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B192" w14:textId="77777777" w:rsidR="00F925D7" w:rsidRPr="00303BA7" w:rsidRDefault="00F925D7"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5A68A455" w14:textId="77777777" w:rsidTr="00F925D7">
        <w:trPr>
          <w:trHeight w:val="386"/>
        </w:trPr>
        <w:tc>
          <w:tcPr>
            <w:tcW w:w="9461" w:type="dxa"/>
            <w:shd w:val="clear" w:color="auto" w:fill="FFA543"/>
            <w:vAlign w:val="center"/>
            <w:hideMark/>
          </w:tcPr>
          <w:p w14:paraId="0BB5D993" w14:textId="11746E00" w:rsidR="00F925D7" w:rsidRPr="00303BA7" w:rsidRDefault="002A22F4">
            <w:pPr>
              <w:tabs>
                <w:tab w:val="left" w:pos="432"/>
              </w:tabs>
              <w:ind w:left="432" w:hanging="432"/>
              <w:rPr>
                <w:rFonts w:eastAsia="Arial Unicode MS"/>
                <w:b/>
                <w:bCs/>
                <w:color w:val="FFFFFF"/>
                <w:sz w:val="18"/>
                <w:szCs w:val="18"/>
                <w:lang w:val="en-GB"/>
              </w:rPr>
            </w:pPr>
            <w:r w:rsidRPr="002A22F4">
              <w:rPr>
                <w:rFonts w:eastAsia="Arial Unicode MS"/>
                <w:b/>
                <w:bCs/>
                <w:color w:val="FFFFFF"/>
                <w:sz w:val="18"/>
                <w:szCs w:val="18"/>
                <w:lang w:val="en-GB"/>
              </w:rPr>
              <w:t>1</w:t>
            </w:r>
            <w:r w:rsidR="00F925D7" w:rsidRPr="00303BA7">
              <w:rPr>
                <w:rFonts w:eastAsia="Arial Unicode MS"/>
                <w:b/>
                <w:bCs/>
                <w:color w:val="FFFFFF"/>
                <w:sz w:val="18"/>
                <w:szCs w:val="18"/>
                <w:lang w:val="en-GB"/>
              </w:rPr>
              <w:tab/>
              <w:t xml:space="preserve">General information </w:t>
            </w:r>
          </w:p>
        </w:tc>
      </w:tr>
    </w:tbl>
    <w:p w14:paraId="7B75391A" w14:textId="77777777" w:rsidR="00F925D7" w:rsidRPr="0043543E" w:rsidRDefault="00F925D7" w:rsidP="00F925D7">
      <w:pPr>
        <w:ind w:left="540" w:right="-43" w:hanging="540"/>
        <w:jc w:val="thaiDistribute"/>
        <w:rPr>
          <w:rFonts w:eastAsia="Arial Unicode MS"/>
          <w:color w:val="000000"/>
          <w:sz w:val="18"/>
          <w:szCs w:val="18"/>
          <w:cs/>
          <w:lang w:val="en-GB"/>
        </w:rPr>
      </w:pPr>
    </w:p>
    <w:p w14:paraId="5B1C8DAF" w14:textId="77777777" w:rsidR="00F925D7" w:rsidRPr="00303BA7" w:rsidRDefault="00F925D7" w:rsidP="00F925D7">
      <w:pPr>
        <w:jc w:val="both"/>
        <w:rPr>
          <w:rFonts w:eastAsia="Arial Unicode MS"/>
          <w:color w:val="000000"/>
          <w:sz w:val="18"/>
          <w:szCs w:val="18"/>
        </w:rPr>
      </w:pPr>
      <w:r w:rsidRPr="00303BA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303BA7" w:rsidRDefault="00F925D7" w:rsidP="00F925D7">
      <w:pPr>
        <w:jc w:val="both"/>
        <w:rPr>
          <w:rFonts w:eastAsia="Arial Unicode MS"/>
          <w:color w:val="000000"/>
          <w:sz w:val="18"/>
          <w:szCs w:val="18"/>
          <w:cs/>
          <w:lang w:val="en-GB"/>
        </w:rPr>
      </w:pPr>
    </w:p>
    <w:p w14:paraId="17C0B7DF" w14:textId="363BC549" w:rsidR="00F925D7" w:rsidRPr="00303BA7" w:rsidRDefault="002A22F4" w:rsidP="00F925D7">
      <w:pPr>
        <w:jc w:val="both"/>
        <w:rPr>
          <w:rFonts w:eastAsia="Arial Unicode MS"/>
          <w:color w:val="000000"/>
          <w:sz w:val="18"/>
          <w:szCs w:val="18"/>
        </w:rPr>
      </w:pPr>
      <w:r w:rsidRPr="002A22F4">
        <w:rPr>
          <w:rFonts w:eastAsia="Arial Unicode MS"/>
          <w:color w:val="000000"/>
          <w:spacing w:val="-6"/>
          <w:sz w:val="18"/>
          <w:szCs w:val="18"/>
          <w:lang w:val="en-GB"/>
        </w:rPr>
        <w:t>23</w:t>
      </w:r>
      <w:r w:rsidR="00F925D7" w:rsidRPr="00303BA7">
        <w:rPr>
          <w:rFonts w:eastAsia="Arial Unicode MS"/>
          <w:color w:val="000000"/>
          <w:spacing w:val="-6"/>
          <w:sz w:val="18"/>
          <w:szCs w:val="18"/>
        </w:rPr>
        <w:t xml:space="preserve">rd - </w:t>
      </w:r>
      <w:r w:rsidRPr="002A22F4">
        <w:rPr>
          <w:rFonts w:eastAsia="Arial Unicode MS"/>
          <w:color w:val="000000"/>
          <w:spacing w:val="-6"/>
          <w:sz w:val="18"/>
          <w:szCs w:val="18"/>
          <w:lang w:val="en-GB"/>
        </w:rPr>
        <w:t>26</w:t>
      </w:r>
      <w:r w:rsidR="00F925D7" w:rsidRPr="00303BA7">
        <w:rPr>
          <w:rFonts w:eastAsia="Arial Unicode MS"/>
          <w:color w:val="000000"/>
          <w:spacing w:val="-6"/>
          <w:sz w:val="18"/>
          <w:szCs w:val="18"/>
        </w:rPr>
        <w:t xml:space="preserve">th Floors, East Water Building, No. </w:t>
      </w:r>
      <w:r w:rsidRPr="002A22F4">
        <w:rPr>
          <w:rFonts w:eastAsia="Arial Unicode MS"/>
          <w:color w:val="000000"/>
          <w:spacing w:val="-6"/>
          <w:sz w:val="18"/>
          <w:szCs w:val="18"/>
          <w:lang w:val="en-GB"/>
        </w:rPr>
        <w:t>1</w:t>
      </w:r>
      <w:r w:rsidR="00F925D7" w:rsidRPr="00303BA7">
        <w:rPr>
          <w:rFonts w:eastAsia="Arial Unicode MS"/>
          <w:color w:val="000000"/>
          <w:spacing w:val="-6"/>
          <w:sz w:val="18"/>
          <w:szCs w:val="18"/>
        </w:rPr>
        <w:t xml:space="preserve"> Soi Vipavadeerangsit </w:t>
      </w:r>
      <w:r w:rsidRPr="002A22F4">
        <w:rPr>
          <w:rFonts w:eastAsia="Arial Unicode MS"/>
          <w:color w:val="000000"/>
          <w:spacing w:val="-6"/>
          <w:sz w:val="18"/>
          <w:szCs w:val="18"/>
          <w:lang w:val="en-GB"/>
        </w:rPr>
        <w:t>5</w:t>
      </w:r>
      <w:r w:rsidR="00F925D7" w:rsidRPr="00303BA7">
        <w:rPr>
          <w:rFonts w:eastAsia="Arial Unicode MS"/>
          <w:color w:val="000000"/>
          <w:spacing w:val="-6"/>
          <w:sz w:val="18"/>
          <w:szCs w:val="18"/>
        </w:rPr>
        <w:t>, Vipavadeerangsit Road, Jomphol Sub-district</w:t>
      </w:r>
      <w:r w:rsidR="00F925D7" w:rsidRPr="00303BA7">
        <w:rPr>
          <w:rFonts w:eastAsia="Arial Unicode MS"/>
          <w:color w:val="000000"/>
          <w:sz w:val="18"/>
          <w:szCs w:val="18"/>
        </w:rPr>
        <w:t>, Chatujak District, Bangkok.</w:t>
      </w:r>
    </w:p>
    <w:p w14:paraId="575A91B2" w14:textId="77777777" w:rsidR="00F925D7" w:rsidRPr="00303BA7" w:rsidRDefault="00F925D7" w:rsidP="00F925D7">
      <w:pPr>
        <w:jc w:val="both"/>
        <w:rPr>
          <w:rFonts w:eastAsia="Arial Unicode MS"/>
          <w:color w:val="000000"/>
          <w:sz w:val="18"/>
          <w:szCs w:val="18"/>
          <w:lang w:val="en-GB"/>
        </w:rPr>
      </w:pPr>
    </w:p>
    <w:p w14:paraId="48942F88"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303BA7">
        <w:rPr>
          <w:rFonts w:eastAsia="Arial Unicode MS"/>
          <w:color w:val="000000"/>
          <w:sz w:val="18"/>
          <w:szCs w:val="18"/>
        </w:rPr>
        <w:t>r, produce and supply of tap water.</w:t>
      </w:r>
    </w:p>
    <w:p w14:paraId="77F05463" w14:textId="77777777" w:rsidR="00F925D7" w:rsidRPr="00303BA7" w:rsidRDefault="00F925D7" w:rsidP="00F925D7">
      <w:pPr>
        <w:jc w:val="both"/>
        <w:rPr>
          <w:rFonts w:eastAsia="Arial Unicode MS"/>
          <w:color w:val="000000"/>
          <w:sz w:val="18"/>
          <w:szCs w:val="18"/>
        </w:rPr>
      </w:pPr>
    </w:p>
    <w:p w14:paraId="59E24DF4" w14:textId="7380C64E" w:rsidR="00F925D7" w:rsidRPr="00303BA7" w:rsidRDefault="00F925D7" w:rsidP="00F925D7">
      <w:pPr>
        <w:jc w:val="both"/>
        <w:rPr>
          <w:rFonts w:eastAsia="Arial Unicode MS"/>
          <w:color w:val="000000"/>
          <w:spacing w:val="-2"/>
          <w:sz w:val="18"/>
          <w:szCs w:val="18"/>
        </w:rPr>
      </w:pPr>
      <w:r w:rsidRPr="00303BA7">
        <w:rPr>
          <w:rFonts w:eastAsia="Arial Unicode MS"/>
          <w:color w:val="000000"/>
          <w:spacing w:val="-2"/>
          <w:sz w:val="18"/>
          <w:szCs w:val="18"/>
        </w:rPr>
        <w:t>This interim financial information was authorized on</w:t>
      </w:r>
      <w:r w:rsidR="001C6C7D" w:rsidRPr="00303BA7">
        <w:rPr>
          <w:rFonts w:eastAsia="Arial Unicode MS"/>
          <w:color w:val="000000"/>
          <w:spacing w:val="-2"/>
          <w:sz w:val="18"/>
          <w:szCs w:val="18"/>
        </w:rPr>
        <w:t xml:space="preserve"> </w:t>
      </w:r>
      <w:r w:rsidR="002A22F4" w:rsidRPr="002A22F4">
        <w:rPr>
          <w:rFonts w:eastAsia="Arial Unicode MS"/>
          <w:color w:val="000000"/>
          <w:spacing w:val="-2"/>
          <w:sz w:val="18"/>
          <w:szCs w:val="18"/>
          <w:lang w:val="en-GB"/>
        </w:rPr>
        <w:t>12</w:t>
      </w:r>
      <w:r w:rsidR="00CE15D9">
        <w:rPr>
          <w:rFonts w:eastAsia="Arial Unicode MS"/>
          <w:color w:val="000000"/>
          <w:spacing w:val="-2"/>
          <w:sz w:val="18"/>
          <w:szCs w:val="18"/>
        </w:rPr>
        <w:t xml:space="preserve"> November</w:t>
      </w:r>
      <w:r w:rsidR="005B7B30" w:rsidRPr="00303BA7">
        <w:rPr>
          <w:rFonts w:eastAsia="Arial Unicode MS"/>
          <w:color w:val="000000"/>
          <w:spacing w:val="-2"/>
          <w:sz w:val="18"/>
          <w:szCs w:val="18"/>
        </w:rPr>
        <w:t xml:space="preserve"> </w:t>
      </w:r>
      <w:r w:rsidR="002A22F4" w:rsidRPr="002A22F4">
        <w:rPr>
          <w:rFonts w:eastAsia="Arial Unicode MS"/>
          <w:color w:val="000000"/>
          <w:spacing w:val="-2"/>
          <w:sz w:val="18"/>
          <w:szCs w:val="18"/>
          <w:lang w:val="en-GB"/>
        </w:rPr>
        <w:t>2021</w:t>
      </w:r>
      <w:r w:rsidRPr="00303BA7">
        <w:rPr>
          <w:rFonts w:eastAsia="Arial Unicode MS"/>
          <w:color w:val="000000"/>
          <w:spacing w:val="-2"/>
          <w:sz w:val="18"/>
          <w:szCs w:val="18"/>
        </w:rPr>
        <w:t xml:space="preserve"> by the Audit Committee of the Company under authority delegated by the Company’s Board of Directors.</w:t>
      </w:r>
    </w:p>
    <w:p w14:paraId="59D56A5F" w14:textId="484785D8" w:rsidR="00F925D7" w:rsidRDefault="00F925D7" w:rsidP="00F925D7">
      <w:pPr>
        <w:ind w:left="540" w:right="-43" w:hanging="540"/>
        <w:jc w:val="thaiDistribute"/>
        <w:rPr>
          <w:rFonts w:eastAsia="Arial Unicode MS"/>
          <w:b/>
          <w:bCs/>
          <w:color w:val="000000"/>
          <w:sz w:val="18"/>
          <w:szCs w:val="18"/>
          <w:lang w:val="en-GB"/>
        </w:rPr>
      </w:pPr>
    </w:p>
    <w:p w14:paraId="7828D923" w14:textId="68D27BEC" w:rsidR="002672C1" w:rsidRPr="002672C1" w:rsidRDefault="002672C1" w:rsidP="002672C1">
      <w:pPr>
        <w:jc w:val="both"/>
        <w:rPr>
          <w:rFonts w:eastAsia="Arial Unicode MS"/>
          <w:color w:val="000000"/>
          <w:spacing w:val="-2"/>
          <w:sz w:val="18"/>
          <w:szCs w:val="18"/>
        </w:rPr>
      </w:pPr>
      <w:r w:rsidRPr="002672C1">
        <w:rPr>
          <w:rFonts w:eastAsia="Arial Unicode MS"/>
          <w:color w:val="000000"/>
          <w:spacing w:val="-2"/>
          <w:sz w:val="18"/>
          <w:szCs w:val="18"/>
        </w:rPr>
        <w:t>This interim financial information has been reviewed</w:t>
      </w:r>
      <w:r w:rsidR="00BF249A">
        <w:rPr>
          <w:rFonts w:eastAsia="Arial Unicode MS"/>
          <w:color w:val="000000"/>
          <w:spacing w:val="-2"/>
          <w:sz w:val="18"/>
          <w:szCs w:val="18"/>
        </w:rPr>
        <w:t>,</w:t>
      </w:r>
      <w:r w:rsidRPr="002672C1">
        <w:rPr>
          <w:rFonts w:eastAsia="Arial Unicode MS"/>
          <w:color w:val="000000"/>
          <w:spacing w:val="-2"/>
          <w:sz w:val="18"/>
          <w:szCs w:val="18"/>
        </w:rPr>
        <w:t xml:space="preserve"> not audited.</w:t>
      </w:r>
    </w:p>
    <w:p w14:paraId="09800AE3" w14:textId="6D2FE349" w:rsidR="00303BA7" w:rsidRDefault="00303BA7" w:rsidP="00F925D7">
      <w:pPr>
        <w:ind w:left="540" w:right="-43" w:hanging="540"/>
        <w:jc w:val="thaiDistribute"/>
        <w:rPr>
          <w:rFonts w:eastAsia="Arial Unicode MS"/>
          <w:b/>
          <w:bCs/>
          <w:color w:val="000000"/>
          <w:sz w:val="18"/>
          <w:szCs w:val="18"/>
        </w:rPr>
      </w:pPr>
    </w:p>
    <w:p w14:paraId="612F4AB9" w14:textId="77777777" w:rsidR="00696516" w:rsidRPr="00303BA7" w:rsidRDefault="00696516" w:rsidP="00F925D7">
      <w:pPr>
        <w:ind w:left="540" w:right="-43" w:hanging="540"/>
        <w:jc w:val="thaiDistribute"/>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303BA7" w14:paraId="2ADDA1C9" w14:textId="77777777" w:rsidTr="00303BA7">
        <w:trPr>
          <w:trHeight w:val="386"/>
        </w:trPr>
        <w:tc>
          <w:tcPr>
            <w:tcW w:w="9461" w:type="dxa"/>
            <w:shd w:val="clear" w:color="auto" w:fill="FFA543"/>
            <w:vAlign w:val="center"/>
            <w:hideMark/>
          </w:tcPr>
          <w:p w14:paraId="0A279075" w14:textId="16B72629" w:rsidR="00303BA7" w:rsidRPr="00303BA7" w:rsidRDefault="002A22F4" w:rsidP="00303BA7">
            <w:pPr>
              <w:tabs>
                <w:tab w:val="left" w:pos="432"/>
              </w:tabs>
              <w:ind w:left="432" w:hanging="432"/>
              <w:rPr>
                <w:rFonts w:eastAsia="Arial Unicode MS"/>
                <w:b/>
                <w:bCs/>
                <w:color w:val="FFFFFF"/>
                <w:sz w:val="18"/>
                <w:szCs w:val="18"/>
                <w:lang w:val="en-GB"/>
              </w:rPr>
            </w:pPr>
            <w:r w:rsidRPr="002A22F4">
              <w:rPr>
                <w:rFonts w:eastAsia="Arial Unicode MS"/>
                <w:b/>
                <w:bCs/>
                <w:color w:val="FFFFFF"/>
                <w:sz w:val="18"/>
                <w:szCs w:val="18"/>
                <w:lang w:val="en-GB"/>
              </w:rPr>
              <w:t>2</w:t>
            </w:r>
            <w:r w:rsidR="00303BA7" w:rsidRPr="00303BA7">
              <w:rPr>
                <w:rFonts w:eastAsia="Arial Unicode MS"/>
                <w:b/>
                <w:bCs/>
                <w:color w:val="FFFFFF"/>
                <w:sz w:val="18"/>
                <w:szCs w:val="18"/>
                <w:lang w:val="en-GB"/>
              </w:rPr>
              <w:tab/>
              <w:t>Significant events during the current period</w:t>
            </w:r>
          </w:p>
        </w:tc>
      </w:tr>
    </w:tbl>
    <w:p w14:paraId="7E6F865A" w14:textId="300F4E03" w:rsidR="00D62919" w:rsidRPr="006734B5" w:rsidRDefault="00D62919" w:rsidP="00D62919">
      <w:pPr>
        <w:jc w:val="thaiDistribute"/>
        <w:rPr>
          <w:rFonts w:eastAsia="Arial Unicode MS"/>
          <w:sz w:val="18"/>
          <w:szCs w:val="18"/>
        </w:rPr>
      </w:pPr>
    </w:p>
    <w:p w14:paraId="238ACA29" w14:textId="746C0FB1" w:rsidR="0067210A" w:rsidRPr="00E1680D" w:rsidRDefault="00722A82" w:rsidP="00D349B5">
      <w:pPr>
        <w:jc w:val="both"/>
        <w:rPr>
          <w:rFonts w:eastAsia="Times New Roman"/>
          <w:sz w:val="18"/>
          <w:szCs w:val="18"/>
          <w:lang w:val="en-GB" w:eastAsia="en-GB"/>
        </w:rPr>
      </w:pPr>
      <w:r w:rsidRPr="00E1680D">
        <w:rPr>
          <w:rFonts w:eastAsia="Times New Roman" w:cs="Browallia New"/>
          <w:sz w:val="18"/>
          <w:szCs w:val="22"/>
          <w:lang w:val="en-GB" w:eastAsia="en-GB"/>
        </w:rPr>
        <w:t xml:space="preserve">The </w:t>
      </w:r>
      <w:r w:rsidRPr="00E1680D">
        <w:rPr>
          <w:rFonts w:eastAsia="Times New Roman"/>
          <w:sz w:val="18"/>
          <w:szCs w:val="18"/>
          <w:lang w:val="en-GB" w:eastAsia="en-GB"/>
        </w:rPr>
        <w:t>participant in the selection of a private sector to manage the water distribution pipeline business</w:t>
      </w:r>
    </w:p>
    <w:p w14:paraId="70A2E8B7" w14:textId="77777777" w:rsidR="002B04CC" w:rsidRPr="009E5EC5" w:rsidRDefault="002B04CC" w:rsidP="00D349B5">
      <w:pPr>
        <w:jc w:val="both"/>
        <w:rPr>
          <w:rFonts w:eastAsia="Times New Roman"/>
          <w:sz w:val="18"/>
          <w:szCs w:val="18"/>
          <w:u w:val="single"/>
          <w:lang w:val="en-GB" w:eastAsia="en-GB"/>
        </w:rPr>
      </w:pPr>
    </w:p>
    <w:p w14:paraId="7A887160" w14:textId="73BB6C6B" w:rsidR="0067210A" w:rsidRPr="009E5EC5" w:rsidRDefault="0067210A" w:rsidP="00722A82">
      <w:pPr>
        <w:jc w:val="both"/>
        <w:rPr>
          <w:rFonts w:eastAsia="Times New Roman"/>
          <w:sz w:val="18"/>
          <w:szCs w:val="18"/>
          <w:highlight w:val="yellow"/>
          <w:lang w:val="en-GB" w:eastAsia="en-GB"/>
        </w:rPr>
      </w:pPr>
      <w:r w:rsidRPr="009E5EC5">
        <w:rPr>
          <w:rFonts w:eastAsia="Times New Roman"/>
          <w:sz w:val="18"/>
          <w:szCs w:val="18"/>
          <w:lang w:val="en-GB" w:eastAsia="en-GB"/>
        </w:rPr>
        <w:t xml:space="preserve">On </w:t>
      </w:r>
      <w:r w:rsidR="002A22F4" w:rsidRPr="002A22F4">
        <w:rPr>
          <w:rFonts w:eastAsia="Times New Roman"/>
          <w:sz w:val="18"/>
          <w:szCs w:val="18"/>
          <w:lang w:val="en-GB" w:eastAsia="en-GB"/>
        </w:rPr>
        <w:t>30</w:t>
      </w:r>
      <w:r w:rsidRPr="009E5EC5">
        <w:rPr>
          <w:rFonts w:eastAsia="Times New Roman"/>
          <w:sz w:val="18"/>
          <w:szCs w:val="18"/>
          <w:lang w:val="en-GB" w:eastAsia="en-GB"/>
        </w:rPr>
        <w:t xml:space="preserve"> July </w:t>
      </w:r>
      <w:r w:rsidR="002A22F4" w:rsidRPr="002A22F4">
        <w:rPr>
          <w:rFonts w:eastAsia="Times New Roman"/>
          <w:sz w:val="18"/>
          <w:szCs w:val="18"/>
          <w:lang w:val="en-GB" w:eastAsia="en-GB"/>
        </w:rPr>
        <w:t>2021</w:t>
      </w:r>
      <w:r w:rsidRPr="009E5EC5">
        <w:rPr>
          <w:rFonts w:eastAsia="Times New Roman"/>
          <w:sz w:val="18"/>
          <w:szCs w:val="18"/>
          <w:lang w:val="en-GB" w:eastAsia="en-GB"/>
        </w:rPr>
        <w:t xml:space="preserve">, the Company </w:t>
      </w:r>
      <w:r w:rsidR="009E5EC5" w:rsidRPr="009E5EC5">
        <w:rPr>
          <w:rFonts w:eastAsia="Times New Roman"/>
          <w:sz w:val="18"/>
          <w:szCs w:val="18"/>
          <w:lang w:val="en-GB" w:eastAsia="en-GB"/>
        </w:rPr>
        <w:t>has</w:t>
      </w:r>
      <w:r w:rsidRPr="009E5EC5">
        <w:rPr>
          <w:rFonts w:eastAsia="Times New Roman"/>
          <w:sz w:val="18"/>
          <w:szCs w:val="18"/>
          <w:lang w:val="en-GB" w:eastAsia="en-GB"/>
        </w:rPr>
        <w:t xml:space="preserve"> participate</w:t>
      </w:r>
      <w:r w:rsidR="009E5EC5" w:rsidRPr="009E5EC5">
        <w:rPr>
          <w:rFonts w:eastAsia="Times New Roman"/>
          <w:sz w:val="18"/>
          <w:szCs w:val="18"/>
          <w:lang w:val="en-GB" w:eastAsia="en-GB"/>
        </w:rPr>
        <w:t>d</w:t>
      </w:r>
      <w:r w:rsidRPr="009E5EC5">
        <w:rPr>
          <w:rFonts w:eastAsia="Times New Roman"/>
          <w:sz w:val="18"/>
          <w:szCs w:val="18"/>
          <w:lang w:val="en-GB" w:eastAsia="en-GB"/>
        </w:rPr>
        <w:t xml:space="preserve"> in the selection of a private sector to manage and operate the main water distribution pipeline business in the Eastern region which covers </w:t>
      </w:r>
      <w:r w:rsidR="002A22F4" w:rsidRPr="002A22F4">
        <w:rPr>
          <w:rFonts w:eastAsia="Times New Roman"/>
          <w:sz w:val="18"/>
          <w:szCs w:val="18"/>
          <w:lang w:val="en-GB" w:eastAsia="en-GB"/>
        </w:rPr>
        <w:t>1</w:t>
      </w:r>
      <w:r w:rsidRPr="009E5EC5">
        <w:rPr>
          <w:rFonts w:eastAsia="Times New Roman"/>
          <w:sz w:val="18"/>
          <w:szCs w:val="18"/>
          <w:lang w:val="en-GB" w:eastAsia="en-GB"/>
        </w:rPr>
        <w:t xml:space="preserve">) Dok Krai Water Pipeline Project, </w:t>
      </w:r>
      <w:r w:rsidR="002A22F4" w:rsidRPr="002A22F4">
        <w:rPr>
          <w:rFonts w:eastAsia="Times New Roman"/>
          <w:sz w:val="18"/>
          <w:szCs w:val="18"/>
          <w:lang w:val="en-GB" w:eastAsia="en-GB"/>
        </w:rPr>
        <w:t>2</w:t>
      </w:r>
      <w:r w:rsidRPr="009E5EC5">
        <w:rPr>
          <w:rFonts w:eastAsia="Times New Roman"/>
          <w:sz w:val="18"/>
          <w:szCs w:val="18"/>
          <w:lang w:val="en-GB" w:eastAsia="en-GB"/>
        </w:rPr>
        <w:t xml:space="preserve">) Nong Pla Lai-Nong Khor Pipeline Project and </w:t>
      </w:r>
      <w:r w:rsidR="002A22F4" w:rsidRPr="002A22F4">
        <w:rPr>
          <w:rFonts w:eastAsia="Times New Roman"/>
          <w:sz w:val="18"/>
          <w:szCs w:val="18"/>
          <w:lang w:val="en-GB" w:eastAsia="en-GB"/>
        </w:rPr>
        <w:t>3</w:t>
      </w:r>
      <w:r w:rsidRPr="009E5EC5">
        <w:rPr>
          <w:rFonts w:eastAsia="Times New Roman"/>
          <w:sz w:val="18"/>
          <w:szCs w:val="18"/>
          <w:lang w:val="en-GB" w:eastAsia="en-GB"/>
        </w:rPr>
        <w:t xml:space="preserve">) Nong Khor-Laem Chabang Pipeline Project (Phase </w:t>
      </w:r>
      <w:r w:rsidR="002A22F4" w:rsidRPr="002A22F4">
        <w:rPr>
          <w:rFonts w:eastAsia="Times New Roman"/>
          <w:sz w:val="18"/>
          <w:szCs w:val="18"/>
          <w:lang w:val="en-GB" w:eastAsia="en-GB"/>
        </w:rPr>
        <w:t>2</w:t>
      </w:r>
      <w:r w:rsidRPr="009E5EC5">
        <w:rPr>
          <w:rFonts w:eastAsia="Times New Roman"/>
          <w:sz w:val="18"/>
          <w:szCs w:val="18"/>
          <w:lang w:val="en-GB" w:eastAsia="en-GB"/>
        </w:rPr>
        <w:t xml:space="preserve">) in response to the government agency’s selection process according to the Ratchaphatsadu Land Act BE </w:t>
      </w:r>
      <w:r w:rsidR="002A22F4" w:rsidRPr="002A22F4">
        <w:rPr>
          <w:rFonts w:eastAsia="Times New Roman"/>
          <w:sz w:val="18"/>
          <w:szCs w:val="18"/>
          <w:lang w:val="en-GB" w:eastAsia="en-GB"/>
        </w:rPr>
        <w:t>2562</w:t>
      </w:r>
      <w:r w:rsidRPr="009E5EC5">
        <w:rPr>
          <w:rFonts w:eastAsia="Times New Roman"/>
          <w:sz w:val="18"/>
          <w:szCs w:val="18"/>
          <w:lang w:val="en-GB" w:eastAsia="en-GB"/>
        </w:rPr>
        <w:t xml:space="preserve"> (</w:t>
      </w:r>
      <w:r w:rsidR="002A22F4" w:rsidRPr="002A22F4">
        <w:rPr>
          <w:rFonts w:eastAsia="Times New Roman"/>
          <w:sz w:val="18"/>
          <w:szCs w:val="18"/>
          <w:lang w:val="en-GB" w:eastAsia="en-GB"/>
        </w:rPr>
        <w:t>2019</w:t>
      </w:r>
      <w:r w:rsidRPr="009E5EC5">
        <w:rPr>
          <w:rFonts w:eastAsia="Times New Roman"/>
          <w:sz w:val="18"/>
          <w:szCs w:val="18"/>
          <w:lang w:val="en-GB" w:eastAsia="en-GB"/>
        </w:rPr>
        <w:t xml:space="preserve">) and the Ministerial Regulation of the Ratchaphatsadu Land Act BE </w:t>
      </w:r>
      <w:r w:rsidR="002A22F4" w:rsidRPr="002A22F4">
        <w:rPr>
          <w:rFonts w:eastAsia="Times New Roman"/>
          <w:sz w:val="18"/>
          <w:szCs w:val="18"/>
          <w:lang w:val="en-GB" w:eastAsia="en-GB"/>
        </w:rPr>
        <w:t>2564</w:t>
      </w:r>
      <w:r w:rsidRPr="009E5EC5">
        <w:rPr>
          <w:rFonts w:eastAsia="Times New Roman"/>
          <w:sz w:val="18"/>
          <w:szCs w:val="18"/>
          <w:lang w:val="en-GB" w:eastAsia="en-GB"/>
        </w:rPr>
        <w:t xml:space="preserve"> (</w:t>
      </w:r>
      <w:r w:rsidR="002A22F4" w:rsidRPr="002A22F4">
        <w:rPr>
          <w:rFonts w:eastAsia="Times New Roman"/>
          <w:sz w:val="18"/>
          <w:szCs w:val="18"/>
          <w:lang w:val="en-GB" w:eastAsia="en-GB"/>
        </w:rPr>
        <w:t>2021</w:t>
      </w:r>
      <w:r w:rsidRPr="009E5EC5">
        <w:rPr>
          <w:rFonts w:eastAsia="Times New Roman"/>
          <w:sz w:val="18"/>
          <w:szCs w:val="18"/>
          <w:lang w:val="en-GB" w:eastAsia="en-GB"/>
        </w:rPr>
        <w:t>)</w:t>
      </w:r>
      <w:r w:rsidR="009E5EC5" w:rsidRPr="009E5EC5">
        <w:rPr>
          <w:rFonts w:eastAsia="Times New Roman"/>
          <w:sz w:val="18"/>
          <w:szCs w:val="18"/>
          <w:lang w:val="en-GB" w:eastAsia="en-GB"/>
        </w:rPr>
        <w:t xml:space="preserve"> </w:t>
      </w:r>
      <w:r w:rsidR="009E5EC5" w:rsidRPr="009E5EC5">
        <w:rPr>
          <w:rFonts w:eastAsia="Arial Unicode MS"/>
          <w:spacing w:val="-4"/>
          <w:sz w:val="18"/>
          <w:szCs w:val="18"/>
          <w:lang w:val="en"/>
        </w:rPr>
        <w:t>in order to manage and operate the main water distribution pipeline business</w:t>
      </w:r>
      <w:r w:rsidR="009E5EC5" w:rsidRPr="009E5EC5">
        <w:rPr>
          <w:rFonts w:eastAsia="Arial Unicode MS"/>
          <w:spacing w:val="-4"/>
          <w:sz w:val="18"/>
          <w:szCs w:val="18"/>
          <w:cs/>
          <w:lang w:val="en"/>
        </w:rPr>
        <w:t xml:space="preserve"> </w:t>
      </w:r>
      <w:r w:rsidR="009E5EC5" w:rsidRPr="009E5EC5">
        <w:rPr>
          <w:rFonts w:eastAsia="Arial Unicode MS"/>
          <w:spacing w:val="-4"/>
          <w:sz w:val="18"/>
          <w:szCs w:val="18"/>
          <w:lang w:val="en"/>
        </w:rPr>
        <w:t>in the Eastern region.</w:t>
      </w:r>
      <w:r w:rsidRPr="009E5EC5">
        <w:rPr>
          <w:rFonts w:eastAsia="Times New Roman"/>
          <w:sz w:val="18"/>
          <w:szCs w:val="18"/>
          <w:lang w:val="en-GB" w:eastAsia="en-GB"/>
        </w:rPr>
        <w:t xml:space="preserve"> The Company already submitted the proposal on </w:t>
      </w:r>
      <w:r w:rsidR="002A22F4" w:rsidRPr="002A22F4">
        <w:rPr>
          <w:rFonts w:eastAsia="Times New Roman"/>
          <w:sz w:val="18"/>
          <w:szCs w:val="18"/>
          <w:lang w:val="en-GB" w:eastAsia="en-GB"/>
        </w:rPr>
        <w:t>9</w:t>
      </w:r>
      <w:r w:rsidRPr="009E5EC5">
        <w:rPr>
          <w:rFonts w:eastAsia="Times New Roman"/>
          <w:sz w:val="18"/>
          <w:szCs w:val="18"/>
          <w:lang w:val="en-GB" w:eastAsia="en-GB"/>
        </w:rPr>
        <w:t xml:space="preserve"> August </w:t>
      </w:r>
      <w:r w:rsidR="002A22F4" w:rsidRPr="002A22F4">
        <w:rPr>
          <w:rFonts w:eastAsia="Times New Roman"/>
          <w:sz w:val="18"/>
          <w:szCs w:val="18"/>
          <w:lang w:val="en-GB" w:eastAsia="en-GB"/>
        </w:rPr>
        <w:t>2021</w:t>
      </w:r>
      <w:r w:rsidRPr="009E5EC5">
        <w:rPr>
          <w:rFonts w:eastAsia="Times New Roman"/>
          <w:sz w:val="18"/>
          <w:szCs w:val="18"/>
          <w:lang w:val="en-GB" w:eastAsia="en-GB"/>
        </w:rPr>
        <w:t>.</w:t>
      </w:r>
      <w:r w:rsidR="009E5EC5" w:rsidRPr="009E5EC5">
        <w:rPr>
          <w:rFonts w:eastAsia="Times New Roman"/>
          <w:sz w:val="18"/>
          <w:szCs w:val="18"/>
          <w:lang w:val="en-GB" w:eastAsia="en-GB"/>
        </w:rPr>
        <w:t xml:space="preserve"> </w:t>
      </w:r>
      <w:r w:rsidR="009E5EC5" w:rsidRPr="009E5EC5">
        <w:rPr>
          <w:rFonts w:eastAsia="Arial Unicode MS"/>
          <w:spacing w:val="-4"/>
          <w:sz w:val="18"/>
          <w:szCs w:val="18"/>
          <w:lang w:val="en"/>
        </w:rPr>
        <w:t xml:space="preserve">After that, on </w:t>
      </w:r>
      <w:r w:rsidR="002A22F4" w:rsidRPr="002A22F4">
        <w:rPr>
          <w:rFonts w:eastAsia="Arial Unicode MS"/>
          <w:spacing w:val="-4"/>
          <w:sz w:val="18"/>
          <w:szCs w:val="18"/>
          <w:lang w:val="en-GB"/>
        </w:rPr>
        <w:t>10</w:t>
      </w:r>
      <w:r w:rsidR="009E5EC5" w:rsidRPr="009E5EC5">
        <w:rPr>
          <w:rFonts w:eastAsia="Arial Unicode MS"/>
          <w:spacing w:val="-4"/>
          <w:sz w:val="18"/>
          <w:szCs w:val="18"/>
          <w:lang w:val="en"/>
        </w:rPr>
        <w:t xml:space="preserve"> September </w:t>
      </w:r>
      <w:r w:rsidR="002A22F4" w:rsidRPr="002A22F4">
        <w:rPr>
          <w:rFonts w:eastAsia="Arial Unicode MS"/>
          <w:spacing w:val="-4"/>
          <w:sz w:val="18"/>
          <w:szCs w:val="18"/>
          <w:lang w:val="en-GB"/>
        </w:rPr>
        <w:t>2021</w:t>
      </w:r>
      <w:r w:rsidR="009E5EC5" w:rsidRPr="009E5EC5">
        <w:rPr>
          <w:rFonts w:eastAsia="Arial Unicode MS"/>
          <w:spacing w:val="-4"/>
          <w:sz w:val="18"/>
          <w:szCs w:val="18"/>
          <w:lang w:val="en"/>
        </w:rPr>
        <w:t xml:space="preserve">, the government agency issued a letter noticing of cancellation of the aforementioned private selection proposal and invited the Company to resubmit the proposal, of which the Company had already submitted the proposal to participate in this new selection on </w:t>
      </w:r>
      <w:r w:rsidR="002A22F4" w:rsidRPr="002A22F4">
        <w:rPr>
          <w:rFonts w:eastAsia="Arial Unicode MS"/>
          <w:spacing w:val="-4"/>
          <w:sz w:val="18"/>
          <w:szCs w:val="18"/>
          <w:lang w:val="en-GB"/>
        </w:rPr>
        <w:t>28</w:t>
      </w:r>
      <w:r w:rsidR="009E5EC5" w:rsidRPr="009E5EC5">
        <w:rPr>
          <w:rFonts w:eastAsia="Arial Unicode MS"/>
          <w:spacing w:val="-4"/>
          <w:sz w:val="18"/>
          <w:szCs w:val="18"/>
          <w:lang w:val="en"/>
        </w:rPr>
        <w:t xml:space="preserve"> September </w:t>
      </w:r>
      <w:r w:rsidR="002A22F4" w:rsidRPr="002A22F4">
        <w:rPr>
          <w:rFonts w:eastAsia="Arial Unicode MS"/>
          <w:spacing w:val="-4"/>
          <w:sz w:val="18"/>
          <w:szCs w:val="18"/>
          <w:lang w:val="en-GB"/>
        </w:rPr>
        <w:t>2021</w:t>
      </w:r>
      <w:r w:rsidR="009E5EC5" w:rsidRPr="009E5EC5">
        <w:rPr>
          <w:rFonts w:eastAsia="Arial Unicode MS"/>
          <w:spacing w:val="-4"/>
          <w:sz w:val="18"/>
          <w:szCs w:val="18"/>
          <w:lang w:val="en"/>
        </w:rPr>
        <w:t>.</w:t>
      </w:r>
    </w:p>
    <w:p w14:paraId="10376035" w14:textId="377295BD" w:rsidR="009E5EC5" w:rsidRPr="009E5EC5" w:rsidRDefault="009E5EC5" w:rsidP="00722A82">
      <w:pPr>
        <w:spacing w:line="320" w:lineRule="exact"/>
        <w:jc w:val="thaiDistribute"/>
        <w:rPr>
          <w:rFonts w:eastAsia="Arial Unicode MS"/>
          <w:spacing w:val="-4"/>
          <w:sz w:val="18"/>
          <w:szCs w:val="18"/>
          <w:lang w:val="en-GB"/>
        </w:rPr>
      </w:pPr>
    </w:p>
    <w:p w14:paraId="61B1B7E0" w14:textId="34C6B894" w:rsidR="009E5EC5" w:rsidRPr="00E1680D" w:rsidRDefault="009E5EC5" w:rsidP="009E5EC5">
      <w:pPr>
        <w:contextualSpacing/>
        <w:rPr>
          <w:rFonts w:eastAsia="Arial Unicode MS"/>
          <w:spacing w:val="-4"/>
          <w:sz w:val="18"/>
          <w:szCs w:val="18"/>
          <w:lang w:val="en"/>
        </w:rPr>
      </w:pPr>
      <w:r w:rsidRPr="00E1680D">
        <w:rPr>
          <w:rFonts w:eastAsia="Arial Unicode MS"/>
          <w:spacing w:val="-4"/>
          <w:sz w:val="18"/>
          <w:szCs w:val="18"/>
          <w:lang w:val="en"/>
        </w:rPr>
        <w:t>The termination of Koh Lan Waterworks contract</w:t>
      </w:r>
    </w:p>
    <w:p w14:paraId="46A3E899" w14:textId="77777777" w:rsidR="002B04CC" w:rsidRPr="009E5EC5" w:rsidRDefault="002B04CC" w:rsidP="009E5EC5">
      <w:pPr>
        <w:contextualSpacing/>
        <w:rPr>
          <w:rFonts w:eastAsia="Arial Unicode MS"/>
          <w:spacing w:val="-4"/>
          <w:sz w:val="18"/>
          <w:szCs w:val="18"/>
          <w:u w:val="single"/>
          <w:lang w:val="en"/>
        </w:rPr>
      </w:pPr>
    </w:p>
    <w:p w14:paraId="41E74E40" w14:textId="6B02FC5E" w:rsidR="009E5EC5" w:rsidRPr="009E5EC5" w:rsidRDefault="009E5EC5" w:rsidP="009E5EC5">
      <w:pPr>
        <w:contextualSpacing/>
        <w:jc w:val="both"/>
        <w:rPr>
          <w:rFonts w:eastAsia="Arial Unicode MS"/>
          <w:spacing w:val="-4"/>
          <w:sz w:val="18"/>
          <w:szCs w:val="18"/>
          <w:lang w:val="en"/>
        </w:rPr>
      </w:pPr>
      <w:r w:rsidRPr="009E5EC5">
        <w:rPr>
          <w:rFonts w:eastAsia="Arial Unicode MS"/>
          <w:spacing w:val="-4"/>
          <w:sz w:val="18"/>
          <w:szCs w:val="18"/>
          <w:lang w:val="en"/>
        </w:rPr>
        <w:t xml:space="preserve">Koh Larn Waterworks contract had expired on </w:t>
      </w:r>
      <w:r w:rsidR="002A22F4" w:rsidRPr="002A22F4">
        <w:rPr>
          <w:rFonts w:eastAsia="Arial Unicode MS"/>
          <w:spacing w:val="-4"/>
          <w:sz w:val="18"/>
          <w:szCs w:val="18"/>
          <w:lang w:val="en-GB"/>
        </w:rPr>
        <w:t>30</w:t>
      </w:r>
      <w:r w:rsidRPr="009E5EC5">
        <w:rPr>
          <w:rFonts w:eastAsia="Arial Unicode MS"/>
          <w:spacing w:val="-4"/>
          <w:sz w:val="18"/>
          <w:szCs w:val="18"/>
          <w:lang w:val="en"/>
        </w:rPr>
        <w:t xml:space="preserve"> September </w:t>
      </w:r>
      <w:r w:rsidR="002A22F4" w:rsidRPr="002A22F4">
        <w:rPr>
          <w:rFonts w:eastAsia="Arial Unicode MS"/>
          <w:spacing w:val="-4"/>
          <w:sz w:val="18"/>
          <w:szCs w:val="18"/>
          <w:lang w:val="en-GB"/>
        </w:rPr>
        <w:t>2021</w:t>
      </w:r>
      <w:r w:rsidRPr="009E5EC5">
        <w:rPr>
          <w:rFonts w:eastAsia="Arial Unicode MS"/>
          <w:spacing w:val="-4"/>
          <w:sz w:val="18"/>
          <w:szCs w:val="18"/>
          <w:lang w:val="en"/>
        </w:rPr>
        <w:t xml:space="preserve">. Therefore, the company terminated Koh Lan waterworks operation according to the contract from </w:t>
      </w:r>
      <w:r w:rsidR="002A22F4" w:rsidRPr="002A22F4">
        <w:rPr>
          <w:rFonts w:eastAsia="Arial Unicode MS"/>
          <w:spacing w:val="-4"/>
          <w:sz w:val="18"/>
          <w:szCs w:val="18"/>
          <w:lang w:val="en-GB"/>
        </w:rPr>
        <w:t>1</w:t>
      </w:r>
      <w:r w:rsidRPr="009E5EC5">
        <w:rPr>
          <w:rFonts w:eastAsia="Arial Unicode MS"/>
          <w:spacing w:val="-4"/>
          <w:sz w:val="18"/>
          <w:szCs w:val="18"/>
          <w:lang w:val="en"/>
        </w:rPr>
        <w:t xml:space="preserve"> October </w:t>
      </w:r>
      <w:r w:rsidR="002A22F4" w:rsidRPr="002A22F4">
        <w:rPr>
          <w:rFonts w:eastAsia="Arial Unicode MS"/>
          <w:spacing w:val="-4"/>
          <w:sz w:val="18"/>
          <w:szCs w:val="18"/>
          <w:lang w:val="en-GB"/>
        </w:rPr>
        <w:t>2021</w:t>
      </w:r>
      <w:r w:rsidRPr="009E5EC5">
        <w:rPr>
          <w:rFonts w:eastAsia="Arial Unicode MS"/>
          <w:spacing w:val="-4"/>
          <w:sz w:val="18"/>
          <w:szCs w:val="18"/>
          <w:lang w:val="en"/>
        </w:rPr>
        <w:t xml:space="preserve"> and </w:t>
      </w:r>
      <w:r w:rsidRPr="009E5EC5">
        <w:rPr>
          <w:rFonts w:eastAsia="Arial Unicode MS"/>
          <w:spacing w:val="-4"/>
          <w:sz w:val="18"/>
          <w:szCs w:val="18"/>
        </w:rPr>
        <w:t xml:space="preserve">handed-on the works </w:t>
      </w:r>
      <w:r w:rsidRPr="009E5EC5">
        <w:rPr>
          <w:rFonts w:eastAsia="Arial Unicode MS"/>
          <w:spacing w:val="-4"/>
          <w:sz w:val="18"/>
          <w:szCs w:val="18"/>
          <w:lang w:val="en"/>
        </w:rPr>
        <w:t xml:space="preserve">as well as delivered of assets to a government agency, which is a contractual party after the termination of the contract. However, the government agency which is the contractual party has agreed to extend the contract for another </w:t>
      </w:r>
      <w:r w:rsidR="002A22F4" w:rsidRPr="002A22F4">
        <w:rPr>
          <w:rFonts w:eastAsia="Arial Unicode MS"/>
          <w:spacing w:val="-4"/>
          <w:sz w:val="18"/>
          <w:szCs w:val="18"/>
          <w:lang w:val="en-GB"/>
        </w:rPr>
        <w:t>3</w:t>
      </w:r>
      <w:r w:rsidRPr="009E5EC5">
        <w:rPr>
          <w:rFonts w:eastAsia="Arial Unicode MS"/>
          <w:spacing w:val="-4"/>
          <w:sz w:val="18"/>
          <w:szCs w:val="18"/>
          <w:lang w:val="en"/>
        </w:rPr>
        <w:t xml:space="preserve"> years and is currently in the process of seeking approval for the extension of the contract from the original affiliation</w:t>
      </w:r>
      <w:r w:rsidRPr="009E5EC5">
        <w:rPr>
          <w:rFonts w:eastAsia="Arial Unicode MS"/>
          <w:spacing w:val="-4"/>
          <w:sz w:val="18"/>
          <w:szCs w:val="18"/>
          <w:cs/>
          <w:lang w:val="en"/>
        </w:rPr>
        <w:t xml:space="preserve"> </w:t>
      </w:r>
      <w:r w:rsidRPr="009E5EC5">
        <w:rPr>
          <w:rFonts w:eastAsia="Arial Unicode MS"/>
          <w:spacing w:val="-4"/>
          <w:sz w:val="18"/>
          <w:szCs w:val="18"/>
          <w:lang w:val="en"/>
        </w:rPr>
        <w:t>of the government agency.</w:t>
      </w:r>
    </w:p>
    <w:p w14:paraId="5648EE6C" w14:textId="77777777" w:rsidR="00D62919" w:rsidRPr="00C772B1" w:rsidRDefault="00D62919" w:rsidP="00F925D7">
      <w:pPr>
        <w:ind w:left="540" w:right="-43" w:hanging="540"/>
        <w:jc w:val="thaiDistribute"/>
        <w:rPr>
          <w:rFonts w:eastAsia="Arial Unicode MS"/>
          <w:b/>
          <w:bCs/>
          <w:color w:val="000000"/>
          <w:sz w:val="18"/>
          <w:szCs w:val="18"/>
          <w:lang w:val="en-GB"/>
        </w:rPr>
      </w:pPr>
    </w:p>
    <w:p w14:paraId="032F10B5" w14:textId="77777777" w:rsidR="00303BA7" w:rsidRPr="00303BA7" w:rsidRDefault="00303BA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24723C6A" w14:textId="77777777" w:rsidTr="00F925D7">
        <w:trPr>
          <w:trHeight w:val="386"/>
        </w:trPr>
        <w:tc>
          <w:tcPr>
            <w:tcW w:w="9461" w:type="dxa"/>
            <w:shd w:val="clear" w:color="auto" w:fill="FFA543"/>
            <w:vAlign w:val="center"/>
            <w:hideMark/>
          </w:tcPr>
          <w:p w14:paraId="222299C7" w14:textId="35DB70FB" w:rsidR="00F925D7" w:rsidRPr="00303BA7" w:rsidRDefault="002A22F4">
            <w:pPr>
              <w:tabs>
                <w:tab w:val="left" w:pos="432"/>
              </w:tabs>
              <w:ind w:left="432" w:hanging="432"/>
              <w:rPr>
                <w:rFonts w:eastAsia="Arial Unicode MS"/>
                <w:b/>
                <w:bCs/>
                <w:color w:val="FFFFFF"/>
                <w:sz w:val="18"/>
                <w:szCs w:val="18"/>
                <w:lang w:val="en-GB"/>
              </w:rPr>
            </w:pPr>
            <w:r w:rsidRPr="002A22F4">
              <w:rPr>
                <w:rFonts w:eastAsia="Arial Unicode MS"/>
                <w:b/>
                <w:bCs/>
                <w:color w:val="FFFFFF"/>
                <w:sz w:val="18"/>
                <w:szCs w:val="18"/>
                <w:lang w:val="en-GB"/>
              </w:rPr>
              <w:t>3</w:t>
            </w:r>
            <w:r w:rsidR="00F925D7" w:rsidRPr="00303BA7">
              <w:rPr>
                <w:rFonts w:eastAsia="Arial Unicode MS"/>
                <w:b/>
                <w:bCs/>
                <w:color w:val="FFFFFF"/>
                <w:sz w:val="18"/>
                <w:szCs w:val="18"/>
                <w:lang w:val="en-GB"/>
              </w:rPr>
              <w:tab/>
              <w:t>Basis of preparation</w:t>
            </w:r>
          </w:p>
        </w:tc>
      </w:tr>
    </w:tbl>
    <w:p w14:paraId="4D846F2C"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6CA9BB74" w14:textId="76B7A582"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 xml:space="preserve">The interim financial information has been prepared in accordance with Thai Accounting Standard (TAS) no. </w:t>
      </w:r>
      <w:r w:rsidR="002A22F4" w:rsidRPr="002A22F4">
        <w:rPr>
          <w:rFonts w:eastAsia="Arial Unicode MS"/>
          <w:color w:val="000000"/>
          <w:spacing w:val="-4"/>
          <w:sz w:val="18"/>
          <w:szCs w:val="18"/>
          <w:lang w:val="en-GB"/>
        </w:rPr>
        <w:t>34</w:t>
      </w:r>
      <w:r w:rsidRPr="00303BA7">
        <w:rPr>
          <w:rFonts w:eastAsia="Arial Unicode MS"/>
          <w:color w:val="000000"/>
          <w:spacing w:val="-4"/>
          <w:sz w:val="18"/>
          <w:szCs w:val="18"/>
        </w:rPr>
        <w:t>, Interim Financial Reporting and other financial reporting requirements issued under the Securities and Exchange Act.</w:t>
      </w:r>
    </w:p>
    <w:p w14:paraId="4689547D" w14:textId="77777777" w:rsidR="00F925D7" w:rsidRPr="00303BA7" w:rsidRDefault="00F925D7" w:rsidP="00F925D7">
      <w:pPr>
        <w:jc w:val="both"/>
        <w:rPr>
          <w:rFonts w:eastAsia="Arial Unicode MS"/>
          <w:color w:val="000000"/>
          <w:spacing w:val="-4"/>
          <w:sz w:val="18"/>
          <w:szCs w:val="18"/>
          <w:lang w:val="en-GB"/>
        </w:rPr>
      </w:pPr>
    </w:p>
    <w:p w14:paraId="1D7B2949" w14:textId="10A04213"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 xml:space="preserve">The interim financial information should be read in conjunction with the annual financial statements for the year ended </w:t>
      </w:r>
      <w:r w:rsidRPr="00303BA7">
        <w:rPr>
          <w:rFonts w:eastAsia="Arial Unicode MS"/>
          <w:color w:val="000000"/>
          <w:spacing w:val="-4"/>
          <w:sz w:val="18"/>
          <w:szCs w:val="18"/>
        </w:rPr>
        <w:br/>
      </w:r>
      <w:r w:rsidR="002A22F4" w:rsidRPr="002A22F4">
        <w:rPr>
          <w:rFonts w:eastAsia="Arial Unicode MS"/>
          <w:color w:val="000000"/>
          <w:spacing w:val="-4"/>
          <w:sz w:val="18"/>
          <w:szCs w:val="18"/>
          <w:lang w:val="en-GB"/>
        </w:rPr>
        <w:t>31</w:t>
      </w:r>
      <w:r w:rsidRPr="00303BA7">
        <w:rPr>
          <w:rFonts w:eastAsia="Arial Unicode MS"/>
          <w:color w:val="000000"/>
          <w:spacing w:val="-4"/>
          <w:sz w:val="18"/>
          <w:szCs w:val="18"/>
        </w:rPr>
        <w:t xml:space="preserve"> December </w:t>
      </w:r>
      <w:r w:rsidR="002A22F4" w:rsidRPr="002A22F4">
        <w:rPr>
          <w:rFonts w:eastAsia="Arial Unicode MS"/>
          <w:color w:val="000000"/>
          <w:spacing w:val="-4"/>
          <w:sz w:val="18"/>
          <w:szCs w:val="18"/>
          <w:lang w:val="en-GB"/>
        </w:rPr>
        <w:t>2020</w:t>
      </w:r>
      <w:r w:rsidRPr="00303BA7">
        <w:rPr>
          <w:rFonts w:eastAsia="Arial Unicode MS"/>
          <w:color w:val="000000"/>
          <w:spacing w:val="-4"/>
          <w:sz w:val="18"/>
          <w:szCs w:val="18"/>
        </w:rPr>
        <w:t>.</w:t>
      </w:r>
    </w:p>
    <w:p w14:paraId="18EBA240" w14:textId="77777777" w:rsidR="00F925D7" w:rsidRPr="00303BA7" w:rsidRDefault="00F925D7" w:rsidP="00F925D7">
      <w:pPr>
        <w:jc w:val="both"/>
        <w:rPr>
          <w:rFonts w:eastAsia="Arial Unicode MS"/>
          <w:color w:val="000000"/>
          <w:spacing w:val="-4"/>
          <w:sz w:val="18"/>
          <w:szCs w:val="18"/>
        </w:rPr>
      </w:pPr>
    </w:p>
    <w:p w14:paraId="22BC24BA"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Default="009E5EC5" w:rsidP="00F925D7">
      <w:pPr>
        <w:jc w:val="both"/>
        <w:rPr>
          <w:rFonts w:eastAsia="Arial Unicode MS"/>
          <w:color w:val="000000"/>
          <w:sz w:val="18"/>
          <w:szCs w:val="18"/>
          <w:lang w:val="en-GB"/>
        </w:rPr>
      </w:pPr>
    </w:p>
    <w:p w14:paraId="2A431A3E" w14:textId="65A14E58" w:rsidR="00E6429C" w:rsidRPr="00CF24F6" w:rsidRDefault="002B04CC" w:rsidP="00F925D7">
      <w:pPr>
        <w:jc w:val="both"/>
        <w:rPr>
          <w:rFonts w:eastAsia="Arial Unicode MS"/>
          <w:color w:val="000000"/>
          <w:sz w:val="18"/>
          <w:szCs w:val="18"/>
        </w:rPr>
      </w:pPr>
      <w:r>
        <w:rPr>
          <w:rFonts w:eastAsia="Arial Unicode MS"/>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A0805" w:rsidRPr="003378D7" w14:paraId="5B90A206" w14:textId="77777777" w:rsidTr="004A0805">
        <w:trPr>
          <w:trHeight w:val="386"/>
        </w:trPr>
        <w:tc>
          <w:tcPr>
            <w:tcW w:w="9461" w:type="dxa"/>
            <w:shd w:val="clear" w:color="auto" w:fill="FFA543"/>
            <w:vAlign w:val="center"/>
            <w:hideMark/>
          </w:tcPr>
          <w:p w14:paraId="6AE7D985" w14:textId="2BEBC3C7" w:rsidR="004A0805" w:rsidRPr="003378D7" w:rsidRDefault="004A0805" w:rsidP="004A0805">
            <w:pPr>
              <w:ind w:left="432" w:hanging="432"/>
              <w:rPr>
                <w:rFonts w:ascii="Browallia New" w:eastAsia="Arial Unicode MS" w:hAnsi="Browallia New" w:cs="Browallia New"/>
                <w:b/>
                <w:bCs/>
                <w:color w:val="FFFFFF"/>
                <w:sz w:val="26"/>
                <w:szCs w:val="26"/>
              </w:rPr>
            </w:pPr>
            <w:r w:rsidRPr="003378D7">
              <w:rPr>
                <w:rFonts w:ascii="Browallia New" w:eastAsia="Arial Unicode MS" w:hAnsi="Browallia New" w:cs="Browallia New"/>
                <w:sz w:val="26"/>
                <w:szCs w:val="26"/>
              </w:rPr>
              <w:br w:type="page"/>
            </w:r>
            <w:r w:rsidR="002A22F4" w:rsidRPr="002A22F4">
              <w:rPr>
                <w:rFonts w:ascii="Browallia New" w:hAnsi="Browallia New" w:cs="Browallia New"/>
                <w:b/>
                <w:bCs/>
                <w:color w:val="FFFFFF"/>
                <w:sz w:val="26"/>
                <w:szCs w:val="26"/>
                <w:lang w:val="en-GB"/>
              </w:rPr>
              <w:t>4</w:t>
            </w:r>
            <w:r w:rsidRPr="003378D7">
              <w:rPr>
                <w:rFonts w:ascii="Browallia New" w:hAnsi="Browallia New" w:cs="Browallia New"/>
                <w:b/>
                <w:bCs/>
                <w:color w:val="FFFFFF"/>
                <w:sz w:val="26"/>
                <w:szCs w:val="26"/>
              </w:rPr>
              <w:tab/>
            </w:r>
            <w:r w:rsidR="007D7410" w:rsidRPr="00B25696">
              <w:rPr>
                <w:b/>
                <w:bCs/>
                <w:snapToGrid w:val="0"/>
                <w:color w:val="FFFFFF"/>
                <w:sz w:val="20"/>
                <w:szCs w:val="20"/>
                <w:lang w:eastAsia="th-TH"/>
              </w:rPr>
              <w:t>Accounting policies</w:t>
            </w:r>
          </w:p>
        </w:tc>
      </w:tr>
    </w:tbl>
    <w:p w14:paraId="56A4B0CC" w14:textId="77777777" w:rsidR="004A0805" w:rsidRPr="00C83D09" w:rsidRDefault="004A0805" w:rsidP="004A0805">
      <w:pPr>
        <w:jc w:val="thaiDistribute"/>
        <w:rPr>
          <w:rFonts w:eastAsia="Arial Unicode MS"/>
          <w:sz w:val="18"/>
          <w:szCs w:val="18"/>
        </w:rPr>
      </w:pPr>
    </w:p>
    <w:p w14:paraId="539156AF" w14:textId="5CFFB2EC" w:rsidR="007D7410" w:rsidRPr="00C83D09" w:rsidRDefault="007D7410" w:rsidP="007D7410">
      <w:pPr>
        <w:jc w:val="both"/>
        <w:rPr>
          <w:rFonts w:eastAsia="Arial Unicode MS"/>
          <w:sz w:val="18"/>
          <w:szCs w:val="18"/>
        </w:rPr>
      </w:pPr>
      <w:r w:rsidRPr="00C83D09">
        <w:rPr>
          <w:rFonts w:eastAsia="Arial Unicode MS"/>
          <w:sz w:val="18"/>
          <w:szCs w:val="18"/>
        </w:rPr>
        <w:t xml:space="preserve">The accounting policies used in the preparation of the interim financial information are consistent with those used in the financial statements for the year ended </w:t>
      </w:r>
      <w:r w:rsidR="002A22F4" w:rsidRPr="002A22F4">
        <w:rPr>
          <w:rFonts w:eastAsia="Arial Unicode MS"/>
          <w:sz w:val="18"/>
          <w:szCs w:val="18"/>
          <w:lang w:val="en-GB"/>
        </w:rPr>
        <w:t>31</w:t>
      </w:r>
      <w:r w:rsidRPr="00C83D09">
        <w:rPr>
          <w:rFonts w:eastAsia="Arial Unicode MS"/>
          <w:sz w:val="18"/>
          <w:szCs w:val="18"/>
        </w:rPr>
        <w:t xml:space="preserve"> December </w:t>
      </w:r>
      <w:r w:rsidR="002A22F4" w:rsidRPr="002A22F4">
        <w:rPr>
          <w:rFonts w:eastAsia="Arial Unicode MS"/>
          <w:sz w:val="18"/>
          <w:szCs w:val="18"/>
          <w:lang w:val="en-GB"/>
        </w:rPr>
        <w:t>2020</w:t>
      </w:r>
      <w:r w:rsidRPr="00C83D09">
        <w:rPr>
          <w:rFonts w:eastAsia="Arial Unicode MS"/>
          <w:sz w:val="18"/>
          <w:szCs w:val="18"/>
        </w:rPr>
        <w:t>, except for the following:</w:t>
      </w:r>
    </w:p>
    <w:p w14:paraId="2318AFDA" w14:textId="77777777" w:rsidR="006734B5" w:rsidRPr="00C83D09" w:rsidRDefault="006734B5" w:rsidP="007D7410">
      <w:pPr>
        <w:jc w:val="both"/>
        <w:rPr>
          <w:rFonts w:eastAsia="Arial Unicode MS"/>
          <w:sz w:val="18"/>
          <w:szCs w:val="18"/>
        </w:rPr>
      </w:pPr>
    </w:p>
    <w:p w14:paraId="5B763B3D" w14:textId="07341AA8" w:rsidR="007D7410" w:rsidRPr="00AF6308" w:rsidRDefault="007D7410" w:rsidP="000E6CEE">
      <w:pPr>
        <w:pStyle w:val="Heading2"/>
        <w:numPr>
          <w:ilvl w:val="0"/>
          <w:numId w:val="13"/>
        </w:numPr>
        <w:spacing w:before="0" w:after="0"/>
        <w:ind w:left="540" w:right="14" w:hanging="540"/>
        <w:jc w:val="both"/>
        <w:rPr>
          <w:rFonts w:cs="Arial"/>
          <w:b w:val="0"/>
          <w:bCs w:val="0"/>
          <w:i w:val="0"/>
          <w:iCs w:val="0"/>
          <w:sz w:val="18"/>
          <w:szCs w:val="18"/>
          <w:lang w:val="en-GB"/>
        </w:rPr>
      </w:pPr>
      <w:r w:rsidRPr="00AF6308">
        <w:rPr>
          <w:rFonts w:cs="Arial"/>
          <w:b w:val="0"/>
          <w:bCs w:val="0"/>
          <w:i w:val="0"/>
          <w:iCs w:val="0"/>
          <w:sz w:val="18"/>
          <w:szCs w:val="18"/>
          <w:lang w:val="en-GB"/>
        </w:rPr>
        <w:t xml:space="preserve">As at </w:t>
      </w:r>
      <w:r w:rsidR="002A22F4" w:rsidRPr="002A22F4">
        <w:rPr>
          <w:rFonts w:cs="Arial"/>
          <w:b w:val="0"/>
          <w:bCs w:val="0"/>
          <w:i w:val="0"/>
          <w:iCs w:val="0"/>
          <w:sz w:val="18"/>
          <w:szCs w:val="18"/>
          <w:lang w:val="en-GB"/>
        </w:rPr>
        <w:t>1</w:t>
      </w:r>
      <w:r w:rsidRPr="00AF6308">
        <w:rPr>
          <w:rFonts w:cs="Arial"/>
          <w:b w:val="0"/>
          <w:bCs w:val="0"/>
          <w:i w:val="0"/>
          <w:iCs w:val="0"/>
          <w:sz w:val="18"/>
          <w:szCs w:val="18"/>
          <w:lang w:val="en-GB"/>
        </w:rPr>
        <w:t xml:space="preserve"> January </w:t>
      </w:r>
      <w:r w:rsidR="002A22F4" w:rsidRPr="002A22F4">
        <w:rPr>
          <w:rFonts w:cs="Arial"/>
          <w:b w:val="0"/>
          <w:bCs w:val="0"/>
          <w:i w:val="0"/>
          <w:iCs w:val="0"/>
          <w:sz w:val="18"/>
          <w:szCs w:val="18"/>
          <w:lang w:val="en-GB"/>
        </w:rPr>
        <w:t>2021</w:t>
      </w:r>
      <w:r w:rsidRPr="00AF6308">
        <w:rPr>
          <w:rFonts w:cs="Arial"/>
          <w:b w:val="0"/>
          <w:bCs w:val="0"/>
          <w:i w:val="0"/>
          <w:iCs w:val="0"/>
          <w:sz w:val="18"/>
          <w:szCs w:val="18"/>
          <w:lang w:val="en-GB"/>
        </w:rPr>
        <w:t xml:space="preserve">, the </w:t>
      </w:r>
      <w:r w:rsidR="000E6CEE" w:rsidRPr="00AF6308">
        <w:rPr>
          <w:rFonts w:cs="Arial"/>
          <w:b w:val="0"/>
          <w:bCs w:val="0"/>
          <w:i w:val="0"/>
          <w:iCs w:val="0"/>
          <w:sz w:val="18"/>
          <w:szCs w:val="18"/>
          <w:lang w:val="en-GB"/>
        </w:rPr>
        <w:t>Group</w:t>
      </w:r>
      <w:r w:rsidRPr="00AF6308">
        <w:rPr>
          <w:rFonts w:cs="Arial"/>
          <w:b w:val="0"/>
          <w:bCs w:val="0"/>
          <w:i w:val="0"/>
          <w:iCs w:val="0"/>
          <w:sz w:val="18"/>
          <w:szCs w:val="18"/>
          <w:lang w:val="en-GB"/>
        </w:rPr>
        <w:t xml:space="preserve"> ceases applying the temporary exemption guidance to relieve the impact from COVID-</w:t>
      </w:r>
      <w:r w:rsidR="002A22F4" w:rsidRPr="002A22F4">
        <w:rPr>
          <w:rFonts w:cs="Arial"/>
          <w:b w:val="0"/>
          <w:bCs w:val="0"/>
          <w:i w:val="0"/>
          <w:iCs w:val="0"/>
          <w:sz w:val="18"/>
          <w:szCs w:val="18"/>
          <w:lang w:val="en-GB"/>
        </w:rPr>
        <w:t>19</w:t>
      </w:r>
      <w:r w:rsidRPr="00AF6308">
        <w:rPr>
          <w:rFonts w:cs="Arial"/>
          <w:b w:val="0"/>
          <w:bCs w:val="0"/>
          <w:i w:val="0"/>
          <w:iCs w:val="0"/>
          <w:sz w:val="18"/>
          <w:szCs w:val="18"/>
          <w:lang w:val="en-GB"/>
        </w:rPr>
        <w:t xml:space="preserve"> as announced </w:t>
      </w:r>
      <w:r w:rsidRPr="00AF6308">
        <w:rPr>
          <w:rFonts w:cs="Arial"/>
          <w:b w:val="0"/>
          <w:bCs w:val="0"/>
          <w:i w:val="0"/>
          <w:iCs w:val="0"/>
          <w:spacing w:val="-2"/>
          <w:sz w:val="18"/>
          <w:szCs w:val="18"/>
          <w:lang w:val="en-GB"/>
        </w:rPr>
        <w:t xml:space="preserve">by the Federation of Accounting Professions (TFAC) for reporting periods ending between </w:t>
      </w:r>
      <w:r w:rsidR="002A22F4" w:rsidRPr="002A22F4">
        <w:rPr>
          <w:rFonts w:cs="Arial"/>
          <w:b w:val="0"/>
          <w:bCs w:val="0"/>
          <w:i w:val="0"/>
          <w:iCs w:val="0"/>
          <w:spacing w:val="-2"/>
          <w:sz w:val="18"/>
          <w:szCs w:val="18"/>
          <w:lang w:val="en-GB"/>
        </w:rPr>
        <w:t>1</w:t>
      </w:r>
      <w:r w:rsidRPr="00AF6308">
        <w:rPr>
          <w:rFonts w:cs="Arial"/>
          <w:b w:val="0"/>
          <w:bCs w:val="0"/>
          <w:i w:val="0"/>
          <w:iCs w:val="0"/>
          <w:spacing w:val="-2"/>
          <w:sz w:val="18"/>
          <w:szCs w:val="18"/>
          <w:lang w:val="en-GB"/>
        </w:rPr>
        <w:t xml:space="preserve"> January</w:t>
      </w:r>
      <w:r w:rsidRPr="00AF6308">
        <w:rPr>
          <w:rFonts w:cs="Arial"/>
          <w:b w:val="0"/>
          <w:bCs w:val="0"/>
          <w:i w:val="0"/>
          <w:iCs w:val="0"/>
          <w:sz w:val="18"/>
          <w:szCs w:val="18"/>
          <w:lang w:val="en-GB"/>
        </w:rPr>
        <w:t xml:space="preserve"> </w:t>
      </w:r>
      <w:r w:rsidR="002A22F4" w:rsidRPr="002A22F4">
        <w:rPr>
          <w:rFonts w:cs="Arial"/>
          <w:b w:val="0"/>
          <w:bCs w:val="0"/>
          <w:i w:val="0"/>
          <w:iCs w:val="0"/>
          <w:sz w:val="18"/>
          <w:szCs w:val="18"/>
          <w:lang w:val="en-GB"/>
        </w:rPr>
        <w:t>2020</w:t>
      </w:r>
      <w:r w:rsidRPr="00AF6308">
        <w:rPr>
          <w:rFonts w:cs="Arial"/>
          <w:b w:val="0"/>
          <w:bCs w:val="0"/>
          <w:i w:val="0"/>
          <w:iCs w:val="0"/>
          <w:sz w:val="18"/>
          <w:szCs w:val="18"/>
          <w:lang w:val="en-GB"/>
        </w:rPr>
        <w:t xml:space="preserve"> and </w:t>
      </w:r>
      <w:r w:rsidR="002A22F4" w:rsidRPr="002A22F4">
        <w:rPr>
          <w:rFonts w:cs="Arial"/>
          <w:b w:val="0"/>
          <w:bCs w:val="0"/>
          <w:i w:val="0"/>
          <w:iCs w:val="0"/>
          <w:sz w:val="18"/>
          <w:szCs w:val="18"/>
          <w:lang w:val="en-GB"/>
        </w:rPr>
        <w:t>31</w:t>
      </w:r>
      <w:r w:rsidRPr="00AF6308">
        <w:rPr>
          <w:rFonts w:cs="Arial"/>
          <w:b w:val="0"/>
          <w:bCs w:val="0"/>
          <w:i w:val="0"/>
          <w:iCs w:val="0"/>
          <w:sz w:val="18"/>
          <w:szCs w:val="18"/>
          <w:lang w:val="en-GB"/>
        </w:rPr>
        <w:t xml:space="preserve"> December </w:t>
      </w:r>
      <w:r w:rsidR="002A22F4" w:rsidRPr="002A22F4">
        <w:rPr>
          <w:rFonts w:cs="Arial"/>
          <w:b w:val="0"/>
          <w:bCs w:val="0"/>
          <w:i w:val="0"/>
          <w:iCs w:val="0"/>
          <w:sz w:val="18"/>
          <w:szCs w:val="18"/>
          <w:lang w:val="en-GB"/>
        </w:rPr>
        <w:t>2020</w:t>
      </w:r>
      <w:r w:rsidR="000E6CEE" w:rsidRPr="00AF6308">
        <w:rPr>
          <w:rFonts w:cs="Arial"/>
          <w:b w:val="0"/>
          <w:bCs w:val="0"/>
          <w:i w:val="0"/>
          <w:iCs w:val="0"/>
          <w:sz w:val="18"/>
          <w:szCs w:val="18"/>
          <w:lang w:val="en-GB"/>
        </w:rPr>
        <w:t>.</w:t>
      </w:r>
      <w:r w:rsidRPr="00AF6308">
        <w:rPr>
          <w:rFonts w:cs="Arial"/>
          <w:b w:val="0"/>
          <w:bCs w:val="0"/>
          <w:i w:val="0"/>
          <w:iCs w:val="0"/>
          <w:sz w:val="18"/>
          <w:szCs w:val="18"/>
          <w:lang w:val="en-GB"/>
        </w:rPr>
        <w:t xml:space="preserve"> </w:t>
      </w:r>
      <w:r w:rsidRPr="00AF6308">
        <w:rPr>
          <w:rFonts w:eastAsia="Arial Unicode MS"/>
          <w:b w:val="0"/>
          <w:bCs w:val="0"/>
          <w:i w:val="0"/>
          <w:iCs w:val="0"/>
          <w:color w:val="000000"/>
          <w:sz w:val="18"/>
          <w:szCs w:val="18"/>
          <w:lang w:val="en-GB"/>
        </w:rPr>
        <w:t xml:space="preserve">The impact of ceasing the guidance does not has material impact on the </w:t>
      </w:r>
      <w:r w:rsidR="00E66CAC" w:rsidRPr="00AF6308">
        <w:rPr>
          <w:rFonts w:eastAsia="Arial Unicode MS"/>
          <w:b w:val="0"/>
          <w:bCs w:val="0"/>
          <w:i w:val="0"/>
          <w:iCs w:val="0"/>
          <w:color w:val="000000"/>
          <w:sz w:val="18"/>
          <w:szCs w:val="18"/>
          <w:lang w:val="en-GB"/>
        </w:rPr>
        <w:t>Group</w:t>
      </w:r>
      <w:r w:rsidRPr="00AF6308">
        <w:rPr>
          <w:rFonts w:eastAsia="Arial Unicode MS"/>
          <w:b w:val="0"/>
          <w:bCs w:val="0"/>
          <w:i w:val="0"/>
          <w:iCs w:val="0"/>
          <w:color w:val="000000"/>
          <w:sz w:val="18"/>
          <w:szCs w:val="18"/>
          <w:lang w:val="en-GB"/>
        </w:rPr>
        <w:t>.</w:t>
      </w:r>
      <w:r w:rsidRPr="00AF6308">
        <w:rPr>
          <w:rFonts w:eastAsia="Arial Unicode MS" w:hint="cs"/>
          <w:b w:val="0"/>
          <w:bCs w:val="0"/>
          <w:i w:val="0"/>
          <w:iCs w:val="0"/>
          <w:color w:val="000000"/>
          <w:sz w:val="18"/>
          <w:szCs w:val="18"/>
          <w:cs/>
          <w:lang w:val="en-GB"/>
        </w:rPr>
        <w:t xml:space="preserve"> </w:t>
      </w:r>
    </w:p>
    <w:p w14:paraId="02A051FE" w14:textId="24010D9B" w:rsidR="007D7410" w:rsidRPr="009D1A83" w:rsidRDefault="007D7410" w:rsidP="009D1A83">
      <w:pPr>
        <w:jc w:val="both"/>
        <w:rPr>
          <w:rFonts w:eastAsia="Arial Unicode MS"/>
          <w:sz w:val="18"/>
          <w:szCs w:val="18"/>
        </w:rPr>
      </w:pPr>
    </w:p>
    <w:p w14:paraId="0EAF1235" w14:textId="7FF16538" w:rsidR="007D7410" w:rsidRPr="00AF6308" w:rsidRDefault="002A22F4" w:rsidP="00C83D09">
      <w:pPr>
        <w:pStyle w:val="Heading2"/>
        <w:numPr>
          <w:ilvl w:val="0"/>
          <w:numId w:val="0"/>
        </w:numPr>
        <w:spacing w:before="0" w:after="0"/>
        <w:ind w:left="540" w:right="14" w:hanging="540"/>
        <w:jc w:val="both"/>
        <w:rPr>
          <w:rFonts w:cs="Arial"/>
          <w:b w:val="0"/>
          <w:bCs w:val="0"/>
          <w:i w:val="0"/>
          <w:iCs w:val="0"/>
          <w:sz w:val="18"/>
          <w:szCs w:val="18"/>
          <w:lang w:val="en-GB"/>
        </w:rPr>
      </w:pPr>
      <w:r w:rsidRPr="002A22F4">
        <w:rPr>
          <w:rFonts w:cs="Arial"/>
          <w:b w:val="0"/>
          <w:bCs w:val="0"/>
          <w:i w:val="0"/>
          <w:iCs w:val="0"/>
          <w:sz w:val="18"/>
          <w:szCs w:val="18"/>
          <w:lang w:val="en-GB"/>
        </w:rPr>
        <w:t>2</w:t>
      </w:r>
      <w:r w:rsidR="007D7410" w:rsidRPr="00AF6308">
        <w:rPr>
          <w:rFonts w:cs="Arial"/>
          <w:b w:val="0"/>
          <w:bCs w:val="0"/>
          <w:i w:val="0"/>
          <w:iCs w:val="0"/>
          <w:sz w:val="18"/>
          <w:szCs w:val="18"/>
          <w:lang w:val="en-GB"/>
        </w:rPr>
        <w:t>)</w:t>
      </w:r>
      <w:r w:rsidR="007D7410" w:rsidRPr="00AF6308">
        <w:rPr>
          <w:rFonts w:cs="Arial"/>
          <w:b w:val="0"/>
          <w:bCs w:val="0"/>
          <w:i w:val="0"/>
          <w:iCs w:val="0"/>
          <w:sz w:val="18"/>
          <w:szCs w:val="18"/>
          <w:lang w:val="en-GB"/>
        </w:rPr>
        <w:tab/>
      </w:r>
      <w:r w:rsidR="007D7410" w:rsidRPr="007E55BC">
        <w:rPr>
          <w:rFonts w:cs="Arial"/>
          <w:b w:val="0"/>
          <w:bCs w:val="0"/>
          <w:i w:val="0"/>
          <w:iCs w:val="0"/>
          <w:spacing w:val="-4"/>
          <w:sz w:val="18"/>
          <w:szCs w:val="18"/>
          <w:lang w:val="en-GB"/>
        </w:rPr>
        <w:t xml:space="preserve">New and amended financial reporting standards that are effective for accounting periods beginning or after </w:t>
      </w:r>
      <w:r w:rsidRPr="002A22F4">
        <w:rPr>
          <w:rFonts w:cs="Arial"/>
          <w:b w:val="0"/>
          <w:bCs w:val="0"/>
          <w:i w:val="0"/>
          <w:iCs w:val="0"/>
          <w:spacing w:val="-4"/>
          <w:sz w:val="18"/>
          <w:szCs w:val="18"/>
          <w:lang w:val="en-GB"/>
        </w:rPr>
        <w:t>1</w:t>
      </w:r>
      <w:r w:rsidR="007D7410" w:rsidRPr="007E55BC">
        <w:rPr>
          <w:rFonts w:cs="Arial"/>
          <w:b w:val="0"/>
          <w:bCs w:val="0"/>
          <w:i w:val="0"/>
          <w:iCs w:val="0"/>
          <w:spacing w:val="-4"/>
          <w:sz w:val="18"/>
          <w:szCs w:val="18"/>
          <w:lang w:val="en-GB"/>
        </w:rPr>
        <w:t xml:space="preserve"> January</w:t>
      </w:r>
      <w:r w:rsidR="007D7410" w:rsidRPr="00AF6308">
        <w:rPr>
          <w:rFonts w:cs="Arial"/>
          <w:b w:val="0"/>
          <w:bCs w:val="0"/>
          <w:i w:val="0"/>
          <w:iCs w:val="0"/>
          <w:sz w:val="18"/>
          <w:szCs w:val="18"/>
          <w:lang w:val="en-GB"/>
        </w:rPr>
        <w:t xml:space="preserve"> </w:t>
      </w:r>
      <w:r w:rsidRPr="002A22F4">
        <w:rPr>
          <w:rFonts w:cs="Arial"/>
          <w:b w:val="0"/>
          <w:bCs w:val="0"/>
          <w:i w:val="0"/>
          <w:iCs w:val="0"/>
          <w:sz w:val="18"/>
          <w:szCs w:val="18"/>
          <w:lang w:val="en-GB"/>
        </w:rPr>
        <w:t>2021</w:t>
      </w:r>
      <w:r w:rsidR="000257CC" w:rsidRPr="000257CC">
        <w:rPr>
          <w:rFonts w:cs="Arial"/>
          <w:b w:val="0"/>
          <w:bCs w:val="0"/>
          <w:i w:val="0"/>
          <w:iCs w:val="0"/>
          <w:sz w:val="18"/>
          <w:szCs w:val="18"/>
          <w:lang w:val="en-GB"/>
        </w:rPr>
        <w:t xml:space="preserve"> do not have a material impact to the Group.</w:t>
      </w:r>
    </w:p>
    <w:p w14:paraId="510357C0" w14:textId="4F77D370" w:rsidR="00CE3866" w:rsidRPr="00B22026" w:rsidRDefault="00CE3866" w:rsidP="000257CC">
      <w:pPr>
        <w:jc w:val="both"/>
        <w:rPr>
          <w:rFonts w:eastAsia="Arial Unicode MS"/>
          <w:sz w:val="18"/>
          <w:szCs w:val="18"/>
        </w:rPr>
      </w:pPr>
    </w:p>
    <w:p w14:paraId="19D5BA42" w14:textId="31451A42" w:rsidR="000E6CEE" w:rsidRPr="00B22026" w:rsidRDefault="000E6CEE" w:rsidP="00B22026">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7DD9433B" w14:textId="77777777" w:rsidTr="00F925D7">
        <w:trPr>
          <w:trHeight w:val="386"/>
        </w:trPr>
        <w:tc>
          <w:tcPr>
            <w:tcW w:w="9461" w:type="dxa"/>
            <w:shd w:val="clear" w:color="auto" w:fill="FFA543"/>
            <w:vAlign w:val="center"/>
            <w:hideMark/>
          </w:tcPr>
          <w:p w14:paraId="0B70B4EB" w14:textId="00458F00" w:rsidR="00F925D7" w:rsidRPr="00303BA7" w:rsidRDefault="002A22F4">
            <w:pPr>
              <w:tabs>
                <w:tab w:val="left" w:pos="432"/>
              </w:tabs>
              <w:ind w:left="432" w:hanging="432"/>
              <w:rPr>
                <w:rFonts w:eastAsia="Arial Unicode MS"/>
                <w:b/>
                <w:bCs/>
                <w:color w:val="FFFFFF"/>
                <w:sz w:val="18"/>
                <w:szCs w:val="18"/>
                <w:lang w:val="en-GB"/>
              </w:rPr>
            </w:pPr>
            <w:r w:rsidRPr="002A22F4">
              <w:rPr>
                <w:rFonts w:eastAsia="Arial Unicode MS"/>
                <w:b/>
                <w:bCs/>
                <w:color w:val="FFFFFF"/>
                <w:sz w:val="18"/>
                <w:szCs w:val="18"/>
                <w:lang w:val="en-GB"/>
              </w:rPr>
              <w:t>5</w:t>
            </w:r>
            <w:r w:rsidR="00F925D7" w:rsidRPr="00303BA7">
              <w:rPr>
                <w:rFonts w:eastAsia="Arial Unicode MS"/>
                <w:b/>
                <w:bCs/>
                <w:color w:val="FFFFFF"/>
                <w:sz w:val="18"/>
                <w:szCs w:val="18"/>
                <w:lang w:val="en-GB"/>
              </w:rPr>
              <w:tab/>
            </w:r>
            <w:r w:rsidR="00E66CAC" w:rsidRPr="00E66CAC">
              <w:rPr>
                <w:b/>
                <w:bCs/>
                <w:color w:val="FFFFFF"/>
                <w:sz w:val="20"/>
                <w:szCs w:val="20"/>
              </w:rPr>
              <w:t>Estimates</w:t>
            </w:r>
          </w:p>
        </w:tc>
      </w:tr>
    </w:tbl>
    <w:p w14:paraId="27DE741D" w14:textId="77777777" w:rsidR="00E66CAC" w:rsidRDefault="00E66CAC" w:rsidP="00A5207E">
      <w:pPr>
        <w:tabs>
          <w:tab w:val="left" w:pos="540"/>
        </w:tabs>
        <w:rPr>
          <w:rFonts w:eastAsia="Arial Unicode MS"/>
          <w:b/>
          <w:bCs/>
          <w:color w:val="000000"/>
          <w:sz w:val="18"/>
          <w:szCs w:val="18"/>
        </w:rPr>
      </w:pPr>
    </w:p>
    <w:p w14:paraId="21AB5966" w14:textId="77777777" w:rsidR="00E66CAC" w:rsidRDefault="00E66CAC" w:rsidP="00E66CAC">
      <w:pPr>
        <w:jc w:val="both"/>
        <w:rPr>
          <w:sz w:val="18"/>
          <w:szCs w:val="18"/>
          <w:shd w:val="clear" w:color="auto" w:fill="FFFFFF"/>
          <w:lang w:val="en-GB" w:eastAsia="en-US"/>
        </w:rPr>
      </w:pPr>
      <w:r>
        <w:rPr>
          <w:spacing w:val="-4"/>
          <w:sz w:val="18"/>
          <w:szCs w:val="18"/>
          <w:shd w:val="clear" w:color="auto" w:fill="FFFFFF"/>
        </w:rPr>
        <w:t>The preparation of interim financial information requires management to make judgements, estimates and assumptions</w:t>
      </w:r>
      <w:r>
        <w:rPr>
          <w:sz w:val="18"/>
          <w:szCs w:val="18"/>
          <w:shd w:val="clear" w:color="auto" w:fill="FFFFFF"/>
        </w:rPr>
        <w:t xml:space="preserve"> that affect the application of accounting policies and the reported amounts of assets and liabilities, income and expense. Actual results may differ from these estimates.</w:t>
      </w:r>
    </w:p>
    <w:p w14:paraId="115E8635" w14:textId="77777777" w:rsidR="00E66CAC" w:rsidRDefault="00E66CAC" w:rsidP="00A5207E">
      <w:pPr>
        <w:tabs>
          <w:tab w:val="left" w:pos="540"/>
        </w:tabs>
        <w:rPr>
          <w:rFonts w:eastAsia="Arial Unicode MS"/>
          <w:b/>
          <w:bCs/>
          <w:color w:val="000000"/>
          <w:sz w:val="18"/>
          <w:szCs w:val="18"/>
        </w:rPr>
      </w:pPr>
    </w:p>
    <w:p w14:paraId="14C7B21B" w14:textId="13F506E7" w:rsidR="00E66CAC" w:rsidRDefault="002439BA" w:rsidP="00F973AF">
      <w:pPr>
        <w:tabs>
          <w:tab w:val="left" w:pos="540"/>
        </w:tabs>
        <w:jc w:val="both"/>
        <w:rPr>
          <w:sz w:val="18"/>
          <w:szCs w:val="18"/>
        </w:rPr>
      </w:pPr>
      <w:r w:rsidRPr="002439BA">
        <w:rPr>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2A22F4" w:rsidRPr="002A22F4">
        <w:rPr>
          <w:sz w:val="18"/>
          <w:szCs w:val="18"/>
          <w:lang w:val="en-GB"/>
        </w:rPr>
        <w:t>31</w:t>
      </w:r>
      <w:r w:rsidRPr="002439BA">
        <w:rPr>
          <w:sz w:val="18"/>
          <w:szCs w:val="18"/>
        </w:rPr>
        <w:t xml:space="preserve"> December </w:t>
      </w:r>
      <w:r w:rsidR="002A22F4" w:rsidRPr="002A22F4">
        <w:rPr>
          <w:sz w:val="18"/>
          <w:szCs w:val="18"/>
          <w:lang w:val="en-GB"/>
        </w:rPr>
        <w:t>2020</w:t>
      </w:r>
      <w:r>
        <w:rPr>
          <w:sz w:val="18"/>
          <w:szCs w:val="18"/>
        </w:rPr>
        <w:t>.</w:t>
      </w:r>
    </w:p>
    <w:p w14:paraId="329322E2" w14:textId="495D4A59" w:rsidR="002439BA" w:rsidRDefault="002439BA" w:rsidP="00A5207E">
      <w:pPr>
        <w:tabs>
          <w:tab w:val="left" w:pos="540"/>
        </w:tabs>
        <w:rPr>
          <w:rFonts w:eastAsia="Arial Unicode MS"/>
          <w:b/>
          <w:bCs/>
          <w:color w:val="000000"/>
          <w:sz w:val="18"/>
          <w:szCs w:val="18"/>
        </w:rPr>
      </w:pPr>
    </w:p>
    <w:p w14:paraId="1AFA0EE0" w14:textId="77777777" w:rsidR="00F973AF" w:rsidRPr="002439BA" w:rsidRDefault="00F973AF" w:rsidP="00A5207E">
      <w:pPr>
        <w:tabs>
          <w:tab w:val="left" w:pos="540"/>
        </w:tabs>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971A6E" w14:paraId="2C528FF2" w14:textId="77777777" w:rsidTr="00F305FF">
        <w:trPr>
          <w:trHeight w:val="386"/>
        </w:trPr>
        <w:tc>
          <w:tcPr>
            <w:tcW w:w="9461" w:type="dxa"/>
            <w:shd w:val="clear" w:color="auto" w:fill="FFA543"/>
            <w:vAlign w:val="center"/>
          </w:tcPr>
          <w:p w14:paraId="27E764DA" w14:textId="1FB7F0D0" w:rsidR="000E48FC" w:rsidRPr="00971A6E" w:rsidRDefault="002A22F4" w:rsidP="00F305FF">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6</w:t>
            </w:r>
            <w:r w:rsidR="000E48FC" w:rsidRPr="00971A6E">
              <w:rPr>
                <w:rFonts w:eastAsia="Arial Unicode MS"/>
                <w:b/>
                <w:bCs/>
                <w:color w:val="FFFFFF"/>
                <w:sz w:val="18"/>
                <w:szCs w:val="18"/>
                <w:lang w:val="en-GB"/>
              </w:rPr>
              <w:tab/>
            </w:r>
            <w:r w:rsidR="00654C2A" w:rsidRPr="00971A6E">
              <w:rPr>
                <w:rFonts w:eastAsia="Arial Unicode MS"/>
                <w:b/>
                <w:bCs/>
                <w:color w:val="FFFFFF"/>
                <w:sz w:val="18"/>
                <w:szCs w:val="18"/>
                <w:lang w:val="en-GB"/>
              </w:rPr>
              <w:t>S</w:t>
            </w:r>
            <w:r w:rsidR="000E48FC" w:rsidRPr="00971A6E">
              <w:rPr>
                <w:rFonts w:eastAsia="Arial Unicode MS"/>
                <w:b/>
                <w:bCs/>
                <w:color w:val="FFFFFF"/>
                <w:sz w:val="18"/>
                <w:szCs w:val="18"/>
                <w:lang w:val="en-GB"/>
              </w:rPr>
              <w:t>egment and revenue information</w:t>
            </w:r>
          </w:p>
        </w:tc>
      </w:tr>
    </w:tbl>
    <w:p w14:paraId="168F65D8" w14:textId="77777777" w:rsidR="000E48FC" w:rsidRPr="00971A6E" w:rsidRDefault="000E48FC" w:rsidP="00A5207E">
      <w:pPr>
        <w:tabs>
          <w:tab w:val="left" w:pos="540"/>
        </w:tabs>
        <w:rPr>
          <w:rFonts w:eastAsia="Arial Unicode MS"/>
          <w:b/>
          <w:bCs/>
          <w:color w:val="000000"/>
          <w:sz w:val="18"/>
          <w:szCs w:val="18"/>
        </w:rPr>
      </w:pPr>
    </w:p>
    <w:p w14:paraId="5DA3715E" w14:textId="434F2DF0" w:rsidR="0005298E" w:rsidRPr="00E31095" w:rsidRDefault="0005298E" w:rsidP="002A59AF">
      <w:pPr>
        <w:jc w:val="both"/>
        <w:rPr>
          <w:rFonts w:eastAsia="Arial Unicode MS"/>
          <w:spacing w:val="-4"/>
          <w:sz w:val="18"/>
          <w:szCs w:val="18"/>
        </w:rPr>
      </w:pPr>
      <w:r w:rsidRPr="00E31095">
        <w:rPr>
          <w:rFonts w:eastAsia="Arial Unicode MS"/>
          <w:spacing w:val="-4"/>
          <w:sz w:val="18"/>
          <w:szCs w:val="18"/>
        </w:rPr>
        <w:t xml:space="preserve">The Group’s strategic steering committee, consisting of the chief executive officer, examines the Group’s performance from </w:t>
      </w:r>
      <w:r w:rsidRPr="00D536FE">
        <w:rPr>
          <w:rFonts w:eastAsia="Arial Unicode MS"/>
          <w:spacing w:val="-4"/>
          <w:sz w:val="18"/>
          <w:szCs w:val="18"/>
        </w:rPr>
        <w:t>business operations of the Group are development and management of the major water distribution</w:t>
      </w:r>
      <w:r w:rsidRPr="00D536FE">
        <w:rPr>
          <w:rFonts w:eastAsia="Arial Unicode MS"/>
          <w:sz w:val="18"/>
          <w:szCs w:val="18"/>
        </w:rPr>
        <w:t xml:space="preserve"> </w:t>
      </w:r>
      <w:r w:rsidRPr="00D536FE">
        <w:rPr>
          <w:rFonts w:eastAsia="Arial Unicode MS"/>
          <w:spacing w:val="-4"/>
          <w:sz w:val="18"/>
          <w:szCs w:val="18"/>
        </w:rPr>
        <w:t>pipeline systems in the Eastern Seaboard area of Thailand</w:t>
      </w:r>
      <w:r>
        <w:rPr>
          <w:rFonts w:eastAsia="Arial Unicode MS"/>
          <w:spacing w:val="-4"/>
          <w:sz w:val="18"/>
          <w:szCs w:val="18"/>
        </w:rPr>
        <w:t xml:space="preserve">. </w:t>
      </w:r>
      <w:r w:rsidRPr="00D536FE">
        <w:rPr>
          <w:rFonts w:eastAsia="Arial Unicode MS"/>
          <w:sz w:val="18"/>
          <w:szCs w:val="18"/>
        </w:rPr>
        <w:t>The business operations are only conducted in Thailand</w:t>
      </w:r>
      <w:r>
        <w:rPr>
          <w:rFonts w:eastAsia="Arial Unicode MS"/>
          <w:spacing w:val="-4"/>
          <w:sz w:val="18"/>
          <w:szCs w:val="18"/>
        </w:rPr>
        <w:t xml:space="preserve">. </w:t>
      </w:r>
      <w:r w:rsidRPr="00E31095">
        <w:rPr>
          <w:rFonts w:eastAsia="Arial Unicode MS"/>
          <w:spacing w:val="-4"/>
          <w:sz w:val="18"/>
          <w:szCs w:val="18"/>
        </w:rPr>
        <w:t>The reportable segment based on business activities comprises the supply of raw water, production and supply of tap water,</w:t>
      </w:r>
      <w:r w:rsidR="00B85CAE">
        <w:rPr>
          <w:rFonts w:eastAsia="Arial Unicode MS"/>
          <w:spacing w:val="-4"/>
          <w:sz w:val="18"/>
          <w:szCs w:val="18"/>
        </w:rPr>
        <w:t xml:space="preserve"> </w:t>
      </w:r>
      <w:r w:rsidR="00B85CAE" w:rsidRPr="00E31095">
        <w:rPr>
          <w:rFonts w:eastAsia="Arial Unicode MS"/>
          <w:spacing w:val="-4"/>
          <w:sz w:val="18"/>
          <w:szCs w:val="18"/>
        </w:rPr>
        <w:t xml:space="preserve">supply of </w:t>
      </w:r>
      <w:r w:rsidR="002A59AF" w:rsidRPr="002A59AF">
        <w:rPr>
          <w:rFonts w:eastAsia="Arial Unicode MS"/>
          <w:spacing w:val="-4"/>
          <w:sz w:val="18"/>
          <w:szCs w:val="18"/>
        </w:rPr>
        <w:t>industrial</w:t>
      </w:r>
      <w:r w:rsidR="002A59AF">
        <w:rPr>
          <w:rFonts w:eastAsia="Arial Unicode MS"/>
          <w:spacing w:val="-4"/>
          <w:sz w:val="18"/>
          <w:szCs w:val="18"/>
        </w:rPr>
        <w:t xml:space="preserve"> </w:t>
      </w:r>
      <w:r w:rsidR="002A59AF" w:rsidRPr="002A59AF">
        <w:rPr>
          <w:rFonts w:eastAsia="Arial Unicode MS"/>
          <w:spacing w:val="-4"/>
          <w:sz w:val="18"/>
          <w:szCs w:val="18"/>
        </w:rPr>
        <w:t>wate</w:t>
      </w:r>
      <w:r w:rsidR="002A59AF">
        <w:rPr>
          <w:rFonts w:eastAsia="Arial Unicode MS"/>
          <w:spacing w:val="-4"/>
          <w:sz w:val="18"/>
          <w:szCs w:val="18"/>
        </w:rPr>
        <w:t>r</w:t>
      </w:r>
      <w:r w:rsidR="00B85CAE">
        <w:rPr>
          <w:rFonts w:eastAsia="Arial Unicode MS"/>
          <w:spacing w:val="-4"/>
          <w:sz w:val="18"/>
          <w:szCs w:val="18"/>
        </w:rPr>
        <w:t>,</w:t>
      </w:r>
      <w:r w:rsidRPr="00E31095">
        <w:rPr>
          <w:rFonts w:eastAsia="Arial Unicode MS"/>
          <w:spacing w:val="-4"/>
          <w:sz w:val="18"/>
          <w:szCs w:val="18"/>
        </w:rPr>
        <w:t xml:space="preserve"> waterworks management, and engineering services. Other business activities, such as office building rental, are aggregated under the segment “Others”.</w:t>
      </w:r>
    </w:p>
    <w:p w14:paraId="62410AB3" w14:textId="77777777" w:rsidR="0005298E" w:rsidRPr="00E31095" w:rsidRDefault="0005298E" w:rsidP="0005298E">
      <w:pPr>
        <w:jc w:val="both"/>
        <w:rPr>
          <w:rFonts w:eastAsia="Arial Unicode MS"/>
          <w:spacing w:val="-4"/>
          <w:sz w:val="18"/>
          <w:szCs w:val="18"/>
        </w:rPr>
      </w:pPr>
    </w:p>
    <w:p w14:paraId="74444FEA" w14:textId="77777777" w:rsidR="0005298E" w:rsidRDefault="0005298E" w:rsidP="0005298E">
      <w:pPr>
        <w:jc w:val="both"/>
        <w:rPr>
          <w:rFonts w:eastAsia="Arial Unicode MS"/>
          <w:spacing w:val="-4"/>
          <w:sz w:val="18"/>
          <w:szCs w:val="18"/>
        </w:rPr>
      </w:pPr>
      <w:r w:rsidRPr="00E31095">
        <w:rPr>
          <w:rFonts w:eastAsia="Arial Unicode MS"/>
          <w:spacing w:val="-4"/>
          <w:sz w:val="18"/>
          <w:szCs w:val="18"/>
        </w:rPr>
        <w:t xml:space="preserve">The </w:t>
      </w:r>
      <w:r>
        <w:rPr>
          <w:rFonts w:eastAsia="Arial Unicode MS"/>
          <w:spacing w:val="-4"/>
          <w:sz w:val="18"/>
          <w:szCs w:val="18"/>
        </w:rPr>
        <w:t xml:space="preserve">Group </w:t>
      </w:r>
      <w:r w:rsidRPr="00E31095">
        <w:rPr>
          <w:rFonts w:eastAsia="Arial Unicode MS"/>
          <w:spacing w:val="-4"/>
          <w:sz w:val="18"/>
          <w:szCs w:val="18"/>
        </w:rPr>
        <w:t>primarily uses a measure of segmen</w:t>
      </w:r>
      <w:r>
        <w:rPr>
          <w:rFonts w:eastAsia="Arial Unicode MS"/>
          <w:spacing w:val="-4"/>
          <w:sz w:val="18"/>
          <w:szCs w:val="18"/>
        </w:rPr>
        <w:t xml:space="preserve">t </w:t>
      </w:r>
      <w:r w:rsidRPr="00D536FE">
        <w:rPr>
          <w:rFonts w:eastAsia="Arial Unicode MS"/>
          <w:sz w:val="18"/>
          <w:szCs w:val="18"/>
        </w:rPr>
        <w:t>operating profit</w:t>
      </w:r>
      <w:r w:rsidRPr="00E31095">
        <w:rPr>
          <w:rFonts w:eastAsia="Arial Unicode MS"/>
          <w:spacing w:val="-4"/>
          <w:sz w:val="18"/>
          <w:szCs w:val="18"/>
        </w:rPr>
        <w:t xml:space="preserve"> to assess the performance of the operating segments</w:t>
      </w:r>
      <w:r>
        <w:rPr>
          <w:rFonts w:eastAsia="Arial Unicode MS"/>
          <w:spacing w:val="-4"/>
          <w:sz w:val="18"/>
          <w:szCs w:val="18"/>
        </w:rPr>
        <w:t>.</w:t>
      </w:r>
    </w:p>
    <w:p w14:paraId="72C31F96" w14:textId="77777777" w:rsidR="00BE2F40" w:rsidRPr="00971A6E" w:rsidRDefault="00BE2F40" w:rsidP="00610ABB">
      <w:pPr>
        <w:rPr>
          <w:rFonts w:eastAsia="Arial Unicode MS"/>
          <w:color w:val="000000"/>
          <w:spacing w:val="-4"/>
          <w:sz w:val="18"/>
          <w:szCs w:val="18"/>
        </w:rPr>
      </w:pPr>
    </w:p>
    <w:p w14:paraId="45488AD8" w14:textId="77777777" w:rsidR="005A19D9" w:rsidRDefault="000E6CEE" w:rsidP="00610ABB">
      <w:pPr>
        <w:rPr>
          <w:rFonts w:eastAsia="Arial Unicode MS"/>
          <w:color w:val="000000"/>
          <w:spacing w:val="-4"/>
          <w:sz w:val="18"/>
          <w:szCs w:val="18"/>
        </w:rPr>
      </w:pPr>
      <w:r>
        <w:rPr>
          <w:rFonts w:eastAsia="Arial Unicode MS"/>
          <w:color w:val="000000"/>
          <w:spacing w:val="-4"/>
          <w:sz w:val="18"/>
          <w:szCs w:val="18"/>
        </w:rPr>
        <w:br w:type="page"/>
      </w:r>
    </w:p>
    <w:p w14:paraId="7FADC653" w14:textId="77777777" w:rsidR="009C04DC" w:rsidRPr="007F419D" w:rsidRDefault="009C04DC" w:rsidP="009C04DC">
      <w:pPr>
        <w:rPr>
          <w:rFonts w:eastAsia="Arial Unicode MS"/>
          <w:color w:val="000000"/>
          <w:spacing w:val="-4"/>
          <w:sz w:val="18"/>
          <w:szCs w:val="18"/>
        </w:rPr>
      </w:pPr>
      <w:r w:rsidRPr="007F419D">
        <w:rPr>
          <w:rFonts w:eastAsia="Arial Unicode MS"/>
          <w:color w:val="000000"/>
          <w:spacing w:val="-4"/>
          <w:sz w:val="18"/>
          <w:szCs w:val="18"/>
        </w:rPr>
        <w:t>The segment information is summarised as follows:</w:t>
      </w:r>
    </w:p>
    <w:p w14:paraId="489E51C5" w14:textId="77777777" w:rsidR="009C04DC" w:rsidRPr="007F419D" w:rsidRDefault="009C04DC" w:rsidP="009C04DC">
      <w:pPr>
        <w:jc w:val="both"/>
        <w:rPr>
          <w:rFonts w:eastAsia="Arial Unicode MS" w:cs="Cordia New"/>
          <w:color w:val="000000"/>
          <w:spacing w:val="-4"/>
          <w:sz w:val="18"/>
          <w:szCs w:val="18"/>
        </w:rPr>
      </w:pPr>
    </w:p>
    <w:tbl>
      <w:tblPr>
        <w:tblW w:w="9450" w:type="dxa"/>
        <w:tblInd w:w="108" w:type="dxa"/>
        <w:tblLayout w:type="fixed"/>
        <w:tblLook w:val="01E0" w:firstRow="1" w:lastRow="1" w:firstColumn="1" w:lastColumn="1" w:noHBand="0" w:noVBand="0"/>
      </w:tblPr>
      <w:tblGrid>
        <w:gridCol w:w="2158"/>
        <w:gridCol w:w="961"/>
        <w:gridCol w:w="850"/>
        <w:gridCol w:w="892"/>
        <w:gridCol w:w="1079"/>
        <w:gridCol w:w="936"/>
        <w:gridCol w:w="752"/>
        <w:gridCol w:w="922"/>
        <w:gridCol w:w="893"/>
        <w:gridCol w:w="7"/>
      </w:tblGrid>
      <w:tr w:rsidR="009C04DC" w:rsidRPr="007F419D" w14:paraId="4576D4E0" w14:textId="77777777" w:rsidTr="00AB3C39">
        <w:trPr>
          <w:trHeight w:val="19"/>
        </w:trPr>
        <w:tc>
          <w:tcPr>
            <w:tcW w:w="2158" w:type="dxa"/>
            <w:vAlign w:val="bottom"/>
          </w:tcPr>
          <w:p w14:paraId="7CB3BEEA" w14:textId="77777777" w:rsidR="009C04DC" w:rsidRPr="007F419D" w:rsidRDefault="009C04DC" w:rsidP="002C43AC">
            <w:pPr>
              <w:ind w:right="-43"/>
              <w:rPr>
                <w:rFonts w:eastAsia="Arial Unicode MS"/>
                <w:spacing w:val="-6"/>
                <w:sz w:val="14"/>
                <w:szCs w:val="14"/>
              </w:rPr>
            </w:pPr>
          </w:p>
        </w:tc>
        <w:tc>
          <w:tcPr>
            <w:tcW w:w="961" w:type="dxa"/>
            <w:tcBorders>
              <w:top w:val="single" w:sz="4" w:space="0" w:color="auto"/>
            </w:tcBorders>
          </w:tcPr>
          <w:p w14:paraId="16B01ABC" w14:textId="77777777" w:rsidR="009C04DC" w:rsidRPr="007F419D" w:rsidRDefault="009C04DC" w:rsidP="002C43AC">
            <w:pPr>
              <w:ind w:right="-72"/>
              <w:jc w:val="right"/>
              <w:rPr>
                <w:rFonts w:eastAsia="Arial Unicode MS"/>
                <w:b/>
                <w:bCs/>
                <w:sz w:val="14"/>
                <w:szCs w:val="14"/>
              </w:rPr>
            </w:pPr>
          </w:p>
        </w:tc>
        <w:tc>
          <w:tcPr>
            <w:tcW w:w="6331" w:type="dxa"/>
            <w:gridSpan w:val="8"/>
            <w:tcBorders>
              <w:top w:val="single" w:sz="4" w:space="0" w:color="auto"/>
              <w:bottom w:val="single" w:sz="4" w:space="0" w:color="auto"/>
            </w:tcBorders>
            <w:vAlign w:val="bottom"/>
          </w:tcPr>
          <w:p w14:paraId="7CFE5E5B" w14:textId="6BEF70EF"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(Unit: Baht’</w:t>
            </w:r>
            <w:r w:rsidR="002A22F4" w:rsidRPr="002A22F4">
              <w:rPr>
                <w:rFonts w:eastAsia="Arial Unicode MS"/>
                <w:b/>
                <w:bCs/>
                <w:sz w:val="14"/>
                <w:szCs w:val="14"/>
                <w:lang w:val="en-GB"/>
              </w:rPr>
              <w:t>000</w:t>
            </w:r>
            <w:r w:rsidRPr="007F419D">
              <w:rPr>
                <w:rFonts w:eastAsia="Arial Unicode MS"/>
                <w:b/>
                <w:bCs/>
                <w:sz w:val="14"/>
                <w:szCs w:val="14"/>
              </w:rPr>
              <w:t>)</w:t>
            </w:r>
          </w:p>
        </w:tc>
      </w:tr>
      <w:tr w:rsidR="009C04DC" w:rsidRPr="007F419D" w14:paraId="60B5E544" w14:textId="77777777" w:rsidTr="002C43AC">
        <w:trPr>
          <w:trHeight w:val="19"/>
        </w:trPr>
        <w:tc>
          <w:tcPr>
            <w:tcW w:w="2158" w:type="dxa"/>
            <w:vAlign w:val="bottom"/>
          </w:tcPr>
          <w:p w14:paraId="7AD16D1D" w14:textId="77777777" w:rsidR="009C04DC" w:rsidRPr="007F419D" w:rsidRDefault="009C04DC" w:rsidP="002C43AC">
            <w:pPr>
              <w:ind w:right="-43"/>
              <w:rPr>
                <w:rFonts w:eastAsia="Arial Unicode MS"/>
                <w:spacing w:val="-6"/>
                <w:sz w:val="14"/>
                <w:szCs w:val="14"/>
              </w:rPr>
            </w:pPr>
          </w:p>
        </w:tc>
        <w:tc>
          <w:tcPr>
            <w:tcW w:w="7292" w:type="dxa"/>
            <w:gridSpan w:val="9"/>
            <w:tcBorders>
              <w:top w:val="single" w:sz="4" w:space="0" w:color="auto"/>
              <w:bottom w:val="single" w:sz="4" w:space="0" w:color="auto"/>
            </w:tcBorders>
            <w:vAlign w:val="bottom"/>
          </w:tcPr>
          <w:p w14:paraId="4F53E646" w14:textId="77777777" w:rsidR="009C04DC" w:rsidRPr="007F419D" w:rsidRDefault="009C04DC" w:rsidP="002C43AC">
            <w:pPr>
              <w:ind w:right="-72"/>
              <w:jc w:val="center"/>
              <w:rPr>
                <w:rFonts w:eastAsia="Arial Unicode MS"/>
                <w:b/>
                <w:bCs/>
                <w:sz w:val="14"/>
                <w:szCs w:val="14"/>
                <w:cs/>
              </w:rPr>
            </w:pPr>
            <w:r w:rsidRPr="007F419D">
              <w:rPr>
                <w:rFonts w:eastAsia="Arial Unicode MS"/>
                <w:b/>
                <w:bCs/>
                <w:sz w:val="14"/>
                <w:szCs w:val="14"/>
              </w:rPr>
              <w:t>Consolidated financial information (Unaudited)</w:t>
            </w:r>
          </w:p>
        </w:tc>
      </w:tr>
      <w:tr w:rsidR="009C04DC" w:rsidRPr="007F419D" w14:paraId="00B77BFD" w14:textId="77777777" w:rsidTr="002C43AC">
        <w:trPr>
          <w:gridAfter w:val="1"/>
          <w:wAfter w:w="7" w:type="dxa"/>
          <w:trHeight w:val="19"/>
        </w:trPr>
        <w:tc>
          <w:tcPr>
            <w:tcW w:w="2158" w:type="dxa"/>
            <w:vAlign w:val="bottom"/>
          </w:tcPr>
          <w:p w14:paraId="3D2959BD" w14:textId="77777777" w:rsidR="009C04DC" w:rsidRPr="007F419D" w:rsidRDefault="009C04DC" w:rsidP="002C43AC">
            <w:pPr>
              <w:ind w:right="-43"/>
              <w:rPr>
                <w:rFonts w:eastAsia="Arial Unicode MS"/>
                <w:spacing w:val="-6"/>
                <w:sz w:val="14"/>
                <w:szCs w:val="14"/>
              </w:rPr>
            </w:pPr>
          </w:p>
        </w:tc>
        <w:tc>
          <w:tcPr>
            <w:tcW w:w="2703" w:type="dxa"/>
            <w:gridSpan w:val="3"/>
            <w:tcBorders>
              <w:top w:val="single" w:sz="4" w:space="0" w:color="auto"/>
              <w:bottom w:val="single" w:sz="4" w:space="0" w:color="auto"/>
            </w:tcBorders>
            <w:vAlign w:val="bottom"/>
          </w:tcPr>
          <w:p w14:paraId="7664810C" w14:textId="77777777" w:rsidR="009C04DC" w:rsidRPr="007F419D" w:rsidRDefault="009C04DC" w:rsidP="002C43AC">
            <w:pPr>
              <w:ind w:right="-72"/>
              <w:jc w:val="center"/>
              <w:rPr>
                <w:rFonts w:eastAsia="Arial Unicode MS"/>
                <w:b/>
                <w:bCs/>
                <w:sz w:val="14"/>
                <w:szCs w:val="14"/>
                <w:cs/>
              </w:rPr>
            </w:pPr>
            <w:r w:rsidRPr="007F419D">
              <w:rPr>
                <w:rFonts w:eastAsia="Arial Unicode MS"/>
                <w:b/>
                <w:bCs/>
                <w:sz w:val="14"/>
                <w:szCs w:val="14"/>
              </w:rPr>
              <w:t>Sales</w:t>
            </w:r>
          </w:p>
        </w:tc>
        <w:tc>
          <w:tcPr>
            <w:tcW w:w="2767" w:type="dxa"/>
            <w:gridSpan w:val="3"/>
            <w:tcBorders>
              <w:top w:val="single" w:sz="4" w:space="0" w:color="auto"/>
              <w:bottom w:val="single" w:sz="4" w:space="0" w:color="auto"/>
            </w:tcBorders>
            <w:vAlign w:val="bottom"/>
          </w:tcPr>
          <w:p w14:paraId="08B79DF4" w14:textId="77777777" w:rsidR="009C04DC" w:rsidRPr="007F419D" w:rsidRDefault="009C04DC" w:rsidP="002C43AC">
            <w:pPr>
              <w:ind w:right="-72"/>
              <w:jc w:val="center"/>
              <w:rPr>
                <w:rFonts w:eastAsia="Arial Unicode MS"/>
                <w:b/>
                <w:bCs/>
                <w:sz w:val="14"/>
                <w:szCs w:val="14"/>
              </w:rPr>
            </w:pPr>
            <w:r w:rsidRPr="007F419D">
              <w:rPr>
                <w:rFonts w:eastAsia="Arial Unicode MS"/>
                <w:b/>
                <w:bCs/>
                <w:sz w:val="14"/>
                <w:szCs w:val="14"/>
              </w:rPr>
              <w:t>Service income</w:t>
            </w:r>
          </w:p>
        </w:tc>
        <w:tc>
          <w:tcPr>
            <w:tcW w:w="922" w:type="dxa"/>
            <w:tcBorders>
              <w:top w:val="single" w:sz="4" w:space="0" w:color="auto"/>
            </w:tcBorders>
            <w:vAlign w:val="bottom"/>
          </w:tcPr>
          <w:p w14:paraId="07333F09" w14:textId="77777777" w:rsidR="009C04DC" w:rsidRPr="007F419D" w:rsidRDefault="009C04DC" w:rsidP="002C43AC">
            <w:pPr>
              <w:ind w:right="-72"/>
              <w:jc w:val="right"/>
              <w:rPr>
                <w:rFonts w:eastAsia="Arial Unicode MS"/>
                <w:b/>
                <w:bCs/>
                <w:sz w:val="14"/>
                <w:szCs w:val="14"/>
              </w:rPr>
            </w:pPr>
          </w:p>
        </w:tc>
        <w:tc>
          <w:tcPr>
            <w:tcW w:w="893" w:type="dxa"/>
            <w:tcBorders>
              <w:top w:val="single" w:sz="4" w:space="0" w:color="auto"/>
            </w:tcBorders>
            <w:vAlign w:val="bottom"/>
          </w:tcPr>
          <w:p w14:paraId="5405E1E2" w14:textId="77777777" w:rsidR="009C04DC" w:rsidRPr="007F419D" w:rsidRDefault="009C04DC" w:rsidP="002C43AC">
            <w:pPr>
              <w:ind w:right="-72"/>
              <w:jc w:val="right"/>
              <w:rPr>
                <w:rFonts w:eastAsia="Arial Unicode MS"/>
                <w:b/>
                <w:bCs/>
                <w:sz w:val="14"/>
                <w:szCs w:val="14"/>
              </w:rPr>
            </w:pPr>
          </w:p>
        </w:tc>
      </w:tr>
      <w:tr w:rsidR="009C04DC" w:rsidRPr="007F419D" w14:paraId="6D57053E" w14:textId="77777777" w:rsidTr="00AB3C39">
        <w:trPr>
          <w:gridAfter w:val="1"/>
          <w:wAfter w:w="7" w:type="dxa"/>
          <w:trHeight w:val="503"/>
        </w:trPr>
        <w:tc>
          <w:tcPr>
            <w:tcW w:w="2158" w:type="dxa"/>
            <w:vAlign w:val="bottom"/>
          </w:tcPr>
          <w:p w14:paraId="1A1C4712" w14:textId="77777777" w:rsidR="009C04DC" w:rsidRPr="007F419D" w:rsidRDefault="009C04DC" w:rsidP="002C43AC">
            <w:pPr>
              <w:ind w:right="-43"/>
              <w:rPr>
                <w:rFonts w:eastAsia="Arial Unicode MS"/>
                <w:spacing w:val="-6"/>
                <w:sz w:val="14"/>
                <w:szCs w:val="14"/>
              </w:rPr>
            </w:pPr>
          </w:p>
        </w:tc>
        <w:tc>
          <w:tcPr>
            <w:tcW w:w="961" w:type="dxa"/>
            <w:tcBorders>
              <w:top w:val="single" w:sz="4" w:space="0" w:color="auto"/>
            </w:tcBorders>
            <w:vAlign w:val="bottom"/>
          </w:tcPr>
          <w:p w14:paraId="49DF2CD2"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Supply of</w:t>
            </w:r>
          </w:p>
          <w:p w14:paraId="11C74ADF"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raw water</w:t>
            </w:r>
          </w:p>
        </w:tc>
        <w:tc>
          <w:tcPr>
            <w:tcW w:w="850" w:type="dxa"/>
            <w:tcBorders>
              <w:top w:val="single" w:sz="4" w:space="0" w:color="auto"/>
            </w:tcBorders>
            <w:vAlign w:val="bottom"/>
          </w:tcPr>
          <w:p w14:paraId="25900F40" w14:textId="77777777" w:rsidR="009C04DC" w:rsidRPr="007F419D" w:rsidRDefault="009C04DC" w:rsidP="002C43AC">
            <w:pPr>
              <w:ind w:left="-100" w:right="-72"/>
              <w:jc w:val="right"/>
              <w:rPr>
                <w:rFonts w:eastAsia="Arial Unicode MS"/>
                <w:b/>
                <w:bCs/>
                <w:sz w:val="14"/>
                <w:szCs w:val="14"/>
              </w:rPr>
            </w:pPr>
            <w:r w:rsidRPr="007F419D">
              <w:rPr>
                <w:rFonts w:eastAsia="Arial Unicode MS"/>
                <w:b/>
                <w:bCs/>
                <w:sz w:val="14"/>
                <w:szCs w:val="14"/>
              </w:rPr>
              <w:t>Production</w:t>
            </w:r>
          </w:p>
          <w:p w14:paraId="22A5D39B" w14:textId="77777777" w:rsidR="009C04DC" w:rsidRPr="007F419D" w:rsidRDefault="009C04DC" w:rsidP="002C43AC">
            <w:pPr>
              <w:ind w:left="-100" w:right="-72"/>
              <w:jc w:val="right"/>
              <w:rPr>
                <w:rFonts w:eastAsia="Arial Unicode MS"/>
                <w:b/>
                <w:bCs/>
                <w:sz w:val="14"/>
                <w:szCs w:val="14"/>
              </w:rPr>
            </w:pPr>
            <w:r w:rsidRPr="007F419D">
              <w:rPr>
                <w:rFonts w:eastAsia="Arial Unicode MS"/>
                <w:b/>
                <w:bCs/>
                <w:sz w:val="14"/>
                <w:szCs w:val="14"/>
              </w:rPr>
              <w:t>and supply</w:t>
            </w:r>
          </w:p>
          <w:p w14:paraId="4EB3B47A"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of tap water</w:t>
            </w:r>
          </w:p>
        </w:tc>
        <w:tc>
          <w:tcPr>
            <w:tcW w:w="892" w:type="dxa"/>
            <w:tcBorders>
              <w:top w:val="single" w:sz="4" w:space="0" w:color="auto"/>
            </w:tcBorders>
            <w:vAlign w:val="bottom"/>
          </w:tcPr>
          <w:p w14:paraId="5F1F9DFC"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Supply of</w:t>
            </w:r>
          </w:p>
          <w:p w14:paraId="5AFCBB70"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industrial</w:t>
            </w:r>
          </w:p>
          <w:p w14:paraId="2CAFB14C" w14:textId="77777777" w:rsidR="009C04DC" w:rsidRPr="007F419D" w:rsidRDefault="009C04DC" w:rsidP="002C43AC">
            <w:pPr>
              <w:ind w:right="-72"/>
              <w:jc w:val="right"/>
              <w:rPr>
                <w:rFonts w:eastAsia="Arial Unicode MS"/>
                <w:b/>
                <w:bCs/>
                <w:sz w:val="14"/>
                <w:szCs w:val="14"/>
                <w:cs/>
              </w:rPr>
            </w:pPr>
            <w:r w:rsidRPr="007F419D">
              <w:rPr>
                <w:rFonts w:eastAsia="Arial Unicode MS"/>
                <w:b/>
                <w:bCs/>
                <w:sz w:val="14"/>
                <w:szCs w:val="14"/>
              </w:rPr>
              <w:t>water</w:t>
            </w:r>
          </w:p>
        </w:tc>
        <w:tc>
          <w:tcPr>
            <w:tcW w:w="1079" w:type="dxa"/>
            <w:tcBorders>
              <w:top w:val="single" w:sz="4" w:space="0" w:color="auto"/>
            </w:tcBorders>
            <w:vAlign w:val="bottom"/>
          </w:tcPr>
          <w:p w14:paraId="6B3182E1"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Waterworks</w:t>
            </w:r>
          </w:p>
          <w:p w14:paraId="6576DC82"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management</w:t>
            </w:r>
          </w:p>
        </w:tc>
        <w:tc>
          <w:tcPr>
            <w:tcW w:w="936" w:type="dxa"/>
            <w:tcBorders>
              <w:top w:val="single" w:sz="4" w:space="0" w:color="auto"/>
            </w:tcBorders>
            <w:vAlign w:val="bottom"/>
          </w:tcPr>
          <w:p w14:paraId="1BF6614A" w14:textId="77777777" w:rsidR="009C04DC" w:rsidRPr="007F419D" w:rsidRDefault="009C04DC" w:rsidP="002C43AC">
            <w:pPr>
              <w:ind w:left="-108" w:right="-72"/>
              <w:jc w:val="right"/>
              <w:rPr>
                <w:rFonts w:eastAsia="Arial Unicode MS"/>
                <w:b/>
                <w:bCs/>
                <w:sz w:val="14"/>
                <w:szCs w:val="14"/>
              </w:rPr>
            </w:pPr>
            <w:r w:rsidRPr="007F419D">
              <w:rPr>
                <w:rFonts w:eastAsia="Arial Unicode MS"/>
                <w:b/>
                <w:bCs/>
                <w:sz w:val="14"/>
                <w:szCs w:val="14"/>
              </w:rPr>
              <w:t>Engineering</w:t>
            </w:r>
          </w:p>
        </w:tc>
        <w:tc>
          <w:tcPr>
            <w:tcW w:w="752" w:type="dxa"/>
            <w:tcBorders>
              <w:top w:val="single" w:sz="4" w:space="0" w:color="auto"/>
            </w:tcBorders>
            <w:vAlign w:val="bottom"/>
          </w:tcPr>
          <w:p w14:paraId="55FF033D" w14:textId="77777777" w:rsidR="009C04DC" w:rsidRPr="007F419D" w:rsidRDefault="009C04DC" w:rsidP="002C43AC">
            <w:pPr>
              <w:ind w:right="-72"/>
              <w:jc w:val="right"/>
              <w:rPr>
                <w:rFonts w:eastAsia="Arial Unicode MS"/>
                <w:b/>
                <w:bCs/>
                <w:sz w:val="14"/>
                <w:szCs w:val="14"/>
              </w:rPr>
            </w:pPr>
          </w:p>
        </w:tc>
        <w:tc>
          <w:tcPr>
            <w:tcW w:w="922" w:type="dxa"/>
            <w:vAlign w:val="bottom"/>
          </w:tcPr>
          <w:p w14:paraId="332C0D35" w14:textId="77777777" w:rsidR="009C04DC" w:rsidRPr="007F419D" w:rsidRDefault="009C04DC" w:rsidP="002C43AC">
            <w:pPr>
              <w:ind w:right="-72"/>
              <w:jc w:val="right"/>
              <w:rPr>
                <w:rFonts w:eastAsia="Arial Unicode MS"/>
                <w:b/>
                <w:bCs/>
                <w:sz w:val="14"/>
                <w:szCs w:val="14"/>
              </w:rPr>
            </w:pPr>
          </w:p>
        </w:tc>
        <w:tc>
          <w:tcPr>
            <w:tcW w:w="893" w:type="dxa"/>
            <w:vAlign w:val="bottom"/>
          </w:tcPr>
          <w:p w14:paraId="3C03801F" w14:textId="77777777" w:rsidR="009C04DC" w:rsidRPr="007F419D" w:rsidRDefault="009C04DC" w:rsidP="002C43AC">
            <w:pPr>
              <w:ind w:right="-72"/>
              <w:jc w:val="right"/>
              <w:rPr>
                <w:rFonts w:eastAsia="Arial Unicode MS"/>
                <w:b/>
                <w:bCs/>
                <w:sz w:val="14"/>
                <w:szCs w:val="14"/>
              </w:rPr>
            </w:pPr>
          </w:p>
        </w:tc>
      </w:tr>
      <w:tr w:rsidR="009C04DC" w:rsidRPr="007F419D" w14:paraId="2DC05FE9" w14:textId="77777777" w:rsidTr="00AB3C39">
        <w:trPr>
          <w:gridAfter w:val="1"/>
          <w:wAfter w:w="7" w:type="dxa"/>
          <w:trHeight w:val="19"/>
        </w:trPr>
        <w:tc>
          <w:tcPr>
            <w:tcW w:w="2158" w:type="dxa"/>
            <w:vAlign w:val="bottom"/>
          </w:tcPr>
          <w:p w14:paraId="3E710F83" w14:textId="77777777" w:rsidR="009C04DC" w:rsidRPr="007F419D" w:rsidRDefault="009C04DC" w:rsidP="002C43AC">
            <w:pPr>
              <w:rPr>
                <w:rFonts w:eastAsia="Arial Unicode MS"/>
                <w:b/>
                <w:bCs/>
                <w:spacing w:val="-6"/>
                <w:sz w:val="14"/>
                <w:szCs w:val="14"/>
                <w:cs/>
              </w:rPr>
            </w:pPr>
          </w:p>
        </w:tc>
        <w:tc>
          <w:tcPr>
            <w:tcW w:w="961" w:type="dxa"/>
            <w:tcBorders>
              <w:bottom w:val="single" w:sz="4" w:space="0" w:color="auto"/>
            </w:tcBorders>
            <w:vAlign w:val="bottom"/>
          </w:tcPr>
          <w:p w14:paraId="126CF553"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850" w:type="dxa"/>
            <w:tcBorders>
              <w:bottom w:val="single" w:sz="4" w:space="0" w:color="auto"/>
            </w:tcBorders>
            <w:vAlign w:val="bottom"/>
          </w:tcPr>
          <w:p w14:paraId="790C37BB"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892" w:type="dxa"/>
            <w:tcBorders>
              <w:bottom w:val="single" w:sz="4" w:space="0" w:color="auto"/>
            </w:tcBorders>
            <w:vAlign w:val="bottom"/>
          </w:tcPr>
          <w:p w14:paraId="64C3052E" w14:textId="77777777" w:rsidR="009C04DC" w:rsidRPr="007F419D" w:rsidRDefault="009C04DC" w:rsidP="002C43AC">
            <w:pPr>
              <w:ind w:right="-72"/>
              <w:jc w:val="right"/>
              <w:rPr>
                <w:rFonts w:eastAsia="Arial Unicode MS"/>
                <w:b/>
                <w:bCs/>
                <w:sz w:val="14"/>
                <w:szCs w:val="14"/>
                <w:cs/>
              </w:rPr>
            </w:pPr>
            <w:r w:rsidRPr="007F419D">
              <w:rPr>
                <w:rFonts w:eastAsia="Arial Unicode MS"/>
                <w:b/>
                <w:bCs/>
                <w:sz w:val="14"/>
                <w:szCs w:val="14"/>
              </w:rPr>
              <w:t>business</w:t>
            </w:r>
          </w:p>
        </w:tc>
        <w:tc>
          <w:tcPr>
            <w:tcW w:w="1079" w:type="dxa"/>
            <w:tcBorders>
              <w:bottom w:val="single" w:sz="4" w:space="0" w:color="auto"/>
            </w:tcBorders>
            <w:vAlign w:val="bottom"/>
          </w:tcPr>
          <w:p w14:paraId="28AAA67B"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936" w:type="dxa"/>
            <w:tcBorders>
              <w:bottom w:val="single" w:sz="4" w:space="0" w:color="auto"/>
            </w:tcBorders>
            <w:vAlign w:val="bottom"/>
          </w:tcPr>
          <w:p w14:paraId="35C17E52" w14:textId="77777777" w:rsidR="009C04DC" w:rsidRPr="007F419D" w:rsidRDefault="009C04DC" w:rsidP="002C43AC">
            <w:pPr>
              <w:ind w:left="-115" w:right="-72"/>
              <w:jc w:val="right"/>
              <w:rPr>
                <w:rFonts w:eastAsia="Arial Unicode MS"/>
                <w:b/>
                <w:bCs/>
                <w:sz w:val="14"/>
                <w:szCs w:val="14"/>
              </w:rPr>
            </w:pPr>
            <w:r w:rsidRPr="007F419D">
              <w:rPr>
                <w:rFonts w:eastAsia="Arial Unicode MS"/>
                <w:b/>
                <w:bCs/>
                <w:sz w:val="14"/>
                <w:szCs w:val="14"/>
              </w:rPr>
              <w:t>services</w:t>
            </w:r>
          </w:p>
        </w:tc>
        <w:tc>
          <w:tcPr>
            <w:tcW w:w="752" w:type="dxa"/>
            <w:tcBorders>
              <w:bottom w:val="single" w:sz="4" w:space="0" w:color="auto"/>
            </w:tcBorders>
            <w:vAlign w:val="bottom"/>
          </w:tcPr>
          <w:p w14:paraId="5B17EE1F"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Others</w:t>
            </w:r>
          </w:p>
        </w:tc>
        <w:tc>
          <w:tcPr>
            <w:tcW w:w="922" w:type="dxa"/>
            <w:tcBorders>
              <w:bottom w:val="single" w:sz="4" w:space="0" w:color="auto"/>
            </w:tcBorders>
            <w:vAlign w:val="bottom"/>
          </w:tcPr>
          <w:p w14:paraId="40170F67"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Elimination</w:t>
            </w:r>
          </w:p>
        </w:tc>
        <w:tc>
          <w:tcPr>
            <w:tcW w:w="893" w:type="dxa"/>
            <w:tcBorders>
              <w:bottom w:val="single" w:sz="4" w:space="0" w:color="auto"/>
            </w:tcBorders>
            <w:vAlign w:val="bottom"/>
          </w:tcPr>
          <w:p w14:paraId="4FB6AAB9"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Total</w:t>
            </w:r>
          </w:p>
        </w:tc>
      </w:tr>
      <w:tr w:rsidR="009C04DC" w:rsidRPr="007F419D" w14:paraId="7875FAA5" w14:textId="77777777" w:rsidTr="00AB3C39">
        <w:trPr>
          <w:gridAfter w:val="1"/>
          <w:wAfter w:w="7" w:type="dxa"/>
          <w:trHeight w:val="19"/>
        </w:trPr>
        <w:tc>
          <w:tcPr>
            <w:tcW w:w="2158" w:type="dxa"/>
            <w:vAlign w:val="bottom"/>
          </w:tcPr>
          <w:p w14:paraId="482C4C47" w14:textId="77777777" w:rsidR="009C04DC" w:rsidRPr="00E412D8" w:rsidRDefault="009C04DC" w:rsidP="002C43AC">
            <w:pPr>
              <w:rPr>
                <w:rFonts w:eastAsia="Arial Unicode MS"/>
                <w:sz w:val="14"/>
                <w:szCs w:val="14"/>
                <w:cs/>
              </w:rPr>
            </w:pPr>
          </w:p>
        </w:tc>
        <w:tc>
          <w:tcPr>
            <w:tcW w:w="961" w:type="dxa"/>
            <w:tcBorders>
              <w:top w:val="single" w:sz="4" w:space="0" w:color="auto"/>
            </w:tcBorders>
            <w:shd w:val="clear" w:color="auto" w:fill="FAFAFA"/>
            <w:vAlign w:val="bottom"/>
          </w:tcPr>
          <w:p w14:paraId="66772971" w14:textId="77777777" w:rsidR="009C04DC" w:rsidRPr="00E412D8" w:rsidRDefault="009C04DC" w:rsidP="002C43AC">
            <w:pPr>
              <w:ind w:right="-72"/>
              <w:jc w:val="right"/>
              <w:rPr>
                <w:rFonts w:eastAsia="Arial Unicode MS"/>
                <w:sz w:val="14"/>
                <w:szCs w:val="14"/>
              </w:rPr>
            </w:pPr>
          </w:p>
        </w:tc>
        <w:tc>
          <w:tcPr>
            <w:tcW w:w="850" w:type="dxa"/>
            <w:tcBorders>
              <w:top w:val="single" w:sz="4" w:space="0" w:color="auto"/>
            </w:tcBorders>
            <w:shd w:val="clear" w:color="auto" w:fill="FAFAFA"/>
            <w:vAlign w:val="bottom"/>
          </w:tcPr>
          <w:p w14:paraId="047DB23D" w14:textId="77777777" w:rsidR="009C04DC" w:rsidRPr="00E412D8" w:rsidRDefault="009C04DC" w:rsidP="002C43AC">
            <w:pPr>
              <w:ind w:right="-72"/>
              <w:jc w:val="right"/>
              <w:rPr>
                <w:rFonts w:eastAsia="Arial Unicode MS"/>
                <w:sz w:val="14"/>
                <w:szCs w:val="14"/>
              </w:rPr>
            </w:pPr>
          </w:p>
        </w:tc>
        <w:tc>
          <w:tcPr>
            <w:tcW w:w="892" w:type="dxa"/>
            <w:tcBorders>
              <w:top w:val="single" w:sz="4" w:space="0" w:color="auto"/>
            </w:tcBorders>
            <w:shd w:val="clear" w:color="auto" w:fill="FAFAFA"/>
          </w:tcPr>
          <w:p w14:paraId="652B8DFF" w14:textId="77777777" w:rsidR="009C04DC" w:rsidRPr="00E412D8" w:rsidRDefault="009C04DC" w:rsidP="002C43AC">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52F3668C" w14:textId="77777777" w:rsidR="009C04DC" w:rsidRPr="00E412D8" w:rsidRDefault="009C04DC" w:rsidP="002C43AC">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5EB1ECD0" w14:textId="77777777" w:rsidR="009C04DC" w:rsidRPr="00E412D8" w:rsidRDefault="009C04DC" w:rsidP="002C43A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AD6CD3D" w14:textId="77777777" w:rsidR="009C04DC" w:rsidRPr="00E412D8" w:rsidRDefault="009C04DC" w:rsidP="002C43AC">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4D8C89A8" w14:textId="77777777" w:rsidR="009C04DC" w:rsidRPr="00E412D8" w:rsidRDefault="009C04DC" w:rsidP="002C43A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389CC79" w14:textId="77777777" w:rsidR="009C04DC" w:rsidRPr="00E412D8" w:rsidRDefault="009C04DC" w:rsidP="002C43AC">
            <w:pPr>
              <w:ind w:right="-72"/>
              <w:jc w:val="right"/>
              <w:rPr>
                <w:rFonts w:eastAsia="Arial Unicode MS"/>
                <w:sz w:val="14"/>
                <w:szCs w:val="14"/>
              </w:rPr>
            </w:pPr>
          </w:p>
        </w:tc>
      </w:tr>
      <w:tr w:rsidR="009C04DC" w:rsidRPr="007F419D" w14:paraId="14200DC9" w14:textId="77777777" w:rsidTr="00AB3C39">
        <w:trPr>
          <w:gridAfter w:val="1"/>
          <w:wAfter w:w="7" w:type="dxa"/>
          <w:trHeight w:val="19"/>
        </w:trPr>
        <w:tc>
          <w:tcPr>
            <w:tcW w:w="2158" w:type="dxa"/>
            <w:vAlign w:val="bottom"/>
          </w:tcPr>
          <w:p w14:paraId="611D9116" w14:textId="26582DF1" w:rsidR="009C04DC" w:rsidRPr="00E412D8" w:rsidRDefault="009C04DC" w:rsidP="002C43AC">
            <w:pPr>
              <w:ind w:left="-102" w:right="-72"/>
              <w:rPr>
                <w:rFonts w:eastAsia="Arial Unicode MS"/>
                <w:b/>
                <w:bCs/>
                <w:sz w:val="14"/>
                <w:szCs w:val="14"/>
              </w:rPr>
            </w:pPr>
            <w:r w:rsidRPr="00E412D8">
              <w:rPr>
                <w:rFonts w:eastAsia="Arial Unicode MS"/>
                <w:b/>
                <w:bCs/>
                <w:sz w:val="14"/>
                <w:szCs w:val="14"/>
              </w:rPr>
              <w:t xml:space="preserve">For the </w:t>
            </w:r>
            <w:r w:rsidR="007F419D" w:rsidRPr="00E412D8">
              <w:rPr>
                <w:rFonts w:eastAsia="Arial Unicode MS"/>
                <w:b/>
                <w:bCs/>
                <w:sz w:val="14"/>
                <w:szCs w:val="14"/>
                <w:lang w:val="en-GB"/>
              </w:rPr>
              <w:t>nine</w:t>
            </w:r>
            <w:r w:rsidRPr="00E412D8">
              <w:rPr>
                <w:rFonts w:eastAsia="Arial Unicode MS"/>
                <w:b/>
                <w:bCs/>
                <w:sz w:val="14"/>
                <w:szCs w:val="14"/>
                <w:lang w:val="en-GB"/>
              </w:rPr>
              <w:t xml:space="preserve">-month </w:t>
            </w:r>
            <w:r w:rsidRPr="00E412D8">
              <w:rPr>
                <w:rFonts w:eastAsia="Arial Unicode MS"/>
                <w:b/>
                <w:bCs/>
                <w:sz w:val="14"/>
                <w:szCs w:val="14"/>
              </w:rPr>
              <w:t>period</w:t>
            </w:r>
          </w:p>
          <w:p w14:paraId="4653F0A7" w14:textId="0EEAF74B" w:rsidR="009C04DC" w:rsidRPr="00E412D8" w:rsidRDefault="009C04DC" w:rsidP="002C43AC">
            <w:pPr>
              <w:ind w:left="-102" w:right="-72"/>
              <w:rPr>
                <w:rFonts w:eastAsia="Arial Unicode MS"/>
                <w:b/>
                <w:bCs/>
                <w:sz w:val="14"/>
                <w:szCs w:val="14"/>
                <w:cs/>
              </w:rPr>
            </w:pPr>
            <w:r w:rsidRPr="00E412D8">
              <w:rPr>
                <w:rFonts w:eastAsia="Arial Unicode MS"/>
                <w:b/>
                <w:bCs/>
                <w:sz w:val="14"/>
                <w:szCs w:val="14"/>
              </w:rPr>
              <w:t xml:space="preserve">   ended </w:t>
            </w:r>
            <w:r w:rsidR="002A22F4" w:rsidRPr="002A22F4">
              <w:rPr>
                <w:rFonts w:eastAsia="Arial Unicode MS"/>
                <w:b/>
                <w:bCs/>
                <w:sz w:val="14"/>
                <w:szCs w:val="14"/>
                <w:lang w:val="en-GB"/>
              </w:rPr>
              <w:t>30</w:t>
            </w:r>
            <w:r w:rsidRPr="00E412D8">
              <w:rPr>
                <w:rFonts w:eastAsia="Arial Unicode MS"/>
                <w:b/>
                <w:bCs/>
                <w:sz w:val="14"/>
                <w:szCs w:val="14"/>
                <w:lang w:val="en-GB"/>
              </w:rPr>
              <w:t xml:space="preserve"> </w:t>
            </w:r>
            <w:r w:rsidR="007F419D" w:rsidRPr="00E412D8">
              <w:rPr>
                <w:rFonts w:eastAsia="Arial Unicode MS"/>
                <w:b/>
                <w:bCs/>
                <w:sz w:val="14"/>
                <w:szCs w:val="14"/>
                <w:lang w:val="en-GB"/>
              </w:rPr>
              <w:t>September</w:t>
            </w:r>
            <w:r w:rsidRPr="00E412D8">
              <w:rPr>
                <w:rFonts w:eastAsia="Arial Unicode MS"/>
                <w:b/>
                <w:bCs/>
                <w:sz w:val="14"/>
                <w:szCs w:val="14"/>
                <w:lang w:val="en-GB"/>
              </w:rPr>
              <w:t xml:space="preserve"> </w:t>
            </w:r>
            <w:r w:rsidR="002A22F4" w:rsidRPr="002A22F4">
              <w:rPr>
                <w:rFonts w:eastAsia="Arial Unicode MS"/>
                <w:b/>
                <w:bCs/>
                <w:sz w:val="14"/>
                <w:szCs w:val="14"/>
                <w:lang w:val="en-GB"/>
              </w:rPr>
              <w:t>2021</w:t>
            </w:r>
          </w:p>
        </w:tc>
        <w:tc>
          <w:tcPr>
            <w:tcW w:w="961" w:type="dxa"/>
            <w:shd w:val="clear" w:color="auto" w:fill="FAFAFA"/>
            <w:vAlign w:val="bottom"/>
          </w:tcPr>
          <w:p w14:paraId="1D441395" w14:textId="77777777" w:rsidR="009C04DC" w:rsidRPr="00E412D8" w:rsidRDefault="009C04DC" w:rsidP="002C43AC">
            <w:pPr>
              <w:ind w:right="-72"/>
              <w:jc w:val="right"/>
              <w:rPr>
                <w:rFonts w:eastAsia="Arial Unicode MS"/>
                <w:sz w:val="14"/>
                <w:szCs w:val="14"/>
              </w:rPr>
            </w:pPr>
          </w:p>
        </w:tc>
        <w:tc>
          <w:tcPr>
            <w:tcW w:w="850" w:type="dxa"/>
            <w:shd w:val="clear" w:color="auto" w:fill="FAFAFA"/>
            <w:vAlign w:val="bottom"/>
          </w:tcPr>
          <w:p w14:paraId="57AFF798" w14:textId="77777777" w:rsidR="009C04DC" w:rsidRPr="00E412D8" w:rsidRDefault="009C04DC" w:rsidP="002C43AC">
            <w:pPr>
              <w:ind w:right="-72"/>
              <w:jc w:val="right"/>
              <w:rPr>
                <w:rFonts w:eastAsia="Arial Unicode MS"/>
                <w:sz w:val="14"/>
                <w:szCs w:val="14"/>
              </w:rPr>
            </w:pPr>
          </w:p>
        </w:tc>
        <w:tc>
          <w:tcPr>
            <w:tcW w:w="892" w:type="dxa"/>
            <w:shd w:val="clear" w:color="auto" w:fill="FAFAFA"/>
          </w:tcPr>
          <w:p w14:paraId="14BA7277" w14:textId="77777777" w:rsidR="009C04DC" w:rsidRPr="00E412D8" w:rsidRDefault="009C04DC" w:rsidP="002C43AC">
            <w:pPr>
              <w:ind w:right="-72"/>
              <w:jc w:val="right"/>
              <w:rPr>
                <w:rFonts w:eastAsia="Arial Unicode MS"/>
                <w:sz w:val="14"/>
                <w:szCs w:val="14"/>
              </w:rPr>
            </w:pPr>
          </w:p>
        </w:tc>
        <w:tc>
          <w:tcPr>
            <w:tcW w:w="1079" w:type="dxa"/>
            <w:shd w:val="clear" w:color="auto" w:fill="FAFAFA"/>
            <w:vAlign w:val="bottom"/>
          </w:tcPr>
          <w:p w14:paraId="4FC5F674" w14:textId="77777777" w:rsidR="009C04DC" w:rsidRPr="00E412D8" w:rsidRDefault="009C04DC" w:rsidP="002C43AC">
            <w:pPr>
              <w:ind w:right="-72"/>
              <w:jc w:val="right"/>
              <w:rPr>
                <w:rFonts w:eastAsia="Arial Unicode MS"/>
                <w:sz w:val="14"/>
                <w:szCs w:val="14"/>
              </w:rPr>
            </w:pPr>
          </w:p>
        </w:tc>
        <w:tc>
          <w:tcPr>
            <w:tcW w:w="936" w:type="dxa"/>
            <w:shd w:val="clear" w:color="auto" w:fill="FAFAFA"/>
            <w:vAlign w:val="bottom"/>
          </w:tcPr>
          <w:p w14:paraId="788C94F5" w14:textId="77777777" w:rsidR="009C04DC" w:rsidRPr="00E412D8" w:rsidRDefault="009C04DC" w:rsidP="002C43AC">
            <w:pPr>
              <w:ind w:right="-72"/>
              <w:jc w:val="right"/>
              <w:rPr>
                <w:rFonts w:eastAsia="Arial Unicode MS"/>
                <w:sz w:val="14"/>
                <w:szCs w:val="14"/>
              </w:rPr>
            </w:pPr>
          </w:p>
        </w:tc>
        <w:tc>
          <w:tcPr>
            <w:tcW w:w="752" w:type="dxa"/>
            <w:shd w:val="clear" w:color="auto" w:fill="FAFAFA"/>
            <w:vAlign w:val="bottom"/>
          </w:tcPr>
          <w:p w14:paraId="443B6C85" w14:textId="77777777" w:rsidR="009C04DC" w:rsidRPr="00E412D8" w:rsidRDefault="009C04DC" w:rsidP="002C43AC">
            <w:pPr>
              <w:ind w:right="-72"/>
              <w:jc w:val="right"/>
              <w:rPr>
                <w:rFonts w:eastAsia="Arial Unicode MS"/>
                <w:sz w:val="14"/>
                <w:szCs w:val="14"/>
              </w:rPr>
            </w:pPr>
          </w:p>
        </w:tc>
        <w:tc>
          <w:tcPr>
            <w:tcW w:w="922" w:type="dxa"/>
            <w:shd w:val="clear" w:color="auto" w:fill="FAFAFA"/>
            <w:vAlign w:val="bottom"/>
          </w:tcPr>
          <w:p w14:paraId="36BF0B59" w14:textId="77777777" w:rsidR="009C04DC" w:rsidRPr="00E412D8" w:rsidRDefault="009C04DC" w:rsidP="002C43AC">
            <w:pPr>
              <w:ind w:right="-72"/>
              <w:jc w:val="right"/>
              <w:rPr>
                <w:rFonts w:eastAsia="Arial Unicode MS"/>
                <w:sz w:val="14"/>
                <w:szCs w:val="14"/>
              </w:rPr>
            </w:pPr>
          </w:p>
        </w:tc>
        <w:tc>
          <w:tcPr>
            <w:tcW w:w="893" w:type="dxa"/>
            <w:shd w:val="clear" w:color="auto" w:fill="FAFAFA"/>
            <w:vAlign w:val="bottom"/>
          </w:tcPr>
          <w:p w14:paraId="5A2337C9" w14:textId="77777777" w:rsidR="009C04DC" w:rsidRPr="00E412D8" w:rsidRDefault="009C04DC" w:rsidP="002C43AC">
            <w:pPr>
              <w:ind w:right="-72"/>
              <w:jc w:val="right"/>
              <w:rPr>
                <w:rFonts w:eastAsia="Arial Unicode MS"/>
                <w:sz w:val="14"/>
                <w:szCs w:val="14"/>
              </w:rPr>
            </w:pPr>
          </w:p>
        </w:tc>
      </w:tr>
      <w:tr w:rsidR="009C04DC" w:rsidRPr="007F419D" w14:paraId="43BFB6C5" w14:textId="77777777" w:rsidTr="00AB3C39">
        <w:trPr>
          <w:gridAfter w:val="1"/>
          <w:wAfter w:w="7" w:type="dxa"/>
          <w:trHeight w:val="19"/>
        </w:trPr>
        <w:tc>
          <w:tcPr>
            <w:tcW w:w="2158" w:type="dxa"/>
            <w:vAlign w:val="bottom"/>
          </w:tcPr>
          <w:p w14:paraId="2CBDA3D9" w14:textId="77777777" w:rsidR="009C04DC" w:rsidRPr="00E412D8" w:rsidRDefault="009C04DC" w:rsidP="002C43AC">
            <w:pPr>
              <w:ind w:left="-102" w:right="-72"/>
              <w:rPr>
                <w:rFonts w:eastAsia="Arial Unicode MS"/>
                <w:b/>
                <w:bCs/>
                <w:sz w:val="14"/>
                <w:szCs w:val="14"/>
              </w:rPr>
            </w:pPr>
            <w:r w:rsidRPr="00E412D8">
              <w:rPr>
                <w:rFonts w:eastAsia="Arial Unicode MS"/>
                <w:b/>
                <w:bCs/>
                <w:sz w:val="14"/>
                <w:szCs w:val="14"/>
              </w:rPr>
              <w:t>Revenues</w:t>
            </w:r>
          </w:p>
        </w:tc>
        <w:tc>
          <w:tcPr>
            <w:tcW w:w="961" w:type="dxa"/>
            <w:shd w:val="clear" w:color="auto" w:fill="FAFAFA"/>
            <w:vAlign w:val="bottom"/>
          </w:tcPr>
          <w:p w14:paraId="02438EC8" w14:textId="77777777" w:rsidR="009C04DC" w:rsidRPr="00E412D8" w:rsidRDefault="009C04DC" w:rsidP="002C43AC">
            <w:pPr>
              <w:ind w:right="-72"/>
              <w:jc w:val="right"/>
              <w:rPr>
                <w:rFonts w:eastAsia="Arial Unicode MS"/>
                <w:sz w:val="14"/>
                <w:szCs w:val="14"/>
              </w:rPr>
            </w:pPr>
          </w:p>
        </w:tc>
        <w:tc>
          <w:tcPr>
            <w:tcW w:w="850" w:type="dxa"/>
            <w:shd w:val="clear" w:color="auto" w:fill="FAFAFA"/>
            <w:vAlign w:val="bottom"/>
          </w:tcPr>
          <w:p w14:paraId="74C9450D" w14:textId="77777777" w:rsidR="009C04DC" w:rsidRPr="00E412D8" w:rsidRDefault="009C04DC" w:rsidP="002C43AC">
            <w:pPr>
              <w:ind w:right="-72"/>
              <w:jc w:val="right"/>
              <w:rPr>
                <w:rFonts w:eastAsia="Arial Unicode MS"/>
                <w:sz w:val="14"/>
                <w:szCs w:val="14"/>
              </w:rPr>
            </w:pPr>
          </w:p>
        </w:tc>
        <w:tc>
          <w:tcPr>
            <w:tcW w:w="892" w:type="dxa"/>
            <w:shd w:val="clear" w:color="auto" w:fill="FAFAFA"/>
          </w:tcPr>
          <w:p w14:paraId="686AFEFB" w14:textId="77777777" w:rsidR="009C04DC" w:rsidRPr="00E412D8" w:rsidRDefault="009C04DC" w:rsidP="002C43AC">
            <w:pPr>
              <w:ind w:right="-72"/>
              <w:jc w:val="right"/>
              <w:rPr>
                <w:rFonts w:eastAsia="Arial Unicode MS"/>
                <w:sz w:val="14"/>
                <w:szCs w:val="14"/>
              </w:rPr>
            </w:pPr>
          </w:p>
        </w:tc>
        <w:tc>
          <w:tcPr>
            <w:tcW w:w="1079" w:type="dxa"/>
            <w:shd w:val="clear" w:color="auto" w:fill="FAFAFA"/>
            <w:vAlign w:val="bottom"/>
          </w:tcPr>
          <w:p w14:paraId="6BC4CC4E" w14:textId="77777777" w:rsidR="009C04DC" w:rsidRPr="00E412D8" w:rsidRDefault="009C04DC" w:rsidP="002C43AC">
            <w:pPr>
              <w:ind w:right="-72"/>
              <w:jc w:val="right"/>
              <w:rPr>
                <w:rFonts w:eastAsia="Arial Unicode MS"/>
                <w:sz w:val="14"/>
                <w:szCs w:val="14"/>
              </w:rPr>
            </w:pPr>
          </w:p>
        </w:tc>
        <w:tc>
          <w:tcPr>
            <w:tcW w:w="936" w:type="dxa"/>
            <w:shd w:val="clear" w:color="auto" w:fill="FAFAFA"/>
            <w:vAlign w:val="bottom"/>
          </w:tcPr>
          <w:p w14:paraId="77DEC677" w14:textId="77777777" w:rsidR="009C04DC" w:rsidRPr="00E412D8" w:rsidRDefault="009C04DC" w:rsidP="002C43AC">
            <w:pPr>
              <w:ind w:right="-72"/>
              <w:jc w:val="right"/>
              <w:rPr>
                <w:rFonts w:eastAsia="Arial Unicode MS"/>
                <w:sz w:val="14"/>
                <w:szCs w:val="14"/>
              </w:rPr>
            </w:pPr>
          </w:p>
        </w:tc>
        <w:tc>
          <w:tcPr>
            <w:tcW w:w="752" w:type="dxa"/>
            <w:shd w:val="clear" w:color="auto" w:fill="FAFAFA"/>
            <w:vAlign w:val="bottom"/>
          </w:tcPr>
          <w:p w14:paraId="3870C66E" w14:textId="77777777" w:rsidR="009C04DC" w:rsidRPr="00E412D8" w:rsidRDefault="009C04DC" w:rsidP="002C43AC">
            <w:pPr>
              <w:ind w:right="-72"/>
              <w:jc w:val="right"/>
              <w:rPr>
                <w:rFonts w:eastAsia="Arial Unicode MS"/>
                <w:sz w:val="14"/>
                <w:szCs w:val="14"/>
              </w:rPr>
            </w:pPr>
          </w:p>
        </w:tc>
        <w:tc>
          <w:tcPr>
            <w:tcW w:w="922" w:type="dxa"/>
            <w:shd w:val="clear" w:color="auto" w:fill="FAFAFA"/>
            <w:vAlign w:val="bottom"/>
          </w:tcPr>
          <w:p w14:paraId="597945E6" w14:textId="77777777" w:rsidR="009C04DC" w:rsidRPr="00E412D8" w:rsidRDefault="009C04DC" w:rsidP="002C43AC">
            <w:pPr>
              <w:ind w:right="-72"/>
              <w:jc w:val="right"/>
              <w:rPr>
                <w:rFonts w:eastAsia="Arial Unicode MS"/>
                <w:sz w:val="14"/>
                <w:szCs w:val="14"/>
              </w:rPr>
            </w:pPr>
          </w:p>
        </w:tc>
        <w:tc>
          <w:tcPr>
            <w:tcW w:w="893" w:type="dxa"/>
            <w:shd w:val="clear" w:color="auto" w:fill="FAFAFA"/>
            <w:vAlign w:val="bottom"/>
          </w:tcPr>
          <w:p w14:paraId="1C7B5D87" w14:textId="77777777" w:rsidR="009C04DC" w:rsidRPr="00E412D8" w:rsidRDefault="009C04DC" w:rsidP="002C43AC">
            <w:pPr>
              <w:ind w:right="-72"/>
              <w:jc w:val="right"/>
              <w:rPr>
                <w:rFonts w:eastAsia="Arial Unicode MS"/>
                <w:sz w:val="14"/>
                <w:szCs w:val="14"/>
              </w:rPr>
            </w:pPr>
          </w:p>
        </w:tc>
      </w:tr>
      <w:tr w:rsidR="00E412D8" w:rsidRPr="007F419D" w14:paraId="236F5554" w14:textId="77777777" w:rsidTr="00AB3C39">
        <w:trPr>
          <w:gridAfter w:val="1"/>
          <w:wAfter w:w="7" w:type="dxa"/>
          <w:trHeight w:val="19"/>
        </w:trPr>
        <w:tc>
          <w:tcPr>
            <w:tcW w:w="2158" w:type="dxa"/>
            <w:vAlign w:val="bottom"/>
          </w:tcPr>
          <w:p w14:paraId="2CD37C48" w14:textId="77777777" w:rsidR="00E412D8" w:rsidRPr="00E412D8" w:rsidRDefault="00E412D8" w:rsidP="00E412D8">
            <w:pPr>
              <w:ind w:left="-102" w:right="-72"/>
              <w:rPr>
                <w:rFonts w:eastAsia="Arial Unicode MS"/>
                <w:b/>
                <w:bCs/>
                <w:sz w:val="14"/>
                <w:szCs w:val="14"/>
              </w:rPr>
            </w:pPr>
            <w:r w:rsidRPr="00E412D8">
              <w:rPr>
                <w:rFonts w:eastAsia="Arial Unicode MS"/>
                <w:sz w:val="14"/>
                <w:szCs w:val="14"/>
              </w:rPr>
              <w:t>Revenue from third parties</w:t>
            </w:r>
          </w:p>
        </w:tc>
        <w:tc>
          <w:tcPr>
            <w:tcW w:w="961" w:type="dxa"/>
            <w:shd w:val="clear" w:color="auto" w:fill="FAFAFA"/>
            <w:vAlign w:val="bottom"/>
          </w:tcPr>
          <w:p w14:paraId="4853B265" w14:textId="79F2AC4B"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w:t>
            </w:r>
            <w:r w:rsidR="00E412D8" w:rsidRPr="00E412D8">
              <w:rPr>
                <w:rFonts w:eastAsia="Arial Unicode MS"/>
                <w:sz w:val="14"/>
                <w:szCs w:val="14"/>
              </w:rPr>
              <w:t>,</w:t>
            </w:r>
            <w:r w:rsidRPr="002A22F4">
              <w:rPr>
                <w:rFonts w:eastAsia="Arial Unicode MS"/>
                <w:sz w:val="14"/>
                <w:szCs w:val="14"/>
                <w:lang w:val="en-GB"/>
              </w:rPr>
              <w:t>277</w:t>
            </w:r>
            <w:r w:rsidR="00E412D8" w:rsidRPr="00E412D8">
              <w:rPr>
                <w:rFonts w:eastAsia="Arial Unicode MS"/>
                <w:sz w:val="14"/>
                <w:szCs w:val="14"/>
              </w:rPr>
              <w:t>,</w:t>
            </w:r>
            <w:r w:rsidRPr="002A22F4">
              <w:rPr>
                <w:rFonts w:eastAsia="Arial Unicode MS"/>
                <w:sz w:val="14"/>
                <w:szCs w:val="14"/>
                <w:lang w:val="en-GB"/>
              </w:rPr>
              <w:t>605</w:t>
            </w:r>
          </w:p>
        </w:tc>
        <w:tc>
          <w:tcPr>
            <w:tcW w:w="850" w:type="dxa"/>
            <w:shd w:val="clear" w:color="auto" w:fill="FAFAFA"/>
            <w:vAlign w:val="bottom"/>
          </w:tcPr>
          <w:p w14:paraId="4DEF972B" w14:textId="51B25BDA"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w:t>
            </w:r>
            <w:r w:rsidR="00E412D8" w:rsidRPr="00E412D8">
              <w:rPr>
                <w:rFonts w:eastAsia="Arial Unicode MS"/>
                <w:sz w:val="14"/>
                <w:szCs w:val="14"/>
              </w:rPr>
              <w:t>,</w:t>
            </w:r>
            <w:r w:rsidRPr="002A22F4">
              <w:rPr>
                <w:rFonts w:eastAsia="Arial Unicode MS"/>
                <w:sz w:val="14"/>
                <w:szCs w:val="14"/>
                <w:lang w:val="en-GB"/>
              </w:rPr>
              <w:t>138</w:t>
            </w:r>
            <w:r w:rsidR="00E412D8" w:rsidRPr="00E412D8">
              <w:rPr>
                <w:rFonts w:eastAsia="Arial Unicode MS"/>
                <w:sz w:val="14"/>
                <w:szCs w:val="14"/>
              </w:rPr>
              <w:t>,</w:t>
            </w:r>
            <w:r w:rsidRPr="002A22F4">
              <w:rPr>
                <w:rFonts w:eastAsia="Arial Unicode MS"/>
                <w:sz w:val="14"/>
                <w:szCs w:val="14"/>
                <w:lang w:val="en-GB"/>
              </w:rPr>
              <w:t>038</w:t>
            </w:r>
          </w:p>
        </w:tc>
        <w:tc>
          <w:tcPr>
            <w:tcW w:w="892" w:type="dxa"/>
            <w:shd w:val="clear" w:color="auto" w:fill="FAFAFA"/>
          </w:tcPr>
          <w:p w14:paraId="7B873B96" w14:textId="1D59AA19"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14</w:t>
            </w:r>
            <w:r w:rsidR="00E412D8" w:rsidRPr="00E412D8">
              <w:rPr>
                <w:rFonts w:eastAsia="Arial Unicode MS"/>
                <w:sz w:val="14"/>
                <w:szCs w:val="14"/>
              </w:rPr>
              <w:t>,</w:t>
            </w:r>
            <w:r w:rsidRPr="002A22F4">
              <w:rPr>
                <w:rFonts w:eastAsia="Arial Unicode MS"/>
                <w:sz w:val="14"/>
                <w:szCs w:val="14"/>
                <w:lang w:val="en-GB"/>
              </w:rPr>
              <w:t>029</w:t>
            </w:r>
          </w:p>
        </w:tc>
        <w:tc>
          <w:tcPr>
            <w:tcW w:w="1079" w:type="dxa"/>
            <w:shd w:val="clear" w:color="auto" w:fill="FAFAFA"/>
            <w:vAlign w:val="bottom"/>
          </w:tcPr>
          <w:p w14:paraId="0E05EA13" w14:textId="76FB4C15"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40</w:t>
            </w:r>
            <w:r w:rsidR="00E412D8" w:rsidRPr="00E412D8">
              <w:rPr>
                <w:rFonts w:eastAsia="Arial Unicode MS"/>
                <w:sz w:val="14"/>
                <w:szCs w:val="14"/>
              </w:rPr>
              <w:t>,</w:t>
            </w:r>
            <w:r w:rsidRPr="002A22F4">
              <w:rPr>
                <w:rFonts w:eastAsia="Arial Unicode MS"/>
                <w:sz w:val="14"/>
                <w:szCs w:val="14"/>
                <w:lang w:val="en-GB"/>
              </w:rPr>
              <w:t>918</w:t>
            </w:r>
          </w:p>
        </w:tc>
        <w:tc>
          <w:tcPr>
            <w:tcW w:w="936" w:type="dxa"/>
            <w:shd w:val="clear" w:color="auto" w:fill="FAFAFA"/>
            <w:vAlign w:val="bottom"/>
          </w:tcPr>
          <w:p w14:paraId="13F182B1" w14:textId="78B6FF5E"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44</w:t>
            </w:r>
            <w:r w:rsidR="00E412D8" w:rsidRPr="00E412D8">
              <w:rPr>
                <w:rFonts w:eastAsia="Arial Unicode MS"/>
                <w:sz w:val="14"/>
                <w:szCs w:val="14"/>
              </w:rPr>
              <w:t>,</w:t>
            </w:r>
            <w:r w:rsidRPr="002A22F4">
              <w:rPr>
                <w:rFonts w:eastAsia="Arial Unicode MS"/>
                <w:sz w:val="14"/>
                <w:szCs w:val="14"/>
                <w:lang w:val="en-GB"/>
              </w:rPr>
              <w:t>549</w:t>
            </w:r>
          </w:p>
        </w:tc>
        <w:tc>
          <w:tcPr>
            <w:tcW w:w="752" w:type="dxa"/>
            <w:shd w:val="clear" w:color="auto" w:fill="FAFAFA"/>
            <w:vAlign w:val="bottom"/>
          </w:tcPr>
          <w:p w14:paraId="332F8516" w14:textId="51B9A9FD"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37</w:t>
            </w:r>
            <w:r w:rsidR="00E412D8" w:rsidRPr="00E412D8">
              <w:rPr>
                <w:rFonts w:eastAsia="Arial Unicode MS"/>
                <w:sz w:val="14"/>
                <w:szCs w:val="14"/>
              </w:rPr>
              <w:t>,</w:t>
            </w:r>
            <w:r w:rsidRPr="002A22F4">
              <w:rPr>
                <w:rFonts w:eastAsia="Arial Unicode MS"/>
                <w:sz w:val="14"/>
                <w:szCs w:val="14"/>
                <w:lang w:val="en-GB"/>
              </w:rPr>
              <w:t>752</w:t>
            </w:r>
          </w:p>
        </w:tc>
        <w:tc>
          <w:tcPr>
            <w:tcW w:w="922" w:type="dxa"/>
            <w:shd w:val="clear" w:color="auto" w:fill="FAFAFA"/>
            <w:vAlign w:val="bottom"/>
          </w:tcPr>
          <w:p w14:paraId="41116D17" w14:textId="0551ED0F"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c>
          <w:tcPr>
            <w:tcW w:w="893" w:type="dxa"/>
            <w:shd w:val="clear" w:color="auto" w:fill="FAFAFA"/>
            <w:vAlign w:val="bottom"/>
          </w:tcPr>
          <w:p w14:paraId="5492EBDD" w14:textId="1CC49C68"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3</w:t>
            </w:r>
            <w:r w:rsidR="00E412D8" w:rsidRPr="00E412D8">
              <w:rPr>
                <w:rFonts w:eastAsia="Arial Unicode MS"/>
                <w:sz w:val="14"/>
                <w:szCs w:val="14"/>
              </w:rPr>
              <w:t>,</w:t>
            </w:r>
            <w:r w:rsidRPr="002A22F4">
              <w:rPr>
                <w:rFonts w:eastAsia="Arial Unicode MS"/>
                <w:sz w:val="14"/>
                <w:szCs w:val="14"/>
                <w:lang w:val="en-GB"/>
              </w:rPr>
              <w:t>552</w:t>
            </w:r>
            <w:r w:rsidR="00E412D8" w:rsidRPr="00E412D8">
              <w:rPr>
                <w:rFonts w:eastAsia="Arial Unicode MS"/>
                <w:sz w:val="14"/>
                <w:szCs w:val="14"/>
              </w:rPr>
              <w:t>,</w:t>
            </w:r>
            <w:r w:rsidRPr="002A22F4">
              <w:rPr>
                <w:rFonts w:eastAsia="Arial Unicode MS"/>
                <w:sz w:val="14"/>
                <w:szCs w:val="14"/>
                <w:lang w:val="en-GB"/>
              </w:rPr>
              <w:t>891</w:t>
            </w:r>
          </w:p>
        </w:tc>
      </w:tr>
      <w:tr w:rsidR="00E412D8" w:rsidRPr="007F419D" w14:paraId="035E0898" w14:textId="77777777" w:rsidTr="00AB3C39">
        <w:trPr>
          <w:gridAfter w:val="1"/>
          <w:wAfter w:w="7" w:type="dxa"/>
          <w:trHeight w:val="19"/>
        </w:trPr>
        <w:tc>
          <w:tcPr>
            <w:tcW w:w="2158" w:type="dxa"/>
            <w:vAlign w:val="center"/>
          </w:tcPr>
          <w:p w14:paraId="01293B68" w14:textId="77777777" w:rsidR="00E412D8" w:rsidRPr="00E412D8" w:rsidRDefault="00E412D8" w:rsidP="00E412D8">
            <w:pPr>
              <w:ind w:left="-102" w:right="-72"/>
              <w:rPr>
                <w:rFonts w:eastAsia="Arial Unicode MS"/>
                <w:sz w:val="14"/>
                <w:szCs w:val="14"/>
              </w:rPr>
            </w:pPr>
            <w:r w:rsidRPr="00E412D8">
              <w:rPr>
                <w:rFonts w:eastAsia="Arial Unicode MS"/>
                <w:spacing w:val="-2"/>
                <w:sz w:val="14"/>
                <w:szCs w:val="14"/>
              </w:rPr>
              <w:t>Revenue from inter-segment</w:t>
            </w:r>
          </w:p>
        </w:tc>
        <w:tc>
          <w:tcPr>
            <w:tcW w:w="961" w:type="dxa"/>
            <w:tcBorders>
              <w:bottom w:val="single" w:sz="4" w:space="0" w:color="auto"/>
            </w:tcBorders>
            <w:shd w:val="clear" w:color="auto" w:fill="FAFAFA"/>
            <w:vAlign w:val="bottom"/>
          </w:tcPr>
          <w:p w14:paraId="25D8A7A0" w14:textId="4B4A394B"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15</w:t>
            </w:r>
            <w:r w:rsidR="00E412D8" w:rsidRPr="00E412D8">
              <w:rPr>
                <w:rFonts w:eastAsia="Arial Unicode MS"/>
                <w:sz w:val="14"/>
                <w:szCs w:val="14"/>
              </w:rPr>
              <w:t>,</w:t>
            </w:r>
            <w:r w:rsidRPr="002A22F4">
              <w:rPr>
                <w:rFonts w:eastAsia="Arial Unicode MS"/>
                <w:sz w:val="14"/>
                <w:szCs w:val="14"/>
                <w:lang w:val="en-GB"/>
              </w:rPr>
              <w:t>986</w:t>
            </w:r>
          </w:p>
        </w:tc>
        <w:tc>
          <w:tcPr>
            <w:tcW w:w="850" w:type="dxa"/>
            <w:tcBorders>
              <w:bottom w:val="single" w:sz="4" w:space="0" w:color="auto"/>
            </w:tcBorders>
            <w:shd w:val="clear" w:color="auto" w:fill="FAFAFA"/>
            <w:vAlign w:val="bottom"/>
          </w:tcPr>
          <w:p w14:paraId="03A36A5D" w14:textId="5D1CA2FF"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c>
          <w:tcPr>
            <w:tcW w:w="892" w:type="dxa"/>
            <w:tcBorders>
              <w:bottom w:val="single" w:sz="4" w:space="0" w:color="auto"/>
            </w:tcBorders>
            <w:shd w:val="clear" w:color="auto" w:fill="FAFAFA"/>
          </w:tcPr>
          <w:p w14:paraId="2F342A78" w14:textId="2EA5EDC6"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c>
          <w:tcPr>
            <w:tcW w:w="1079" w:type="dxa"/>
            <w:tcBorders>
              <w:bottom w:val="single" w:sz="4" w:space="0" w:color="auto"/>
            </w:tcBorders>
            <w:shd w:val="clear" w:color="auto" w:fill="FAFAFA"/>
            <w:vAlign w:val="bottom"/>
          </w:tcPr>
          <w:p w14:paraId="7F4E1405" w14:textId="3DBFF613"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144</w:t>
            </w:r>
            <w:r w:rsidR="00E412D8" w:rsidRPr="00E412D8">
              <w:rPr>
                <w:rFonts w:eastAsia="Arial Unicode MS"/>
                <w:sz w:val="14"/>
                <w:szCs w:val="14"/>
              </w:rPr>
              <w:t>,</w:t>
            </w:r>
            <w:r w:rsidRPr="002A22F4">
              <w:rPr>
                <w:rFonts w:eastAsia="Arial Unicode MS"/>
                <w:sz w:val="14"/>
                <w:szCs w:val="14"/>
                <w:lang w:val="en-GB"/>
              </w:rPr>
              <w:t>084</w:t>
            </w:r>
          </w:p>
        </w:tc>
        <w:tc>
          <w:tcPr>
            <w:tcW w:w="936" w:type="dxa"/>
            <w:tcBorders>
              <w:bottom w:val="single" w:sz="4" w:space="0" w:color="auto"/>
            </w:tcBorders>
            <w:shd w:val="clear" w:color="auto" w:fill="FAFAFA"/>
            <w:vAlign w:val="bottom"/>
          </w:tcPr>
          <w:p w14:paraId="716304E1" w14:textId="3B55EBDA"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c>
          <w:tcPr>
            <w:tcW w:w="752" w:type="dxa"/>
            <w:tcBorders>
              <w:bottom w:val="single" w:sz="4" w:space="0" w:color="auto"/>
            </w:tcBorders>
            <w:shd w:val="clear" w:color="auto" w:fill="FAFAFA"/>
            <w:vAlign w:val="bottom"/>
          </w:tcPr>
          <w:p w14:paraId="7EBF141C" w14:textId="4FDCBA1E"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25</w:t>
            </w:r>
            <w:r w:rsidR="00E412D8" w:rsidRPr="00E412D8">
              <w:rPr>
                <w:rFonts w:eastAsia="Arial Unicode MS"/>
                <w:sz w:val="14"/>
                <w:szCs w:val="14"/>
              </w:rPr>
              <w:t>,</w:t>
            </w:r>
            <w:r w:rsidRPr="002A22F4">
              <w:rPr>
                <w:rFonts w:eastAsia="Arial Unicode MS"/>
                <w:sz w:val="14"/>
                <w:szCs w:val="14"/>
                <w:lang w:val="en-GB"/>
              </w:rPr>
              <w:t>622</w:t>
            </w:r>
          </w:p>
        </w:tc>
        <w:tc>
          <w:tcPr>
            <w:tcW w:w="922" w:type="dxa"/>
            <w:tcBorders>
              <w:bottom w:val="single" w:sz="4" w:space="0" w:color="auto"/>
            </w:tcBorders>
            <w:shd w:val="clear" w:color="auto" w:fill="FAFAFA"/>
            <w:vAlign w:val="bottom"/>
          </w:tcPr>
          <w:p w14:paraId="0373776D" w14:textId="744EB3EA" w:rsidR="00E412D8" w:rsidRPr="00E412D8" w:rsidRDefault="00E412D8" w:rsidP="00E412D8">
            <w:pPr>
              <w:ind w:right="-72"/>
              <w:jc w:val="right"/>
              <w:rPr>
                <w:rFonts w:eastAsia="Arial Unicode MS"/>
                <w:sz w:val="14"/>
                <w:szCs w:val="14"/>
              </w:rPr>
            </w:pPr>
            <w:r w:rsidRPr="00E412D8">
              <w:rPr>
                <w:rFonts w:eastAsia="Arial Unicode MS"/>
                <w:sz w:val="14"/>
                <w:szCs w:val="14"/>
              </w:rPr>
              <w:t>(</w:t>
            </w:r>
            <w:r w:rsidR="002A22F4" w:rsidRPr="002A22F4">
              <w:rPr>
                <w:rFonts w:eastAsia="Arial Unicode MS"/>
                <w:sz w:val="14"/>
                <w:szCs w:val="14"/>
                <w:lang w:val="en-GB"/>
              </w:rPr>
              <w:t>185</w:t>
            </w:r>
            <w:r w:rsidRPr="00E412D8">
              <w:rPr>
                <w:rFonts w:eastAsia="Arial Unicode MS"/>
                <w:sz w:val="14"/>
                <w:szCs w:val="14"/>
              </w:rPr>
              <w:t>,</w:t>
            </w:r>
            <w:r w:rsidR="002A22F4" w:rsidRPr="002A22F4">
              <w:rPr>
                <w:rFonts w:eastAsia="Arial Unicode MS"/>
                <w:sz w:val="14"/>
                <w:szCs w:val="14"/>
                <w:lang w:val="en-GB"/>
              </w:rPr>
              <w:t>692</w:t>
            </w:r>
            <w:r w:rsidRPr="00E412D8">
              <w:rPr>
                <w:rFonts w:eastAsia="Arial Unicode MS"/>
                <w:sz w:val="14"/>
                <w:szCs w:val="14"/>
              </w:rPr>
              <w:t>)</w:t>
            </w:r>
          </w:p>
        </w:tc>
        <w:tc>
          <w:tcPr>
            <w:tcW w:w="893" w:type="dxa"/>
            <w:tcBorders>
              <w:bottom w:val="single" w:sz="4" w:space="0" w:color="auto"/>
            </w:tcBorders>
            <w:shd w:val="clear" w:color="auto" w:fill="FAFAFA"/>
            <w:vAlign w:val="bottom"/>
          </w:tcPr>
          <w:p w14:paraId="7FB950CF" w14:textId="2FA71FD6"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r>
      <w:tr w:rsidR="00E412D8" w:rsidRPr="007F419D" w14:paraId="21ACCCED" w14:textId="77777777" w:rsidTr="00AB3C39">
        <w:trPr>
          <w:gridAfter w:val="1"/>
          <w:wAfter w:w="7" w:type="dxa"/>
          <w:trHeight w:val="19"/>
        </w:trPr>
        <w:tc>
          <w:tcPr>
            <w:tcW w:w="2158" w:type="dxa"/>
            <w:vAlign w:val="center"/>
          </w:tcPr>
          <w:p w14:paraId="497C5834" w14:textId="77777777" w:rsidR="00E412D8" w:rsidRPr="00E412D8" w:rsidRDefault="00E412D8" w:rsidP="00E412D8">
            <w:pPr>
              <w:ind w:left="-102" w:right="-72"/>
              <w:rPr>
                <w:rFonts w:eastAsia="Arial Unicode MS"/>
                <w:spacing w:val="-2"/>
                <w:sz w:val="14"/>
                <w:szCs w:val="14"/>
              </w:rPr>
            </w:pPr>
          </w:p>
        </w:tc>
        <w:tc>
          <w:tcPr>
            <w:tcW w:w="961" w:type="dxa"/>
            <w:tcBorders>
              <w:top w:val="single" w:sz="4" w:space="0" w:color="auto"/>
            </w:tcBorders>
            <w:shd w:val="clear" w:color="auto" w:fill="FAFAFA"/>
            <w:vAlign w:val="bottom"/>
          </w:tcPr>
          <w:p w14:paraId="4250AA71" w14:textId="77777777" w:rsidR="00E412D8" w:rsidRPr="00E412D8" w:rsidRDefault="00E412D8" w:rsidP="00E412D8">
            <w:pPr>
              <w:ind w:right="-72"/>
              <w:jc w:val="right"/>
              <w:rPr>
                <w:rFonts w:eastAsia="Arial Unicode MS"/>
                <w:sz w:val="14"/>
                <w:szCs w:val="14"/>
              </w:rPr>
            </w:pPr>
          </w:p>
        </w:tc>
        <w:tc>
          <w:tcPr>
            <w:tcW w:w="850" w:type="dxa"/>
            <w:tcBorders>
              <w:top w:val="single" w:sz="4" w:space="0" w:color="auto"/>
            </w:tcBorders>
            <w:shd w:val="clear" w:color="auto" w:fill="FAFAFA"/>
            <w:vAlign w:val="bottom"/>
          </w:tcPr>
          <w:p w14:paraId="2BA78BF1" w14:textId="77777777" w:rsidR="00E412D8" w:rsidRPr="00E412D8" w:rsidRDefault="00E412D8" w:rsidP="00E412D8">
            <w:pPr>
              <w:ind w:right="-72"/>
              <w:jc w:val="right"/>
              <w:rPr>
                <w:rFonts w:eastAsia="Arial Unicode MS"/>
                <w:sz w:val="14"/>
                <w:szCs w:val="14"/>
              </w:rPr>
            </w:pPr>
          </w:p>
        </w:tc>
        <w:tc>
          <w:tcPr>
            <w:tcW w:w="892" w:type="dxa"/>
            <w:tcBorders>
              <w:top w:val="single" w:sz="4" w:space="0" w:color="auto"/>
            </w:tcBorders>
            <w:shd w:val="clear" w:color="auto" w:fill="FAFAFA"/>
          </w:tcPr>
          <w:p w14:paraId="55B05CB0" w14:textId="77777777" w:rsidR="00E412D8" w:rsidRPr="00E412D8" w:rsidRDefault="00E412D8" w:rsidP="00E412D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69E0B85B" w14:textId="77777777" w:rsidR="00E412D8" w:rsidRPr="00E412D8" w:rsidRDefault="00E412D8" w:rsidP="00E412D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6D0D74E4" w14:textId="77777777" w:rsidR="00E412D8" w:rsidRPr="00E412D8" w:rsidRDefault="00E412D8" w:rsidP="00E412D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384A3601" w14:textId="77777777" w:rsidR="00E412D8" w:rsidRPr="00E412D8" w:rsidRDefault="00E412D8" w:rsidP="00E412D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1206A2DA" w14:textId="77777777" w:rsidR="00E412D8" w:rsidRPr="00E412D8" w:rsidRDefault="00E412D8" w:rsidP="00E412D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3A23A8C" w14:textId="77777777" w:rsidR="00E412D8" w:rsidRPr="00E412D8" w:rsidRDefault="00E412D8" w:rsidP="00E412D8">
            <w:pPr>
              <w:ind w:right="-72"/>
              <w:jc w:val="right"/>
              <w:rPr>
                <w:rFonts w:eastAsia="Arial Unicode MS"/>
                <w:sz w:val="14"/>
                <w:szCs w:val="14"/>
              </w:rPr>
            </w:pPr>
          </w:p>
        </w:tc>
      </w:tr>
      <w:tr w:rsidR="00E412D8" w:rsidRPr="007F419D" w14:paraId="58E1E623" w14:textId="77777777" w:rsidTr="00AB3C39">
        <w:trPr>
          <w:gridAfter w:val="1"/>
          <w:wAfter w:w="7" w:type="dxa"/>
          <w:trHeight w:val="19"/>
        </w:trPr>
        <w:tc>
          <w:tcPr>
            <w:tcW w:w="2158" w:type="dxa"/>
            <w:vAlign w:val="center"/>
          </w:tcPr>
          <w:p w14:paraId="7D3E5F2F" w14:textId="77777777" w:rsidR="00E412D8" w:rsidRPr="00E412D8" w:rsidRDefault="00E412D8" w:rsidP="00E412D8">
            <w:pPr>
              <w:ind w:left="-102" w:right="-72"/>
              <w:rPr>
                <w:rFonts w:eastAsia="Arial Unicode MS"/>
                <w:spacing w:val="-2"/>
                <w:sz w:val="14"/>
                <w:szCs w:val="14"/>
              </w:rPr>
            </w:pPr>
            <w:r w:rsidRPr="00E412D8">
              <w:rPr>
                <w:rFonts w:eastAsia="Arial Unicode MS"/>
                <w:b/>
                <w:bCs/>
                <w:sz w:val="14"/>
                <w:szCs w:val="14"/>
              </w:rPr>
              <w:t>Total revenues</w:t>
            </w:r>
          </w:p>
        </w:tc>
        <w:tc>
          <w:tcPr>
            <w:tcW w:w="961" w:type="dxa"/>
            <w:shd w:val="clear" w:color="auto" w:fill="FAFAFA"/>
            <w:vAlign w:val="bottom"/>
          </w:tcPr>
          <w:p w14:paraId="5CD68C07" w14:textId="389CB975"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w:t>
            </w:r>
            <w:r w:rsidR="00E412D8" w:rsidRPr="00E412D8">
              <w:rPr>
                <w:rFonts w:eastAsia="Arial Unicode MS"/>
                <w:sz w:val="14"/>
                <w:szCs w:val="14"/>
              </w:rPr>
              <w:t>,</w:t>
            </w:r>
            <w:r w:rsidRPr="002A22F4">
              <w:rPr>
                <w:rFonts w:eastAsia="Arial Unicode MS"/>
                <w:sz w:val="14"/>
                <w:szCs w:val="14"/>
                <w:lang w:val="en-GB"/>
              </w:rPr>
              <w:t>293</w:t>
            </w:r>
            <w:r w:rsidR="00E412D8" w:rsidRPr="00E412D8">
              <w:rPr>
                <w:rFonts w:eastAsia="Arial Unicode MS"/>
                <w:sz w:val="14"/>
                <w:szCs w:val="14"/>
              </w:rPr>
              <w:t>,</w:t>
            </w:r>
            <w:r w:rsidRPr="002A22F4">
              <w:rPr>
                <w:rFonts w:eastAsia="Arial Unicode MS"/>
                <w:sz w:val="14"/>
                <w:szCs w:val="14"/>
                <w:lang w:val="en-GB"/>
              </w:rPr>
              <w:t>591</w:t>
            </w:r>
          </w:p>
        </w:tc>
        <w:tc>
          <w:tcPr>
            <w:tcW w:w="850" w:type="dxa"/>
            <w:shd w:val="clear" w:color="auto" w:fill="FAFAFA"/>
            <w:vAlign w:val="bottom"/>
          </w:tcPr>
          <w:p w14:paraId="2DC6CF6C" w14:textId="0F478B43"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w:t>
            </w:r>
            <w:r w:rsidR="00E412D8" w:rsidRPr="00E412D8">
              <w:rPr>
                <w:rFonts w:eastAsia="Arial Unicode MS"/>
                <w:sz w:val="14"/>
                <w:szCs w:val="14"/>
              </w:rPr>
              <w:t>,</w:t>
            </w:r>
            <w:r w:rsidRPr="002A22F4">
              <w:rPr>
                <w:rFonts w:eastAsia="Arial Unicode MS"/>
                <w:sz w:val="14"/>
                <w:szCs w:val="14"/>
                <w:lang w:val="en-GB"/>
              </w:rPr>
              <w:t>138</w:t>
            </w:r>
            <w:r w:rsidR="00E412D8" w:rsidRPr="00E412D8">
              <w:rPr>
                <w:rFonts w:eastAsia="Arial Unicode MS"/>
                <w:sz w:val="14"/>
                <w:szCs w:val="14"/>
              </w:rPr>
              <w:t>,</w:t>
            </w:r>
            <w:r w:rsidRPr="002A22F4">
              <w:rPr>
                <w:rFonts w:eastAsia="Arial Unicode MS"/>
                <w:sz w:val="14"/>
                <w:szCs w:val="14"/>
                <w:lang w:val="en-GB"/>
              </w:rPr>
              <w:t>038</w:t>
            </w:r>
          </w:p>
        </w:tc>
        <w:tc>
          <w:tcPr>
            <w:tcW w:w="892" w:type="dxa"/>
            <w:shd w:val="clear" w:color="auto" w:fill="FAFAFA"/>
          </w:tcPr>
          <w:p w14:paraId="3F1024C5" w14:textId="2768B019"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14</w:t>
            </w:r>
            <w:r w:rsidR="00E412D8" w:rsidRPr="00E412D8">
              <w:rPr>
                <w:rFonts w:eastAsia="Arial Unicode MS"/>
                <w:sz w:val="14"/>
                <w:szCs w:val="14"/>
              </w:rPr>
              <w:t>,</w:t>
            </w:r>
            <w:r w:rsidRPr="002A22F4">
              <w:rPr>
                <w:rFonts w:eastAsia="Arial Unicode MS"/>
                <w:sz w:val="14"/>
                <w:szCs w:val="14"/>
                <w:lang w:val="en-GB"/>
              </w:rPr>
              <w:t>029</w:t>
            </w:r>
          </w:p>
        </w:tc>
        <w:tc>
          <w:tcPr>
            <w:tcW w:w="1079" w:type="dxa"/>
            <w:shd w:val="clear" w:color="auto" w:fill="FAFAFA"/>
            <w:vAlign w:val="bottom"/>
          </w:tcPr>
          <w:p w14:paraId="695F7ECB" w14:textId="5C052488"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185</w:t>
            </w:r>
            <w:r w:rsidR="00E412D8" w:rsidRPr="00E412D8">
              <w:rPr>
                <w:rFonts w:eastAsia="Arial Unicode MS"/>
                <w:sz w:val="14"/>
                <w:szCs w:val="14"/>
              </w:rPr>
              <w:t>,</w:t>
            </w:r>
            <w:r w:rsidRPr="002A22F4">
              <w:rPr>
                <w:rFonts w:eastAsia="Arial Unicode MS"/>
                <w:sz w:val="14"/>
                <w:szCs w:val="14"/>
                <w:lang w:val="en-GB"/>
              </w:rPr>
              <w:t>002</w:t>
            </w:r>
          </w:p>
        </w:tc>
        <w:tc>
          <w:tcPr>
            <w:tcW w:w="936" w:type="dxa"/>
            <w:shd w:val="clear" w:color="auto" w:fill="FAFAFA"/>
            <w:vAlign w:val="bottom"/>
          </w:tcPr>
          <w:p w14:paraId="0F901ACD" w14:textId="6F7133DB"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44</w:t>
            </w:r>
            <w:r w:rsidR="00E412D8" w:rsidRPr="00E412D8">
              <w:rPr>
                <w:rFonts w:eastAsia="Arial Unicode MS"/>
                <w:sz w:val="14"/>
                <w:szCs w:val="14"/>
              </w:rPr>
              <w:t>,</w:t>
            </w:r>
            <w:r w:rsidRPr="002A22F4">
              <w:rPr>
                <w:rFonts w:eastAsia="Arial Unicode MS"/>
                <w:sz w:val="14"/>
                <w:szCs w:val="14"/>
                <w:lang w:val="en-GB"/>
              </w:rPr>
              <w:t>549</w:t>
            </w:r>
          </w:p>
        </w:tc>
        <w:tc>
          <w:tcPr>
            <w:tcW w:w="752" w:type="dxa"/>
            <w:shd w:val="clear" w:color="auto" w:fill="FAFAFA"/>
            <w:vAlign w:val="bottom"/>
          </w:tcPr>
          <w:p w14:paraId="2660D0EA" w14:textId="5BD47FDD"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63</w:t>
            </w:r>
            <w:r w:rsidR="00E412D8" w:rsidRPr="00E412D8">
              <w:rPr>
                <w:rFonts w:eastAsia="Arial Unicode MS"/>
                <w:sz w:val="14"/>
                <w:szCs w:val="14"/>
              </w:rPr>
              <w:t>,</w:t>
            </w:r>
            <w:r w:rsidRPr="002A22F4">
              <w:rPr>
                <w:rFonts w:eastAsia="Arial Unicode MS"/>
                <w:sz w:val="14"/>
                <w:szCs w:val="14"/>
                <w:lang w:val="en-GB"/>
              </w:rPr>
              <w:t>374</w:t>
            </w:r>
          </w:p>
        </w:tc>
        <w:tc>
          <w:tcPr>
            <w:tcW w:w="922" w:type="dxa"/>
            <w:shd w:val="clear" w:color="auto" w:fill="FAFAFA"/>
            <w:vAlign w:val="bottom"/>
          </w:tcPr>
          <w:p w14:paraId="6B3B5B73" w14:textId="65351B6A" w:rsidR="00E412D8" w:rsidRPr="00E412D8" w:rsidRDefault="00E412D8" w:rsidP="00E412D8">
            <w:pPr>
              <w:ind w:right="-72"/>
              <w:jc w:val="right"/>
              <w:rPr>
                <w:rFonts w:eastAsia="Arial Unicode MS"/>
                <w:sz w:val="14"/>
                <w:szCs w:val="14"/>
              </w:rPr>
            </w:pPr>
            <w:r w:rsidRPr="00E412D8">
              <w:rPr>
                <w:rFonts w:eastAsia="Arial Unicode MS"/>
                <w:sz w:val="14"/>
                <w:szCs w:val="14"/>
              </w:rPr>
              <w:t>(</w:t>
            </w:r>
            <w:r w:rsidR="002A22F4" w:rsidRPr="002A22F4">
              <w:rPr>
                <w:rFonts w:eastAsia="Arial Unicode MS"/>
                <w:sz w:val="14"/>
                <w:szCs w:val="14"/>
                <w:lang w:val="en-GB"/>
              </w:rPr>
              <w:t>185</w:t>
            </w:r>
            <w:r w:rsidRPr="00E412D8">
              <w:rPr>
                <w:rFonts w:eastAsia="Arial Unicode MS"/>
                <w:sz w:val="14"/>
                <w:szCs w:val="14"/>
              </w:rPr>
              <w:t>,</w:t>
            </w:r>
            <w:r w:rsidR="002A22F4" w:rsidRPr="002A22F4">
              <w:rPr>
                <w:rFonts w:eastAsia="Arial Unicode MS"/>
                <w:sz w:val="14"/>
                <w:szCs w:val="14"/>
                <w:lang w:val="en-GB"/>
              </w:rPr>
              <w:t>692</w:t>
            </w:r>
            <w:r w:rsidRPr="00E412D8">
              <w:rPr>
                <w:rFonts w:eastAsia="Arial Unicode MS"/>
                <w:sz w:val="14"/>
                <w:szCs w:val="14"/>
              </w:rPr>
              <w:t>)</w:t>
            </w:r>
          </w:p>
        </w:tc>
        <w:tc>
          <w:tcPr>
            <w:tcW w:w="893" w:type="dxa"/>
            <w:shd w:val="clear" w:color="auto" w:fill="FAFAFA"/>
            <w:vAlign w:val="bottom"/>
          </w:tcPr>
          <w:p w14:paraId="5F303EB1" w14:textId="0DA5925F"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3</w:t>
            </w:r>
            <w:r w:rsidR="00E412D8" w:rsidRPr="00E412D8">
              <w:rPr>
                <w:rFonts w:eastAsia="Arial Unicode MS"/>
                <w:sz w:val="14"/>
                <w:szCs w:val="14"/>
              </w:rPr>
              <w:t>,</w:t>
            </w:r>
            <w:r w:rsidRPr="002A22F4">
              <w:rPr>
                <w:rFonts w:eastAsia="Arial Unicode MS"/>
                <w:sz w:val="14"/>
                <w:szCs w:val="14"/>
                <w:lang w:val="en-GB"/>
              </w:rPr>
              <w:t>552</w:t>
            </w:r>
            <w:r w:rsidR="00E412D8" w:rsidRPr="00E412D8">
              <w:rPr>
                <w:rFonts w:eastAsia="Arial Unicode MS"/>
                <w:sz w:val="14"/>
                <w:szCs w:val="14"/>
              </w:rPr>
              <w:t>,</w:t>
            </w:r>
            <w:r w:rsidRPr="002A22F4">
              <w:rPr>
                <w:rFonts w:eastAsia="Arial Unicode MS"/>
                <w:sz w:val="14"/>
                <w:szCs w:val="14"/>
                <w:lang w:val="en-GB"/>
              </w:rPr>
              <w:t>891</w:t>
            </w:r>
          </w:p>
        </w:tc>
      </w:tr>
      <w:tr w:rsidR="00E412D8" w:rsidRPr="007F419D" w14:paraId="6B2E8886" w14:textId="77777777" w:rsidTr="00AB3C39">
        <w:trPr>
          <w:gridAfter w:val="1"/>
          <w:wAfter w:w="7" w:type="dxa"/>
          <w:trHeight w:val="19"/>
        </w:trPr>
        <w:tc>
          <w:tcPr>
            <w:tcW w:w="2158" w:type="dxa"/>
            <w:vAlign w:val="center"/>
          </w:tcPr>
          <w:p w14:paraId="6D46C4BF" w14:textId="77777777" w:rsidR="00E412D8" w:rsidRPr="00E412D8" w:rsidRDefault="00E412D8" w:rsidP="00E412D8">
            <w:pPr>
              <w:ind w:left="-102" w:right="-72"/>
              <w:rPr>
                <w:rFonts w:eastAsia="Arial Unicode MS"/>
                <w:spacing w:val="-2"/>
                <w:sz w:val="14"/>
                <w:szCs w:val="14"/>
              </w:rPr>
            </w:pPr>
          </w:p>
        </w:tc>
        <w:tc>
          <w:tcPr>
            <w:tcW w:w="961" w:type="dxa"/>
            <w:shd w:val="clear" w:color="auto" w:fill="FAFAFA"/>
            <w:vAlign w:val="bottom"/>
          </w:tcPr>
          <w:p w14:paraId="4EF6D324"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6E0EDA60"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4ADC8DF5"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0A3EDE3A"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28E011F7"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371E01BB"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153523F9"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32B1D469" w14:textId="77777777" w:rsidR="00E412D8" w:rsidRPr="00E412D8" w:rsidRDefault="00E412D8" w:rsidP="00E412D8">
            <w:pPr>
              <w:ind w:right="-72"/>
              <w:jc w:val="right"/>
              <w:rPr>
                <w:rFonts w:eastAsia="Arial Unicode MS"/>
                <w:sz w:val="14"/>
                <w:szCs w:val="14"/>
              </w:rPr>
            </w:pPr>
          </w:p>
        </w:tc>
      </w:tr>
      <w:tr w:rsidR="00E412D8" w:rsidRPr="007F419D" w14:paraId="14AC33EC" w14:textId="77777777" w:rsidTr="00AB3C39">
        <w:trPr>
          <w:gridAfter w:val="1"/>
          <w:wAfter w:w="7" w:type="dxa"/>
          <w:trHeight w:val="19"/>
        </w:trPr>
        <w:tc>
          <w:tcPr>
            <w:tcW w:w="2158" w:type="dxa"/>
            <w:vAlign w:val="bottom"/>
          </w:tcPr>
          <w:p w14:paraId="73386859" w14:textId="77777777" w:rsidR="00E412D8" w:rsidRPr="00E412D8" w:rsidRDefault="00E412D8" w:rsidP="00E412D8">
            <w:pPr>
              <w:ind w:left="-102" w:right="-72"/>
              <w:rPr>
                <w:rFonts w:eastAsia="Arial Unicode MS"/>
                <w:spacing w:val="-2"/>
                <w:sz w:val="14"/>
                <w:szCs w:val="14"/>
              </w:rPr>
            </w:pPr>
            <w:r w:rsidRPr="00E412D8">
              <w:rPr>
                <w:rFonts w:eastAsia="Arial Unicode MS"/>
                <w:b/>
                <w:bCs/>
                <w:color w:val="000000"/>
                <w:sz w:val="14"/>
                <w:szCs w:val="14"/>
              </w:rPr>
              <w:t>Cost of sales and services</w:t>
            </w:r>
          </w:p>
        </w:tc>
        <w:tc>
          <w:tcPr>
            <w:tcW w:w="961" w:type="dxa"/>
            <w:tcBorders>
              <w:bottom w:val="single" w:sz="4" w:space="0" w:color="auto"/>
            </w:tcBorders>
            <w:shd w:val="clear" w:color="auto" w:fill="FAFAFA"/>
            <w:vAlign w:val="bottom"/>
          </w:tcPr>
          <w:p w14:paraId="56081F48" w14:textId="56C8FEDD" w:rsidR="00E412D8" w:rsidRPr="0043543E" w:rsidRDefault="00DE15AC"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1</w:t>
            </w:r>
            <w:r w:rsidRPr="0043543E">
              <w:rPr>
                <w:rFonts w:eastAsia="Arial Unicode MS"/>
                <w:sz w:val="14"/>
                <w:szCs w:val="14"/>
              </w:rPr>
              <w:t>,</w:t>
            </w:r>
            <w:r w:rsidR="002A22F4" w:rsidRPr="002A22F4">
              <w:rPr>
                <w:rFonts w:eastAsia="Arial Unicode MS"/>
                <w:sz w:val="14"/>
                <w:szCs w:val="14"/>
                <w:lang w:val="en-GB"/>
              </w:rPr>
              <w:t>090</w:t>
            </w:r>
            <w:r w:rsidRPr="0043543E">
              <w:rPr>
                <w:rFonts w:eastAsia="Arial Unicode MS"/>
                <w:sz w:val="14"/>
                <w:szCs w:val="14"/>
              </w:rPr>
              <w:t>,</w:t>
            </w:r>
            <w:r w:rsidR="002A22F4" w:rsidRPr="002A22F4">
              <w:rPr>
                <w:rFonts w:eastAsia="Arial Unicode MS"/>
                <w:sz w:val="14"/>
                <w:szCs w:val="14"/>
                <w:lang w:val="en-GB"/>
              </w:rPr>
              <w:t>604</w:t>
            </w:r>
            <w:r w:rsidRPr="0043543E">
              <w:rPr>
                <w:rFonts w:eastAsia="Arial Unicode MS"/>
                <w:sz w:val="14"/>
                <w:szCs w:val="14"/>
              </w:rPr>
              <w:t>)</w:t>
            </w:r>
          </w:p>
        </w:tc>
        <w:tc>
          <w:tcPr>
            <w:tcW w:w="850" w:type="dxa"/>
            <w:tcBorders>
              <w:bottom w:val="single" w:sz="4" w:space="0" w:color="auto"/>
            </w:tcBorders>
            <w:shd w:val="clear" w:color="auto" w:fill="FAFAFA"/>
            <w:vAlign w:val="bottom"/>
          </w:tcPr>
          <w:p w14:paraId="10A4FE3A" w14:textId="688B98F1" w:rsidR="00E412D8" w:rsidRPr="0043543E" w:rsidRDefault="00E412D8"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804</w:t>
            </w:r>
            <w:r w:rsidRPr="0043543E">
              <w:rPr>
                <w:rFonts w:eastAsia="Arial Unicode MS"/>
                <w:sz w:val="14"/>
                <w:szCs w:val="14"/>
              </w:rPr>
              <w:t>,</w:t>
            </w:r>
            <w:r w:rsidR="002A22F4" w:rsidRPr="002A22F4">
              <w:rPr>
                <w:rFonts w:eastAsia="Arial Unicode MS"/>
                <w:sz w:val="14"/>
                <w:szCs w:val="14"/>
                <w:lang w:val="en-GB"/>
              </w:rPr>
              <w:t>344</w:t>
            </w:r>
            <w:r w:rsidRPr="0043543E">
              <w:rPr>
                <w:rFonts w:eastAsia="Arial Unicode MS"/>
                <w:sz w:val="14"/>
                <w:szCs w:val="14"/>
              </w:rPr>
              <w:t>)</w:t>
            </w:r>
          </w:p>
        </w:tc>
        <w:tc>
          <w:tcPr>
            <w:tcW w:w="892" w:type="dxa"/>
            <w:tcBorders>
              <w:bottom w:val="single" w:sz="4" w:space="0" w:color="auto"/>
            </w:tcBorders>
            <w:shd w:val="clear" w:color="auto" w:fill="FAFAFA"/>
          </w:tcPr>
          <w:p w14:paraId="24B9AE38" w14:textId="0EA778D4" w:rsidR="00E412D8" w:rsidRPr="0043543E" w:rsidRDefault="00DE15AC"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33</w:t>
            </w:r>
            <w:r w:rsidRPr="0043543E">
              <w:rPr>
                <w:rFonts w:eastAsia="Arial Unicode MS"/>
                <w:sz w:val="14"/>
                <w:szCs w:val="14"/>
              </w:rPr>
              <w:t>,</w:t>
            </w:r>
            <w:r w:rsidR="002A22F4" w:rsidRPr="002A22F4">
              <w:rPr>
                <w:rFonts w:eastAsia="Arial Unicode MS"/>
                <w:sz w:val="14"/>
                <w:szCs w:val="14"/>
                <w:lang w:val="en-GB"/>
              </w:rPr>
              <w:t>467</w:t>
            </w:r>
            <w:r w:rsidRPr="0043543E">
              <w:rPr>
                <w:rFonts w:eastAsia="Arial Unicode MS"/>
                <w:sz w:val="14"/>
                <w:szCs w:val="14"/>
              </w:rPr>
              <w:t>)</w:t>
            </w:r>
          </w:p>
        </w:tc>
        <w:tc>
          <w:tcPr>
            <w:tcW w:w="1079" w:type="dxa"/>
            <w:tcBorders>
              <w:bottom w:val="single" w:sz="4" w:space="0" w:color="auto"/>
            </w:tcBorders>
            <w:shd w:val="clear" w:color="auto" w:fill="FAFAFA"/>
            <w:vAlign w:val="bottom"/>
          </w:tcPr>
          <w:p w14:paraId="025D6833" w14:textId="44E6715F" w:rsidR="00E412D8" w:rsidRPr="0043543E" w:rsidRDefault="00E412D8"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144</w:t>
            </w:r>
            <w:r w:rsidRPr="0043543E">
              <w:rPr>
                <w:rFonts w:eastAsia="Arial Unicode MS"/>
                <w:sz w:val="14"/>
                <w:szCs w:val="14"/>
              </w:rPr>
              <w:t>,</w:t>
            </w:r>
            <w:r w:rsidR="002A22F4" w:rsidRPr="002A22F4">
              <w:rPr>
                <w:rFonts w:eastAsia="Arial Unicode MS"/>
                <w:sz w:val="14"/>
                <w:szCs w:val="14"/>
                <w:lang w:val="en-GB"/>
              </w:rPr>
              <w:t>416</w:t>
            </w:r>
            <w:r w:rsidRPr="0043543E">
              <w:rPr>
                <w:rFonts w:eastAsia="Arial Unicode MS"/>
                <w:sz w:val="14"/>
                <w:szCs w:val="14"/>
              </w:rPr>
              <w:t>)</w:t>
            </w:r>
          </w:p>
        </w:tc>
        <w:tc>
          <w:tcPr>
            <w:tcW w:w="936" w:type="dxa"/>
            <w:tcBorders>
              <w:bottom w:val="single" w:sz="4" w:space="0" w:color="auto"/>
            </w:tcBorders>
            <w:shd w:val="clear" w:color="auto" w:fill="FAFAFA"/>
            <w:vAlign w:val="bottom"/>
          </w:tcPr>
          <w:p w14:paraId="54731570" w14:textId="07BF184A" w:rsidR="00E412D8" w:rsidRPr="0043543E" w:rsidRDefault="00E412D8"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44</w:t>
            </w:r>
            <w:r w:rsidRPr="0043543E">
              <w:rPr>
                <w:rFonts w:eastAsia="Arial Unicode MS"/>
                <w:sz w:val="14"/>
                <w:szCs w:val="14"/>
              </w:rPr>
              <w:t>,</w:t>
            </w:r>
            <w:r w:rsidR="002A22F4" w:rsidRPr="002A22F4">
              <w:rPr>
                <w:rFonts w:eastAsia="Arial Unicode MS"/>
                <w:sz w:val="14"/>
                <w:szCs w:val="14"/>
                <w:lang w:val="en-GB"/>
              </w:rPr>
              <w:t>042</w:t>
            </w:r>
            <w:r w:rsidRPr="0043543E">
              <w:rPr>
                <w:rFonts w:eastAsia="Arial Unicode MS"/>
                <w:sz w:val="14"/>
                <w:szCs w:val="14"/>
              </w:rPr>
              <w:t>)</w:t>
            </w:r>
          </w:p>
        </w:tc>
        <w:tc>
          <w:tcPr>
            <w:tcW w:w="752" w:type="dxa"/>
            <w:tcBorders>
              <w:bottom w:val="single" w:sz="4" w:space="0" w:color="auto"/>
            </w:tcBorders>
            <w:shd w:val="clear" w:color="auto" w:fill="FAFAFA"/>
            <w:vAlign w:val="bottom"/>
          </w:tcPr>
          <w:p w14:paraId="5E0A4A45" w14:textId="50DA190A" w:rsidR="00E412D8" w:rsidRPr="0043543E" w:rsidRDefault="00DE15AC"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57</w:t>
            </w:r>
            <w:r w:rsidRPr="0043543E">
              <w:rPr>
                <w:rFonts w:eastAsia="Arial Unicode MS"/>
                <w:sz w:val="14"/>
                <w:szCs w:val="14"/>
              </w:rPr>
              <w:t>,</w:t>
            </w:r>
            <w:r w:rsidR="002A22F4" w:rsidRPr="002A22F4">
              <w:rPr>
                <w:rFonts w:eastAsia="Arial Unicode MS"/>
                <w:sz w:val="14"/>
                <w:szCs w:val="14"/>
                <w:lang w:val="en-GB"/>
              </w:rPr>
              <w:t>851</w:t>
            </w:r>
            <w:r w:rsidRPr="0043543E">
              <w:rPr>
                <w:rFonts w:eastAsia="Arial Unicode MS"/>
                <w:sz w:val="14"/>
                <w:szCs w:val="14"/>
              </w:rPr>
              <w:t>)</w:t>
            </w:r>
          </w:p>
        </w:tc>
        <w:tc>
          <w:tcPr>
            <w:tcW w:w="922" w:type="dxa"/>
            <w:tcBorders>
              <w:bottom w:val="single" w:sz="4" w:space="0" w:color="auto"/>
            </w:tcBorders>
            <w:shd w:val="clear" w:color="auto" w:fill="FAFAFA"/>
            <w:vAlign w:val="bottom"/>
          </w:tcPr>
          <w:p w14:paraId="4BD02F14" w14:textId="5879B152"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185</w:t>
            </w:r>
            <w:r w:rsidR="00E412D8" w:rsidRPr="0043543E">
              <w:rPr>
                <w:rFonts w:eastAsia="Arial Unicode MS"/>
                <w:sz w:val="14"/>
                <w:szCs w:val="14"/>
              </w:rPr>
              <w:t>,</w:t>
            </w:r>
            <w:r w:rsidRPr="002A22F4">
              <w:rPr>
                <w:rFonts w:eastAsia="Arial Unicode MS"/>
                <w:sz w:val="14"/>
                <w:szCs w:val="14"/>
                <w:lang w:val="en-GB"/>
              </w:rPr>
              <w:t>692</w:t>
            </w:r>
          </w:p>
        </w:tc>
        <w:tc>
          <w:tcPr>
            <w:tcW w:w="893" w:type="dxa"/>
            <w:tcBorders>
              <w:bottom w:val="single" w:sz="4" w:space="0" w:color="auto"/>
            </w:tcBorders>
            <w:shd w:val="clear" w:color="auto" w:fill="FAFAFA"/>
            <w:vAlign w:val="bottom"/>
          </w:tcPr>
          <w:p w14:paraId="0CAAEF54" w14:textId="1FB59CD4" w:rsidR="00E412D8" w:rsidRPr="0043543E" w:rsidRDefault="00353150"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1</w:t>
            </w:r>
            <w:r w:rsidRPr="0043543E">
              <w:rPr>
                <w:rFonts w:eastAsia="Arial Unicode MS"/>
                <w:sz w:val="14"/>
                <w:szCs w:val="14"/>
              </w:rPr>
              <w:t>,</w:t>
            </w:r>
            <w:r w:rsidR="002A22F4" w:rsidRPr="002A22F4">
              <w:rPr>
                <w:rFonts w:eastAsia="Arial Unicode MS"/>
                <w:sz w:val="14"/>
                <w:szCs w:val="14"/>
                <w:lang w:val="en-GB"/>
              </w:rPr>
              <w:t>989</w:t>
            </w:r>
            <w:r w:rsidRPr="0043543E">
              <w:rPr>
                <w:rFonts w:eastAsia="Arial Unicode MS"/>
                <w:sz w:val="14"/>
                <w:szCs w:val="14"/>
              </w:rPr>
              <w:t>,</w:t>
            </w:r>
            <w:r w:rsidR="002A22F4" w:rsidRPr="002A22F4">
              <w:rPr>
                <w:rFonts w:eastAsia="Arial Unicode MS"/>
                <w:sz w:val="14"/>
                <w:szCs w:val="14"/>
                <w:lang w:val="en-GB"/>
              </w:rPr>
              <w:t>032</w:t>
            </w:r>
            <w:r w:rsidRPr="0043543E">
              <w:rPr>
                <w:rFonts w:eastAsia="Arial Unicode MS"/>
                <w:sz w:val="14"/>
                <w:szCs w:val="14"/>
              </w:rPr>
              <w:t>)</w:t>
            </w:r>
          </w:p>
        </w:tc>
      </w:tr>
      <w:tr w:rsidR="00E412D8" w:rsidRPr="007F419D" w14:paraId="235CAF8C" w14:textId="77777777" w:rsidTr="00AB3C39">
        <w:trPr>
          <w:gridAfter w:val="1"/>
          <w:wAfter w:w="7" w:type="dxa"/>
          <w:trHeight w:val="19"/>
        </w:trPr>
        <w:tc>
          <w:tcPr>
            <w:tcW w:w="2158" w:type="dxa"/>
            <w:vAlign w:val="center"/>
          </w:tcPr>
          <w:p w14:paraId="2D50A65F" w14:textId="77777777" w:rsidR="00E412D8" w:rsidRPr="00E412D8" w:rsidRDefault="00E412D8" w:rsidP="00E412D8">
            <w:pPr>
              <w:ind w:left="-102" w:right="-72"/>
              <w:rPr>
                <w:rFonts w:eastAsia="Arial Unicode MS"/>
                <w:b/>
                <w:bCs/>
                <w:sz w:val="14"/>
                <w:szCs w:val="14"/>
              </w:rPr>
            </w:pPr>
          </w:p>
        </w:tc>
        <w:tc>
          <w:tcPr>
            <w:tcW w:w="961" w:type="dxa"/>
            <w:tcBorders>
              <w:top w:val="single" w:sz="4" w:space="0" w:color="auto"/>
            </w:tcBorders>
            <w:shd w:val="clear" w:color="auto" w:fill="FAFAFA"/>
            <w:vAlign w:val="bottom"/>
          </w:tcPr>
          <w:p w14:paraId="0A0B68DA" w14:textId="77777777" w:rsidR="00E412D8" w:rsidRPr="0043543E" w:rsidRDefault="00E412D8" w:rsidP="00E412D8">
            <w:pPr>
              <w:ind w:right="-72"/>
              <w:jc w:val="right"/>
              <w:rPr>
                <w:rFonts w:eastAsia="Arial Unicode MS"/>
                <w:sz w:val="14"/>
                <w:szCs w:val="14"/>
              </w:rPr>
            </w:pPr>
          </w:p>
        </w:tc>
        <w:tc>
          <w:tcPr>
            <w:tcW w:w="850" w:type="dxa"/>
            <w:tcBorders>
              <w:top w:val="single" w:sz="4" w:space="0" w:color="auto"/>
            </w:tcBorders>
            <w:shd w:val="clear" w:color="auto" w:fill="FAFAFA"/>
            <w:vAlign w:val="bottom"/>
          </w:tcPr>
          <w:p w14:paraId="72C21A9B" w14:textId="77777777" w:rsidR="00E412D8" w:rsidRPr="0043543E" w:rsidRDefault="00E412D8" w:rsidP="00E412D8">
            <w:pPr>
              <w:ind w:right="-72"/>
              <w:jc w:val="right"/>
              <w:rPr>
                <w:rFonts w:eastAsia="Arial Unicode MS"/>
                <w:sz w:val="14"/>
                <w:szCs w:val="14"/>
              </w:rPr>
            </w:pPr>
          </w:p>
        </w:tc>
        <w:tc>
          <w:tcPr>
            <w:tcW w:w="892" w:type="dxa"/>
            <w:tcBorders>
              <w:top w:val="single" w:sz="4" w:space="0" w:color="auto"/>
            </w:tcBorders>
            <w:shd w:val="clear" w:color="auto" w:fill="FAFAFA"/>
          </w:tcPr>
          <w:p w14:paraId="1B839AFB" w14:textId="77777777" w:rsidR="00E412D8" w:rsidRPr="0043543E" w:rsidRDefault="00E412D8" w:rsidP="00E412D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22DD4D9A" w14:textId="77777777" w:rsidR="00E412D8" w:rsidRPr="0043543E" w:rsidRDefault="00E412D8" w:rsidP="00E412D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1EF6CC30" w14:textId="77777777" w:rsidR="00E412D8" w:rsidRPr="0043543E" w:rsidRDefault="00E412D8" w:rsidP="00E412D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D040C99" w14:textId="77777777" w:rsidR="00E412D8" w:rsidRPr="0043543E" w:rsidRDefault="00E412D8" w:rsidP="00E412D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1F644E82" w14:textId="77777777" w:rsidR="00E412D8" w:rsidRPr="0043543E" w:rsidRDefault="00E412D8" w:rsidP="00E412D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66248DB1" w14:textId="77777777" w:rsidR="00E412D8" w:rsidRPr="0043543E" w:rsidRDefault="00E412D8" w:rsidP="00E412D8">
            <w:pPr>
              <w:ind w:right="-72"/>
              <w:jc w:val="right"/>
              <w:rPr>
                <w:rFonts w:eastAsia="Arial Unicode MS"/>
                <w:sz w:val="14"/>
                <w:szCs w:val="14"/>
              </w:rPr>
            </w:pPr>
          </w:p>
        </w:tc>
      </w:tr>
      <w:tr w:rsidR="00E412D8" w:rsidRPr="007F419D" w14:paraId="35543B71" w14:textId="77777777" w:rsidTr="00AB3C39">
        <w:trPr>
          <w:gridAfter w:val="1"/>
          <w:wAfter w:w="7" w:type="dxa"/>
          <w:trHeight w:val="19"/>
        </w:trPr>
        <w:tc>
          <w:tcPr>
            <w:tcW w:w="2158" w:type="dxa"/>
            <w:vAlign w:val="center"/>
          </w:tcPr>
          <w:p w14:paraId="35C74515" w14:textId="77777777" w:rsidR="00E412D8" w:rsidRPr="00E412D8" w:rsidRDefault="00E412D8" w:rsidP="00E412D8">
            <w:pPr>
              <w:ind w:left="-102" w:right="-72"/>
              <w:rPr>
                <w:rFonts w:eastAsia="Arial Unicode MS"/>
                <w:b/>
                <w:bCs/>
                <w:sz w:val="14"/>
                <w:szCs w:val="14"/>
              </w:rPr>
            </w:pPr>
            <w:r w:rsidRPr="00E412D8">
              <w:rPr>
                <w:rFonts w:eastAsia="Arial Unicode MS"/>
                <w:sz w:val="14"/>
                <w:szCs w:val="14"/>
              </w:rPr>
              <w:t>Segment operating profit (loss)</w:t>
            </w:r>
          </w:p>
        </w:tc>
        <w:tc>
          <w:tcPr>
            <w:tcW w:w="961" w:type="dxa"/>
            <w:tcBorders>
              <w:bottom w:val="single" w:sz="4" w:space="0" w:color="auto"/>
            </w:tcBorders>
            <w:shd w:val="clear" w:color="auto" w:fill="FAFAFA"/>
            <w:vAlign w:val="bottom"/>
          </w:tcPr>
          <w:p w14:paraId="38B20B73" w14:textId="76E86440"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1</w:t>
            </w:r>
            <w:r w:rsidR="00DE15AC" w:rsidRPr="0043543E">
              <w:rPr>
                <w:rFonts w:eastAsia="Arial Unicode MS"/>
                <w:sz w:val="14"/>
                <w:szCs w:val="14"/>
              </w:rPr>
              <w:t>,</w:t>
            </w:r>
            <w:r w:rsidRPr="002A22F4">
              <w:rPr>
                <w:rFonts w:eastAsia="Arial Unicode MS"/>
                <w:sz w:val="14"/>
                <w:szCs w:val="14"/>
                <w:lang w:val="en-GB"/>
              </w:rPr>
              <w:t>202</w:t>
            </w:r>
            <w:r w:rsidR="00DE15AC" w:rsidRPr="0043543E">
              <w:rPr>
                <w:rFonts w:eastAsia="Arial Unicode MS"/>
                <w:sz w:val="14"/>
                <w:szCs w:val="14"/>
              </w:rPr>
              <w:t>,</w:t>
            </w:r>
            <w:r w:rsidRPr="002A22F4">
              <w:rPr>
                <w:rFonts w:eastAsia="Arial Unicode MS"/>
                <w:sz w:val="14"/>
                <w:szCs w:val="14"/>
                <w:lang w:val="en-GB"/>
              </w:rPr>
              <w:t>987</w:t>
            </w:r>
          </w:p>
        </w:tc>
        <w:tc>
          <w:tcPr>
            <w:tcW w:w="850" w:type="dxa"/>
            <w:tcBorders>
              <w:bottom w:val="single" w:sz="4" w:space="0" w:color="auto"/>
            </w:tcBorders>
            <w:shd w:val="clear" w:color="auto" w:fill="FAFAFA"/>
            <w:vAlign w:val="bottom"/>
          </w:tcPr>
          <w:p w14:paraId="216E05EF" w14:textId="53A659E3"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333</w:t>
            </w:r>
            <w:r w:rsidR="00E412D8" w:rsidRPr="0043543E">
              <w:rPr>
                <w:rFonts w:eastAsia="Arial Unicode MS"/>
                <w:sz w:val="14"/>
                <w:szCs w:val="14"/>
              </w:rPr>
              <w:t>,</w:t>
            </w:r>
            <w:r w:rsidRPr="002A22F4">
              <w:rPr>
                <w:rFonts w:eastAsia="Arial Unicode MS"/>
                <w:sz w:val="14"/>
                <w:szCs w:val="14"/>
                <w:lang w:val="en-GB"/>
              </w:rPr>
              <w:t>694</w:t>
            </w:r>
          </w:p>
        </w:tc>
        <w:tc>
          <w:tcPr>
            <w:tcW w:w="892" w:type="dxa"/>
            <w:tcBorders>
              <w:bottom w:val="single" w:sz="4" w:space="0" w:color="auto"/>
            </w:tcBorders>
            <w:shd w:val="clear" w:color="auto" w:fill="FAFAFA"/>
          </w:tcPr>
          <w:p w14:paraId="14E65C6C" w14:textId="5854FB9D" w:rsidR="00E412D8" w:rsidRPr="0043543E" w:rsidRDefault="00DE15AC"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19</w:t>
            </w:r>
            <w:r w:rsidRPr="0043543E">
              <w:rPr>
                <w:rFonts w:eastAsia="Arial Unicode MS"/>
                <w:sz w:val="14"/>
                <w:szCs w:val="14"/>
              </w:rPr>
              <w:t>,</w:t>
            </w:r>
            <w:r w:rsidR="002A22F4" w:rsidRPr="002A22F4">
              <w:rPr>
                <w:rFonts w:eastAsia="Arial Unicode MS"/>
                <w:sz w:val="14"/>
                <w:szCs w:val="14"/>
                <w:lang w:val="en-GB"/>
              </w:rPr>
              <w:t>438</w:t>
            </w:r>
            <w:r w:rsidRPr="0043543E">
              <w:rPr>
                <w:rFonts w:eastAsia="Arial Unicode MS"/>
                <w:sz w:val="14"/>
                <w:szCs w:val="14"/>
              </w:rPr>
              <w:t>)</w:t>
            </w:r>
          </w:p>
        </w:tc>
        <w:tc>
          <w:tcPr>
            <w:tcW w:w="1079" w:type="dxa"/>
            <w:tcBorders>
              <w:bottom w:val="single" w:sz="4" w:space="0" w:color="auto"/>
            </w:tcBorders>
            <w:shd w:val="clear" w:color="auto" w:fill="FAFAFA"/>
            <w:vAlign w:val="bottom"/>
          </w:tcPr>
          <w:p w14:paraId="6474505B" w14:textId="1F3B3FD8"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40</w:t>
            </w:r>
            <w:r w:rsidR="00E412D8" w:rsidRPr="0043543E">
              <w:rPr>
                <w:rFonts w:eastAsia="Arial Unicode MS"/>
                <w:sz w:val="14"/>
                <w:szCs w:val="14"/>
              </w:rPr>
              <w:t>,</w:t>
            </w:r>
            <w:r w:rsidRPr="002A22F4">
              <w:rPr>
                <w:rFonts w:eastAsia="Arial Unicode MS"/>
                <w:sz w:val="14"/>
                <w:szCs w:val="14"/>
                <w:lang w:val="en-GB"/>
              </w:rPr>
              <w:t>586</w:t>
            </w:r>
          </w:p>
        </w:tc>
        <w:tc>
          <w:tcPr>
            <w:tcW w:w="936" w:type="dxa"/>
            <w:tcBorders>
              <w:bottom w:val="single" w:sz="4" w:space="0" w:color="auto"/>
            </w:tcBorders>
            <w:shd w:val="clear" w:color="auto" w:fill="FAFAFA"/>
            <w:vAlign w:val="bottom"/>
          </w:tcPr>
          <w:p w14:paraId="5D3BAAF1" w14:textId="4C5464DB"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507</w:t>
            </w:r>
          </w:p>
        </w:tc>
        <w:tc>
          <w:tcPr>
            <w:tcW w:w="752" w:type="dxa"/>
            <w:tcBorders>
              <w:bottom w:val="single" w:sz="4" w:space="0" w:color="auto"/>
            </w:tcBorders>
            <w:shd w:val="clear" w:color="auto" w:fill="FAFAFA"/>
            <w:vAlign w:val="bottom"/>
          </w:tcPr>
          <w:p w14:paraId="5519D15E" w14:textId="777B8E13"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5</w:t>
            </w:r>
            <w:r w:rsidR="00353150" w:rsidRPr="0043543E">
              <w:rPr>
                <w:rFonts w:eastAsia="Arial Unicode MS"/>
                <w:sz w:val="14"/>
                <w:szCs w:val="14"/>
              </w:rPr>
              <w:t>,</w:t>
            </w:r>
            <w:r w:rsidRPr="002A22F4">
              <w:rPr>
                <w:rFonts w:eastAsia="Arial Unicode MS"/>
                <w:sz w:val="14"/>
                <w:szCs w:val="14"/>
                <w:lang w:val="en-GB"/>
              </w:rPr>
              <w:t>523</w:t>
            </w:r>
          </w:p>
        </w:tc>
        <w:tc>
          <w:tcPr>
            <w:tcW w:w="922" w:type="dxa"/>
            <w:tcBorders>
              <w:bottom w:val="single" w:sz="4" w:space="0" w:color="auto"/>
            </w:tcBorders>
            <w:shd w:val="clear" w:color="auto" w:fill="FAFAFA"/>
            <w:vAlign w:val="bottom"/>
          </w:tcPr>
          <w:p w14:paraId="5A81D99D" w14:textId="18CFDD41" w:rsidR="00E412D8" w:rsidRPr="0043543E" w:rsidRDefault="00E412D8" w:rsidP="00E412D8">
            <w:pPr>
              <w:ind w:right="-72"/>
              <w:jc w:val="right"/>
              <w:rPr>
                <w:rFonts w:eastAsia="Arial Unicode MS"/>
                <w:sz w:val="14"/>
                <w:szCs w:val="14"/>
              </w:rPr>
            </w:pPr>
            <w:r w:rsidRPr="0043543E">
              <w:rPr>
                <w:rFonts w:eastAsia="Arial Unicode MS"/>
                <w:sz w:val="14"/>
                <w:szCs w:val="14"/>
              </w:rPr>
              <w:t>-</w:t>
            </w:r>
          </w:p>
        </w:tc>
        <w:tc>
          <w:tcPr>
            <w:tcW w:w="893" w:type="dxa"/>
            <w:shd w:val="clear" w:color="auto" w:fill="FAFAFA"/>
            <w:vAlign w:val="center"/>
          </w:tcPr>
          <w:p w14:paraId="42864D67" w14:textId="3C4E234C"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1</w:t>
            </w:r>
            <w:r w:rsidR="00353150" w:rsidRPr="0043543E">
              <w:rPr>
                <w:rFonts w:eastAsia="Arial Unicode MS"/>
                <w:sz w:val="14"/>
                <w:szCs w:val="14"/>
              </w:rPr>
              <w:t>,</w:t>
            </w:r>
            <w:r w:rsidRPr="002A22F4">
              <w:rPr>
                <w:rFonts w:eastAsia="Arial Unicode MS"/>
                <w:sz w:val="14"/>
                <w:szCs w:val="14"/>
                <w:lang w:val="en-GB"/>
              </w:rPr>
              <w:t>563</w:t>
            </w:r>
            <w:r w:rsidR="00353150" w:rsidRPr="0043543E">
              <w:rPr>
                <w:rFonts w:eastAsia="Arial Unicode MS"/>
                <w:sz w:val="14"/>
                <w:szCs w:val="14"/>
              </w:rPr>
              <w:t>,</w:t>
            </w:r>
            <w:r w:rsidRPr="002A22F4">
              <w:rPr>
                <w:rFonts w:eastAsia="Arial Unicode MS"/>
                <w:sz w:val="14"/>
                <w:szCs w:val="14"/>
                <w:lang w:val="en-GB"/>
              </w:rPr>
              <w:t>859</w:t>
            </w:r>
          </w:p>
        </w:tc>
      </w:tr>
      <w:tr w:rsidR="00E412D8" w:rsidRPr="007F419D" w14:paraId="5E3A9459" w14:textId="77777777" w:rsidTr="00AB3C39">
        <w:trPr>
          <w:gridAfter w:val="1"/>
          <w:wAfter w:w="7" w:type="dxa"/>
          <w:trHeight w:val="19"/>
        </w:trPr>
        <w:tc>
          <w:tcPr>
            <w:tcW w:w="2158" w:type="dxa"/>
            <w:vAlign w:val="center"/>
          </w:tcPr>
          <w:p w14:paraId="7B791B6A" w14:textId="77777777" w:rsidR="00E412D8" w:rsidRPr="00E412D8" w:rsidRDefault="00E412D8" w:rsidP="00E412D8">
            <w:pPr>
              <w:ind w:left="-102" w:right="-72"/>
              <w:rPr>
                <w:rFonts w:eastAsia="Arial Unicode MS"/>
                <w:sz w:val="14"/>
                <w:szCs w:val="14"/>
              </w:rPr>
            </w:pPr>
          </w:p>
        </w:tc>
        <w:tc>
          <w:tcPr>
            <w:tcW w:w="961" w:type="dxa"/>
            <w:tcBorders>
              <w:top w:val="single" w:sz="4" w:space="0" w:color="auto"/>
            </w:tcBorders>
            <w:shd w:val="clear" w:color="auto" w:fill="FAFAFA"/>
            <w:vAlign w:val="bottom"/>
          </w:tcPr>
          <w:p w14:paraId="701DA8A4" w14:textId="77777777" w:rsidR="00E412D8" w:rsidRPr="0043543E" w:rsidRDefault="00E412D8" w:rsidP="00E412D8">
            <w:pPr>
              <w:ind w:right="-72"/>
              <w:jc w:val="right"/>
              <w:rPr>
                <w:rFonts w:eastAsia="Arial Unicode MS"/>
                <w:sz w:val="14"/>
                <w:szCs w:val="14"/>
              </w:rPr>
            </w:pPr>
          </w:p>
        </w:tc>
        <w:tc>
          <w:tcPr>
            <w:tcW w:w="850" w:type="dxa"/>
            <w:tcBorders>
              <w:top w:val="single" w:sz="4" w:space="0" w:color="auto"/>
            </w:tcBorders>
            <w:shd w:val="clear" w:color="auto" w:fill="FAFAFA"/>
            <w:vAlign w:val="bottom"/>
          </w:tcPr>
          <w:p w14:paraId="3CDB9496" w14:textId="77777777" w:rsidR="00E412D8" w:rsidRPr="0043543E" w:rsidRDefault="00E412D8" w:rsidP="00E412D8">
            <w:pPr>
              <w:ind w:right="-72"/>
              <w:jc w:val="right"/>
              <w:rPr>
                <w:rFonts w:eastAsia="Arial Unicode MS"/>
                <w:sz w:val="14"/>
                <w:szCs w:val="14"/>
              </w:rPr>
            </w:pPr>
          </w:p>
        </w:tc>
        <w:tc>
          <w:tcPr>
            <w:tcW w:w="892" w:type="dxa"/>
            <w:tcBorders>
              <w:top w:val="single" w:sz="4" w:space="0" w:color="auto"/>
            </w:tcBorders>
            <w:shd w:val="clear" w:color="auto" w:fill="FAFAFA"/>
          </w:tcPr>
          <w:p w14:paraId="4EE025D1" w14:textId="77777777" w:rsidR="00E412D8" w:rsidRPr="0043543E" w:rsidRDefault="00E412D8" w:rsidP="00E412D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0817AF47" w14:textId="77777777" w:rsidR="00E412D8" w:rsidRPr="0043543E" w:rsidRDefault="00E412D8" w:rsidP="00E412D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0FABDCEF" w14:textId="77777777" w:rsidR="00E412D8" w:rsidRPr="0043543E" w:rsidRDefault="00E412D8" w:rsidP="00E412D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4F4781C2" w14:textId="77777777" w:rsidR="00E412D8" w:rsidRPr="0043543E" w:rsidRDefault="00E412D8" w:rsidP="00E412D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0549CD84" w14:textId="77777777" w:rsidR="00E412D8" w:rsidRPr="0043543E" w:rsidRDefault="00E412D8" w:rsidP="00E412D8">
            <w:pPr>
              <w:ind w:right="-72"/>
              <w:jc w:val="right"/>
              <w:rPr>
                <w:rFonts w:eastAsia="Arial Unicode MS"/>
                <w:sz w:val="14"/>
                <w:szCs w:val="14"/>
              </w:rPr>
            </w:pPr>
          </w:p>
        </w:tc>
        <w:tc>
          <w:tcPr>
            <w:tcW w:w="893" w:type="dxa"/>
            <w:shd w:val="clear" w:color="auto" w:fill="FAFAFA"/>
            <w:vAlign w:val="bottom"/>
          </w:tcPr>
          <w:p w14:paraId="7B5DF2DA" w14:textId="77777777" w:rsidR="00E412D8" w:rsidRPr="0043543E" w:rsidRDefault="00E412D8" w:rsidP="00E412D8">
            <w:pPr>
              <w:ind w:right="-72"/>
              <w:jc w:val="right"/>
              <w:rPr>
                <w:rFonts w:eastAsia="Arial Unicode MS"/>
                <w:sz w:val="14"/>
                <w:szCs w:val="14"/>
              </w:rPr>
            </w:pPr>
          </w:p>
        </w:tc>
      </w:tr>
      <w:tr w:rsidR="00E412D8" w:rsidRPr="007F419D" w14:paraId="372C1238" w14:textId="77777777" w:rsidTr="00AB3C39">
        <w:trPr>
          <w:gridAfter w:val="1"/>
          <w:wAfter w:w="7" w:type="dxa"/>
          <w:trHeight w:val="19"/>
        </w:trPr>
        <w:tc>
          <w:tcPr>
            <w:tcW w:w="2158" w:type="dxa"/>
            <w:vAlign w:val="bottom"/>
          </w:tcPr>
          <w:p w14:paraId="0859FD9E" w14:textId="77777777" w:rsidR="00E412D8" w:rsidRPr="00E412D8" w:rsidRDefault="00E412D8" w:rsidP="00E412D8">
            <w:pPr>
              <w:ind w:left="-102" w:right="-72"/>
              <w:rPr>
                <w:rFonts w:eastAsia="Arial Unicode MS"/>
                <w:sz w:val="14"/>
                <w:szCs w:val="14"/>
              </w:rPr>
            </w:pPr>
            <w:r w:rsidRPr="00E412D8">
              <w:rPr>
                <w:rFonts w:eastAsia="Arial Unicode MS"/>
                <w:b/>
                <w:bCs/>
                <w:sz w:val="14"/>
                <w:szCs w:val="14"/>
              </w:rPr>
              <w:t>Unallocated income (expenses)</w:t>
            </w:r>
          </w:p>
        </w:tc>
        <w:tc>
          <w:tcPr>
            <w:tcW w:w="961" w:type="dxa"/>
            <w:shd w:val="clear" w:color="auto" w:fill="FAFAFA"/>
            <w:vAlign w:val="bottom"/>
          </w:tcPr>
          <w:p w14:paraId="7F633D5C" w14:textId="77777777" w:rsidR="00E412D8" w:rsidRPr="0043543E" w:rsidRDefault="00E412D8" w:rsidP="00E412D8">
            <w:pPr>
              <w:ind w:right="-72"/>
              <w:jc w:val="right"/>
              <w:rPr>
                <w:rFonts w:eastAsia="Arial Unicode MS"/>
                <w:sz w:val="14"/>
                <w:szCs w:val="14"/>
              </w:rPr>
            </w:pPr>
          </w:p>
        </w:tc>
        <w:tc>
          <w:tcPr>
            <w:tcW w:w="850" w:type="dxa"/>
            <w:shd w:val="clear" w:color="auto" w:fill="FAFAFA"/>
            <w:vAlign w:val="bottom"/>
          </w:tcPr>
          <w:p w14:paraId="1D35DDA6" w14:textId="77777777" w:rsidR="00E412D8" w:rsidRPr="0043543E" w:rsidRDefault="00E412D8" w:rsidP="00E412D8">
            <w:pPr>
              <w:ind w:right="-72"/>
              <w:jc w:val="right"/>
              <w:rPr>
                <w:rFonts w:eastAsia="Arial Unicode MS"/>
                <w:sz w:val="14"/>
                <w:szCs w:val="14"/>
              </w:rPr>
            </w:pPr>
          </w:p>
        </w:tc>
        <w:tc>
          <w:tcPr>
            <w:tcW w:w="892" w:type="dxa"/>
            <w:shd w:val="clear" w:color="auto" w:fill="FAFAFA"/>
          </w:tcPr>
          <w:p w14:paraId="3684DA15" w14:textId="77777777" w:rsidR="00E412D8" w:rsidRPr="0043543E" w:rsidRDefault="00E412D8" w:rsidP="00E412D8">
            <w:pPr>
              <w:ind w:right="-72"/>
              <w:jc w:val="right"/>
              <w:rPr>
                <w:rFonts w:eastAsia="Arial Unicode MS"/>
                <w:sz w:val="14"/>
                <w:szCs w:val="14"/>
              </w:rPr>
            </w:pPr>
          </w:p>
        </w:tc>
        <w:tc>
          <w:tcPr>
            <w:tcW w:w="1079" w:type="dxa"/>
            <w:shd w:val="clear" w:color="auto" w:fill="FAFAFA"/>
            <w:vAlign w:val="bottom"/>
          </w:tcPr>
          <w:p w14:paraId="21AF3AFC" w14:textId="77777777" w:rsidR="00E412D8" w:rsidRPr="0043543E" w:rsidRDefault="00E412D8" w:rsidP="00E412D8">
            <w:pPr>
              <w:ind w:right="-72"/>
              <w:jc w:val="right"/>
              <w:rPr>
                <w:rFonts w:eastAsia="Arial Unicode MS"/>
                <w:sz w:val="14"/>
                <w:szCs w:val="14"/>
              </w:rPr>
            </w:pPr>
          </w:p>
        </w:tc>
        <w:tc>
          <w:tcPr>
            <w:tcW w:w="936" w:type="dxa"/>
            <w:shd w:val="clear" w:color="auto" w:fill="FAFAFA"/>
            <w:vAlign w:val="bottom"/>
          </w:tcPr>
          <w:p w14:paraId="5A76A9D7" w14:textId="77777777" w:rsidR="00E412D8" w:rsidRPr="0043543E" w:rsidRDefault="00E412D8" w:rsidP="00E412D8">
            <w:pPr>
              <w:ind w:right="-72"/>
              <w:jc w:val="right"/>
              <w:rPr>
                <w:rFonts w:eastAsia="Arial Unicode MS"/>
                <w:sz w:val="14"/>
                <w:szCs w:val="14"/>
              </w:rPr>
            </w:pPr>
          </w:p>
        </w:tc>
        <w:tc>
          <w:tcPr>
            <w:tcW w:w="752" w:type="dxa"/>
            <w:shd w:val="clear" w:color="auto" w:fill="FAFAFA"/>
            <w:vAlign w:val="bottom"/>
          </w:tcPr>
          <w:p w14:paraId="155E8436" w14:textId="77777777" w:rsidR="00E412D8" w:rsidRPr="0043543E" w:rsidRDefault="00E412D8" w:rsidP="00E412D8">
            <w:pPr>
              <w:ind w:right="-72"/>
              <w:jc w:val="right"/>
              <w:rPr>
                <w:rFonts w:eastAsia="Arial Unicode MS"/>
                <w:sz w:val="14"/>
                <w:szCs w:val="14"/>
              </w:rPr>
            </w:pPr>
          </w:p>
        </w:tc>
        <w:tc>
          <w:tcPr>
            <w:tcW w:w="922" w:type="dxa"/>
            <w:shd w:val="clear" w:color="auto" w:fill="FAFAFA"/>
            <w:vAlign w:val="bottom"/>
          </w:tcPr>
          <w:p w14:paraId="6602BCB1" w14:textId="77777777" w:rsidR="00E412D8" w:rsidRPr="0043543E" w:rsidRDefault="00E412D8" w:rsidP="00E412D8">
            <w:pPr>
              <w:ind w:right="-72"/>
              <w:jc w:val="right"/>
              <w:rPr>
                <w:rFonts w:eastAsia="Arial Unicode MS"/>
                <w:sz w:val="14"/>
                <w:szCs w:val="14"/>
              </w:rPr>
            </w:pPr>
          </w:p>
        </w:tc>
        <w:tc>
          <w:tcPr>
            <w:tcW w:w="893" w:type="dxa"/>
            <w:shd w:val="clear" w:color="auto" w:fill="FAFAFA"/>
            <w:vAlign w:val="bottom"/>
          </w:tcPr>
          <w:p w14:paraId="120DD188" w14:textId="5AE8467E" w:rsidR="00E412D8" w:rsidRPr="0043543E" w:rsidRDefault="00E412D8" w:rsidP="00E412D8">
            <w:pPr>
              <w:ind w:right="-72"/>
              <w:jc w:val="right"/>
              <w:rPr>
                <w:rFonts w:eastAsia="Arial Unicode MS"/>
                <w:sz w:val="14"/>
                <w:szCs w:val="14"/>
              </w:rPr>
            </w:pPr>
          </w:p>
        </w:tc>
      </w:tr>
      <w:tr w:rsidR="00E412D8" w:rsidRPr="007F419D" w14:paraId="516361DF" w14:textId="77777777" w:rsidTr="00AB3C39">
        <w:trPr>
          <w:gridAfter w:val="1"/>
          <w:wAfter w:w="7" w:type="dxa"/>
          <w:trHeight w:val="19"/>
        </w:trPr>
        <w:tc>
          <w:tcPr>
            <w:tcW w:w="2158" w:type="dxa"/>
            <w:vAlign w:val="bottom"/>
          </w:tcPr>
          <w:p w14:paraId="30C3B095" w14:textId="77777777" w:rsidR="00E412D8" w:rsidRPr="00E412D8" w:rsidRDefault="00E412D8" w:rsidP="00E412D8">
            <w:pPr>
              <w:ind w:left="-102" w:right="-72"/>
              <w:rPr>
                <w:rFonts w:eastAsia="Arial Unicode MS"/>
                <w:b/>
                <w:bCs/>
                <w:sz w:val="14"/>
                <w:szCs w:val="14"/>
              </w:rPr>
            </w:pPr>
            <w:r w:rsidRPr="00E412D8">
              <w:rPr>
                <w:rFonts w:eastAsia="Arial Unicode MS"/>
                <w:sz w:val="14"/>
                <w:szCs w:val="14"/>
              </w:rPr>
              <w:t>Other income</w:t>
            </w:r>
          </w:p>
        </w:tc>
        <w:tc>
          <w:tcPr>
            <w:tcW w:w="961" w:type="dxa"/>
            <w:shd w:val="clear" w:color="auto" w:fill="FAFAFA"/>
            <w:vAlign w:val="bottom"/>
          </w:tcPr>
          <w:p w14:paraId="5E5A0D7B"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3FC42138"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623B2CA5"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132CA4D7"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32BC78FD"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037A542F"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06FC537D"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191B8FAB" w14:textId="44DF9E1F"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20</w:t>
            </w:r>
            <w:r w:rsidR="00E412D8" w:rsidRPr="00E412D8">
              <w:rPr>
                <w:rFonts w:eastAsia="Arial Unicode MS"/>
                <w:sz w:val="14"/>
                <w:szCs w:val="14"/>
              </w:rPr>
              <w:t>,</w:t>
            </w:r>
            <w:r w:rsidRPr="002A22F4">
              <w:rPr>
                <w:rFonts w:eastAsia="Arial Unicode MS"/>
                <w:sz w:val="14"/>
                <w:szCs w:val="14"/>
                <w:lang w:val="en-GB"/>
              </w:rPr>
              <w:t>377</w:t>
            </w:r>
          </w:p>
        </w:tc>
      </w:tr>
      <w:tr w:rsidR="00E412D8" w:rsidRPr="007F419D" w14:paraId="475D75E7" w14:textId="77777777" w:rsidTr="00AB3C39">
        <w:trPr>
          <w:gridAfter w:val="1"/>
          <w:wAfter w:w="7" w:type="dxa"/>
          <w:trHeight w:val="19"/>
        </w:trPr>
        <w:tc>
          <w:tcPr>
            <w:tcW w:w="2158" w:type="dxa"/>
            <w:vAlign w:val="bottom"/>
          </w:tcPr>
          <w:p w14:paraId="6CAE7E2D" w14:textId="77777777" w:rsidR="00E412D8" w:rsidRPr="00E412D8" w:rsidRDefault="00E412D8" w:rsidP="00E412D8">
            <w:pPr>
              <w:ind w:left="-102" w:right="-72"/>
              <w:rPr>
                <w:rFonts w:eastAsia="Arial Unicode MS"/>
                <w:sz w:val="14"/>
                <w:szCs w:val="14"/>
              </w:rPr>
            </w:pPr>
            <w:r w:rsidRPr="00E412D8">
              <w:rPr>
                <w:rFonts w:eastAsia="Arial Unicode MS"/>
                <w:sz w:val="14"/>
                <w:szCs w:val="14"/>
              </w:rPr>
              <w:t>Selling expenses</w:t>
            </w:r>
          </w:p>
        </w:tc>
        <w:tc>
          <w:tcPr>
            <w:tcW w:w="961" w:type="dxa"/>
            <w:shd w:val="clear" w:color="auto" w:fill="FAFAFA"/>
            <w:vAlign w:val="bottom"/>
          </w:tcPr>
          <w:p w14:paraId="7D2B8033"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08E22E79"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681D9ADE"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52CB185B"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54722F80"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3B95368A"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665A1B54"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29D7657F" w14:textId="18C94DBD" w:rsidR="00E412D8" w:rsidRPr="00E412D8" w:rsidRDefault="00E412D8" w:rsidP="00E412D8">
            <w:pPr>
              <w:ind w:right="-72"/>
              <w:jc w:val="right"/>
              <w:rPr>
                <w:rFonts w:eastAsia="Arial Unicode MS"/>
                <w:sz w:val="14"/>
                <w:szCs w:val="14"/>
              </w:rPr>
            </w:pPr>
            <w:r w:rsidRPr="00E412D8">
              <w:rPr>
                <w:rFonts w:eastAsia="Arial Unicode MS"/>
                <w:sz w:val="14"/>
                <w:szCs w:val="14"/>
              </w:rPr>
              <w:t>(</w:t>
            </w:r>
            <w:r w:rsidR="002A22F4" w:rsidRPr="002A22F4">
              <w:rPr>
                <w:rFonts w:eastAsia="Arial Unicode MS"/>
                <w:sz w:val="14"/>
                <w:szCs w:val="14"/>
                <w:lang w:val="en-GB"/>
              </w:rPr>
              <w:t>7</w:t>
            </w:r>
            <w:r w:rsidRPr="00E412D8">
              <w:rPr>
                <w:rFonts w:eastAsia="Arial Unicode MS"/>
                <w:sz w:val="14"/>
                <w:szCs w:val="14"/>
              </w:rPr>
              <w:t>,</w:t>
            </w:r>
            <w:r w:rsidR="002A22F4" w:rsidRPr="002A22F4">
              <w:rPr>
                <w:rFonts w:eastAsia="Arial Unicode MS"/>
                <w:sz w:val="14"/>
                <w:szCs w:val="14"/>
                <w:lang w:val="en-GB"/>
              </w:rPr>
              <w:t>620</w:t>
            </w:r>
            <w:r w:rsidRPr="00E412D8">
              <w:rPr>
                <w:rFonts w:eastAsia="Arial Unicode MS"/>
                <w:sz w:val="14"/>
                <w:szCs w:val="14"/>
              </w:rPr>
              <w:t>)</w:t>
            </w:r>
          </w:p>
        </w:tc>
      </w:tr>
      <w:tr w:rsidR="00E412D8" w:rsidRPr="007F419D" w14:paraId="0524FAFF" w14:textId="77777777" w:rsidTr="00AB3C39">
        <w:trPr>
          <w:gridAfter w:val="1"/>
          <w:wAfter w:w="7" w:type="dxa"/>
          <w:trHeight w:val="19"/>
        </w:trPr>
        <w:tc>
          <w:tcPr>
            <w:tcW w:w="2158" w:type="dxa"/>
            <w:vAlign w:val="bottom"/>
          </w:tcPr>
          <w:p w14:paraId="678104AB" w14:textId="77777777" w:rsidR="00E412D8" w:rsidRPr="00E412D8" w:rsidRDefault="00E412D8" w:rsidP="00E412D8">
            <w:pPr>
              <w:ind w:left="-102" w:right="-72"/>
              <w:rPr>
                <w:rFonts w:eastAsia="Arial Unicode MS"/>
                <w:sz w:val="14"/>
                <w:szCs w:val="14"/>
              </w:rPr>
            </w:pPr>
            <w:r w:rsidRPr="00E412D8">
              <w:rPr>
                <w:rFonts w:eastAsia="Arial Unicode MS"/>
                <w:sz w:val="14"/>
                <w:szCs w:val="14"/>
              </w:rPr>
              <w:t xml:space="preserve">Administrative expenses </w:t>
            </w:r>
          </w:p>
        </w:tc>
        <w:tc>
          <w:tcPr>
            <w:tcW w:w="961" w:type="dxa"/>
            <w:shd w:val="clear" w:color="auto" w:fill="FAFAFA"/>
            <w:vAlign w:val="bottom"/>
          </w:tcPr>
          <w:p w14:paraId="5B9D0796"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3238DBD0"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4A5577A1"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4BDB36C0"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33D046BB"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58364BC0"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3604DA18"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732FA049" w14:textId="2EC97861" w:rsidR="00E412D8" w:rsidRPr="00E412D8" w:rsidRDefault="00E412D8" w:rsidP="00E412D8">
            <w:pPr>
              <w:ind w:right="-72"/>
              <w:jc w:val="right"/>
              <w:rPr>
                <w:rFonts w:eastAsia="Arial Unicode MS"/>
                <w:sz w:val="14"/>
                <w:szCs w:val="14"/>
              </w:rPr>
            </w:pPr>
            <w:r w:rsidRPr="00E412D8">
              <w:rPr>
                <w:rFonts w:eastAsia="Arial Unicode MS"/>
                <w:sz w:val="14"/>
                <w:szCs w:val="14"/>
              </w:rPr>
              <w:t>(</w:t>
            </w:r>
            <w:r w:rsidR="002A22F4" w:rsidRPr="002A22F4">
              <w:rPr>
                <w:rFonts w:eastAsia="Arial Unicode MS"/>
                <w:sz w:val="14"/>
                <w:szCs w:val="14"/>
                <w:lang w:val="en-GB"/>
              </w:rPr>
              <w:t>348</w:t>
            </w:r>
            <w:r w:rsidRPr="00E412D8">
              <w:rPr>
                <w:rFonts w:eastAsia="Arial Unicode MS"/>
                <w:sz w:val="14"/>
                <w:szCs w:val="14"/>
              </w:rPr>
              <w:t>,</w:t>
            </w:r>
            <w:r w:rsidR="002A22F4" w:rsidRPr="002A22F4">
              <w:rPr>
                <w:rFonts w:eastAsia="Arial Unicode MS"/>
                <w:sz w:val="14"/>
                <w:szCs w:val="14"/>
                <w:lang w:val="en-GB"/>
              </w:rPr>
              <w:t>897</w:t>
            </w:r>
            <w:r w:rsidRPr="00E412D8">
              <w:rPr>
                <w:rFonts w:eastAsia="Arial Unicode MS"/>
                <w:sz w:val="14"/>
                <w:szCs w:val="14"/>
              </w:rPr>
              <w:t>)</w:t>
            </w:r>
          </w:p>
        </w:tc>
      </w:tr>
      <w:tr w:rsidR="00E412D8" w:rsidRPr="007F419D" w14:paraId="103FBA6A" w14:textId="77777777" w:rsidTr="00AB3C39">
        <w:trPr>
          <w:gridAfter w:val="1"/>
          <w:wAfter w:w="7" w:type="dxa"/>
          <w:trHeight w:val="19"/>
        </w:trPr>
        <w:tc>
          <w:tcPr>
            <w:tcW w:w="2158" w:type="dxa"/>
            <w:vAlign w:val="bottom"/>
          </w:tcPr>
          <w:p w14:paraId="76BDC075" w14:textId="77777777" w:rsidR="00E412D8" w:rsidRPr="00E412D8" w:rsidRDefault="00E412D8" w:rsidP="00E412D8">
            <w:pPr>
              <w:ind w:left="-102" w:right="-72"/>
              <w:rPr>
                <w:rFonts w:eastAsia="Arial Unicode MS"/>
                <w:sz w:val="14"/>
                <w:szCs w:val="14"/>
              </w:rPr>
            </w:pPr>
            <w:r w:rsidRPr="00E412D8">
              <w:rPr>
                <w:rFonts w:eastAsia="Arial Unicode MS"/>
                <w:sz w:val="14"/>
                <w:szCs w:val="14"/>
              </w:rPr>
              <w:t>Finance costs</w:t>
            </w:r>
          </w:p>
        </w:tc>
        <w:tc>
          <w:tcPr>
            <w:tcW w:w="961" w:type="dxa"/>
            <w:shd w:val="clear" w:color="auto" w:fill="FAFAFA"/>
            <w:vAlign w:val="bottom"/>
          </w:tcPr>
          <w:p w14:paraId="688D2EB4"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0B45A64E"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0A09BBEE"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327B58C7"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4109906D"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26F6800A"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599ABC53"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20379AF0" w14:textId="6B39D059" w:rsidR="00E412D8" w:rsidRPr="00E412D8" w:rsidRDefault="00E412D8" w:rsidP="00E412D8">
            <w:pPr>
              <w:ind w:right="-72"/>
              <w:jc w:val="right"/>
              <w:rPr>
                <w:rFonts w:eastAsia="Arial Unicode MS"/>
                <w:sz w:val="14"/>
                <w:szCs w:val="14"/>
              </w:rPr>
            </w:pPr>
            <w:r w:rsidRPr="00E412D8">
              <w:rPr>
                <w:rFonts w:eastAsia="Arial Unicode MS"/>
                <w:sz w:val="14"/>
                <w:szCs w:val="14"/>
              </w:rPr>
              <w:t>(</w:t>
            </w:r>
            <w:r w:rsidR="002A22F4" w:rsidRPr="002A22F4">
              <w:rPr>
                <w:rFonts w:eastAsia="Arial Unicode MS"/>
                <w:sz w:val="14"/>
                <w:szCs w:val="14"/>
                <w:lang w:val="en-GB"/>
              </w:rPr>
              <w:t>125</w:t>
            </w:r>
            <w:r w:rsidRPr="00E412D8">
              <w:rPr>
                <w:rFonts w:eastAsia="Arial Unicode MS"/>
                <w:sz w:val="14"/>
                <w:szCs w:val="14"/>
              </w:rPr>
              <w:t>,</w:t>
            </w:r>
            <w:r w:rsidR="002A22F4" w:rsidRPr="002A22F4">
              <w:rPr>
                <w:rFonts w:eastAsia="Arial Unicode MS"/>
                <w:sz w:val="14"/>
                <w:szCs w:val="14"/>
                <w:lang w:val="en-GB"/>
              </w:rPr>
              <w:t>758</w:t>
            </w:r>
            <w:r w:rsidRPr="00E412D8">
              <w:rPr>
                <w:rFonts w:eastAsia="Arial Unicode MS"/>
                <w:sz w:val="14"/>
                <w:szCs w:val="14"/>
              </w:rPr>
              <w:t>)</w:t>
            </w:r>
          </w:p>
        </w:tc>
      </w:tr>
      <w:tr w:rsidR="00E412D8" w:rsidRPr="007F419D" w14:paraId="54204BD9" w14:textId="77777777" w:rsidTr="00AB3C39">
        <w:trPr>
          <w:gridAfter w:val="1"/>
          <w:wAfter w:w="7" w:type="dxa"/>
          <w:trHeight w:val="19"/>
        </w:trPr>
        <w:tc>
          <w:tcPr>
            <w:tcW w:w="2158" w:type="dxa"/>
            <w:vAlign w:val="bottom"/>
          </w:tcPr>
          <w:p w14:paraId="77DF2416" w14:textId="77777777" w:rsidR="00E412D8" w:rsidRPr="00E412D8" w:rsidRDefault="00E412D8" w:rsidP="00E412D8">
            <w:pPr>
              <w:ind w:left="-102" w:right="-72"/>
              <w:rPr>
                <w:rFonts w:eastAsia="Arial Unicode MS"/>
                <w:sz w:val="14"/>
                <w:szCs w:val="14"/>
              </w:rPr>
            </w:pPr>
            <w:r w:rsidRPr="00E412D8">
              <w:rPr>
                <w:rFonts w:eastAsia="Arial Unicode MS"/>
                <w:sz w:val="14"/>
                <w:szCs w:val="14"/>
              </w:rPr>
              <w:t>Income tax</w:t>
            </w:r>
          </w:p>
        </w:tc>
        <w:tc>
          <w:tcPr>
            <w:tcW w:w="961" w:type="dxa"/>
            <w:shd w:val="clear" w:color="auto" w:fill="FAFAFA"/>
            <w:vAlign w:val="bottom"/>
          </w:tcPr>
          <w:p w14:paraId="467846F2"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0F467B92"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1DFF58B9"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67FB6C06"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336C1293"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5411568F"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38329EE4" w14:textId="77777777" w:rsidR="00E412D8" w:rsidRPr="00E412D8" w:rsidRDefault="00E412D8" w:rsidP="00E412D8">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9065CBC" w14:textId="02968CD1" w:rsidR="00E412D8" w:rsidRPr="0043543E" w:rsidRDefault="00353150" w:rsidP="00E412D8">
            <w:pPr>
              <w:ind w:right="-72"/>
              <w:jc w:val="right"/>
              <w:rPr>
                <w:rFonts w:eastAsia="Arial Unicode MS"/>
                <w:sz w:val="14"/>
                <w:szCs w:val="14"/>
              </w:rPr>
            </w:pPr>
            <w:r w:rsidRPr="0043543E">
              <w:rPr>
                <w:rFonts w:eastAsia="Arial Unicode MS"/>
                <w:sz w:val="14"/>
                <w:szCs w:val="14"/>
              </w:rPr>
              <w:t>(</w:t>
            </w:r>
            <w:r w:rsidR="002A22F4" w:rsidRPr="002A22F4">
              <w:rPr>
                <w:rFonts w:eastAsia="Arial Unicode MS"/>
                <w:sz w:val="14"/>
                <w:szCs w:val="14"/>
                <w:lang w:val="en-GB"/>
              </w:rPr>
              <w:t>215</w:t>
            </w:r>
            <w:r w:rsidRPr="0043543E">
              <w:rPr>
                <w:rFonts w:eastAsia="Arial Unicode MS"/>
                <w:sz w:val="14"/>
                <w:szCs w:val="14"/>
              </w:rPr>
              <w:t>,</w:t>
            </w:r>
            <w:r w:rsidR="002A22F4" w:rsidRPr="002A22F4">
              <w:rPr>
                <w:rFonts w:eastAsia="Arial Unicode MS"/>
                <w:sz w:val="14"/>
                <w:szCs w:val="14"/>
                <w:lang w:val="en-GB"/>
              </w:rPr>
              <w:t>329</w:t>
            </w:r>
            <w:r w:rsidRPr="0043543E">
              <w:rPr>
                <w:rFonts w:eastAsia="Arial Unicode MS"/>
                <w:sz w:val="14"/>
                <w:szCs w:val="14"/>
              </w:rPr>
              <w:t>)</w:t>
            </w:r>
          </w:p>
        </w:tc>
      </w:tr>
      <w:tr w:rsidR="00E412D8" w:rsidRPr="007F419D" w14:paraId="5B7E89B6" w14:textId="77777777" w:rsidTr="00AB3C39">
        <w:trPr>
          <w:gridAfter w:val="1"/>
          <w:wAfter w:w="7" w:type="dxa"/>
          <w:trHeight w:val="19"/>
        </w:trPr>
        <w:tc>
          <w:tcPr>
            <w:tcW w:w="2158" w:type="dxa"/>
            <w:vAlign w:val="center"/>
          </w:tcPr>
          <w:p w14:paraId="760A9C78" w14:textId="77777777" w:rsidR="00E412D8" w:rsidRPr="00E412D8" w:rsidRDefault="00E412D8" w:rsidP="00E412D8">
            <w:pPr>
              <w:ind w:left="-102" w:right="-72"/>
              <w:rPr>
                <w:rFonts w:eastAsia="Arial Unicode MS"/>
                <w:sz w:val="14"/>
                <w:szCs w:val="14"/>
              </w:rPr>
            </w:pPr>
          </w:p>
        </w:tc>
        <w:tc>
          <w:tcPr>
            <w:tcW w:w="961" w:type="dxa"/>
            <w:shd w:val="clear" w:color="auto" w:fill="FAFAFA"/>
            <w:vAlign w:val="bottom"/>
          </w:tcPr>
          <w:p w14:paraId="1021A33B"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757FB6D1"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3F956C75"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626E9A25"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481C6EE2"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05D6AE18"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17E187F7" w14:textId="77777777" w:rsidR="00E412D8" w:rsidRPr="00E412D8" w:rsidRDefault="00E412D8" w:rsidP="00E412D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4229DFE1" w14:textId="77777777" w:rsidR="00E412D8" w:rsidRPr="0043543E" w:rsidRDefault="00E412D8" w:rsidP="00E412D8">
            <w:pPr>
              <w:ind w:right="-72"/>
              <w:jc w:val="right"/>
              <w:rPr>
                <w:rFonts w:eastAsia="Arial Unicode MS"/>
                <w:sz w:val="14"/>
                <w:szCs w:val="14"/>
              </w:rPr>
            </w:pPr>
          </w:p>
        </w:tc>
      </w:tr>
      <w:tr w:rsidR="00E412D8" w:rsidRPr="007F419D" w14:paraId="5A614DA6" w14:textId="77777777" w:rsidTr="00AB3C39">
        <w:trPr>
          <w:gridAfter w:val="1"/>
          <w:wAfter w:w="7" w:type="dxa"/>
          <w:trHeight w:val="19"/>
        </w:trPr>
        <w:tc>
          <w:tcPr>
            <w:tcW w:w="2158" w:type="dxa"/>
            <w:vAlign w:val="center"/>
          </w:tcPr>
          <w:p w14:paraId="2075F631" w14:textId="77777777" w:rsidR="00E412D8" w:rsidRPr="00E412D8" w:rsidRDefault="00E412D8" w:rsidP="00E412D8">
            <w:pPr>
              <w:ind w:left="-102" w:right="-72"/>
              <w:rPr>
                <w:rFonts w:eastAsia="Arial Unicode MS"/>
                <w:sz w:val="14"/>
                <w:szCs w:val="14"/>
              </w:rPr>
            </w:pPr>
            <w:r w:rsidRPr="00E412D8">
              <w:rPr>
                <w:rFonts w:eastAsia="Arial Unicode MS"/>
                <w:b/>
                <w:bCs/>
                <w:sz w:val="14"/>
                <w:szCs w:val="14"/>
              </w:rPr>
              <w:t xml:space="preserve">Net profit </w:t>
            </w:r>
          </w:p>
        </w:tc>
        <w:tc>
          <w:tcPr>
            <w:tcW w:w="961" w:type="dxa"/>
            <w:shd w:val="clear" w:color="auto" w:fill="FAFAFA"/>
            <w:vAlign w:val="bottom"/>
          </w:tcPr>
          <w:p w14:paraId="68727EEE"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0B7C5518"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3BD92B06"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15544C97"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5E0AF44D"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654B17B2"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0CD8ECD2" w14:textId="77777777" w:rsidR="00E412D8" w:rsidRPr="00E412D8" w:rsidRDefault="00E412D8" w:rsidP="00E412D8">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7901F001" w14:textId="78916F20" w:rsidR="00E412D8" w:rsidRPr="0043543E" w:rsidRDefault="002A22F4" w:rsidP="00E412D8">
            <w:pPr>
              <w:ind w:right="-72"/>
              <w:jc w:val="right"/>
              <w:rPr>
                <w:rFonts w:eastAsia="Arial Unicode MS"/>
                <w:sz w:val="14"/>
                <w:szCs w:val="14"/>
              </w:rPr>
            </w:pPr>
            <w:r w:rsidRPr="002A22F4">
              <w:rPr>
                <w:rFonts w:eastAsia="Arial Unicode MS"/>
                <w:sz w:val="14"/>
                <w:szCs w:val="14"/>
                <w:lang w:val="en-GB"/>
              </w:rPr>
              <w:t>886</w:t>
            </w:r>
            <w:r w:rsidR="00353150" w:rsidRPr="0043543E">
              <w:rPr>
                <w:rFonts w:eastAsia="Arial Unicode MS"/>
                <w:sz w:val="14"/>
                <w:szCs w:val="14"/>
              </w:rPr>
              <w:t>,</w:t>
            </w:r>
            <w:r w:rsidRPr="002A22F4">
              <w:rPr>
                <w:rFonts w:eastAsia="Arial Unicode MS"/>
                <w:sz w:val="14"/>
                <w:szCs w:val="14"/>
                <w:lang w:val="en-GB"/>
              </w:rPr>
              <w:t>632</w:t>
            </w:r>
          </w:p>
        </w:tc>
      </w:tr>
      <w:tr w:rsidR="00E412D8" w:rsidRPr="007F419D" w14:paraId="27F50F95" w14:textId="77777777" w:rsidTr="00AB3C39">
        <w:trPr>
          <w:gridAfter w:val="1"/>
          <w:wAfter w:w="7" w:type="dxa"/>
          <w:trHeight w:val="19"/>
        </w:trPr>
        <w:tc>
          <w:tcPr>
            <w:tcW w:w="2158" w:type="dxa"/>
            <w:vAlign w:val="center"/>
          </w:tcPr>
          <w:p w14:paraId="61ECB9BC" w14:textId="77777777" w:rsidR="00E412D8" w:rsidRPr="00E412D8" w:rsidRDefault="00E412D8" w:rsidP="00E412D8">
            <w:pPr>
              <w:ind w:left="-102" w:right="-72"/>
              <w:rPr>
                <w:rFonts w:eastAsia="Arial Unicode MS"/>
                <w:b/>
                <w:bCs/>
                <w:sz w:val="14"/>
                <w:szCs w:val="14"/>
              </w:rPr>
            </w:pPr>
          </w:p>
        </w:tc>
        <w:tc>
          <w:tcPr>
            <w:tcW w:w="961" w:type="dxa"/>
            <w:shd w:val="clear" w:color="auto" w:fill="FAFAFA"/>
            <w:vAlign w:val="bottom"/>
          </w:tcPr>
          <w:p w14:paraId="519E58BB"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42BEEC4E"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317C352B"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05107B61"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6459FA06"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6AD9A473"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3A86BBAD" w14:textId="77777777" w:rsidR="00E412D8" w:rsidRPr="00E412D8" w:rsidRDefault="00E412D8" w:rsidP="00E412D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DDAA4E7" w14:textId="77777777" w:rsidR="00E412D8" w:rsidRPr="00E412D8" w:rsidRDefault="00E412D8" w:rsidP="00E412D8">
            <w:pPr>
              <w:ind w:right="-72"/>
              <w:jc w:val="right"/>
              <w:rPr>
                <w:rFonts w:eastAsia="Arial Unicode MS"/>
                <w:sz w:val="14"/>
                <w:szCs w:val="14"/>
              </w:rPr>
            </w:pPr>
          </w:p>
        </w:tc>
      </w:tr>
      <w:tr w:rsidR="00E412D8" w:rsidRPr="007F419D" w14:paraId="4B5A85A4" w14:textId="77777777" w:rsidTr="00AB3C39">
        <w:trPr>
          <w:gridAfter w:val="1"/>
          <w:wAfter w:w="7" w:type="dxa"/>
          <w:trHeight w:val="19"/>
        </w:trPr>
        <w:tc>
          <w:tcPr>
            <w:tcW w:w="2158" w:type="dxa"/>
            <w:vAlign w:val="center"/>
          </w:tcPr>
          <w:p w14:paraId="7F637C8D" w14:textId="77777777" w:rsidR="00E412D8" w:rsidRPr="00E412D8" w:rsidRDefault="00E412D8" w:rsidP="00E412D8">
            <w:pPr>
              <w:ind w:left="-102" w:right="-72"/>
              <w:rPr>
                <w:rFonts w:eastAsia="Arial Unicode MS"/>
                <w:b/>
                <w:bCs/>
                <w:sz w:val="14"/>
                <w:szCs w:val="14"/>
              </w:rPr>
            </w:pPr>
            <w:r w:rsidRPr="00E412D8">
              <w:rPr>
                <w:rFonts w:eastAsia="Arial Unicode MS"/>
                <w:b/>
                <w:bCs/>
                <w:sz w:val="14"/>
                <w:szCs w:val="14"/>
                <w:lang w:val="en-GB"/>
              </w:rPr>
              <w:t>Timing of revenue recognition</w:t>
            </w:r>
          </w:p>
        </w:tc>
        <w:tc>
          <w:tcPr>
            <w:tcW w:w="961" w:type="dxa"/>
            <w:shd w:val="clear" w:color="auto" w:fill="FAFAFA"/>
            <w:vAlign w:val="bottom"/>
          </w:tcPr>
          <w:p w14:paraId="26AE1A9F"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004000BC" w14:textId="77777777" w:rsidR="00E412D8" w:rsidRPr="00E412D8" w:rsidRDefault="00E412D8" w:rsidP="00E412D8">
            <w:pPr>
              <w:ind w:right="-72"/>
              <w:jc w:val="right"/>
              <w:rPr>
                <w:rFonts w:eastAsia="Arial Unicode MS"/>
                <w:sz w:val="14"/>
                <w:szCs w:val="14"/>
              </w:rPr>
            </w:pPr>
          </w:p>
        </w:tc>
        <w:tc>
          <w:tcPr>
            <w:tcW w:w="892" w:type="dxa"/>
            <w:shd w:val="clear" w:color="auto" w:fill="FAFAFA"/>
          </w:tcPr>
          <w:p w14:paraId="3268DDE7" w14:textId="77777777" w:rsidR="00E412D8" w:rsidRPr="00E412D8" w:rsidRDefault="00E412D8" w:rsidP="00E412D8">
            <w:pPr>
              <w:ind w:right="-72"/>
              <w:jc w:val="right"/>
              <w:rPr>
                <w:rFonts w:eastAsia="Arial Unicode MS"/>
                <w:sz w:val="14"/>
                <w:szCs w:val="14"/>
              </w:rPr>
            </w:pPr>
          </w:p>
        </w:tc>
        <w:tc>
          <w:tcPr>
            <w:tcW w:w="1079" w:type="dxa"/>
            <w:shd w:val="clear" w:color="auto" w:fill="FAFAFA"/>
            <w:vAlign w:val="bottom"/>
          </w:tcPr>
          <w:p w14:paraId="7C15A3D5" w14:textId="77777777" w:rsidR="00E412D8" w:rsidRPr="00E412D8" w:rsidRDefault="00E412D8" w:rsidP="00E412D8">
            <w:pPr>
              <w:ind w:right="-72"/>
              <w:jc w:val="right"/>
              <w:rPr>
                <w:rFonts w:eastAsia="Arial Unicode MS"/>
                <w:sz w:val="14"/>
                <w:szCs w:val="14"/>
              </w:rPr>
            </w:pPr>
          </w:p>
        </w:tc>
        <w:tc>
          <w:tcPr>
            <w:tcW w:w="936" w:type="dxa"/>
            <w:shd w:val="clear" w:color="auto" w:fill="FAFAFA"/>
            <w:vAlign w:val="bottom"/>
          </w:tcPr>
          <w:p w14:paraId="653B2474" w14:textId="77777777" w:rsidR="00E412D8" w:rsidRPr="00E412D8" w:rsidRDefault="00E412D8" w:rsidP="00E412D8">
            <w:pPr>
              <w:ind w:right="-72"/>
              <w:jc w:val="right"/>
              <w:rPr>
                <w:rFonts w:eastAsia="Arial Unicode MS"/>
                <w:sz w:val="14"/>
                <w:szCs w:val="14"/>
              </w:rPr>
            </w:pPr>
          </w:p>
        </w:tc>
        <w:tc>
          <w:tcPr>
            <w:tcW w:w="752" w:type="dxa"/>
            <w:shd w:val="clear" w:color="auto" w:fill="FAFAFA"/>
            <w:vAlign w:val="bottom"/>
          </w:tcPr>
          <w:p w14:paraId="28F25C92" w14:textId="77777777" w:rsidR="00E412D8" w:rsidRPr="00E412D8" w:rsidRDefault="00E412D8" w:rsidP="00E412D8">
            <w:pPr>
              <w:ind w:right="-72"/>
              <w:jc w:val="right"/>
              <w:rPr>
                <w:rFonts w:eastAsia="Arial Unicode MS"/>
                <w:sz w:val="14"/>
                <w:szCs w:val="14"/>
              </w:rPr>
            </w:pPr>
          </w:p>
        </w:tc>
        <w:tc>
          <w:tcPr>
            <w:tcW w:w="922" w:type="dxa"/>
            <w:shd w:val="clear" w:color="auto" w:fill="FAFAFA"/>
            <w:vAlign w:val="bottom"/>
          </w:tcPr>
          <w:p w14:paraId="74D60C20" w14:textId="77777777" w:rsidR="00E412D8" w:rsidRPr="00E412D8" w:rsidRDefault="00E412D8" w:rsidP="00E412D8">
            <w:pPr>
              <w:ind w:right="-72"/>
              <w:jc w:val="right"/>
              <w:rPr>
                <w:rFonts w:eastAsia="Arial Unicode MS"/>
                <w:sz w:val="14"/>
                <w:szCs w:val="14"/>
              </w:rPr>
            </w:pPr>
          </w:p>
        </w:tc>
        <w:tc>
          <w:tcPr>
            <w:tcW w:w="893" w:type="dxa"/>
            <w:shd w:val="clear" w:color="auto" w:fill="FAFAFA"/>
            <w:vAlign w:val="bottom"/>
          </w:tcPr>
          <w:p w14:paraId="529C2594" w14:textId="77777777" w:rsidR="00E412D8" w:rsidRPr="00E412D8" w:rsidRDefault="00E412D8" w:rsidP="00E412D8">
            <w:pPr>
              <w:ind w:right="-72"/>
              <w:jc w:val="right"/>
              <w:rPr>
                <w:rFonts w:eastAsia="Arial Unicode MS"/>
                <w:sz w:val="14"/>
                <w:szCs w:val="14"/>
              </w:rPr>
            </w:pPr>
          </w:p>
        </w:tc>
      </w:tr>
      <w:tr w:rsidR="00E412D8" w:rsidRPr="007F419D" w14:paraId="04D8E6C7" w14:textId="77777777" w:rsidTr="00AB3C39">
        <w:trPr>
          <w:gridAfter w:val="1"/>
          <w:wAfter w:w="7" w:type="dxa"/>
          <w:trHeight w:val="19"/>
        </w:trPr>
        <w:tc>
          <w:tcPr>
            <w:tcW w:w="2158" w:type="dxa"/>
            <w:vAlign w:val="center"/>
          </w:tcPr>
          <w:p w14:paraId="6AC5CD7A" w14:textId="77777777" w:rsidR="00E412D8" w:rsidRPr="00E412D8" w:rsidRDefault="00E412D8" w:rsidP="00E412D8">
            <w:pPr>
              <w:ind w:left="-102" w:right="-72"/>
              <w:rPr>
                <w:rFonts w:eastAsia="Arial Unicode MS"/>
                <w:b/>
                <w:bCs/>
                <w:sz w:val="14"/>
                <w:szCs w:val="14"/>
                <w:lang w:val="en-GB"/>
              </w:rPr>
            </w:pPr>
            <w:r w:rsidRPr="00E412D8">
              <w:rPr>
                <w:rFonts w:eastAsia="Arial Unicode MS"/>
                <w:sz w:val="14"/>
                <w:szCs w:val="14"/>
              </w:rPr>
              <w:t>- At a point in time</w:t>
            </w:r>
          </w:p>
        </w:tc>
        <w:tc>
          <w:tcPr>
            <w:tcW w:w="961" w:type="dxa"/>
            <w:shd w:val="clear" w:color="auto" w:fill="FAFAFA"/>
            <w:vAlign w:val="center"/>
          </w:tcPr>
          <w:p w14:paraId="4168A68C" w14:textId="2E2D71D4"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w:t>
            </w:r>
            <w:r w:rsidR="00E412D8" w:rsidRPr="00E412D8">
              <w:rPr>
                <w:rFonts w:eastAsia="Arial Unicode MS"/>
                <w:sz w:val="14"/>
                <w:szCs w:val="14"/>
              </w:rPr>
              <w:t>,</w:t>
            </w:r>
            <w:r w:rsidRPr="002A22F4">
              <w:rPr>
                <w:rFonts w:eastAsia="Arial Unicode MS"/>
                <w:sz w:val="14"/>
                <w:szCs w:val="14"/>
                <w:lang w:val="en-GB"/>
              </w:rPr>
              <w:t>293</w:t>
            </w:r>
            <w:r w:rsidR="00E412D8" w:rsidRPr="00E412D8">
              <w:rPr>
                <w:rFonts w:eastAsia="Arial Unicode MS"/>
                <w:sz w:val="14"/>
                <w:szCs w:val="14"/>
              </w:rPr>
              <w:t>,</w:t>
            </w:r>
            <w:r w:rsidRPr="002A22F4">
              <w:rPr>
                <w:rFonts w:eastAsia="Arial Unicode MS"/>
                <w:sz w:val="14"/>
                <w:szCs w:val="14"/>
                <w:lang w:val="en-GB"/>
              </w:rPr>
              <w:t>591</w:t>
            </w:r>
          </w:p>
        </w:tc>
        <w:tc>
          <w:tcPr>
            <w:tcW w:w="850" w:type="dxa"/>
            <w:shd w:val="clear" w:color="auto" w:fill="FAFAFA"/>
            <w:vAlign w:val="center"/>
          </w:tcPr>
          <w:p w14:paraId="66CA31FB" w14:textId="6CD4B4C3"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w:t>
            </w:r>
            <w:r w:rsidR="00E412D8" w:rsidRPr="00E412D8">
              <w:rPr>
                <w:rFonts w:eastAsia="Arial Unicode MS"/>
                <w:sz w:val="14"/>
                <w:szCs w:val="14"/>
              </w:rPr>
              <w:t>,</w:t>
            </w:r>
            <w:r w:rsidRPr="002A22F4">
              <w:rPr>
                <w:rFonts w:eastAsia="Arial Unicode MS"/>
                <w:sz w:val="14"/>
                <w:szCs w:val="14"/>
                <w:lang w:val="en-GB"/>
              </w:rPr>
              <w:t>086</w:t>
            </w:r>
            <w:r w:rsidR="00E412D8" w:rsidRPr="00E412D8">
              <w:rPr>
                <w:rFonts w:eastAsia="Arial Unicode MS"/>
                <w:sz w:val="14"/>
                <w:szCs w:val="14"/>
              </w:rPr>
              <w:t>,</w:t>
            </w:r>
            <w:r w:rsidRPr="002A22F4">
              <w:rPr>
                <w:rFonts w:eastAsia="Arial Unicode MS"/>
                <w:sz w:val="14"/>
                <w:szCs w:val="14"/>
                <w:lang w:val="en-GB"/>
              </w:rPr>
              <w:t>030</w:t>
            </w:r>
          </w:p>
        </w:tc>
        <w:tc>
          <w:tcPr>
            <w:tcW w:w="892" w:type="dxa"/>
            <w:shd w:val="clear" w:color="auto" w:fill="FAFAFA"/>
          </w:tcPr>
          <w:p w14:paraId="75EC6450" w14:textId="32517784"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14</w:t>
            </w:r>
            <w:r w:rsidR="00E412D8" w:rsidRPr="00E412D8">
              <w:rPr>
                <w:rFonts w:eastAsia="Arial Unicode MS"/>
                <w:sz w:val="14"/>
                <w:szCs w:val="14"/>
              </w:rPr>
              <w:t>,</w:t>
            </w:r>
            <w:r w:rsidRPr="002A22F4">
              <w:rPr>
                <w:rFonts w:eastAsia="Arial Unicode MS"/>
                <w:sz w:val="14"/>
                <w:szCs w:val="14"/>
                <w:lang w:val="en-GB"/>
              </w:rPr>
              <w:t>029</w:t>
            </w:r>
          </w:p>
        </w:tc>
        <w:tc>
          <w:tcPr>
            <w:tcW w:w="1079" w:type="dxa"/>
            <w:shd w:val="clear" w:color="auto" w:fill="FAFAFA"/>
            <w:vAlign w:val="center"/>
          </w:tcPr>
          <w:p w14:paraId="08D1541E" w14:textId="6C08CAED"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161</w:t>
            </w:r>
            <w:r w:rsidR="00E412D8" w:rsidRPr="00E412D8">
              <w:rPr>
                <w:rFonts w:eastAsia="Arial Unicode MS"/>
                <w:sz w:val="14"/>
                <w:szCs w:val="14"/>
              </w:rPr>
              <w:t>,</w:t>
            </w:r>
            <w:r w:rsidRPr="002A22F4">
              <w:rPr>
                <w:rFonts w:eastAsia="Arial Unicode MS"/>
                <w:sz w:val="14"/>
                <w:szCs w:val="14"/>
                <w:lang w:val="en-GB"/>
              </w:rPr>
              <w:t>761</w:t>
            </w:r>
          </w:p>
        </w:tc>
        <w:tc>
          <w:tcPr>
            <w:tcW w:w="936" w:type="dxa"/>
            <w:shd w:val="clear" w:color="auto" w:fill="FAFAFA"/>
            <w:vAlign w:val="center"/>
          </w:tcPr>
          <w:p w14:paraId="6194AA89" w14:textId="1D19BCC5" w:rsidR="00E412D8" w:rsidRPr="00E412D8" w:rsidRDefault="00E412D8" w:rsidP="00E412D8">
            <w:pPr>
              <w:ind w:right="-72"/>
              <w:jc w:val="right"/>
              <w:rPr>
                <w:rFonts w:eastAsia="Arial Unicode MS"/>
                <w:sz w:val="14"/>
                <w:szCs w:val="14"/>
              </w:rPr>
            </w:pPr>
            <w:r w:rsidRPr="00E412D8">
              <w:rPr>
                <w:rFonts w:eastAsia="Arial Unicode MS"/>
                <w:sz w:val="14"/>
                <w:szCs w:val="14"/>
              </w:rPr>
              <w:t>-</w:t>
            </w:r>
          </w:p>
        </w:tc>
        <w:tc>
          <w:tcPr>
            <w:tcW w:w="752" w:type="dxa"/>
            <w:shd w:val="clear" w:color="auto" w:fill="FAFAFA"/>
            <w:vAlign w:val="center"/>
          </w:tcPr>
          <w:p w14:paraId="1F5F26FC" w14:textId="7F6BA542"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p>
        </w:tc>
        <w:tc>
          <w:tcPr>
            <w:tcW w:w="922" w:type="dxa"/>
            <w:shd w:val="clear" w:color="auto" w:fill="FAFAFA"/>
            <w:vAlign w:val="center"/>
          </w:tcPr>
          <w:p w14:paraId="20674387" w14:textId="39679B57"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r w:rsidR="002A22F4" w:rsidRPr="002A22F4">
              <w:rPr>
                <w:rFonts w:eastAsia="Arial Unicode MS"/>
                <w:sz w:val="14"/>
                <w:szCs w:val="14"/>
                <w:lang w:val="en-GB"/>
              </w:rPr>
              <w:t>15</w:t>
            </w:r>
            <w:r w:rsidRPr="00E412D8">
              <w:rPr>
                <w:rFonts w:eastAsia="Arial Unicode MS"/>
                <w:sz w:val="14"/>
                <w:szCs w:val="14"/>
                <w:lang w:val="en-GB"/>
              </w:rPr>
              <w:t>,</w:t>
            </w:r>
            <w:r w:rsidR="002A22F4" w:rsidRPr="002A22F4">
              <w:rPr>
                <w:rFonts w:eastAsia="Arial Unicode MS"/>
                <w:sz w:val="14"/>
                <w:szCs w:val="14"/>
                <w:lang w:val="en-GB"/>
              </w:rPr>
              <w:t>986</w:t>
            </w:r>
            <w:r w:rsidRPr="00E412D8">
              <w:rPr>
                <w:rFonts w:eastAsia="Arial Unicode MS"/>
                <w:sz w:val="14"/>
                <w:szCs w:val="14"/>
                <w:lang w:val="en-GB"/>
              </w:rPr>
              <w:t>)</w:t>
            </w:r>
          </w:p>
        </w:tc>
        <w:tc>
          <w:tcPr>
            <w:tcW w:w="893" w:type="dxa"/>
            <w:shd w:val="clear" w:color="auto" w:fill="FAFAFA"/>
            <w:vAlign w:val="center"/>
          </w:tcPr>
          <w:p w14:paraId="34964B70" w14:textId="7CDA354B"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3</w:t>
            </w:r>
            <w:r w:rsidR="00E412D8" w:rsidRPr="00E412D8">
              <w:rPr>
                <w:rFonts w:eastAsia="Arial Unicode MS"/>
                <w:sz w:val="14"/>
                <w:szCs w:val="14"/>
                <w:lang w:val="en-GB"/>
              </w:rPr>
              <w:t>,</w:t>
            </w:r>
            <w:r w:rsidRPr="002A22F4">
              <w:rPr>
                <w:rFonts w:eastAsia="Arial Unicode MS"/>
                <w:sz w:val="14"/>
                <w:szCs w:val="14"/>
                <w:lang w:val="en-GB"/>
              </w:rPr>
              <w:t>539</w:t>
            </w:r>
            <w:r w:rsidR="00E412D8" w:rsidRPr="00E412D8">
              <w:rPr>
                <w:rFonts w:eastAsia="Arial Unicode MS"/>
                <w:sz w:val="14"/>
                <w:szCs w:val="14"/>
                <w:lang w:val="en-GB"/>
              </w:rPr>
              <w:t>,</w:t>
            </w:r>
            <w:r w:rsidRPr="002A22F4">
              <w:rPr>
                <w:rFonts w:eastAsia="Arial Unicode MS"/>
                <w:sz w:val="14"/>
                <w:szCs w:val="14"/>
                <w:lang w:val="en-GB"/>
              </w:rPr>
              <w:t>425</w:t>
            </w:r>
          </w:p>
        </w:tc>
      </w:tr>
      <w:tr w:rsidR="00E412D8" w:rsidRPr="007F419D" w14:paraId="2143898C" w14:textId="77777777" w:rsidTr="00AB3C39">
        <w:trPr>
          <w:gridAfter w:val="1"/>
          <w:wAfter w:w="7" w:type="dxa"/>
          <w:trHeight w:val="19"/>
        </w:trPr>
        <w:tc>
          <w:tcPr>
            <w:tcW w:w="2158" w:type="dxa"/>
            <w:vAlign w:val="center"/>
          </w:tcPr>
          <w:p w14:paraId="101A00AA" w14:textId="77777777" w:rsidR="00E412D8" w:rsidRPr="00E412D8" w:rsidRDefault="00E412D8" w:rsidP="00E412D8">
            <w:pPr>
              <w:ind w:left="-102" w:right="-72"/>
              <w:rPr>
                <w:rFonts w:eastAsia="Arial Unicode MS"/>
                <w:sz w:val="14"/>
                <w:szCs w:val="14"/>
              </w:rPr>
            </w:pPr>
            <w:r w:rsidRPr="00E412D8">
              <w:rPr>
                <w:rFonts w:eastAsia="Arial Unicode MS"/>
                <w:sz w:val="14"/>
                <w:szCs w:val="14"/>
              </w:rPr>
              <w:t>- Overtime</w:t>
            </w:r>
          </w:p>
        </w:tc>
        <w:tc>
          <w:tcPr>
            <w:tcW w:w="961" w:type="dxa"/>
            <w:tcBorders>
              <w:bottom w:val="single" w:sz="4" w:space="0" w:color="auto"/>
            </w:tcBorders>
            <w:shd w:val="clear" w:color="auto" w:fill="FAFAFA"/>
            <w:vAlign w:val="center"/>
          </w:tcPr>
          <w:p w14:paraId="50983F37" w14:textId="09772402"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p>
        </w:tc>
        <w:tc>
          <w:tcPr>
            <w:tcW w:w="850" w:type="dxa"/>
            <w:tcBorders>
              <w:bottom w:val="single" w:sz="4" w:space="0" w:color="auto"/>
            </w:tcBorders>
            <w:shd w:val="clear" w:color="auto" w:fill="FAFAFA"/>
            <w:vAlign w:val="center"/>
          </w:tcPr>
          <w:p w14:paraId="7BBE096D" w14:textId="24EF3E6A"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52</w:t>
            </w:r>
            <w:r w:rsidR="00E412D8" w:rsidRPr="00E412D8">
              <w:rPr>
                <w:rFonts w:eastAsia="Arial Unicode MS"/>
                <w:sz w:val="14"/>
                <w:szCs w:val="14"/>
                <w:lang w:val="en-GB"/>
              </w:rPr>
              <w:t>,</w:t>
            </w:r>
            <w:r w:rsidRPr="002A22F4">
              <w:rPr>
                <w:rFonts w:eastAsia="Arial Unicode MS"/>
                <w:sz w:val="14"/>
                <w:szCs w:val="14"/>
                <w:lang w:val="en-GB"/>
              </w:rPr>
              <w:t>008</w:t>
            </w:r>
          </w:p>
        </w:tc>
        <w:tc>
          <w:tcPr>
            <w:tcW w:w="892" w:type="dxa"/>
            <w:tcBorders>
              <w:bottom w:val="single" w:sz="4" w:space="0" w:color="auto"/>
            </w:tcBorders>
            <w:shd w:val="clear" w:color="auto" w:fill="FAFAFA"/>
          </w:tcPr>
          <w:p w14:paraId="447CA2BE" w14:textId="1DDE55B4"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p>
        </w:tc>
        <w:tc>
          <w:tcPr>
            <w:tcW w:w="1079" w:type="dxa"/>
            <w:tcBorders>
              <w:bottom w:val="single" w:sz="4" w:space="0" w:color="auto"/>
            </w:tcBorders>
            <w:shd w:val="clear" w:color="auto" w:fill="FAFAFA"/>
            <w:vAlign w:val="center"/>
          </w:tcPr>
          <w:p w14:paraId="7C7C2E82" w14:textId="54F73317"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23</w:t>
            </w:r>
            <w:r w:rsidR="00E412D8" w:rsidRPr="00E412D8">
              <w:rPr>
                <w:rFonts w:eastAsia="Arial Unicode MS"/>
                <w:sz w:val="14"/>
                <w:szCs w:val="14"/>
                <w:lang w:val="en-GB"/>
              </w:rPr>
              <w:t>,</w:t>
            </w:r>
            <w:r w:rsidRPr="002A22F4">
              <w:rPr>
                <w:rFonts w:eastAsia="Arial Unicode MS"/>
                <w:sz w:val="14"/>
                <w:szCs w:val="14"/>
                <w:lang w:val="en-GB"/>
              </w:rPr>
              <w:t>241</w:t>
            </w:r>
          </w:p>
        </w:tc>
        <w:tc>
          <w:tcPr>
            <w:tcW w:w="936" w:type="dxa"/>
            <w:tcBorders>
              <w:bottom w:val="single" w:sz="4" w:space="0" w:color="auto"/>
            </w:tcBorders>
            <w:shd w:val="clear" w:color="auto" w:fill="FAFAFA"/>
            <w:vAlign w:val="center"/>
          </w:tcPr>
          <w:p w14:paraId="4311291D" w14:textId="37D08F21"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44</w:t>
            </w:r>
            <w:r w:rsidR="00E412D8" w:rsidRPr="00E412D8">
              <w:rPr>
                <w:rFonts w:eastAsia="Arial Unicode MS"/>
                <w:sz w:val="14"/>
                <w:szCs w:val="14"/>
              </w:rPr>
              <w:t>,</w:t>
            </w:r>
            <w:r w:rsidRPr="002A22F4">
              <w:rPr>
                <w:rFonts w:eastAsia="Arial Unicode MS"/>
                <w:sz w:val="14"/>
                <w:szCs w:val="14"/>
                <w:lang w:val="en-GB"/>
              </w:rPr>
              <w:t>549</w:t>
            </w:r>
          </w:p>
        </w:tc>
        <w:tc>
          <w:tcPr>
            <w:tcW w:w="752" w:type="dxa"/>
            <w:tcBorders>
              <w:bottom w:val="single" w:sz="4" w:space="0" w:color="auto"/>
            </w:tcBorders>
            <w:shd w:val="clear" w:color="auto" w:fill="FAFAFA"/>
            <w:vAlign w:val="center"/>
          </w:tcPr>
          <w:p w14:paraId="046308FE" w14:textId="30DDFD3F"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63</w:t>
            </w:r>
            <w:r w:rsidR="00E412D8" w:rsidRPr="00E412D8">
              <w:rPr>
                <w:rFonts w:eastAsia="Arial Unicode MS"/>
                <w:sz w:val="14"/>
                <w:szCs w:val="14"/>
                <w:lang w:val="en-GB"/>
              </w:rPr>
              <w:t>,</w:t>
            </w:r>
            <w:r w:rsidRPr="002A22F4">
              <w:rPr>
                <w:rFonts w:eastAsia="Arial Unicode MS"/>
                <w:sz w:val="14"/>
                <w:szCs w:val="14"/>
                <w:lang w:val="en-GB"/>
              </w:rPr>
              <w:t>374</w:t>
            </w:r>
          </w:p>
        </w:tc>
        <w:tc>
          <w:tcPr>
            <w:tcW w:w="922" w:type="dxa"/>
            <w:tcBorders>
              <w:bottom w:val="single" w:sz="4" w:space="0" w:color="auto"/>
            </w:tcBorders>
            <w:shd w:val="clear" w:color="auto" w:fill="FAFAFA"/>
            <w:vAlign w:val="center"/>
          </w:tcPr>
          <w:p w14:paraId="665CA860" w14:textId="0F529CA2"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r w:rsidR="002A22F4" w:rsidRPr="002A22F4">
              <w:rPr>
                <w:rFonts w:eastAsia="Arial Unicode MS"/>
                <w:sz w:val="14"/>
                <w:szCs w:val="14"/>
                <w:lang w:val="en-GB"/>
              </w:rPr>
              <w:t>169</w:t>
            </w:r>
            <w:r w:rsidRPr="00E412D8">
              <w:rPr>
                <w:rFonts w:eastAsia="Arial Unicode MS"/>
                <w:sz w:val="14"/>
                <w:szCs w:val="14"/>
                <w:lang w:val="en-GB"/>
              </w:rPr>
              <w:t>,</w:t>
            </w:r>
            <w:r w:rsidR="002A22F4" w:rsidRPr="002A22F4">
              <w:rPr>
                <w:rFonts w:eastAsia="Arial Unicode MS"/>
                <w:sz w:val="14"/>
                <w:szCs w:val="14"/>
                <w:lang w:val="en-GB"/>
              </w:rPr>
              <w:t>706</w:t>
            </w:r>
            <w:r w:rsidRPr="00E412D8">
              <w:rPr>
                <w:rFonts w:eastAsia="Arial Unicode MS"/>
                <w:sz w:val="14"/>
                <w:szCs w:val="14"/>
                <w:lang w:val="en-GB"/>
              </w:rPr>
              <w:t>)</w:t>
            </w:r>
          </w:p>
        </w:tc>
        <w:tc>
          <w:tcPr>
            <w:tcW w:w="893" w:type="dxa"/>
            <w:tcBorders>
              <w:bottom w:val="single" w:sz="4" w:space="0" w:color="auto"/>
            </w:tcBorders>
            <w:shd w:val="clear" w:color="auto" w:fill="FAFAFA"/>
            <w:vAlign w:val="center"/>
          </w:tcPr>
          <w:p w14:paraId="0BB45C3F" w14:textId="2C6CAE7D"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13</w:t>
            </w:r>
            <w:r w:rsidR="00E412D8" w:rsidRPr="00E412D8">
              <w:rPr>
                <w:rFonts w:eastAsia="Arial Unicode MS"/>
                <w:sz w:val="14"/>
                <w:szCs w:val="14"/>
                <w:lang w:val="en-GB"/>
              </w:rPr>
              <w:t>,</w:t>
            </w:r>
            <w:r w:rsidRPr="002A22F4">
              <w:rPr>
                <w:rFonts w:eastAsia="Arial Unicode MS"/>
                <w:sz w:val="14"/>
                <w:szCs w:val="14"/>
                <w:lang w:val="en-GB"/>
              </w:rPr>
              <w:t>466</w:t>
            </w:r>
          </w:p>
        </w:tc>
      </w:tr>
      <w:tr w:rsidR="00E412D8" w:rsidRPr="007F419D" w14:paraId="6659246C" w14:textId="77777777" w:rsidTr="00AB3C39">
        <w:trPr>
          <w:gridAfter w:val="1"/>
          <w:wAfter w:w="7" w:type="dxa"/>
          <w:trHeight w:val="19"/>
        </w:trPr>
        <w:tc>
          <w:tcPr>
            <w:tcW w:w="2158" w:type="dxa"/>
            <w:vAlign w:val="center"/>
          </w:tcPr>
          <w:p w14:paraId="37007D3A" w14:textId="77777777" w:rsidR="00E412D8" w:rsidRPr="00E412D8" w:rsidRDefault="00E412D8" w:rsidP="00E412D8">
            <w:pPr>
              <w:ind w:left="-102" w:right="-72"/>
              <w:rPr>
                <w:rFonts w:eastAsia="Arial Unicode MS"/>
                <w:sz w:val="14"/>
                <w:szCs w:val="14"/>
              </w:rPr>
            </w:pPr>
          </w:p>
        </w:tc>
        <w:tc>
          <w:tcPr>
            <w:tcW w:w="961" w:type="dxa"/>
            <w:shd w:val="clear" w:color="auto" w:fill="FAFAFA"/>
            <w:vAlign w:val="bottom"/>
          </w:tcPr>
          <w:p w14:paraId="28D0EAD8" w14:textId="77777777" w:rsidR="00E412D8" w:rsidRPr="00E412D8" w:rsidRDefault="00E412D8" w:rsidP="00E412D8">
            <w:pPr>
              <w:ind w:right="-72"/>
              <w:jc w:val="right"/>
              <w:rPr>
                <w:rFonts w:eastAsia="Arial Unicode MS"/>
                <w:sz w:val="14"/>
                <w:szCs w:val="14"/>
              </w:rPr>
            </w:pPr>
          </w:p>
        </w:tc>
        <w:tc>
          <w:tcPr>
            <w:tcW w:w="850" w:type="dxa"/>
            <w:shd w:val="clear" w:color="auto" w:fill="FAFAFA"/>
            <w:vAlign w:val="bottom"/>
          </w:tcPr>
          <w:p w14:paraId="71CE32F6" w14:textId="77777777" w:rsidR="00E412D8" w:rsidRPr="00E412D8" w:rsidRDefault="00E412D8" w:rsidP="00E412D8">
            <w:pPr>
              <w:ind w:right="-72"/>
              <w:jc w:val="right"/>
              <w:rPr>
                <w:rFonts w:eastAsia="Arial Unicode MS"/>
                <w:sz w:val="14"/>
                <w:szCs w:val="14"/>
              </w:rPr>
            </w:pPr>
          </w:p>
        </w:tc>
        <w:tc>
          <w:tcPr>
            <w:tcW w:w="892" w:type="dxa"/>
            <w:tcBorders>
              <w:top w:val="single" w:sz="4" w:space="0" w:color="auto"/>
            </w:tcBorders>
            <w:shd w:val="clear" w:color="auto" w:fill="FAFAFA"/>
          </w:tcPr>
          <w:p w14:paraId="0E86070C" w14:textId="77777777" w:rsidR="00E412D8" w:rsidRPr="00E412D8" w:rsidRDefault="00E412D8" w:rsidP="00E412D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46C91E9E" w14:textId="77777777" w:rsidR="00E412D8" w:rsidRPr="00E412D8" w:rsidRDefault="00E412D8" w:rsidP="00E412D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CA86346" w14:textId="77777777" w:rsidR="00E412D8" w:rsidRPr="00E412D8" w:rsidRDefault="00E412D8" w:rsidP="00E412D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52F54008" w14:textId="77777777" w:rsidR="00E412D8" w:rsidRPr="00E412D8" w:rsidRDefault="00E412D8" w:rsidP="00E412D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25A65750" w14:textId="77777777" w:rsidR="00E412D8" w:rsidRPr="00E412D8" w:rsidRDefault="00E412D8" w:rsidP="00E412D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9705AD2" w14:textId="77777777" w:rsidR="00E412D8" w:rsidRPr="00E412D8" w:rsidRDefault="00E412D8" w:rsidP="00E412D8">
            <w:pPr>
              <w:ind w:right="-72"/>
              <w:jc w:val="right"/>
              <w:rPr>
                <w:rFonts w:eastAsia="Arial Unicode MS"/>
                <w:sz w:val="14"/>
                <w:szCs w:val="14"/>
              </w:rPr>
            </w:pPr>
          </w:p>
        </w:tc>
      </w:tr>
      <w:tr w:rsidR="00E412D8" w:rsidRPr="007F419D" w14:paraId="27D3C20C" w14:textId="77777777" w:rsidTr="00AB3C39">
        <w:trPr>
          <w:gridAfter w:val="1"/>
          <w:wAfter w:w="7" w:type="dxa"/>
          <w:trHeight w:val="19"/>
        </w:trPr>
        <w:tc>
          <w:tcPr>
            <w:tcW w:w="2158" w:type="dxa"/>
            <w:vAlign w:val="center"/>
          </w:tcPr>
          <w:p w14:paraId="04D72013" w14:textId="77777777" w:rsidR="00E412D8" w:rsidRPr="00E412D8" w:rsidRDefault="00E412D8" w:rsidP="00E412D8">
            <w:pPr>
              <w:ind w:left="-102" w:right="-72"/>
              <w:rPr>
                <w:rFonts w:eastAsia="Arial Unicode MS"/>
                <w:sz w:val="14"/>
                <w:szCs w:val="14"/>
              </w:rPr>
            </w:pPr>
            <w:r w:rsidRPr="00E412D8">
              <w:rPr>
                <w:rFonts w:eastAsia="Arial Unicode MS"/>
                <w:b/>
                <w:bCs/>
                <w:sz w:val="14"/>
                <w:szCs w:val="14"/>
              </w:rPr>
              <w:t>Total revenues</w:t>
            </w:r>
          </w:p>
        </w:tc>
        <w:tc>
          <w:tcPr>
            <w:tcW w:w="961" w:type="dxa"/>
            <w:tcBorders>
              <w:bottom w:val="single" w:sz="4" w:space="0" w:color="auto"/>
            </w:tcBorders>
            <w:shd w:val="clear" w:color="auto" w:fill="FAFAFA"/>
            <w:vAlign w:val="bottom"/>
          </w:tcPr>
          <w:p w14:paraId="4BF62E67" w14:textId="3483A140"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2</w:t>
            </w:r>
            <w:r w:rsidR="00E412D8" w:rsidRPr="00E412D8">
              <w:rPr>
                <w:rFonts w:eastAsia="Arial Unicode MS"/>
                <w:sz w:val="14"/>
                <w:szCs w:val="14"/>
              </w:rPr>
              <w:t>,</w:t>
            </w:r>
            <w:r w:rsidRPr="002A22F4">
              <w:rPr>
                <w:rFonts w:eastAsia="Arial Unicode MS"/>
                <w:sz w:val="14"/>
                <w:szCs w:val="14"/>
                <w:lang w:val="en-GB"/>
              </w:rPr>
              <w:t>293</w:t>
            </w:r>
            <w:r w:rsidR="00E412D8" w:rsidRPr="00E412D8">
              <w:rPr>
                <w:rFonts w:eastAsia="Arial Unicode MS"/>
                <w:sz w:val="14"/>
                <w:szCs w:val="14"/>
              </w:rPr>
              <w:t>,</w:t>
            </w:r>
            <w:r w:rsidRPr="002A22F4">
              <w:rPr>
                <w:rFonts w:eastAsia="Arial Unicode MS"/>
                <w:sz w:val="14"/>
                <w:szCs w:val="14"/>
                <w:lang w:val="en-GB"/>
              </w:rPr>
              <w:t>591</w:t>
            </w:r>
          </w:p>
        </w:tc>
        <w:tc>
          <w:tcPr>
            <w:tcW w:w="850" w:type="dxa"/>
            <w:tcBorders>
              <w:bottom w:val="single" w:sz="4" w:space="0" w:color="auto"/>
            </w:tcBorders>
            <w:shd w:val="clear" w:color="auto" w:fill="FAFAFA"/>
            <w:vAlign w:val="bottom"/>
          </w:tcPr>
          <w:p w14:paraId="3E5EF36B" w14:textId="7B3DCE09"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w:t>
            </w:r>
            <w:r w:rsidR="00E412D8" w:rsidRPr="00E412D8">
              <w:rPr>
                <w:rFonts w:eastAsia="Arial Unicode MS"/>
                <w:sz w:val="14"/>
                <w:szCs w:val="14"/>
              </w:rPr>
              <w:t>,</w:t>
            </w:r>
            <w:r w:rsidRPr="002A22F4">
              <w:rPr>
                <w:rFonts w:eastAsia="Arial Unicode MS"/>
                <w:sz w:val="14"/>
                <w:szCs w:val="14"/>
                <w:lang w:val="en-GB"/>
              </w:rPr>
              <w:t>138</w:t>
            </w:r>
            <w:r w:rsidR="00E412D8" w:rsidRPr="00E412D8">
              <w:rPr>
                <w:rFonts w:eastAsia="Arial Unicode MS"/>
                <w:sz w:val="14"/>
                <w:szCs w:val="14"/>
              </w:rPr>
              <w:t>,</w:t>
            </w:r>
            <w:r w:rsidRPr="002A22F4">
              <w:rPr>
                <w:rFonts w:eastAsia="Arial Unicode MS"/>
                <w:sz w:val="14"/>
                <w:szCs w:val="14"/>
                <w:lang w:val="en-GB"/>
              </w:rPr>
              <w:t>038</w:t>
            </w:r>
          </w:p>
        </w:tc>
        <w:tc>
          <w:tcPr>
            <w:tcW w:w="892" w:type="dxa"/>
            <w:tcBorders>
              <w:bottom w:val="single" w:sz="4" w:space="0" w:color="auto"/>
            </w:tcBorders>
            <w:shd w:val="clear" w:color="auto" w:fill="FAFAFA"/>
          </w:tcPr>
          <w:p w14:paraId="5BAD2D15" w14:textId="4F4AB8FE"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14</w:t>
            </w:r>
            <w:r w:rsidR="00E412D8" w:rsidRPr="00E412D8">
              <w:rPr>
                <w:rFonts w:eastAsia="Arial Unicode MS"/>
                <w:sz w:val="14"/>
                <w:szCs w:val="14"/>
              </w:rPr>
              <w:t>,</w:t>
            </w:r>
            <w:r w:rsidRPr="002A22F4">
              <w:rPr>
                <w:rFonts w:eastAsia="Arial Unicode MS"/>
                <w:sz w:val="14"/>
                <w:szCs w:val="14"/>
                <w:lang w:val="en-GB"/>
              </w:rPr>
              <w:t>029</w:t>
            </w:r>
          </w:p>
        </w:tc>
        <w:tc>
          <w:tcPr>
            <w:tcW w:w="1079" w:type="dxa"/>
            <w:tcBorders>
              <w:bottom w:val="single" w:sz="4" w:space="0" w:color="auto"/>
            </w:tcBorders>
            <w:shd w:val="clear" w:color="auto" w:fill="FAFAFA"/>
            <w:vAlign w:val="bottom"/>
          </w:tcPr>
          <w:p w14:paraId="1DA756F9" w14:textId="261B42C3"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185</w:t>
            </w:r>
            <w:r w:rsidR="00E412D8" w:rsidRPr="00E412D8">
              <w:rPr>
                <w:rFonts w:eastAsia="Arial Unicode MS"/>
                <w:sz w:val="14"/>
                <w:szCs w:val="14"/>
              </w:rPr>
              <w:t>,</w:t>
            </w:r>
            <w:r w:rsidRPr="002A22F4">
              <w:rPr>
                <w:rFonts w:eastAsia="Arial Unicode MS"/>
                <w:sz w:val="14"/>
                <w:szCs w:val="14"/>
                <w:lang w:val="en-GB"/>
              </w:rPr>
              <w:t>002</w:t>
            </w:r>
          </w:p>
        </w:tc>
        <w:tc>
          <w:tcPr>
            <w:tcW w:w="936" w:type="dxa"/>
            <w:tcBorders>
              <w:bottom w:val="single" w:sz="4" w:space="0" w:color="auto"/>
            </w:tcBorders>
            <w:shd w:val="clear" w:color="auto" w:fill="FAFAFA"/>
            <w:vAlign w:val="bottom"/>
          </w:tcPr>
          <w:p w14:paraId="37C047DA" w14:textId="3F8C5BAC"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44</w:t>
            </w:r>
            <w:r w:rsidR="00E412D8" w:rsidRPr="00E412D8">
              <w:rPr>
                <w:rFonts w:eastAsia="Arial Unicode MS"/>
                <w:sz w:val="14"/>
                <w:szCs w:val="14"/>
              </w:rPr>
              <w:t>,</w:t>
            </w:r>
            <w:r w:rsidRPr="002A22F4">
              <w:rPr>
                <w:rFonts w:eastAsia="Arial Unicode MS"/>
                <w:sz w:val="14"/>
                <w:szCs w:val="14"/>
                <w:lang w:val="en-GB"/>
              </w:rPr>
              <w:t>549</w:t>
            </w:r>
          </w:p>
        </w:tc>
        <w:tc>
          <w:tcPr>
            <w:tcW w:w="752" w:type="dxa"/>
            <w:tcBorders>
              <w:bottom w:val="single" w:sz="4" w:space="0" w:color="auto"/>
            </w:tcBorders>
            <w:shd w:val="clear" w:color="auto" w:fill="FAFAFA"/>
            <w:vAlign w:val="bottom"/>
          </w:tcPr>
          <w:p w14:paraId="66915547" w14:textId="6F5E6E9E"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63</w:t>
            </w:r>
            <w:r w:rsidR="00E412D8" w:rsidRPr="00E412D8">
              <w:rPr>
                <w:rFonts w:eastAsia="Arial Unicode MS"/>
                <w:sz w:val="14"/>
                <w:szCs w:val="14"/>
                <w:lang w:val="en-GB"/>
              </w:rPr>
              <w:t>,</w:t>
            </w:r>
            <w:r w:rsidRPr="002A22F4">
              <w:rPr>
                <w:rFonts w:eastAsia="Arial Unicode MS"/>
                <w:sz w:val="14"/>
                <w:szCs w:val="14"/>
                <w:lang w:val="en-GB"/>
              </w:rPr>
              <w:t>374</w:t>
            </w:r>
          </w:p>
        </w:tc>
        <w:tc>
          <w:tcPr>
            <w:tcW w:w="922" w:type="dxa"/>
            <w:tcBorders>
              <w:bottom w:val="single" w:sz="4" w:space="0" w:color="auto"/>
            </w:tcBorders>
            <w:shd w:val="clear" w:color="auto" w:fill="FAFAFA"/>
            <w:vAlign w:val="bottom"/>
          </w:tcPr>
          <w:p w14:paraId="708171E3" w14:textId="1CAE6704" w:rsidR="00E412D8" w:rsidRPr="00E412D8" w:rsidRDefault="00E412D8" w:rsidP="00E412D8">
            <w:pPr>
              <w:ind w:right="-72"/>
              <w:jc w:val="right"/>
              <w:rPr>
                <w:rFonts w:eastAsia="Arial Unicode MS"/>
                <w:sz w:val="14"/>
                <w:szCs w:val="14"/>
              </w:rPr>
            </w:pPr>
            <w:r w:rsidRPr="00E412D8">
              <w:rPr>
                <w:rFonts w:eastAsia="Arial Unicode MS"/>
                <w:sz w:val="14"/>
                <w:szCs w:val="14"/>
                <w:lang w:val="en-GB"/>
              </w:rPr>
              <w:t>(</w:t>
            </w:r>
            <w:r w:rsidR="002A22F4" w:rsidRPr="002A22F4">
              <w:rPr>
                <w:rFonts w:eastAsia="Arial Unicode MS"/>
                <w:sz w:val="14"/>
                <w:szCs w:val="14"/>
                <w:lang w:val="en-GB"/>
              </w:rPr>
              <w:t>185</w:t>
            </w:r>
            <w:r w:rsidRPr="00E412D8">
              <w:rPr>
                <w:rFonts w:eastAsia="Arial Unicode MS"/>
                <w:sz w:val="14"/>
                <w:szCs w:val="14"/>
                <w:lang w:val="en-GB"/>
              </w:rPr>
              <w:t>,</w:t>
            </w:r>
            <w:r w:rsidR="002A22F4" w:rsidRPr="002A22F4">
              <w:rPr>
                <w:rFonts w:eastAsia="Arial Unicode MS"/>
                <w:sz w:val="14"/>
                <w:szCs w:val="14"/>
                <w:lang w:val="en-GB"/>
              </w:rPr>
              <w:t>692</w:t>
            </w:r>
            <w:r w:rsidRPr="00E412D8">
              <w:rPr>
                <w:rFonts w:eastAsia="Arial Unicode MS"/>
                <w:sz w:val="14"/>
                <w:szCs w:val="14"/>
                <w:lang w:val="en-GB"/>
              </w:rPr>
              <w:t>)</w:t>
            </w:r>
          </w:p>
        </w:tc>
        <w:tc>
          <w:tcPr>
            <w:tcW w:w="893" w:type="dxa"/>
            <w:tcBorders>
              <w:bottom w:val="single" w:sz="4" w:space="0" w:color="auto"/>
            </w:tcBorders>
            <w:shd w:val="clear" w:color="auto" w:fill="FAFAFA"/>
            <w:vAlign w:val="center"/>
          </w:tcPr>
          <w:p w14:paraId="30FAFD4A" w14:textId="0A607EF4" w:rsidR="00E412D8" w:rsidRPr="00E412D8" w:rsidRDefault="002A22F4" w:rsidP="00E412D8">
            <w:pPr>
              <w:ind w:right="-72"/>
              <w:jc w:val="right"/>
              <w:rPr>
                <w:rFonts w:eastAsia="Arial Unicode MS"/>
                <w:sz w:val="14"/>
                <w:szCs w:val="14"/>
              </w:rPr>
            </w:pPr>
            <w:r w:rsidRPr="002A22F4">
              <w:rPr>
                <w:rFonts w:eastAsia="Arial Unicode MS"/>
                <w:sz w:val="14"/>
                <w:szCs w:val="14"/>
                <w:lang w:val="en-GB"/>
              </w:rPr>
              <w:t>3</w:t>
            </w:r>
            <w:r w:rsidR="00E412D8" w:rsidRPr="00E412D8">
              <w:rPr>
                <w:rFonts w:eastAsia="Arial Unicode MS"/>
                <w:sz w:val="14"/>
                <w:szCs w:val="14"/>
                <w:lang w:val="en-GB"/>
              </w:rPr>
              <w:t>,</w:t>
            </w:r>
            <w:r w:rsidRPr="002A22F4">
              <w:rPr>
                <w:rFonts w:eastAsia="Arial Unicode MS"/>
                <w:sz w:val="14"/>
                <w:szCs w:val="14"/>
                <w:lang w:val="en-GB"/>
              </w:rPr>
              <w:t>552</w:t>
            </w:r>
            <w:r w:rsidR="00E412D8" w:rsidRPr="00E412D8">
              <w:rPr>
                <w:rFonts w:eastAsia="Arial Unicode MS"/>
                <w:sz w:val="14"/>
                <w:szCs w:val="14"/>
                <w:lang w:val="en-GB"/>
              </w:rPr>
              <w:t>,</w:t>
            </w:r>
            <w:r w:rsidRPr="002A22F4">
              <w:rPr>
                <w:rFonts w:eastAsia="Arial Unicode MS"/>
                <w:sz w:val="14"/>
                <w:szCs w:val="14"/>
                <w:lang w:val="en-GB"/>
              </w:rPr>
              <w:t>891</w:t>
            </w:r>
          </w:p>
        </w:tc>
      </w:tr>
    </w:tbl>
    <w:p w14:paraId="01C808C0" w14:textId="77777777" w:rsidR="009C04DC" w:rsidRPr="007F419D" w:rsidRDefault="009C04DC" w:rsidP="009C04DC">
      <w:pPr>
        <w:tabs>
          <w:tab w:val="left" w:pos="540"/>
        </w:tabs>
        <w:rPr>
          <w:sz w:val="18"/>
          <w:szCs w:val="18"/>
          <w:lang w:val="en-GB"/>
        </w:rPr>
      </w:pPr>
    </w:p>
    <w:tbl>
      <w:tblPr>
        <w:tblW w:w="9454" w:type="dxa"/>
        <w:tblInd w:w="108" w:type="dxa"/>
        <w:tblLayout w:type="fixed"/>
        <w:tblLook w:val="01E0" w:firstRow="1" w:lastRow="1" w:firstColumn="1" w:lastColumn="1" w:noHBand="0" w:noVBand="0"/>
      </w:tblPr>
      <w:tblGrid>
        <w:gridCol w:w="2189"/>
        <w:gridCol w:w="812"/>
        <w:gridCol w:w="989"/>
        <w:gridCol w:w="900"/>
        <w:gridCol w:w="1079"/>
        <w:gridCol w:w="936"/>
        <w:gridCol w:w="726"/>
        <w:gridCol w:w="922"/>
        <w:gridCol w:w="901"/>
      </w:tblGrid>
      <w:tr w:rsidR="009C04DC" w:rsidRPr="007F419D" w14:paraId="6A592301" w14:textId="77777777" w:rsidTr="002C43AC">
        <w:trPr>
          <w:trHeight w:val="19"/>
        </w:trPr>
        <w:tc>
          <w:tcPr>
            <w:tcW w:w="2189" w:type="dxa"/>
            <w:vAlign w:val="bottom"/>
          </w:tcPr>
          <w:p w14:paraId="72045EAD" w14:textId="77777777" w:rsidR="009C04DC" w:rsidRPr="007F419D" w:rsidRDefault="009C04DC" w:rsidP="002C43AC">
            <w:pPr>
              <w:ind w:right="-43"/>
              <w:rPr>
                <w:rFonts w:eastAsia="Arial Unicode MS"/>
                <w:spacing w:val="-6"/>
                <w:sz w:val="14"/>
                <w:szCs w:val="14"/>
              </w:rPr>
            </w:pPr>
          </w:p>
        </w:tc>
        <w:tc>
          <w:tcPr>
            <w:tcW w:w="812" w:type="dxa"/>
            <w:tcBorders>
              <w:top w:val="single" w:sz="4" w:space="0" w:color="auto"/>
            </w:tcBorders>
          </w:tcPr>
          <w:p w14:paraId="2CB10425" w14:textId="77777777" w:rsidR="009C04DC" w:rsidRPr="007F419D" w:rsidRDefault="009C04DC" w:rsidP="002C43AC">
            <w:pPr>
              <w:ind w:right="-72"/>
              <w:jc w:val="right"/>
              <w:rPr>
                <w:rFonts w:eastAsia="Arial Unicode MS"/>
                <w:b/>
                <w:bCs/>
                <w:sz w:val="14"/>
                <w:szCs w:val="14"/>
              </w:rPr>
            </w:pPr>
          </w:p>
        </w:tc>
        <w:tc>
          <w:tcPr>
            <w:tcW w:w="6453" w:type="dxa"/>
            <w:gridSpan w:val="7"/>
            <w:tcBorders>
              <w:top w:val="single" w:sz="4" w:space="0" w:color="auto"/>
              <w:bottom w:val="single" w:sz="4" w:space="0" w:color="auto"/>
            </w:tcBorders>
            <w:vAlign w:val="bottom"/>
          </w:tcPr>
          <w:p w14:paraId="1DF8BC36" w14:textId="41180F0F"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(Unit: Baht’</w:t>
            </w:r>
            <w:r w:rsidR="002A22F4" w:rsidRPr="002A22F4">
              <w:rPr>
                <w:rFonts w:eastAsia="Arial Unicode MS"/>
                <w:b/>
                <w:bCs/>
                <w:sz w:val="14"/>
                <w:szCs w:val="14"/>
                <w:lang w:val="en-GB"/>
              </w:rPr>
              <w:t>000</w:t>
            </w:r>
            <w:r w:rsidRPr="007F419D">
              <w:rPr>
                <w:rFonts w:eastAsia="Arial Unicode MS"/>
                <w:b/>
                <w:bCs/>
                <w:sz w:val="14"/>
                <w:szCs w:val="14"/>
              </w:rPr>
              <w:t>)</w:t>
            </w:r>
          </w:p>
        </w:tc>
      </w:tr>
      <w:tr w:rsidR="009C04DC" w:rsidRPr="007F419D" w14:paraId="39233F4F" w14:textId="77777777" w:rsidTr="002C43AC">
        <w:trPr>
          <w:trHeight w:val="19"/>
        </w:trPr>
        <w:tc>
          <w:tcPr>
            <w:tcW w:w="2189" w:type="dxa"/>
            <w:vAlign w:val="bottom"/>
          </w:tcPr>
          <w:p w14:paraId="78A0D0D3" w14:textId="77777777" w:rsidR="009C04DC" w:rsidRPr="007F419D" w:rsidRDefault="009C04DC" w:rsidP="002C43AC">
            <w:pPr>
              <w:ind w:right="-43"/>
              <w:rPr>
                <w:rFonts w:eastAsia="Arial Unicode MS"/>
                <w:spacing w:val="-6"/>
                <w:sz w:val="14"/>
                <w:szCs w:val="14"/>
              </w:rPr>
            </w:pPr>
          </w:p>
        </w:tc>
        <w:tc>
          <w:tcPr>
            <w:tcW w:w="7265" w:type="dxa"/>
            <w:gridSpan w:val="8"/>
            <w:tcBorders>
              <w:top w:val="single" w:sz="4" w:space="0" w:color="auto"/>
              <w:bottom w:val="single" w:sz="4" w:space="0" w:color="auto"/>
            </w:tcBorders>
            <w:vAlign w:val="bottom"/>
          </w:tcPr>
          <w:p w14:paraId="4C782B55" w14:textId="77777777" w:rsidR="009C04DC" w:rsidRPr="007F419D" w:rsidRDefault="009C04DC" w:rsidP="002C43AC">
            <w:pPr>
              <w:ind w:right="-72"/>
              <w:jc w:val="center"/>
              <w:rPr>
                <w:rFonts w:eastAsia="Arial Unicode MS"/>
                <w:b/>
                <w:bCs/>
                <w:sz w:val="14"/>
                <w:szCs w:val="14"/>
                <w:cs/>
              </w:rPr>
            </w:pPr>
            <w:r w:rsidRPr="007F419D">
              <w:rPr>
                <w:rFonts w:eastAsia="Arial Unicode MS"/>
                <w:b/>
                <w:bCs/>
                <w:sz w:val="14"/>
                <w:szCs w:val="14"/>
              </w:rPr>
              <w:t>Consolidated financial information (Unaudited)</w:t>
            </w:r>
          </w:p>
        </w:tc>
      </w:tr>
      <w:tr w:rsidR="009C04DC" w:rsidRPr="007F419D" w14:paraId="709A0021" w14:textId="77777777" w:rsidTr="002C43AC">
        <w:trPr>
          <w:trHeight w:val="19"/>
        </w:trPr>
        <w:tc>
          <w:tcPr>
            <w:tcW w:w="2189" w:type="dxa"/>
            <w:vAlign w:val="bottom"/>
          </w:tcPr>
          <w:p w14:paraId="184094F7" w14:textId="77777777" w:rsidR="009C04DC" w:rsidRPr="007F419D" w:rsidRDefault="009C04DC" w:rsidP="002C43AC">
            <w:pPr>
              <w:ind w:right="-43"/>
              <w:rPr>
                <w:rFonts w:eastAsia="Arial Unicode MS"/>
                <w:spacing w:val="-6"/>
                <w:sz w:val="14"/>
                <w:szCs w:val="14"/>
              </w:rPr>
            </w:pPr>
          </w:p>
        </w:tc>
        <w:tc>
          <w:tcPr>
            <w:tcW w:w="2701" w:type="dxa"/>
            <w:gridSpan w:val="3"/>
            <w:tcBorders>
              <w:top w:val="single" w:sz="4" w:space="0" w:color="auto"/>
              <w:bottom w:val="single" w:sz="4" w:space="0" w:color="auto"/>
            </w:tcBorders>
            <w:vAlign w:val="bottom"/>
          </w:tcPr>
          <w:p w14:paraId="009F845A" w14:textId="77777777" w:rsidR="009C04DC" w:rsidRPr="007F419D" w:rsidRDefault="009C04DC" w:rsidP="002C43AC">
            <w:pPr>
              <w:ind w:right="-72"/>
              <w:jc w:val="center"/>
              <w:rPr>
                <w:rFonts w:eastAsia="Arial Unicode MS"/>
                <w:b/>
                <w:bCs/>
                <w:sz w:val="14"/>
                <w:szCs w:val="14"/>
                <w:cs/>
              </w:rPr>
            </w:pPr>
            <w:r w:rsidRPr="007F419D">
              <w:rPr>
                <w:rFonts w:eastAsia="Arial Unicode MS"/>
                <w:b/>
                <w:bCs/>
                <w:sz w:val="14"/>
                <w:szCs w:val="14"/>
              </w:rPr>
              <w:t>Sales</w:t>
            </w:r>
          </w:p>
        </w:tc>
        <w:tc>
          <w:tcPr>
            <w:tcW w:w="2741" w:type="dxa"/>
            <w:gridSpan w:val="3"/>
            <w:tcBorders>
              <w:top w:val="single" w:sz="4" w:space="0" w:color="auto"/>
              <w:bottom w:val="single" w:sz="4" w:space="0" w:color="auto"/>
            </w:tcBorders>
            <w:vAlign w:val="bottom"/>
          </w:tcPr>
          <w:p w14:paraId="02A52227" w14:textId="77777777" w:rsidR="009C04DC" w:rsidRPr="007F419D" w:rsidRDefault="009C04DC" w:rsidP="002C43AC">
            <w:pPr>
              <w:ind w:right="-72"/>
              <w:jc w:val="center"/>
              <w:rPr>
                <w:rFonts w:eastAsia="Arial Unicode MS"/>
                <w:b/>
                <w:bCs/>
                <w:sz w:val="14"/>
                <w:szCs w:val="14"/>
              </w:rPr>
            </w:pPr>
            <w:r w:rsidRPr="007F419D">
              <w:rPr>
                <w:rFonts w:eastAsia="Arial Unicode MS"/>
                <w:b/>
                <w:bCs/>
                <w:sz w:val="14"/>
                <w:szCs w:val="14"/>
              </w:rPr>
              <w:t>Service income</w:t>
            </w:r>
          </w:p>
        </w:tc>
        <w:tc>
          <w:tcPr>
            <w:tcW w:w="922" w:type="dxa"/>
            <w:tcBorders>
              <w:top w:val="single" w:sz="4" w:space="0" w:color="auto"/>
            </w:tcBorders>
            <w:vAlign w:val="bottom"/>
          </w:tcPr>
          <w:p w14:paraId="141BE127" w14:textId="77777777" w:rsidR="009C04DC" w:rsidRPr="007F419D" w:rsidRDefault="009C04DC" w:rsidP="002C43AC">
            <w:pPr>
              <w:ind w:right="-72"/>
              <w:jc w:val="right"/>
              <w:rPr>
                <w:rFonts w:eastAsia="Arial Unicode MS"/>
                <w:b/>
                <w:bCs/>
                <w:sz w:val="14"/>
                <w:szCs w:val="14"/>
              </w:rPr>
            </w:pPr>
          </w:p>
        </w:tc>
        <w:tc>
          <w:tcPr>
            <w:tcW w:w="901" w:type="dxa"/>
            <w:tcBorders>
              <w:top w:val="single" w:sz="4" w:space="0" w:color="auto"/>
            </w:tcBorders>
            <w:vAlign w:val="bottom"/>
          </w:tcPr>
          <w:p w14:paraId="0C994FE0" w14:textId="77777777" w:rsidR="009C04DC" w:rsidRPr="007F419D" w:rsidRDefault="009C04DC" w:rsidP="002C43AC">
            <w:pPr>
              <w:ind w:right="-72"/>
              <w:jc w:val="right"/>
              <w:rPr>
                <w:rFonts w:eastAsia="Arial Unicode MS"/>
                <w:b/>
                <w:bCs/>
                <w:sz w:val="14"/>
                <w:szCs w:val="14"/>
              </w:rPr>
            </w:pPr>
          </w:p>
        </w:tc>
      </w:tr>
      <w:tr w:rsidR="009C04DC" w:rsidRPr="007F419D" w14:paraId="1AE3BEA3" w14:textId="77777777" w:rsidTr="002C43AC">
        <w:trPr>
          <w:trHeight w:val="503"/>
        </w:trPr>
        <w:tc>
          <w:tcPr>
            <w:tcW w:w="2189" w:type="dxa"/>
            <w:vAlign w:val="bottom"/>
          </w:tcPr>
          <w:p w14:paraId="5F03D993" w14:textId="77777777" w:rsidR="009C04DC" w:rsidRPr="007F419D" w:rsidRDefault="009C04DC" w:rsidP="002C43AC">
            <w:pPr>
              <w:ind w:right="-43"/>
              <w:rPr>
                <w:rFonts w:eastAsia="Arial Unicode MS"/>
                <w:spacing w:val="-6"/>
                <w:sz w:val="14"/>
                <w:szCs w:val="14"/>
              </w:rPr>
            </w:pPr>
          </w:p>
        </w:tc>
        <w:tc>
          <w:tcPr>
            <w:tcW w:w="812" w:type="dxa"/>
            <w:tcBorders>
              <w:top w:val="single" w:sz="4" w:space="0" w:color="auto"/>
            </w:tcBorders>
            <w:vAlign w:val="bottom"/>
          </w:tcPr>
          <w:p w14:paraId="31BECE12"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Supply of</w:t>
            </w:r>
          </w:p>
          <w:p w14:paraId="7FF45111"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raw water</w:t>
            </w:r>
          </w:p>
        </w:tc>
        <w:tc>
          <w:tcPr>
            <w:tcW w:w="989" w:type="dxa"/>
            <w:tcBorders>
              <w:top w:val="single" w:sz="4" w:space="0" w:color="auto"/>
            </w:tcBorders>
            <w:vAlign w:val="bottom"/>
          </w:tcPr>
          <w:p w14:paraId="5AD6F2C8" w14:textId="77777777" w:rsidR="009C04DC" w:rsidRPr="007F419D" w:rsidRDefault="009C04DC" w:rsidP="002C43AC">
            <w:pPr>
              <w:ind w:left="-100" w:right="-72"/>
              <w:jc w:val="right"/>
              <w:rPr>
                <w:rFonts w:eastAsia="Arial Unicode MS"/>
                <w:b/>
                <w:bCs/>
                <w:sz w:val="14"/>
                <w:szCs w:val="14"/>
              </w:rPr>
            </w:pPr>
            <w:r w:rsidRPr="007F419D">
              <w:rPr>
                <w:rFonts w:eastAsia="Arial Unicode MS"/>
                <w:b/>
                <w:bCs/>
                <w:sz w:val="14"/>
                <w:szCs w:val="14"/>
              </w:rPr>
              <w:t>Production</w:t>
            </w:r>
          </w:p>
          <w:p w14:paraId="032CDB5F" w14:textId="77777777" w:rsidR="009C04DC" w:rsidRPr="007F419D" w:rsidRDefault="009C04DC" w:rsidP="002C43AC">
            <w:pPr>
              <w:ind w:left="-100" w:right="-72"/>
              <w:jc w:val="right"/>
              <w:rPr>
                <w:rFonts w:eastAsia="Arial Unicode MS"/>
                <w:b/>
                <w:bCs/>
                <w:sz w:val="14"/>
                <w:szCs w:val="14"/>
              </w:rPr>
            </w:pPr>
            <w:r w:rsidRPr="007F419D">
              <w:rPr>
                <w:rFonts w:eastAsia="Arial Unicode MS"/>
                <w:b/>
                <w:bCs/>
                <w:sz w:val="14"/>
                <w:szCs w:val="14"/>
              </w:rPr>
              <w:t>and supply</w:t>
            </w:r>
          </w:p>
          <w:p w14:paraId="6AE87086"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of tap water</w:t>
            </w:r>
          </w:p>
        </w:tc>
        <w:tc>
          <w:tcPr>
            <w:tcW w:w="900" w:type="dxa"/>
            <w:tcBorders>
              <w:top w:val="single" w:sz="4" w:space="0" w:color="auto"/>
            </w:tcBorders>
            <w:vAlign w:val="bottom"/>
          </w:tcPr>
          <w:p w14:paraId="7231BA8B"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Supply of</w:t>
            </w:r>
          </w:p>
          <w:p w14:paraId="78CE4C9F"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industrial</w:t>
            </w:r>
          </w:p>
          <w:p w14:paraId="1D5E5FC8" w14:textId="77777777" w:rsidR="009C04DC" w:rsidRPr="007F419D" w:rsidRDefault="009C04DC" w:rsidP="002C43AC">
            <w:pPr>
              <w:ind w:right="-72"/>
              <w:jc w:val="right"/>
              <w:rPr>
                <w:rFonts w:eastAsia="Arial Unicode MS"/>
                <w:b/>
                <w:bCs/>
                <w:sz w:val="14"/>
                <w:szCs w:val="14"/>
                <w:cs/>
              </w:rPr>
            </w:pPr>
            <w:r w:rsidRPr="007F419D">
              <w:rPr>
                <w:rFonts w:eastAsia="Arial Unicode MS"/>
                <w:b/>
                <w:bCs/>
                <w:sz w:val="14"/>
                <w:szCs w:val="14"/>
              </w:rPr>
              <w:t>water</w:t>
            </w:r>
          </w:p>
        </w:tc>
        <w:tc>
          <w:tcPr>
            <w:tcW w:w="1079" w:type="dxa"/>
            <w:tcBorders>
              <w:top w:val="single" w:sz="4" w:space="0" w:color="auto"/>
            </w:tcBorders>
            <w:vAlign w:val="bottom"/>
          </w:tcPr>
          <w:p w14:paraId="488D4469"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Waterworks</w:t>
            </w:r>
          </w:p>
          <w:p w14:paraId="6E86584B"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management</w:t>
            </w:r>
          </w:p>
        </w:tc>
        <w:tc>
          <w:tcPr>
            <w:tcW w:w="936" w:type="dxa"/>
            <w:tcBorders>
              <w:top w:val="single" w:sz="4" w:space="0" w:color="auto"/>
            </w:tcBorders>
            <w:vAlign w:val="bottom"/>
          </w:tcPr>
          <w:p w14:paraId="32F62185" w14:textId="77777777" w:rsidR="009C04DC" w:rsidRPr="007F419D" w:rsidRDefault="009C04DC" w:rsidP="002C43AC">
            <w:pPr>
              <w:ind w:left="-108" w:right="-72"/>
              <w:jc w:val="right"/>
              <w:rPr>
                <w:rFonts w:eastAsia="Arial Unicode MS"/>
                <w:b/>
                <w:bCs/>
                <w:sz w:val="14"/>
                <w:szCs w:val="14"/>
              </w:rPr>
            </w:pPr>
            <w:r w:rsidRPr="007F419D">
              <w:rPr>
                <w:rFonts w:eastAsia="Arial Unicode MS"/>
                <w:b/>
                <w:bCs/>
                <w:sz w:val="14"/>
                <w:szCs w:val="14"/>
              </w:rPr>
              <w:t>Engineering</w:t>
            </w:r>
          </w:p>
        </w:tc>
        <w:tc>
          <w:tcPr>
            <w:tcW w:w="726" w:type="dxa"/>
            <w:tcBorders>
              <w:top w:val="single" w:sz="4" w:space="0" w:color="auto"/>
            </w:tcBorders>
            <w:vAlign w:val="bottom"/>
          </w:tcPr>
          <w:p w14:paraId="2770B0ED" w14:textId="77777777" w:rsidR="009C04DC" w:rsidRPr="007F419D" w:rsidRDefault="009C04DC" w:rsidP="002C43AC">
            <w:pPr>
              <w:ind w:right="-72"/>
              <w:jc w:val="right"/>
              <w:rPr>
                <w:rFonts w:eastAsia="Arial Unicode MS"/>
                <w:b/>
                <w:bCs/>
                <w:sz w:val="14"/>
                <w:szCs w:val="14"/>
              </w:rPr>
            </w:pPr>
          </w:p>
        </w:tc>
        <w:tc>
          <w:tcPr>
            <w:tcW w:w="922" w:type="dxa"/>
            <w:vAlign w:val="bottom"/>
          </w:tcPr>
          <w:p w14:paraId="2940441F" w14:textId="77777777" w:rsidR="009C04DC" w:rsidRPr="007F419D" w:rsidRDefault="009C04DC" w:rsidP="002C43AC">
            <w:pPr>
              <w:ind w:right="-72"/>
              <w:jc w:val="right"/>
              <w:rPr>
                <w:rFonts w:eastAsia="Arial Unicode MS"/>
                <w:b/>
                <w:bCs/>
                <w:sz w:val="14"/>
                <w:szCs w:val="14"/>
              </w:rPr>
            </w:pPr>
          </w:p>
        </w:tc>
        <w:tc>
          <w:tcPr>
            <w:tcW w:w="901" w:type="dxa"/>
            <w:vAlign w:val="bottom"/>
          </w:tcPr>
          <w:p w14:paraId="218232CE" w14:textId="77777777" w:rsidR="009C04DC" w:rsidRPr="007F419D" w:rsidRDefault="009C04DC" w:rsidP="002C43AC">
            <w:pPr>
              <w:ind w:right="-72"/>
              <w:jc w:val="right"/>
              <w:rPr>
                <w:rFonts w:eastAsia="Arial Unicode MS"/>
                <w:b/>
                <w:bCs/>
                <w:sz w:val="14"/>
                <w:szCs w:val="14"/>
              </w:rPr>
            </w:pPr>
          </w:p>
        </w:tc>
      </w:tr>
      <w:tr w:rsidR="009C04DC" w:rsidRPr="007F419D" w14:paraId="4997FEFE" w14:textId="77777777" w:rsidTr="002C43AC">
        <w:trPr>
          <w:trHeight w:val="19"/>
        </w:trPr>
        <w:tc>
          <w:tcPr>
            <w:tcW w:w="2189" w:type="dxa"/>
            <w:vAlign w:val="bottom"/>
          </w:tcPr>
          <w:p w14:paraId="2E1536BA" w14:textId="77777777" w:rsidR="009C04DC" w:rsidRPr="007F419D" w:rsidRDefault="009C04DC" w:rsidP="002C43AC">
            <w:pPr>
              <w:rPr>
                <w:rFonts w:eastAsia="Arial Unicode MS"/>
                <w:b/>
                <w:bCs/>
                <w:spacing w:val="-6"/>
                <w:sz w:val="14"/>
                <w:szCs w:val="14"/>
                <w:cs/>
              </w:rPr>
            </w:pPr>
          </w:p>
        </w:tc>
        <w:tc>
          <w:tcPr>
            <w:tcW w:w="812" w:type="dxa"/>
            <w:tcBorders>
              <w:bottom w:val="single" w:sz="4" w:space="0" w:color="auto"/>
            </w:tcBorders>
            <w:vAlign w:val="bottom"/>
          </w:tcPr>
          <w:p w14:paraId="7EE14A4B"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989" w:type="dxa"/>
            <w:tcBorders>
              <w:bottom w:val="single" w:sz="4" w:space="0" w:color="auto"/>
            </w:tcBorders>
            <w:vAlign w:val="bottom"/>
          </w:tcPr>
          <w:p w14:paraId="23EC1F73"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900" w:type="dxa"/>
            <w:tcBorders>
              <w:bottom w:val="single" w:sz="4" w:space="0" w:color="auto"/>
            </w:tcBorders>
            <w:vAlign w:val="bottom"/>
          </w:tcPr>
          <w:p w14:paraId="347F5086" w14:textId="77777777" w:rsidR="009C04DC" w:rsidRPr="007F419D" w:rsidRDefault="009C04DC" w:rsidP="002C43AC">
            <w:pPr>
              <w:ind w:right="-72"/>
              <w:jc w:val="right"/>
              <w:rPr>
                <w:rFonts w:eastAsia="Arial Unicode MS"/>
                <w:b/>
                <w:bCs/>
                <w:sz w:val="14"/>
                <w:szCs w:val="14"/>
                <w:cs/>
              </w:rPr>
            </w:pPr>
            <w:r w:rsidRPr="007F419D">
              <w:rPr>
                <w:rFonts w:eastAsia="Arial Unicode MS"/>
                <w:b/>
                <w:bCs/>
                <w:sz w:val="14"/>
                <w:szCs w:val="14"/>
              </w:rPr>
              <w:t>business</w:t>
            </w:r>
          </w:p>
        </w:tc>
        <w:tc>
          <w:tcPr>
            <w:tcW w:w="1079" w:type="dxa"/>
            <w:tcBorders>
              <w:bottom w:val="single" w:sz="4" w:space="0" w:color="auto"/>
            </w:tcBorders>
            <w:vAlign w:val="bottom"/>
          </w:tcPr>
          <w:p w14:paraId="1341050A"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business</w:t>
            </w:r>
          </w:p>
        </w:tc>
        <w:tc>
          <w:tcPr>
            <w:tcW w:w="936" w:type="dxa"/>
            <w:tcBorders>
              <w:bottom w:val="single" w:sz="4" w:space="0" w:color="auto"/>
            </w:tcBorders>
            <w:vAlign w:val="bottom"/>
          </w:tcPr>
          <w:p w14:paraId="406B1ABD" w14:textId="77777777" w:rsidR="009C04DC" w:rsidRPr="007F419D" w:rsidRDefault="009C04DC" w:rsidP="002C43AC">
            <w:pPr>
              <w:ind w:left="-115" w:right="-72"/>
              <w:jc w:val="right"/>
              <w:rPr>
                <w:rFonts w:eastAsia="Arial Unicode MS"/>
                <w:b/>
                <w:bCs/>
                <w:sz w:val="14"/>
                <w:szCs w:val="14"/>
              </w:rPr>
            </w:pPr>
            <w:r w:rsidRPr="007F419D">
              <w:rPr>
                <w:rFonts w:eastAsia="Arial Unicode MS"/>
                <w:b/>
                <w:bCs/>
                <w:sz w:val="14"/>
                <w:szCs w:val="14"/>
              </w:rPr>
              <w:t>services</w:t>
            </w:r>
          </w:p>
        </w:tc>
        <w:tc>
          <w:tcPr>
            <w:tcW w:w="726" w:type="dxa"/>
            <w:tcBorders>
              <w:bottom w:val="single" w:sz="4" w:space="0" w:color="auto"/>
            </w:tcBorders>
            <w:vAlign w:val="bottom"/>
          </w:tcPr>
          <w:p w14:paraId="67ED90C9"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Others</w:t>
            </w:r>
          </w:p>
        </w:tc>
        <w:tc>
          <w:tcPr>
            <w:tcW w:w="922" w:type="dxa"/>
            <w:tcBorders>
              <w:bottom w:val="single" w:sz="4" w:space="0" w:color="auto"/>
            </w:tcBorders>
            <w:vAlign w:val="bottom"/>
          </w:tcPr>
          <w:p w14:paraId="1FD85DD7"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Elimination</w:t>
            </w:r>
          </w:p>
        </w:tc>
        <w:tc>
          <w:tcPr>
            <w:tcW w:w="901" w:type="dxa"/>
            <w:tcBorders>
              <w:bottom w:val="single" w:sz="4" w:space="0" w:color="auto"/>
            </w:tcBorders>
            <w:vAlign w:val="bottom"/>
          </w:tcPr>
          <w:p w14:paraId="4A94CD62" w14:textId="77777777" w:rsidR="009C04DC" w:rsidRPr="007F419D" w:rsidRDefault="009C04DC" w:rsidP="002C43AC">
            <w:pPr>
              <w:ind w:right="-72"/>
              <w:jc w:val="right"/>
              <w:rPr>
                <w:rFonts w:eastAsia="Arial Unicode MS"/>
                <w:b/>
                <w:bCs/>
                <w:sz w:val="14"/>
                <w:szCs w:val="14"/>
              </w:rPr>
            </w:pPr>
            <w:r w:rsidRPr="007F419D">
              <w:rPr>
                <w:rFonts w:eastAsia="Arial Unicode MS"/>
                <w:b/>
                <w:bCs/>
                <w:sz w:val="14"/>
                <w:szCs w:val="14"/>
              </w:rPr>
              <w:t>Total</w:t>
            </w:r>
          </w:p>
        </w:tc>
      </w:tr>
      <w:tr w:rsidR="009C04DC" w:rsidRPr="007F419D" w14:paraId="0877E01C" w14:textId="77777777" w:rsidTr="002C43AC">
        <w:trPr>
          <w:trHeight w:val="19"/>
        </w:trPr>
        <w:tc>
          <w:tcPr>
            <w:tcW w:w="2189" w:type="dxa"/>
            <w:vAlign w:val="bottom"/>
          </w:tcPr>
          <w:p w14:paraId="671E40AB" w14:textId="77777777" w:rsidR="009C04DC" w:rsidRPr="007F419D" w:rsidRDefault="009C04DC" w:rsidP="002C43AC">
            <w:pPr>
              <w:rPr>
                <w:rFonts w:eastAsia="Arial Unicode MS"/>
                <w:sz w:val="14"/>
                <w:szCs w:val="14"/>
                <w:cs/>
              </w:rPr>
            </w:pPr>
          </w:p>
        </w:tc>
        <w:tc>
          <w:tcPr>
            <w:tcW w:w="812" w:type="dxa"/>
            <w:tcBorders>
              <w:top w:val="single" w:sz="4" w:space="0" w:color="auto"/>
            </w:tcBorders>
            <w:shd w:val="clear" w:color="auto" w:fill="auto"/>
            <w:vAlign w:val="bottom"/>
          </w:tcPr>
          <w:p w14:paraId="0EA3DDA1" w14:textId="77777777" w:rsidR="009C04DC" w:rsidRPr="007F419D" w:rsidRDefault="009C04DC" w:rsidP="002C43AC">
            <w:pPr>
              <w:ind w:right="-72"/>
              <w:jc w:val="right"/>
              <w:rPr>
                <w:rFonts w:eastAsia="Arial Unicode MS"/>
                <w:sz w:val="14"/>
                <w:szCs w:val="14"/>
              </w:rPr>
            </w:pPr>
          </w:p>
        </w:tc>
        <w:tc>
          <w:tcPr>
            <w:tcW w:w="989" w:type="dxa"/>
            <w:tcBorders>
              <w:top w:val="single" w:sz="4" w:space="0" w:color="auto"/>
            </w:tcBorders>
            <w:shd w:val="clear" w:color="auto" w:fill="auto"/>
            <w:vAlign w:val="bottom"/>
          </w:tcPr>
          <w:p w14:paraId="3F7A267B" w14:textId="77777777" w:rsidR="009C04DC" w:rsidRPr="007F419D" w:rsidRDefault="009C04DC" w:rsidP="002C43AC">
            <w:pPr>
              <w:ind w:right="-72"/>
              <w:jc w:val="right"/>
              <w:rPr>
                <w:rFonts w:eastAsia="Arial Unicode MS"/>
                <w:sz w:val="14"/>
                <w:szCs w:val="14"/>
              </w:rPr>
            </w:pPr>
          </w:p>
        </w:tc>
        <w:tc>
          <w:tcPr>
            <w:tcW w:w="900" w:type="dxa"/>
            <w:tcBorders>
              <w:top w:val="single" w:sz="4" w:space="0" w:color="auto"/>
            </w:tcBorders>
            <w:shd w:val="clear" w:color="auto" w:fill="auto"/>
          </w:tcPr>
          <w:p w14:paraId="4C2310FA" w14:textId="77777777" w:rsidR="009C04DC" w:rsidRPr="007F419D" w:rsidRDefault="009C04DC" w:rsidP="002C43AC">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784F2DEB" w14:textId="77777777" w:rsidR="009C04DC" w:rsidRPr="007F419D" w:rsidRDefault="009C04DC" w:rsidP="002C43AC">
            <w:pPr>
              <w:ind w:right="-72"/>
              <w:jc w:val="right"/>
              <w:rPr>
                <w:rFonts w:eastAsia="Arial Unicode MS"/>
                <w:sz w:val="14"/>
                <w:szCs w:val="14"/>
              </w:rPr>
            </w:pPr>
          </w:p>
        </w:tc>
        <w:tc>
          <w:tcPr>
            <w:tcW w:w="936" w:type="dxa"/>
            <w:tcBorders>
              <w:top w:val="single" w:sz="4" w:space="0" w:color="auto"/>
            </w:tcBorders>
            <w:shd w:val="clear" w:color="auto" w:fill="auto"/>
            <w:vAlign w:val="bottom"/>
          </w:tcPr>
          <w:p w14:paraId="10A18E2E" w14:textId="77777777" w:rsidR="009C04DC" w:rsidRPr="007F419D" w:rsidRDefault="009C04DC" w:rsidP="002C43AC">
            <w:pPr>
              <w:ind w:right="-72"/>
              <w:jc w:val="right"/>
              <w:rPr>
                <w:rFonts w:eastAsia="Arial Unicode MS"/>
                <w:sz w:val="14"/>
                <w:szCs w:val="14"/>
              </w:rPr>
            </w:pPr>
          </w:p>
        </w:tc>
        <w:tc>
          <w:tcPr>
            <w:tcW w:w="726" w:type="dxa"/>
            <w:tcBorders>
              <w:top w:val="single" w:sz="4" w:space="0" w:color="auto"/>
            </w:tcBorders>
            <w:shd w:val="clear" w:color="auto" w:fill="auto"/>
            <w:vAlign w:val="bottom"/>
          </w:tcPr>
          <w:p w14:paraId="20D82D4A" w14:textId="77777777" w:rsidR="009C04DC" w:rsidRPr="007F419D" w:rsidRDefault="009C04DC" w:rsidP="002C43AC">
            <w:pPr>
              <w:ind w:right="-72"/>
              <w:jc w:val="right"/>
              <w:rPr>
                <w:rFonts w:eastAsia="Arial Unicode MS"/>
                <w:sz w:val="14"/>
                <w:szCs w:val="14"/>
              </w:rPr>
            </w:pPr>
          </w:p>
        </w:tc>
        <w:tc>
          <w:tcPr>
            <w:tcW w:w="922" w:type="dxa"/>
            <w:tcBorders>
              <w:top w:val="single" w:sz="4" w:space="0" w:color="auto"/>
            </w:tcBorders>
            <w:shd w:val="clear" w:color="auto" w:fill="auto"/>
            <w:vAlign w:val="bottom"/>
          </w:tcPr>
          <w:p w14:paraId="204E3AAA" w14:textId="77777777" w:rsidR="009C04DC" w:rsidRPr="007F419D" w:rsidRDefault="009C04DC" w:rsidP="002C43AC">
            <w:pPr>
              <w:ind w:right="-72"/>
              <w:jc w:val="right"/>
              <w:rPr>
                <w:rFonts w:eastAsia="Arial Unicode MS"/>
                <w:sz w:val="14"/>
                <w:szCs w:val="14"/>
              </w:rPr>
            </w:pPr>
          </w:p>
        </w:tc>
        <w:tc>
          <w:tcPr>
            <w:tcW w:w="901" w:type="dxa"/>
            <w:tcBorders>
              <w:top w:val="single" w:sz="4" w:space="0" w:color="auto"/>
            </w:tcBorders>
            <w:shd w:val="clear" w:color="auto" w:fill="auto"/>
            <w:vAlign w:val="bottom"/>
          </w:tcPr>
          <w:p w14:paraId="742D49DF" w14:textId="77777777" w:rsidR="009C04DC" w:rsidRPr="007F419D" w:rsidRDefault="009C04DC" w:rsidP="002C43AC">
            <w:pPr>
              <w:ind w:right="-72"/>
              <w:jc w:val="right"/>
              <w:rPr>
                <w:rFonts w:eastAsia="Arial Unicode MS"/>
                <w:sz w:val="14"/>
                <w:szCs w:val="14"/>
              </w:rPr>
            </w:pPr>
          </w:p>
        </w:tc>
      </w:tr>
      <w:tr w:rsidR="009C04DC" w:rsidRPr="007F419D" w14:paraId="17D2360B" w14:textId="77777777" w:rsidTr="002C43AC">
        <w:trPr>
          <w:trHeight w:val="19"/>
        </w:trPr>
        <w:tc>
          <w:tcPr>
            <w:tcW w:w="2189" w:type="dxa"/>
            <w:vAlign w:val="bottom"/>
          </w:tcPr>
          <w:p w14:paraId="79DD3B74" w14:textId="0B8685DC" w:rsidR="009C04DC" w:rsidRPr="007F419D" w:rsidRDefault="009C04DC" w:rsidP="002C43AC">
            <w:pPr>
              <w:ind w:left="-102" w:right="-72"/>
              <w:rPr>
                <w:rFonts w:eastAsia="Arial Unicode MS"/>
                <w:b/>
                <w:bCs/>
                <w:sz w:val="14"/>
                <w:szCs w:val="14"/>
              </w:rPr>
            </w:pPr>
            <w:r w:rsidRPr="007F419D">
              <w:rPr>
                <w:rFonts w:eastAsia="Arial Unicode MS"/>
                <w:b/>
                <w:bCs/>
                <w:sz w:val="14"/>
                <w:szCs w:val="14"/>
              </w:rPr>
              <w:t xml:space="preserve">For the </w:t>
            </w:r>
            <w:r w:rsidR="007F419D" w:rsidRPr="007F419D">
              <w:rPr>
                <w:rFonts w:eastAsia="Arial Unicode MS"/>
                <w:b/>
                <w:bCs/>
                <w:sz w:val="14"/>
                <w:szCs w:val="14"/>
                <w:lang w:val="en-GB"/>
              </w:rPr>
              <w:t>nine</w:t>
            </w:r>
            <w:r w:rsidRPr="007F419D">
              <w:rPr>
                <w:rFonts w:eastAsia="Arial Unicode MS"/>
                <w:b/>
                <w:bCs/>
                <w:sz w:val="14"/>
                <w:szCs w:val="14"/>
                <w:lang w:val="en-GB"/>
              </w:rPr>
              <w:t xml:space="preserve">-month </w:t>
            </w:r>
            <w:r w:rsidRPr="007F419D">
              <w:rPr>
                <w:rFonts w:eastAsia="Arial Unicode MS"/>
                <w:b/>
                <w:bCs/>
                <w:sz w:val="14"/>
                <w:szCs w:val="14"/>
              </w:rPr>
              <w:t>period</w:t>
            </w:r>
          </w:p>
          <w:p w14:paraId="373ED491" w14:textId="34ED8D78" w:rsidR="009C04DC" w:rsidRPr="007F419D" w:rsidRDefault="009C04DC" w:rsidP="002C43AC">
            <w:pPr>
              <w:ind w:left="-102" w:right="-72"/>
              <w:rPr>
                <w:rFonts w:eastAsia="Arial Unicode MS"/>
                <w:b/>
                <w:bCs/>
                <w:sz w:val="14"/>
                <w:szCs w:val="14"/>
                <w:cs/>
              </w:rPr>
            </w:pPr>
            <w:r w:rsidRPr="007F419D">
              <w:rPr>
                <w:rFonts w:eastAsia="Arial Unicode MS"/>
                <w:b/>
                <w:bCs/>
                <w:sz w:val="14"/>
                <w:szCs w:val="14"/>
              </w:rPr>
              <w:t xml:space="preserve">   ended </w:t>
            </w:r>
            <w:r w:rsidR="002A22F4" w:rsidRPr="002A22F4">
              <w:rPr>
                <w:rFonts w:eastAsia="Arial Unicode MS"/>
                <w:b/>
                <w:bCs/>
                <w:sz w:val="14"/>
                <w:szCs w:val="14"/>
                <w:lang w:val="en-GB"/>
              </w:rPr>
              <w:t>30</w:t>
            </w:r>
            <w:r w:rsidRPr="007F419D">
              <w:rPr>
                <w:rFonts w:eastAsia="Arial Unicode MS"/>
                <w:b/>
                <w:bCs/>
                <w:sz w:val="14"/>
                <w:szCs w:val="14"/>
                <w:lang w:val="en-GB"/>
              </w:rPr>
              <w:t xml:space="preserve"> </w:t>
            </w:r>
            <w:r w:rsidR="007F419D" w:rsidRPr="007F419D">
              <w:rPr>
                <w:rFonts w:eastAsia="Arial Unicode MS"/>
                <w:b/>
                <w:bCs/>
                <w:sz w:val="14"/>
                <w:szCs w:val="14"/>
                <w:lang w:val="en-GB"/>
              </w:rPr>
              <w:t>September</w:t>
            </w:r>
            <w:r w:rsidRPr="007F419D">
              <w:rPr>
                <w:rFonts w:eastAsia="Arial Unicode MS"/>
                <w:b/>
                <w:bCs/>
                <w:sz w:val="14"/>
                <w:szCs w:val="14"/>
                <w:lang w:val="en-GB"/>
              </w:rPr>
              <w:t xml:space="preserve"> </w:t>
            </w:r>
            <w:r w:rsidR="002A22F4" w:rsidRPr="002A22F4">
              <w:rPr>
                <w:rFonts w:eastAsia="Arial Unicode MS"/>
                <w:b/>
                <w:bCs/>
                <w:sz w:val="14"/>
                <w:szCs w:val="14"/>
                <w:lang w:val="en-GB"/>
              </w:rPr>
              <w:t>2020</w:t>
            </w:r>
          </w:p>
        </w:tc>
        <w:tc>
          <w:tcPr>
            <w:tcW w:w="812" w:type="dxa"/>
            <w:shd w:val="clear" w:color="auto" w:fill="auto"/>
            <w:vAlign w:val="bottom"/>
          </w:tcPr>
          <w:p w14:paraId="006D893C" w14:textId="77777777" w:rsidR="009C04DC" w:rsidRPr="007F419D" w:rsidRDefault="009C04DC" w:rsidP="002C43AC">
            <w:pPr>
              <w:ind w:right="-72"/>
              <w:jc w:val="right"/>
              <w:rPr>
                <w:rFonts w:eastAsia="Arial Unicode MS"/>
                <w:sz w:val="14"/>
                <w:szCs w:val="14"/>
              </w:rPr>
            </w:pPr>
          </w:p>
        </w:tc>
        <w:tc>
          <w:tcPr>
            <w:tcW w:w="989" w:type="dxa"/>
            <w:shd w:val="clear" w:color="auto" w:fill="auto"/>
            <w:vAlign w:val="bottom"/>
          </w:tcPr>
          <w:p w14:paraId="05366C03" w14:textId="77777777" w:rsidR="009C04DC" w:rsidRPr="007F419D" w:rsidRDefault="009C04DC" w:rsidP="002C43AC">
            <w:pPr>
              <w:ind w:right="-72"/>
              <w:jc w:val="right"/>
              <w:rPr>
                <w:rFonts w:eastAsia="Arial Unicode MS"/>
                <w:sz w:val="14"/>
                <w:szCs w:val="14"/>
              </w:rPr>
            </w:pPr>
          </w:p>
        </w:tc>
        <w:tc>
          <w:tcPr>
            <w:tcW w:w="900" w:type="dxa"/>
            <w:shd w:val="clear" w:color="auto" w:fill="auto"/>
          </w:tcPr>
          <w:p w14:paraId="13DA5ED3" w14:textId="77777777" w:rsidR="009C04DC" w:rsidRPr="007F419D" w:rsidRDefault="009C04DC" w:rsidP="002C43AC">
            <w:pPr>
              <w:ind w:right="-72"/>
              <w:jc w:val="right"/>
              <w:rPr>
                <w:rFonts w:eastAsia="Arial Unicode MS"/>
                <w:sz w:val="14"/>
                <w:szCs w:val="14"/>
              </w:rPr>
            </w:pPr>
          </w:p>
        </w:tc>
        <w:tc>
          <w:tcPr>
            <w:tcW w:w="1079" w:type="dxa"/>
            <w:shd w:val="clear" w:color="auto" w:fill="auto"/>
            <w:vAlign w:val="bottom"/>
          </w:tcPr>
          <w:p w14:paraId="3B747850" w14:textId="77777777" w:rsidR="009C04DC" w:rsidRPr="007F419D" w:rsidRDefault="009C04DC" w:rsidP="002C43AC">
            <w:pPr>
              <w:ind w:right="-72"/>
              <w:jc w:val="right"/>
              <w:rPr>
                <w:rFonts w:eastAsia="Arial Unicode MS"/>
                <w:sz w:val="14"/>
                <w:szCs w:val="14"/>
              </w:rPr>
            </w:pPr>
          </w:p>
        </w:tc>
        <w:tc>
          <w:tcPr>
            <w:tcW w:w="936" w:type="dxa"/>
            <w:shd w:val="clear" w:color="auto" w:fill="auto"/>
            <w:vAlign w:val="bottom"/>
          </w:tcPr>
          <w:p w14:paraId="7E385D59" w14:textId="77777777" w:rsidR="009C04DC" w:rsidRPr="007F419D" w:rsidRDefault="009C04DC" w:rsidP="002C43AC">
            <w:pPr>
              <w:ind w:right="-72"/>
              <w:jc w:val="right"/>
              <w:rPr>
                <w:rFonts w:eastAsia="Arial Unicode MS"/>
                <w:sz w:val="14"/>
                <w:szCs w:val="14"/>
              </w:rPr>
            </w:pPr>
          </w:p>
        </w:tc>
        <w:tc>
          <w:tcPr>
            <w:tcW w:w="726" w:type="dxa"/>
            <w:shd w:val="clear" w:color="auto" w:fill="auto"/>
            <w:vAlign w:val="bottom"/>
          </w:tcPr>
          <w:p w14:paraId="53620BE7" w14:textId="77777777" w:rsidR="009C04DC" w:rsidRPr="007F419D" w:rsidRDefault="009C04DC" w:rsidP="002C43AC">
            <w:pPr>
              <w:ind w:right="-72"/>
              <w:jc w:val="right"/>
              <w:rPr>
                <w:rFonts w:eastAsia="Arial Unicode MS"/>
                <w:sz w:val="14"/>
                <w:szCs w:val="14"/>
              </w:rPr>
            </w:pPr>
          </w:p>
        </w:tc>
        <w:tc>
          <w:tcPr>
            <w:tcW w:w="922" w:type="dxa"/>
            <w:shd w:val="clear" w:color="auto" w:fill="auto"/>
            <w:vAlign w:val="bottom"/>
          </w:tcPr>
          <w:p w14:paraId="736F7E66" w14:textId="77777777" w:rsidR="009C04DC" w:rsidRPr="007F419D" w:rsidRDefault="009C04DC" w:rsidP="002C43AC">
            <w:pPr>
              <w:ind w:right="-72"/>
              <w:jc w:val="right"/>
              <w:rPr>
                <w:rFonts w:eastAsia="Arial Unicode MS"/>
                <w:sz w:val="14"/>
                <w:szCs w:val="14"/>
              </w:rPr>
            </w:pPr>
          </w:p>
        </w:tc>
        <w:tc>
          <w:tcPr>
            <w:tcW w:w="901" w:type="dxa"/>
            <w:shd w:val="clear" w:color="auto" w:fill="auto"/>
            <w:vAlign w:val="bottom"/>
          </w:tcPr>
          <w:p w14:paraId="1750F4F6" w14:textId="77777777" w:rsidR="009C04DC" w:rsidRPr="007F419D" w:rsidRDefault="009C04DC" w:rsidP="002C43AC">
            <w:pPr>
              <w:ind w:right="-72"/>
              <w:jc w:val="right"/>
              <w:rPr>
                <w:rFonts w:eastAsia="Arial Unicode MS"/>
                <w:sz w:val="14"/>
                <w:szCs w:val="14"/>
              </w:rPr>
            </w:pPr>
          </w:p>
        </w:tc>
      </w:tr>
      <w:tr w:rsidR="009C04DC" w:rsidRPr="007F419D" w14:paraId="4FC04ABC" w14:textId="77777777" w:rsidTr="002C43AC">
        <w:trPr>
          <w:trHeight w:val="19"/>
        </w:trPr>
        <w:tc>
          <w:tcPr>
            <w:tcW w:w="2189" w:type="dxa"/>
            <w:vAlign w:val="bottom"/>
          </w:tcPr>
          <w:p w14:paraId="76701212" w14:textId="77777777" w:rsidR="009C04DC" w:rsidRPr="007F419D" w:rsidRDefault="009C04DC" w:rsidP="002C43AC">
            <w:pPr>
              <w:ind w:left="-102" w:right="-72"/>
              <w:rPr>
                <w:rFonts w:eastAsia="Arial Unicode MS"/>
                <w:b/>
                <w:bCs/>
                <w:sz w:val="14"/>
                <w:szCs w:val="14"/>
              </w:rPr>
            </w:pPr>
            <w:r w:rsidRPr="007F419D">
              <w:rPr>
                <w:rFonts w:eastAsia="Arial Unicode MS"/>
                <w:b/>
                <w:bCs/>
                <w:sz w:val="14"/>
                <w:szCs w:val="14"/>
              </w:rPr>
              <w:t>Revenues</w:t>
            </w:r>
          </w:p>
        </w:tc>
        <w:tc>
          <w:tcPr>
            <w:tcW w:w="812" w:type="dxa"/>
            <w:shd w:val="clear" w:color="auto" w:fill="auto"/>
            <w:vAlign w:val="bottom"/>
          </w:tcPr>
          <w:p w14:paraId="447220B8" w14:textId="77777777" w:rsidR="009C04DC" w:rsidRPr="007F419D" w:rsidRDefault="009C04DC" w:rsidP="002C43AC">
            <w:pPr>
              <w:ind w:right="-72"/>
              <w:jc w:val="right"/>
              <w:rPr>
                <w:rFonts w:eastAsia="Arial Unicode MS"/>
                <w:sz w:val="14"/>
                <w:szCs w:val="14"/>
              </w:rPr>
            </w:pPr>
          </w:p>
        </w:tc>
        <w:tc>
          <w:tcPr>
            <w:tcW w:w="989" w:type="dxa"/>
            <w:shd w:val="clear" w:color="auto" w:fill="auto"/>
            <w:vAlign w:val="bottom"/>
          </w:tcPr>
          <w:p w14:paraId="695E0723" w14:textId="77777777" w:rsidR="009C04DC" w:rsidRPr="007F419D" w:rsidRDefault="009C04DC" w:rsidP="002C43AC">
            <w:pPr>
              <w:ind w:right="-72"/>
              <w:jc w:val="right"/>
              <w:rPr>
                <w:rFonts w:eastAsia="Arial Unicode MS"/>
                <w:sz w:val="14"/>
                <w:szCs w:val="14"/>
              </w:rPr>
            </w:pPr>
          </w:p>
        </w:tc>
        <w:tc>
          <w:tcPr>
            <w:tcW w:w="900" w:type="dxa"/>
            <w:shd w:val="clear" w:color="auto" w:fill="auto"/>
          </w:tcPr>
          <w:p w14:paraId="5744B0D1" w14:textId="77777777" w:rsidR="009C04DC" w:rsidRPr="007F419D" w:rsidRDefault="009C04DC" w:rsidP="002C43AC">
            <w:pPr>
              <w:ind w:right="-72"/>
              <w:jc w:val="right"/>
              <w:rPr>
                <w:rFonts w:eastAsia="Arial Unicode MS"/>
                <w:sz w:val="14"/>
                <w:szCs w:val="14"/>
              </w:rPr>
            </w:pPr>
          </w:p>
        </w:tc>
        <w:tc>
          <w:tcPr>
            <w:tcW w:w="1079" w:type="dxa"/>
            <w:shd w:val="clear" w:color="auto" w:fill="auto"/>
            <w:vAlign w:val="bottom"/>
          </w:tcPr>
          <w:p w14:paraId="0140195F" w14:textId="77777777" w:rsidR="009C04DC" w:rsidRPr="007F419D" w:rsidRDefault="009C04DC" w:rsidP="002C43AC">
            <w:pPr>
              <w:ind w:right="-72"/>
              <w:jc w:val="right"/>
              <w:rPr>
                <w:rFonts w:eastAsia="Arial Unicode MS"/>
                <w:sz w:val="14"/>
                <w:szCs w:val="14"/>
              </w:rPr>
            </w:pPr>
          </w:p>
        </w:tc>
        <w:tc>
          <w:tcPr>
            <w:tcW w:w="936" w:type="dxa"/>
            <w:shd w:val="clear" w:color="auto" w:fill="auto"/>
            <w:vAlign w:val="bottom"/>
          </w:tcPr>
          <w:p w14:paraId="131A0404" w14:textId="77777777" w:rsidR="009C04DC" w:rsidRPr="007F419D" w:rsidRDefault="009C04DC" w:rsidP="002C43AC">
            <w:pPr>
              <w:ind w:right="-72"/>
              <w:jc w:val="right"/>
              <w:rPr>
                <w:rFonts w:eastAsia="Arial Unicode MS"/>
                <w:sz w:val="14"/>
                <w:szCs w:val="14"/>
              </w:rPr>
            </w:pPr>
          </w:p>
        </w:tc>
        <w:tc>
          <w:tcPr>
            <w:tcW w:w="726" w:type="dxa"/>
            <w:shd w:val="clear" w:color="auto" w:fill="auto"/>
            <w:vAlign w:val="bottom"/>
          </w:tcPr>
          <w:p w14:paraId="6818D143" w14:textId="77777777" w:rsidR="009C04DC" w:rsidRPr="007F419D" w:rsidRDefault="009C04DC" w:rsidP="002C43AC">
            <w:pPr>
              <w:ind w:right="-72"/>
              <w:jc w:val="right"/>
              <w:rPr>
                <w:rFonts w:eastAsia="Arial Unicode MS"/>
                <w:sz w:val="14"/>
                <w:szCs w:val="14"/>
              </w:rPr>
            </w:pPr>
          </w:p>
        </w:tc>
        <w:tc>
          <w:tcPr>
            <w:tcW w:w="922" w:type="dxa"/>
            <w:shd w:val="clear" w:color="auto" w:fill="auto"/>
            <w:vAlign w:val="bottom"/>
          </w:tcPr>
          <w:p w14:paraId="1B20EB72" w14:textId="77777777" w:rsidR="009C04DC" w:rsidRPr="007F419D" w:rsidRDefault="009C04DC" w:rsidP="002C43AC">
            <w:pPr>
              <w:ind w:right="-72"/>
              <w:jc w:val="right"/>
              <w:rPr>
                <w:rFonts w:eastAsia="Arial Unicode MS"/>
                <w:sz w:val="14"/>
                <w:szCs w:val="14"/>
              </w:rPr>
            </w:pPr>
          </w:p>
        </w:tc>
        <w:tc>
          <w:tcPr>
            <w:tcW w:w="901" w:type="dxa"/>
            <w:shd w:val="clear" w:color="auto" w:fill="auto"/>
            <w:vAlign w:val="bottom"/>
          </w:tcPr>
          <w:p w14:paraId="58F52604" w14:textId="77777777" w:rsidR="009C04DC" w:rsidRPr="007F419D" w:rsidRDefault="009C04DC" w:rsidP="002C43AC">
            <w:pPr>
              <w:ind w:right="-72"/>
              <w:jc w:val="right"/>
              <w:rPr>
                <w:rFonts w:eastAsia="Arial Unicode MS"/>
                <w:sz w:val="14"/>
                <w:szCs w:val="14"/>
              </w:rPr>
            </w:pPr>
          </w:p>
        </w:tc>
      </w:tr>
      <w:tr w:rsidR="007F419D" w:rsidRPr="007F419D" w14:paraId="2ED8CC78" w14:textId="77777777" w:rsidTr="007F419D">
        <w:trPr>
          <w:trHeight w:val="19"/>
        </w:trPr>
        <w:tc>
          <w:tcPr>
            <w:tcW w:w="2189" w:type="dxa"/>
            <w:vAlign w:val="bottom"/>
          </w:tcPr>
          <w:p w14:paraId="1EFFDBA0" w14:textId="77777777" w:rsidR="007F419D" w:rsidRPr="007F419D" w:rsidRDefault="007F419D" w:rsidP="007F419D">
            <w:pPr>
              <w:ind w:left="-102" w:right="-72"/>
              <w:rPr>
                <w:rFonts w:eastAsia="Arial Unicode MS"/>
                <w:b/>
                <w:bCs/>
                <w:sz w:val="14"/>
                <w:szCs w:val="14"/>
              </w:rPr>
            </w:pPr>
            <w:r w:rsidRPr="007F419D">
              <w:rPr>
                <w:rFonts w:eastAsia="Arial Unicode MS"/>
                <w:sz w:val="14"/>
                <w:szCs w:val="14"/>
              </w:rPr>
              <w:t>Revenue from third parties</w:t>
            </w:r>
          </w:p>
        </w:tc>
        <w:tc>
          <w:tcPr>
            <w:tcW w:w="812" w:type="dxa"/>
            <w:shd w:val="clear" w:color="auto" w:fill="auto"/>
            <w:vAlign w:val="bottom"/>
          </w:tcPr>
          <w:p w14:paraId="58994DFC" w14:textId="67CBDB31"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852</w:t>
            </w:r>
            <w:r w:rsidR="007F419D" w:rsidRPr="007F419D">
              <w:rPr>
                <w:rFonts w:eastAsia="Arial Unicode MS"/>
                <w:sz w:val="14"/>
                <w:szCs w:val="14"/>
              </w:rPr>
              <w:t>,</w:t>
            </w:r>
            <w:r w:rsidRPr="002A22F4">
              <w:rPr>
                <w:rFonts w:eastAsia="Arial Unicode MS"/>
                <w:sz w:val="14"/>
                <w:szCs w:val="14"/>
                <w:lang w:val="en-GB"/>
              </w:rPr>
              <w:t>722</w:t>
            </w:r>
          </w:p>
        </w:tc>
        <w:tc>
          <w:tcPr>
            <w:tcW w:w="989" w:type="dxa"/>
            <w:shd w:val="clear" w:color="auto" w:fill="auto"/>
            <w:vAlign w:val="bottom"/>
          </w:tcPr>
          <w:p w14:paraId="0C51939E" w14:textId="3045592B"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179</w:t>
            </w:r>
            <w:r w:rsidR="007F419D" w:rsidRPr="007F419D">
              <w:rPr>
                <w:rFonts w:eastAsia="Arial Unicode MS"/>
                <w:sz w:val="14"/>
                <w:szCs w:val="14"/>
              </w:rPr>
              <w:t>,</w:t>
            </w:r>
            <w:r w:rsidRPr="002A22F4">
              <w:rPr>
                <w:rFonts w:eastAsia="Arial Unicode MS"/>
                <w:sz w:val="14"/>
                <w:szCs w:val="14"/>
                <w:lang w:val="en-GB"/>
              </w:rPr>
              <w:t>224</w:t>
            </w:r>
          </w:p>
        </w:tc>
        <w:tc>
          <w:tcPr>
            <w:tcW w:w="900" w:type="dxa"/>
            <w:shd w:val="clear" w:color="auto" w:fill="auto"/>
            <w:vAlign w:val="bottom"/>
          </w:tcPr>
          <w:p w14:paraId="3098CA6C" w14:textId="77777777" w:rsidR="007F419D" w:rsidRPr="007F419D" w:rsidRDefault="007F419D" w:rsidP="007F419D">
            <w:pPr>
              <w:ind w:right="-72"/>
              <w:jc w:val="right"/>
              <w:rPr>
                <w:rFonts w:eastAsia="Arial Unicode MS"/>
                <w:sz w:val="14"/>
                <w:szCs w:val="14"/>
              </w:rPr>
            </w:pPr>
            <w:r w:rsidRPr="007F419D">
              <w:rPr>
                <w:color w:val="000000"/>
                <w:sz w:val="14"/>
                <w:szCs w:val="14"/>
                <w:cs/>
                <w:lang w:val="en-GB"/>
              </w:rPr>
              <w:t>-</w:t>
            </w:r>
          </w:p>
        </w:tc>
        <w:tc>
          <w:tcPr>
            <w:tcW w:w="1079" w:type="dxa"/>
            <w:shd w:val="clear" w:color="auto" w:fill="auto"/>
            <w:vAlign w:val="bottom"/>
          </w:tcPr>
          <w:p w14:paraId="709A69A6" w14:textId="15D1E66C"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39</w:t>
            </w:r>
            <w:r w:rsidR="007F419D" w:rsidRPr="007F419D">
              <w:rPr>
                <w:rFonts w:eastAsia="Arial Unicode MS"/>
                <w:sz w:val="14"/>
                <w:szCs w:val="14"/>
              </w:rPr>
              <w:t>,</w:t>
            </w:r>
            <w:r w:rsidRPr="002A22F4">
              <w:rPr>
                <w:rFonts w:eastAsia="Arial Unicode MS"/>
                <w:sz w:val="14"/>
                <w:szCs w:val="14"/>
                <w:lang w:val="en-GB"/>
              </w:rPr>
              <w:t>293</w:t>
            </w:r>
          </w:p>
        </w:tc>
        <w:tc>
          <w:tcPr>
            <w:tcW w:w="936" w:type="dxa"/>
            <w:shd w:val="clear" w:color="auto" w:fill="auto"/>
            <w:vAlign w:val="bottom"/>
          </w:tcPr>
          <w:p w14:paraId="6ED3EC07" w14:textId="5684B97B"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38</w:t>
            </w:r>
            <w:r w:rsidR="007F419D" w:rsidRPr="007F419D">
              <w:rPr>
                <w:rFonts w:eastAsia="Arial Unicode MS"/>
                <w:sz w:val="14"/>
                <w:szCs w:val="14"/>
              </w:rPr>
              <w:t>,</w:t>
            </w:r>
            <w:r w:rsidRPr="002A22F4">
              <w:rPr>
                <w:rFonts w:eastAsia="Arial Unicode MS"/>
                <w:sz w:val="14"/>
                <w:szCs w:val="14"/>
                <w:lang w:val="en-GB"/>
              </w:rPr>
              <w:t>351</w:t>
            </w:r>
          </w:p>
        </w:tc>
        <w:tc>
          <w:tcPr>
            <w:tcW w:w="726" w:type="dxa"/>
            <w:shd w:val="clear" w:color="auto" w:fill="auto"/>
            <w:vAlign w:val="bottom"/>
          </w:tcPr>
          <w:p w14:paraId="5312C9F1" w14:textId="742C20FD"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43</w:t>
            </w:r>
            <w:r w:rsidR="007F419D" w:rsidRPr="007F419D">
              <w:rPr>
                <w:rFonts w:eastAsia="Arial Unicode MS"/>
                <w:sz w:val="14"/>
                <w:szCs w:val="14"/>
              </w:rPr>
              <w:t>,</w:t>
            </w:r>
            <w:r w:rsidRPr="002A22F4">
              <w:rPr>
                <w:rFonts w:eastAsia="Arial Unicode MS"/>
                <w:sz w:val="14"/>
                <w:szCs w:val="14"/>
                <w:lang w:val="en-GB"/>
              </w:rPr>
              <w:t>911</w:t>
            </w:r>
          </w:p>
        </w:tc>
        <w:tc>
          <w:tcPr>
            <w:tcW w:w="922" w:type="dxa"/>
            <w:shd w:val="clear" w:color="auto" w:fill="auto"/>
            <w:vAlign w:val="bottom"/>
          </w:tcPr>
          <w:p w14:paraId="12DA1711" w14:textId="182511B2"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c>
          <w:tcPr>
            <w:tcW w:w="901" w:type="dxa"/>
            <w:shd w:val="clear" w:color="auto" w:fill="auto"/>
            <w:vAlign w:val="bottom"/>
          </w:tcPr>
          <w:p w14:paraId="53B3ABF6" w14:textId="4D14F37C"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w:t>
            </w:r>
            <w:r w:rsidR="007F419D" w:rsidRPr="007F419D">
              <w:rPr>
                <w:rFonts w:eastAsia="Arial Unicode MS"/>
                <w:sz w:val="14"/>
                <w:szCs w:val="14"/>
              </w:rPr>
              <w:t>,</w:t>
            </w:r>
            <w:r w:rsidRPr="002A22F4">
              <w:rPr>
                <w:rFonts w:eastAsia="Arial Unicode MS"/>
                <w:sz w:val="14"/>
                <w:szCs w:val="14"/>
                <w:lang w:val="en-GB"/>
              </w:rPr>
              <w:t>153</w:t>
            </w:r>
            <w:r w:rsidR="007F419D" w:rsidRPr="007F419D">
              <w:rPr>
                <w:rFonts w:eastAsia="Arial Unicode MS"/>
                <w:sz w:val="14"/>
                <w:szCs w:val="14"/>
              </w:rPr>
              <w:t>,</w:t>
            </w:r>
            <w:r w:rsidRPr="002A22F4">
              <w:rPr>
                <w:rFonts w:eastAsia="Arial Unicode MS"/>
                <w:sz w:val="14"/>
                <w:szCs w:val="14"/>
                <w:lang w:val="en-GB"/>
              </w:rPr>
              <w:t>501</w:t>
            </w:r>
          </w:p>
        </w:tc>
      </w:tr>
      <w:tr w:rsidR="007F419D" w:rsidRPr="007F419D" w14:paraId="6DD9168E" w14:textId="77777777" w:rsidTr="007F419D">
        <w:trPr>
          <w:trHeight w:val="19"/>
        </w:trPr>
        <w:tc>
          <w:tcPr>
            <w:tcW w:w="2189" w:type="dxa"/>
            <w:vAlign w:val="center"/>
          </w:tcPr>
          <w:p w14:paraId="4E28D1BD" w14:textId="77777777" w:rsidR="007F419D" w:rsidRPr="007F419D" w:rsidRDefault="007F419D" w:rsidP="007F419D">
            <w:pPr>
              <w:ind w:left="-102" w:right="-72"/>
              <w:rPr>
                <w:rFonts w:eastAsia="Arial Unicode MS"/>
                <w:sz w:val="14"/>
                <w:szCs w:val="14"/>
              </w:rPr>
            </w:pPr>
            <w:r w:rsidRPr="007F419D">
              <w:rPr>
                <w:rFonts w:eastAsia="Arial Unicode MS"/>
                <w:spacing w:val="-2"/>
                <w:sz w:val="14"/>
                <w:szCs w:val="14"/>
              </w:rPr>
              <w:t>Revenue from inter-segment</w:t>
            </w:r>
          </w:p>
        </w:tc>
        <w:tc>
          <w:tcPr>
            <w:tcW w:w="812" w:type="dxa"/>
            <w:tcBorders>
              <w:bottom w:val="single" w:sz="4" w:space="0" w:color="auto"/>
            </w:tcBorders>
            <w:shd w:val="clear" w:color="auto" w:fill="auto"/>
            <w:vAlign w:val="bottom"/>
          </w:tcPr>
          <w:p w14:paraId="0F0317B4" w14:textId="64C95774"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10</w:t>
            </w:r>
            <w:r w:rsidR="007F419D" w:rsidRPr="007F419D">
              <w:rPr>
                <w:rFonts w:eastAsia="Arial Unicode MS"/>
                <w:sz w:val="14"/>
                <w:szCs w:val="14"/>
              </w:rPr>
              <w:t>,</w:t>
            </w:r>
            <w:r w:rsidRPr="002A22F4">
              <w:rPr>
                <w:rFonts w:eastAsia="Arial Unicode MS"/>
                <w:sz w:val="14"/>
                <w:szCs w:val="14"/>
                <w:lang w:val="en-GB"/>
              </w:rPr>
              <w:t>430</w:t>
            </w:r>
          </w:p>
        </w:tc>
        <w:tc>
          <w:tcPr>
            <w:tcW w:w="989" w:type="dxa"/>
            <w:tcBorders>
              <w:bottom w:val="single" w:sz="4" w:space="0" w:color="auto"/>
            </w:tcBorders>
            <w:shd w:val="clear" w:color="auto" w:fill="auto"/>
            <w:vAlign w:val="bottom"/>
          </w:tcPr>
          <w:p w14:paraId="04B11848" w14:textId="13164D8F"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c>
          <w:tcPr>
            <w:tcW w:w="900" w:type="dxa"/>
            <w:tcBorders>
              <w:bottom w:val="single" w:sz="4" w:space="0" w:color="auto"/>
            </w:tcBorders>
            <w:shd w:val="clear" w:color="auto" w:fill="auto"/>
          </w:tcPr>
          <w:p w14:paraId="18FD2500"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tcBorders>
              <w:bottom w:val="single" w:sz="4" w:space="0" w:color="auto"/>
            </w:tcBorders>
            <w:shd w:val="clear" w:color="auto" w:fill="auto"/>
            <w:vAlign w:val="bottom"/>
          </w:tcPr>
          <w:p w14:paraId="4281363C" w14:textId="6BC7C751"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165</w:t>
            </w:r>
            <w:r w:rsidR="007F419D" w:rsidRPr="007F419D">
              <w:rPr>
                <w:rFonts w:eastAsia="Arial Unicode MS"/>
                <w:sz w:val="14"/>
                <w:szCs w:val="14"/>
              </w:rPr>
              <w:t>,</w:t>
            </w:r>
            <w:r w:rsidRPr="002A22F4">
              <w:rPr>
                <w:rFonts w:eastAsia="Arial Unicode MS"/>
                <w:sz w:val="14"/>
                <w:szCs w:val="14"/>
                <w:lang w:val="en-GB"/>
              </w:rPr>
              <w:t>699</w:t>
            </w:r>
          </w:p>
        </w:tc>
        <w:tc>
          <w:tcPr>
            <w:tcW w:w="936" w:type="dxa"/>
            <w:tcBorders>
              <w:bottom w:val="single" w:sz="4" w:space="0" w:color="auto"/>
            </w:tcBorders>
            <w:shd w:val="clear" w:color="auto" w:fill="auto"/>
            <w:vAlign w:val="bottom"/>
          </w:tcPr>
          <w:p w14:paraId="720A6F57" w14:textId="785323BC"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c>
          <w:tcPr>
            <w:tcW w:w="726" w:type="dxa"/>
            <w:tcBorders>
              <w:bottom w:val="single" w:sz="4" w:space="0" w:color="auto"/>
            </w:tcBorders>
            <w:shd w:val="clear" w:color="auto" w:fill="auto"/>
            <w:vAlign w:val="bottom"/>
          </w:tcPr>
          <w:p w14:paraId="155E4AC1" w14:textId="1755614F"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40</w:t>
            </w:r>
            <w:r w:rsidR="007F419D" w:rsidRPr="007F419D">
              <w:rPr>
                <w:rFonts w:eastAsia="Arial Unicode MS"/>
                <w:sz w:val="14"/>
                <w:szCs w:val="14"/>
              </w:rPr>
              <w:t>,</w:t>
            </w:r>
            <w:r w:rsidRPr="002A22F4">
              <w:rPr>
                <w:rFonts w:eastAsia="Arial Unicode MS"/>
                <w:sz w:val="14"/>
                <w:szCs w:val="14"/>
                <w:lang w:val="en-GB"/>
              </w:rPr>
              <w:t>140</w:t>
            </w:r>
          </w:p>
        </w:tc>
        <w:tc>
          <w:tcPr>
            <w:tcW w:w="922" w:type="dxa"/>
            <w:tcBorders>
              <w:bottom w:val="single" w:sz="4" w:space="0" w:color="auto"/>
            </w:tcBorders>
            <w:shd w:val="clear" w:color="auto" w:fill="auto"/>
            <w:vAlign w:val="bottom"/>
          </w:tcPr>
          <w:p w14:paraId="5D668230" w14:textId="445612C9"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216</w:t>
            </w:r>
            <w:r w:rsidRPr="007F419D">
              <w:rPr>
                <w:rFonts w:eastAsia="Arial Unicode MS"/>
                <w:sz w:val="14"/>
                <w:szCs w:val="14"/>
              </w:rPr>
              <w:t>,</w:t>
            </w:r>
            <w:r w:rsidR="002A22F4" w:rsidRPr="002A22F4">
              <w:rPr>
                <w:rFonts w:eastAsia="Arial Unicode MS"/>
                <w:sz w:val="14"/>
                <w:szCs w:val="14"/>
                <w:lang w:val="en-GB"/>
              </w:rPr>
              <w:t>269</w:t>
            </w:r>
            <w:r w:rsidRPr="007F419D">
              <w:rPr>
                <w:rFonts w:eastAsia="Arial Unicode MS"/>
                <w:sz w:val="14"/>
                <w:szCs w:val="14"/>
              </w:rPr>
              <w:t>)</w:t>
            </w:r>
          </w:p>
        </w:tc>
        <w:tc>
          <w:tcPr>
            <w:tcW w:w="901" w:type="dxa"/>
            <w:tcBorders>
              <w:bottom w:val="single" w:sz="4" w:space="0" w:color="auto"/>
            </w:tcBorders>
            <w:shd w:val="clear" w:color="auto" w:fill="auto"/>
            <w:vAlign w:val="bottom"/>
          </w:tcPr>
          <w:p w14:paraId="409D4E7E" w14:textId="0EB8D08A"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r>
      <w:tr w:rsidR="007F419D" w:rsidRPr="007F419D" w14:paraId="3B4E4E26" w14:textId="77777777" w:rsidTr="007F419D">
        <w:trPr>
          <w:trHeight w:val="19"/>
        </w:trPr>
        <w:tc>
          <w:tcPr>
            <w:tcW w:w="2189" w:type="dxa"/>
            <w:vAlign w:val="center"/>
          </w:tcPr>
          <w:p w14:paraId="3C433D2C" w14:textId="77777777" w:rsidR="007F419D" w:rsidRPr="007F419D" w:rsidRDefault="007F419D" w:rsidP="007F419D">
            <w:pPr>
              <w:ind w:left="-102" w:right="-72"/>
              <w:rPr>
                <w:rFonts w:eastAsia="Arial Unicode MS"/>
                <w:spacing w:val="-2"/>
                <w:sz w:val="6"/>
                <w:szCs w:val="6"/>
              </w:rPr>
            </w:pPr>
          </w:p>
        </w:tc>
        <w:tc>
          <w:tcPr>
            <w:tcW w:w="812" w:type="dxa"/>
            <w:tcBorders>
              <w:top w:val="single" w:sz="4" w:space="0" w:color="auto"/>
            </w:tcBorders>
            <w:shd w:val="clear" w:color="auto" w:fill="auto"/>
            <w:vAlign w:val="bottom"/>
          </w:tcPr>
          <w:p w14:paraId="7A8E96ED" w14:textId="77777777" w:rsidR="007F419D" w:rsidRPr="007F419D" w:rsidRDefault="007F419D" w:rsidP="007F419D">
            <w:pPr>
              <w:ind w:right="-72"/>
              <w:jc w:val="right"/>
              <w:rPr>
                <w:rFonts w:eastAsia="Arial Unicode MS"/>
                <w:sz w:val="6"/>
                <w:szCs w:val="6"/>
              </w:rPr>
            </w:pPr>
          </w:p>
        </w:tc>
        <w:tc>
          <w:tcPr>
            <w:tcW w:w="989" w:type="dxa"/>
            <w:tcBorders>
              <w:top w:val="single" w:sz="4" w:space="0" w:color="auto"/>
            </w:tcBorders>
            <w:shd w:val="clear" w:color="auto" w:fill="auto"/>
            <w:vAlign w:val="bottom"/>
          </w:tcPr>
          <w:p w14:paraId="4B40E90C" w14:textId="77777777" w:rsidR="007F419D" w:rsidRPr="007F419D" w:rsidRDefault="007F419D" w:rsidP="007F419D">
            <w:pPr>
              <w:ind w:right="-72"/>
              <w:jc w:val="right"/>
              <w:rPr>
                <w:rFonts w:eastAsia="Arial Unicode MS"/>
                <w:sz w:val="6"/>
                <w:szCs w:val="6"/>
              </w:rPr>
            </w:pPr>
          </w:p>
        </w:tc>
        <w:tc>
          <w:tcPr>
            <w:tcW w:w="900" w:type="dxa"/>
            <w:tcBorders>
              <w:top w:val="single" w:sz="4" w:space="0" w:color="auto"/>
            </w:tcBorders>
            <w:shd w:val="clear" w:color="auto" w:fill="auto"/>
          </w:tcPr>
          <w:p w14:paraId="14396161" w14:textId="77777777" w:rsidR="007F419D" w:rsidRPr="007F419D" w:rsidRDefault="007F419D" w:rsidP="007F419D">
            <w:pPr>
              <w:ind w:right="-72"/>
              <w:jc w:val="right"/>
              <w:rPr>
                <w:rFonts w:eastAsia="Arial Unicode MS"/>
                <w:sz w:val="6"/>
                <w:szCs w:val="6"/>
              </w:rPr>
            </w:pPr>
          </w:p>
        </w:tc>
        <w:tc>
          <w:tcPr>
            <w:tcW w:w="1079" w:type="dxa"/>
            <w:tcBorders>
              <w:top w:val="single" w:sz="4" w:space="0" w:color="auto"/>
            </w:tcBorders>
            <w:shd w:val="clear" w:color="auto" w:fill="auto"/>
            <w:vAlign w:val="bottom"/>
          </w:tcPr>
          <w:p w14:paraId="78598EEA" w14:textId="77777777" w:rsidR="007F419D" w:rsidRPr="007F419D" w:rsidRDefault="007F419D" w:rsidP="007F419D">
            <w:pPr>
              <w:ind w:right="-72"/>
              <w:jc w:val="right"/>
              <w:rPr>
                <w:rFonts w:eastAsia="Arial Unicode MS"/>
                <w:sz w:val="14"/>
                <w:szCs w:val="14"/>
              </w:rPr>
            </w:pPr>
          </w:p>
        </w:tc>
        <w:tc>
          <w:tcPr>
            <w:tcW w:w="936" w:type="dxa"/>
            <w:tcBorders>
              <w:top w:val="single" w:sz="4" w:space="0" w:color="auto"/>
            </w:tcBorders>
            <w:shd w:val="clear" w:color="auto" w:fill="auto"/>
            <w:vAlign w:val="bottom"/>
          </w:tcPr>
          <w:p w14:paraId="1ECCAE8E" w14:textId="77777777" w:rsidR="007F419D" w:rsidRPr="007F419D" w:rsidRDefault="007F419D" w:rsidP="007F419D">
            <w:pPr>
              <w:ind w:right="-72"/>
              <w:jc w:val="right"/>
              <w:rPr>
                <w:rFonts w:eastAsia="Arial Unicode MS"/>
                <w:sz w:val="14"/>
                <w:szCs w:val="14"/>
              </w:rPr>
            </w:pPr>
          </w:p>
        </w:tc>
        <w:tc>
          <w:tcPr>
            <w:tcW w:w="726" w:type="dxa"/>
            <w:tcBorders>
              <w:top w:val="single" w:sz="4" w:space="0" w:color="auto"/>
            </w:tcBorders>
            <w:shd w:val="clear" w:color="auto" w:fill="auto"/>
            <w:vAlign w:val="bottom"/>
          </w:tcPr>
          <w:p w14:paraId="2D5147B1" w14:textId="77777777" w:rsidR="007F419D" w:rsidRPr="007F419D" w:rsidRDefault="007F419D" w:rsidP="007F419D">
            <w:pPr>
              <w:ind w:right="-72"/>
              <w:jc w:val="right"/>
              <w:rPr>
                <w:rFonts w:eastAsia="Arial Unicode MS"/>
                <w:sz w:val="14"/>
                <w:szCs w:val="14"/>
              </w:rPr>
            </w:pPr>
          </w:p>
        </w:tc>
        <w:tc>
          <w:tcPr>
            <w:tcW w:w="922" w:type="dxa"/>
            <w:tcBorders>
              <w:top w:val="single" w:sz="4" w:space="0" w:color="auto"/>
            </w:tcBorders>
            <w:shd w:val="clear" w:color="auto" w:fill="auto"/>
            <w:vAlign w:val="bottom"/>
          </w:tcPr>
          <w:p w14:paraId="22381D6E" w14:textId="77777777" w:rsidR="007F419D" w:rsidRPr="007F419D" w:rsidRDefault="007F419D" w:rsidP="007F419D">
            <w:pPr>
              <w:ind w:right="-72"/>
              <w:jc w:val="right"/>
              <w:rPr>
                <w:rFonts w:eastAsia="Arial Unicode MS"/>
                <w:sz w:val="14"/>
                <w:szCs w:val="14"/>
              </w:rPr>
            </w:pPr>
          </w:p>
        </w:tc>
        <w:tc>
          <w:tcPr>
            <w:tcW w:w="901" w:type="dxa"/>
            <w:tcBorders>
              <w:top w:val="single" w:sz="4" w:space="0" w:color="auto"/>
            </w:tcBorders>
            <w:shd w:val="clear" w:color="auto" w:fill="auto"/>
            <w:vAlign w:val="bottom"/>
          </w:tcPr>
          <w:p w14:paraId="5DCDCD6A" w14:textId="77777777" w:rsidR="007F419D" w:rsidRPr="007F419D" w:rsidRDefault="007F419D" w:rsidP="007F419D">
            <w:pPr>
              <w:ind w:right="-72"/>
              <w:jc w:val="right"/>
              <w:rPr>
                <w:rFonts w:eastAsia="Arial Unicode MS"/>
                <w:sz w:val="14"/>
                <w:szCs w:val="14"/>
              </w:rPr>
            </w:pPr>
          </w:p>
        </w:tc>
      </w:tr>
      <w:tr w:rsidR="007F419D" w:rsidRPr="007F419D" w14:paraId="60384338" w14:textId="77777777" w:rsidTr="007F419D">
        <w:trPr>
          <w:trHeight w:val="80"/>
        </w:trPr>
        <w:tc>
          <w:tcPr>
            <w:tcW w:w="2189" w:type="dxa"/>
            <w:vAlign w:val="center"/>
          </w:tcPr>
          <w:p w14:paraId="4618DE32" w14:textId="77777777" w:rsidR="007F419D" w:rsidRPr="007F419D" w:rsidRDefault="007F419D" w:rsidP="007F419D">
            <w:pPr>
              <w:ind w:left="-102" w:right="-72"/>
              <w:rPr>
                <w:rFonts w:eastAsia="Arial Unicode MS"/>
                <w:spacing w:val="-2"/>
                <w:sz w:val="14"/>
                <w:szCs w:val="14"/>
              </w:rPr>
            </w:pPr>
            <w:r w:rsidRPr="007F419D">
              <w:rPr>
                <w:rFonts w:eastAsia="Arial Unicode MS"/>
                <w:b/>
                <w:bCs/>
                <w:sz w:val="14"/>
                <w:szCs w:val="14"/>
              </w:rPr>
              <w:t>Total revenues</w:t>
            </w:r>
          </w:p>
        </w:tc>
        <w:tc>
          <w:tcPr>
            <w:tcW w:w="812" w:type="dxa"/>
            <w:shd w:val="clear" w:color="auto" w:fill="auto"/>
            <w:vAlign w:val="bottom"/>
          </w:tcPr>
          <w:p w14:paraId="43110E90" w14:textId="0D31A142"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863</w:t>
            </w:r>
            <w:r w:rsidR="007F419D" w:rsidRPr="007F419D">
              <w:rPr>
                <w:rFonts w:eastAsia="Arial Unicode MS"/>
                <w:sz w:val="14"/>
                <w:szCs w:val="14"/>
              </w:rPr>
              <w:t>,</w:t>
            </w:r>
            <w:r w:rsidRPr="002A22F4">
              <w:rPr>
                <w:rFonts w:eastAsia="Arial Unicode MS"/>
                <w:sz w:val="14"/>
                <w:szCs w:val="14"/>
                <w:lang w:val="en-GB"/>
              </w:rPr>
              <w:t>152</w:t>
            </w:r>
          </w:p>
        </w:tc>
        <w:tc>
          <w:tcPr>
            <w:tcW w:w="989" w:type="dxa"/>
            <w:shd w:val="clear" w:color="auto" w:fill="auto"/>
            <w:vAlign w:val="bottom"/>
          </w:tcPr>
          <w:p w14:paraId="00688175" w14:textId="7BC5A019"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179</w:t>
            </w:r>
            <w:r w:rsidR="007F419D" w:rsidRPr="007F419D">
              <w:rPr>
                <w:rFonts w:eastAsia="Arial Unicode MS"/>
                <w:sz w:val="14"/>
                <w:szCs w:val="14"/>
              </w:rPr>
              <w:t>,</w:t>
            </w:r>
            <w:r w:rsidRPr="002A22F4">
              <w:rPr>
                <w:rFonts w:eastAsia="Arial Unicode MS"/>
                <w:sz w:val="14"/>
                <w:szCs w:val="14"/>
                <w:lang w:val="en-GB"/>
              </w:rPr>
              <w:t>224</w:t>
            </w:r>
          </w:p>
        </w:tc>
        <w:tc>
          <w:tcPr>
            <w:tcW w:w="900" w:type="dxa"/>
            <w:shd w:val="clear" w:color="auto" w:fill="auto"/>
          </w:tcPr>
          <w:p w14:paraId="443B227F"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shd w:val="clear" w:color="auto" w:fill="auto"/>
            <w:vAlign w:val="bottom"/>
          </w:tcPr>
          <w:p w14:paraId="2BA7366F" w14:textId="2C3EB927"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204</w:t>
            </w:r>
            <w:r w:rsidR="007F419D" w:rsidRPr="007F419D">
              <w:rPr>
                <w:rFonts w:eastAsia="Arial Unicode MS"/>
                <w:sz w:val="14"/>
                <w:szCs w:val="14"/>
              </w:rPr>
              <w:t>,</w:t>
            </w:r>
            <w:r w:rsidRPr="002A22F4">
              <w:rPr>
                <w:rFonts w:eastAsia="Arial Unicode MS"/>
                <w:sz w:val="14"/>
                <w:szCs w:val="14"/>
                <w:lang w:val="en-GB"/>
              </w:rPr>
              <w:t>992</w:t>
            </w:r>
          </w:p>
        </w:tc>
        <w:tc>
          <w:tcPr>
            <w:tcW w:w="936" w:type="dxa"/>
            <w:shd w:val="clear" w:color="auto" w:fill="auto"/>
            <w:vAlign w:val="bottom"/>
          </w:tcPr>
          <w:p w14:paraId="48E00F73" w14:textId="6D2C8551"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38</w:t>
            </w:r>
            <w:r w:rsidR="007F419D" w:rsidRPr="007F419D">
              <w:rPr>
                <w:rFonts w:eastAsia="Arial Unicode MS"/>
                <w:sz w:val="14"/>
                <w:szCs w:val="14"/>
              </w:rPr>
              <w:t>,</w:t>
            </w:r>
            <w:r w:rsidRPr="002A22F4">
              <w:rPr>
                <w:rFonts w:eastAsia="Arial Unicode MS"/>
                <w:sz w:val="14"/>
                <w:szCs w:val="14"/>
                <w:lang w:val="en-GB"/>
              </w:rPr>
              <w:t>351</w:t>
            </w:r>
          </w:p>
        </w:tc>
        <w:tc>
          <w:tcPr>
            <w:tcW w:w="726" w:type="dxa"/>
            <w:shd w:val="clear" w:color="auto" w:fill="auto"/>
            <w:vAlign w:val="bottom"/>
          </w:tcPr>
          <w:p w14:paraId="56BD816C" w14:textId="7D790EDC"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84</w:t>
            </w:r>
            <w:r w:rsidR="007F419D" w:rsidRPr="007F419D">
              <w:rPr>
                <w:rFonts w:eastAsia="Arial Unicode MS"/>
                <w:sz w:val="14"/>
                <w:szCs w:val="14"/>
              </w:rPr>
              <w:t>,</w:t>
            </w:r>
            <w:r w:rsidRPr="002A22F4">
              <w:rPr>
                <w:rFonts w:eastAsia="Arial Unicode MS"/>
                <w:sz w:val="14"/>
                <w:szCs w:val="14"/>
                <w:lang w:val="en-GB"/>
              </w:rPr>
              <w:t>051</w:t>
            </w:r>
          </w:p>
        </w:tc>
        <w:tc>
          <w:tcPr>
            <w:tcW w:w="922" w:type="dxa"/>
            <w:shd w:val="clear" w:color="auto" w:fill="auto"/>
            <w:vAlign w:val="bottom"/>
          </w:tcPr>
          <w:p w14:paraId="3F1AF37C" w14:textId="473B0A60"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216</w:t>
            </w:r>
            <w:r w:rsidRPr="007F419D">
              <w:rPr>
                <w:rFonts w:eastAsia="Arial Unicode MS"/>
                <w:sz w:val="14"/>
                <w:szCs w:val="14"/>
              </w:rPr>
              <w:t>,</w:t>
            </w:r>
            <w:r w:rsidR="002A22F4" w:rsidRPr="002A22F4">
              <w:rPr>
                <w:rFonts w:eastAsia="Arial Unicode MS"/>
                <w:sz w:val="14"/>
                <w:szCs w:val="14"/>
                <w:lang w:val="en-GB"/>
              </w:rPr>
              <w:t>269</w:t>
            </w:r>
            <w:r w:rsidRPr="007F419D">
              <w:rPr>
                <w:rFonts w:eastAsia="Arial Unicode MS"/>
                <w:sz w:val="14"/>
                <w:szCs w:val="14"/>
              </w:rPr>
              <w:t>)</w:t>
            </w:r>
          </w:p>
        </w:tc>
        <w:tc>
          <w:tcPr>
            <w:tcW w:w="901" w:type="dxa"/>
            <w:shd w:val="clear" w:color="auto" w:fill="auto"/>
            <w:vAlign w:val="bottom"/>
          </w:tcPr>
          <w:p w14:paraId="07FBC16E" w14:textId="29F6892F"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w:t>
            </w:r>
            <w:r w:rsidR="007F419D" w:rsidRPr="007F419D">
              <w:rPr>
                <w:rFonts w:eastAsia="Arial Unicode MS"/>
                <w:sz w:val="14"/>
                <w:szCs w:val="14"/>
              </w:rPr>
              <w:t>,</w:t>
            </w:r>
            <w:r w:rsidRPr="002A22F4">
              <w:rPr>
                <w:rFonts w:eastAsia="Arial Unicode MS"/>
                <w:sz w:val="14"/>
                <w:szCs w:val="14"/>
                <w:lang w:val="en-GB"/>
              </w:rPr>
              <w:t>153</w:t>
            </w:r>
            <w:r w:rsidR="007F419D" w:rsidRPr="007F419D">
              <w:rPr>
                <w:rFonts w:eastAsia="Arial Unicode MS"/>
                <w:sz w:val="14"/>
                <w:szCs w:val="14"/>
              </w:rPr>
              <w:t>,</w:t>
            </w:r>
            <w:r w:rsidRPr="002A22F4">
              <w:rPr>
                <w:rFonts w:eastAsia="Arial Unicode MS"/>
                <w:sz w:val="14"/>
                <w:szCs w:val="14"/>
                <w:lang w:val="en-GB"/>
              </w:rPr>
              <w:t>501</w:t>
            </w:r>
          </w:p>
        </w:tc>
      </w:tr>
      <w:tr w:rsidR="007F419D" w:rsidRPr="007F419D" w14:paraId="67BE0863" w14:textId="77777777" w:rsidTr="007F419D">
        <w:trPr>
          <w:trHeight w:val="19"/>
        </w:trPr>
        <w:tc>
          <w:tcPr>
            <w:tcW w:w="2189" w:type="dxa"/>
            <w:vAlign w:val="center"/>
          </w:tcPr>
          <w:p w14:paraId="6977A644" w14:textId="77777777" w:rsidR="007F419D" w:rsidRPr="007F419D" w:rsidRDefault="007F419D" w:rsidP="007F419D">
            <w:pPr>
              <w:ind w:left="-102" w:right="-72"/>
              <w:rPr>
                <w:rFonts w:eastAsia="Arial Unicode MS"/>
                <w:spacing w:val="-2"/>
                <w:sz w:val="14"/>
                <w:szCs w:val="14"/>
              </w:rPr>
            </w:pPr>
          </w:p>
        </w:tc>
        <w:tc>
          <w:tcPr>
            <w:tcW w:w="812" w:type="dxa"/>
            <w:shd w:val="clear" w:color="auto" w:fill="auto"/>
            <w:vAlign w:val="bottom"/>
          </w:tcPr>
          <w:p w14:paraId="2E326043"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5DA3B0D9"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6BC44BBF"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649AD333"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22A52C43"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359FCCEC"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4E85579E"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6C7F3917" w14:textId="77777777" w:rsidR="007F419D" w:rsidRPr="007F419D" w:rsidRDefault="007F419D" w:rsidP="007F419D">
            <w:pPr>
              <w:ind w:right="-72"/>
              <w:jc w:val="right"/>
              <w:rPr>
                <w:rFonts w:eastAsia="Arial Unicode MS"/>
                <w:sz w:val="14"/>
                <w:szCs w:val="14"/>
              </w:rPr>
            </w:pPr>
          </w:p>
        </w:tc>
      </w:tr>
      <w:tr w:rsidR="007F419D" w:rsidRPr="007F419D" w14:paraId="5F118910" w14:textId="77777777" w:rsidTr="007F419D">
        <w:trPr>
          <w:trHeight w:val="19"/>
        </w:trPr>
        <w:tc>
          <w:tcPr>
            <w:tcW w:w="2189" w:type="dxa"/>
            <w:vAlign w:val="bottom"/>
          </w:tcPr>
          <w:p w14:paraId="0054A080" w14:textId="77777777" w:rsidR="007F419D" w:rsidRPr="007F419D" w:rsidRDefault="007F419D" w:rsidP="007F419D">
            <w:pPr>
              <w:ind w:left="-102" w:right="-72"/>
              <w:rPr>
                <w:rFonts w:eastAsia="Arial Unicode MS"/>
                <w:spacing w:val="-2"/>
                <w:sz w:val="14"/>
                <w:szCs w:val="14"/>
              </w:rPr>
            </w:pPr>
            <w:r w:rsidRPr="007F419D">
              <w:rPr>
                <w:rFonts w:eastAsia="Arial Unicode MS"/>
                <w:b/>
                <w:bCs/>
                <w:color w:val="000000"/>
                <w:sz w:val="14"/>
                <w:szCs w:val="14"/>
              </w:rPr>
              <w:t>Cost of sales and services</w:t>
            </w:r>
          </w:p>
        </w:tc>
        <w:tc>
          <w:tcPr>
            <w:tcW w:w="812" w:type="dxa"/>
            <w:tcBorders>
              <w:bottom w:val="single" w:sz="4" w:space="0" w:color="auto"/>
            </w:tcBorders>
            <w:shd w:val="clear" w:color="auto" w:fill="auto"/>
            <w:vAlign w:val="bottom"/>
          </w:tcPr>
          <w:p w14:paraId="499DFC81" w14:textId="729FF4FD"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994</w:t>
            </w:r>
            <w:r w:rsidRPr="007F419D">
              <w:rPr>
                <w:rFonts w:eastAsia="Arial Unicode MS"/>
                <w:sz w:val="14"/>
                <w:szCs w:val="14"/>
              </w:rPr>
              <w:t>,</w:t>
            </w:r>
            <w:r w:rsidR="002A22F4" w:rsidRPr="002A22F4">
              <w:rPr>
                <w:rFonts w:eastAsia="Arial Unicode MS"/>
                <w:sz w:val="14"/>
                <w:szCs w:val="14"/>
                <w:lang w:val="en-GB"/>
              </w:rPr>
              <w:t>434</w:t>
            </w:r>
            <w:r w:rsidRPr="007F419D">
              <w:rPr>
                <w:rFonts w:eastAsia="Arial Unicode MS"/>
                <w:sz w:val="14"/>
                <w:szCs w:val="14"/>
              </w:rPr>
              <w:t>)</w:t>
            </w:r>
          </w:p>
        </w:tc>
        <w:tc>
          <w:tcPr>
            <w:tcW w:w="989" w:type="dxa"/>
            <w:tcBorders>
              <w:bottom w:val="single" w:sz="4" w:space="0" w:color="auto"/>
            </w:tcBorders>
            <w:shd w:val="clear" w:color="auto" w:fill="auto"/>
            <w:vAlign w:val="bottom"/>
          </w:tcPr>
          <w:p w14:paraId="4CECCEEF" w14:textId="48E412B5"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843</w:t>
            </w:r>
            <w:r w:rsidRPr="007F419D">
              <w:rPr>
                <w:rFonts w:eastAsia="Arial Unicode MS"/>
                <w:sz w:val="14"/>
                <w:szCs w:val="14"/>
              </w:rPr>
              <w:t>,</w:t>
            </w:r>
            <w:r w:rsidR="002A22F4" w:rsidRPr="002A22F4">
              <w:rPr>
                <w:rFonts w:eastAsia="Arial Unicode MS"/>
                <w:sz w:val="14"/>
                <w:szCs w:val="14"/>
                <w:lang w:val="en-GB"/>
              </w:rPr>
              <w:t>481</w:t>
            </w:r>
            <w:r w:rsidRPr="007F419D">
              <w:rPr>
                <w:rFonts w:eastAsia="Arial Unicode MS"/>
                <w:sz w:val="14"/>
                <w:szCs w:val="14"/>
              </w:rPr>
              <w:t>)</w:t>
            </w:r>
          </w:p>
        </w:tc>
        <w:tc>
          <w:tcPr>
            <w:tcW w:w="900" w:type="dxa"/>
            <w:tcBorders>
              <w:bottom w:val="single" w:sz="4" w:space="0" w:color="auto"/>
            </w:tcBorders>
            <w:shd w:val="clear" w:color="auto" w:fill="auto"/>
          </w:tcPr>
          <w:p w14:paraId="33CB8888"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tcBorders>
              <w:bottom w:val="single" w:sz="4" w:space="0" w:color="auto"/>
            </w:tcBorders>
            <w:shd w:val="clear" w:color="auto" w:fill="auto"/>
            <w:vAlign w:val="bottom"/>
          </w:tcPr>
          <w:p w14:paraId="22419DDA" w14:textId="2A312113"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158</w:t>
            </w:r>
            <w:r w:rsidRPr="007F419D">
              <w:rPr>
                <w:rFonts w:eastAsia="Arial Unicode MS"/>
                <w:sz w:val="14"/>
                <w:szCs w:val="14"/>
              </w:rPr>
              <w:t>,</w:t>
            </w:r>
            <w:r w:rsidR="002A22F4" w:rsidRPr="002A22F4">
              <w:rPr>
                <w:rFonts w:eastAsia="Arial Unicode MS"/>
                <w:sz w:val="14"/>
                <w:szCs w:val="14"/>
                <w:lang w:val="en-GB"/>
              </w:rPr>
              <w:t>817</w:t>
            </w:r>
            <w:r w:rsidRPr="007F419D">
              <w:rPr>
                <w:rFonts w:eastAsia="Arial Unicode MS"/>
                <w:sz w:val="14"/>
                <w:szCs w:val="14"/>
              </w:rPr>
              <w:t>)</w:t>
            </w:r>
          </w:p>
        </w:tc>
        <w:tc>
          <w:tcPr>
            <w:tcW w:w="936" w:type="dxa"/>
            <w:tcBorders>
              <w:bottom w:val="single" w:sz="4" w:space="0" w:color="auto"/>
            </w:tcBorders>
            <w:shd w:val="clear" w:color="auto" w:fill="auto"/>
            <w:vAlign w:val="bottom"/>
          </w:tcPr>
          <w:p w14:paraId="4A5182DF" w14:textId="59872130"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40</w:t>
            </w:r>
            <w:r w:rsidRPr="007F419D">
              <w:rPr>
                <w:rFonts w:eastAsia="Arial Unicode MS"/>
                <w:sz w:val="14"/>
                <w:szCs w:val="14"/>
              </w:rPr>
              <w:t>,</w:t>
            </w:r>
            <w:r w:rsidR="002A22F4" w:rsidRPr="002A22F4">
              <w:rPr>
                <w:rFonts w:eastAsia="Arial Unicode MS"/>
                <w:sz w:val="14"/>
                <w:szCs w:val="14"/>
                <w:lang w:val="en-GB"/>
              </w:rPr>
              <w:t>345</w:t>
            </w:r>
            <w:r w:rsidRPr="007F419D">
              <w:rPr>
                <w:rFonts w:eastAsia="Arial Unicode MS"/>
                <w:sz w:val="14"/>
                <w:szCs w:val="14"/>
              </w:rPr>
              <w:t>)</w:t>
            </w:r>
          </w:p>
        </w:tc>
        <w:tc>
          <w:tcPr>
            <w:tcW w:w="726" w:type="dxa"/>
            <w:tcBorders>
              <w:bottom w:val="single" w:sz="4" w:space="0" w:color="auto"/>
            </w:tcBorders>
            <w:shd w:val="clear" w:color="auto" w:fill="auto"/>
            <w:vAlign w:val="bottom"/>
          </w:tcPr>
          <w:p w14:paraId="34167436" w14:textId="788035E4"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74</w:t>
            </w:r>
            <w:r w:rsidRPr="007F419D">
              <w:rPr>
                <w:rFonts w:eastAsia="Arial Unicode MS"/>
                <w:sz w:val="14"/>
                <w:szCs w:val="14"/>
              </w:rPr>
              <w:t>,</w:t>
            </w:r>
            <w:r w:rsidR="002A22F4" w:rsidRPr="002A22F4">
              <w:rPr>
                <w:rFonts w:eastAsia="Arial Unicode MS"/>
                <w:sz w:val="14"/>
                <w:szCs w:val="14"/>
                <w:lang w:val="en-GB"/>
              </w:rPr>
              <w:t>167</w:t>
            </w:r>
            <w:r w:rsidRPr="007F419D">
              <w:rPr>
                <w:rFonts w:eastAsia="Arial Unicode MS"/>
                <w:sz w:val="14"/>
                <w:szCs w:val="14"/>
              </w:rPr>
              <w:t>)</w:t>
            </w:r>
          </w:p>
        </w:tc>
        <w:tc>
          <w:tcPr>
            <w:tcW w:w="922" w:type="dxa"/>
            <w:tcBorders>
              <w:bottom w:val="single" w:sz="4" w:space="0" w:color="auto"/>
            </w:tcBorders>
            <w:shd w:val="clear" w:color="auto" w:fill="auto"/>
            <w:vAlign w:val="bottom"/>
          </w:tcPr>
          <w:p w14:paraId="5C75153B" w14:textId="2D012BFA"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216</w:t>
            </w:r>
            <w:r w:rsidR="007F419D" w:rsidRPr="007F419D">
              <w:rPr>
                <w:rFonts w:eastAsia="Arial Unicode MS"/>
                <w:sz w:val="14"/>
                <w:szCs w:val="14"/>
              </w:rPr>
              <w:t>,</w:t>
            </w:r>
            <w:r w:rsidRPr="002A22F4">
              <w:rPr>
                <w:rFonts w:eastAsia="Arial Unicode MS"/>
                <w:sz w:val="14"/>
                <w:szCs w:val="14"/>
                <w:lang w:val="en-GB"/>
              </w:rPr>
              <w:t>269</w:t>
            </w:r>
          </w:p>
        </w:tc>
        <w:tc>
          <w:tcPr>
            <w:tcW w:w="901" w:type="dxa"/>
            <w:tcBorders>
              <w:bottom w:val="single" w:sz="4" w:space="0" w:color="auto"/>
            </w:tcBorders>
            <w:shd w:val="clear" w:color="auto" w:fill="auto"/>
            <w:vAlign w:val="bottom"/>
          </w:tcPr>
          <w:p w14:paraId="12BC5B91" w14:textId="1EF35992"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1</w:t>
            </w:r>
            <w:r w:rsidRPr="007F419D">
              <w:rPr>
                <w:rFonts w:eastAsia="Arial Unicode MS"/>
                <w:sz w:val="14"/>
                <w:szCs w:val="14"/>
              </w:rPr>
              <w:t>,</w:t>
            </w:r>
            <w:r w:rsidR="002A22F4" w:rsidRPr="002A22F4">
              <w:rPr>
                <w:rFonts w:eastAsia="Arial Unicode MS"/>
                <w:sz w:val="14"/>
                <w:szCs w:val="14"/>
                <w:lang w:val="en-GB"/>
              </w:rPr>
              <w:t>894</w:t>
            </w:r>
            <w:r w:rsidRPr="007F419D">
              <w:rPr>
                <w:rFonts w:eastAsia="Arial Unicode MS"/>
                <w:sz w:val="14"/>
                <w:szCs w:val="14"/>
              </w:rPr>
              <w:t>,</w:t>
            </w:r>
            <w:r w:rsidR="002A22F4" w:rsidRPr="002A22F4">
              <w:rPr>
                <w:rFonts w:eastAsia="Arial Unicode MS"/>
                <w:sz w:val="14"/>
                <w:szCs w:val="14"/>
                <w:lang w:val="en-GB"/>
              </w:rPr>
              <w:t>975</w:t>
            </w:r>
            <w:r w:rsidRPr="007F419D">
              <w:rPr>
                <w:rFonts w:eastAsia="Arial Unicode MS"/>
                <w:sz w:val="14"/>
                <w:szCs w:val="14"/>
              </w:rPr>
              <w:t>)</w:t>
            </w:r>
          </w:p>
        </w:tc>
      </w:tr>
      <w:tr w:rsidR="007F419D" w:rsidRPr="007F419D" w14:paraId="7DADAC8C" w14:textId="77777777" w:rsidTr="007F419D">
        <w:trPr>
          <w:trHeight w:val="19"/>
        </w:trPr>
        <w:tc>
          <w:tcPr>
            <w:tcW w:w="2189" w:type="dxa"/>
            <w:vAlign w:val="center"/>
          </w:tcPr>
          <w:p w14:paraId="3EC41E47" w14:textId="77777777" w:rsidR="007F419D" w:rsidRPr="007F419D" w:rsidRDefault="007F419D" w:rsidP="007F419D">
            <w:pPr>
              <w:ind w:left="-102" w:right="-72"/>
              <w:rPr>
                <w:rFonts w:eastAsia="Arial Unicode MS"/>
                <w:b/>
                <w:bCs/>
                <w:sz w:val="14"/>
                <w:szCs w:val="14"/>
              </w:rPr>
            </w:pPr>
          </w:p>
        </w:tc>
        <w:tc>
          <w:tcPr>
            <w:tcW w:w="812" w:type="dxa"/>
            <w:tcBorders>
              <w:top w:val="single" w:sz="4" w:space="0" w:color="auto"/>
            </w:tcBorders>
            <w:shd w:val="clear" w:color="auto" w:fill="auto"/>
            <w:vAlign w:val="bottom"/>
          </w:tcPr>
          <w:p w14:paraId="04CA601D" w14:textId="77777777" w:rsidR="007F419D" w:rsidRPr="007F419D" w:rsidRDefault="007F419D" w:rsidP="007F419D">
            <w:pPr>
              <w:ind w:right="-72"/>
              <w:jc w:val="right"/>
              <w:rPr>
                <w:rFonts w:eastAsia="Arial Unicode MS"/>
                <w:sz w:val="14"/>
                <w:szCs w:val="14"/>
              </w:rPr>
            </w:pPr>
          </w:p>
        </w:tc>
        <w:tc>
          <w:tcPr>
            <w:tcW w:w="989" w:type="dxa"/>
            <w:tcBorders>
              <w:top w:val="single" w:sz="4" w:space="0" w:color="auto"/>
            </w:tcBorders>
            <w:shd w:val="clear" w:color="auto" w:fill="auto"/>
            <w:vAlign w:val="bottom"/>
          </w:tcPr>
          <w:p w14:paraId="62D5F59A" w14:textId="77777777" w:rsidR="007F419D" w:rsidRPr="007F419D" w:rsidRDefault="007F419D" w:rsidP="007F419D">
            <w:pPr>
              <w:ind w:right="-72"/>
              <w:jc w:val="right"/>
              <w:rPr>
                <w:rFonts w:eastAsia="Arial Unicode MS"/>
                <w:sz w:val="14"/>
                <w:szCs w:val="14"/>
              </w:rPr>
            </w:pPr>
          </w:p>
        </w:tc>
        <w:tc>
          <w:tcPr>
            <w:tcW w:w="900" w:type="dxa"/>
            <w:tcBorders>
              <w:top w:val="single" w:sz="4" w:space="0" w:color="auto"/>
            </w:tcBorders>
            <w:shd w:val="clear" w:color="auto" w:fill="auto"/>
          </w:tcPr>
          <w:p w14:paraId="453BF035" w14:textId="77777777" w:rsidR="007F419D" w:rsidRPr="007F419D" w:rsidRDefault="007F419D" w:rsidP="007F419D">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277B043C" w14:textId="77777777" w:rsidR="007F419D" w:rsidRPr="007F419D" w:rsidRDefault="007F419D" w:rsidP="007F419D">
            <w:pPr>
              <w:ind w:right="-72"/>
              <w:jc w:val="right"/>
              <w:rPr>
                <w:rFonts w:eastAsia="Arial Unicode MS"/>
                <w:sz w:val="14"/>
                <w:szCs w:val="14"/>
              </w:rPr>
            </w:pPr>
          </w:p>
        </w:tc>
        <w:tc>
          <w:tcPr>
            <w:tcW w:w="936" w:type="dxa"/>
            <w:tcBorders>
              <w:top w:val="single" w:sz="4" w:space="0" w:color="auto"/>
            </w:tcBorders>
            <w:shd w:val="clear" w:color="auto" w:fill="auto"/>
            <w:vAlign w:val="bottom"/>
          </w:tcPr>
          <w:p w14:paraId="355E499D" w14:textId="77777777" w:rsidR="007F419D" w:rsidRPr="007F419D" w:rsidRDefault="007F419D" w:rsidP="007F419D">
            <w:pPr>
              <w:ind w:right="-72"/>
              <w:jc w:val="right"/>
              <w:rPr>
                <w:rFonts w:eastAsia="Arial Unicode MS"/>
                <w:sz w:val="14"/>
                <w:szCs w:val="14"/>
              </w:rPr>
            </w:pPr>
          </w:p>
        </w:tc>
        <w:tc>
          <w:tcPr>
            <w:tcW w:w="726" w:type="dxa"/>
            <w:tcBorders>
              <w:top w:val="single" w:sz="4" w:space="0" w:color="auto"/>
            </w:tcBorders>
            <w:shd w:val="clear" w:color="auto" w:fill="auto"/>
            <w:vAlign w:val="bottom"/>
          </w:tcPr>
          <w:p w14:paraId="7D3AE160" w14:textId="77777777" w:rsidR="007F419D" w:rsidRPr="007F419D" w:rsidRDefault="007F419D" w:rsidP="007F419D">
            <w:pPr>
              <w:ind w:right="-72"/>
              <w:jc w:val="right"/>
              <w:rPr>
                <w:rFonts w:eastAsia="Arial Unicode MS"/>
                <w:sz w:val="14"/>
                <w:szCs w:val="14"/>
              </w:rPr>
            </w:pPr>
          </w:p>
        </w:tc>
        <w:tc>
          <w:tcPr>
            <w:tcW w:w="922" w:type="dxa"/>
            <w:tcBorders>
              <w:top w:val="single" w:sz="4" w:space="0" w:color="auto"/>
            </w:tcBorders>
            <w:shd w:val="clear" w:color="auto" w:fill="auto"/>
            <w:vAlign w:val="bottom"/>
          </w:tcPr>
          <w:p w14:paraId="56E51BCE" w14:textId="77777777" w:rsidR="007F419D" w:rsidRPr="007F419D" w:rsidRDefault="007F419D" w:rsidP="007F419D">
            <w:pPr>
              <w:ind w:right="-72"/>
              <w:jc w:val="right"/>
              <w:rPr>
                <w:rFonts w:eastAsia="Arial Unicode MS"/>
                <w:sz w:val="14"/>
                <w:szCs w:val="14"/>
              </w:rPr>
            </w:pPr>
          </w:p>
        </w:tc>
        <w:tc>
          <w:tcPr>
            <w:tcW w:w="901" w:type="dxa"/>
            <w:tcBorders>
              <w:top w:val="single" w:sz="4" w:space="0" w:color="auto"/>
            </w:tcBorders>
            <w:shd w:val="clear" w:color="auto" w:fill="auto"/>
            <w:vAlign w:val="bottom"/>
          </w:tcPr>
          <w:p w14:paraId="2E689876" w14:textId="77777777" w:rsidR="007F419D" w:rsidRPr="007F419D" w:rsidRDefault="007F419D" w:rsidP="007F419D">
            <w:pPr>
              <w:ind w:right="-72"/>
              <w:jc w:val="right"/>
              <w:rPr>
                <w:rFonts w:eastAsia="Arial Unicode MS"/>
                <w:sz w:val="14"/>
                <w:szCs w:val="14"/>
              </w:rPr>
            </w:pPr>
          </w:p>
        </w:tc>
      </w:tr>
      <w:tr w:rsidR="007F419D" w:rsidRPr="007F419D" w14:paraId="0CB38339" w14:textId="77777777" w:rsidTr="007F419D">
        <w:trPr>
          <w:trHeight w:val="19"/>
        </w:trPr>
        <w:tc>
          <w:tcPr>
            <w:tcW w:w="2189" w:type="dxa"/>
            <w:vAlign w:val="center"/>
          </w:tcPr>
          <w:p w14:paraId="0AC17438" w14:textId="77777777" w:rsidR="007F419D" w:rsidRPr="007F419D" w:rsidRDefault="007F419D" w:rsidP="007F419D">
            <w:pPr>
              <w:ind w:left="-102" w:right="-72"/>
              <w:rPr>
                <w:rFonts w:eastAsia="Arial Unicode MS"/>
                <w:b/>
                <w:bCs/>
                <w:sz w:val="14"/>
                <w:szCs w:val="14"/>
              </w:rPr>
            </w:pPr>
            <w:r w:rsidRPr="007F419D">
              <w:rPr>
                <w:rFonts w:eastAsia="Arial Unicode MS"/>
                <w:sz w:val="14"/>
                <w:szCs w:val="14"/>
              </w:rPr>
              <w:t>Segment operating profit (loss)</w:t>
            </w:r>
          </w:p>
        </w:tc>
        <w:tc>
          <w:tcPr>
            <w:tcW w:w="812" w:type="dxa"/>
            <w:tcBorders>
              <w:bottom w:val="single" w:sz="4" w:space="0" w:color="auto"/>
            </w:tcBorders>
            <w:shd w:val="clear" w:color="auto" w:fill="auto"/>
            <w:vAlign w:val="bottom"/>
          </w:tcPr>
          <w:p w14:paraId="3A943779" w14:textId="5B2F283A"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868</w:t>
            </w:r>
            <w:r w:rsidR="007F419D" w:rsidRPr="007F419D">
              <w:rPr>
                <w:rFonts w:eastAsia="Arial Unicode MS"/>
                <w:sz w:val="14"/>
                <w:szCs w:val="14"/>
              </w:rPr>
              <w:t>,</w:t>
            </w:r>
            <w:r w:rsidRPr="002A22F4">
              <w:rPr>
                <w:rFonts w:eastAsia="Arial Unicode MS"/>
                <w:sz w:val="14"/>
                <w:szCs w:val="14"/>
                <w:lang w:val="en-GB"/>
              </w:rPr>
              <w:t>718</w:t>
            </w:r>
          </w:p>
        </w:tc>
        <w:tc>
          <w:tcPr>
            <w:tcW w:w="989" w:type="dxa"/>
            <w:tcBorders>
              <w:bottom w:val="single" w:sz="4" w:space="0" w:color="auto"/>
            </w:tcBorders>
            <w:shd w:val="clear" w:color="auto" w:fill="auto"/>
            <w:vAlign w:val="bottom"/>
          </w:tcPr>
          <w:p w14:paraId="63210076" w14:textId="2738A4DB"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335</w:t>
            </w:r>
            <w:r w:rsidR="007F419D" w:rsidRPr="007F419D">
              <w:rPr>
                <w:rFonts w:eastAsia="Arial Unicode MS"/>
                <w:sz w:val="14"/>
                <w:szCs w:val="14"/>
              </w:rPr>
              <w:t>,</w:t>
            </w:r>
            <w:r w:rsidRPr="002A22F4">
              <w:rPr>
                <w:rFonts w:eastAsia="Arial Unicode MS"/>
                <w:sz w:val="14"/>
                <w:szCs w:val="14"/>
                <w:lang w:val="en-GB"/>
              </w:rPr>
              <w:t>743</w:t>
            </w:r>
          </w:p>
        </w:tc>
        <w:tc>
          <w:tcPr>
            <w:tcW w:w="900" w:type="dxa"/>
            <w:tcBorders>
              <w:bottom w:val="single" w:sz="4" w:space="0" w:color="auto"/>
            </w:tcBorders>
            <w:shd w:val="clear" w:color="auto" w:fill="auto"/>
          </w:tcPr>
          <w:p w14:paraId="041B911A"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tcBorders>
              <w:bottom w:val="single" w:sz="4" w:space="0" w:color="auto"/>
            </w:tcBorders>
            <w:shd w:val="clear" w:color="auto" w:fill="auto"/>
            <w:vAlign w:val="bottom"/>
          </w:tcPr>
          <w:p w14:paraId="309A4AF1" w14:textId="381B3AD3"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46</w:t>
            </w:r>
            <w:r w:rsidR="007F419D" w:rsidRPr="007F419D">
              <w:rPr>
                <w:rFonts w:eastAsia="Arial Unicode MS"/>
                <w:sz w:val="14"/>
                <w:szCs w:val="14"/>
              </w:rPr>
              <w:t>,</w:t>
            </w:r>
            <w:r w:rsidRPr="002A22F4">
              <w:rPr>
                <w:rFonts w:eastAsia="Arial Unicode MS"/>
                <w:sz w:val="14"/>
                <w:szCs w:val="14"/>
                <w:lang w:val="en-GB"/>
              </w:rPr>
              <w:t>175</w:t>
            </w:r>
          </w:p>
        </w:tc>
        <w:tc>
          <w:tcPr>
            <w:tcW w:w="936" w:type="dxa"/>
            <w:tcBorders>
              <w:bottom w:val="single" w:sz="4" w:space="0" w:color="auto"/>
            </w:tcBorders>
            <w:shd w:val="clear" w:color="auto" w:fill="auto"/>
            <w:vAlign w:val="bottom"/>
          </w:tcPr>
          <w:p w14:paraId="2A39D7BE" w14:textId="0F25AE51"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1</w:t>
            </w:r>
            <w:r w:rsidRPr="007F419D">
              <w:rPr>
                <w:rFonts w:eastAsia="Arial Unicode MS"/>
                <w:sz w:val="14"/>
                <w:szCs w:val="14"/>
              </w:rPr>
              <w:t>,</w:t>
            </w:r>
            <w:r w:rsidR="002A22F4" w:rsidRPr="002A22F4">
              <w:rPr>
                <w:rFonts w:eastAsia="Arial Unicode MS"/>
                <w:sz w:val="14"/>
                <w:szCs w:val="14"/>
                <w:lang w:val="en-GB"/>
              </w:rPr>
              <w:t>994</w:t>
            </w:r>
            <w:r w:rsidRPr="007F419D">
              <w:rPr>
                <w:rFonts w:eastAsia="Arial Unicode MS"/>
                <w:sz w:val="14"/>
                <w:szCs w:val="14"/>
              </w:rPr>
              <w:t>)</w:t>
            </w:r>
          </w:p>
        </w:tc>
        <w:tc>
          <w:tcPr>
            <w:tcW w:w="726" w:type="dxa"/>
            <w:tcBorders>
              <w:bottom w:val="single" w:sz="4" w:space="0" w:color="auto"/>
            </w:tcBorders>
            <w:shd w:val="clear" w:color="auto" w:fill="auto"/>
            <w:vAlign w:val="bottom"/>
          </w:tcPr>
          <w:p w14:paraId="081665D9" w14:textId="2BB9E372"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9</w:t>
            </w:r>
            <w:r w:rsidR="007F419D" w:rsidRPr="007F419D">
              <w:rPr>
                <w:rFonts w:eastAsia="Arial Unicode MS"/>
                <w:sz w:val="14"/>
                <w:szCs w:val="14"/>
              </w:rPr>
              <w:t>,</w:t>
            </w:r>
            <w:r w:rsidRPr="002A22F4">
              <w:rPr>
                <w:rFonts w:eastAsia="Arial Unicode MS"/>
                <w:sz w:val="14"/>
                <w:szCs w:val="14"/>
                <w:lang w:val="en-GB"/>
              </w:rPr>
              <w:t>884</w:t>
            </w:r>
          </w:p>
        </w:tc>
        <w:tc>
          <w:tcPr>
            <w:tcW w:w="922" w:type="dxa"/>
            <w:tcBorders>
              <w:bottom w:val="single" w:sz="4" w:space="0" w:color="auto"/>
            </w:tcBorders>
            <w:shd w:val="clear" w:color="auto" w:fill="auto"/>
            <w:vAlign w:val="bottom"/>
          </w:tcPr>
          <w:p w14:paraId="5E4DF6CB" w14:textId="0A95CB03"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c>
          <w:tcPr>
            <w:tcW w:w="901" w:type="dxa"/>
            <w:shd w:val="clear" w:color="auto" w:fill="auto"/>
            <w:vAlign w:val="center"/>
          </w:tcPr>
          <w:p w14:paraId="7001B617" w14:textId="0616E0C8"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258</w:t>
            </w:r>
            <w:r w:rsidR="007F419D" w:rsidRPr="007F419D">
              <w:rPr>
                <w:rFonts w:eastAsia="Arial Unicode MS"/>
                <w:sz w:val="14"/>
                <w:szCs w:val="14"/>
              </w:rPr>
              <w:t>,</w:t>
            </w:r>
            <w:r w:rsidRPr="002A22F4">
              <w:rPr>
                <w:rFonts w:eastAsia="Arial Unicode MS"/>
                <w:sz w:val="14"/>
                <w:szCs w:val="14"/>
                <w:lang w:val="en-GB"/>
              </w:rPr>
              <w:t>526</w:t>
            </w:r>
          </w:p>
        </w:tc>
      </w:tr>
      <w:tr w:rsidR="007F419D" w:rsidRPr="007F419D" w14:paraId="74913BDE" w14:textId="77777777" w:rsidTr="007F419D">
        <w:trPr>
          <w:trHeight w:val="19"/>
        </w:trPr>
        <w:tc>
          <w:tcPr>
            <w:tcW w:w="2189" w:type="dxa"/>
            <w:vAlign w:val="center"/>
          </w:tcPr>
          <w:p w14:paraId="5DBDE6B7" w14:textId="77777777" w:rsidR="007F419D" w:rsidRPr="007F419D" w:rsidRDefault="007F419D" w:rsidP="007F419D">
            <w:pPr>
              <w:ind w:left="-102" w:right="-72"/>
              <w:rPr>
                <w:rFonts w:eastAsia="Arial Unicode MS"/>
                <w:sz w:val="14"/>
                <w:szCs w:val="14"/>
              </w:rPr>
            </w:pPr>
          </w:p>
        </w:tc>
        <w:tc>
          <w:tcPr>
            <w:tcW w:w="812" w:type="dxa"/>
            <w:tcBorders>
              <w:top w:val="single" w:sz="4" w:space="0" w:color="auto"/>
            </w:tcBorders>
            <w:shd w:val="clear" w:color="auto" w:fill="auto"/>
            <w:vAlign w:val="bottom"/>
          </w:tcPr>
          <w:p w14:paraId="5948DF7C" w14:textId="77777777" w:rsidR="007F419D" w:rsidRPr="007F419D" w:rsidRDefault="007F419D" w:rsidP="007F419D">
            <w:pPr>
              <w:ind w:right="-72"/>
              <w:jc w:val="right"/>
              <w:rPr>
                <w:rFonts w:eastAsia="Arial Unicode MS"/>
                <w:sz w:val="14"/>
                <w:szCs w:val="14"/>
              </w:rPr>
            </w:pPr>
          </w:p>
        </w:tc>
        <w:tc>
          <w:tcPr>
            <w:tcW w:w="989" w:type="dxa"/>
            <w:tcBorders>
              <w:top w:val="single" w:sz="4" w:space="0" w:color="auto"/>
            </w:tcBorders>
            <w:shd w:val="clear" w:color="auto" w:fill="auto"/>
            <w:vAlign w:val="bottom"/>
          </w:tcPr>
          <w:p w14:paraId="5BB26C31" w14:textId="77777777" w:rsidR="007F419D" w:rsidRPr="007F419D" w:rsidRDefault="007F419D" w:rsidP="007F419D">
            <w:pPr>
              <w:ind w:right="-72"/>
              <w:jc w:val="right"/>
              <w:rPr>
                <w:rFonts w:eastAsia="Arial Unicode MS"/>
                <w:sz w:val="14"/>
                <w:szCs w:val="14"/>
              </w:rPr>
            </w:pPr>
          </w:p>
        </w:tc>
        <w:tc>
          <w:tcPr>
            <w:tcW w:w="900" w:type="dxa"/>
            <w:tcBorders>
              <w:top w:val="single" w:sz="4" w:space="0" w:color="auto"/>
            </w:tcBorders>
            <w:shd w:val="clear" w:color="auto" w:fill="auto"/>
          </w:tcPr>
          <w:p w14:paraId="66ED6CF7" w14:textId="77777777" w:rsidR="007F419D" w:rsidRPr="007F419D" w:rsidRDefault="007F419D" w:rsidP="007F419D">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3D7A1F6A" w14:textId="77777777" w:rsidR="007F419D" w:rsidRPr="007F419D" w:rsidRDefault="007F419D" w:rsidP="007F419D">
            <w:pPr>
              <w:ind w:right="-72"/>
              <w:jc w:val="right"/>
              <w:rPr>
                <w:rFonts w:eastAsia="Arial Unicode MS"/>
                <w:sz w:val="14"/>
                <w:szCs w:val="14"/>
              </w:rPr>
            </w:pPr>
          </w:p>
        </w:tc>
        <w:tc>
          <w:tcPr>
            <w:tcW w:w="936" w:type="dxa"/>
            <w:tcBorders>
              <w:top w:val="single" w:sz="4" w:space="0" w:color="auto"/>
            </w:tcBorders>
            <w:shd w:val="clear" w:color="auto" w:fill="auto"/>
            <w:vAlign w:val="bottom"/>
          </w:tcPr>
          <w:p w14:paraId="1113FDA0" w14:textId="77777777" w:rsidR="007F419D" w:rsidRPr="007F419D" w:rsidRDefault="007F419D" w:rsidP="007F419D">
            <w:pPr>
              <w:ind w:right="-72"/>
              <w:jc w:val="right"/>
              <w:rPr>
                <w:rFonts w:eastAsia="Arial Unicode MS"/>
                <w:sz w:val="14"/>
                <w:szCs w:val="14"/>
              </w:rPr>
            </w:pPr>
          </w:p>
        </w:tc>
        <w:tc>
          <w:tcPr>
            <w:tcW w:w="726" w:type="dxa"/>
            <w:tcBorders>
              <w:top w:val="single" w:sz="4" w:space="0" w:color="auto"/>
            </w:tcBorders>
            <w:shd w:val="clear" w:color="auto" w:fill="auto"/>
            <w:vAlign w:val="bottom"/>
          </w:tcPr>
          <w:p w14:paraId="46F5ADFA" w14:textId="77777777" w:rsidR="007F419D" w:rsidRPr="007F419D" w:rsidRDefault="007F419D" w:rsidP="007F419D">
            <w:pPr>
              <w:ind w:right="-72"/>
              <w:jc w:val="right"/>
              <w:rPr>
                <w:rFonts w:eastAsia="Arial Unicode MS"/>
                <w:sz w:val="14"/>
                <w:szCs w:val="14"/>
              </w:rPr>
            </w:pPr>
          </w:p>
        </w:tc>
        <w:tc>
          <w:tcPr>
            <w:tcW w:w="922" w:type="dxa"/>
            <w:tcBorders>
              <w:top w:val="single" w:sz="4" w:space="0" w:color="auto"/>
            </w:tcBorders>
            <w:shd w:val="clear" w:color="auto" w:fill="auto"/>
            <w:vAlign w:val="bottom"/>
          </w:tcPr>
          <w:p w14:paraId="5A203B44"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218E8BAD" w14:textId="77777777" w:rsidR="007F419D" w:rsidRPr="007F419D" w:rsidRDefault="007F419D" w:rsidP="007F419D">
            <w:pPr>
              <w:ind w:right="-72"/>
              <w:jc w:val="right"/>
              <w:rPr>
                <w:rFonts w:eastAsia="Arial Unicode MS"/>
                <w:sz w:val="14"/>
                <w:szCs w:val="14"/>
              </w:rPr>
            </w:pPr>
          </w:p>
        </w:tc>
      </w:tr>
      <w:tr w:rsidR="007F419D" w:rsidRPr="007F419D" w14:paraId="6B7059D7" w14:textId="77777777" w:rsidTr="007F419D">
        <w:trPr>
          <w:trHeight w:val="19"/>
        </w:trPr>
        <w:tc>
          <w:tcPr>
            <w:tcW w:w="2189" w:type="dxa"/>
            <w:vAlign w:val="bottom"/>
          </w:tcPr>
          <w:p w14:paraId="02B2B38E" w14:textId="77777777" w:rsidR="007F419D" w:rsidRPr="007F419D" w:rsidRDefault="007F419D" w:rsidP="007F419D">
            <w:pPr>
              <w:ind w:left="-102" w:right="-72"/>
              <w:rPr>
                <w:rFonts w:eastAsia="Arial Unicode MS"/>
                <w:sz w:val="14"/>
                <w:szCs w:val="14"/>
              </w:rPr>
            </w:pPr>
            <w:r w:rsidRPr="007F419D">
              <w:rPr>
                <w:rFonts w:eastAsia="Arial Unicode MS"/>
                <w:b/>
                <w:bCs/>
                <w:sz w:val="14"/>
                <w:szCs w:val="14"/>
              </w:rPr>
              <w:t>Unallocated income (expenses)</w:t>
            </w:r>
          </w:p>
        </w:tc>
        <w:tc>
          <w:tcPr>
            <w:tcW w:w="812" w:type="dxa"/>
            <w:shd w:val="clear" w:color="auto" w:fill="auto"/>
            <w:vAlign w:val="bottom"/>
          </w:tcPr>
          <w:p w14:paraId="1C9F0476"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1B7AED5A"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55F04EF1"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7F1144B2"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54855600"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1A41293A"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50D746C6"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6DC2F650" w14:textId="77777777" w:rsidR="007F419D" w:rsidRPr="007F419D" w:rsidRDefault="007F419D" w:rsidP="007F419D">
            <w:pPr>
              <w:ind w:right="-72"/>
              <w:jc w:val="right"/>
              <w:rPr>
                <w:rFonts w:eastAsia="Arial Unicode MS"/>
                <w:sz w:val="14"/>
                <w:szCs w:val="14"/>
              </w:rPr>
            </w:pPr>
          </w:p>
        </w:tc>
      </w:tr>
      <w:tr w:rsidR="007F419D" w:rsidRPr="007F419D" w14:paraId="6CD46456" w14:textId="77777777" w:rsidTr="007F419D">
        <w:trPr>
          <w:trHeight w:val="19"/>
        </w:trPr>
        <w:tc>
          <w:tcPr>
            <w:tcW w:w="2189" w:type="dxa"/>
            <w:vAlign w:val="bottom"/>
          </w:tcPr>
          <w:p w14:paraId="503373D5" w14:textId="77777777" w:rsidR="007F419D" w:rsidRPr="007F419D" w:rsidRDefault="007F419D" w:rsidP="007F419D">
            <w:pPr>
              <w:ind w:left="-102" w:right="-72"/>
              <w:rPr>
                <w:rFonts w:eastAsia="Arial Unicode MS"/>
                <w:b/>
                <w:bCs/>
                <w:sz w:val="14"/>
                <w:szCs w:val="14"/>
              </w:rPr>
            </w:pPr>
            <w:r w:rsidRPr="007F419D">
              <w:rPr>
                <w:rFonts w:eastAsia="Arial Unicode MS"/>
                <w:sz w:val="14"/>
                <w:szCs w:val="14"/>
              </w:rPr>
              <w:t>Other income</w:t>
            </w:r>
          </w:p>
        </w:tc>
        <w:tc>
          <w:tcPr>
            <w:tcW w:w="812" w:type="dxa"/>
            <w:shd w:val="clear" w:color="auto" w:fill="auto"/>
            <w:vAlign w:val="bottom"/>
          </w:tcPr>
          <w:p w14:paraId="60EF8D6A"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61110FF2"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669D9B17"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4753BBF0"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725DC651"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128E135B"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6F893C55"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7EDC8482" w14:textId="231105E7"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30</w:t>
            </w:r>
            <w:r w:rsidR="007F419D" w:rsidRPr="007F419D">
              <w:rPr>
                <w:rFonts w:eastAsia="Arial Unicode MS"/>
                <w:sz w:val="14"/>
                <w:szCs w:val="14"/>
              </w:rPr>
              <w:t>,</w:t>
            </w:r>
            <w:r w:rsidRPr="002A22F4">
              <w:rPr>
                <w:rFonts w:eastAsia="Arial Unicode MS"/>
                <w:sz w:val="14"/>
                <w:szCs w:val="14"/>
                <w:lang w:val="en-GB"/>
              </w:rPr>
              <w:t>256</w:t>
            </w:r>
          </w:p>
        </w:tc>
      </w:tr>
      <w:tr w:rsidR="007F419D" w:rsidRPr="007F419D" w14:paraId="4BCFA8F7" w14:textId="77777777" w:rsidTr="007F419D">
        <w:trPr>
          <w:trHeight w:val="19"/>
        </w:trPr>
        <w:tc>
          <w:tcPr>
            <w:tcW w:w="2189" w:type="dxa"/>
            <w:vAlign w:val="bottom"/>
          </w:tcPr>
          <w:p w14:paraId="2B1A33D9" w14:textId="77777777" w:rsidR="007F419D" w:rsidRPr="007F419D" w:rsidRDefault="007F419D" w:rsidP="007F419D">
            <w:pPr>
              <w:ind w:left="-102" w:right="-72"/>
              <w:rPr>
                <w:rFonts w:eastAsia="Arial Unicode MS"/>
                <w:sz w:val="14"/>
                <w:szCs w:val="14"/>
              </w:rPr>
            </w:pPr>
            <w:r w:rsidRPr="007F419D">
              <w:rPr>
                <w:rFonts w:eastAsia="Arial Unicode MS"/>
                <w:sz w:val="14"/>
                <w:szCs w:val="14"/>
              </w:rPr>
              <w:t>Selling expenses</w:t>
            </w:r>
          </w:p>
        </w:tc>
        <w:tc>
          <w:tcPr>
            <w:tcW w:w="812" w:type="dxa"/>
            <w:shd w:val="clear" w:color="auto" w:fill="auto"/>
            <w:vAlign w:val="bottom"/>
          </w:tcPr>
          <w:p w14:paraId="2743E85F"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7336447F"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03EEC0FD"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796E5F55"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1A4C2D47"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7771B7C2"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60A38BCE"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7D374143" w14:textId="1A92C479"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5</w:t>
            </w:r>
            <w:r w:rsidRPr="007F419D">
              <w:rPr>
                <w:rFonts w:eastAsia="Arial Unicode MS"/>
                <w:sz w:val="14"/>
                <w:szCs w:val="14"/>
              </w:rPr>
              <w:t>,</w:t>
            </w:r>
            <w:r w:rsidR="002A22F4" w:rsidRPr="002A22F4">
              <w:rPr>
                <w:rFonts w:eastAsia="Arial Unicode MS"/>
                <w:sz w:val="14"/>
                <w:szCs w:val="14"/>
                <w:lang w:val="en-GB"/>
              </w:rPr>
              <w:t>618</w:t>
            </w:r>
            <w:r w:rsidRPr="007F419D">
              <w:rPr>
                <w:rFonts w:eastAsia="Arial Unicode MS"/>
                <w:sz w:val="14"/>
                <w:szCs w:val="14"/>
              </w:rPr>
              <w:t>)</w:t>
            </w:r>
          </w:p>
        </w:tc>
      </w:tr>
      <w:tr w:rsidR="007F419D" w:rsidRPr="007F419D" w14:paraId="171BCB09" w14:textId="77777777" w:rsidTr="007F419D">
        <w:trPr>
          <w:trHeight w:val="19"/>
        </w:trPr>
        <w:tc>
          <w:tcPr>
            <w:tcW w:w="2189" w:type="dxa"/>
            <w:vAlign w:val="bottom"/>
          </w:tcPr>
          <w:p w14:paraId="7891EEDC" w14:textId="77777777" w:rsidR="007F419D" w:rsidRPr="007F419D" w:rsidRDefault="007F419D" w:rsidP="007F419D">
            <w:pPr>
              <w:ind w:left="-102" w:right="-72"/>
              <w:rPr>
                <w:rFonts w:eastAsia="Arial Unicode MS"/>
                <w:sz w:val="14"/>
                <w:szCs w:val="14"/>
              </w:rPr>
            </w:pPr>
            <w:r w:rsidRPr="007F419D">
              <w:rPr>
                <w:rFonts w:eastAsia="Arial Unicode MS"/>
                <w:sz w:val="14"/>
                <w:szCs w:val="14"/>
              </w:rPr>
              <w:t xml:space="preserve">Administrative expenses </w:t>
            </w:r>
          </w:p>
        </w:tc>
        <w:tc>
          <w:tcPr>
            <w:tcW w:w="812" w:type="dxa"/>
            <w:shd w:val="clear" w:color="auto" w:fill="auto"/>
            <w:vAlign w:val="bottom"/>
          </w:tcPr>
          <w:p w14:paraId="118553AD"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42E7E119"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54B36056"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00839E6F"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5461BDF9"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44C1D565"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5B24641F"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1E21F0B3" w14:textId="4BB59855"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365</w:t>
            </w:r>
            <w:r w:rsidRPr="007F419D">
              <w:rPr>
                <w:rFonts w:eastAsia="Arial Unicode MS"/>
                <w:sz w:val="14"/>
                <w:szCs w:val="14"/>
              </w:rPr>
              <w:t>,</w:t>
            </w:r>
            <w:r w:rsidR="002A22F4" w:rsidRPr="002A22F4">
              <w:rPr>
                <w:rFonts w:eastAsia="Arial Unicode MS"/>
                <w:sz w:val="14"/>
                <w:szCs w:val="14"/>
                <w:lang w:val="en-GB"/>
              </w:rPr>
              <w:t>563</w:t>
            </w:r>
            <w:r w:rsidRPr="007F419D">
              <w:rPr>
                <w:rFonts w:eastAsia="Arial Unicode MS"/>
                <w:sz w:val="14"/>
                <w:szCs w:val="14"/>
              </w:rPr>
              <w:t>)</w:t>
            </w:r>
          </w:p>
        </w:tc>
      </w:tr>
      <w:tr w:rsidR="007F419D" w:rsidRPr="007F419D" w14:paraId="7636DF13" w14:textId="77777777" w:rsidTr="007F419D">
        <w:trPr>
          <w:trHeight w:val="19"/>
        </w:trPr>
        <w:tc>
          <w:tcPr>
            <w:tcW w:w="2189" w:type="dxa"/>
            <w:vAlign w:val="bottom"/>
          </w:tcPr>
          <w:p w14:paraId="2048E11A" w14:textId="77777777" w:rsidR="007F419D" w:rsidRPr="007F419D" w:rsidRDefault="007F419D" w:rsidP="007F419D">
            <w:pPr>
              <w:ind w:left="-102" w:right="-72"/>
              <w:rPr>
                <w:rFonts w:eastAsia="Arial Unicode MS"/>
                <w:sz w:val="14"/>
                <w:szCs w:val="14"/>
              </w:rPr>
            </w:pPr>
            <w:r w:rsidRPr="007F419D">
              <w:rPr>
                <w:rFonts w:eastAsia="Arial Unicode MS"/>
                <w:sz w:val="14"/>
                <w:szCs w:val="14"/>
              </w:rPr>
              <w:t>Finance costs</w:t>
            </w:r>
          </w:p>
        </w:tc>
        <w:tc>
          <w:tcPr>
            <w:tcW w:w="812" w:type="dxa"/>
            <w:shd w:val="clear" w:color="auto" w:fill="auto"/>
            <w:vAlign w:val="bottom"/>
          </w:tcPr>
          <w:p w14:paraId="26F06B34"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704D6BAD"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6528B81E"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662C42DE"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4B0E3509"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7B1573CE"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0108A85D"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442FBB72" w14:textId="6E694B5B"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128</w:t>
            </w:r>
            <w:r w:rsidRPr="007F419D">
              <w:rPr>
                <w:rFonts w:eastAsia="Arial Unicode MS"/>
                <w:sz w:val="14"/>
                <w:szCs w:val="14"/>
              </w:rPr>
              <w:t>,</w:t>
            </w:r>
            <w:r w:rsidR="002A22F4" w:rsidRPr="002A22F4">
              <w:rPr>
                <w:rFonts w:eastAsia="Arial Unicode MS"/>
                <w:sz w:val="14"/>
                <w:szCs w:val="14"/>
                <w:lang w:val="en-GB"/>
              </w:rPr>
              <w:t>855</w:t>
            </w:r>
            <w:r w:rsidRPr="007F419D">
              <w:rPr>
                <w:rFonts w:eastAsia="Arial Unicode MS"/>
                <w:sz w:val="14"/>
                <w:szCs w:val="14"/>
              </w:rPr>
              <w:t>)</w:t>
            </w:r>
          </w:p>
        </w:tc>
      </w:tr>
      <w:tr w:rsidR="007F419D" w:rsidRPr="007F419D" w14:paraId="20297A35" w14:textId="77777777" w:rsidTr="007F419D">
        <w:trPr>
          <w:trHeight w:val="19"/>
        </w:trPr>
        <w:tc>
          <w:tcPr>
            <w:tcW w:w="2189" w:type="dxa"/>
            <w:vAlign w:val="bottom"/>
          </w:tcPr>
          <w:p w14:paraId="3218DF54" w14:textId="77777777" w:rsidR="007F419D" w:rsidRPr="007F419D" w:rsidRDefault="007F419D" w:rsidP="007F419D">
            <w:pPr>
              <w:ind w:left="-102" w:right="-72"/>
              <w:rPr>
                <w:rFonts w:eastAsia="Arial Unicode MS"/>
                <w:sz w:val="14"/>
                <w:szCs w:val="14"/>
              </w:rPr>
            </w:pPr>
            <w:r w:rsidRPr="007F419D">
              <w:rPr>
                <w:rFonts w:eastAsia="Arial Unicode MS"/>
                <w:sz w:val="14"/>
                <w:szCs w:val="14"/>
              </w:rPr>
              <w:t>Income tax</w:t>
            </w:r>
          </w:p>
        </w:tc>
        <w:tc>
          <w:tcPr>
            <w:tcW w:w="812" w:type="dxa"/>
            <w:shd w:val="clear" w:color="auto" w:fill="auto"/>
            <w:vAlign w:val="bottom"/>
          </w:tcPr>
          <w:p w14:paraId="7F3C6411"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4AD7D61D"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553DECC7"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43B16AC1"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08594D80"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64FEE3BE"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2173CB5D" w14:textId="77777777" w:rsidR="007F419D" w:rsidRPr="007F419D" w:rsidRDefault="007F419D" w:rsidP="007F419D">
            <w:pPr>
              <w:ind w:right="-72"/>
              <w:jc w:val="right"/>
              <w:rPr>
                <w:rFonts w:eastAsia="Arial Unicode MS"/>
                <w:sz w:val="14"/>
                <w:szCs w:val="14"/>
              </w:rPr>
            </w:pPr>
          </w:p>
        </w:tc>
        <w:tc>
          <w:tcPr>
            <w:tcW w:w="901" w:type="dxa"/>
            <w:tcBorders>
              <w:bottom w:val="single" w:sz="4" w:space="0" w:color="auto"/>
            </w:tcBorders>
            <w:shd w:val="clear" w:color="auto" w:fill="auto"/>
            <w:vAlign w:val="bottom"/>
          </w:tcPr>
          <w:p w14:paraId="724D725E" w14:textId="4A6591A3"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173</w:t>
            </w:r>
            <w:r w:rsidRPr="007F419D">
              <w:rPr>
                <w:rFonts w:eastAsia="Arial Unicode MS"/>
                <w:sz w:val="14"/>
                <w:szCs w:val="14"/>
              </w:rPr>
              <w:t>,</w:t>
            </w:r>
            <w:r w:rsidR="002A22F4" w:rsidRPr="002A22F4">
              <w:rPr>
                <w:rFonts w:eastAsia="Arial Unicode MS"/>
                <w:sz w:val="14"/>
                <w:szCs w:val="14"/>
                <w:lang w:val="en-GB"/>
              </w:rPr>
              <w:t>877</w:t>
            </w:r>
            <w:r w:rsidRPr="007F419D">
              <w:rPr>
                <w:rFonts w:eastAsia="Arial Unicode MS"/>
                <w:sz w:val="14"/>
                <w:szCs w:val="14"/>
              </w:rPr>
              <w:t>)</w:t>
            </w:r>
          </w:p>
        </w:tc>
      </w:tr>
      <w:tr w:rsidR="007F419D" w:rsidRPr="007F419D" w14:paraId="0E6C67E1" w14:textId="77777777" w:rsidTr="007F419D">
        <w:trPr>
          <w:trHeight w:val="19"/>
        </w:trPr>
        <w:tc>
          <w:tcPr>
            <w:tcW w:w="2189" w:type="dxa"/>
            <w:vAlign w:val="center"/>
          </w:tcPr>
          <w:p w14:paraId="7242190B" w14:textId="77777777" w:rsidR="007F419D" w:rsidRPr="007F419D" w:rsidRDefault="007F419D" w:rsidP="007F419D">
            <w:pPr>
              <w:ind w:left="-102" w:right="-72"/>
              <w:rPr>
                <w:rFonts w:eastAsia="Arial Unicode MS"/>
                <w:sz w:val="14"/>
                <w:szCs w:val="14"/>
              </w:rPr>
            </w:pPr>
          </w:p>
        </w:tc>
        <w:tc>
          <w:tcPr>
            <w:tcW w:w="812" w:type="dxa"/>
            <w:shd w:val="clear" w:color="auto" w:fill="auto"/>
            <w:vAlign w:val="bottom"/>
          </w:tcPr>
          <w:p w14:paraId="6CC7BA5F"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4545C69F"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20E1A232"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0B18293D"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38F2D12B"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564F2773"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35A955E6" w14:textId="77777777" w:rsidR="007F419D" w:rsidRPr="007F419D" w:rsidRDefault="007F419D" w:rsidP="007F419D">
            <w:pPr>
              <w:ind w:right="-72"/>
              <w:jc w:val="right"/>
              <w:rPr>
                <w:rFonts w:eastAsia="Arial Unicode MS"/>
                <w:sz w:val="14"/>
                <w:szCs w:val="14"/>
              </w:rPr>
            </w:pPr>
          </w:p>
        </w:tc>
        <w:tc>
          <w:tcPr>
            <w:tcW w:w="901" w:type="dxa"/>
            <w:tcBorders>
              <w:top w:val="single" w:sz="4" w:space="0" w:color="auto"/>
            </w:tcBorders>
            <w:shd w:val="clear" w:color="auto" w:fill="auto"/>
            <w:vAlign w:val="bottom"/>
          </w:tcPr>
          <w:p w14:paraId="3C511A58" w14:textId="77777777" w:rsidR="007F419D" w:rsidRPr="007F419D" w:rsidRDefault="007F419D" w:rsidP="007F419D">
            <w:pPr>
              <w:ind w:right="-72"/>
              <w:jc w:val="right"/>
              <w:rPr>
                <w:rFonts w:eastAsia="Arial Unicode MS"/>
                <w:sz w:val="14"/>
                <w:szCs w:val="14"/>
              </w:rPr>
            </w:pPr>
          </w:p>
        </w:tc>
      </w:tr>
      <w:tr w:rsidR="007F419D" w:rsidRPr="007F419D" w14:paraId="52E59865" w14:textId="77777777" w:rsidTr="007F419D">
        <w:trPr>
          <w:trHeight w:val="19"/>
        </w:trPr>
        <w:tc>
          <w:tcPr>
            <w:tcW w:w="2189" w:type="dxa"/>
            <w:vAlign w:val="center"/>
          </w:tcPr>
          <w:p w14:paraId="6FD9E845" w14:textId="77777777" w:rsidR="007F419D" w:rsidRPr="007F419D" w:rsidRDefault="007F419D" w:rsidP="007F419D">
            <w:pPr>
              <w:ind w:left="-102" w:right="-72"/>
              <w:rPr>
                <w:rFonts w:eastAsia="Arial Unicode MS"/>
                <w:sz w:val="14"/>
                <w:szCs w:val="14"/>
              </w:rPr>
            </w:pPr>
            <w:r w:rsidRPr="007F419D">
              <w:rPr>
                <w:rFonts w:eastAsia="Arial Unicode MS"/>
                <w:b/>
                <w:bCs/>
                <w:sz w:val="14"/>
                <w:szCs w:val="14"/>
              </w:rPr>
              <w:t xml:space="preserve">Net profit </w:t>
            </w:r>
          </w:p>
        </w:tc>
        <w:tc>
          <w:tcPr>
            <w:tcW w:w="812" w:type="dxa"/>
            <w:shd w:val="clear" w:color="auto" w:fill="auto"/>
            <w:vAlign w:val="bottom"/>
          </w:tcPr>
          <w:p w14:paraId="15B08E7D"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315708C9"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72F8C369"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4C6D7C6B"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1F4AF6A8"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19E54015"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0AD83030" w14:textId="77777777" w:rsidR="007F419D" w:rsidRPr="007F419D" w:rsidRDefault="007F419D" w:rsidP="007F419D">
            <w:pPr>
              <w:ind w:right="-72"/>
              <w:jc w:val="right"/>
              <w:rPr>
                <w:rFonts w:eastAsia="Arial Unicode MS"/>
                <w:sz w:val="14"/>
                <w:szCs w:val="14"/>
              </w:rPr>
            </w:pPr>
          </w:p>
        </w:tc>
        <w:tc>
          <w:tcPr>
            <w:tcW w:w="901" w:type="dxa"/>
            <w:tcBorders>
              <w:bottom w:val="single" w:sz="4" w:space="0" w:color="auto"/>
            </w:tcBorders>
            <w:shd w:val="clear" w:color="auto" w:fill="auto"/>
            <w:vAlign w:val="bottom"/>
          </w:tcPr>
          <w:p w14:paraId="22BD4AA6" w14:textId="507FB0E3"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614</w:t>
            </w:r>
            <w:r w:rsidR="007F419D" w:rsidRPr="007F419D">
              <w:rPr>
                <w:rFonts w:eastAsia="Arial Unicode MS"/>
                <w:sz w:val="14"/>
                <w:szCs w:val="14"/>
              </w:rPr>
              <w:t>,</w:t>
            </w:r>
            <w:r w:rsidRPr="002A22F4">
              <w:rPr>
                <w:rFonts w:eastAsia="Arial Unicode MS"/>
                <w:sz w:val="14"/>
                <w:szCs w:val="14"/>
                <w:lang w:val="en-GB"/>
              </w:rPr>
              <w:t>869</w:t>
            </w:r>
          </w:p>
        </w:tc>
      </w:tr>
      <w:tr w:rsidR="007F419D" w:rsidRPr="007F419D" w14:paraId="50F812B4" w14:textId="77777777" w:rsidTr="007F419D">
        <w:trPr>
          <w:trHeight w:val="19"/>
        </w:trPr>
        <w:tc>
          <w:tcPr>
            <w:tcW w:w="2189" w:type="dxa"/>
            <w:vAlign w:val="center"/>
          </w:tcPr>
          <w:p w14:paraId="4D144F94" w14:textId="77777777" w:rsidR="007F419D" w:rsidRPr="007F419D" w:rsidRDefault="007F419D" w:rsidP="007F419D">
            <w:pPr>
              <w:ind w:left="-102" w:right="-72"/>
              <w:rPr>
                <w:rFonts w:eastAsia="Arial Unicode MS"/>
                <w:b/>
                <w:bCs/>
                <w:sz w:val="14"/>
                <w:szCs w:val="14"/>
              </w:rPr>
            </w:pPr>
          </w:p>
        </w:tc>
        <w:tc>
          <w:tcPr>
            <w:tcW w:w="812" w:type="dxa"/>
            <w:shd w:val="clear" w:color="auto" w:fill="auto"/>
            <w:vAlign w:val="bottom"/>
          </w:tcPr>
          <w:p w14:paraId="1F3DC865"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203D8630"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73519B74"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1CC59DF0"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6448D022"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5865A149"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4DE94DCD" w14:textId="77777777" w:rsidR="007F419D" w:rsidRPr="007F419D" w:rsidRDefault="007F419D" w:rsidP="007F419D">
            <w:pPr>
              <w:ind w:right="-72"/>
              <w:jc w:val="right"/>
              <w:rPr>
                <w:rFonts w:eastAsia="Arial Unicode MS"/>
                <w:sz w:val="14"/>
                <w:szCs w:val="14"/>
              </w:rPr>
            </w:pPr>
          </w:p>
        </w:tc>
        <w:tc>
          <w:tcPr>
            <w:tcW w:w="901" w:type="dxa"/>
            <w:tcBorders>
              <w:top w:val="single" w:sz="4" w:space="0" w:color="auto"/>
            </w:tcBorders>
            <w:shd w:val="clear" w:color="auto" w:fill="auto"/>
            <w:vAlign w:val="bottom"/>
          </w:tcPr>
          <w:p w14:paraId="0A5A9AFA" w14:textId="77777777" w:rsidR="007F419D" w:rsidRPr="007F419D" w:rsidRDefault="007F419D" w:rsidP="007F419D">
            <w:pPr>
              <w:ind w:right="-72"/>
              <w:jc w:val="right"/>
              <w:rPr>
                <w:rFonts w:eastAsia="Arial Unicode MS"/>
                <w:sz w:val="14"/>
                <w:szCs w:val="14"/>
              </w:rPr>
            </w:pPr>
          </w:p>
        </w:tc>
      </w:tr>
      <w:tr w:rsidR="007F419D" w:rsidRPr="007F419D" w14:paraId="651CCC20" w14:textId="77777777" w:rsidTr="007F419D">
        <w:trPr>
          <w:trHeight w:val="19"/>
        </w:trPr>
        <w:tc>
          <w:tcPr>
            <w:tcW w:w="2189" w:type="dxa"/>
            <w:vAlign w:val="center"/>
          </w:tcPr>
          <w:p w14:paraId="57F271D5" w14:textId="77777777" w:rsidR="007F419D" w:rsidRPr="007F419D" w:rsidRDefault="007F419D" w:rsidP="007F419D">
            <w:pPr>
              <w:ind w:left="-102" w:right="-72"/>
              <w:rPr>
                <w:rFonts w:eastAsia="Arial Unicode MS"/>
                <w:b/>
                <w:bCs/>
                <w:sz w:val="14"/>
                <w:szCs w:val="14"/>
              </w:rPr>
            </w:pPr>
            <w:r w:rsidRPr="007F419D">
              <w:rPr>
                <w:rFonts w:eastAsia="Arial Unicode MS"/>
                <w:b/>
                <w:bCs/>
                <w:sz w:val="14"/>
                <w:szCs w:val="14"/>
                <w:lang w:val="en-GB"/>
              </w:rPr>
              <w:t>Timing of revenue recognition</w:t>
            </w:r>
          </w:p>
        </w:tc>
        <w:tc>
          <w:tcPr>
            <w:tcW w:w="812" w:type="dxa"/>
            <w:shd w:val="clear" w:color="auto" w:fill="auto"/>
            <w:vAlign w:val="bottom"/>
          </w:tcPr>
          <w:p w14:paraId="0B05EE8B"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7D9D0F21" w14:textId="77777777" w:rsidR="007F419D" w:rsidRPr="007F419D" w:rsidRDefault="007F419D" w:rsidP="007F419D">
            <w:pPr>
              <w:ind w:right="-72"/>
              <w:jc w:val="right"/>
              <w:rPr>
                <w:rFonts w:eastAsia="Arial Unicode MS"/>
                <w:sz w:val="14"/>
                <w:szCs w:val="14"/>
              </w:rPr>
            </w:pPr>
          </w:p>
        </w:tc>
        <w:tc>
          <w:tcPr>
            <w:tcW w:w="900" w:type="dxa"/>
            <w:shd w:val="clear" w:color="auto" w:fill="auto"/>
          </w:tcPr>
          <w:p w14:paraId="0D5A4D84" w14:textId="77777777" w:rsidR="007F419D" w:rsidRPr="007F419D" w:rsidRDefault="007F419D" w:rsidP="007F419D">
            <w:pPr>
              <w:ind w:right="-72"/>
              <w:jc w:val="right"/>
              <w:rPr>
                <w:rFonts w:eastAsia="Arial Unicode MS"/>
                <w:sz w:val="14"/>
                <w:szCs w:val="14"/>
              </w:rPr>
            </w:pPr>
          </w:p>
        </w:tc>
        <w:tc>
          <w:tcPr>
            <w:tcW w:w="1079" w:type="dxa"/>
            <w:shd w:val="clear" w:color="auto" w:fill="auto"/>
            <w:vAlign w:val="bottom"/>
          </w:tcPr>
          <w:p w14:paraId="5C5C836A"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642A57C4"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4775E760"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113A1A4E"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7D0FE04C" w14:textId="77777777" w:rsidR="007F419D" w:rsidRPr="007F419D" w:rsidRDefault="007F419D" w:rsidP="007F419D">
            <w:pPr>
              <w:ind w:right="-72"/>
              <w:jc w:val="right"/>
              <w:rPr>
                <w:rFonts w:eastAsia="Arial Unicode MS"/>
                <w:sz w:val="14"/>
                <w:szCs w:val="14"/>
              </w:rPr>
            </w:pPr>
          </w:p>
        </w:tc>
      </w:tr>
      <w:tr w:rsidR="007F419D" w:rsidRPr="007F419D" w14:paraId="5C2A4C23" w14:textId="77777777" w:rsidTr="007F419D">
        <w:trPr>
          <w:trHeight w:val="19"/>
        </w:trPr>
        <w:tc>
          <w:tcPr>
            <w:tcW w:w="2189" w:type="dxa"/>
            <w:vAlign w:val="center"/>
          </w:tcPr>
          <w:p w14:paraId="1CCFE608" w14:textId="77777777" w:rsidR="007F419D" w:rsidRPr="007F419D" w:rsidRDefault="007F419D" w:rsidP="007F419D">
            <w:pPr>
              <w:ind w:left="-102" w:right="-72"/>
              <w:rPr>
                <w:rFonts w:eastAsia="Arial Unicode MS"/>
                <w:b/>
                <w:bCs/>
                <w:sz w:val="14"/>
                <w:szCs w:val="14"/>
                <w:lang w:val="en-GB"/>
              </w:rPr>
            </w:pPr>
            <w:r w:rsidRPr="007F419D">
              <w:rPr>
                <w:rFonts w:eastAsia="Arial Unicode MS"/>
                <w:sz w:val="14"/>
                <w:szCs w:val="14"/>
              </w:rPr>
              <w:t>- At a point in time</w:t>
            </w:r>
          </w:p>
        </w:tc>
        <w:tc>
          <w:tcPr>
            <w:tcW w:w="812" w:type="dxa"/>
            <w:shd w:val="clear" w:color="auto" w:fill="auto"/>
            <w:vAlign w:val="center"/>
          </w:tcPr>
          <w:p w14:paraId="6EB884CA" w14:textId="3EE9757F"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863</w:t>
            </w:r>
            <w:r w:rsidR="007F419D" w:rsidRPr="007F419D">
              <w:rPr>
                <w:rFonts w:eastAsia="Arial Unicode MS"/>
                <w:sz w:val="14"/>
                <w:szCs w:val="14"/>
              </w:rPr>
              <w:t>,</w:t>
            </w:r>
            <w:r w:rsidRPr="002A22F4">
              <w:rPr>
                <w:rFonts w:eastAsia="Arial Unicode MS"/>
                <w:sz w:val="14"/>
                <w:szCs w:val="14"/>
                <w:lang w:val="en-GB"/>
              </w:rPr>
              <w:t>152</w:t>
            </w:r>
          </w:p>
        </w:tc>
        <w:tc>
          <w:tcPr>
            <w:tcW w:w="989" w:type="dxa"/>
            <w:shd w:val="clear" w:color="auto" w:fill="auto"/>
            <w:vAlign w:val="center"/>
          </w:tcPr>
          <w:p w14:paraId="37CB28F4" w14:textId="7A514A17"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106</w:t>
            </w:r>
            <w:r w:rsidR="007F419D" w:rsidRPr="007F419D">
              <w:rPr>
                <w:rFonts w:eastAsia="Arial Unicode MS"/>
                <w:sz w:val="14"/>
                <w:szCs w:val="14"/>
              </w:rPr>
              <w:t>,</w:t>
            </w:r>
            <w:r w:rsidRPr="002A22F4">
              <w:rPr>
                <w:rFonts w:eastAsia="Arial Unicode MS"/>
                <w:sz w:val="14"/>
                <w:szCs w:val="14"/>
                <w:lang w:val="en-GB"/>
              </w:rPr>
              <w:t>360</w:t>
            </w:r>
          </w:p>
        </w:tc>
        <w:tc>
          <w:tcPr>
            <w:tcW w:w="900" w:type="dxa"/>
            <w:shd w:val="clear" w:color="auto" w:fill="auto"/>
          </w:tcPr>
          <w:p w14:paraId="07EEDDF4"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shd w:val="clear" w:color="auto" w:fill="auto"/>
            <w:vAlign w:val="center"/>
          </w:tcPr>
          <w:p w14:paraId="71C58DCA" w14:textId="78291382"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180</w:t>
            </w:r>
            <w:r w:rsidR="007F419D" w:rsidRPr="007F419D">
              <w:rPr>
                <w:rFonts w:eastAsia="Arial Unicode MS"/>
                <w:sz w:val="14"/>
                <w:szCs w:val="14"/>
              </w:rPr>
              <w:t>,</w:t>
            </w:r>
            <w:r w:rsidRPr="002A22F4">
              <w:rPr>
                <w:rFonts w:eastAsia="Arial Unicode MS"/>
                <w:sz w:val="14"/>
                <w:szCs w:val="14"/>
                <w:lang w:val="en-GB"/>
              </w:rPr>
              <w:t>994</w:t>
            </w:r>
          </w:p>
        </w:tc>
        <w:tc>
          <w:tcPr>
            <w:tcW w:w="936" w:type="dxa"/>
            <w:shd w:val="clear" w:color="auto" w:fill="auto"/>
            <w:vAlign w:val="center"/>
          </w:tcPr>
          <w:p w14:paraId="42DD6868" w14:textId="3D794926" w:rsidR="007F419D" w:rsidRPr="007F419D" w:rsidRDefault="007F419D" w:rsidP="007F419D">
            <w:pPr>
              <w:ind w:right="-72"/>
              <w:jc w:val="right"/>
              <w:rPr>
                <w:rFonts w:eastAsia="Arial Unicode MS"/>
                <w:sz w:val="14"/>
                <w:szCs w:val="14"/>
              </w:rPr>
            </w:pPr>
            <w:r w:rsidRPr="007F419D">
              <w:rPr>
                <w:rFonts w:eastAsia="Arial Unicode MS"/>
                <w:sz w:val="14"/>
                <w:szCs w:val="14"/>
              </w:rPr>
              <w:t>-</w:t>
            </w:r>
          </w:p>
        </w:tc>
        <w:tc>
          <w:tcPr>
            <w:tcW w:w="726" w:type="dxa"/>
            <w:shd w:val="clear" w:color="auto" w:fill="auto"/>
            <w:vAlign w:val="center"/>
          </w:tcPr>
          <w:p w14:paraId="42FB3885" w14:textId="74C37CB8" w:rsidR="007F419D" w:rsidRPr="007F419D" w:rsidRDefault="007F419D" w:rsidP="007F419D">
            <w:pPr>
              <w:ind w:right="-72"/>
              <w:jc w:val="right"/>
              <w:rPr>
                <w:rFonts w:eastAsia="Arial Unicode MS"/>
                <w:sz w:val="14"/>
                <w:szCs w:val="14"/>
              </w:rPr>
            </w:pPr>
            <w:r w:rsidRPr="007F419D">
              <w:rPr>
                <w:rFonts w:eastAsia="Arial Unicode MS"/>
                <w:sz w:val="14"/>
                <w:szCs w:val="14"/>
                <w:lang w:val="en-GB"/>
              </w:rPr>
              <w:t>-</w:t>
            </w:r>
          </w:p>
        </w:tc>
        <w:tc>
          <w:tcPr>
            <w:tcW w:w="922" w:type="dxa"/>
            <w:shd w:val="clear" w:color="auto" w:fill="auto"/>
            <w:vAlign w:val="center"/>
          </w:tcPr>
          <w:p w14:paraId="3AB41EE2" w14:textId="34C97372" w:rsidR="007F419D" w:rsidRPr="007F419D" w:rsidRDefault="007F419D" w:rsidP="007F419D">
            <w:pPr>
              <w:ind w:right="-72"/>
              <w:jc w:val="right"/>
              <w:rPr>
                <w:rFonts w:eastAsia="Arial Unicode MS"/>
                <w:sz w:val="14"/>
                <w:szCs w:val="14"/>
              </w:rPr>
            </w:pPr>
            <w:r w:rsidRPr="007F419D">
              <w:rPr>
                <w:rFonts w:eastAsia="Arial Unicode MS"/>
                <w:sz w:val="14"/>
                <w:szCs w:val="14"/>
                <w:lang w:val="en-GB"/>
              </w:rPr>
              <w:t>(</w:t>
            </w:r>
            <w:r w:rsidR="002A22F4" w:rsidRPr="002A22F4">
              <w:rPr>
                <w:rFonts w:eastAsia="Arial Unicode MS"/>
                <w:sz w:val="14"/>
                <w:szCs w:val="14"/>
                <w:lang w:val="en-GB"/>
              </w:rPr>
              <w:t>10</w:t>
            </w:r>
            <w:r w:rsidRPr="007F419D">
              <w:rPr>
                <w:rFonts w:eastAsia="Arial Unicode MS"/>
                <w:sz w:val="14"/>
                <w:szCs w:val="14"/>
                <w:lang w:val="en-GB"/>
              </w:rPr>
              <w:t>,</w:t>
            </w:r>
            <w:r w:rsidR="002A22F4" w:rsidRPr="002A22F4">
              <w:rPr>
                <w:rFonts w:eastAsia="Arial Unicode MS"/>
                <w:sz w:val="14"/>
                <w:szCs w:val="14"/>
                <w:lang w:val="en-GB"/>
              </w:rPr>
              <w:t>430</w:t>
            </w:r>
            <w:r w:rsidRPr="007F419D">
              <w:rPr>
                <w:rFonts w:eastAsia="Arial Unicode MS"/>
                <w:sz w:val="14"/>
                <w:szCs w:val="14"/>
                <w:lang w:val="en-GB"/>
              </w:rPr>
              <w:t>)</w:t>
            </w:r>
          </w:p>
        </w:tc>
        <w:tc>
          <w:tcPr>
            <w:tcW w:w="901" w:type="dxa"/>
            <w:shd w:val="clear" w:color="auto" w:fill="auto"/>
            <w:vAlign w:val="center"/>
          </w:tcPr>
          <w:p w14:paraId="2B119267" w14:textId="5B4E50C3"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w:t>
            </w:r>
            <w:r w:rsidR="007F419D" w:rsidRPr="007F419D">
              <w:rPr>
                <w:rFonts w:eastAsia="Arial Unicode MS"/>
                <w:sz w:val="14"/>
                <w:szCs w:val="14"/>
                <w:lang w:val="en-GB"/>
              </w:rPr>
              <w:t>,</w:t>
            </w:r>
            <w:r w:rsidRPr="002A22F4">
              <w:rPr>
                <w:rFonts w:eastAsia="Arial Unicode MS"/>
                <w:sz w:val="14"/>
                <w:szCs w:val="14"/>
                <w:lang w:val="en-GB"/>
              </w:rPr>
              <w:t>140</w:t>
            </w:r>
            <w:r w:rsidR="007F419D" w:rsidRPr="007F419D">
              <w:rPr>
                <w:rFonts w:eastAsia="Arial Unicode MS"/>
                <w:sz w:val="14"/>
                <w:szCs w:val="14"/>
                <w:lang w:val="en-GB"/>
              </w:rPr>
              <w:t>,</w:t>
            </w:r>
            <w:r w:rsidRPr="002A22F4">
              <w:rPr>
                <w:rFonts w:eastAsia="Arial Unicode MS"/>
                <w:sz w:val="14"/>
                <w:szCs w:val="14"/>
                <w:lang w:val="en-GB"/>
              </w:rPr>
              <w:t>076</w:t>
            </w:r>
          </w:p>
        </w:tc>
      </w:tr>
      <w:tr w:rsidR="007F419D" w:rsidRPr="007F419D" w14:paraId="633DCF7A" w14:textId="77777777" w:rsidTr="007F419D">
        <w:trPr>
          <w:trHeight w:val="19"/>
        </w:trPr>
        <w:tc>
          <w:tcPr>
            <w:tcW w:w="2189" w:type="dxa"/>
            <w:vAlign w:val="center"/>
          </w:tcPr>
          <w:p w14:paraId="5DB7C8EF" w14:textId="77777777" w:rsidR="007F419D" w:rsidRPr="007F419D" w:rsidRDefault="007F419D" w:rsidP="007F419D">
            <w:pPr>
              <w:ind w:left="-102" w:right="-72"/>
              <w:rPr>
                <w:rFonts w:eastAsia="Arial Unicode MS"/>
                <w:sz w:val="14"/>
                <w:szCs w:val="14"/>
              </w:rPr>
            </w:pPr>
            <w:r w:rsidRPr="007F419D">
              <w:rPr>
                <w:rFonts w:eastAsia="Arial Unicode MS"/>
                <w:sz w:val="14"/>
                <w:szCs w:val="14"/>
              </w:rPr>
              <w:t>- Overtime</w:t>
            </w:r>
          </w:p>
        </w:tc>
        <w:tc>
          <w:tcPr>
            <w:tcW w:w="812" w:type="dxa"/>
            <w:tcBorders>
              <w:bottom w:val="single" w:sz="4" w:space="0" w:color="auto"/>
            </w:tcBorders>
            <w:shd w:val="clear" w:color="auto" w:fill="auto"/>
            <w:vAlign w:val="center"/>
          </w:tcPr>
          <w:p w14:paraId="6EA45A14" w14:textId="1C97AB39" w:rsidR="007F419D" w:rsidRPr="007F419D" w:rsidRDefault="007F419D" w:rsidP="007F419D">
            <w:pPr>
              <w:ind w:right="-72"/>
              <w:jc w:val="right"/>
              <w:rPr>
                <w:rFonts w:eastAsia="Arial Unicode MS"/>
                <w:sz w:val="14"/>
                <w:szCs w:val="14"/>
              </w:rPr>
            </w:pPr>
            <w:r w:rsidRPr="007F419D">
              <w:rPr>
                <w:rFonts w:eastAsia="Arial Unicode MS"/>
                <w:sz w:val="14"/>
                <w:szCs w:val="14"/>
                <w:lang w:val="en-GB"/>
              </w:rPr>
              <w:t>-</w:t>
            </w:r>
          </w:p>
        </w:tc>
        <w:tc>
          <w:tcPr>
            <w:tcW w:w="989" w:type="dxa"/>
            <w:tcBorders>
              <w:bottom w:val="single" w:sz="4" w:space="0" w:color="auto"/>
            </w:tcBorders>
            <w:shd w:val="clear" w:color="auto" w:fill="auto"/>
            <w:vAlign w:val="center"/>
          </w:tcPr>
          <w:p w14:paraId="3220A8A1" w14:textId="7758579F"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72</w:t>
            </w:r>
            <w:r w:rsidR="007F419D" w:rsidRPr="007F419D">
              <w:rPr>
                <w:rFonts w:eastAsia="Arial Unicode MS"/>
                <w:sz w:val="14"/>
                <w:szCs w:val="14"/>
                <w:lang w:val="en-GB"/>
              </w:rPr>
              <w:t>,</w:t>
            </w:r>
            <w:r w:rsidRPr="002A22F4">
              <w:rPr>
                <w:rFonts w:eastAsia="Arial Unicode MS"/>
                <w:sz w:val="14"/>
                <w:szCs w:val="14"/>
                <w:lang w:val="en-GB"/>
              </w:rPr>
              <w:t>864</w:t>
            </w:r>
          </w:p>
        </w:tc>
        <w:tc>
          <w:tcPr>
            <w:tcW w:w="900" w:type="dxa"/>
            <w:tcBorders>
              <w:bottom w:val="single" w:sz="4" w:space="0" w:color="auto"/>
            </w:tcBorders>
            <w:shd w:val="clear" w:color="auto" w:fill="auto"/>
          </w:tcPr>
          <w:p w14:paraId="29F1E99A"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tcBorders>
              <w:bottom w:val="single" w:sz="4" w:space="0" w:color="auto"/>
            </w:tcBorders>
            <w:shd w:val="clear" w:color="auto" w:fill="auto"/>
            <w:vAlign w:val="center"/>
          </w:tcPr>
          <w:p w14:paraId="409B8CDE" w14:textId="0605FC83"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23</w:t>
            </w:r>
            <w:r w:rsidR="007F419D" w:rsidRPr="007F419D">
              <w:rPr>
                <w:rFonts w:eastAsia="Arial Unicode MS"/>
                <w:sz w:val="14"/>
                <w:szCs w:val="14"/>
                <w:lang w:val="en-GB"/>
              </w:rPr>
              <w:t>,</w:t>
            </w:r>
            <w:r w:rsidRPr="002A22F4">
              <w:rPr>
                <w:rFonts w:eastAsia="Arial Unicode MS"/>
                <w:sz w:val="14"/>
                <w:szCs w:val="14"/>
                <w:lang w:val="en-GB"/>
              </w:rPr>
              <w:t>998</w:t>
            </w:r>
          </w:p>
        </w:tc>
        <w:tc>
          <w:tcPr>
            <w:tcW w:w="936" w:type="dxa"/>
            <w:tcBorders>
              <w:bottom w:val="single" w:sz="4" w:space="0" w:color="auto"/>
            </w:tcBorders>
            <w:shd w:val="clear" w:color="auto" w:fill="auto"/>
            <w:vAlign w:val="center"/>
          </w:tcPr>
          <w:p w14:paraId="2A77E4E9" w14:textId="41AF73D9"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38</w:t>
            </w:r>
            <w:r w:rsidR="007F419D" w:rsidRPr="007F419D">
              <w:rPr>
                <w:rFonts w:eastAsia="Arial Unicode MS"/>
                <w:sz w:val="14"/>
                <w:szCs w:val="14"/>
              </w:rPr>
              <w:t>,</w:t>
            </w:r>
            <w:r w:rsidRPr="002A22F4">
              <w:rPr>
                <w:rFonts w:eastAsia="Arial Unicode MS"/>
                <w:sz w:val="14"/>
                <w:szCs w:val="14"/>
                <w:lang w:val="en-GB"/>
              </w:rPr>
              <w:t>351</w:t>
            </w:r>
          </w:p>
        </w:tc>
        <w:tc>
          <w:tcPr>
            <w:tcW w:w="726" w:type="dxa"/>
            <w:tcBorders>
              <w:bottom w:val="single" w:sz="4" w:space="0" w:color="auto"/>
            </w:tcBorders>
            <w:shd w:val="clear" w:color="auto" w:fill="auto"/>
            <w:vAlign w:val="center"/>
          </w:tcPr>
          <w:p w14:paraId="54958454" w14:textId="1C527F46"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84</w:t>
            </w:r>
            <w:r w:rsidR="007F419D" w:rsidRPr="007F419D">
              <w:rPr>
                <w:rFonts w:eastAsia="Arial Unicode MS"/>
                <w:sz w:val="14"/>
                <w:szCs w:val="14"/>
                <w:lang w:val="en-GB"/>
              </w:rPr>
              <w:t>,</w:t>
            </w:r>
            <w:r w:rsidRPr="002A22F4">
              <w:rPr>
                <w:rFonts w:eastAsia="Arial Unicode MS"/>
                <w:sz w:val="14"/>
                <w:szCs w:val="14"/>
                <w:lang w:val="en-GB"/>
              </w:rPr>
              <w:t>051</w:t>
            </w:r>
          </w:p>
        </w:tc>
        <w:tc>
          <w:tcPr>
            <w:tcW w:w="922" w:type="dxa"/>
            <w:tcBorders>
              <w:bottom w:val="single" w:sz="4" w:space="0" w:color="auto"/>
            </w:tcBorders>
            <w:shd w:val="clear" w:color="auto" w:fill="auto"/>
            <w:vAlign w:val="center"/>
          </w:tcPr>
          <w:p w14:paraId="07026183" w14:textId="6A6D8EE4" w:rsidR="007F419D" w:rsidRPr="007F419D" w:rsidRDefault="007F419D" w:rsidP="007F419D">
            <w:pPr>
              <w:ind w:right="-72"/>
              <w:jc w:val="right"/>
              <w:rPr>
                <w:rFonts w:eastAsia="Arial Unicode MS"/>
                <w:sz w:val="14"/>
                <w:szCs w:val="14"/>
              </w:rPr>
            </w:pPr>
            <w:r w:rsidRPr="007F419D">
              <w:rPr>
                <w:rFonts w:eastAsia="Arial Unicode MS"/>
                <w:sz w:val="14"/>
                <w:szCs w:val="14"/>
                <w:lang w:val="en-GB"/>
              </w:rPr>
              <w:t>(</w:t>
            </w:r>
            <w:r w:rsidR="002A22F4" w:rsidRPr="002A22F4">
              <w:rPr>
                <w:rFonts w:eastAsia="Arial Unicode MS"/>
                <w:sz w:val="14"/>
                <w:szCs w:val="14"/>
                <w:lang w:val="en-GB"/>
              </w:rPr>
              <w:t>205</w:t>
            </w:r>
            <w:r w:rsidRPr="007F419D">
              <w:rPr>
                <w:rFonts w:eastAsia="Arial Unicode MS"/>
                <w:sz w:val="14"/>
                <w:szCs w:val="14"/>
                <w:lang w:val="en-GB"/>
              </w:rPr>
              <w:t>,</w:t>
            </w:r>
            <w:r w:rsidR="002A22F4" w:rsidRPr="002A22F4">
              <w:rPr>
                <w:rFonts w:eastAsia="Arial Unicode MS"/>
                <w:sz w:val="14"/>
                <w:szCs w:val="14"/>
                <w:lang w:val="en-GB"/>
              </w:rPr>
              <w:t>839</w:t>
            </w:r>
            <w:r w:rsidRPr="007F419D">
              <w:rPr>
                <w:rFonts w:eastAsia="Arial Unicode MS"/>
                <w:sz w:val="14"/>
                <w:szCs w:val="14"/>
                <w:lang w:val="en-GB"/>
              </w:rPr>
              <w:t>)</w:t>
            </w:r>
          </w:p>
        </w:tc>
        <w:tc>
          <w:tcPr>
            <w:tcW w:w="901" w:type="dxa"/>
            <w:tcBorders>
              <w:bottom w:val="single" w:sz="4" w:space="0" w:color="auto"/>
            </w:tcBorders>
            <w:shd w:val="clear" w:color="auto" w:fill="auto"/>
            <w:vAlign w:val="center"/>
          </w:tcPr>
          <w:p w14:paraId="01638DA6" w14:textId="6517D6BC"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13</w:t>
            </w:r>
            <w:r w:rsidR="007F419D" w:rsidRPr="007F419D">
              <w:rPr>
                <w:rFonts w:eastAsia="Arial Unicode MS"/>
                <w:sz w:val="14"/>
                <w:szCs w:val="14"/>
                <w:lang w:val="en-GB"/>
              </w:rPr>
              <w:t>,</w:t>
            </w:r>
            <w:r w:rsidRPr="002A22F4">
              <w:rPr>
                <w:rFonts w:eastAsia="Arial Unicode MS"/>
                <w:sz w:val="14"/>
                <w:szCs w:val="14"/>
                <w:lang w:val="en-GB"/>
              </w:rPr>
              <w:t>425</w:t>
            </w:r>
          </w:p>
        </w:tc>
      </w:tr>
      <w:tr w:rsidR="007F419D" w:rsidRPr="007F419D" w14:paraId="5BDBFC28" w14:textId="77777777" w:rsidTr="007F419D">
        <w:trPr>
          <w:trHeight w:val="19"/>
        </w:trPr>
        <w:tc>
          <w:tcPr>
            <w:tcW w:w="2189" w:type="dxa"/>
            <w:vAlign w:val="center"/>
          </w:tcPr>
          <w:p w14:paraId="554D61AC" w14:textId="77777777" w:rsidR="007F419D" w:rsidRPr="007F419D" w:rsidRDefault="007F419D" w:rsidP="007F419D">
            <w:pPr>
              <w:ind w:left="-102" w:right="-72"/>
              <w:rPr>
                <w:rFonts w:eastAsia="Arial Unicode MS"/>
                <w:sz w:val="14"/>
                <w:szCs w:val="14"/>
              </w:rPr>
            </w:pPr>
          </w:p>
        </w:tc>
        <w:tc>
          <w:tcPr>
            <w:tcW w:w="812" w:type="dxa"/>
            <w:shd w:val="clear" w:color="auto" w:fill="auto"/>
            <w:vAlign w:val="bottom"/>
          </w:tcPr>
          <w:p w14:paraId="14A8ED70" w14:textId="77777777" w:rsidR="007F419D" w:rsidRPr="007F419D" w:rsidRDefault="007F419D" w:rsidP="007F419D">
            <w:pPr>
              <w:ind w:right="-72"/>
              <w:jc w:val="right"/>
              <w:rPr>
                <w:rFonts w:eastAsia="Arial Unicode MS"/>
                <w:sz w:val="14"/>
                <w:szCs w:val="14"/>
              </w:rPr>
            </w:pPr>
          </w:p>
        </w:tc>
        <w:tc>
          <w:tcPr>
            <w:tcW w:w="989" w:type="dxa"/>
            <w:shd w:val="clear" w:color="auto" w:fill="auto"/>
            <w:vAlign w:val="bottom"/>
          </w:tcPr>
          <w:p w14:paraId="2FA98F05" w14:textId="77777777" w:rsidR="007F419D" w:rsidRPr="007F419D" w:rsidRDefault="007F419D" w:rsidP="007F419D">
            <w:pPr>
              <w:ind w:right="-72"/>
              <w:jc w:val="right"/>
              <w:rPr>
                <w:rFonts w:eastAsia="Arial Unicode MS"/>
                <w:sz w:val="14"/>
                <w:szCs w:val="14"/>
              </w:rPr>
            </w:pPr>
          </w:p>
        </w:tc>
        <w:tc>
          <w:tcPr>
            <w:tcW w:w="900" w:type="dxa"/>
            <w:tcBorders>
              <w:top w:val="single" w:sz="4" w:space="0" w:color="auto"/>
            </w:tcBorders>
            <w:shd w:val="clear" w:color="auto" w:fill="auto"/>
          </w:tcPr>
          <w:p w14:paraId="16E0888A" w14:textId="77777777" w:rsidR="007F419D" w:rsidRPr="007F419D" w:rsidRDefault="007F419D" w:rsidP="007F419D">
            <w:pPr>
              <w:ind w:right="-72"/>
              <w:jc w:val="right"/>
              <w:rPr>
                <w:rFonts w:eastAsia="Arial Unicode MS"/>
                <w:sz w:val="14"/>
                <w:szCs w:val="14"/>
              </w:rPr>
            </w:pPr>
          </w:p>
        </w:tc>
        <w:tc>
          <w:tcPr>
            <w:tcW w:w="1079" w:type="dxa"/>
            <w:shd w:val="clear" w:color="auto" w:fill="auto"/>
          </w:tcPr>
          <w:p w14:paraId="3EE2C1D1" w14:textId="77777777" w:rsidR="007F419D" w:rsidRPr="007F419D" w:rsidRDefault="007F419D" w:rsidP="007F419D">
            <w:pPr>
              <w:ind w:right="-72"/>
              <w:jc w:val="right"/>
              <w:rPr>
                <w:rFonts w:eastAsia="Arial Unicode MS"/>
                <w:sz w:val="14"/>
                <w:szCs w:val="14"/>
              </w:rPr>
            </w:pPr>
          </w:p>
        </w:tc>
        <w:tc>
          <w:tcPr>
            <w:tcW w:w="936" w:type="dxa"/>
            <w:shd w:val="clear" w:color="auto" w:fill="auto"/>
            <w:vAlign w:val="bottom"/>
          </w:tcPr>
          <w:p w14:paraId="1C3244CC" w14:textId="77777777" w:rsidR="007F419D" w:rsidRPr="007F419D" w:rsidRDefault="007F419D" w:rsidP="007F419D">
            <w:pPr>
              <w:ind w:right="-72"/>
              <w:jc w:val="right"/>
              <w:rPr>
                <w:rFonts w:eastAsia="Arial Unicode MS"/>
                <w:sz w:val="14"/>
                <w:szCs w:val="14"/>
              </w:rPr>
            </w:pPr>
          </w:p>
        </w:tc>
        <w:tc>
          <w:tcPr>
            <w:tcW w:w="726" w:type="dxa"/>
            <w:shd w:val="clear" w:color="auto" w:fill="auto"/>
            <w:vAlign w:val="bottom"/>
          </w:tcPr>
          <w:p w14:paraId="4F85FFBB" w14:textId="77777777" w:rsidR="007F419D" w:rsidRPr="007F419D" w:rsidRDefault="007F419D" w:rsidP="007F419D">
            <w:pPr>
              <w:ind w:right="-72"/>
              <w:jc w:val="right"/>
              <w:rPr>
                <w:rFonts w:eastAsia="Arial Unicode MS"/>
                <w:sz w:val="14"/>
                <w:szCs w:val="14"/>
              </w:rPr>
            </w:pPr>
          </w:p>
        </w:tc>
        <w:tc>
          <w:tcPr>
            <w:tcW w:w="922" w:type="dxa"/>
            <w:shd w:val="clear" w:color="auto" w:fill="auto"/>
            <w:vAlign w:val="bottom"/>
          </w:tcPr>
          <w:p w14:paraId="62B0768F" w14:textId="77777777" w:rsidR="007F419D" w:rsidRPr="007F419D" w:rsidRDefault="007F419D" w:rsidP="007F419D">
            <w:pPr>
              <w:ind w:right="-72"/>
              <w:jc w:val="right"/>
              <w:rPr>
                <w:rFonts w:eastAsia="Arial Unicode MS"/>
                <w:sz w:val="14"/>
                <w:szCs w:val="14"/>
              </w:rPr>
            </w:pPr>
          </w:p>
        </w:tc>
        <w:tc>
          <w:tcPr>
            <w:tcW w:w="901" w:type="dxa"/>
            <w:shd w:val="clear" w:color="auto" w:fill="auto"/>
            <w:vAlign w:val="bottom"/>
          </w:tcPr>
          <w:p w14:paraId="26C12CAF" w14:textId="77777777" w:rsidR="007F419D" w:rsidRPr="007F419D" w:rsidRDefault="007F419D" w:rsidP="007F419D">
            <w:pPr>
              <w:ind w:right="-72"/>
              <w:jc w:val="right"/>
              <w:rPr>
                <w:rFonts w:eastAsia="Arial Unicode MS"/>
                <w:sz w:val="14"/>
                <w:szCs w:val="14"/>
              </w:rPr>
            </w:pPr>
          </w:p>
        </w:tc>
      </w:tr>
      <w:tr w:rsidR="007F419D" w:rsidRPr="00993629" w14:paraId="7EEAE0BB" w14:textId="77777777" w:rsidTr="007F419D">
        <w:trPr>
          <w:trHeight w:val="19"/>
        </w:trPr>
        <w:tc>
          <w:tcPr>
            <w:tcW w:w="2189" w:type="dxa"/>
            <w:vAlign w:val="center"/>
          </w:tcPr>
          <w:p w14:paraId="2165686B" w14:textId="77777777" w:rsidR="007F419D" w:rsidRPr="007F419D" w:rsidRDefault="007F419D" w:rsidP="007F419D">
            <w:pPr>
              <w:ind w:left="-102" w:right="-72"/>
              <w:rPr>
                <w:rFonts w:eastAsia="Arial Unicode MS"/>
                <w:sz w:val="14"/>
                <w:szCs w:val="14"/>
              </w:rPr>
            </w:pPr>
            <w:r w:rsidRPr="007F419D">
              <w:rPr>
                <w:rFonts w:eastAsia="Arial Unicode MS"/>
                <w:b/>
                <w:bCs/>
                <w:sz w:val="14"/>
                <w:szCs w:val="14"/>
              </w:rPr>
              <w:t>Total revenues</w:t>
            </w:r>
          </w:p>
        </w:tc>
        <w:tc>
          <w:tcPr>
            <w:tcW w:w="812" w:type="dxa"/>
            <w:tcBorders>
              <w:bottom w:val="single" w:sz="4" w:space="0" w:color="auto"/>
            </w:tcBorders>
            <w:shd w:val="clear" w:color="auto" w:fill="auto"/>
            <w:vAlign w:val="bottom"/>
          </w:tcPr>
          <w:p w14:paraId="4A639B33" w14:textId="757F70AB"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863</w:t>
            </w:r>
            <w:r w:rsidR="007F419D" w:rsidRPr="007F419D">
              <w:rPr>
                <w:rFonts w:eastAsia="Arial Unicode MS"/>
                <w:sz w:val="14"/>
                <w:szCs w:val="14"/>
              </w:rPr>
              <w:t>,</w:t>
            </w:r>
            <w:r w:rsidRPr="002A22F4">
              <w:rPr>
                <w:rFonts w:eastAsia="Arial Unicode MS"/>
                <w:sz w:val="14"/>
                <w:szCs w:val="14"/>
                <w:lang w:val="en-GB"/>
              </w:rPr>
              <w:t>152</w:t>
            </w:r>
          </w:p>
        </w:tc>
        <w:tc>
          <w:tcPr>
            <w:tcW w:w="989" w:type="dxa"/>
            <w:tcBorders>
              <w:bottom w:val="single" w:sz="4" w:space="0" w:color="auto"/>
            </w:tcBorders>
            <w:shd w:val="clear" w:color="auto" w:fill="auto"/>
            <w:vAlign w:val="bottom"/>
          </w:tcPr>
          <w:p w14:paraId="6A45D48F" w14:textId="5D595980"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1</w:t>
            </w:r>
            <w:r w:rsidR="007F419D" w:rsidRPr="007F419D">
              <w:rPr>
                <w:rFonts w:eastAsia="Arial Unicode MS"/>
                <w:sz w:val="14"/>
                <w:szCs w:val="14"/>
              </w:rPr>
              <w:t>,</w:t>
            </w:r>
            <w:r w:rsidRPr="002A22F4">
              <w:rPr>
                <w:rFonts w:eastAsia="Arial Unicode MS"/>
                <w:sz w:val="14"/>
                <w:szCs w:val="14"/>
                <w:lang w:val="en-GB"/>
              </w:rPr>
              <w:t>179</w:t>
            </w:r>
            <w:r w:rsidR="007F419D" w:rsidRPr="007F419D">
              <w:rPr>
                <w:rFonts w:eastAsia="Arial Unicode MS"/>
                <w:sz w:val="14"/>
                <w:szCs w:val="14"/>
              </w:rPr>
              <w:t>,</w:t>
            </w:r>
            <w:r w:rsidRPr="002A22F4">
              <w:rPr>
                <w:rFonts w:eastAsia="Arial Unicode MS"/>
                <w:sz w:val="14"/>
                <w:szCs w:val="14"/>
                <w:lang w:val="en-GB"/>
              </w:rPr>
              <w:t>224</w:t>
            </w:r>
          </w:p>
        </w:tc>
        <w:tc>
          <w:tcPr>
            <w:tcW w:w="900" w:type="dxa"/>
            <w:tcBorders>
              <w:bottom w:val="single" w:sz="4" w:space="0" w:color="auto"/>
            </w:tcBorders>
            <w:shd w:val="clear" w:color="auto" w:fill="auto"/>
          </w:tcPr>
          <w:p w14:paraId="13F85468" w14:textId="77777777" w:rsidR="007F419D" w:rsidRPr="007F419D" w:rsidRDefault="007F419D" w:rsidP="007F419D">
            <w:pPr>
              <w:ind w:right="-72"/>
              <w:jc w:val="right"/>
              <w:rPr>
                <w:rFonts w:eastAsia="Arial Unicode MS"/>
                <w:sz w:val="14"/>
                <w:szCs w:val="14"/>
              </w:rPr>
            </w:pPr>
            <w:r w:rsidRPr="007F419D">
              <w:rPr>
                <w:sz w:val="14"/>
                <w:szCs w:val="14"/>
              </w:rPr>
              <w:t>-</w:t>
            </w:r>
          </w:p>
        </w:tc>
        <w:tc>
          <w:tcPr>
            <w:tcW w:w="1079" w:type="dxa"/>
            <w:tcBorders>
              <w:bottom w:val="single" w:sz="4" w:space="0" w:color="auto"/>
            </w:tcBorders>
            <w:shd w:val="clear" w:color="auto" w:fill="auto"/>
            <w:vAlign w:val="bottom"/>
          </w:tcPr>
          <w:p w14:paraId="38CAE72F" w14:textId="4F3D2FB8"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204</w:t>
            </w:r>
            <w:r w:rsidR="007F419D" w:rsidRPr="007F419D">
              <w:rPr>
                <w:rFonts w:eastAsia="Arial Unicode MS"/>
                <w:sz w:val="14"/>
                <w:szCs w:val="14"/>
              </w:rPr>
              <w:t>,</w:t>
            </w:r>
            <w:r w:rsidRPr="002A22F4">
              <w:rPr>
                <w:rFonts w:eastAsia="Arial Unicode MS"/>
                <w:sz w:val="14"/>
                <w:szCs w:val="14"/>
                <w:lang w:val="en-GB"/>
              </w:rPr>
              <w:t>992</w:t>
            </w:r>
          </w:p>
        </w:tc>
        <w:tc>
          <w:tcPr>
            <w:tcW w:w="936" w:type="dxa"/>
            <w:tcBorders>
              <w:bottom w:val="single" w:sz="4" w:space="0" w:color="auto"/>
            </w:tcBorders>
            <w:shd w:val="clear" w:color="auto" w:fill="auto"/>
            <w:vAlign w:val="bottom"/>
          </w:tcPr>
          <w:p w14:paraId="5B13C1E6" w14:textId="19A91D06"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38</w:t>
            </w:r>
            <w:r w:rsidR="007F419D" w:rsidRPr="007F419D">
              <w:rPr>
                <w:rFonts w:eastAsia="Arial Unicode MS"/>
                <w:sz w:val="14"/>
                <w:szCs w:val="14"/>
              </w:rPr>
              <w:t>,</w:t>
            </w:r>
            <w:r w:rsidRPr="002A22F4">
              <w:rPr>
                <w:rFonts w:eastAsia="Arial Unicode MS"/>
                <w:sz w:val="14"/>
                <w:szCs w:val="14"/>
                <w:lang w:val="en-GB"/>
              </w:rPr>
              <w:t>351</w:t>
            </w:r>
          </w:p>
        </w:tc>
        <w:tc>
          <w:tcPr>
            <w:tcW w:w="726" w:type="dxa"/>
            <w:tcBorders>
              <w:bottom w:val="single" w:sz="4" w:space="0" w:color="auto"/>
            </w:tcBorders>
            <w:shd w:val="clear" w:color="auto" w:fill="auto"/>
            <w:vAlign w:val="bottom"/>
          </w:tcPr>
          <w:p w14:paraId="20028DDE" w14:textId="19561DAD"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84</w:t>
            </w:r>
            <w:r w:rsidR="007F419D" w:rsidRPr="007F419D">
              <w:rPr>
                <w:rFonts w:eastAsia="Arial Unicode MS"/>
                <w:sz w:val="14"/>
                <w:szCs w:val="14"/>
              </w:rPr>
              <w:t>,</w:t>
            </w:r>
            <w:r w:rsidRPr="002A22F4">
              <w:rPr>
                <w:rFonts w:eastAsia="Arial Unicode MS"/>
                <w:sz w:val="14"/>
                <w:szCs w:val="14"/>
                <w:lang w:val="en-GB"/>
              </w:rPr>
              <w:t>051</w:t>
            </w:r>
          </w:p>
        </w:tc>
        <w:tc>
          <w:tcPr>
            <w:tcW w:w="922" w:type="dxa"/>
            <w:tcBorders>
              <w:bottom w:val="single" w:sz="4" w:space="0" w:color="auto"/>
            </w:tcBorders>
            <w:shd w:val="clear" w:color="auto" w:fill="auto"/>
            <w:vAlign w:val="bottom"/>
          </w:tcPr>
          <w:p w14:paraId="1D09340D" w14:textId="6D788449" w:rsidR="007F419D" w:rsidRPr="007F419D" w:rsidRDefault="007F419D" w:rsidP="007F419D">
            <w:pPr>
              <w:ind w:right="-72"/>
              <w:jc w:val="right"/>
              <w:rPr>
                <w:rFonts w:eastAsia="Arial Unicode MS"/>
                <w:sz w:val="14"/>
                <w:szCs w:val="14"/>
              </w:rPr>
            </w:pPr>
            <w:r w:rsidRPr="007F419D">
              <w:rPr>
                <w:rFonts w:eastAsia="Arial Unicode MS"/>
                <w:sz w:val="14"/>
                <w:szCs w:val="14"/>
              </w:rPr>
              <w:t>(</w:t>
            </w:r>
            <w:r w:rsidR="002A22F4" w:rsidRPr="002A22F4">
              <w:rPr>
                <w:rFonts w:eastAsia="Arial Unicode MS"/>
                <w:sz w:val="14"/>
                <w:szCs w:val="14"/>
                <w:lang w:val="en-GB"/>
              </w:rPr>
              <w:t>216</w:t>
            </w:r>
            <w:r w:rsidRPr="007F419D">
              <w:rPr>
                <w:rFonts w:eastAsia="Arial Unicode MS"/>
                <w:sz w:val="14"/>
                <w:szCs w:val="14"/>
              </w:rPr>
              <w:t>,</w:t>
            </w:r>
            <w:r w:rsidR="002A22F4" w:rsidRPr="002A22F4">
              <w:rPr>
                <w:rFonts w:eastAsia="Arial Unicode MS"/>
                <w:sz w:val="14"/>
                <w:szCs w:val="14"/>
                <w:lang w:val="en-GB"/>
              </w:rPr>
              <w:t>269</w:t>
            </w:r>
            <w:r w:rsidRPr="007F419D">
              <w:rPr>
                <w:rFonts w:eastAsia="Arial Unicode MS"/>
                <w:sz w:val="14"/>
                <w:szCs w:val="14"/>
              </w:rPr>
              <w:t>)</w:t>
            </w:r>
          </w:p>
        </w:tc>
        <w:tc>
          <w:tcPr>
            <w:tcW w:w="901" w:type="dxa"/>
            <w:tcBorders>
              <w:bottom w:val="single" w:sz="4" w:space="0" w:color="auto"/>
            </w:tcBorders>
            <w:shd w:val="clear" w:color="auto" w:fill="auto"/>
            <w:vAlign w:val="center"/>
          </w:tcPr>
          <w:p w14:paraId="051E8542" w14:textId="48874A5E" w:rsidR="007F419D" w:rsidRPr="007F419D" w:rsidRDefault="002A22F4" w:rsidP="007F419D">
            <w:pPr>
              <w:ind w:right="-72"/>
              <w:jc w:val="right"/>
              <w:rPr>
                <w:rFonts w:eastAsia="Arial Unicode MS"/>
                <w:sz w:val="14"/>
                <w:szCs w:val="14"/>
              </w:rPr>
            </w:pPr>
            <w:r w:rsidRPr="002A22F4">
              <w:rPr>
                <w:rFonts w:eastAsia="Arial Unicode MS"/>
                <w:sz w:val="14"/>
                <w:szCs w:val="14"/>
                <w:lang w:val="en-GB"/>
              </w:rPr>
              <w:t>3</w:t>
            </w:r>
            <w:r w:rsidR="007F419D" w:rsidRPr="007F419D">
              <w:rPr>
                <w:rFonts w:eastAsia="Arial Unicode MS"/>
                <w:sz w:val="14"/>
                <w:szCs w:val="14"/>
                <w:lang w:val="en-GB"/>
              </w:rPr>
              <w:t>,</w:t>
            </w:r>
            <w:r w:rsidRPr="002A22F4">
              <w:rPr>
                <w:rFonts w:eastAsia="Arial Unicode MS"/>
                <w:sz w:val="14"/>
                <w:szCs w:val="14"/>
                <w:lang w:val="en-GB"/>
              </w:rPr>
              <w:t>153</w:t>
            </w:r>
            <w:r w:rsidR="007F419D" w:rsidRPr="007F419D">
              <w:rPr>
                <w:rFonts w:eastAsia="Arial Unicode MS"/>
                <w:sz w:val="14"/>
                <w:szCs w:val="14"/>
                <w:lang w:val="en-GB"/>
              </w:rPr>
              <w:t>,</w:t>
            </w:r>
            <w:r w:rsidRPr="002A22F4">
              <w:rPr>
                <w:rFonts w:eastAsia="Arial Unicode MS"/>
                <w:sz w:val="14"/>
                <w:szCs w:val="14"/>
                <w:lang w:val="en-GB"/>
              </w:rPr>
              <w:t>501</w:t>
            </w:r>
          </w:p>
        </w:tc>
      </w:tr>
    </w:tbl>
    <w:p w14:paraId="2DDAF25B" w14:textId="439045D1" w:rsidR="009C04DC" w:rsidRDefault="009C04DC" w:rsidP="00BE2F40">
      <w:pPr>
        <w:tabs>
          <w:tab w:val="left" w:pos="2160"/>
          <w:tab w:val="right" w:pos="7200"/>
          <w:tab w:val="right" w:pos="8540"/>
        </w:tabs>
        <w:ind w:right="-43"/>
        <w:jc w:val="both"/>
        <w:rPr>
          <w:rFonts w:eastAsia="Arial Unicode MS"/>
          <w:color w:val="000000"/>
          <w:sz w:val="18"/>
          <w:szCs w:val="18"/>
        </w:rPr>
      </w:pPr>
    </w:p>
    <w:p w14:paraId="10D32953" w14:textId="71C243FE" w:rsidR="009C04DC" w:rsidRPr="002B04CC" w:rsidRDefault="003E2B60" w:rsidP="00BE2F40">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2C40" w:rsidRPr="002B04CC" w14:paraId="52E55D37" w14:textId="77777777" w:rsidTr="00B3306C">
        <w:trPr>
          <w:trHeight w:val="386"/>
        </w:trPr>
        <w:tc>
          <w:tcPr>
            <w:tcW w:w="9461" w:type="dxa"/>
            <w:shd w:val="clear" w:color="auto" w:fill="FFA543"/>
            <w:vAlign w:val="center"/>
          </w:tcPr>
          <w:p w14:paraId="4853D37E" w14:textId="69B0E37B" w:rsidR="00642C40" w:rsidRPr="002B04CC" w:rsidRDefault="00642C40" w:rsidP="00B3306C">
            <w:pPr>
              <w:tabs>
                <w:tab w:val="left" w:pos="432"/>
              </w:tabs>
              <w:ind w:left="432" w:hanging="432"/>
              <w:rPr>
                <w:rFonts w:eastAsia="Arial Unicode MS"/>
                <w:b/>
                <w:bCs/>
                <w:color w:val="FFFFFF"/>
                <w:sz w:val="18"/>
                <w:szCs w:val="18"/>
                <w:lang w:val="en-GB"/>
              </w:rPr>
            </w:pPr>
            <w:r w:rsidRPr="002B04CC">
              <w:rPr>
                <w:color w:val="000000"/>
                <w:sz w:val="18"/>
                <w:szCs w:val="18"/>
              </w:rPr>
              <w:br w:type="page"/>
            </w:r>
            <w:r w:rsidR="002A22F4" w:rsidRPr="002B04CC">
              <w:rPr>
                <w:rFonts w:eastAsia="Arial Unicode MS" w:cs="Cordia New"/>
                <w:b/>
                <w:bCs/>
                <w:color w:val="FFFFFF"/>
                <w:sz w:val="18"/>
                <w:szCs w:val="18"/>
                <w:lang w:val="en-GB"/>
              </w:rPr>
              <w:t>7</w:t>
            </w:r>
            <w:r w:rsidRPr="002B04CC">
              <w:rPr>
                <w:rFonts w:eastAsia="Arial Unicode MS"/>
                <w:b/>
                <w:bCs/>
                <w:color w:val="FFFFFF"/>
                <w:sz w:val="18"/>
                <w:szCs w:val="18"/>
                <w:lang w:val="en-GB"/>
              </w:rPr>
              <w:tab/>
              <w:t>Fair value</w:t>
            </w:r>
          </w:p>
        </w:tc>
      </w:tr>
    </w:tbl>
    <w:p w14:paraId="02F231C1" w14:textId="206B732F" w:rsidR="00642C40" w:rsidRPr="002B04CC" w:rsidRDefault="00642C40" w:rsidP="00993629">
      <w:pPr>
        <w:jc w:val="both"/>
        <w:rPr>
          <w:rFonts w:eastAsia="Arial Unicode MS"/>
          <w:spacing w:val="-4"/>
          <w:sz w:val="18"/>
          <w:szCs w:val="18"/>
        </w:rPr>
      </w:pPr>
    </w:p>
    <w:p w14:paraId="552EA326" w14:textId="5F56B1E5" w:rsidR="00642C40" w:rsidRPr="002B04CC" w:rsidRDefault="00642C40" w:rsidP="00993629">
      <w:pPr>
        <w:jc w:val="both"/>
        <w:rPr>
          <w:rFonts w:eastAsia="Arial Unicode MS"/>
          <w:spacing w:val="-4"/>
          <w:sz w:val="18"/>
          <w:szCs w:val="18"/>
        </w:rPr>
      </w:pPr>
      <w:r w:rsidRPr="002B04CC">
        <w:rPr>
          <w:rFonts w:eastAsia="Arial Unicode MS"/>
          <w:spacing w:val="-4"/>
          <w:sz w:val="18"/>
          <w:szCs w:val="18"/>
        </w:rPr>
        <w:t>The fair value of financial assets and financial liabilities of the Group are approximate the carrying amounts since the</w:t>
      </w:r>
      <w:r w:rsidR="000E6CEE" w:rsidRPr="002B04CC">
        <w:rPr>
          <w:rFonts w:eastAsia="Arial Unicode MS"/>
          <w:spacing w:val="-4"/>
          <w:sz w:val="18"/>
          <w:szCs w:val="18"/>
        </w:rPr>
        <w:t xml:space="preserve"> </w:t>
      </w:r>
      <w:r w:rsidRPr="002B04CC">
        <w:rPr>
          <w:rFonts w:eastAsia="Arial Unicode MS"/>
          <w:spacing w:val="-4"/>
          <w:sz w:val="18"/>
          <w:szCs w:val="18"/>
        </w:rPr>
        <w:t>majority of the instruments are short-term in nature except for long-term borrowings from financial institutions,</w:t>
      </w:r>
      <w:r w:rsidR="00064D5B" w:rsidRPr="002B04CC">
        <w:rPr>
          <w:rFonts w:eastAsia="Arial Unicode MS"/>
          <w:spacing w:val="-4"/>
          <w:sz w:val="18"/>
          <w:szCs w:val="18"/>
        </w:rPr>
        <w:t xml:space="preserve"> </w:t>
      </w:r>
      <w:r w:rsidRPr="002B04CC">
        <w:rPr>
          <w:rFonts w:eastAsia="Arial Unicode MS"/>
          <w:spacing w:val="-4"/>
          <w:sz w:val="18"/>
          <w:szCs w:val="18"/>
        </w:rPr>
        <w:t xml:space="preserve">debentures and </w:t>
      </w:r>
      <w:r w:rsidR="00993629" w:rsidRPr="002B04CC">
        <w:rPr>
          <w:rFonts w:eastAsia="Arial Unicode MS"/>
          <w:spacing w:val="-4"/>
          <w:sz w:val="18"/>
          <w:szCs w:val="18"/>
        </w:rPr>
        <w:br/>
      </w:r>
      <w:r w:rsidRPr="002B04CC">
        <w:rPr>
          <w:rFonts w:eastAsia="Arial Unicode MS"/>
          <w:spacing w:val="-4"/>
          <w:sz w:val="18"/>
          <w:szCs w:val="18"/>
        </w:rPr>
        <w:t xml:space="preserve">long-term loan to a subsidiary in which the fair value </w:t>
      </w:r>
      <w:r w:rsidR="00B26155" w:rsidRPr="002B04CC">
        <w:rPr>
          <w:rFonts w:eastAsia="Arial Unicode MS"/>
          <w:spacing w:val="-4"/>
          <w:sz w:val="18"/>
          <w:szCs w:val="18"/>
        </w:rPr>
        <w:t>is</w:t>
      </w:r>
      <w:r w:rsidRPr="002B04CC">
        <w:rPr>
          <w:rFonts w:eastAsia="Arial Unicode MS"/>
          <w:spacing w:val="-4"/>
          <w:sz w:val="18"/>
          <w:szCs w:val="18"/>
        </w:rPr>
        <w:t xml:space="preserve"> disclosed in Note </w:t>
      </w:r>
      <w:r w:rsidR="002A22F4" w:rsidRPr="002B04CC">
        <w:rPr>
          <w:rFonts w:eastAsia="Arial Unicode MS"/>
          <w:spacing w:val="-4"/>
          <w:sz w:val="18"/>
          <w:szCs w:val="18"/>
          <w:lang w:val="en-GB"/>
        </w:rPr>
        <w:t>13</w:t>
      </w:r>
      <w:r w:rsidR="005C0021" w:rsidRPr="002B04CC">
        <w:rPr>
          <w:rFonts w:eastAsia="Arial Unicode MS"/>
          <w:spacing w:val="-4"/>
          <w:sz w:val="18"/>
          <w:szCs w:val="18"/>
        </w:rPr>
        <w:t>.</w:t>
      </w:r>
      <w:r w:rsidR="002A22F4" w:rsidRPr="002B04CC">
        <w:rPr>
          <w:rFonts w:eastAsia="Arial Unicode MS"/>
          <w:spacing w:val="-4"/>
          <w:sz w:val="18"/>
          <w:szCs w:val="18"/>
          <w:lang w:val="en-GB"/>
        </w:rPr>
        <w:t>2</w:t>
      </w:r>
      <w:r w:rsidR="005C0021" w:rsidRPr="002B04CC">
        <w:rPr>
          <w:rFonts w:eastAsia="Arial Unicode MS"/>
          <w:spacing w:val="-4"/>
          <w:sz w:val="18"/>
          <w:szCs w:val="18"/>
        </w:rPr>
        <w:t xml:space="preserve"> </w:t>
      </w:r>
      <w:r w:rsidR="002A22F4" w:rsidRPr="002B04CC">
        <w:rPr>
          <w:rFonts w:eastAsia="Arial Unicode MS"/>
          <w:spacing w:val="-4"/>
          <w:sz w:val="18"/>
          <w:szCs w:val="18"/>
          <w:lang w:val="en-GB"/>
        </w:rPr>
        <w:t>13</w:t>
      </w:r>
      <w:r w:rsidR="005C0021" w:rsidRPr="002B04CC">
        <w:rPr>
          <w:rFonts w:eastAsia="Arial Unicode MS"/>
          <w:spacing w:val="-4"/>
          <w:sz w:val="18"/>
          <w:szCs w:val="18"/>
        </w:rPr>
        <w:t>.</w:t>
      </w:r>
      <w:r w:rsidR="002A22F4" w:rsidRPr="002B04CC">
        <w:rPr>
          <w:rFonts w:eastAsia="Arial Unicode MS"/>
          <w:spacing w:val="-4"/>
          <w:sz w:val="18"/>
          <w:szCs w:val="18"/>
          <w:lang w:val="en-GB"/>
        </w:rPr>
        <w:t>3</w:t>
      </w:r>
      <w:r w:rsidRPr="002B04CC">
        <w:rPr>
          <w:rFonts w:eastAsia="Arial Unicode MS"/>
          <w:spacing w:val="-4"/>
          <w:sz w:val="18"/>
          <w:szCs w:val="18"/>
        </w:rPr>
        <w:t xml:space="preserve"> and Note </w:t>
      </w:r>
      <w:r w:rsidR="002A22F4" w:rsidRPr="002B04CC">
        <w:rPr>
          <w:rFonts w:eastAsia="Arial Unicode MS"/>
          <w:spacing w:val="-4"/>
          <w:sz w:val="18"/>
          <w:szCs w:val="18"/>
          <w:lang w:val="en-GB"/>
        </w:rPr>
        <w:t>16</w:t>
      </w:r>
      <w:r w:rsidRPr="002B04CC">
        <w:rPr>
          <w:rFonts w:eastAsia="Arial Unicode MS"/>
          <w:spacing w:val="-4"/>
          <w:sz w:val="18"/>
          <w:szCs w:val="18"/>
        </w:rPr>
        <w:t>.</w:t>
      </w:r>
      <w:r w:rsidR="002A22F4" w:rsidRPr="002B04CC">
        <w:rPr>
          <w:rFonts w:eastAsia="Arial Unicode MS"/>
          <w:spacing w:val="-4"/>
          <w:sz w:val="18"/>
          <w:szCs w:val="18"/>
          <w:lang w:val="en-GB"/>
        </w:rPr>
        <w:t>5</w:t>
      </w:r>
      <w:r w:rsidR="004C3F49" w:rsidRPr="002B04CC">
        <w:rPr>
          <w:rFonts w:eastAsia="Arial Unicode MS"/>
          <w:spacing w:val="-4"/>
          <w:sz w:val="18"/>
          <w:szCs w:val="18"/>
        </w:rPr>
        <w:t xml:space="preserve">, </w:t>
      </w:r>
      <w:r w:rsidRPr="002B04CC">
        <w:rPr>
          <w:rFonts w:eastAsia="Arial Unicode MS"/>
          <w:spacing w:val="-4"/>
          <w:sz w:val="18"/>
          <w:szCs w:val="18"/>
        </w:rPr>
        <w:t>respectively.</w:t>
      </w:r>
    </w:p>
    <w:p w14:paraId="20735FEE" w14:textId="6ED2D330" w:rsidR="009C4D56" w:rsidRPr="002B04CC" w:rsidRDefault="009C4D56" w:rsidP="00BE2F40">
      <w:pPr>
        <w:tabs>
          <w:tab w:val="left" w:pos="2160"/>
          <w:tab w:val="right" w:pos="7200"/>
          <w:tab w:val="right" w:pos="8540"/>
        </w:tabs>
        <w:ind w:right="-43"/>
        <w:jc w:val="both"/>
        <w:rPr>
          <w:rFonts w:eastAsia="Arial Unicode MS"/>
          <w:color w:val="000000"/>
          <w:sz w:val="18"/>
          <w:szCs w:val="18"/>
        </w:rPr>
      </w:pPr>
    </w:p>
    <w:p w14:paraId="28FCD4AC" w14:textId="77777777" w:rsidR="004D48F1" w:rsidRPr="002B04CC" w:rsidRDefault="004D48F1"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331576" w:rsidRPr="002B04CC" w14:paraId="7A6C2142" w14:textId="77777777" w:rsidTr="00610ABB">
        <w:trPr>
          <w:trHeight w:val="386"/>
        </w:trPr>
        <w:tc>
          <w:tcPr>
            <w:tcW w:w="9461" w:type="dxa"/>
            <w:shd w:val="clear" w:color="auto" w:fill="FFA543"/>
            <w:vAlign w:val="center"/>
          </w:tcPr>
          <w:p w14:paraId="0FF120C5" w14:textId="51FDA342" w:rsidR="00331576" w:rsidRPr="002B04CC" w:rsidRDefault="00FE0C87" w:rsidP="00F305FF">
            <w:pPr>
              <w:tabs>
                <w:tab w:val="left" w:pos="432"/>
              </w:tabs>
              <w:ind w:left="432" w:hanging="432"/>
              <w:rPr>
                <w:rFonts w:eastAsia="Arial Unicode MS"/>
                <w:b/>
                <w:bCs/>
                <w:color w:val="FFFFFF"/>
                <w:sz w:val="18"/>
                <w:szCs w:val="18"/>
                <w:lang w:val="en-GB"/>
              </w:rPr>
            </w:pPr>
            <w:r w:rsidRPr="002B04CC">
              <w:rPr>
                <w:color w:val="000000"/>
                <w:sz w:val="18"/>
                <w:szCs w:val="18"/>
              </w:rPr>
              <w:br w:type="page"/>
            </w:r>
            <w:r w:rsidR="002A22F4" w:rsidRPr="002B04CC">
              <w:rPr>
                <w:rFonts w:eastAsia="Arial Unicode MS" w:cs="Cordia New"/>
                <w:b/>
                <w:bCs/>
                <w:color w:val="FFFFFF"/>
                <w:sz w:val="18"/>
                <w:szCs w:val="18"/>
                <w:lang w:val="en-GB"/>
              </w:rPr>
              <w:t>8</w:t>
            </w:r>
            <w:r w:rsidR="00331576" w:rsidRPr="002B04CC">
              <w:rPr>
                <w:rFonts w:eastAsia="Arial Unicode MS"/>
                <w:b/>
                <w:bCs/>
                <w:color w:val="FFFFFF"/>
                <w:sz w:val="18"/>
                <w:szCs w:val="18"/>
                <w:lang w:val="en-GB"/>
              </w:rPr>
              <w:tab/>
            </w:r>
            <w:r w:rsidR="005E7232" w:rsidRPr="002B04CC">
              <w:rPr>
                <w:rFonts w:eastAsia="Arial Unicode MS"/>
                <w:b/>
                <w:bCs/>
                <w:color w:val="FFFFFF"/>
                <w:sz w:val="18"/>
                <w:szCs w:val="18"/>
                <w:lang w:val="en-GB"/>
              </w:rPr>
              <w:t>F</w:t>
            </w:r>
            <w:r w:rsidR="0028366E" w:rsidRPr="002B04CC">
              <w:rPr>
                <w:rFonts w:eastAsia="Arial Unicode MS"/>
                <w:b/>
                <w:bCs/>
                <w:color w:val="FFFFFF"/>
                <w:sz w:val="18"/>
                <w:szCs w:val="18"/>
                <w:lang w:val="en-GB"/>
              </w:rPr>
              <w:t>inancial assets measured at amortised cost</w:t>
            </w:r>
          </w:p>
        </w:tc>
      </w:tr>
    </w:tbl>
    <w:p w14:paraId="09013C57" w14:textId="77777777" w:rsidR="00331576" w:rsidRPr="00971A6E"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993629" w14:paraId="0B31A4B0" w14:textId="77777777" w:rsidTr="0028366E">
        <w:tc>
          <w:tcPr>
            <w:tcW w:w="3690" w:type="dxa"/>
            <w:vAlign w:val="bottom"/>
          </w:tcPr>
          <w:p w14:paraId="2DDCC485"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504F3CB7" w:rsidR="0028366E" w:rsidRPr="00993629"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993629">
              <w:rPr>
                <w:rFonts w:eastAsia="Arial Unicode MS"/>
                <w:b/>
                <w:bCs/>
                <w:sz w:val="18"/>
                <w:szCs w:val="18"/>
                <w:cs/>
                <w:lang w:val="en-GB" w:eastAsia="en-US"/>
              </w:rPr>
              <w:t>(Unit: Baht</w:t>
            </w:r>
            <w:r w:rsidR="00E92281" w:rsidRPr="00993629">
              <w:rPr>
                <w:rFonts w:eastAsia="Arial Unicode MS"/>
                <w:b/>
                <w:bCs/>
                <w:sz w:val="18"/>
                <w:szCs w:val="18"/>
                <w:lang w:val="en-GB" w:eastAsia="en-US"/>
              </w:rPr>
              <w:t>’</w:t>
            </w:r>
            <w:r w:rsidR="002A22F4" w:rsidRPr="002A22F4">
              <w:rPr>
                <w:rFonts w:eastAsia="Arial Unicode MS"/>
                <w:b/>
                <w:bCs/>
                <w:sz w:val="18"/>
                <w:szCs w:val="18"/>
                <w:lang w:val="en-GB" w:eastAsia="en-US"/>
              </w:rPr>
              <w:t>000</w:t>
            </w:r>
            <w:r w:rsidRPr="00993629">
              <w:rPr>
                <w:rFonts w:eastAsia="Arial Unicode MS"/>
                <w:b/>
                <w:bCs/>
                <w:sz w:val="18"/>
                <w:szCs w:val="18"/>
                <w:cs/>
                <w:lang w:val="en-GB" w:eastAsia="en-US"/>
              </w:rPr>
              <w:t>)</w:t>
            </w:r>
          </w:p>
        </w:tc>
      </w:tr>
      <w:tr w:rsidR="0028366E" w:rsidRPr="00993629" w14:paraId="2871DEC3" w14:textId="77777777" w:rsidTr="0028366E">
        <w:tc>
          <w:tcPr>
            <w:tcW w:w="3690" w:type="dxa"/>
            <w:vAlign w:val="bottom"/>
          </w:tcPr>
          <w:p w14:paraId="0A879882"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Consolidated</w:t>
            </w:r>
          </w:p>
          <w:p w14:paraId="0249F0DD" w14:textId="45218465"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 xml:space="preserve">Separate </w:t>
            </w:r>
          </w:p>
          <w:p w14:paraId="38A837CF" w14:textId="3F4E5C58"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r>
      <w:tr w:rsidR="004D48F1" w:rsidRPr="004D48F1" w14:paraId="2966BCF4" w14:textId="77777777" w:rsidTr="0028366E">
        <w:tc>
          <w:tcPr>
            <w:tcW w:w="3690" w:type="dxa"/>
            <w:vAlign w:val="bottom"/>
          </w:tcPr>
          <w:p w14:paraId="337B9B29" w14:textId="77777777" w:rsidR="0028366E" w:rsidRPr="004D48F1"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1438E0A9" w14:textId="1DD888EF"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(Unaudited)</w:t>
            </w:r>
          </w:p>
          <w:p w14:paraId="0263C3A5" w14:textId="61DB4166"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rFonts w:eastAsia="Arial Unicode MS"/>
                <w:b/>
                <w:bCs/>
                <w:sz w:val="18"/>
                <w:szCs w:val="18"/>
                <w:lang w:val="en-GB" w:eastAsia="en-US"/>
              </w:rPr>
              <w:t>30</w:t>
            </w:r>
            <w:r w:rsidR="004D48F1" w:rsidRPr="004D48F1">
              <w:rPr>
                <w:rFonts w:eastAsia="Arial Unicode MS"/>
                <w:b/>
                <w:bCs/>
                <w:sz w:val="18"/>
                <w:szCs w:val="18"/>
                <w:lang w:val="en-GB" w:eastAsia="en-US"/>
              </w:rPr>
              <w:t xml:space="preserve"> </w:t>
            </w:r>
            <w:r w:rsidR="00E83199">
              <w:rPr>
                <w:rFonts w:eastAsia="Arial Unicode MS"/>
                <w:b/>
                <w:bCs/>
                <w:sz w:val="18"/>
                <w:szCs w:val="18"/>
                <w:lang w:val="en-GB" w:eastAsia="en-US"/>
              </w:rPr>
              <w:t>September</w:t>
            </w:r>
          </w:p>
          <w:p w14:paraId="27FC2FD7" w14:textId="29377EAC"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4C3F0C16" w14:textId="313903EC"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w:t>
            </w:r>
            <w:r w:rsidR="00BB146D" w:rsidRPr="004D48F1">
              <w:rPr>
                <w:rFonts w:eastAsia="Cordia New"/>
                <w:b/>
                <w:bCs/>
                <w:sz w:val="18"/>
                <w:szCs w:val="18"/>
              </w:rPr>
              <w:t>A</w:t>
            </w:r>
            <w:r w:rsidRPr="004D48F1">
              <w:rPr>
                <w:rFonts w:eastAsia="Cordia New"/>
                <w:b/>
                <w:bCs/>
                <w:sz w:val="18"/>
                <w:szCs w:val="18"/>
              </w:rPr>
              <w:t>udited)</w:t>
            </w:r>
          </w:p>
          <w:p w14:paraId="10C40A93" w14:textId="58061E4A"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b/>
                <w:bCs/>
                <w:sz w:val="18"/>
                <w:szCs w:val="18"/>
                <w:lang w:val="en-GB"/>
              </w:rPr>
              <w:t>31</w:t>
            </w:r>
            <w:r w:rsidR="00633F47" w:rsidRPr="004D48F1">
              <w:rPr>
                <w:b/>
                <w:bCs/>
                <w:sz w:val="18"/>
                <w:szCs w:val="18"/>
              </w:rPr>
              <w:t xml:space="preserve"> December</w:t>
            </w:r>
            <w:r w:rsidR="00633F47" w:rsidRPr="004D48F1">
              <w:rPr>
                <w:rFonts w:eastAsia="Arial Unicode MS"/>
                <w:b/>
                <w:bCs/>
                <w:sz w:val="18"/>
                <w:szCs w:val="18"/>
                <w:lang w:val="en-GB" w:eastAsia="en-US"/>
              </w:rPr>
              <w:t xml:space="preserve"> </w:t>
            </w:r>
            <w:r w:rsidRPr="002A22F4">
              <w:rPr>
                <w:rFonts w:eastAsia="Arial Unicode MS"/>
                <w:b/>
                <w:bCs/>
                <w:sz w:val="18"/>
                <w:szCs w:val="18"/>
                <w:lang w:val="en-GB" w:eastAsia="en-US"/>
              </w:rPr>
              <w:t>2020</w:t>
            </w:r>
          </w:p>
        </w:tc>
        <w:tc>
          <w:tcPr>
            <w:tcW w:w="1462" w:type="dxa"/>
            <w:tcBorders>
              <w:top w:val="single" w:sz="4" w:space="0" w:color="auto"/>
              <w:bottom w:val="single" w:sz="4" w:space="0" w:color="auto"/>
            </w:tcBorders>
            <w:vAlign w:val="bottom"/>
          </w:tcPr>
          <w:p w14:paraId="183AD9E9" w14:textId="24C675F8"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(Unaudited)</w:t>
            </w:r>
          </w:p>
          <w:p w14:paraId="0C00DFF7" w14:textId="041AC120"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rFonts w:eastAsia="Arial Unicode MS"/>
                <w:b/>
                <w:bCs/>
                <w:sz w:val="18"/>
                <w:szCs w:val="18"/>
                <w:lang w:val="en-GB" w:eastAsia="en-US"/>
              </w:rPr>
              <w:t>30</w:t>
            </w:r>
            <w:r w:rsidR="004D48F1" w:rsidRPr="004D48F1">
              <w:rPr>
                <w:rFonts w:eastAsia="Arial Unicode MS"/>
                <w:b/>
                <w:bCs/>
                <w:sz w:val="18"/>
                <w:szCs w:val="18"/>
                <w:lang w:val="en-GB" w:eastAsia="en-US"/>
              </w:rPr>
              <w:t xml:space="preserve"> </w:t>
            </w:r>
            <w:r w:rsidR="00E83199">
              <w:rPr>
                <w:rFonts w:eastAsia="Arial Unicode MS"/>
                <w:b/>
                <w:bCs/>
                <w:sz w:val="18"/>
                <w:szCs w:val="18"/>
                <w:lang w:val="en-GB" w:eastAsia="en-US"/>
              </w:rPr>
              <w:t>September</w:t>
            </w:r>
          </w:p>
          <w:p w14:paraId="4BD6571C" w14:textId="52D76B33"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6DBC7ABB" w14:textId="5E562CB7"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w:t>
            </w:r>
            <w:r w:rsidR="00BB146D" w:rsidRPr="004D48F1">
              <w:rPr>
                <w:rFonts w:eastAsia="Cordia New"/>
                <w:b/>
                <w:bCs/>
                <w:sz w:val="18"/>
                <w:szCs w:val="18"/>
              </w:rPr>
              <w:t>A</w:t>
            </w:r>
            <w:r w:rsidRPr="004D48F1">
              <w:rPr>
                <w:rFonts w:eastAsia="Cordia New"/>
                <w:b/>
                <w:bCs/>
                <w:sz w:val="18"/>
                <w:szCs w:val="18"/>
              </w:rPr>
              <w:t>udited)</w:t>
            </w:r>
          </w:p>
          <w:p w14:paraId="78D89F5D" w14:textId="7F29811E" w:rsidR="0028366E" w:rsidRPr="004D48F1"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2A22F4">
              <w:rPr>
                <w:b/>
                <w:bCs/>
                <w:sz w:val="18"/>
                <w:szCs w:val="18"/>
                <w:lang w:val="en-GB"/>
              </w:rPr>
              <w:t>31</w:t>
            </w:r>
            <w:r w:rsidR="00633F47" w:rsidRPr="004D48F1">
              <w:rPr>
                <w:b/>
                <w:bCs/>
                <w:sz w:val="18"/>
                <w:szCs w:val="18"/>
              </w:rPr>
              <w:t xml:space="preserve"> December</w:t>
            </w:r>
            <w:r w:rsidR="00633F47" w:rsidRPr="004D48F1">
              <w:rPr>
                <w:rFonts w:eastAsia="Arial Unicode MS"/>
                <w:b/>
                <w:bCs/>
                <w:sz w:val="18"/>
                <w:szCs w:val="18"/>
                <w:lang w:val="en-GB" w:eastAsia="en-US"/>
              </w:rPr>
              <w:t xml:space="preserve"> </w:t>
            </w:r>
            <w:r w:rsidRPr="002A22F4">
              <w:rPr>
                <w:rFonts w:eastAsia="Arial Unicode MS"/>
                <w:b/>
                <w:bCs/>
                <w:sz w:val="18"/>
                <w:szCs w:val="18"/>
                <w:lang w:val="en-GB" w:eastAsia="en-US"/>
              </w:rPr>
              <w:t>2020</w:t>
            </w:r>
          </w:p>
        </w:tc>
      </w:tr>
      <w:tr w:rsidR="004D48F1" w:rsidRPr="004D48F1" w14:paraId="21CA3142" w14:textId="77777777" w:rsidTr="00630E32">
        <w:tc>
          <w:tcPr>
            <w:tcW w:w="3690" w:type="dxa"/>
            <w:vAlign w:val="bottom"/>
          </w:tcPr>
          <w:p w14:paraId="656BB461" w14:textId="77777777" w:rsidR="0028366E" w:rsidRPr="004D48F1"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4D48F1" w:rsidRDefault="0028366E" w:rsidP="0028366E">
            <w:pPr>
              <w:autoSpaceDE w:val="0"/>
              <w:autoSpaceDN w:val="0"/>
              <w:ind w:right="-72"/>
              <w:jc w:val="right"/>
              <w:rPr>
                <w:rFonts w:eastAsia="Cordia New"/>
                <w:sz w:val="18"/>
                <w:szCs w:val="18"/>
                <w:u w:val="single"/>
                <w:lang w:eastAsia="en-US"/>
              </w:rPr>
            </w:pPr>
          </w:p>
        </w:tc>
      </w:tr>
      <w:tr w:rsidR="00A65BAD" w:rsidRPr="004D48F1" w14:paraId="09E651F8" w14:textId="77777777" w:rsidTr="00630E32">
        <w:tc>
          <w:tcPr>
            <w:tcW w:w="3690" w:type="dxa"/>
            <w:vAlign w:val="bottom"/>
          </w:tcPr>
          <w:p w14:paraId="64D08006" w14:textId="77777777" w:rsidR="00A65BAD" w:rsidRPr="00A65BAD" w:rsidRDefault="00A65BAD" w:rsidP="00A65BAD">
            <w:pPr>
              <w:overflowPunct w:val="0"/>
              <w:autoSpaceDE w:val="0"/>
              <w:autoSpaceDN w:val="0"/>
              <w:adjustRightInd w:val="0"/>
              <w:jc w:val="both"/>
              <w:textAlignment w:val="baseline"/>
              <w:rPr>
                <w:rFonts w:eastAsia="Times New Roman"/>
                <w:sz w:val="18"/>
                <w:szCs w:val="18"/>
                <w:lang w:val="en-GB" w:eastAsia="en-US"/>
              </w:rPr>
            </w:pPr>
            <w:r w:rsidRPr="00A65BAD">
              <w:rPr>
                <w:rFonts w:eastAsia="Times New Roman"/>
                <w:sz w:val="18"/>
                <w:szCs w:val="18"/>
                <w:lang w:val="en-GB" w:eastAsia="en-US"/>
              </w:rPr>
              <w:t>Fixed deposits</w:t>
            </w:r>
          </w:p>
        </w:tc>
        <w:tc>
          <w:tcPr>
            <w:tcW w:w="1462" w:type="dxa"/>
            <w:shd w:val="clear" w:color="auto" w:fill="FAFAFA"/>
            <w:vAlign w:val="bottom"/>
          </w:tcPr>
          <w:p w14:paraId="2DCC5839" w14:textId="67F07193" w:rsidR="00A65BAD" w:rsidRPr="00A65BAD" w:rsidRDefault="002A22F4" w:rsidP="00A65BAD">
            <w:pPr>
              <w:ind w:right="-72"/>
              <w:jc w:val="right"/>
              <w:rPr>
                <w:sz w:val="18"/>
                <w:szCs w:val="18"/>
              </w:rPr>
            </w:pPr>
            <w:r w:rsidRPr="002A22F4">
              <w:rPr>
                <w:color w:val="000000"/>
                <w:sz w:val="18"/>
                <w:szCs w:val="18"/>
                <w:lang w:val="en-GB"/>
              </w:rPr>
              <w:t>87</w:t>
            </w:r>
            <w:r w:rsidR="00A65BAD" w:rsidRPr="00A65BAD">
              <w:rPr>
                <w:color w:val="000000"/>
                <w:sz w:val="18"/>
                <w:szCs w:val="18"/>
              </w:rPr>
              <w:t>,</w:t>
            </w:r>
            <w:r w:rsidRPr="002A22F4">
              <w:rPr>
                <w:color w:val="000000"/>
                <w:sz w:val="18"/>
                <w:szCs w:val="18"/>
                <w:lang w:val="en-GB"/>
              </w:rPr>
              <w:t>229</w:t>
            </w:r>
          </w:p>
        </w:tc>
        <w:tc>
          <w:tcPr>
            <w:tcW w:w="1463" w:type="dxa"/>
            <w:vAlign w:val="bottom"/>
          </w:tcPr>
          <w:p w14:paraId="136147B8" w14:textId="160987E9" w:rsidR="00A65BAD" w:rsidRPr="00A65BAD" w:rsidRDefault="002A22F4" w:rsidP="00A65BAD">
            <w:pPr>
              <w:ind w:right="-72"/>
              <w:jc w:val="right"/>
              <w:rPr>
                <w:sz w:val="18"/>
                <w:szCs w:val="18"/>
              </w:rPr>
            </w:pPr>
            <w:r w:rsidRPr="002A22F4">
              <w:rPr>
                <w:color w:val="000000"/>
                <w:sz w:val="18"/>
                <w:szCs w:val="18"/>
                <w:lang w:val="en-GB"/>
              </w:rPr>
              <w:t>119</w:t>
            </w:r>
            <w:r w:rsidR="00A65BAD" w:rsidRPr="00A65BAD">
              <w:rPr>
                <w:color w:val="000000"/>
                <w:sz w:val="18"/>
                <w:szCs w:val="18"/>
              </w:rPr>
              <w:t>,</w:t>
            </w:r>
            <w:r w:rsidRPr="002A22F4">
              <w:rPr>
                <w:color w:val="000000"/>
                <w:sz w:val="18"/>
                <w:szCs w:val="18"/>
                <w:lang w:val="en-GB"/>
              </w:rPr>
              <w:t>063</w:t>
            </w:r>
          </w:p>
        </w:tc>
        <w:tc>
          <w:tcPr>
            <w:tcW w:w="1462" w:type="dxa"/>
            <w:shd w:val="clear" w:color="auto" w:fill="FAFAFA"/>
            <w:vAlign w:val="bottom"/>
          </w:tcPr>
          <w:p w14:paraId="16091C7D" w14:textId="26C70F60" w:rsidR="00A65BAD" w:rsidRPr="00A65BAD" w:rsidRDefault="002A22F4" w:rsidP="00A65BAD">
            <w:pPr>
              <w:ind w:right="-72"/>
              <w:jc w:val="right"/>
              <w:rPr>
                <w:sz w:val="18"/>
                <w:szCs w:val="18"/>
              </w:rPr>
            </w:pPr>
            <w:r w:rsidRPr="002A22F4">
              <w:rPr>
                <w:color w:val="000000"/>
                <w:sz w:val="18"/>
                <w:szCs w:val="18"/>
                <w:lang w:val="en-GB"/>
              </w:rPr>
              <w:t>12</w:t>
            </w:r>
            <w:r w:rsidR="00A65BAD" w:rsidRPr="00A65BAD">
              <w:rPr>
                <w:color w:val="000000"/>
                <w:sz w:val="18"/>
                <w:szCs w:val="18"/>
              </w:rPr>
              <w:t>,</w:t>
            </w:r>
            <w:r w:rsidRPr="002A22F4">
              <w:rPr>
                <w:color w:val="000000"/>
                <w:sz w:val="18"/>
                <w:szCs w:val="18"/>
                <w:lang w:val="en-GB"/>
              </w:rPr>
              <w:t>007</w:t>
            </w:r>
          </w:p>
        </w:tc>
        <w:tc>
          <w:tcPr>
            <w:tcW w:w="1463" w:type="dxa"/>
            <w:vAlign w:val="bottom"/>
          </w:tcPr>
          <w:p w14:paraId="76969530" w14:textId="7B8B036F" w:rsidR="00A65BAD" w:rsidRPr="00A65BAD" w:rsidRDefault="002A22F4" w:rsidP="00A65BAD">
            <w:pPr>
              <w:ind w:right="-72"/>
              <w:jc w:val="right"/>
              <w:rPr>
                <w:sz w:val="18"/>
                <w:szCs w:val="18"/>
              </w:rPr>
            </w:pPr>
            <w:r w:rsidRPr="002A22F4">
              <w:rPr>
                <w:sz w:val="18"/>
                <w:szCs w:val="18"/>
                <w:lang w:val="en-GB"/>
              </w:rPr>
              <w:t>4</w:t>
            </w:r>
            <w:r w:rsidR="00A65BAD" w:rsidRPr="00A65BAD">
              <w:rPr>
                <w:sz w:val="18"/>
                <w:szCs w:val="18"/>
              </w:rPr>
              <w:t>,</w:t>
            </w:r>
            <w:r w:rsidRPr="002A22F4">
              <w:rPr>
                <w:sz w:val="18"/>
                <w:szCs w:val="18"/>
                <w:lang w:val="en-GB"/>
              </w:rPr>
              <w:t>320</w:t>
            </w:r>
          </w:p>
        </w:tc>
      </w:tr>
      <w:tr w:rsidR="00A65BAD" w:rsidRPr="00993629" w14:paraId="22BC1EB0" w14:textId="77777777" w:rsidTr="00311ACA">
        <w:tc>
          <w:tcPr>
            <w:tcW w:w="3690" w:type="dxa"/>
            <w:vAlign w:val="bottom"/>
          </w:tcPr>
          <w:p w14:paraId="63E35090" w14:textId="77777777" w:rsidR="00A65BAD" w:rsidRPr="00A65BAD" w:rsidRDefault="00A65BAD" w:rsidP="00A65BAD">
            <w:pPr>
              <w:overflowPunct w:val="0"/>
              <w:autoSpaceDE w:val="0"/>
              <w:autoSpaceDN w:val="0"/>
              <w:adjustRightInd w:val="0"/>
              <w:jc w:val="both"/>
              <w:textAlignment w:val="baseline"/>
              <w:rPr>
                <w:rFonts w:eastAsia="Times New Roman"/>
                <w:sz w:val="18"/>
                <w:szCs w:val="18"/>
                <w:lang w:val="en-GB" w:eastAsia="en-US"/>
              </w:rPr>
            </w:pPr>
            <w:r w:rsidRPr="00A65BAD">
              <w:rPr>
                <w:rFonts w:eastAsia="Times New Roman"/>
                <w:sz w:val="18"/>
                <w:szCs w:val="18"/>
                <w:lang w:val="en-GB" w:eastAsia="en-US"/>
              </w:rPr>
              <w:t>Fixed deposits under the requirement</w:t>
            </w:r>
          </w:p>
        </w:tc>
        <w:tc>
          <w:tcPr>
            <w:tcW w:w="1462" w:type="dxa"/>
            <w:shd w:val="clear" w:color="auto" w:fill="FAFAFA"/>
            <w:vAlign w:val="bottom"/>
          </w:tcPr>
          <w:p w14:paraId="22968A5E" w14:textId="3529377C" w:rsidR="00A65BAD" w:rsidRPr="00A65BAD" w:rsidRDefault="00A65BAD" w:rsidP="00A65BAD">
            <w:pPr>
              <w:ind w:right="-72"/>
              <w:jc w:val="right"/>
              <w:rPr>
                <w:sz w:val="18"/>
                <w:szCs w:val="18"/>
              </w:rPr>
            </w:pPr>
          </w:p>
        </w:tc>
        <w:tc>
          <w:tcPr>
            <w:tcW w:w="1463" w:type="dxa"/>
            <w:vAlign w:val="bottom"/>
          </w:tcPr>
          <w:p w14:paraId="0446FAC3" w14:textId="249BA843" w:rsidR="00A65BAD" w:rsidRPr="00A65BAD" w:rsidRDefault="00A65BAD" w:rsidP="00A65BAD">
            <w:pPr>
              <w:ind w:right="-72"/>
              <w:jc w:val="right"/>
              <w:rPr>
                <w:sz w:val="18"/>
                <w:szCs w:val="18"/>
              </w:rPr>
            </w:pPr>
          </w:p>
        </w:tc>
        <w:tc>
          <w:tcPr>
            <w:tcW w:w="1462" w:type="dxa"/>
            <w:shd w:val="clear" w:color="auto" w:fill="FAFAFA"/>
            <w:vAlign w:val="bottom"/>
          </w:tcPr>
          <w:p w14:paraId="320ED0AD" w14:textId="4421CF98" w:rsidR="00A65BAD" w:rsidRPr="00A65BAD" w:rsidRDefault="00A65BAD" w:rsidP="00A65BAD">
            <w:pPr>
              <w:ind w:right="-72"/>
              <w:jc w:val="right"/>
              <w:rPr>
                <w:sz w:val="18"/>
                <w:szCs w:val="18"/>
              </w:rPr>
            </w:pPr>
          </w:p>
        </w:tc>
        <w:tc>
          <w:tcPr>
            <w:tcW w:w="1463" w:type="dxa"/>
            <w:vAlign w:val="bottom"/>
          </w:tcPr>
          <w:p w14:paraId="7D683B69" w14:textId="40D56F9A" w:rsidR="00A65BAD" w:rsidRPr="00A65BAD" w:rsidRDefault="00A65BAD" w:rsidP="00A65BAD">
            <w:pPr>
              <w:ind w:right="-72"/>
              <w:jc w:val="right"/>
              <w:rPr>
                <w:sz w:val="18"/>
                <w:szCs w:val="18"/>
              </w:rPr>
            </w:pPr>
          </w:p>
        </w:tc>
      </w:tr>
      <w:tr w:rsidR="00A65BAD" w:rsidRPr="00993629" w14:paraId="34C23FA6" w14:textId="77777777" w:rsidTr="00630E32">
        <w:tc>
          <w:tcPr>
            <w:tcW w:w="3690" w:type="dxa"/>
            <w:vAlign w:val="bottom"/>
          </w:tcPr>
          <w:p w14:paraId="25F1FD03" w14:textId="77777777" w:rsidR="00A65BAD" w:rsidRPr="00A65BAD" w:rsidRDefault="00A65BAD" w:rsidP="00A65BAD">
            <w:pPr>
              <w:overflowPunct w:val="0"/>
              <w:autoSpaceDE w:val="0"/>
              <w:autoSpaceDN w:val="0"/>
              <w:adjustRightInd w:val="0"/>
              <w:jc w:val="both"/>
              <w:textAlignment w:val="baseline"/>
              <w:rPr>
                <w:rFonts w:eastAsia="Times New Roman"/>
                <w:sz w:val="18"/>
                <w:szCs w:val="18"/>
                <w:lang w:val="en-GB" w:eastAsia="en-US"/>
              </w:rPr>
            </w:pPr>
            <w:r w:rsidRPr="00A65BAD">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0E932FCB" w:rsidR="00A65BAD" w:rsidRPr="00A65BAD" w:rsidRDefault="002A22F4" w:rsidP="00A65BAD">
            <w:pPr>
              <w:ind w:right="-72"/>
              <w:jc w:val="right"/>
              <w:rPr>
                <w:sz w:val="18"/>
                <w:szCs w:val="18"/>
              </w:rPr>
            </w:pPr>
            <w:r w:rsidRPr="002A22F4">
              <w:rPr>
                <w:rFonts w:eastAsia="Times New Roman"/>
                <w:sz w:val="18"/>
                <w:szCs w:val="18"/>
                <w:lang w:val="en-GB" w:eastAsia="en-US"/>
              </w:rPr>
              <w:t>452</w:t>
            </w:r>
            <w:r w:rsidR="00A65BAD" w:rsidRPr="00A65BAD">
              <w:rPr>
                <w:rFonts w:eastAsia="Times New Roman"/>
                <w:sz w:val="18"/>
                <w:szCs w:val="18"/>
                <w:lang w:val="en-GB" w:eastAsia="en-US"/>
              </w:rPr>
              <w:t>,</w:t>
            </w:r>
            <w:r w:rsidRPr="002A22F4">
              <w:rPr>
                <w:rFonts w:eastAsia="Times New Roman"/>
                <w:sz w:val="18"/>
                <w:szCs w:val="18"/>
                <w:lang w:val="en-GB" w:eastAsia="en-US"/>
              </w:rPr>
              <w:t>231</w:t>
            </w:r>
          </w:p>
        </w:tc>
        <w:tc>
          <w:tcPr>
            <w:tcW w:w="1463" w:type="dxa"/>
            <w:tcBorders>
              <w:bottom w:val="single" w:sz="4" w:space="0" w:color="auto"/>
            </w:tcBorders>
            <w:vAlign w:val="bottom"/>
          </w:tcPr>
          <w:p w14:paraId="1B3E7DDB" w14:textId="1B2BC51E" w:rsidR="00A65BAD" w:rsidRPr="00A65BAD" w:rsidRDefault="002A22F4" w:rsidP="00A65BAD">
            <w:pPr>
              <w:ind w:right="-72"/>
              <w:jc w:val="right"/>
              <w:rPr>
                <w:sz w:val="18"/>
                <w:szCs w:val="18"/>
              </w:rPr>
            </w:pPr>
            <w:r w:rsidRPr="002A22F4">
              <w:rPr>
                <w:sz w:val="18"/>
                <w:szCs w:val="18"/>
                <w:lang w:val="en-GB"/>
              </w:rPr>
              <w:t>423</w:t>
            </w:r>
            <w:r w:rsidR="00A65BAD" w:rsidRPr="00A65BAD">
              <w:rPr>
                <w:sz w:val="18"/>
                <w:szCs w:val="18"/>
              </w:rPr>
              <w:t>,</w:t>
            </w:r>
            <w:r w:rsidRPr="002A22F4">
              <w:rPr>
                <w:sz w:val="18"/>
                <w:szCs w:val="18"/>
                <w:lang w:val="en-GB"/>
              </w:rPr>
              <w:t>973</w:t>
            </w:r>
          </w:p>
        </w:tc>
        <w:tc>
          <w:tcPr>
            <w:tcW w:w="1462" w:type="dxa"/>
            <w:tcBorders>
              <w:bottom w:val="single" w:sz="4" w:space="0" w:color="auto"/>
            </w:tcBorders>
            <w:shd w:val="clear" w:color="auto" w:fill="FAFAFA"/>
            <w:vAlign w:val="bottom"/>
          </w:tcPr>
          <w:p w14:paraId="476EF467" w14:textId="31180A1E" w:rsidR="00A65BAD" w:rsidRPr="00A65BAD" w:rsidRDefault="002A22F4" w:rsidP="00A65BAD">
            <w:pPr>
              <w:ind w:right="-72"/>
              <w:jc w:val="right"/>
              <w:rPr>
                <w:sz w:val="18"/>
                <w:szCs w:val="18"/>
              </w:rPr>
            </w:pPr>
            <w:r w:rsidRPr="002A22F4">
              <w:rPr>
                <w:rFonts w:eastAsia="Times New Roman"/>
                <w:sz w:val="18"/>
                <w:szCs w:val="18"/>
                <w:lang w:val="en-GB" w:eastAsia="en-US"/>
              </w:rPr>
              <w:t>58</w:t>
            </w:r>
            <w:r w:rsidR="00A65BAD" w:rsidRPr="00A65BAD">
              <w:rPr>
                <w:rFonts w:eastAsia="Times New Roman"/>
                <w:sz w:val="18"/>
                <w:szCs w:val="18"/>
                <w:lang w:val="en-GB" w:eastAsia="en-US"/>
              </w:rPr>
              <w:t>,</w:t>
            </w:r>
            <w:r w:rsidRPr="002A22F4">
              <w:rPr>
                <w:rFonts w:eastAsia="Times New Roman"/>
                <w:sz w:val="18"/>
                <w:szCs w:val="18"/>
                <w:lang w:val="en-GB" w:eastAsia="en-US"/>
              </w:rPr>
              <w:t>003</w:t>
            </w:r>
          </w:p>
        </w:tc>
        <w:tc>
          <w:tcPr>
            <w:tcW w:w="1463" w:type="dxa"/>
            <w:tcBorders>
              <w:bottom w:val="single" w:sz="4" w:space="0" w:color="auto"/>
            </w:tcBorders>
            <w:vAlign w:val="bottom"/>
          </w:tcPr>
          <w:p w14:paraId="06A2F5F4" w14:textId="09D8F4CC" w:rsidR="00A65BAD" w:rsidRPr="00A65BAD" w:rsidRDefault="002A22F4" w:rsidP="00A65BAD">
            <w:pPr>
              <w:ind w:right="-72"/>
              <w:jc w:val="right"/>
              <w:rPr>
                <w:sz w:val="18"/>
                <w:szCs w:val="18"/>
              </w:rPr>
            </w:pPr>
            <w:r w:rsidRPr="002A22F4">
              <w:rPr>
                <w:sz w:val="18"/>
                <w:szCs w:val="18"/>
                <w:lang w:val="en-GB"/>
              </w:rPr>
              <w:t>55</w:t>
            </w:r>
            <w:r w:rsidR="00A65BAD" w:rsidRPr="00A65BAD">
              <w:rPr>
                <w:sz w:val="18"/>
                <w:szCs w:val="18"/>
              </w:rPr>
              <w:t>,</w:t>
            </w:r>
            <w:r w:rsidRPr="002A22F4">
              <w:rPr>
                <w:sz w:val="18"/>
                <w:szCs w:val="18"/>
                <w:lang w:val="en-GB"/>
              </w:rPr>
              <w:t>073</w:t>
            </w:r>
          </w:p>
        </w:tc>
      </w:tr>
      <w:tr w:rsidR="00A65BAD" w:rsidRPr="00993629" w14:paraId="5DA9A40F" w14:textId="77777777" w:rsidTr="0019285B">
        <w:tc>
          <w:tcPr>
            <w:tcW w:w="3690" w:type="dxa"/>
            <w:vAlign w:val="bottom"/>
          </w:tcPr>
          <w:p w14:paraId="5BF6C4FE" w14:textId="77777777" w:rsidR="00A65BAD" w:rsidRPr="00993629" w:rsidRDefault="00A65BAD" w:rsidP="00A65BAD">
            <w:pPr>
              <w:overflowPunct w:val="0"/>
              <w:autoSpaceDE w:val="0"/>
              <w:autoSpaceDN w:val="0"/>
              <w:adjustRightInd w:val="0"/>
              <w:jc w:val="both"/>
              <w:textAlignment w:val="baseline"/>
              <w:rPr>
                <w:rFonts w:eastAsia="Times New Roman"/>
                <w:sz w:val="18"/>
                <w:szCs w:val="18"/>
                <w:lang w:val="en-GB" w:eastAsia="en-US"/>
              </w:rPr>
            </w:pPr>
          </w:p>
        </w:tc>
        <w:tc>
          <w:tcPr>
            <w:tcW w:w="1462" w:type="dxa"/>
            <w:shd w:val="clear" w:color="auto" w:fill="FAFAFA"/>
            <w:vAlign w:val="bottom"/>
          </w:tcPr>
          <w:p w14:paraId="24F02528" w14:textId="77777777" w:rsidR="00A65BAD" w:rsidRPr="00993629" w:rsidRDefault="00A65BAD" w:rsidP="00A65BAD">
            <w:pPr>
              <w:ind w:right="-72"/>
              <w:jc w:val="right"/>
              <w:rPr>
                <w:sz w:val="18"/>
                <w:szCs w:val="18"/>
              </w:rPr>
            </w:pPr>
          </w:p>
        </w:tc>
        <w:tc>
          <w:tcPr>
            <w:tcW w:w="1463" w:type="dxa"/>
            <w:vAlign w:val="bottom"/>
          </w:tcPr>
          <w:p w14:paraId="2BCE440D" w14:textId="77777777" w:rsidR="00A65BAD" w:rsidRPr="00993629" w:rsidRDefault="00A65BAD" w:rsidP="00A65BAD">
            <w:pPr>
              <w:ind w:right="-72"/>
              <w:jc w:val="right"/>
              <w:rPr>
                <w:sz w:val="18"/>
                <w:szCs w:val="18"/>
              </w:rPr>
            </w:pPr>
          </w:p>
        </w:tc>
        <w:tc>
          <w:tcPr>
            <w:tcW w:w="1462" w:type="dxa"/>
            <w:shd w:val="clear" w:color="auto" w:fill="FAFAFA"/>
            <w:vAlign w:val="bottom"/>
          </w:tcPr>
          <w:p w14:paraId="23157C5E" w14:textId="77777777" w:rsidR="00A65BAD" w:rsidRPr="00993629" w:rsidRDefault="00A65BAD" w:rsidP="00A65BAD">
            <w:pPr>
              <w:ind w:right="-72"/>
              <w:jc w:val="right"/>
              <w:rPr>
                <w:sz w:val="18"/>
                <w:szCs w:val="18"/>
              </w:rPr>
            </w:pPr>
          </w:p>
        </w:tc>
        <w:tc>
          <w:tcPr>
            <w:tcW w:w="1463" w:type="dxa"/>
            <w:vAlign w:val="bottom"/>
          </w:tcPr>
          <w:p w14:paraId="0A50ED3B" w14:textId="77777777" w:rsidR="00A65BAD" w:rsidRPr="00993629" w:rsidRDefault="00A65BAD" w:rsidP="00A65BAD">
            <w:pPr>
              <w:ind w:right="-72"/>
              <w:jc w:val="right"/>
              <w:rPr>
                <w:sz w:val="18"/>
                <w:szCs w:val="18"/>
              </w:rPr>
            </w:pPr>
          </w:p>
        </w:tc>
      </w:tr>
      <w:tr w:rsidR="00A65BAD" w:rsidRPr="00993629" w14:paraId="4E145A13" w14:textId="77777777" w:rsidTr="00630E32">
        <w:tc>
          <w:tcPr>
            <w:tcW w:w="3690" w:type="dxa"/>
            <w:vAlign w:val="bottom"/>
          </w:tcPr>
          <w:p w14:paraId="16BEAB5B" w14:textId="32853CAB" w:rsidR="00A65BAD" w:rsidRPr="00A65BAD" w:rsidRDefault="00A65BAD" w:rsidP="00A65BAD">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221E82D0" w:rsidR="00A65BAD" w:rsidRPr="00A65BAD" w:rsidRDefault="002A22F4" w:rsidP="00A65BAD">
            <w:pPr>
              <w:ind w:right="-72"/>
              <w:jc w:val="right"/>
              <w:rPr>
                <w:sz w:val="18"/>
                <w:szCs w:val="18"/>
              </w:rPr>
            </w:pPr>
            <w:r w:rsidRPr="002A22F4">
              <w:rPr>
                <w:rFonts w:eastAsia="Times New Roman"/>
                <w:sz w:val="18"/>
                <w:szCs w:val="18"/>
                <w:lang w:val="en-GB" w:eastAsia="en-US"/>
              </w:rPr>
              <w:t>539</w:t>
            </w:r>
            <w:r w:rsidR="00A65BAD" w:rsidRPr="00A65BAD">
              <w:rPr>
                <w:rFonts w:eastAsia="Times New Roman"/>
                <w:sz w:val="18"/>
                <w:szCs w:val="18"/>
                <w:lang w:val="en-GB" w:eastAsia="en-US"/>
              </w:rPr>
              <w:t>,</w:t>
            </w:r>
            <w:r w:rsidRPr="002A22F4">
              <w:rPr>
                <w:rFonts w:eastAsia="Times New Roman"/>
                <w:sz w:val="18"/>
                <w:szCs w:val="18"/>
                <w:lang w:val="en-GB" w:eastAsia="en-US"/>
              </w:rPr>
              <w:t>460</w:t>
            </w:r>
          </w:p>
        </w:tc>
        <w:tc>
          <w:tcPr>
            <w:tcW w:w="1463" w:type="dxa"/>
            <w:tcBorders>
              <w:bottom w:val="single" w:sz="4" w:space="0" w:color="auto"/>
            </w:tcBorders>
            <w:vAlign w:val="bottom"/>
          </w:tcPr>
          <w:p w14:paraId="106CE5D3" w14:textId="232784AC" w:rsidR="00A65BAD" w:rsidRPr="00A65BAD" w:rsidRDefault="002A22F4" w:rsidP="00A65BAD">
            <w:pPr>
              <w:ind w:right="-72"/>
              <w:jc w:val="right"/>
              <w:rPr>
                <w:sz w:val="18"/>
                <w:szCs w:val="18"/>
                <w:rtl/>
                <w:cs/>
              </w:rPr>
            </w:pPr>
            <w:r w:rsidRPr="002A22F4">
              <w:rPr>
                <w:sz w:val="18"/>
                <w:szCs w:val="18"/>
                <w:lang w:val="en-GB"/>
              </w:rPr>
              <w:t>543</w:t>
            </w:r>
            <w:r w:rsidR="00A65BAD" w:rsidRPr="00A65BAD">
              <w:rPr>
                <w:sz w:val="18"/>
                <w:szCs w:val="18"/>
              </w:rPr>
              <w:t>,</w:t>
            </w:r>
            <w:r w:rsidRPr="002A22F4">
              <w:rPr>
                <w:sz w:val="18"/>
                <w:szCs w:val="18"/>
                <w:lang w:val="en-GB"/>
              </w:rPr>
              <w:t>036</w:t>
            </w:r>
          </w:p>
        </w:tc>
        <w:tc>
          <w:tcPr>
            <w:tcW w:w="1462" w:type="dxa"/>
            <w:tcBorders>
              <w:bottom w:val="single" w:sz="4" w:space="0" w:color="auto"/>
            </w:tcBorders>
            <w:shd w:val="clear" w:color="auto" w:fill="FAFAFA"/>
            <w:vAlign w:val="bottom"/>
          </w:tcPr>
          <w:p w14:paraId="3CB99410" w14:textId="57CEC599" w:rsidR="00A65BAD" w:rsidRPr="00A65BAD" w:rsidRDefault="002A22F4" w:rsidP="00A65BAD">
            <w:pPr>
              <w:ind w:right="-72"/>
              <w:jc w:val="right"/>
              <w:rPr>
                <w:sz w:val="18"/>
                <w:szCs w:val="18"/>
                <w:rtl/>
                <w:cs/>
              </w:rPr>
            </w:pPr>
            <w:r w:rsidRPr="002A22F4">
              <w:rPr>
                <w:rFonts w:eastAsia="Times New Roman"/>
                <w:sz w:val="18"/>
                <w:szCs w:val="18"/>
                <w:lang w:val="en-GB" w:eastAsia="en-US"/>
              </w:rPr>
              <w:t>70</w:t>
            </w:r>
            <w:r w:rsidR="00A65BAD" w:rsidRPr="00A65BAD">
              <w:rPr>
                <w:rFonts w:eastAsia="Times New Roman"/>
                <w:sz w:val="18"/>
                <w:szCs w:val="18"/>
                <w:lang w:val="en-GB" w:eastAsia="en-US"/>
              </w:rPr>
              <w:t>,</w:t>
            </w:r>
            <w:r w:rsidRPr="002A22F4">
              <w:rPr>
                <w:rFonts w:eastAsia="Times New Roman"/>
                <w:sz w:val="18"/>
                <w:szCs w:val="18"/>
                <w:lang w:val="en-GB" w:eastAsia="en-US"/>
              </w:rPr>
              <w:t>010</w:t>
            </w:r>
          </w:p>
        </w:tc>
        <w:tc>
          <w:tcPr>
            <w:tcW w:w="1463" w:type="dxa"/>
            <w:tcBorders>
              <w:bottom w:val="single" w:sz="4" w:space="0" w:color="auto"/>
            </w:tcBorders>
            <w:vAlign w:val="bottom"/>
          </w:tcPr>
          <w:p w14:paraId="3671FD6F" w14:textId="53FCF89C" w:rsidR="00A65BAD" w:rsidRPr="00A65BAD" w:rsidRDefault="002A22F4" w:rsidP="00A65BAD">
            <w:pPr>
              <w:ind w:right="-72"/>
              <w:jc w:val="right"/>
              <w:rPr>
                <w:sz w:val="18"/>
                <w:szCs w:val="18"/>
                <w:rtl/>
                <w:cs/>
              </w:rPr>
            </w:pPr>
            <w:r w:rsidRPr="002A22F4">
              <w:rPr>
                <w:sz w:val="18"/>
                <w:szCs w:val="18"/>
                <w:lang w:val="en-GB"/>
              </w:rPr>
              <w:t>59</w:t>
            </w:r>
            <w:r w:rsidR="00A65BAD" w:rsidRPr="00A65BAD">
              <w:rPr>
                <w:sz w:val="18"/>
                <w:szCs w:val="18"/>
              </w:rPr>
              <w:t>,</w:t>
            </w:r>
            <w:r w:rsidRPr="002A22F4">
              <w:rPr>
                <w:sz w:val="18"/>
                <w:szCs w:val="18"/>
                <w:lang w:val="en-GB"/>
              </w:rPr>
              <w:t>393</w:t>
            </w:r>
          </w:p>
        </w:tc>
      </w:tr>
    </w:tbl>
    <w:p w14:paraId="41216853" w14:textId="3243691F" w:rsidR="00216DEA" w:rsidRDefault="00216DEA" w:rsidP="00331576">
      <w:pPr>
        <w:tabs>
          <w:tab w:val="left" w:pos="2160"/>
          <w:tab w:val="right" w:pos="7200"/>
          <w:tab w:val="right" w:pos="8540"/>
        </w:tabs>
        <w:ind w:right="-43"/>
        <w:jc w:val="both"/>
        <w:rPr>
          <w:rFonts w:eastAsia="Arial Unicode MS"/>
          <w:sz w:val="18"/>
          <w:szCs w:val="18"/>
        </w:rPr>
      </w:pPr>
    </w:p>
    <w:p w14:paraId="5F248587" w14:textId="77777777" w:rsidR="009C4D56" w:rsidRPr="00D60C16" w:rsidRDefault="009C4D56"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D60C16" w14:paraId="41347BEF" w14:textId="77777777" w:rsidTr="002C12B2">
        <w:trPr>
          <w:trHeight w:val="386"/>
        </w:trPr>
        <w:tc>
          <w:tcPr>
            <w:tcW w:w="9461" w:type="dxa"/>
            <w:shd w:val="clear" w:color="auto" w:fill="FFA543"/>
            <w:vAlign w:val="center"/>
          </w:tcPr>
          <w:p w14:paraId="7539F51A" w14:textId="1753DDF8" w:rsidR="005E7232" w:rsidRPr="00D60C16" w:rsidRDefault="005E7232" w:rsidP="002C12B2">
            <w:pPr>
              <w:tabs>
                <w:tab w:val="left" w:pos="432"/>
              </w:tabs>
              <w:ind w:left="432" w:hanging="432"/>
              <w:rPr>
                <w:rFonts w:eastAsia="Arial Unicode MS"/>
                <w:b/>
                <w:bCs/>
                <w:color w:val="FFFFFF"/>
                <w:sz w:val="18"/>
                <w:szCs w:val="18"/>
                <w:cs/>
                <w:lang w:val="en-GB"/>
              </w:rPr>
            </w:pPr>
            <w:r w:rsidRPr="00D60C16">
              <w:rPr>
                <w:color w:val="000000"/>
                <w:sz w:val="18"/>
                <w:szCs w:val="18"/>
              </w:rPr>
              <w:br w:type="page"/>
            </w:r>
            <w:r w:rsidR="002A22F4" w:rsidRPr="002A22F4">
              <w:rPr>
                <w:b/>
                <w:bCs/>
                <w:color w:val="FFFFFF"/>
                <w:sz w:val="18"/>
                <w:szCs w:val="18"/>
                <w:lang w:val="en-GB"/>
              </w:rPr>
              <w:t>9</w:t>
            </w:r>
            <w:r w:rsidRPr="00D60C16">
              <w:rPr>
                <w:rFonts w:eastAsia="Arial Unicode MS"/>
                <w:b/>
                <w:bCs/>
                <w:color w:val="FFFFFF"/>
                <w:sz w:val="18"/>
                <w:szCs w:val="18"/>
                <w:lang w:val="en-GB"/>
              </w:rPr>
              <w:tab/>
              <w:t>Trade and other receivables - net</w:t>
            </w:r>
          </w:p>
        </w:tc>
      </w:tr>
    </w:tbl>
    <w:p w14:paraId="62C2D79E" w14:textId="77777777" w:rsidR="005E7232" w:rsidRPr="00D60C16"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 xml:space="preserve">The detail of trade and other receivables </w:t>
      </w:r>
      <w:r w:rsidR="005401E3" w:rsidRPr="00D60C16">
        <w:rPr>
          <w:rFonts w:eastAsia="Arial Unicode MS"/>
          <w:color w:val="000000"/>
          <w:sz w:val="18"/>
          <w:szCs w:val="18"/>
        </w:rPr>
        <w:t>is</w:t>
      </w:r>
      <w:r w:rsidRPr="00D60C16">
        <w:rPr>
          <w:rFonts w:eastAsia="Arial Unicode MS"/>
          <w:color w:val="000000"/>
          <w:sz w:val="18"/>
          <w:szCs w:val="18"/>
        </w:rPr>
        <w:t xml:space="preserve"> as follows:</w:t>
      </w:r>
    </w:p>
    <w:p w14:paraId="16DA0899" w14:textId="77777777" w:rsidR="001450D5" w:rsidRPr="00D60C16"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993629" w14:paraId="6A4FADB5" w14:textId="77777777" w:rsidTr="00686E74">
        <w:tc>
          <w:tcPr>
            <w:tcW w:w="3970" w:type="dxa"/>
            <w:vAlign w:val="bottom"/>
          </w:tcPr>
          <w:p w14:paraId="6338D6A5"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3C2DEC08"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002A22F4" w:rsidRPr="002A22F4">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7808C4" w:rsidRPr="00993629" w14:paraId="3417376D" w14:textId="77777777" w:rsidTr="00686E74">
        <w:tc>
          <w:tcPr>
            <w:tcW w:w="3970" w:type="dxa"/>
            <w:vAlign w:val="bottom"/>
          </w:tcPr>
          <w:p w14:paraId="0CFCD97B"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7808C4" w:rsidRPr="00993629" w14:paraId="34C24314" w14:textId="77777777" w:rsidTr="00686E74">
        <w:tc>
          <w:tcPr>
            <w:tcW w:w="3970" w:type="dxa"/>
            <w:vAlign w:val="bottom"/>
          </w:tcPr>
          <w:p w14:paraId="7001A5AA"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993629" w:rsidRDefault="00373B62"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2FFE6B5D" w14:textId="77777777" w:rsidTr="00686E74">
        <w:tc>
          <w:tcPr>
            <w:tcW w:w="3970" w:type="dxa"/>
            <w:vAlign w:val="bottom"/>
          </w:tcPr>
          <w:p w14:paraId="52832FE1" w14:textId="77777777" w:rsidR="007808C4" w:rsidRPr="004D48F1"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2CDBE003" w14:textId="77777777" w:rsidTr="00686E74">
        <w:tc>
          <w:tcPr>
            <w:tcW w:w="3970" w:type="dxa"/>
            <w:vAlign w:val="bottom"/>
          </w:tcPr>
          <w:p w14:paraId="7586E6C1"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63DB6692" w:rsidR="00D54DD9" w:rsidRPr="00E83199" w:rsidRDefault="002A22F4" w:rsidP="00331576">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E83199">
              <w:rPr>
                <w:b/>
                <w:bCs/>
                <w:spacing w:val="-4"/>
                <w:sz w:val="18"/>
                <w:szCs w:val="18"/>
                <w:lang w:val="en-GB"/>
              </w:rPr>
              <w:t xml:space="preserve"> </w:t>
            </w:r>
            <w:r w:rsidR="00E83199" w:rsidRPr="00E83199">
              <w:rPr>
                <w:b/>
                <w:bCs/>
                <w:spacing w:val="-4"/>
                <w:sz w:val="18"/>
                <w:szCs w:val="18"/>
                <w:lang w:val="en-GB"/>
              </w:rPr>
              <w:t>September</w:t>
            </w:r>
          </w:p>
        </w:tc>
        <w:tc>
          <w:tcPr>
            <w:tcW w:w="1440" w:type="dxa"/>
            <w:vAlign w:val="bottom"/>
          </w:tcPr>
          <w:p w14:paraId="603FE57F" w14:textId="1DE18468"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31</w:t>
            </w:r>
            <w:r w:rsidR="00D54DD9" w:rsidRPr="004D48F1">
              <w:rPr>
                <w:b/>
                <w:bCs/>
                <w:sz w:val="18"/>
                <w:szCs w:val="18"/>
              </w:rPr>
              <w:t xml:space="preserve"> December</w:t>
            </w:r>
          </w:p>
        </w:tc>
        <w:tc>
          <w:tcPr>
            <w:tcW w:w="1440" w:type="dxa"/>
            <w:vAlign w:val="bottom"/>
          </w:tcPr>
          <w:p w14:paraId="0BAA36FA" w14:textId="1B38B64D"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440" w:type="dxa"/>
            <w:vAlign w:val="bottom"/>
          </w:tcPr>
          <w:p w14:paraId="527DA551" w14:textId="169C7CE6"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31</w:t>
            </w:r>
            <w:r w:rsidR="00D54DD9" w:rsidRPr="004D48F1">
              <w:rPr>
                <w:b/>
                <w:bCs/>
                <w:sz w:val="18"/>
                <w:szCs w:val="18"/>
              </w:rPr>
              <w:t xml:space="preserve"> December</w:t>
            </w:r>
          </w:p>
        </w:tc>
      </w:tr>
      <w:tr w:rsidR="004D48F1" w:rsidRPr="004D48F1" w14:paraId="0A9569AE" w14:textId="77777777" w:rsidTr="00686E74">
        <w:tc>
          <w:tcPr>
            <w:tcW w:w="3970" w:type="dxa"/>
            <w:vAlign w:val="bottom"/>
          </w:tcPr>
          <w:p w14:paraId="34D9DEF3"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443B569B"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2021</w:t>
            </w:r>
          </w:p>
        </w:tc>
        <w:tc>
          <w:tcPr>
            <w:tcW w:w="1440" w:type="dxa"/>
            <w:tcBorders>
              <w:bottom w:val="single" w:sz="4" w:space="0" w:color="auto"/>
            </w:tcBorders>
            <w:vAlign w:val="bottom"/>
          </w:tcPr>
          <w:p w14:paraId="650B5A13" w14:textId="6622E108"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2020</w:t>
            </w:r>
          </w:p>
        </w:tc>
        <w:tc>
          <w:tcPr>
            <w:tcW w:w="1440" w:type="dxa"/>
            <w:tcBorders>
              <w:bottom w:val="single" w:sz="4" w:space="0" w:color="auto"/>
            </w:tcBorders>
            <w:vAlign w:val="bottom"/>
          </w:tcPr>
          <w:p w14:paraId="6458ECF6" w14:textId="4BBA5AAC"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2021</w:t>
            </w:r>
          </w:p>
        </w:tc>
        <w:tc>
          <w:tcPr>
            <w:tcW w:w="1440" w:type="dxa"/>
            <w:tcBorders>
              <w:bottom w:val="single" w:sz="4" w:space="0" w:color="auto"/>
            </w:tcBorders>
            <w:vAlign w:val="bottom"/>
          </w:tcPr>
          <w:p w14:paraId="59DEC491" w14:textId="55B6B277" w:rsidR="00D54DD9" w:rsidRPr="004D48F1" w:rsidRDefault="002A22F4" w:rsidP="00331576">
            <w:pPr>
              <w:autoSpaceDE w:val="0"/>
              <w:autoSpaceDN w:val="0"/>
              <w:adjustRightInd w:val="0"/>
              <w:ind w:right="-72"/>
              <w:jc w:val="right"/>
              <w:rPr>
                <w:b/>
                <w:bCs/>
                <w:sz w:val="18"/>
                <w:szCs w:val="18"/>
              </w:rPr>
            </w:pPr>
            <w:r w:rsidRPr="002A22F4">
              <w:rPr>
                <w:b/>
                <w:bCs/>
                <w:sz w:val="18"/>
                <w:szCs w:val="18"/>
                <w:lang w:val="en-GB"/>
              </w:rPr>
              <w:t>2020</w:t>
            </w:r>
          </w:p>
        </w:tc>
      </w:tr>
      <w:tr w:rsidR="004D48F1" w:rsidRPr="004D48F1" w14:paraId="42DC095F" w14:textId="77777777" w:rsidTr="00686E74">
        <w:tc>
          <w:tcPr>
            <w:tcW w:w="3970" w:type="dxa"/>
            <w:vAlign w:val="bottom"/>
          </w:tcPr>
          <w:p w14:paraId="0D6FC255"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r>
      <w:tr w:rsidR="004D48F1" w:rsidRPr="004D48F1" w14:paraId="7343B18A" w14:textId="77777777" w:rsidTr="00686E74">
        <w:tc>
          <w:tcPr>
            <w:tcW w:w="3970" w:type="dxa"/>
            <w:vAlign w:val="bottom"/>
          </w:tcPr>
          <w:p w14:paraId="4DE5B2B0" w14:textId="6B3AEC0D" w:rsidR="00633F47" w:rsidRPr="004D48F1" w:rsidRDefault="00633F47" w:rsidP="00633F47">
            <w:pPr>
              <w:ind w:left="30" w:right="-36"/>
              <w:rPr>
                <w:sz w:val="18"/>
                <w:szCs w:val="18"/>
              </w:rPr>
            </w:pPr>
            <w:r w:rsidRPr="004D48F1">
              <w:rPr>
                <w:sz w:val="18"/>
                <w:szCs w:val="18"/>
              </w:rPr>
              <w:t>Trade receivables</w:t>
            </w:r>
            <w:r w:rsidR="00642C40" w:rsidRPr="004D48F1">
              <w:rPr>
                <w:sz w:val="18"/>
                <w:szCs w:val="18"/>
              </w:rPr>
              <w:t xml:space="preserve"> - </w:t>
            </w:r>
            <w:r w:rsidR="00686E74" w:rsidRPr="004D48F1">
              <w:rPr>
                <w:sz w:val="18"/>
                <w:szCs w:val="18"/>
              </w:rPr>
              <w:t>Third parties</w:t>
            </w:r>
          </w:p>
        </w:tc>
        <w:tc>
          <w:tcPr>
            <w:tcW w:w="1320" w:type="dxa"/>
            <w:shd w:val="clear" w:color="auto" w:fill="FAFAFA"/>
            <w:vAlign w:val="bottom"/>
          </w:tcPr>
          <w:p w14:paraId="48D8542A" w14:textId="3090F7FC" w:rsidR="00633F47" w:rsidRPr="004D48F1" w:rsidRDefault="00633F47" w:rsidP="00633F47">
            <w:pPr>
              <w:ind w:right="-72"/>
              <w:jc w:val="right"/>
              <w:rPr>
                <w:sz w:val="18"/>
                <w:szCs w:val="18"/>
              </w:rPr>
            </w:pPr>
          </w:p>
        </w:tc>
        <w:tc>
          <w:tcPr>
            <w:tcW w:w="1440" w:type="dxa"/>
            <w:vAlign w:val="bottom"/>
          </w:tcPr>
          <w:p w14:paraId="3BC62093" w14:textId="570D3401" w:rsidR="00633F47" w:rsidRPr="004D48F1" w:rsidRDefault="00633F47" w:rsidP="00633F47">
            <w:pPr>
              <w:ind w:right="-72"/>
              <w:jc w:val="right"/>
              <w:rPr>
                <w:sz w:val="18"/>
                <w:szCs w:val="18"/>
              </w:rPr>
            </w:pPr>
          </w:p>
        </w:tc>
        <w:tc>
          <w:tcPr>
            <w:tcW w:w="1440" w:type="dxa"/>
            <w:shd w:val="clear" w:color="auto" w:fill="FAFAFA"/>
            <w:vAlign w:val="bottom"/>
          </w:tcPr>
          <w:p w14:paraId="6C835F51" w14:textId="53329865" w:rsidR="00633F47" w:rsidRPr="004D48F1" w:rsidRDefault="00633F47" w:rsidP="00633F47">
            <w:pPr>
              <w:ind w:right="-72"/>
              <w:jc w:val="right"/>
              <w:rPr>
                <w:sz w:val="18"/>
                <w:szCs w:val="18"/>
                <w:cs/>
              </w:rPr>
            </w:pPr>
          </w:p>
        </w:tc>
        <w:tc>
          <w:tcPr>
            <w:tcW w:w="1440" w:type="dxa"/>
            <w:vAlign w:val="bottom"/>
          </w:tcPr>
          <w:p w14:paraId="618C4445" w14:textId="5923F31E" w:rsidR="00633F47" w:rsidRPr="004D48F1" w:rsidRDefault="00633F47" w:rsidP="00633F47">
            <w:pPr>
              <w:ind w:right="-72"/>
              <w:jc w:val="right"/>
              <w:rPr>
                <w:sz w:val="18"/>
                <w:szCs w:val="18"/>
              </w:rPr>
            </w:pPr>
          </w:p>
        </w:tc>
      </w:tr>
      <w:tr w:rsidR="00A65BAD" w:rsidRPr="00993629" w14:paraId="4F6EBB5E" w14:textId="77777777" w:rsidTr="00686E74">
        <w:tc>
          <w:tcPr>
            <w:tcW w:w="3970" w:type="dxa"/>
            <w:vAlign w:val="bottom"/>
          </w:tcPr>
          <w:p w14:paraId="34E8FA98" w14:textId="38291A8D" w:rsidR="00A65BAD" w:rsidRPr="00993629" w:rsidRDefault="00A65BAD" w:rsidP="00A65BAD">
            <w:pPr>
              <w:ind w:left="30" w:right="-36"/>
              <w:rPr>
                <w:sz w:val="18"/>
                <w:szCs w:val="18"/>
              </w:rPr>
            </w:pPr>
            <w:r w:rsidRPr="00993629">
              <w:rPr>
                <w:sz w:val="18"/>
                <w:szCs w:val="18"/>
              </w:rPr>
              <w:t xml:space="preserve">   - Billed</w:t>
            </w:r>
          </w:p>
        </w:tc>
        <w:tc>
          <w:tcPr>
            <w:tcW w:w="1320" w:type="dxa"/>
            <w:shd w:val="clear" w:color="auto" w:fill="FAFAFA"/>
            <w:vAlign w:val="bottom"/>
          </w:tcPr>
          <w:p w14:paraId="68E257EE" w14:textId="7ECC11A7" w:rsidR="00A65BAD" w:rsidRPr="00993629" w:rsidRDefault="002A22F4" w:rsidP="00A65BAD">
            <w:pPr>
              <w:ind w:right="-72"/>
              <w:jc w:val="right"/>
              <w:rPr>
                <w:sz w:val="18"/>
                <w:szCs w:val="18"/>
              </w:rPr>
            </w:pPr>
            <w:r w:rsidRPr="002A22F4">
              <w:rPr>
                <w:sz w:val="18"/>
                <w:szCs w:val="18"/>
                <w:lang w:val="en-GB"/>
              </w:rPr>
              <w:t>105</w:t>
            </w:r>
            <w:r w:rsidR="00A65BAD" w:rsidRPr="00A65BAD">
              <w:rPr>
                <w:sz w:val="18"/>
                <w:szCs w:val="18"/>
              </w:rPr>
              <w:t>,</w:t>
            </w:r>
            <w:r w:rsidRPr="002A22F4">
              <w:rPr>
                <w:sz w:val="18"/>
                <w:szCs w:val="18"/>
                <w:lang w:val="en-GB"/>
              </w:rPr>
              <w:t>757</w:t>
            </w:r>
          </w:p>
        </w:tc>
        <w:tc>
          <w:tcPr>
            <w:tcW w:w="1440" w:type="dxa"/>
            <w:vAlign w:val="bottom"/>
          </w:tcPr>
          <w:p w14:paraId="4E5446F0" w14:textId="428BF011" w:rsidR="00A65BAD" w:rsidRPr="00993629" w:rsidRDefault="002A22F4" w:rsidP="00A65BAD">
            <w:pPr>
              <w:ind w:right="-72"/>
              <w:jc w:val="right"/>
              <w:rPr>
                <w:sz w:val="18"/>
                <w:szCs w:val="18"/>
              </w:rPr>
            </w:pPr>
            <w:r w:rsidRPr="002A22F4">
              <w:rPr>
                <w:sz w:val="18"/>
                <w:szCs w:val="18"/>
                <w:lang w:val="en-GB"/>
              </w:rPr>
              <w:t>106</w:t>
            </w:r>
            <w:r w:rsidR="00A65BAD" w:rsidRPr="006B23D2">
              <w:rPr>
                <w:sz w:val="18"/>
                <w:szCs w:val="18"/>
              </w:rPr>
              <w:t>,</w:t>
            </w:r>
            <w:r w:rsidRPr="002A22F4">
              <w:rPr>
                <w:sz w:val="18"/>
                <w:szCs w:val="18"/>
                <w:lang w:val="en-GB"/>
              </w:rPr>
              <w:t>383</w:t>
            </w:r>
          </w:p>
        </w:tc>
        <w:tc>
          <w:tcPr>
            <w:tcW w:w="1440" w:type="dxa"/>
            <w:shd w:val="clear" w:color="auto" w:fill="FAFAFA"/>
            <w:vAlign w:val="bottom"/>
          </w:tcPr>
          <w:p w14:paraId="12323A3C" w14:textId="26C7CBA5" w:rsidR="00A65BAD" w:rsidRPr="00993629" w:rsidRDefault="002A22F4" w:rsidP="00A65BAD">
            <w:pPr>
              <w:ind w:right="-72"/>
              <w:jc w:val="right"/>
              <w:rPr>
                <w:sz w:val="18"/>
                <w:szCs w:val="18"/>
              </w:rPr>
            </w:pPr>
            <w:r w:rsidRPr="002A22F4">
              <w:rPr>
                <w:sz w:val="18"/>
                <w:szCs w:val="18"/>
                <w:lang w:val="en-GB"/>
              </w:rPr>
              <w:t>99</w:t>
            </w:r>
            <w:r w:rsidR="00A65BAD" w:rsidRPr="00A65BAD">
              <w:rPr>
                <w:sz w:val="18"/>
                <w:szCs w:val="18"/>
              </w:rPr>
              <w:t>,</w:t>
            </w:r>
            <w:r w:rsidRPr="002A22F4">
              <w:rPr>
                <w:sz w:val="18"/>
                <w:szCs w:val="18"/>
                <w:lang w:val="en-GB"/>
              </w:rPr>
              <w:t>71</w:t>
            </w:r>
            <w:r w:rsidRPr="002A22F4">
              <w:rPr>
                <w:rFonts w:hint="cs"/>
                <w:sz w:val="18"/>
                <w:szCs w:val="18"/>
                <w:lang w:val="en-GB"/>
              </w:rPr>
              <w:t>4</w:t>
            </w:r>
          </w:p>
        </w:tc>
        <w:tc>
          <w:tcPr>
            <w:tcW w:w="1440" w:type="dxa"/>
            <w:vAlign w:val="bottom"/>
          </w:tcPr>
          <w:p w14:paraId="2BF0C97E" w14:textId="5AF287F1" w:rsidR="00A65BAD" w:rsidRPr="00993629" w:rsidRDefault="002A22F4" w:rsidP="00A65BAD">
            <w:pPr>
              <w:ind w:right="-72"/>
              <w:jc w:val="right"/>
              <w:rPr>
                <w:sz w:val="18"/>
                <w:szCs w:val="18"/>
              </w:rPr>
            </w:pPr>
            <w:r w:rsidRPr="002A22F4">
              <w:rPr>
                <w:sz w:val="18"/>
                <w:szCs w:val="18"/>
                <w:lang w:val="en-GB"/>
              </w:rPr>
              <w:t>102</w:t>
            </w:r>
            <w:r w:rsidR="00A65BAD" w:rsidRPr="00993629">
              <w:rPr>
                <w:sz w:val="18"/>
                <w:szCs w:val="18"/>
              </w:rPr>
              <w:t>,</w:t>
            </w:r>
            <w:r w:rsidRPr="002A22F4">
              <w:rPr>
                <w:sz w:val="18"/>
                <w:szCs w:val="18"/>
                <w:lang w:val="en-GB"/>
              </w:rPr>
              <w:t>518</w:t>
            </w:r>
          </w:p>
        </w:tc>
      </w:tr>
      <w:tr w:rsidR="00A65BAD" w:rsidRPr="00993629" w14:paraId="78738538" w14:textId="77777777" w:rsidTr="00686E74">
        <w:tc>
          <w:tcPr>
            <w:tcW w:w="3970" w:type="dxa"/>
            <w:vAlign w:val="bottom"/>
          </w:tcPr>
          <w:p w14:paraId="37750814" w14:textId="19ABCA74" w:rsidR="00A65BAD" w:rsidRPr="00993629" w:rsidRDefault="00A65BAD" w:rsidP="00A65BAD">
            <w:pPr>
              <w:ind w:left="30" w:right="-36"/>
              <w:rPr>
                <w:sz w:val="18"/>
                <w:szCs w:val="18"/>
              </w:rPr>
            </w:pPr>
            <w:r w:rsidRPr="00993629">
              <w:rPr>
                <w:sz w:val="18"/>
                <w:szCs w:val="18"/>
              </w:rPr>
              <w:t xml:space="preserve">   - Unbilled</w:t>
            </w:r>
          </w:p>
        </w:tc>
        <w:tc>
          <w:tcPr>
            <w:tcW w:w="1320" w:type="dxa"/>
            <w:shd w:val="clear" w:color="auto" w:fill="FAFAFA"/>
            <w:vAlign w:val="bottom"/>
          </w:tcPr>
          <w:p w14:paraId="1FC3BB1D" w14:textId="5DBB89A3" w:rsidR="00A65BAD" w:rsidRPr="00993629" w:rsidRDefault="002A22F4" w:rsidP="00A65BAD">
            <w:pPr>
              <w:ind w:right="-72"/>
              <w:jc w:val="right"/>
              <w:rPr>
                <w:sz w:val="18"/>
                <w:szCs w:val="18"/>
              </w:rPr>
            </w:pPr>
            <w:r w:rsidRPr="002A22F4">
              <w:rPr>
                <w:sz w:val="18"/>
                <w:szCs w:val="18"/>
                <w:lang w:val="en-GB"/>
              </w:rPr>
              <w:t>14</w:t>
            </w:r>
            <w:r w:rsidR="00A65BAD" w:rsidRPr="00A65BAD">
              <w:rPr>
                <w:sz w:val="18"/>
                <w:szCs w:val="18"/>
              </w:rPr>
              <w:t>,</w:t>
            </w:r>
            <w:r w:rsidRPr="002A22F4">
              <w:rPr>
                <w:sz w:val="18"/>
                <w:szCs w:val="18"/>
                <w:lang w:val="en-GB"/>
              </w:rPr>
              <w:t>074</w:t>
            </w:r>
          </w:p>
        </w:tc>
        <w:tc>
          <w:tcPr>
            <w:tcW w:w="1440" w:type="dxa"/>
            <w:vAlign w:val="bottom"/>
          </w:tcPr>
          <w:p w14:paraId="32EE04D4" w14:textId="705A12B0" w:rsidR="00A65BAD" w:rsidRPr="00993629" w:rsidRDefault="002A22F4" w:rsidP="00A65BAD">
            <w:pPr>
              <w:ind w:right="-72"/>
              <w:jc w:val="right"/>
              <w:rPr>
                <w:sz w:val="18"/>
                <w:szCs w:val="18"/>
              </w:rPr>
            </w:pPr>
            <w:r w:rsidRPr="002A22F4">
              <w:rPr>
                <w:sz w:val="18"/>
                <w:szCs w:val="18"/>
                <w:lang w:val="en-GB"/>
              </w:rPr>
              <w:t>14</w:t>
            </w:r>
            <w:r w:rsidR="00A65BAD" w:rsidRPr="006B23D2">
              <w:rPr>
                <w:sz w:val="18"/>
                <w:szCs w:val="18"/>
              </w:rPr>
              <w:t>,</w:t>
            </w:r>
            <w:r w:rsidRPr="002A22F4">
              <w:rPr>
                <w:sz w:val="18"/>
                <w:szCs w:val="18"/>
                <w:lang w:val="en-GB"/>
              </w:rPr>
              <w:t>009</w:t>
            </w:r>
          </w:p>
        </w:tc>
        <w:tc>
          <w:tcPr>
            <w:tcW w:w="1440" w:type="dxa"/>
            <w:shd w:val="clear" w:color="auto" w:fill="FAFAFA"/>
            <w:vAlign w:val="bottom"/>
          </w:tcPr>
          <w:p w14:paraId="703C02D1" w14:textId="749F5907" w:rsidR="00A65BAD" w:rsidRPr="00993629" w:rsidRDefault="002A22F4" w:rsidP="00A65BAD">
            <w:pPr>
              <w:ind w:right="-72"/>
              <w:jc w:val="right"/>
              <w:rPr>
                <w:sz w:val="18"/>
                <w:szCs w:val="18"/>
              </w:rPr>
            </w:pPr>
            <w:r w:rsidRPr="002A22F4">
              <w:rPr>
                <w:sz w:val="18"/>
                <w:szCs w:val="18"/>
                <w:lang w:val="en-GB"/>
              </w:rPr>
              <w:t>12</w:t>
            </w:r>
            <w:r w:rsidR="00A65BAD" w:rsidRPr="00A65BAD">
              <w:rPr>
                <w:sz w:val="18"/>
                <w:szCs w:val="18"/>
              </w:rPr>
              <w:t>,</w:t>
            </w:r>
            <w:r w:rsidRPr="002A22F4">
              <w:rPr>
                <w:sz w:val="18"/>
                <w:szCs w:val="18"/>
                <w:lang w:val="en-GB"/>
              </w:rPr>
              <w:t>96</w:t>
            </w:r>
            <w:r w:rsidRPr="002A22F4">
              <w:rPr>
                <w:rFonts w:hint="cs"/>
                <w:sz w:val="18"/>
                <w:szCs w:val="18"/>
                <w:lang w:val="en-GB"/>
              </w:rPr>
              <w:t>8</w:t>
            </w:r>
          </w:p>
        </w:tc>
        <w:tc>
          <w:tcPr>
            <w:tcW w:w="1440" w:type="dxa"/>
            <w:vAlign w:val="bottom"/>
          </w:tcPr>
          <w:p w14:paraId="494508E8" w14:textId="31CCE1AA" w:rsidR="00A65BAD" w:rsidRPr="00993629" w:rsidRDefault="002A22F4" w:rsidP="00A65BAD">
            <w:pPr>
              <w:ind w:right="-72"/>
              <w:jc w:val="right"/>
              <w:rPr>
                <w:sz w:val="18"/>
                <w:szCs w:val="18"/>
              </w:rPr>
            </w:pPr>
            <w:r w:rsidRPr="002A22F4">
              <w:rPr>
                <w:sz w:val="18"/>
                <w:szCs w:val="18"/>
                <w:lang w:val="en-GB"/>
              </w:rPr>
              <w:t>12</w:t>
            </w:r>
            <w:r w:rsidR="00A65BAD" w:rsidRPr="00993629">
              <w:rPr>
                <w:sz w:val="18"/>
                <w:szCs w:val="18"/>
              </w:rPr>
              <w:t>,</w:t>
            </w:r>
            <w:r w:rsidRPr="002A22F4">
              <w:rPr>
                <w:sz w:val="18"/>
                <w:szCs w:val="18"/>
                <w:lang w:val="en-GB"/>
              </w:rPr>
              <w:t>868</w:t>
            </w:r>
          </w:p>
        </w:tc>
      </w:tr>
      <w:tr w:rsidR="00A65BAD" w:rsidRPr="00993629" w14:paraId="3721C0A0" w14:textId="77777777" w:rsidTr="00686E74">
        <w:tc>
          <w:tcPr>
            <w:tcW w:w="3970" w:type="dxa"/>
            <w:vAlign w:val="bottom"/>
          </w:tcPr>
          <w:p w14:paraId="693CEFF0" w14:textId="3E1EF220" w:rsidR="00A65BAD" w:rsidRPr="00993629" w:rsidRDefault="00A65BAD" w:rsidP="00A65BAD">
            <w:pPr>
              <w:ind w:left="30" w:right="-36"/>
              <w:rPr>
                <w:sz w:val="18"/>
                <w:szCs w:val="18"/>
              </w:rPr>
            </w:pPr>
            <w:r w:rsidRPr="00993629">
              <w:rPr>
                <w:sz w:val="18"/>
                <w:szCs w:val="18"/>
              </w:rPr>
              <w:t xml:space="preserve">Trade receivables - Related parties (Note </w:t>
            </w:r>
            <w:r w:rsidR="002A22F4" w:rsidRPr="002A22F4">
              <w:rPr>
                <w:sz w:val="18"/>
                <w:szCs w:val="18"/>
                <w:lang w:val="en-GB"/>
              </w:rPr>
              <w:t>16</w:t>
            </w:r>
            <w:r w:rsidRPr="00993629">
              <w:rPr>
                <w:sz w:val="18"/>
                <w:szCs w:val="18"/>
              </w:rPr>
              <w:t>.</w:t>
            </w:r>
            <w:r w:rsidR="002A22F4" w:rsidRPr="002A22F4">
              <w:rPr>
                <w:sz w:val="18"/>
                <w:szCs w:val="18"/>
                <w:lang w:val="en-GB"/>
              </w:rPr>
              <w:t>3</w:t>
            </w:r>
            <w:r w:rsidRPr="00993629">
              <w:rPr>
                <w:sz w:val="18"/>
                <w:szCs w:val="18"/>
              </w:rPr>
              <w:t>)</w:t>
            </w:r>
          </w:p>
        </w:tc>
        <w:tc>
          <w:tcPr>
            <w:tcW w:w="1320" w:type="dxa"/>
            <w:shd w:val="clear" w:color="auto" w:fill="FAFAFA"/>
            <w:vAlign w:val="bottom"/>
          </w:tcPr>
          <w:p w14:paraId="61CDAAC5" w14:textId="77777777" w:rsidR="00A65BAD" w:rsidRPr="00993629" w:rsidRDefault="00A65BAD" w:rsidP="00A65BAD">
            <w:pPr>
              <w:ind w:right="-72"/>
              <w:jc w:val="right"/>
              <w:rPr>
                <w:sz w:val="18"/>
                <w:szCs w:val="18"/>
              </w:rPr>
            </w:pPr>
          </w:p>
        </w:tc>
        <w:tc>
          <w:tcPr>
            <w:tcW w:w="1440" w:type="dxa"/>
            <w:vAlign w:val="bottom"/>
          </w:tcPr>
          <w:p w14:paraId="2A1D2694" w14:textId="77777777" w:rsidR="00A65BAD" w:rsidRPr="00993629" w:rsidRDefault="00A65BAD" w:rsidP="00A65BAD">
            <w:pPr>
              <w:ind w:right="-72"/>
              <w:jc w:val="right"/>
              <w:rPr>
                <w:sz w:val="18"/>
                <w:szCs w:val="18"/>
              </w:rPr>
            </w:pPr>
          </w:p>
        </w:tc>
        <w:tc>
          <w:tcPr>
            <w:tcW w:w="1440" w:type="dxa"/>
            <w:shd w:val="clear" w:color="auto" w:fill="FAFAFA"/>
            <w:vAlign w:val="bottom"/>
          </w:tcPr>
          <w:p w14:paraId="3B5DBB88" w14:textId="77777777" w:rsidR="00A65BAD" w:rsidRPr="00993629" w:rsidRDefault="00A65BAD" w:rsidP="00A65BAD">
            <w:pPr>
              <w:ind w:right="-72"/>
              <w:jc w:val="right"/>
              <w:rPr>
                <w:sz w:val="18"/>
                <w:szCs w:val="18"/>
              </w:rPr>
            </w:pPr>
          </w:p>
        </w:tc>
        <w:tc>
          <w:tcPr>
            <w:tcW w:w="1440" w:type="dxa"/>
            <w:vAlign w:val="bottom"/>
          </w:tcPr>
          <w:p w14:paraId="15F019FD" w14:textId="77777777" w:rsidR="00A65BAD" w:rsidRPr="00993629" w:rsidRDefault="00A65BAD" w:rsidP="00A65BAD">
            <w:pPr>
              <w:ind w:right="-72"/>
              <w:jc w:val="right"/>
              <w:rPr>
                <w:sz w:val="18"/>
                <w:szCs w:val="18"/>
              </w:rPr>
            </w:pPr>
          </w:p>
        </w:tc>
      </w:tr>
      <w:tr w:rsidR="00A65BAD" w:rsidRPr="00993629" w14:paraId="2EC5E72E" w14:textId="77777777" w:rsidTr="00686E74">
        <w:tc>
          <w:tcPr>
            <w:tcW w:w="3970" w:type="dxa"/>
            <w:vAlign w:val="bottom"/>
          </w:tcPr>
          <w:p w14:paraId="10C12D4A" w14:textId="19683024" w:rsidR="00A65BAD" w:rsidRPr="00993629" w:rsidRDefault="00A65BAD" w:rsidP="00A65BAD">
            <w:pPr>
              <w:ind w:left="30" w:right="-36"/>
              <w:rPr>
                <w:sz w:val="18"/>
                <w:szCs w:val="18"/>
              </w:rPr>
            </w:pPr>
            <w:r w:rsidRPr="00993629">
              <w:rPr>
                <w:sz w:val="18"/>
                <w:szCs w:val="18"/>
              </w:rPr>
              <w:t xml:space="preserve">   - Billed</w:t>
            </w:r>
          </w:p>
        </w:tc>
        <w:tc>
          <w:tcPr>
            <w:tcW w:w="1320" w:type="dxa"/>
            <w:shd w:val="clear" w:color="auto" w:fill="FAFAFA"/>
            <w:vAlign w:val="bottom"/>
          </w:tcPr>
          <w:p w14:paraId="5DF31738" w14:textId="1EC17209" w:rsidR="00A65BAD" w:rsidRPr="00993629" w:rsidRDefault="002A22F4" w:rsidP="00A65BAD">
            <w:pPr>
              <w:ind w:right="-72"/>
              <w:jc w:val="right"/>
              <w:rPr>
                <w:sz w:val="18"/>
                <w:szCs w:val="18"/>
              </w:rPr>
            </w:pPr>
            <w:r w:rsidRPr="002A22F4">
              <w:rPr>
                <w:sz w:val="18"/>
                <w:szCs w:val="18"/>
                <w:lang w:val="en-GB"/>
              </w:rPr>
              <w:t>159</w:t>
            </w:r>
            <w:r w:rsidR="00A65BAD" w:rsidRPr="00A65BAD">
              <w:rPr>
                <w:sz w:val="18"/>
                <w:szCs w:val="18"/>
              </w:rPr>
              <w:t>,</w:t>
            </w:r>
            <w:r w:rsidRPr="002A22F4">
              <w:rPr>
                <w:sz w:val="18"/>
                <w:szCs w:val="18"/>
                <w:lang w:val="en-GB"/>
              </w:rPr>
              <w:t>657</w:t>
            </w:r>
          </w:p>
        </w:tc>
        <w:tc>
          <w:tcPr>
            <w:tcW w:w="1440" w:type="dxa"/>
            <w:vAlign w:val="bottom"/>
          </w:tcPr>
          <w:p w14:paraId="51CEA70B" w14:textId="59226EFD" w:rsidR="00A65BAD" w:rsidRPr="00993629" w:rsidRDefault="002A22F4" w:rsidP="00A65BAD">
            <w:pPr>
              <w:ind w:right="-72"/>
              <w:jc w:val="right"/>
              <w:rPr>
                <w:sz w:val="18"/>
                <w:szCs w:val="18"/>
              </w:rPr>
            </w:pPr>
            <w:r w:rsidRPr="002A22F4">
              <w:rPr>
                <w:sz w:val="18"/>
                <w:szCs w:val="18"/>
                <w:lang w:val="en-GB"/>
              </w:rPr>
              <w:t>172</w:t>
            </w:r>
            <w:r w:rsidR="00A65BAD" w:rsidRPr="006B23D2">
              <w:rPr>
                <w:sz w:val="18"/>
                <w:szCs w:val="18"/>
              </w:rPr>
              <w:t>,</w:t>
            </w:r>
            <w:r w:rsidRPr="002A22F4">
              <w:rPr>
                <w:sz w:val="18"/>
                <w:szCs w:val="18"/>
                <w:lang w:val="en-GB"/>
              </w:rPr>
              <w:t>204</w:t>
            </w:r>
          </w:p>
        </w:tc>
        <w:tc>
          <w:tcPr>
            <w:tcW w:w="1440" w:type="dxa"/>
            <w:shd w:val="clear" w:color="auto" w:fill="FAFAFA"/>
            <w:vAlign w:val="bottom"/>
          </w:tcPr>
          <w:p w14:paraId="7FEB39D1" w14:textId="0AB667F3" w:rsidR="00A65BAD" w:rsidRPr="00993629" w:rsidRDefault="002A22F4" w:rsidP="00A65BAD">
            <w:pPr>
              <w:ind w:right="-72"/>
              <w:jc w:val="right"/>
              <w:rPr>
                <w:sz w:val="18"/>
                <w:szCs w:val="18"/>
              </w:rPr>
            </w:pPr>
            <w:r w:rsidRPr="002A22F4">
              <w:rPr>
                <w:sz w:val="18"/>
                <w:szCs w:val="18"/>
                <w:lang w:val="en-GB"/>
              </w:rPr>
              <w:t>149</w:t>
            </w:r>
            <w:r w:rsidR="00A65BAD" w:rsidRPr="00A65BAD">
              <w:rPr>
                <w:sz w:val="18"/>
                <w:szCs w:val="18"/>
              </w:rPr>
              <w:t>,</w:t>
            </w:r>
            <w:r w:rsidRPr="002A22F4">
              <w:rPr>
                <w:sz w:val="18"/>
                <w:szCs w:val="18"/>
                <w:lang w:val="en-GB"/>
              </w:rPr>
              <w:t>03</w:t>
            </w:r>
            <w:r w:rsidRPr="002A22F4">
              <w:rPr>
                <w:rFonts w:hint="cs"/>
                <w:sz w:val="18"/>
                <w:szCs w:val="18"/>
                <w:lang w:val="en-GB"/>
              </w:rPr>
              <w:t>1</w:t>
            </w:r>
          </w:p>
        </w:tc>
        <w:tc>
          <w:tcPr>
            <w:tcW w:w="1440" w:type="dxa"/>
            <w:vAlign w:val="bottom"/>
          </w:tcPr>
          <w:p w14:paraId="7E160B8C" w14:textId="22EF62F0" w:rsidR="00A65BAD" w:rsidRPr="00993629" w:rsidRDefault="002A22F4" w:rsidP="00A65BAD">
            <w:pPr>
              <w:ind w:right="-72"/>
              <w:jc w:val="right"/>
              <w:rPr>
                <w:sz w:val="18"/>
                <w:szCs w:val="18"/>
              </w:rPr>
            </w:pPr>
            <w:r w:rsidRPr="002A22F4">
              <w:rPr>
                <w:sz w:val="18"/>
                <w:szCs w:val="18"/>
                <w:lang w:val="en-GB"/>
              </w:rPr>
              <w:t>164</w:t>
            </w:r>
            <w:r w:rsidR="00A65BAD" w:rsidRPr="00993629">
              <w:rPr>
                <w:sz w:val="18"/>
                <w:szCs w:val="18"/>
              </w:rPr>
              <w:t>,</w:t>
            </w:r>
            <w:r w:rsidRPr="002A22F4">
              <w:rPr>
                <w:sz w:val="18"/>
                <w:szCs w:val="18"/>
                <w:lang w:val="en-GB"/>
              </w:rPr>
              <w:t>145</w:t>
            </w:r>
          </w:p>
        </w:tc>
      </w:tr>
      <w:tr w:rsidR="00A65BAD" w:rsidRPr="00993629" w14:paraId="0351D220" w14:textId="77777777" w:rsidTr="00686E74">
        <w:tc>
          <w:tcPr>
            <w:tcW w:w="3970" w:type="dxa"/>
            <w:vAlign w:val="bottom"/>
          </w:tcPr>
          <w:p w14:paraId="2064593E" w14:textId="4D0B97FD" w:rsidR="00A65BAD" w:rsidRPr="00993629" w:rsidRDefault="00A65BAD" w:rsidP="00A65BAD">
            <w:pPr>
              <w:ind w:left="30" w:right="-36"/>
              <w:rPr>
                <w:sz w:val="18"/>
                <w:szCs w:val="18"/>
              </w:rPr>
            </w:pPr>
            <w:r w:rsidRPr="00993629">
              <w:rPr>
                <w:sz w:val="18"/>
                <w:szCs w:val="18"/>
              </w:rPr>
              <w:t xml:space="preserve">   - Unbilled</w:t>
            </w:r>
          </w:p>
        </w:tc>
        <w:tc>
          <w:tcPr>
            <w:tcW w:w="1320" w:type="dxa"/>
            <w:shd w:val="clear" w:color="auto" w:fill="FAFAFA"/>
            <w:vAlign w:val="bottom"/>
          </w:tcPr>
          <w:p w14:paraId="44C06E7F" w14:textId="3309E05B" w:rsidR="00A65BAD" w:rsidRPr="00993629" w:rsidRDefault="002A22F4" w:rsidP="00A65BAD">
            <w:pPr>
              <w:ind w:right="-72"/>
              <w:jc w:val="right"/>
              <w:rPr>
                <w:sz w:val="18"/>
                <w:szCs w:val="18"/>
              </w:rPr>
            </w:pPr>
            <w:r w:rsidRPr="002A22F4">
              <w:rPr>
                <w:sz w:val="18"/>
                <w:szCs w:val="18"/>
                <w:lang w:val="en-GB"/>
              </w:rPr>
              <w:t>129</w:t>
            </w:r>
            <w:r w:rsidR="00A65BAD" w:rsidRPr="00A65BAD">
              <w:rPr>
                <w:sz w:val="18"/>
                <w:szCs w:val="18"/>
              </w:rPr>
              <w:t>,</w:t>
            </w:r>
            <w:r w:rsidRPr="002A22F4">
              <w:rPr>
                <w:sz w:val="18"/>
                <w:szCs w:val="18"/>
                <w:lang w:val="en-GB"/>
              </w:rPr>
              <w:t>050</w:t>
            </w:r>
          </w:p>
        </w:tc>
        <w:tc>
          <w:tcPr>
            <w:tcW w:w="1440" w:type="dxa"/>
            <w:vAlign w:val="bottom"/>
          </w:tcPr>
          <w:p w14:paraId="255BE936" w14:textId="5C54D7E2" w:rsidR="00A65BAD" w:rsidRPr="00993629" w:rsidRDefault="002A22F4" w:rsidP="00A65BAD">
            <w:pPr>
              <w:ind w:right="-72"/>
              <w:jc w:val="right"/>
              <w:rPr>
                <w:sz w:val="18"/>
                <w:szCs w:val="18"/>
              </w:rPr>
            </w:pPr>
            <w:r w:rsidRPr="002A22F4">
              <w:rPr>
                <w:sz w:val="18"/>
                <w:szCs w:val="18"/>
                <w:lang w:val="en-GB"/>
              </w:rPr>
              <w:t>129</w:t>
            </w:r>
            <w:r w:rsidR="00A65BAD" w:rsidRPr="006B23D2">
              <w:rPr>
                <w:sz w:val="18"/>
                <w:szCs w:val="18"/>
              </w:rPr>
              <w:t>,</w:t>
            </w:r>
            <w:r w:rsidRPr="002A22F4">
              <w:rPr>
                <w:sz w:val="18"/>
                <w:szCs w:val="18"/>
                <w:lang w:val="en-GB"/>
              </w:rPr>
              <w:t>841</w:t>
            </w:r>
          </w:p>
        </w:tc>
        <w:tc>
          <w:tcPr>
            <w:tcW w:w="1440" w:type="dxa"/>
            <w:shd w:val="clear" w:color="auto" w:fill="FAFAFA"/>
            <w:vAlign w:val="bottom"/>
          </w:tcPr>
          <w:p w14:paraId="520E85BF" w14:textId="50007645" w:rsidR="00A65BAD" w:rsidRPr="00993629" w:rsidRDefault="00A65BAD" w:rsidP="00A65BAD">
            <w:pPr>
              <w:ind w:right="-72"/>
              <w:jc w:val="right"/>
              <w:rPr>
                <w:sz w:val="18"/>
                <w:szCs w:val="18"/>
              </w:rPr>
            </w:pPr>
            <w:r w:rsidRPr="00A65BAD">
              <w:rPr>
                <w:rFonts w:hint="cs"/>
                <w:sz w:val="18"/>
                <w:szCs w:val="18"/>
                <w:cs/>
              </w:rPr>
              <w:t>-</w:t>
            </w:r>
          </w:p>
        </w:tc>
        <w:tc>
          <w:tcPr>
            <w:tcW w:w="1440" w:type="dxa"/>
            <w:vAlign w:val="bottom"/>
          </w:tcPr>
          <w:p w14:paraId="122DD505" w14:textId="117B3467" w:rsidR="00A65BAD" w:rsidRPr="00993629" w:rsidRDefault="00A65BAD" w:rsidP="00A65BAD">
            <w:pPr>
              <w:ind w:right="-72"/>
              <w:jc w:val="right"/>
              <w:rPr>
                <w:sz w:val="18"/>
                <w:szCs w:val="18"/>
              </w:rPr>
            </w:pPr>
            <w:r w:rsidRPr="00993629">
              <w:rPr>
                <w:sz w:val="18"/>
                <w:szCs w:val="18"/>
              </w:rPr>
              <w:t>-</w:t>
            </w:r>
          </w:p>
        </w:tc>
      </w:tr>
      <w:tr w:rsidR="00A65BAD" w:rsidRPr="00993629" w14:paraId="0F84CCD3" w14:textId="77777777" w:rsidTr="00686E74">
        <w:tc>
          <w:tcPr>
            <w:tcW w:w="3970" w:type="dxa"/>
            <w:vAlign w:val="bottom"/>
          </w:tcPr>
          <w:p w14:paraId="57AA07A4" w14:textId="28DD3AA4" w:rsidR="00A65BAD" w:rsidRPr="00993629" w:rsidRDefault="00A65BAD" w:rsidP="00A65BAD">
            <w:pPr>
              <w:ind w:left="30" w:right="-36"/>
              <w:rPr>
                <w:sz w:val="18"/>
                <w:szCs w:val="18"/>
              </w:rPr>
            </w:pPr>
            <w:r w:rsidRPr="00993629">
              <w:rPr>
                <w:sz w:val="18"/>
                <w:szCs w:val="18"/>
              </w:rPr>
              <w:t xml:space="preserve">Other receivables </w:t>
            </w:r>
          </w:p>
        </w:tc>
        <w:tc>
          <w:tcPr>
            <w:tcW w:w="1320" w:type="dxa"/>
            <w:shd w:val="clear" w:color="auto" w:fill="FAFAFA"/>
            <w:vAlign w:val="bottom"/>
          </w:tcPr>
          <w:p w14:paraId="01654B64" w14:textId="77777777" w:rsidR="00A65BAD" w:rsidRPr="00993629" w:rsidRDefault="00A65BAD" w:rsidP="00A65BAD">
            <w:pPr>
              <w:ind w:right="-72"/>
              <w:jc w:val="right"/>
              <w:rPr>
                <w:sz w:val="18"/>
                <w:szCs w:val="18"/>
              </w:rPr>
            </w:pPr>
          </w:p>
        </w:tc>
        <w:tc>
          <w:tcPr>
            <w:tcW w:w="1440" w:type="dxa"/>
            <w:vAlign w:val="bottom"/>
          </w:tcPr>
          <w:p w14:paraId="3F784C44" w14:textId="7A047168" w:rsidR="00A65BAD" w:rsidRPr="00993629" w:rsidRDefault="00A65BAD" w:rsidP="00A65BAD">
            <w:pPr>
              <w:ind w:right="-72"/>
              <w:jc w:val="right"/>
              <w:rPr>
                <w:sz w:val="18"/>
                <w:szCs w:val="18"/>
              </w:rPr>
            </w:pPr>
          </w:p>
        </w:tc>
        <w:tc>
          <w:tcPr>
            <w:tcW w:w="1440" w:type="dxa"/>
            <w:shd w:val="clear" w:color="auto" w:fill="FAFAFA"/>
            <w:vAlign w:val="bottom"/>
          </w:tcPr>
          <w:p w14:paraId="6AE3613C" w14:textId="01036348" w:rsidR="00A65BAD" w:rsidRPr="00993629" w:rsidRDefault="00A65BAD" w:rsidP="00A65BAD">
            <w:pPr>
              <w:ind w:right="-72"/>
              <w:jc w:val="right"/>
              <w:rPr>
                <w:sz w:val="18"/>
                <w:szCs w:val="18"/>
              </w:rPr>
            </w:pPr>
          </w:p>
        </w:tc>
        <w:tc>
          <w:tcPr>
            <w:tcW w:w="1440" w:type="dxa"/>
            <w:vAlign w:val="bottom"/>
          </w:tcPr>
          <w:p w14:paraId="6C7766DD" w14:textId="15D755CD" w:rsidR="00A65BAD" w:rsidRPr="00993629" w:rsidRDefault="00A65BAD" w:rsidP="00A65BAD">
            <w:pPr>
              <w:ind w:right="-72"/>
              <w:jc w:val="right"/>
              <w:rPr>
                <w:sz w:val="18"/>
                <w:szCs w:val="18"/>
              </w:rPr>
            </w:pPr>
          </w:p>
        </w:tc>
      </w:tr>
      <w:tr w:rsidR="00A65BAD" w:rsidRPr="00993629" w14:paraId="02BD709F" w14:textId="77777777" w:rsidTr="00686E74">
        <w:tc>
          <w:tcPr>
            <w:tcW w:w="3970" w:type="dxa"/>
            <w:vAlign w:val="bottom"/>
          </w:tcPr>
          <w:p w14:paraId="4340BCD5" w14:textId="6C194083" w:rsidR="00A65BAD" w:rsidRPr="00993629" w:rsidRDefault="00A65BAD" w:rsidP="00A65BAD">
            <w:pPr>
              <w:ind w:left="30" w:right="-36"/>
              <w:rPr>
                <w:spacing w:val="-2"/>
                <w:sz w:val="18"/>
                <w:szCs w:val="18"/>
              </w:rPr>
            </w:pPr>
            <w:r w:rsidRPr="00993629">
              <w:rPr>
                <w:sz w:val="18"/>
                <w:szCs w:val="18"/>
              </w:rPr>
              <w:t xml:space="preserve">   - Third parties</w:t>
            </w:r>
          </w:p>
        </w:tc>
        <w:tc>
          <w:tcPr>
            <w:tcW w:w="1320" w:type="dxa"/>
            <w:shd w:val="clear" w:color="auto" w:fill="FAFAFA"/>
            <w:vAlign w:val="bottom"/>
          </w:tcPr>
          <w:p w14:paraId="0C4D61FE" w14:textId="792345BF" w:rsidR="00A65BAD" w:rsidRPr="00993629" w:rsidRDefault="002A22F4" w:rsidP="00A65BAD">
            <w:pPr>
              <w:ind w:right="-72"/>
              <w:jc w:val="right"/>
              <w:rPr>
                <w:sz w:val="18"/>
                <w:szCs w:val="18"/>
              </w:rPr>
            </w:pPr>
            <w:r w:rsidRPr="002A22F4">
              <w:rPr>
                <w:sz w:val="18"/>
                <w:szCs w:val="18"/>
                <w:lang w:val="en-GB"/>
              </w:rPr>
              <w:t>596</w:t>
            </w:r>
          </w:p>
        </w:tc>
        <w:tc>
          <w:tcPr>
            <w:tcW w:w="1440" w:type="dxa"/>
            <w:vAlign w:val="bottom"/>
          </w:tcPr>
          <w:p w14:paraId="4C8A3314" w14:textId="30BAA8C6" w:rsidR="00A65BAD" w:rsidRPr="00993629" w:rsidRDefault="002A22F4" w:rsidP="00A65BAD">
            <w:pPr>
              <w:ind w:right="-72"/>
              <w:jc w:val="right"/>
              <w:rPr>
                <w:sz w:val="18"/>
                <w:szCs w:val="18"/>
              </w:rPr>
            </w:pPr>
            <w:r w:rsidRPr="002A22F4">
              <w:rPr>
                <w:sz w:val="18"/>
                <w:szCs w:val="18"/>
                <w:lang w:val="en-GB"/>
              </w:rPr>
              <w:t>11</w:t>
            </w:r>
            <w:r w:rsidR="00A65BAD" w:rsidRPr="006B23D2">
              <w:rPr>
                <w:sz w:val="18"/>
                <w:szCs w:val="18"/>
              </w:rPr>
              <w:t>,</w:t>
            </w:r>
            <w:r w:rsidRPr="002A22F4">
              <w:rPr>
                <w:sz w:val="18"/>
                <w:szCs w:val="18"/>
                <w:lang w:val="en-GB"/>
              </w:rPr>
              <w:t>099</w:t>
            </w:r>
          </w:p>
        </w:tc>
        <w:tc>
          <w:tcPr>
            <w:tcW w:w="1440" w:type="dxa"/>
            <w:shd w:val="clear" w:color="auto" w:fill="FAFAFA"/>
            <w:vAlign w:val="bottom"/>
          </w:tcPr>
          <w:p w14:paraId="5438CDC7" w14:textId="2FCB88F1" w:rsidR="00A65BAD" w:rsidRPr="00993629" w:rsidRDefault="002A22F4" w:rsidP="00A65BAD">
            <w:pPr>
              <w:ind w:right="-72"/>
              <w:jc w:val="right"/>
              <w:rPr>
                <w:sz w:val="18"/>
                <w:szCs w:val="18"/>
              </w:rPr>
            </w:pPr>
            <w:r w:rsidRPr="002A22F4">
              <w:rPr>
                <w:sz w:val="18"/>
                <w:szCs w:val="18"/>
                <w:lang w:val="en-GB"/>
              </w:rPr>
              <w:t>59</w:t>
            </w:r>
            <w:r w:rsidRPr="002A22F4">
              <w:rPr>
                <w:rFonts w:hint="cs"/>
                <w:sz w:val="18"/>
                <w:szCs w:val="18"/>
                <w:lang w:val="en-GB"/>
              </w:rPr>
              <w:t>2</w:t>
            </w:r>
          </w:p>
        </w:tc>
        <w:tc>
          <w:tcPr>
            <w:tcW w:w="1440" w:type="dxa"/>
            <w:vAlign w:val="bottom"/>
          </w:tcPr>
          <w:p w14:paraId="3D2AD22F" w14:textId="7FEE11B7" w:rsidR="00A65BAD" w:rsidRPr="00993629" w:rsidRDefault="002A22F4" w:rsidP="00A65BAD">
            <w:pPr>
              <w:ind w:right="-72"/>
              <w:jc w:val="right"/>
              <w:rPr>
                <w:sz w:val="18"/>
                <w:szCs w:val="18"/>
              </w:rPr>
            </w:pPr>
            <w:r w:rsidRPr="002A22F4">
              <w:rPr>
                <w:sz w:val="18"/>
                <w:szCs w:val="18"/>
                <w:lang w:val="en-GB"/>
              </w:rPr>
              <w:t>11</w:t>
            </w:r>
            <w:r w:rsidR="00A65BAD" w:rsidRPr="00993629">
              <w:rPr>
                <w:sz w:val="18"/>
                <w:szCs w:val="18"/>
              </w:rPr>
              <w:t>,</w:t>
            </w:r>
            <w:r w:rsidRPr="002A22F4">
              <w:rPr>
                <w:sz w:val="18"/>
                <w:szCs w:val="18"/>
                <w:lang w:val="en-GB"/>
              </w:rPr>
              <w:t>098</w:t>
            </w:r>
          </w:p>
        </w:tc>
      </w:tr>
      <w:tr w:rsidR="00A65BAD" w:rsidRPr="00993629" w14:paraId="531E6693" w14:textId="77777777" w:rsidTr="00686E74">
        <w:tc>
          <w:tcPr>
            <w:tcW w:w="3970" w:type="dxa"/>
            <w:vAlign w:val="bottom"/>
          </w:tcPr>
          <w:p w14:paraId="6C3E8E05" w14:textId="635F0F79" w:rsidR="00A65BAD" w:rsidRPr="00993629" w:rsidRDefault="00A65BAD" w:rsidP="00A65BAD">
            <w:pPr>
              <w:ind w:left="30" w:right="-36"/>
              <w:rPr>
                <w:sz w:val="18"/>
                <w:szCs w:val="18"/>
              </w:rPr>
            </w:pPr>
            <w:r w:rsidRPr="00993629">
              <w:rPr>
                <w:sz w:val="18"/>
                <w:szCs w:val="18"/>
              </w:rPr>
              <w:t xml:space="preserve">   - Related parties (Note </w:t>
            </w:r>
            <w:r w:rsidR="002A22F4" w:rsidRPr="002A22F4">
              <w:rPr>
                <w:sz w:val="18"/>
                <w:szCs w:val="18"/>
                <w:lang w:val="en-GB"/>
              </w:rPr>
              <w:t>16</w:t>
            </w:r>
            <w:r w:rsidRPr="00993629">
              <w:rPr>
                <w:sz w:val="18"/>
                <w:szCs w:val="18"/>
              </w:rPr>
              <w:t>.</w:t>
            </w:r>
            <w:r w:rsidR="002A22F4" w:rsidRPr="002A22F4">
              <w:rPr>
                <w:sz w:val="18"/>
                <w:szCs w:val="18"/>
                <w:lang w:val="en-GB"/>
              </w:rPr>
              <w:t>3</w:t>
            </w:r>
            <w:r w:rsidRPr="00993629">
              <w:rPr>
                <w:sz w:val="18"/>
                <w:szCs w:val="18"/>
              </w:rPr>
              <w:t>)</w:t>
            </w:r>
          </w:p>
        </w:tc>
        <w:tc>
          <w:tcPr>
            <w:tcW w:w="1320" w:type="dxa"/>
            <w:shd w:val="clear" w:color="auto" w:fill="FAFAFA"/>
            <w:vAlign w:val="bottom"/>
          </w:tcPr>
          <w:p w14:paraId="5A32EA57" w14:textId="7480ECFA" w:rsidR="00A65BAD" w:rsidRPr="00993629" w:rsidRDefault="002A22F4" w:rsidP="00A65BAD">
            <w:pPr>
              <w:ind w:right="-72"/>
              <w:jc w:val="right"/>
              <w:rPr>
                <w:sz w:val="18"/>
                <w:szCs w:val="18"/>
              </w:rPr>
            </w:pPr>
            <w:r w:rsidRPr="002A22F4">
              <w:rPr>
                <w:sz w:val="18"/>
                <w:szCs w:val="18"/>
                <w:lang w:val="en-GB"/>
              </w:rPr>
              <w:t>16</w:t>
            </w:r>
          </w:p>
        </w:tc>
        <w:tc>
          <w:tcPr>
            <w:tcW w:w="1440" w:type="dxa"/>
            <w:vAlign w:val="bottom"/>
          </w:tcPr>
          <w:p w14:paraId="675BC847" w14:textId="5D4AF540" w:rsidR="00A65BAD" w:rsidRPr="00993629" w:rsidRDefault="002A22F4" w:rsidP="00A65BAD">
            <w:pPr>
              <w:ind w:right="-72"/>
              <w:jc w:val="right"/>
              <w:rPr>
                <w:sz w:val="18"/>
                <w:szCs w:val="18"/>
              </w:rPr>
            </w:pPr>
            <w:r w:rsidRPr="002A22F4">
              <w:rPr>
                <w:sz w:val="18"/>
                <w:szCs w:val="18"/>
                <w:lang w:val="en-GB"/>
              </w:rPr>
              <w:t>3</w:t>
            </w:r>
            <w:r w:rsidR="00A65BAD" w:rsidRPr="006B23D2">
              <w:rPr>
                <w:sz w:val="18"/>
                <w:szCs w:val="18"/>
              </w:rPr>
              <w:t>,</w:t>
            </w:r>
            <w:r w:rsidRPr="002A22F4">
              <w:rPr>
                <w:sz w:val="18"/>
                <w:szCs w:val="18"/>
                <w:lang w:val="en-GB"/>
              </w:rPr>
              <w:t>930</w:t>
            </w:r>
          </w:p>
        </w:tc>
        <w:tc>
          <w:tcPr>
            <w:tcW w:w="1440" w:type="dxa"/>
            <w:shd w:val="clear" w:color="auto" w:fill="FAFAFA"/>
            <w:vAlign w:val="bottom"/>
          </w:tcPr>
          <w:p w14:paraId="28024822" w14:textId="571A3D79" w:rsidR="00A65BAD" w:rsidRPr="00993629" w:rsidRDefault="002A22F4" w:rsidP="00A65BAD">
            <w:pPr>
              <w:ind w:right="-72"/>
              <w:jc w:val="right"/>
              <w:rPr>
                <w:sz w:val="18"/>
                <w:szCs w:val="18"/>
              </w:rPr>
            </w:pPr>
            <w:r w:rsidRPr="002A22F4">
              <w:rPr>
                <w:sz w:val="18"/>
                <w:szCs w:val="18"/>
                <w:lang w:val="en-GB"/>
              </w:rPr>
              <w:t>11</w:t>
            </w:r>
            <w:r w:rsidR="00A65BAD" w:rsidRPr="00A65BAD">
              <w:rPr>
                <w:sz w:val="18"/>
                <w:szCs w:val="18"/>
              </w:rPr>
              <w:t>,</w:t>
            </w:r>
            <w:r w:rsidRPr="002A22F4">
              <w:rPr>
                <w:sz w:val="18"/>
                <w:szCs w:val="18"/>
                <w:lang w:val="en-GB"/>
              </w:rPr>
              <w:t>82</w:t>
            </w:r>
            <w:r w:rsidRPr="002A22F4">
              <w:rPr>
                <w:rFonts w:hint="cs"/>
                <w:sz w:val="18"/>
                <w:szCs w:val="18"/>
                <w:lang w:val="en-GB"/>
              </w:rPr>
              <w:t>4</w:t>
            </w:r>
          </w:p>
        </w:tc>
        <w:tc>
          <w:tcPr>
            <w:tcW w:w="1440" w:type="dxa"/>
            <w:vAlign w:val="bottom"/>
          </w:tcPr>
          <w:p w14:paraId="21BB1873" w14:textId="54A4D408" w:rsidR="00A65BAD" w:rsidRPr="00993629" w:rsidRDefault="002A22F4" w:rsidP="00A65BAD">
            <w:pPr>
              <w:ind w:right="-72"/>
              <w:jc w:val="right"/>
              <w:rPr>
                <w:sz w:val="18"/>
                <w:szCs w:val="18"/>
              </w:rPr>
            </w:pPr>
            <w:r w:rsidRPr="002A22F4">
              <w:rPr>
                <w:sz w:val="18"/>
                <w:szCs w:val="18"/>
                <w:lang w:val="en-GB"/>
              </w:rPr>
              <w:t>17</w:t>
            </w:r>
            <w:r w:rsidR="00A65BAD" w:rsidRPr="00993629">
              <w:rPr>
                <w:sz w:val="18"/>
                <w:szCs w:val="18"/>
              </w:rPr>
              <w:t>,</w:t>
            </w:r>
            <w:r w:rsidRPr="002A22F4">
              <w:rPr>
                <w:sz w:val="18"/>
                <w:szCs w:val="18"/>
                <w:lang w:val="en-GB"/>
              </w:rPr>
              <w:t>842</w:t>
            </w:r>
          </w:p>
        </w:tc>
      </w:tr>
      <w:tr w:rsidR="00A65BAD" w:rsidRPr="00993629" w14:paraId="4304E3DA" w14:textId="77777777" w:rsidTr="00686E74">
        <w:tc>
          <w:tcPr>
            <w:tcW w:w="3970" w:type="dxa"/>
            <w:vAlign w:val="bottom"/>
          </w:tcPr>
          <w:p w14:paraId="64553C54" w14:textId="77777777" w:rsidR="00A65BAD" w:rsidRPr="00993629" w:rsidRDefault="00A65BAD" w:rsidP="00A65BAD">
            <w:pPr>
              <w:ind w:left="30" w:right="-36"/>
              <w:rPr>
                <w:sz w:val="18"/>
                <w:szCs w:val="18"/>
              </w:rPr>
            </w:pPr>
            <w:r w:rsidRPr="00993629">
              <w:rPr>
                <w:sz w:val="18"/>
                <w:szCs w:val="18"/>
              </w:rPr>
              <w:t>Prepayments</w:t>
            </w:r>
          </w:p>
        </w:tc>
        <w:tc>
          <w:tcPr>
            <w:tcW w:w="1320" w:type="dxa"/>
            <w:shd w:val="clear" w:color="auto" w:fill="FAFAFA"/>
            <w:vAlign w:val="bottom"/>
          </w:tcPr>
          <w:p w14:paraId="68A2E098" w14:textId="563F6977" w:rsidR="00A65BAD" w:rsidRPr="00993629" w:rsidRDefault="002A22F4" w:rsidP="00A65BAD">
            <w:pPr>
              <w:ind w:right="-72"/>
              <w:jc w:val="right"/>
              <w:rPr>
                <w:sz w:val="18"/>
                <w:szCs w:val="18"/>
              </w:rPr>
            </w:pPr>
            <w:r w:rsidRPr="002A22F4">
              <w:rPr>
                <w:sz w:val="18"/>
                <w:szCs w:val="18"/>
                <w:lang w:val="en-GB"/>
              </w:rPr>
              <w:t>41</w:t>
            </w:r>
            <w:r w:rsidR="00A65BAD" w:rsidRPr="00A65BAD">
              <w:rPr>
                <w:sz w:val="18"/>
                <w:szCs w:val="18"/>
              </w:rPr>
              <w:t>,</w:t>
            </w:r>
            <w:r w:rsidRPr="002A22F4">
              <w:rPr>
                <w:sz w:val="18"/>
                <w:szCs w:val="18"/>
                <w:lang w:val="en-GB"/>
              </w:rPr>
              <w:t>168</w:t>
            </w:r>
          </w:p>
        </w:tc>
        <w:tc>
          <w:tcPr>
            <w:tcW w:w="1440" w:type="dxa"/>
            <w:vAlign w:val="bottom"/>
          </w:tcPr>
          <w:p w14:paraId="35248B2C" w14:textId="65A1379A" w:rsidR="00A65BAD" w:rsidRPr="00993629" w:rsidRDefault="002A22F4" w:rsidP="00A65BAD">
            <w:pPr>
              <w:ind w:right="-72"/>
              <w:jc w:val="right"/>
              <w:rPr>
                <w:sz w:val="18"/>
                <w:szCs w:val="18"/>
              </w:rPr>
            </w:pPr>
            <w:r w:rsidRPr="002A22F4">
              <w:rPr>
                <w:sz w:val="18"/>
                <w:szCs w:val="18"/>
                <w:lang w:val="en-GB"/>
              </w:rPr>
              <w:t>16</w:t>
            </w:r>
            <w:r w:rsidR="00A65BAD" w:rsidRPr="006B23D2">
              <w:rPr>
                <w:sz w:val="18"/>
                <w:szCs w:val="18"/>
              </w:rPr>
              <w:t>,</w:t>
            </w:r>
            <w:r w:rsidRPr="002A22F4">
              <w:rPr>
                <w:sz w:val="18"/>
                <w:szCs w:val="18"/>
                <w:lang w:val="en-GB"/>
              </w:rPr>
              <w:t>540</w:t>
            </w:r>
          </w:p>
        </w:tc>
        <w:tc>
          <w:tcPr>
            <w:tcW w:w="1440" w:type="dxa"/>
            <w:shd w:val="clear" w:color="auto" w:fill="FAFAFA"/>
            <w:vAlign w:val="bottom"/>
          </w:tcPr>
          <w:p w14:paraId="568BD35C" w14:textId="2DA97520" w:rsidR="00A65BAD" w:rsidRPr="00993629" w:rsidRDefault="002A22F4" w:rsidP="00A65BAD">
            <w:pPr>
              <w:ind w:right="-72"/>
              <w:jc w:val="right"/>
              <w:rPr>
                <w:sz w:val="18"/>
                <w:szCs w:val="18"/>
              </w:rPr>
            </w:pPr>
            <w:r w:rsidRPr="002A22F4">
              <w:rPr>
                <w:sz w:val="18"/>
                <w:szCs w:val="18"/>
                <w:lang w:val="en-GB"/>
              </w:rPr>
              <w:t>22</w:t>
            </w:r>
            <w:r w:rsidR="00A65BAD" w:rsidRPr="00A65BAD">
              <w:rPr>
                <w:sz w:val="18"/>
                <w:szCs w:val="18"/>
              </w:rPr>
              <w:t>,</w:t>
            </w:r>
            <w:r w:rsidRPr="002A22F4">
              <w:rPr>
                <w:sz w:val="18"/>
                <w:szCs w:val="18"/>
                <w:lang w:val="en-GB"/>
              </w:rPr>
              <w:t>957</w:t>
            </w:r>
          </w:p>
        </w:tc>
        <w:tc>
          <w:tcPr>
            <w:tcW w:w="1440" w:type="dxa"/>
            <w:vAlign w:val="bottom"/>
          </w:tcPr>
          <w:p w14:paraId="2CA3AB43" w14:textId="4DDB4744" w:rsidR="00A65BAD" w:rsidRPr="00993629" w:rsidRDefault="002A22F4" w:rsidP="00A65BAD">
            <w:pPr>
              <w:ind w:right="-72"/>
              <w:jc w:val="right"/>
              <w:rPr>
                <w:sz w:val="18"/>
                <w:szCs w:val="18"/>
              </w:rPr>
            </w:pPr>
            <w:r w:rsidRPr="002A22F4">
              <w:rPr>
                <w:sz w:val="18"/>
                <w:szCs w:val="18"/>
                <w:lang w:val="en-GB"/>
              </w:rPr>
              <w:t>14</w:t>
            </w:r>
            <w:r w:rsidR="00A65BAD" w:rsidRPr="00993629">
              <w:rPr>
                <w:sz w:val="18"/>
                <w:szCs w:val="18"/>
              </w:rPr>
              <w:t>,</w:t>
            </w:r>
            <w:r w:rsidRPr="002A22F4">
              <w:rPr>
                <w:sz w:val="18"/>
                <w:szCs w:val="18"/>
                <w:lang w:val="en-GB"/>
              </w:rPr>
              <w:t>291</w:t>
            </w:r>
          </w:p>
        </w:tc>
      </w:tr>
      <w:tr w:rsidR="00A65BAD" w:rsidRPr="00993629" w14:paraId="20FCDE87" w14:textId="77777777" w:rsidTr="00686E74">
        <w:tc>
          <w:tcPr>
            <w:tcW w:w="3970" w:type="dxa"/>
            <w:vAlign w:val="bottom"/>
          </w:tcPr>
          <w:p w14:paraId="6907655C" w14:textId="77777777" w:rsidR="00A65BAD" w:rsidRPr="00993629" w:rsidRDefault="00A65BAD" w:rsidP="00A65BAD">
            <w:pPr>
              <w:ind w:left="30" w:right="-36"/>
              <w:rPr>
                <w:sz w:val="18"/>
                <w:szCs w:val="18"/>
              </w:rPr>
            </w:pPr>
            <w:r w:rsidRPr="00993629">
              <w:rPr>
                <w:sz w:val="18"/>
                <w:szCs w:val="18"/>
              </w:rPr>
              <w:t>Others</w:t>
            </w:r>
          </w:p>
        </w:tc>
        <w:tc>
          <w:tcPr>
            <w:tcW w:w="1320" w:type="dxa"/>
            <w:tcBorders>
              <w:bottom w:val="single" w:sz="4" w:space="0" w:color="auto"/>
            </w:tcBorders>
            <w:shd w:val="clear" w:color="auto" w:fill="FAFAFA"/>
            <w:vAlign w:val="bottom"/>
          </w:tcPr>
          <w:p w14:paraId="3B952D13" w14:textId="7175CF27" w:rsidR="00A65BAD" w:rsidRPr="00993629" w:rsidRDefault="002A22F4" w:rsidP="00A65BAD">
            <w:pPr>
              <w:ind w:right="-72"/>
              <w:jc w:val="right"/>
              <w:rPr>
                <w:sz w:val="18"/>
                <w:szCs w:val="18"/>
                <w:cs/>
              </w:rPr>
            </w:pPr>
            <w:r w:rsidRPr="002A22F4">
              <w:rPr>
                <w:sz w:val="18"/>
                <w:szCs w:val="18"/>
                <w:lang w:val="en-GB"/>
              </w:rPr>
              <w:t>767</w:t>
            </w:r>
          </w:p>
        </w:tc>
        <w:tc>
          <w:tcPr>
            <w:tcW w:w="1440" w:type="dxa"/>
            <w:tcBorders>
              <w:bottom w:val="single" w:sz="4" w:space="0" w:color="auto"/>
            </w:tcBorders>
            <w:vAlign w:val="bottom"/>
          </w:tcPr>
          <w:p w14:paraId="7CE0D92D" w14:textId="5D102382" w:rsidR="00A65BAD" w:rsidRPr="00993629" w:rsidRDefault="002A22F4" w:rsidP="00A65BAD">
            <w:pPr>
              <w:ind w:right="-72"/>
              <w:jc w:val="right"/>
              <w:rPr>
                <w:sz w:val="18"/>
                <w:szCs w:val="18"/>
                <w:cs/>
              </w:rPr>
            </w:pPr>
            <w:r w:rsidRPr="002A22F4">
              <w:rPr>
                <w:sz w:val="18"/>
                <w:szCs w:val="18"/>
                <w:lang w:val="en-GB"/>
              </w:rPr>
              <w:t>505</w:t>
            </w:r>
          </w:p>
        </w:tc>
        <w:tc>
          <w:tcPr>
            <w:tcW w:w="1440" w:type="dxa"/>
            <w:tcBorders>
              <w:bottom w:val="single" w:sz="4" w:space="0" w:color="auto"/>
            </w:tcBorders>
            <w:shd w:val="clear" w:color="auto" w:fill="FAFAFA"/>
            <w:vAlign w:val="bottom"/>
          </w:tcPr>
          <w:p w14:paraId="34E17C33" w14:textId="04ADF958" w:rsidR="00A65BAD" w:rsidRPr="00993629" w:rsidRDefault="002A22F4" w:rsidP="00A65BAD">
            <w:pPr>
              <w:ind w:right="-72"/>
              <w:jc w:val="right"/>
              <w:rPr>
                <w:sz w:val="18"/>
                <w:szCs w:val="18"/>
                <w:cs/>
              </w:rPr>
            </w:pPr>
            <w:r w:rsidRPr="002A22F4">
              <w:rPr>
                <w:sz w:val="18"/>
                <w:szCs w:val="18"/>
                <w:lang w:val="en-GB"/>
              </w:rPr>
              <w:t>767</w:t>
            </w:r>
          </w:p>
        </w:tc>
        <w:tc>
          <w:tcPr>
            <w:tcW w:w="1440" w:type="dxa"/>
            <w:tcBorders>
              <w:bottom w:val="single" w:sz="4" w:space="0" w:color="auto"/>
            </w:tcBorders>
            <w:vAlign w:val="bottom"/>
          </w:tcPr>
          <w:p w14:paraId="738B6316" w14:textId="12D63A50" w:rsidR="00A65BAD" w:rsidRPr="00993629" w:rsidRDefault="002A22F4" w:rsidP="00A65BAD">
            <w:pPr>
              <w:ind w:right="-72"/>
              <w:jc w:val="right"/>
              <w:rPr>
                <w:sz w:val="18"/>
                <w:szCs w:val="18"/>
              </w:rPr>
            </w:pPr>
            <w:r w:rsidRPr="002A22F4">
              <w:rPr>
                <w:sz w:val="18"/>
                <w:szCs w:val="18"/>
                <w:lang w:val="en-GB"/>
              </w:rPr>
              <w:t>505</w:t>
            </w:r>
          </w:p>
        </w:tc>
      </w:tr>
      <w:tr w:rsidR="00A65BAD" w:rsidRPr="00993629" w14:paraId="501EFEEC" w14:textId="77777777" w:rsidTr="002E2FA7">
        <w:tc>
          <w:tcPr>
            <w:tcW w:w="3970" w:type="dxa"/>
            <w:vAlign w:val="bottom"/>
          </w:tcPr>
          <w:p w14:paraId="5A193632" w14:textId="77777777" w:rsidR="00A65BAD" w:rsidRPr="00993629" w:rsidRDefault="00A65BAD" w:rsidP="00A65BAD">
            <w:pPr>
              <w:ind w:left="30" w:right="-36"/>
              <w:rPr>
                <w:sz w:val="18"/>
                <w:szCs w:val="18"/>
              </w:rPr>
            </w:pPr>
          </w:p>
        </w:tc>
        <w:tc>
          <w:tcPr>
            <w:tcW w:w="1320" w:type="dxa"/>
            <w:shd w:val="clear" w:color="auto" w:fill="FAFAFA"/>
            <w:vAlign w:val="bottom"/>
          </w:tcPr>
          <w:p w14:paraId="14410212" w14:textId="77777777" w:rsidR="00A65BAD" w:rsidRPr="00993629" w:rsidRDefault="00A65BAD" w:rsidP="00A65BAD">
            <w:pPr>
              <w:ind w:right="-72"/>
              <w:jc w:val="right"/>
              <w:rPr>
                <w:sz w:val="18"/>
                <w:szCs w:val="18"/>
              </w:rPr>
            </w:pPr>
          </w:p>
        </w:tc>
        <w:tc>
          <w:tcPr>
            <w:tcW w:w="1440" w:type="dxa"/>
            <w:vAlign w:val="bottom"/>
          </w:tcPr>
          <w:p w14:paraId="1CF92137" w14:textId="77777777" w:rsidR="00A65BAD" w:rsidRPr="00993629" w:rsidRDefault="00A65BAD" w:rsidP="00A65BAD">
            <w:pPr>
              <w:ind w:right="-72"/>
              <w:jc w:val="right"/>
              <w:rPr>
                <w:sz w:val="18"/>
                <w:szCs w:val="18"/>
              </w:rPr>
            </w:pPr>
          </w:p>
        </w:tc>
        <w:tc>
          <w:tcPr>
            <w:tcW w:w="1440" w:type="dxa"/>
            <w:shd w:val="clear" w:color="auto" w:fill="FAFAFA"/>
            <w:vAlign w:val="bottom"/>
          </w:tcPr>
          <w:p w14:paraId="1C7C090F" w14:textId="77777777" w:rsidR="00A65BAD" w:rsidRPr="00993629" w:rsidRDefault="00A65BAD" w:rsidP="00A65BAD">
            <w:pPr>
              <w:ind w:right="-72"/>
              <w:jc w:val="right"/>
              <w:rPr>
                <w:sz w:val="18"/>
                <w:szCs w:val="18"/>
              </w:rPr>
            </w:pPr>
          </w:p>
        </w:tc>
        <w:tc>
          <w:tcPr>
            <w:tcW w:w="1440" w:type="dxa"/>
            <w:vAlign w:val="bottom"/>
          </w:tcPr>
          <w:p w14:paraId="5D744243" w14:textId="77777777" w:rsidR="00A65BAD" w:rsidRPr="00993629" w:rsidRDefault="00A65BAD" w:rsidP="00A65BAD">
            <w:pPr>
              <w:ind w:right="-72"/>
              <w:jc w:val="right"/>
              <w:rPr>
                <w:sz w:val="18"/>
                <w:szCs w:val="18"/>
              </w:rPr>
            </w:pPr>
          </w:p>
        </w:tc>
      </w:tr>
      <w:tr w:rsidR="00A65BAD" w:rsidRPr="00993629" w14:paraId="6C07BE00" w14:textId="77777777" w:rsidTr="00686E74">
        <w:tc>
          <w:tcPr>
            <w:tcW w:w="3970" w:type="dxa"/>
            <w:vAlign w:val="bottom"/>
          </w:tcPr>
          <w:p w14:paraId="7536E722" w14:textId="77777777" w:rsidR="00A65BAD" w:rsidRPr="00993629" w:rsidRDefault="00A65BAD" w:rsidP="00A65BAD">
            <w:pPr>
              <w:ind w:left="30" w:right="-36"/>
              <w:rPr>
                <w:sz w:val="18"/>
                <w:szCs w:val="18"/>
                <w:u w:val="single"/>
              </w:rPr>
            </w:pPr>
          </w:p>
        </w:tc>
        <w:tc>
          <w:tcPr>
            <w:tcW w:w="1320" w:type="dxa"/>
            <w:tcBorders>
              <w:bottom w:val="single" w:sz="4" w:space="0" w:color="auto"/>
            </w:tcBorders>
            <w:shd w:val="clear" w:color="auto" w:fill="FAFAFA"/>
            <w:vAlign w:val="bottom"/>
          </w:tcPr>
          <w:p w14:paraId="70DB45E9" w14:textId="62526A26" w:rsidR="00A65BAD" w:rsidRPr="00993629" w:rsidRDefault="002A22F4" w:rsidP="00A65BAD">
            <w:pPr>
              <w:ind w:right="-72"/>
              <w:jc w:val="right"/>
              <w:rPr>
                <w:sz w:val="18"/>
                <w:szCs w:val="18"/>
              </w:rPr>
            </w:pPr>
            <w:r w:rsidRPr="002A22F4">
              <w:rPr>
                <w:sz w:val="18"/>
                <w:szCs w:val="18"/>
                <w:lang w:val="en-GB"/>
              </w:rPr>
              <w:t>451</w:t>
            </w:r>
            <w:r w:rsidR="00A65BAD" w:rsidRPr="00A65BAD">
              <w:rPr>
                <w:sz w:val="18"/>
                <w:szCs w:val="18"/>
              </w:rPr>
              <w:t>,</w:t>
            </w:r>
            <w:r w:rsidRPr="002A22F4">
              <w:rPr>
                <w:sz w:val="18"/>
                <w:szCs w:val="18"/>
                <w:lang w:val="en-GB"/>
              </w:rPr>
              <w:t>085</w:t>
            </w:r>
          </w:p>
        </w:tc>
        <w:tc>
          <w:tcPr>
            <w:tcW w:w="1440" w:type="dxa"/>
            <w:tcBorders>
              <w:bottom w:val="single" w:sz="4" w:space="0" w:color="auto"/>
            </w:tcBorders>
            <w:vAlign w:val="bottom"/>
          </w:tcPr>
          <w:p w14:paraId="64E0D8F3" w14:textId="7C6DB851" w:rsidR="00A65BAD" w:rsidRPr="00993629" w:rsidRDefault="002A22F4" w:rsidP="00A65BAD">
            <w:pPr>
              <w:ind w:right="-72"/>
              <w:jc w:val="right"/>
              <w:rPr>
                <w:sz w:val="18"/>
                <w:szCs w:val="18"/>
              </w:rPr>
            </w:pPr>
            <w:r w:rsidRPr="002A22F4">
              <w:rPr>
                <w:sz w:val="18"/>
                <w:szCs w:val="18"/>
                <w:lang w:val="en-GB"/>
              </w:rPr>
              <w:t>454</w:t>
            </w:r>
            <w:r w:rsidR="00A65BAD" w:rsidRPr="006B23D2">
              <w:rPr>
                <w:sz w:val="18"/>
                <w:szCs w:val="18"/>
              </w:rPr>
              <w:t>,</w:t>
            </w:r>
            <w:r w:rsidRPr="002A22F4">
              <w:rPr>
                <w:sz w:val="18"/>
                <w:szCs w:val="18"/>
                <w:lang w:val="en-GB"/>
              </w:rPr>
              <w:t>511</w:t>
            </w:r>
          </w:p>
        </w:tc>
        <w:tc>
          <w:tcPr>
            <w:tcW w:w="1440" w:type="dxa"/>
            <w:tcBorders>
              <w:bottom w:val="single" w:sz="4" w:space="0" w:color="auto"/>
            </w:tcBorders>
            <w:shd w:val="clear" w:color="auto" w:fill="FAFAFA"/>
            <w:vAlign w:val="bottom"/>
          </w:tcPr>
          <w:p w14:paraId="23CFDA3F" w14:textId="5CF67721" w:rsidR="00A65BAD" w:rsidRPr="00993629" w:rsidRDefault="002A22F4" w:rsidP="00A65BAD">
            <w:pPr>
              <w:ind w:right="-72"/>
              <w:jc w:val="right"/>
              <w:rPr>
                <w:sz w:val="18"/>
                <w:szCs w:val="18"/>
              </w:rPr>
            </w:pPr>
            <w:r w:rsidRPr="002A22F4">
              <w:rPr>
                <w:sz w:val="18"/>
                <w:szCs w:val="18"/>
                <w:lang w:val="en-GB"/>
              </w:rPr>
              <w:t>297</w:t>
            </w:r>
            <w:r w:rsidR="00A65BAD" w:rsidRPr="00A65BAD">
              <w:rPr>
                <w:sz w:val="18"/>
                <w:szCs w:val="18"/>
              </w:rPr>
              <w:t>,</w:t>
            </w:r>
            <w:r w:rsidRPr="002A22F4">
              <w:rPr>
                <w:sz w:val="18"/>
                <w:szCs w:val="18"/>
                <w:lang w:val="en-GB"/>
              </w:rPr>
              <w:t>853</w:t>
            </w:r>
          </w:p>
        </w:tc>
        <w:tc>
          <w:tcPr>
            <w:tcW w:w="1440" w:type="dxa"/>
            <w:tcBorders>
              <w:bottom w:val="single" w:sz="4" w:space="0" w:color="auto"/>
            </w:tcBorders>
            <w:vAlign w:val="bottom"/>
          </w:tcPr>
          <w:p w14:paraId="0FA82D7F" w14:textId="753BD7A6" w:rsidR="00A65BAD" w:rsidRPr="00993629" w:rsidRDefault="002A22F4" w:rsidP="00A65BAD">
            <w:pPr>
              <w:ind w:right="-72"/>
              <w:jc w:val="right"/>
              <w:rPr>
                <w:sz w:val="18"/>
                <w:szCs w:val="18"/>
              </w:rPr>
            </w:pPr>
            <w:r w:rsidRPr="002A22F4">
              <w:rPr>
                <w:sz w:val="18"/>
                <w:szCs w:val="18"/>
                <w:lang w:val="en-GB"/>
              </w:rPr>
              <w:t>323</w:t>
            </w:r>
            <w:r w:rsidR="00A65BAD" w:rsidRPr="00993629">
              <w:rPr>
                <w:sz w:val="18"/>
                <w:szCs w:val="18"/>
              </w:rPr>
              <w:t>,</w:t>
            </w:r>
            <w:r w:rsidRPr="002A22F4">
              <w:rPr>
                <w:sz w:val="18"/>
                <w:szCs w:val="18"/>
                <w:lang w:val="en-GB"/>
              </w:rPr>
              <w:t>267</w:t>
            </w:r>
          </w:p>
        </w:tc>
      </w:tr>
    </w:tbl>
    <w:p w14:paraId="3622E456" w14:textId="14C93831" w:rsidR="0053482E" w:rsidRPr="00D60C16"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The aging analysis of trade receivable</w:t>
      </w:r>
      <w:r w:rsidR="00A5207E" w:rsidRPr="00D60C16">
        <w:rPr>
          <w:rFonts w:eastAsia="Arial Unicode MS"/>
          <w:color w:val="000000"/>
          <w:sz w:val="18"/>
          <w:szCs w:val="18"/>
        </w:rPr>
        <w:t>s</w:t>
      </w:r>
      <w:r w:rsidRPr="00D60C16">
        <w:rPr>
          <w:rFonts w:eastAsia="Arial Unicode MS"/>
          <w:color w:val="000000"/>
          <w:sz w:val="18"/>
          <w:szCs w:val="18"/>
        </w:rPr>
        <w:t xml:space="preserve"> - billed is as follows:</w:t>
      </w:r>
    </w:p>
    <w:p w14:paraId="24315232" w14:textId="60202F51" w:rsidR="003E39CD" w:rsidRPr="00D60C16"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993629" w14:paraId="0D887BC9" w14:textId="77777777" w:rsidTr="000E6CEE">
        <w:tc>
          <w:tcPr>
            <w:tcW w:w="3828" w:type="dxa"/>
            <w:vAlign w:val="bottom"/>
          </w:tcPr>
          <w:p w14:paraId="51593BF2"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47D739D4"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002A22F4" w:rsidRPr="002A22F4">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4D48F1" w:rsidRPr="004D48F1" w14:paraId="0B2FA20E" w14:textId="77777777" w:rsidTr="000E6CEE">
        <w:tc>
          <w:tcPr>
            <w:tcW w:w="3828" w:type="dxa"/>
            <w:vAlign w:val="bottom"/>
          </w:tcPr>
          <w:p w14:paraId="4801840B"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Separate</w:t>
            </w:r>
          </w:p>
        </w:tc>
      </w:tr>
      <w:tr w:rsidR="004D48F1" w:rsidRPr="004D48F1" w14:paraId="4E3BCC94" w14:textId="77777777" w:rsidTr="000E6CEE">
        <w:tc>
          <w:tcPr>
            <w:tcW w:w="3828" w:type="dxa"/>
            <w:vAlign w:val="bottom"/>
          </w:tcPr>
          <w:p w14:paraId="3D689ACC"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r>
      <w:tr w:rsidR="004D48F1" w:rsidRPr="004D48F1" w14:paraId="7383A24B" w14:textId="77777777" w:rsidTr="000E6CEE">
        <w:tc>
          <w:tcPr>
            <w:tcW w:w="3828" w:type="dxa"/>
            <w:vAlign w:val="bottom"/>
          </w:tcPr>
          <w:p w14:paraId="6724255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0332F3DF" w14:textId="77777777" w:rsidTr="000E6CEE">
        <w:tc>
          <w:tcPr>
            <w:tcW w:w="3828" w:type="dxa"/>
            <w:vAlign w:val="bottom"/>
          </w:tcPr>
          <w:p w14:paraId="1BF5FFB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701727B9" w:rsidR="00671BA7" w:rsidRPr="00E83199" w:rsidRDefault="002A22F4" w:rsidP="000E6CEE">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E83199">
              <w:rPr>
                <w:b/>
                <w:bCs/>
                <w:spacing w:val="-4"/>
                <w:sz w:val="18"/>
                <w:szCs w:val="18"/>
                <w:lang w:val="en-GB"/>
              </w:rPr>
              <w:t xml:space="preserve"> </w:t>
            </w:r>
            <w:r w:rsidR="00E83199" w:rsidRPr="00E83199">
              <w:rPr>
                <w:b/>
                <w:bCs/>
                <w:spacing w:val="-4"/>
                <w:sz w:val="18"/>
                <w:szCs w:val="18"/>
                <w:lang w:val="en-GB"/>
              </w:rPr>
              <w:t>September</w:t>
            </w:r>
          </w:p>
        </w:tc>
        <w:tc>
          <w:tcPr>
            <w:tcW w:w="1440" w:type="dxa"/>
            <w:vAlign w:val="bottom"/>
          </w:tcPr>
          <w:p w14:paraId="29FE7D92" w14:textId="33515031"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31</w:t>
            </w:r>
            <w:r w:rsidR="00671BA7" w:rsidRPr="004D48F1">
              <w:rPr>
                <w:b/>
                <w:bCs/>
                <w:sz w:val="18"/>
                <w:szCs w:val="18"/>
              </w:rPr>
              <w:t xml:space="preserve"> December</w:t>
            </w:r>
          </w:p>
        </w:tc>
        <w:tc>
          <w:tcPr>
            <w:tcW w:w="1440" w:type="dxa"/>
            <w:vAlign w:val="bottom"/>
          </w:tcPr>
          <w:p w14:paraId="23240C5A" w14:textId="7183FAF3"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440" w:type="dxa"/>
            <w:vAlign w:val="bottom"/>
          </w:tcPr>
          <w:p w14:paraId="38FAA905" w14:textId="6528CD39"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31</w:t>
            </w:r>
            <w:r w:rsidR="00671BA7" w:rsidRPr="004D48F1">
              <w:rPr>
                <w:b/>
                <w:bCs/>
                <w:sz w:val="18"/>
                <w:szCs w:val="18"/>
              </w:rPr>
              <w:t xml:space="preserve"> December</w:t>
            </w:r>
          </w:p>
        </w:tc>
      </w:tr>
      <w:tr w:rsidR="004D48F1" w:rsidRPr="004D48F1" w14:paraId="50D67EBC" w14:textId="77777777" w:rsidTr="000E6CEE">
        <w:tc>
          <w:tcPr>
            <w:tcW w:w="3828" w:type="dxa"/>
            <w:vAlign w:val="bottom"/>
          </w:tcPr>
          <w:p w14:paraId="54C2575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46927E1A"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2021</w:t>
            </w:r>
          </w:p>
        </w:tc>
        <w:tc>
          <w:tcPr>
            <w:tcW w:w="1440" w:type="dxa"/>
            <w:tcBorders>
              <w:bottom w:val="single" w:sz="4" w:space="0" w:color="auto"/>
            </w:tcBorders>
            <w:vAlign w:val="bottom"/>
          </w:tcPr>
          <w:p w14:paraId="26AA6EB0" w14:textId="0B32A117"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2020</w:t>
            </w:r>
          </w:p>
        </w:tc>
        <w:tc>
          <w:tcPr>
            <w:tcW w:w="1440" w:type="dxa"/>
            <w:tcBorders>
              <w:bottom w:val="single" w:sz="4" w:space="0" w:color="auto"/>
            </w:tcBorders>
            <w:vAlign w:val="bottom"/>
          </w:tcPr>
          <w:p w14:paraId="73652103" w14:textId="25B0CF59"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2021</w:t>
            </w:r>
          </w:p>
        </w:tc>
        <w:tc>
          <w:tcPr>
            <w:tcW w:w="1440" w:type="dxa"/>
            <w:tcBorders>
              <w:bottom w:val="single" w:sz="4" w:space="0" w:color="auto"/>
            </w:tcBorders>
            <w:vAlign w:val="bottom"/>
          </w:tcPr>
          <w:p w14:paraId="09B07072" w14:textId="763985B9" w:rsidR="00671BA7" w:rsidRPr="004D48F1" w:rsidRDefault="002A22F4" w:rsidP="000E6CEE">
            <w:pPr>
              <w:autoSpaceDE w:val="0"/>
              <w:autoSpaceDN w:val="0"/>
              <w:adjustRightInd w:val="0"/>
              <w:ind w:right="-72"/>
              <w:jc w:val="right"/>
              <w:rPr>
                <w:b/>
                <w:bCs/>
                <w:sz w:val="18"/>
                <w:szCs w:val="18"/>
              </w:rPr>
            </w:pPr>
            <w:r w:rsidRPr="002A22F4">
              <w:rPr>
                <w:b/>
                <w:bCs/>
                <w:sz w:val="18"/>
                <w:szCs w:val="18"/>
                <w:lang w:val="en-GB"/>
              </w:rPr>
              <w:t>2020</w:t>
            </w:r>
          </w:p>
        </w:tc>
      </w:tr>
      <w:tr w:rsidR="00671BA7" w:rsidRPr="00993629" w14:paraId="51C4A28F" w14:textId="77777777" w:rsidTr="000E6CEE">
        <w:tc>
          <w:tcPr>
            <w:tcW w:w="3828" w:type="dxa"/>
            <w:vAlign w:val="bottom"/>
          </w:tcPr>
          <w:p w14:paraId="4FC8CA69"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DFC27D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5D925B9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52D1B2C9"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r>
      <w:tr w:rsidR="008873BF" w:rsidRPr="00993629" w14:paraId="6F9EFF50" w14:textId="77777777" w:rsidTr="000E6CEE">
        <w:tc>
          <w:tcPr>
            <w:tcW w:w="3828" w:type="dxa"/>
            <w:vAlign w:val="bottom"/>
          </w:tcPr>
          <w:p w14:paraId="7F9D241C" w14:textId="77777777" w:rsidR="008873BF" w:rsidRPr="008873BF" w:rsidRDefault="008873BF" w:rsidP="008873BF">
            <w:pPr>
              <w:ind w:left="-86"/>
              <w:jc w:val="both"/>
              <w:rPr>
                <w:sz w:val="18"/>
                <w:szCs w:val="18"/>
              </w:rPr>
            </w:pPr>
            <w:r w:rsidRPr="008873BF">
              <w:rPr>
                <w:sz w:val="18"/>
                <w:szCs w:val="18"/>
              </w:rPr>
              <w:t>Within credit term</w:t>
            </w:r>
          </w:p>
        </w:tc>
        <w:tc>
          <w:tcPr>
            <w:tcW w:w="1320" w:type="dxa"/>
            <w:shd w:val="clear" w:color="auto" w:fill="FAFAFA"/>
            <w:vAlign w:val="bottom"/>
          </w:tcPr>
          <w:p w14:paraId="4A7F300C" w14:textId="3B82A41C" w:rsidR="008873BF" w:rsidRPr="008873BF" w:rsidRDefault="002A22F4" w:rsidP="008873BF">
            <w:pPr>
              <w:ind w:right="-72"/>
              <w:jc w:val="right"/>
              <w:rPr>
                <w:sz w:val="18"/>
                <w:szCs w:val="18"/>
                <w:cs/>
              </w:rPr>
            </w:pPr>
            <w:r w:rsidRPr="002A22F4">
              <w:rPr>
                <w:color w:val="000000"/>
                <w:sz w:val="18"/>
                <w:szCs w:val="18"/>
                <w:lang w:val="en-GB"/>
              </w:rPr>
              <w:t>260</w:t>
            </w:r>
            <w:r w:rsidR="008873BF" w:rsidRPr="008873BF">
              <w:rPr>
                <w:color w:val="000000"/>
                <w:sz w:val="18"/>
                <w:szCs w:val="18"/>
              </w:rPr>
              <w:t>,</w:t>
            </w:r>
            <w:r w:rsidRPr="002A22F4">
              <w:rPr>
                <w:color w:val="000000"/>
                <w:sz w:val="18"/>
                <w:szCs w:val="18"/>
                <w:lang w:val="en-GB"/>
              </w:rPr>
              <w:t>522</w:t>
            </w:r>
          </w:p>
        </w:tc>
        <w:tc>
          <w:tcPr>
            <w:tcW w:w="1440" w:type="dxa"/>
            <w:vAlign w:val="bottom"/>
          </w:tcPr>
          <w:p w14:paraId="0C63092A" w14:textId="55009833" w:rsidR="008873BF" w:rsidRPr="008873BF" w:rsidRDefault="002A22F4" w:rsidP="008873BF">
            <w:pPr>
              <w:ind w:right="-72"/>
              <w:jc w:val="right"/>
              <w:rPr>
                <w:sz w:val="18"/>
                <w:szCs w:val="18"/>
              </w:rPr>
            </w:pPr>
            <w:r w:rsidRPr="002A22F4">
              <w:rPr>
                <w:sz w:val="18"/>
                <w:szCs w:val="18"/>
                <w:lang w:val="en-GB"/>
              </w:rPr>
              <w:t>277</w:t>
            </w:r>
            <w:r w:rsidR="008873BF" w:rsidRPr="008873BF">
              <w:rPr>
                <w:sz w:val="18"/>
                <w:szCs w:val="18"/>
              </w:rPr>
              <w:t>,</w:t>
            </w:r>
            <w:r w:rsidRPr="002A22F4">
              <w:rPr>
                <w:sz w:val="18"/>
                <w:szCs w:val="18"/>
                <w:lang w:val="en-GB"/>
              </w:rPr>
              <w:t>098</w:t>
            </w:r>
          </w:p>
        </w:tc>
        <w:tc>
          <w:tcPr>
            <w:tcW w:w="1440" w:type="dxa"/>
            <w:shd w:val="clear" w:color="auto" w:fill="FAFAFA"/>
            <w:vAlign w:val="bottom"/>
          </w:tcPr>
          <w:p w14:paraId="4E634AB4" w14:textId="5008FF09" w:rsidR="008873BF" w:rsidRPr="008873BF" w:rsidRDefault="002A22F4" w:rsidP="008873BF">
            <w:pPr>
              <w:ind w:right="-72"/>
              <w:jc w:val="right"/>
              <w:rPr>
                <w:sz w:val="18"/>
                <w:szCs w:val="18"/>
              </w:rPr>
            </w:pPr>
            <w:r w:rsidRPr="002A22F4">
              <w:rPr>
                <w:color w:val="000000"/>
                <w:sz w:val="18"/>
                <w:szCs w:val="18"/>
                <w:lang w:val="en-GB"/>
              </w:rPr>
              <w:t>248</w:t>
            </w:r>
            <w:r w:rsidR="008873BF" w:rsidRPr="008873BF">
              <w:rPr>
                <w:color w:val="000000"/>
                <w:sz w:val="18"/>
                <w:szCs w:val="18"/>
                <w:lang w:val="en-GB"/>
              </w:rPr>
              <w:t>,</w:t>
            </w:r>
            <w:r w:rsidRPr="002A22F4">
              <w:rPr>
                <w:color w:val="000000"/>
                <w:sz w:val="18"/>
                <w:szCs w:val="18"/>
                <w:lang w:val="en-GB"/>
              </w:rPr>
              <w:t>211</w:t>
            </w:r>
          </w:p>
        </w:tc>
        <w:tc>
          <w:tcPr>
            <w:tcW w:w="1440" w:type="dxa"/>
            <w:vAlign w:val="bottom"/>
          </w:tcPr>
          <w:p w14:paraId="5235A8F1" w14:textId="1625DEB7" w:rsidR="008873BF" w:rsidRPr="008873BF" w:rsidRDefault="002A22F4" w:rsidP="008873BF">
            <w:pPr>
              <w:ind w:right="-72"/>
              <w:jc w:val="right"/>
              <w:rPr>
                <w:sz w:val="18"/>
                <w:szCs w:val="18"/>
              </w:rPr>
            </w:pPr>
            <w:r w:rsidRPr="002A22F4">
              <w:rPr>
                <w:sz w:val="18"/>
                <w:szCs w:val="18"/>
                <w:lang w:val="en-GB"/>
              </w:rPr>
              <w:t>266</w:t>
            </w:r>
            <w:r w:rsidR="008873BF" w:rsidRPr="008873BF">
              <w:rPr>
                <w:sz w:val="18"/>
                <w:szCs w:val="18"/>
              </w:rPr>
              <w:t>,</w:t>
            </w:r>
            <w:r w:rsidRPr="002A22F4">
              <w:rPr>
                <w:sz w:val="18"/>
                <w:szCs w:val="18"/>
                <w:lang w:val="en-GB"/>
              </w:rPr>
              <w:t>406</w:t>
            </w:r>
          </w:p>
        </w:tc>
      </w:tr>
      <w:tr w:rsidR="008873BF" w:rsidRPr="00993629" w14:paraId="2C5B503A" w14:textId="77777777" w:rsidTr="000E6CEE">
        <w:tc>
          <w:tcPr>
            <w:tcW w:w="3828" w:type="dxa"/>
            <w:vAlign w:val="bottom"/>
          </w:tcPr>
          <w:p w14:paraId="41B59121" w14:textId="212EF25B" w:rsidR="008873BF" w:rsidRPr="008873BF" w:rsidRDefault="008873BF" w:rsidP="008873BF">
            <w:pPr>
              <w:ind w:left="-86"/>
              <w:jc w:val="both"/>
              <w:rPr>
                <w:sz w:val="18"/>
                <w:szCs w:val="18"/>
              </w:rPr>
            </w:pPr>
            <w:r w:rsidRPr="008873BF">
              <w:rPr>
                <w:sz w:val="18"/>
                <w:szCs w:val="18"/>
              </w:rPr>
              <w:t xml:space="preserve">Overdue below </w:t>
            </w:r>
            <w:r w:rsidR="002A22F4" w:rsidRPr="002A22F4">
              <w:rPr>
                <w:sz w:val="18"/>
                <w:szCs w:val="18"/>
                <w:lang w:val="en-GB"/>
              </w:rPr>
              <w:t>3</w:t>
            </w:r>
            <w:r w:rsidRPr="008873BF">
              <w:rPr>
                <w:sz w:val="18"/>
                <w:szCs w:val="18"/>
              </w:rPr>
              <w:t xml:space="preserve"> months</w:t>
            </w:r>
          </w:p>
        </w:tc>
        <w:tc>
          <w:tcPr>
            <w:tcW w:w="1320" w:type="dxa"/>
            <w:shd w:val="clear" w:color="auto" w:fill="FAFAFA"/>
            <w:vAlign w:val="bottom"/>
          </w:tcPr>
          <w:p w14:paraId="6D8D7C92" w14:textId="48217634" w:rsidR="008873BF" w:rsidRPr="008873BF" w:rsidRDefault="002A22F4" w:rsidP="008873BF">
            <w:pPr>
              <w:ind w:right="-72"/>
              <w:jc w:val="right"/>
              <w:rPr>
                <w:sz w:val="18"/>
                <w:szCs w:val="18"/>
              </w:rPr>
            </w:pPr>
            <w:r w:rsidRPr="002A22F4">
              <w:rPr>
                <w:color w:val="000000"/>
                <w:sz w:val="18"/>
                <w:szCs w:val="18"/>
                <w:lang w:val="en-GB"/>
              </w:rPr>
              <w:t>4</w:t>
            </w:r>
            <w:r w:rsidR="008873BF" w:rsidRPr="008873BF">
              <w:rPr>
                <w:color w:val="000000"/>
                <w:sz w:val="18"/>
                <w:szCs w:val="18"/>
              </w:rPr>
              <w:t>,</w:t>
            </w:r>
            <w:r w:rsidRPr="002A22F4">
              <w:rPr>
                <w:color w:val="000000"/>
                <w:sz w:val="18"/>
                <w:szCs w:val="18"/>
                <w:lang w:val="en-GB"/>
              </w:rPr>
              <w:t>841</w:t>
            </w:r>
          </w:p>
        </w:tc>
        <w:tc>
          <w:tcPr>
            <w:tcW w:w="1440" w:type="dxa"/>
            <w:vAlign w:val="bottom"/>
          </w:tcPr>
          <w:p w14:paraId="67F0E838" w14:textId="2FA4649F" w:rsidR="008873BF" w:rsidRPr="008873BF" w:rsidRDefault="002A22F4" w:rsidP="008873BF">
            <w:pPr>
              <w:ind w:right="-72"/>
              <w:jc w:val="right"/>
              <w:rPr>
                <w:sz w:val="18"/>
                <w:szCs w:val="18"/>
              </w:rPr>
            </w:pPr>
            <w:r w:rsidRPr="002A22F4">
              <w:rPr>
                <w:sz w:val="18"/>
                <w:szCs w:val="18"/>
                <w:lang w:val="en-GB"/>
              </w:rPr>
              <w:t>1</w:t>
            </w:r>
            <w:r w:rsidR="008873BF" w:rsidRPr="008873BF">
              <w:rPr>
                <w:sz w:val="18"/>
                <w:szCs w:val="18"/>
              </w:rPr>
              <w:t>,</w:t>
            </w:r>
            <w:r w:rsidRPr="002A22F4">
              <w:rPr>
                <w:sz w:val="18"/>
                <w:szCs w:val="18"/>
                <w:lang w:val="en-GB"/>
              </w:rPr>
              <w:t>457</w:t>
            </w:r>
          </w:p>
        </w:tc>
        <w:tc>
          <w:tcPr>
            <w:tcW w:w="1440" w:type="dxa"/>
            <w:shd w:val="clear" w:color="auto" w:fill="FAFAFA"/>
            <w:vAlign w:val="bottom"/>
          </w:tcPr>
          <w:p w14:paraId="20099DDD" w14:textId="1229833D" w:rsidR="008873BF" w:rsidRPr="008873BF" w:rsidRDefault="002A22F4" w:rsidP="008873BF">
            <w:pPr>
              <w:ind w:right="-72"/>
              <w:jc w:val="right"/>
              <w:rPr>
                <w:sz w:val="18"/>
                <w:szCs w:val="18"/>
              </w:rPr>
            </w:pPr>
            <w:r w:rsidRPr="002A22F4">
              <w:rPr>
                <w:sz w:val="18"/>
                <w:szCs w:val="18"/>
                <w:lang w:val="en-GB"/>
              </w:rPr>
              <w:t>529</w:t>
            </w:r>
          </w:p>
        </w:tc>
        <w:tc>
          <w:tcPr>
            <w:tcW w:w="1440" w:type="dxa"/>
            <w:vAlign w:val="bottom"/>
          </w:tcPr>
          <w:p w14:paraId="2BF9E1E1" w14:textId="474E0DAF" w:rsidR="008873BF" w:rsidRPr="008873BF" w:rsidRDefault="002A22F4" w:rsidP="008873BF">
            <w:pPr>
              <w:ind w:right="-72"/>
              <w:jc w:val="right"/>
              <w:rPr>
                <w:sz w:val="18"/>
                <w:szCs w:val="18"/>
              </w:rPr>
            </w:pPr>
            <w:r w:rsidRPr="002A22F4">
              <w:rPr>
                <w:sz w:val="18"/>
                <w:szCs w:val="18"/>
                <w:lang w:val="en-GB"/>
              </w:rPr>
              <w:t>257</w:t>
            </w:r>
          </w:p>
        </w:tc>
      </w:tr>
      <w:tr w:rsidR="008873BF" w:rsidRPr="00993629" w14:paraId="0742781A" w14:textId="77777777" w:rsidTr="000E6CEE">
        <w:tc>
          <w:tcPr>
            <w:tcW w:w="3828" w:type="dxa"/>
            <w:vAlign w:val="bottom"/>
          </w:tcPr>
          <w:p w14:paraId="46219298" w14:textId="6A7B5D18" w:rsidR="008873BF" w:rsidRPr="008873BF" w:rsidRDefault="008873BF" w:rsidP="008873BF">
            <w:pPr>
              <w:ind w:left="-86"/>
              <w:jc w:val="both"/>
              <w:rPr>
                <w:sz w:val="18"/>
                <w:szCs w:val="18"/>
                <w:lang w:val="en-GB"/>
              </w:rPr>
            </w:pPr>
            <w:r w:rsidRPr="008873BF">
              <w:rPr>
                <w:sz w:val="18"/>
                <w:szCs w:val="18"/>
              </w:rPr>
              <w:t xml:space="preserve">Overdue </w:t>
            </w:r>
            <w:r w:rsidR="002A22F4" w:rsidRPr="002A22F4">
              <w:rPr>
                <w:sz w:val="18"/>
                <w:szCs w:val="18"/>
                <w:lang w:val="en-GB"/>
              </w:rPr>
              <w:t>3</w:t>
            </w:r>
            <w:r w:rsidRPr="008873BF">
              <w:rPr>
                <w:sz w:val="18"/>
                <w:szCs w:val="18"/>
              </w:rPr>
              <w:t xml:space="preserve"> - </w:t>
            </w:r>
            <w:r w:rsidR="002A22F4" w:rsidRPr="002A22F4">
              <w:rPr>
                <w:sz w:val="18"/>
                <w:szCs w:val="18"/>
                <w:lang w:val="en-GB"/>
              </w:rPr>
              <w:t>6</w:t>
            </w:r>
            <w:r w:rsidRPr="008873BF">
              <w:rPr>
                <w:sz w:val="18"/>
                <w:szCs w:val="18"/>
              </w:rPr>
              <w:t xml:space="preserve"> months</w:t>
            </w:r>
          </w:p>
        </w:tc>
        <w:tc>
          <w:tcPr>
            <w:tcW w:w="1320" w:type="dxa"/>
            <w:shd w:val="clear" w:color="auto" w:fill="FAFAFA"/>
            <w:vAlign w:val="bottom"/>
          </w:tcPr>
          <w:p w14:paraId="11019CAD" w14:textId="3F80FE12" w:rsidR="008873BF" w:rsidRPr="008873BF" w:rsidRDefault="002A22F4" w:rsidP="008873BF">
            <w:pPr>
              <w:ind w:right="-72"/>
              <w:jc w:val="right"/>
              <w:rPr>
                <w:sz w:val="18"/>
                <w:szCs w:val="18"/>
                <w:cs/>
              </w:rPr>
            </w:pPr>
            <w:r w:rsidRPr="002A22F4">
              <w:rPr>
                <w:color w:val="000000"/>
                <w:sz w:val="18"/>
                <w:szCs w:val="18"/>
                <w:lang w:val="en-GB"/>
              </w:rPr>
              <w:t>14</w:t>
            </w:r>
          </w:p>
        </w:tc>
        <w:tc>
          <w:tcPr>
            <w:tcW w:w="1440" w:type="dxa"/>
            <w:vAlign w:val="bottom"/>
          </w:tcPr>
          <w:p w14:paraId="05E448F5" w14:textId="0D3F23EE" w:rsidR="008873BF" w:rsidRPr="008873BF" w:rsidRDefault="002A22F4" w:rsidP="008873BF">
            <w:pPr>
              <w:ind w:right="-72"/>
              <w:jc w:val="right"/>
              <w:rPr>
                <w:sz w:val="18"/>
                <w:szCs w:val="18"/>
                <w:cs/>
              </w:rPr>
            </w:pPr>
            <w:r w:rsidRPr="002A22F4">
              <w:rPr>
                <w:sz w:val="18"/>
                <w:szCs w:val="18"/>
                <w:lang w:val="en-GB"/>
              </w:rPr>
              <w:t>2</w:t>
            </w:r>
          </w:p>
        </w:tc>
        <w:tc>
          <w:tcPr>
            <w:tcW w:w="1440" w:type="dxa"/>
            <w:shd w:val="clear" w:color="auto" w:fill="FAFAFA"/>
            <w:vAlign w:val="bottom"/>
          </w:tcPr>
          <w:p w14:paraId="21CF83A5" w14:textId="6ED001EF" w:rsidR="008873BF" w:rsidRPr="008873BF" w:rsidRDefault="008873BF" w:rsidP="008873BF">
            <w:pPr>
              <w:ind w:right="-72"/>
              <w:jc w:val="right"/>
              <w:rPr>
                <w:sz w:val="18"/>
                <w:szCs w:val="18"/>
                <w:cs/>
              </w:rPr>
            </w:pPr>
            <w:r w:rsidRPr="008873BF">
              <w:rPr>
                <w:sz w:val="18"/>
                <w:szCs w:val="18"/>
              </w:rPr>
              <w:t>-</w:t>
            </w:r>
          </w:p>
        </w:tc>
        <w:tc>
          <w:tcPr>
            <w:tcW w:w="1440" w:type="dxa"/>
            <w:vAlign w:val="bottom"/>
          </w:tcPr>
          <w:p w14:paraId="30FA23F7" w14:textId="77777777" w:rsidR="008873BF" w:rsidRPr="008873BF" w:rsidRDefault="008873BF" w:rsidP="008873BF">
            <w:pPr>
              <w:ind w:right="-72"/>
              <w:jc w:val="right"/>
              <w:rPr>
                <w:sz w:val="18"/>
                <w:szCs w:val="18"/>
              </w:rPr>
            </w:pPr>
            <w:r w:rsidRPr="008873BF">
              <w:rPr>
                <w:sz w:val="18"/>
                <w:szCs w:val="18"/>
              </w:rPr>
              <w:t>-</w:t>
            </w:r>
          </w:p>
        </w:tc>
      </w:tr>
      <w:tr w:rsidR="008873BF" w:rsidRPr="00993629" w14:paraId="4F16EFCF" w14:textId="77777777" w:rsidTr="000E6CEE">
        <w:tc>
          <w:tcPr>
            <w:tcW w:w="3828" w:type="dxa"/>
            <w:vAlign w:val="bottom"/>
          </w:tcPr>
          <w:p w14:paraId="1C0627DB" w14:textId="73F9BE32" w:rsidR="008873BF" w:rsidRPr="008873BF" w:rsidRDefault="008873BF" w:rsidP="008873BF">
            <w:pPr>
              <w:ind w:left="-86"/>
              <w:jc w:val="both"/>
              <w:rPr>
                <w:sz w:val="18"/>
                <w:szCs w:val="18"/>
              </w:rPr>
            </w:pPr>
            <w:r w:rsidRPr="008873BF">
              <w:rPr>
                <w:sz w:val="18"/>
                <w:szCs w:val="18"/>
              </w:rPr>
              <w:t xml:space="preserve">Overdue </w:t>
            </w:r>
            <w:r w:rsidR="002A22F4" w:rsidRPr="002A22F4">
              <w:rPr>
                <w:sz w:val="18"/>
                <w:szCs w:val="18"/>
                <w:lang w:val="en-GB"/>
              </w:rPr>
              <w:t>6</w:t>
            </w:r>
            <w:r w:rsidRPr="008873BF">
              <w:rPr>
                <w:sz w:val="18"/>
                <w:szCs w:val="18"/>
              </w:rPr>
              <w:t xml:space="preserve"> - </w:t>
            </w:r>
            <w:r w:rsidR="002A22F4" w:rsidRPr="002A22F4">
              <w:rPr>
                <w:sz w:val="18"/>
                <w:szCs w:val="18"/>
                <w:lang w:val="en-GB"/>
              </w:rPr>
              <w:t>12</w:t>
            </w:r>
            <w:r w:rsidRPr="008873BF">
              <w:rPr>
                <w:sz w:val="18"/>
                <w:szCs w:val="18"/>
              </w:rPr>
              <w:t xml:space="preserve"> months</w:t>
            </w:r>
          </w:p>
        </w:tc>
        <w:tc>
          <w:tcPr>
            <w:tcW w:w="1320" w:type="dxa"/>
            <w:tcBorders>
              <w:bottom w:val="single" w:sz="4" w:space="0" w:color="auto"/>
            </w:tcBorders>
            <w:shd w:val="clear" w:color="auto" w:fill="FAFAFA"/>
            <w:vAlign w:val="bottom"/>
          </w:tcPr>
          <w:p w14:paraId="3333CF0E" w14:textId="12A04017" w:rsidR="008873BF" w:rsidRPr="008873BF" w:rsidRDefault="002A22F4" w:rsidP="008873BF">
            <w:pPr>
              <w:ind w:right="-72"/>
              <w:jc w:val="right"/>
              <w:rPr>
                <w:sz w:val="18"/>
                <w:szCs w:val="18"/>
              </w:rPr>
            </w:pPr>
            <w:r w:rsidRPr="002A22F4">
              <w:rPr>
                <w:color w:val="000000"/>
                <w:sz w:val="18"/>
                <w:szCs w:val="18"/>
                <w:lang w:val="en-GB"/>
              </w:rPr>
              <w:t>37</w:t>
            </w:r>
          </w:p>
        </w:tc>
        <w:tc>
          <w:tcPr>
            <w:tcW w:w="1440" w:type="dxa"/>
            <w:tcBorders>
              <w:bottom w:val="single" w:sz="4" w:space="0" w:color="auto"/>
            </w:tcBorders>
            <w:vAlign w:val="bottom"/>
          </w:tcPr>
          <w:p w14:paraId="659B2566" w14:textId="7001490C" w:rsidR="008873BF" w:rsidRPr="008873BF" w:rsidRDefault="002A22F4" w:rsidP="008873BF">
            <w:pPr>
              <w:ind w:right="-72"/>
              <w:jc w:val="right"/>
              <w:rPr>
                <w:sz w:val="18"/>
                <w:szCs w:val="18"/>
              </w:rPr>
            </w:pPr>
            <w:r w:rsidRPr="002A22F4">
              <w:rPr>
                <w:sz w:val="18"/>
                <w:szCs w:val="18"/>
                <w:lang w:val="en-GB"/>
              </w:rPr>
              <w:t>30</w:t>
            </w:r>
          </w:p>
        </w:tc>
        <w:tc>
          <w:tcPr>
            <w:tcW w:w="1440" w:type="dxa"/>
            <w:tcBorders>
              <w:bottom w:val="single" w:sz="4" w:space="0" w:color="auto"/>
            </w:tcBorders>
            <w:shd w:val="clear" w:color="auto" w:fill="FAFAFA"/>
            <w:vAlign w:val="bottom"/>
          </w:tcPr>
          <w:p w14:paraId="0BF6A7AE" w14:textId="400FE359" w:rsidR="008873BF" w:rsidRPr="008873BF" w:rsidRDefault="002A22F4" w:rsidP="008873BF">
            <w:pPr>
              <w:ind w:right="-72"/>
              <w:jc w:val="right"/>
              <w:rPr>
                <w:sz w:val="18"/>
                <w:szCs w:val="18"/>
              </w:rPr>
            </w:pPr>
            <w:r w:rsidRPr="002A22F4">
              <w:rPr>
                <w:sz w:val="18"/>
                <w:szCs w:val="18"/>
                <w:lang w:val="en-GB"/>
              </w:rPr>
              <w:t>5</w:t>
            </w:r>
          </w:p>
        </w:tc>
        <w:tc>
          <w:tcPr>
            <w:tcW w:w="1440" w:type="dxa"/>
            <w:tcBorders>
              <w:bottom w:val="single" w:sz="4" w:space="0" w:color="auto"/>
            </w:tcBorders>
            <w:vAlign w:val="bottom"/>
          </w:tcPr>
          <w:p w14:paraId="108B67B9" w14:textId="77777777" w:rsidR="008873BF" w:rsidRPr="008873BF" w:rsidRDefault="008873BF" w:rsidP="008873BF">
            <w:pPr>
              <w:ind w:right="-72"/>
              <w:jc w:val="right"/>
              <w:rPr>
                <w:sz w:val="18"/>
                <w:szCs w:val="18"/>
              </w:rPr>
            </w:pPr>
            <w:r w:rsidRPr="008873BF">
              <w:rPr>
                <w:sz w:val="18"/>
                <w:szCs w:val="18"/>
              </w:rPr>
              <w:t>-</w:t>
            </w:r>
          </w:p>
        </w:tc>
      </w:tr>
      <w:tr w:rsidR="008873BF" w:rsidRPr="00993629" w14:paraId="5BEC10FF" w14:textId="77777777" w:rsidTr="002E2FA7">
        <w:tc>
          <w:tcPr>
            <w:tcW w:w="3828" w:type="dxa"/>
            <w:vAlign w:val="bottom"/>
          </w:tcPr>
          <w:p w14:paraId="31F76813" w14:textId="77777777" w:rsidR="008873BF" w:rsidRPr="00993629" w:rsidRDefault="008873BF" w:rsidP="008873BF">
            <w:pPr>
              <w:ind w:left="-86"/>
              <w:jc w:val="both"/>
              <w:rPr>
                <w:sz w:val="18"/>
                <w:szCs w:val="18"/>
              </w:rPr>
            </w:pPr>
          </w:p>
        </w:tc>
        <w:tc>
          <w:tcPr>
            <w:tcW w:w="1320" w:type="dxa"/>
            <w:shd w:val="clear" w:color="auto" w:fill="FAFAFA"/>
            <w:vAlign w:val="bottom"/>
          </w:tcPr>
          <w:p w14:paraId="7B60629C" w14:textId="77777777" w:rsidR="008873BF" w:rsidRPr="00993629" w:rsidRDefault="008873BF" w:rsidP="008873BF">
            <w:pPr>
              <w:ind w:right="-72"/>
              <w:jc w:val="right"/>
              <w:rPr>
                <w:sz w:val="18"/>
                <w:szCs w:val="18"/>
              </w:rPr>
            </w:pPr>
          </w:p>
        </w:tc>
        <w:tc>
          <w:tcPr>
            <w:tcW w:w="1440" w:type="dxa"/>
            <w:vAlign w:val="bottom"/>
          </w:tcPr>
          <w:p w14:paraId="3BB40657" w14:textId="77777777" w:rsidR="008873BF" w:rsidRPr="00993629" w:rsidRDefault="008873BF" w:rsidP="008873BF">
            <w:pPr>
              <w:ind w:right="-72"/>
              <w:jc w:val="right"/>
              <w:rPr>
                <w:sz w:val="18"/>
                <w:szCs w:val="18"/>
              </w:rPr>
            </w:pPr>
          </w:p>
        </w:tc>
        <w:tc>
          <w:tcPr>
            <w:tcW w:w="1440" w:type="dxa"/>
            <w:shd w:val="clear" w:color="auto" w:fill="FAFAFA"/>
            <w:vAlign w:val="bottom"/>
          </w:tcPr>
          <w:p w14:paraId="04640144" w14:textId="77777777" w:rsidR="008873BF" w:rsidRPr="00993629" w:rsidRDefault="008873BF" w:rsidP="008873BF">
            <w:pPr>
              <w:ind w:right="-72"/>
              <w:jc w:val="right"/>
              <w:rPr>
                <w:sz w:val="18"/>
                <w:szCs w:val="18"/>
              </w:rPr>
            </w:pPr>
          </w:p>
        </w:tc>
        <w:tc>
          <w:tcPr>
            <w:tcW w:w="1440" w:type="dxa"/>
            <w:vAlign w:val="bottom"/>
          </w:tcPr>
          <w:p w14:paraId="0B913006" w14:textId="77777777" w:rsidR="008873BF" w:rsidRPr="00993629" w:rsidRDefault="008873BF" w:rsidP="008873BF">
            <w:pPr>
              <w:ind w:right="-72"/>
              <w:jc w:val="right"/>
              <w:rPr>
                <w:sz w:val="18"/>
                <w:szCs w:val="18"/>
              </w:rPr>
            </w:pPr>
          </w:p>
        </w:tc>
      </w:tr>
      <w:tr w:rsidR="008873BF" w:rsidRPr="00993629" w14:paraId="4650FA12" w14:textId="77777777" w:rsidTr="002E2FA7">
        <w:tc>
          <w:tcPr>
            <w:tcW w:w="3828" w:type="dxa"/>
            <w:vAlign w:val="bottom"/>
          </w:tcPr>
          <w:p w14:paraId="3DFABC9B" w14:textId="77777777" w:rsidR="008873BF" w:rsidRPr="008873BF" w:rsidRDefault="008873BF" w:rsidP="008873BF">
            <w:pPr>
              <w:ind w:left="-86" w:right="-72"/>
              <w:rPr>
                <w:rFonts w:eastAsia="Arial Unicode MS"/>
                <w:b/>
                <w:bCs/>
                <w:sz w:val="18"/>
                <w:szCs w:val="18"/>
                <w:cs/>
              </w:rPr>
            </w:pPr>
          </w:p>
        </w:tc>
        <w:tc>
          <w:tcPr>
            <w:tcW w:w="1320" w:type="dxa"/>
            <w:tcBorders>
              <w:bottom w:val="single" w:sz="4" w:space="0" w:color="auto"/>
            </w:tcBorders>
            <w:shd w:val="clear" w:color="auto" w:fill="FAFAFA"/>
            <w:vAlign w:val="bottom"/>
          </w:tcPr>
          <w:p w14:paraId="57224912" w14:textId="2AD9E725" w:rsidR="008873BF" w:rsidRPr="008873BF" w:rsidRDefault="002A22F4" w:rsidP="008873BF">
            <w:pPr>
              <w:ind w:right="-72"/>
              <w:jc w:val="right"/>
              <w:rPr>
                <w:color w:val="000000"/>
                <w:sz w:val="18"/>
                <w:szCs w:val="18"/>
              </w:rPr>
            </w:pPr>
            <w:r w:rsidRPr="002A22F4">
              <w:rPr>
                <w:color w:val="000000"/>
                <w:sz w:val="18"/>
                <w:szCs w:val="18"/>
                <w:lang w:val="en-GB"/>
              </w:rPr>
              <w:t>265</w:t>
            </w:r>
            <w:r w:rsidR="008873BF" w:rsidRPr="008873BF">
              <w:rPr>
                <w:color w:val="000000"/>
                <w:sz w:val="18"/>
                <w:szCs w:val="18"/>
              </w:rPr>
              <w:t>,</w:t>
            </w:r>
            <w:r w:rsidRPr="002A22F4">
              <w:rPr>
                <w:color w:val="000000"/>
                <w:sz w:val="18"/>
                <w:szCs w:val="18"/>
                <w:lang w:val="en-GB"/>
              </w:rPr>
              <w:t>414</w:t>
            </w:r>
          </w:p>
        </w:tc>
        <w:tc>
          <w:tcPr>
            <w:tcW w:w="1440" w:type="dxa"/>
            <w:tcBorders>
              <w:bottom w:val="single" w:sz="4" w:space="0" w:color="auto"/>
            </w:tcBorders>
            <w:vAlign w:val="bottom"/>
          </w:tcPr>
          <w:p w14:paraId="595A0B4F" w14:textId="3F164282" w:rsidR="008873BF" w:rsidRPr="008873BF" w:rsidRDefault="002A22F4" w:rsidP="008873BF">
            <w:pPr>
              <w:ind w:right="-72"/>
              <w:jc w:val="right"/>
              <w:rPr>
                <w:sz w:val="18"/>
                <w:szCs w:val="18"/>
                <w:cs/>
              </w:rPr>
            </w:pPr>
            <w:r w:rsidRPr="002A22F4">
              <w:rPr>
                <w:sz w:val="18"/>
                <w:szCs w:val="18"/>
                <w:lang w:val="en-GB"/>
              </w:rPr>
              <w:t>278</w:t>
            </w:r>
            <w:r w:rsidR="008873BF" w:rsidRPr="008873BF">
              <w:rPr>
                <w:sz w:val="18"/>
                <w:szCs w:val="18"/>
              </w:rPr>
              <w:t>,</w:t>
            </w:r>
            <w:r w:rsidRPr="002A22F4">
              <w:rPr>
                <w:sz w:val="18"/>
                <w:szCs w:val="18"/>
                <w:lang w:val="en-GB"/>
              </w:rPr>
              <w:t>587</w:t>
            </w:r>
          </w:p>
        </w:tc>
        <w:tc>
          <w:tcPr>
            <w:tcW w:w="1440" w:type="dxa"/>
            <w:tcBorders>
              <w:bottom w:val="single" w:sz="4" w:space="0" w:color="auto"/>
            </w:tcBorders>
            <w:shd w:val="clear" w:color="auto" w:fill="FAFAFA"/>
            <w:vAlign w:val="bottom"/>
          </w:tcPr>
          <w:p w14:paraId="6E70B262" w14:textId="75332CC7" w:rsidR="008873BF" w:rsidRPr="008873BF" w:rsidRDefault="002A22F4" w:rsidP="008873BF">
            <w:pPr>
              <w:ind w:right="-72"/>
              <w:jc w:val="right"/>
              <w:rPr>
                <w:sz w:val="18"/>
                <w:szCs w:val="18"/>
                <w:cs/>
              </w:rPr>
            </w:pPr>
            <w:r w:rsidRPr="002A22F4">
              <w:rPr>
                <w:sz w:val="18"/>
                <w:szCs w:val="18"/>
                <w:lang w:val="en-GB"/>
              </w:rPr>
              <w:t>248</w:t>
            </w:r>
            <w:r w:rsidR="008873BF" w:rsidRPr="008873BF">
              <w:rPr>
                <w:sz w:val="18"/>
                <w:szCs w:val="18"/>
              </w:rPr>
              <w:t>,</w:t>
            </w:r>
            <w:r w:rsidRPr="002A22F4">
              <w:rPr>
                <w:sz w:val="18"/>
                <w:szCs w:val="18"/>
                <w:lang w:val="en-GB"/>
              </w:rPr>
              <w:t>745</w:t>
            </w:r>
          </w:p>
        </w:tc>
        <w:tc>
          <w:tcPr>
            <w:tcW w:w="1440" w:type="dxa"/>
            <w:tcBorders>
              <w:bottom w:val="single" w:sz="4" w:space="0" w:color="auto"/>
            </w:tcBorders>
            <w:vAlign w:val="bottom"/>
          </w:tcPr>
          <w:p w14:paraId="74784DE3" w14:textId="659199A2" w:rsidR="008873BF" w:rsidRPr="008873BF" w:rsidRDefault="002A22F4" w:rsidP="008873BF">
            <w:pPr>
              <w:ind w:right="-72"/>
              <w:jc w:val="right"/>
              <w:rPr>
                <w:sz w:val="18"/>
                <w:szCs w:val="18"/>
              </w:rPr>
            </w:pPr>
            <w:r w:rsidRPr="002A22F4">
              <w:rPr>
                <w:sz w:val="18"/>
                <w:szCs w:val="18"/>
                <w:lang w:val="en-GB"/>
              </w:rPr>
              <w:t>266</w:t>
            </w:r>
            <w:r w:rsidR="008873BF" w:rsidRPr="008873BF">
              <w:rPr>
                <w:sz w:val="18"/>
                <w:szCs w:val="18"/>
              </w:rPr>
              <w:t>,</w:t>
            </w:r>
            <w:r w:rsidRPr="002A22F4">
              <w:rPr>
                <w:sz w:val="18"/>
                <w:szCs w:val="18"/>
                <w:lang w:val="en-GB"/>
              </w:rPr>
              <w:t>663</w:t>
            </w:r>
          </w:p>
        </w:tc>
      </w:tr>
    </w:tbl>
    <w:p w14:paraId="14F0DA96" w14:textId="493B7C45" w:rsidR="001450D5" w:rsidRPr="00671BA7" w:rsidRDefault="001450D5" w:rsidP="00331576">
      <w:pPr>
        <w:tabs>
          <w:tab w:val="left" w:pos="2160"/>
          <w:tab w:val="right" w:pos="7200"/>
          <w:tab w:val="right" w:pos="8540"/>
        </w:tabs>
        <w:ind w:right="-43"/>
        <w:jc w:val="both"/>
        <w:rPr>
          <w:rFonts w:eastAsia="Arial Unicode MS"/>
          <w:color w:val="000000"/>
          <w:sz w:val="18"/>
          <w:szCs w:val="18"/>
        </w:rPr>
      </w:pPr>
    </w:p>
    <w:p w14:paraId="18FF7917" w14:textId="77777777" w:rsidR="000E5A71" w:rsidRPr="00971A6E" w:rsidRDefault="000E5A71" w:rsidP="004C3206">
      <w:pPr>
        <w:rPr>
          <w:b/>
          <w:bCs/>
          <w:color w:val="000000"/>
          <w:sz w:val="18"/>
          <w:szCs w:val="18"/>
        </w:rPr>
        <w:sectPr w:rsidR="000E5A71" w:rsidRPr="00971A6E" w:rsidSect="00D349B5">
          <w:headerReference w:type="default" r:id="rId11"/>
          <w:footerReference w:type="default" r:id="rId12"/>
          <w:pgSz w:w="11906" w:h="16838" w:code="9"/>
          <w:pgMar w:top="1440" w:right="720" w:bottom="720" w:left="1728" w:header="706" w:footer="706" w:gutter="0"/>
          <w:pgNumType w:start="13"/>
          <w:cols w:space="720"/>
        </w:sectPr>
      </w:pPr>
    </w:p>
    <w:p w14:paraId="27E3F437" w14:textId="2B966114" w:rsidR="00F12434" w:rsidRPr="00D60C16" w:rsidRDefault="00F12434" w:rsidP="00892B1B">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671BA7" w:rsidRPr="00D60C16" w14:paraId="0A60957D" w14:textId="77777777" w:rsidTr="000E6CEE">
        <w:trPr>
          <w:trHeight w:val="386"/>
        </w:trPr>
        <w:tc>
          <w:tcPr>
            <w:tcW w:w="9468" w:type="dxa"/>
            <w:shd w:val="clear" w:color="auto" w:fill="FFA543"/>
            <w:vAlign w:val="center"/>
          </w:tcPr>
          <w:p w14:paraId="3D83F526" w14:textId="6696C0E9" w:rsidR="00671BA7" w:rsidRPr="00D60C16" w:rsidRDefault="002A22F4" w:rsidP="000E6CEE">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10</w:t>
            </w:r>
            <w:r w:rsidR="00671BA7" w:rsidRPr="00D60C16">
              <w:rPr>
                <w:rFonts w:eastAsia="Arial Unicode MS"/>
                <w:b/>
                <w:bCs/>
                <w:color w:val="FFFFFF"/>
                <w:sz w:val="18"/>
                <w:szCs w:val="18"/>
                <w:lang w:val="en-GB"/>
              </w:rPr>
              <w:tab/>
            </w:r>
            <w:bookmarkStart w:id="0" w:name="_Hlk71645905"/>
            <w:r w:rsidR="004C3F49" w:rsidRPr="00D60C16">
              <w:rPr>
                <w:rFonts w:eastAsia="Arial Unicode MS"/>
                <w:b/>
                <w:bCs/>
                <w:color w:val="FFFFFF"/>
                <w:sz w:val="18"/>
                <w:szCs w:val="18"/>
                <w:lang w:val="en-GB"/>
              </w:rPr>
              <w:t>P</w:t>
            </w:r>
            <w:r w:rsidR="00671BA7" w:rsidRPr="00D60C16">
              <w:rPr>
                <w:b/>
                <w:bCs/>
                <w:color w:val="FFFFFF"/>
                <w:sz w:val="18"/>
                <w:szCs w:val="18"/>
                <w:lang w:val="en-GB"/>
              </w:rPr>
              <w:t>roperty plant and equipment</w:t>
            </w:r>
            <w:r w:rsidR="00671BA7" w:rsidRPr="00D60C16">
              <w:rPr>
                <w:b/>
                <w:bCs/>
                <w:color w:val="FFFFFF"/>
                <w:sz w:val="18"/>
                <w:szCs w:val="18"/>
                <w:cs/>
                <w:lang w:val="en-GB"/>
              </w:rPr>
              <w:t xml:space="preserve"> </w:t>
            </w:r>
            <w:r w:rsidR="00671BA7" w:rsidRPr="00D60C16">
              <w:rPr>
                <w:b/>
                <w:bCs/>
                <w:color w:val="FFFFFF"/>
                <w:sz w:val="18"/>
                <w:szCs w:val="18"/>
                <w:lang w:val="en-GB"/>
              </w:rPr>
              <w:t>and intangible assets - net</w:t>
            </w:r>
            <w:bookmarkEnd w:id="0"/>
          </w:p>
        </w:tc>
      </w:tr>
    </w:tbl>
    <w:p w14:paraId="768722CB" w14:textId="3890AC9C" w:rsidR="00671BA7" w:rsidRDefault="00671BA7" w:rsidP="00892B1B">
      <w:pPr>
        <w:tabs>
          <w:tab w:val="left" w:pos="540"/>
        </w:tabs>
        <w:jc w:val="thaiDistribute"/>
        <w:rPr>
          <w:color w:val="000000"/>
          <w:sz w:val="18"/>
          <w:szCs w:val="18"/>
          <w:lang w:val="en-GB"/>
        </w:rPr>
      </w:pPr>
    </w:p>
    <w:p w14:paraId="64D48D1F" w14:textId="79660BC8" w:rsidR="00210603" w:rsidRPr="00D60C16" w:rsidRDefault="00210603" w:rsidP="00210603">
      <w:pPr>
        <w:rPr>
          <w:sz w:val="18"/>
          <w:szCs w:val="18"/>
        </w:rPr>
      </w:pPr>
      <w:r w:rsidRPr="00D60C16">
        <w:rPr>
          <w:sz w:val="18"/>
          <w:szCs w:val="18"/>
        </w:rPr>
        <w:t xml:space="preserve">Change in </w:t>
      </w:r>
      <w:r w:rsidR="00EC4FEC">
        <w:rPr>
          <w:sz w:val="18"/>
          <w:szCs w:val="18"/>
        </w:rPr>
        <w:t>p</w:t>
      </w:r>
      <w:r w:rsidRPr="00210603">
        <w:rPr>
          <w:sz w:val="18"/>
          <w:szCs w:val="18"/>
        </w:rPr>
        <w:t xml:space="preserve">roperty plant and equipment and intangible assets - net </w:t>
      </w:r>
      <w:r>
        <w:rPr>
          <w:sz w:val="18"/>
          <w:szCs w:val="18"/>
        </w:rPr>
        <w:t>is</w:t>
      </w:r>
      <w:r w:rsidRPr="00D60C16">
        <w:rPr>
          <w:sz w:val="18"/>
          <w:szCs w:val="18"/>
        </w:rPr>
        <w:t xml:space="preserve"> as follows:</w:t>
      </w:r>
    </w:p>
    <w:p w14:paraId="213AB8E9" w14:textId="77777777" w:rsidR="00210603" w:rsidRPr="00210603" w:rsidRDefault="00210603" w:rsidP="00892B1B">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401F5F7" w14:textId="77777777" w:rsidTr="00D60C16">
        <w:tc>
          <w:tcPr>
            <w:tcW w:w="5717" w:type="dxa"/>
          </w:tcPr>
          <w:p w14:paraId="402B5D70"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5AAC6DED" w14:textId="310CC15A" w:rsidR="00686E74" w:rsidRPr="00993629" w:rsidRDefault="00686E74" w:rsidP="00105D8B">
            <w:pPr>
              <w:tabs>
                <w:tab w:val="left" w:pos="2018"/>
              </w:tabs>
              <w:ind w:left="320"/>
              <w:jc w:val="right"/>
              <w:rPr>
                <w:b/>
                <w:bCs/>
                <w:sz w:val="18"/>
                <w:szCs w:val="18"/>
              </w:rPr>
            </w:pPr>
            <w:r w:rsidRPr="00993629">
              <w:rPr>
                <w:rFonts w:eastAsia="Arial Unicode MS"/>
                <w:b/>
                <w:bCs/>
                <w:sz w:val="18"/>
                <w:szCs w:val="18"/>
              </w:rPr>
              <w:t>(Unit: Baht’</w:t>
            </w:r>
            <w:r w:rsidR="002A22F4" w:rsidRPr="002A22F4">
              <w:rPr>
                <w:rFonts w:eastAsia="Arial Unicode MS"/>
                <w:b/>
                <w:bCs/>
                <w:sz w:val="18"/>
                <w:szCs w:val="18"/>
                <w:lang w:val="en-GB"/>
              </w:rPr>
              <w:t>000</w:t>
            </w:r>
            <w:r w:rsidRPr="00993629">
              <w:rPr>
                <w:rFonts w:eastAsia="Arial Unicode MS"/>
                <w:b/>
                <w:bCs/>
                <w:sz w:val="18"/>
                <w:szCs w:val="18"/>
              </w:rPr>
              <w:t>)</w:t>
            </w:r>
          </w:p>
        </w:tc>
      </w:tr>
      <w:tr w:rsidR="00686E74" w:rsidRPr="00993629" w14:paraId="30127BA7" w14:textId="77777777" w:rsidTr="00D60C16">
        <w:tc>
          <w:tcPr>
            <w:tcW w:w="5717" w:type="dxa"/>
          </w:tcPr>
          <w:p w14:paraId="7A45C88A"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622B3EBB" w14:textId="2302581E" w:rsidR="00686E74" w:rsidRPr="00993629" w:rsidRDefault="00686E74" w:rsidP="00105D8B">
            <w:pPr>
              <w:ind w:left="-392" w:right="-72" w:firstLine="426"/>
              <w:jc w:val="center"/>
              <w:rPr>
                <w:b/>
                <w:bCs/>
                <w:sz w:val="18"/>
                <w:szCs w:val="18"/>
              </w:rPr>
            </w:pPr>
            <w:r w:rsidRPr="00993629">
              <w:rPr>
                <w:rFonts w:eastAsia="Cordia New"/>
                <w:b/>
                <w:bCs/>
                <w:sz w:val="18"/>
                <w:szCs w:val="18"/>
              </w:rPr>
              <w:t xml:space="preserve">Consolidated </w:t>
            </w:r>
            <w:r w:rsidRPr="00993629">
              <w:rPr>
                <w:rFonts w:eastAsia="Arial Unicode MS"/>
                <w:b/>
                <w:bCs/>
                <w:sz w:val="18"/>
                <w:szCs w:val="18"/>
              </w:rPr>
              <w:t>financial information</w:t>
            </w:r>
          </w:p>
        </w:tc>
      </w:tr>
      <w:tr w:rsidR="004D48F1" w:rsidRPr="004D48F1" w14:paraId="6859E5FD" w14:textId="77777777" w:rsidTr="00D60C16">
        <w:tc>
          <w:tcPr>
            <w:tcW w:w="5717" w:type="dxa"/>
          </w:tcPr>
          <w:p w14:paraId="501E88D6" w14:textId="77777777" w:rsidR="00686E74" w:rsidRPr="004D48F1" w:rsidRDefault="00686E74" w:rsidP="009624DE">
            <w:pPr>
              <w:ind w:left="-111"/>
              <w:rPr>
                <w:b/>
                <w:bCs/>
                <w:sz w:val="18"/>
                <w:szCs w:val="18"/>
                <w:cs/>
              </w:rPr>
            </w:pPr>
          </w:p>
        </w:tc>
        <w:tc>
          <w:tcPr>
            <w:tcW w:w="1872" w:type="dxa"/>
            <w:tcBorders>
              <w:top w:val="single" w:sz="4" w:space="0" w:color="auto"/>
              <w:left w:val="nil"/>
              <w:right w:val="nil"/>
            </w:tcBorders>
            <w:vAlign w:val="center"/>
          </w:tcPr>
          <w:p w14:paraId="724B6965" w14:textId="77777777" w:rsidR="00D60C16" w:rsidRPr="004D48F1" w:rsidRDefault="00686E74" w:rsidP="001910E0">
            <w:pPr>
              <w:ind w:left="320" w:right="-72"/>
              <w:jc w:val="right"/>
              <w:rPr>
                <w:rFonts w:eastAsia="Arial Unicode MS"/>
                <w:b/>
                <w:bCs/>
                <w:sz w:val="18"/>
                <w:szCs w:val="18"/>
              </w:rPr>
            </w:pPr>
            <w:r w:rsidRPr="004D48F1">
              <w:rPr>
                <w:rFonts w:eastAsia="Arial Unicode MS"/>
                <w:b/>
                <w:bCs/>
                <w:sz w:val="18"/>
                <w:szCs w:val="18"/>
              </w:rPr>
              <w:t xml:space="preserve">Property, plant </w:t>
            </w:r>
          </w:p>
          <w:p w14:paraId="3E746B69" w14:textId="49C3A987" w:rsidR="00686E74" w:rsidRPr="004D48F1" w:rsidRDefault="00686E74" w:rsidP="001910E0">
            <w:pPr>
              <w:ind w:left="320" w:right="-72"/>
              <w:jc w:val="right"/>
              <w:rPr>
                <w:b/>
                <w:bCs/>
                <w:sz w:val="18"/>
                <w:szCs w:val="18"/>
              </w:rPr>
            </w:pPr>
            <w:r w:rsidRPr="004D48F1">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2E8E8014" w14:textId="77777777" w:rsidR="004C3F49" w:rsidRPr="004D48F1" w:rsidRDefault="004C3F49" w:rsidP="00161762">
            <w:pPr>
              <w:ind w:right="-72"/>
              <w:jc w:val="right"/>
              <w:rPr>
                <w:rFonts w:eastAsia="Arial Unicode MS"/>
                <w:b/>
                <w:bCs/>
                <w:sz w:val="18"/>
                <w:szCs w:val="18"/>
                <w:lang w:val="en-GB"/>
              </w:rPr>
            </w:pPr>
          </w:p>
          <w:p w14:paraId="0181B719" w14:textId="5A05E0D0" w:rsidR="00686E74" w:rsidRPr="004D48F1" w:rsidRDefault="00686E74" w:rsidP="00161762">
            <w:pPr>
              <w:ind w:right="-72"/>
              <w:jc w:val="right"/>
              <w:rPr>
                <w:b/>
                <w:bCs/>
                <w:sz w:val="18"/>
                <w:szCs w:val="18"/>
                <w:cs/>
              </w:rPr>
            </w:pPr>
            <w:r w:rsidRPr="004D48F1">
              <w:rPr>
                <w:rFonts w:eastAsia="Arial Unicode MS"/>
                <w:b/>
                <w:bCs/>
                <w:sz w:val="18"/>
                <w:szCs w:val="18"/>
                <w:lang w:val="en-GB"/>
              </w:rPr>
              <w:t>Intangible assets</w:t>
            </w:r>
          </w:p>
        </w:tc>
      </w:tr>
      <w:tr w:rsidR="004D48F1" w:rsidRPr="004D48F1" w14:paraId="642FBE92" w14:textId="77777777" w:rsidTr="00D60C16">
        <w:tc>
          <w:tcPr>
            <w:tcW w:w="5717" w:type="dxa"/>
            <w:vAlign w:val="bottom"/>
          </w:tcPr>
          <w:p w14:paraId="33DB5311" w14:textId="77777777" w:rsidR="00686E74" w:rsidRPr="004D48F1"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000E8E98" w14:textId="0470541A" w:rsidR="00686E74" w:rsidRPr="004D48F1" w:rsidRDefault="00686E74" w:rsidP="00161762">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751FE8B8" w14:textId="77777777" w:rsidR="00686E74" w:rsidRPr="004D48F1" w:rsidRDefault="00686E74" w:rsidP="00161762">
            <w:pPr>
              <w:ind w:right="-72"/>
              <w:jc w:val="right"/>
              <w:rPr>
                <w:b/>
                <w:bCs/>
                <w:sz w:val="18"/>
                <w:szCs w:val="18"/>
              </w:rPr>
            </w:pPr>
          </w:p>
        </w:tc>
      </w:tr>
      <w:tr w:rsidR="004D48F1" w:rsidRPr="004D48F1" w14:paraId="494E34A1" w14:textId="77777777" w:rsidTr="00D60C16">
        <w:tc>
          <w:tcPr>
            <w:tcW w:w="5717" w:type="dxa"/>
            <w:vAlign w:val="bottom"/>
            <w:hideMark/>
          </w:tcPr>
          <w:p w14:paraId="4D9116B7" w14:textId="3FE29A32" w:rsidR="00686E74" w:rsidRPr="004D48F1" w:rsidRDefault="00686E74" w:rsidP="009624DE">
            <w:pPr>
              <w:ind w:left="-111"/>
              <w:rPr>
                <w:b/>
                <w:bCs/>
                <w:sz w:val="18"/>
                <w:szCs w:val="18"/>
              </w:rPr>
            </w:pPr>
            <w:r w:rsidRPr="004D48F1">
              <w:rPr>
                <w:b/>
                <w:bCs/>
                <w:sz w:val="18"/>
                <w:szCs w:val="18"/>
              </w:rPr>
              <w:t xml:space="preserve">For the </w:t>
            </w:r>
            <w:r w:rsidR="00E83199">
              <w:rPr>
                <w:b/>
                <w:bCs/>
                <w:sz w:val="18"/>
                <w:szCs w:val="18"/>
                <w:lang w:val="en-GB"/>
              </w:rPr>
              <w:t>nine-month</w:t>
            </w:r>
            <w:r w:rsidRPr="004D48F1">
              <w:rPr>
                <w:b/>
                <w:bCs/>
                <w:sz w:val="18"/>
                <w:szCs w:val="18"/>
                <w:lang w:val="en-GB"/>
              </w:rPr>
              <w:t xml:space="preserve"> </w:t>
            </w:r>
            <w:r w:rsidRPr="004D48F1">
              <w:rPr>
                <w:b/>
                <w:bCs/>
                <w:sz w:val="18"/>
                <w:szCs w:val="18"/>
              </w:rPr>
              <w:t xml:space="preserve">period ended </w:t>
            </w:r>
            <w:r w:rsidR="002A22F4" w:rsidRPr="002A22F4">
              <w:rPr>
                <w:rFonts w:eastAsia="Arial Unicode MS"/>
                <w:b/>
                <w:bCs/>
                <w:sz w:val="18"/>
                <w:szCs w:val="18"/>
                <w:lang w:val="en-GB"/>
              </w:rPr>
              <w:t>30</w:t>
            </w:r>
            <w:r w:rsidR="004D48F1" w:rsidRPr="004D48F1">
              <w:rPr>
                <w:rFonts w:eastAsia="Arial Unicode MS"/>
                <w:b/>
                <w:bCs/>
                <w:sz w:val="18"/>
                <w:szCs w:val="18"/>
                <w:lang w:val="en-GB"/>
              </w:rPr>
              <w:t xml:space="preserve"> </w:t>
            </w:r>
            <w:r w:rsidR="00E83199">
              <w:rPr>
                <w:rFonts w:eastAsia="Arial Unicode MS"/>
                <w:b/>
                <w:bCs/>
                <w:sz w:val="18"/>
                <w:szCs w:val="18"/>
                <w:lang w:val="en-GB"/>
              </w:rPr>
              <w:t>September</w:t>
            </w:r>
            <w:r w:rsidRPr="004D48F1">
              <w:rPr>
                <w:rFonts w:eastAsia="Arial Unicode MS"/>
                <w:b/>
                <w:bCs/>
                <w:sz w:val="18"/>
                <w:szCs w:val="18"/>
                <w:lang w:val="en-GB"/>
              </w:rPr>
              <w:t xml:space="preserve"> </w:t>
            </w:r>
            <w:r w:rsidR="002A22F4" w:rsidRPr="002A22F4">
              <w:rPr>
                <w:b/>
                <w:bCs/>
                <w:sz w:val="18"/>
                <w:szCs w:val="18"/>
                <w:lang w:val="en-GB"/>
              </w:rPr>
              <w:t>2021</w:t>
            </w:r>
          </w:p>
        </w:tc>
        <w:tc>
          <w:tcPr>
            <w:tcW w:w="1872" w:type="dxa"/>
            <w:shd w:val="clear" w:color="auto" w:fill="FAFAFA"/>
          </w:tcPr>
          <w:p w14:paraId="52213FAC" w14:textId="7C95E00F" w:rsidR="00686E74" w:rsidRPr="004D48F1" w:rsidRDefault="00686E74" w:rsidP="00161762">
            <w:pPr>
              <w:ind w:right="-72"/>
              <w:jc w:val="right"/>
              <w:rPr>
                <w:sz w:val="18"/>
                <w:szCs w:val="18"/>
              </w:rPr>
            </w:pPr>
          </w:p>
        </w:tc>
        <w:tc>
          <w:tcPr>
            <w:tcW w:w="1872" w:type="dxa"/>
            <w:shd w:val="clear" w:color="auto" w:fill="FAFAFA"/>
          </w:tcPr>
          <w:p w14:paraId="3F841609" w14:textId="77777777" w:rsidR="00686E74" w:rsidRPr="004D48F1" w:rsidRDefault="00686E74" w:rsidP="00161762">
            <w:pPr>
              <w:ind w:right="-72"/>
              <w:jc w:val="right"/>
              <w:rPr>
                <w:sz w:val="18"/>
                <w:szCs w:val="18"/>
              </w:rPr>
            </w:pPr>
          </w:p>
        </w:tc>
      </w:tr>
      <w:tr w:rsidR="0026281B" w:rsidRPr="004D48F1" w14:paraId="6E9E4487" w14:textId="77777777" w:rsidTr="00D60C16">
        <w:tc>
          <w:tcPr>
            <w:tcW w:w="5717" w:type="dxa"/>
            <w:vAlign w:val="bottom"/>
            <w:hideMark/>
          </w:tcPr>
          <w:p w14:paraId="5845EAC4" w14:textId="5AAE0AF7" w:rsidR="0026281B" w:rsidRPr="004D48F1" w:rsidRDefault="0026281B" w:rsidP="0026281B">
            <w:pPr>
              <w:ind w:left="-111"/>
              <w:rPr>
                <w:sz w:val="18"/>
                <w:szCs w:val="18"/>
              </w:rPr>
            </w:pPr>
            <w:r w:rsidRPr="004D48F1">
              <w:rPr>
                <w:sz w:val="18"/>
                <w:szCs w:val="18"/>
              </w:rPr>
              <w:t>Opening net book amount (Audited)</w:t>
            </w:r>
          </w:p>
        </w:tc>
        <w:tc>
          <w:tcPr>
            <w:tcW w:w="1872" w:type="dxa"/>
            <w:shd w:val="clear" w:color="auto" w:fill="FAFAFA"/>
            <w:vAlign w:val="bottom"/>
          </w:tcPr>
          <w:p w14:paraId="0D4C38B9" w14:textId="54617F7E" w:rsidR="0026281B" w:rsidRPr="00A53E2A" w:rsidRDefault="002A22F4" w:rsidP="0026281B">
            <w:pPr>
              <w:ind w:right="-72"/>
              <w:jc w:val="right"/>
              <w:rPr>
                <w:sz w:val="18"/>
                <w:szCs w:val="18"/>
              </w:rPr>
            </w:pPr>
            <w:r w:rsidRPr="002A22F4">
              <w:rPr>
                <w:sz w:val="18"/>
                <w:szCs w:val="18"/>
                <w:lang w:val="en-GB" w:eastAsia="en-GB"/>
              </w:rPr>
              <w:t>16</w:t>
            </w:r>
            <w:r w:rsidR="002C43AC">
              <w:rPr>
                <w:sz w:val="18"/>
                <w:szCs w:val="18"/>
                <w:lang w:val="en-GB" w:eastAsia="en-GB"/>
              </w:rPr>
              <w:t>,</w:t>
            </w:r>
            <w:r w:rsidRPr="002A22F4">
              <w:rPr>
                <w:sz w:val="18"/>
                <w:szCs w:val="18"/>
                <w:lang w:val="en-GB" w:eastAsia="en-GB"/>
              </w:rPr>
              <w:t>697</w:t>
            </w:r>
            <w:r w:rsidR="002C43AC">
              <w:rPr>
                <w:sz w:val="18"/>
                <w:szCs w:val="18"/>
                <w:lang w:val="en-GB" w:eastAsia="en-GB"/>
              </w:rPr>
              <w:t>,</w:t>
            </w:r>
            <w:r w:rsidRPr="002A22F4">
              <w:rPr>
                <w:sz w:val="18"/>
                <w:szCs w:val="18"/>
                <w:lang w:val="en-GB" w:eastAsia="en-GB"/>
              </w:rPr>
              <w:t>487</w:t>
            </w:r>
          </w:p>
        </w:tc>
        <w:tc>
          <w:tcPr>
            <w:tcW w:w="1872" w:type="dxa"/>
            <w:shd w:val="clear" w:color="auto" w:fill="FAFAFA"/>
          </w:tcPr>
          <w:p w14:paraId="77F434E6" w14:textId="26920C29" w:rsidR="0026281B" w:rsidRPr="0026281B" w:rsidRDefault="002A22F4" w:rsidP="0026281B">
            <w:pPr>
              <w:ind w:right="-72"/>
              <w:jc w:val="right"/>
              <w:rPr>
                <w:sz w:val="18"/>
                <w:szCs w:val="18"/>
              </w:rPr>
            </w:pPr>
            <w:r w:rsidRPr="002A22F4">
              <w:rPr>
                <w:sz w:val="18"/>
                <w:szCs w:val="18"/>
                <w:lang w:val="en-GB" w:eastAsia="en-GB"/>
              </w:rPr>
              <w:t>3</w:t>
            </w:r>
            <w:r w:rsidR="002C43AC">
              <w:rPr>
                <w:sz w:val="18"/>
                <w:szCs w:val="18"/>
                <w:lang w:val="en-GB" w:eastAsia="en-GB"/>
              </w:rPr>
              <w:t>,</w:t>
            </w:r>
            <w:r w:rsidRPr="002A22F4">
              <w:rPr>
                <w:sz w:val="18"/>
                <w:szCs w:val="18"/>
                <w:lang w:val="en-GB" w:eastAsia="en-GB"/>
              </w:rPr>
              <w:t>344</w:t>
            </w:r>
            <w:r w:rsidR="002C43AC">
              <w:rPr>
                <w:sz w:val="18"/>
                <w:szCs w:val="18"/>
                <w:lang w:val="en-GB" w:eastAsia="en-GB"/>
              </w:rPr>
              <w:t>,</w:t>
            </w:r>
            <w:r w:rsidRPr="002A22F4">
              <w:rPr>
                <w:sz w:val="18"/>
                <w:szCs w:val="18"/>
                <w:lang w:val="en-GB" w:eastAsia="en-GB"/>
              </w:rPr>
              <w:t>950</w:t>
            </w:r>
          </w:p>
        </w:tc>
      </w:tr>
      <w:tr w:rsidR="0026281B" w:rsidRPr="00993629" w14:paraId="79EAFDC6" w14:textId="77777777" w:rsidTr="00D60C16">
        <w:tc>
          <w:tcPr>
            <w:tcW w:w="5717" w:type="dxa"/>
            <w:vAlign w:val="bottom"/>
            <w:hideMark/>
          </w:tcPr>
          <w:p w14:paraId="2B880896" w14:textId="11C3B7B9" w:rsidR="0026281B" w:rsidRPr="00993629" w:rsidRDefault="0026281B" w:rsidP="0026281B">
            <w:pPr>
              <w:ind w:left="-111"/>
              <w:rPr>
                <w:sz w:val="18"/>
                <w:szCs w:val="18"/>
              </w:rPr>
            </w:pPr>
            <w:r w:rsidRPr="00993629">
              <w:rPr>
                <w:sz w:val="18"/>
                <w:szCs w:val="18"/>
              </w:rPr>
              <w:t>Addition</w:t>
            </w:r>
          </w:p>
        </w:tc>
        <w:tc>
          <w:tcPr>
            <w:tcW w:w="1872" w:type="dxa"/>
            <w:shd w:val="clear" w:color="auto" w:fill="FAFAFA"/>
            <w:vAlign w:val="bottom"/>
          </w:tcPr>
          <w:p w14:paraId="1CBE2F39" w14:textId="7E59B30A" w:rsidR="0026281B" w:rsidRPr="00A53E2A" w:rsidRDefault="002A22F4" w:rsidP="0026281B">
            <w:pPr>
              <w:ind w:right="-72"/>
              <w:jc w:val="right"/>
              <w:rPr>
                <w:sz w:val="18"/>
                <w:szCs w:val="18"/>
              </w:rPr>
            </w:pPr>
            <w:r w:rsidRPr="002A22F4">
              <w:rPr>
                <w:sz w:val="18"/>
                <w:szCs w:val="18"/>
                <w:lang w:val="en-GB"/>
              </w:rPr>
              <w:t>1</w:t>
            </w:r>
            <w:r w:rsidR="006B1E9D" w:rsidRPr="006B1E9D">
              <w:rPr>
                <w:sz w:val="18"/>
                <w:szCs w:val="18"/>
              </w:rPr>
              <w:t>,</w:t>
            </w:r>
            <w:r w:rsidRPr="002A22F4">
              <w:rPr>
                <w:sz w:val="18"/>
                <w:szCs w:val="18"/>
                <w:lang w:val="en-GB"/>
              </w:rPr>
              <w:t>236</w:t>
            </w:r>
            <w:r w:rsidR="006B1E9D" w:rsidRPr="006B1E9D">
              <w:rPr>
                <w:sz w:val="18"/>
                <w:szCs w:val="18"/>
              </w:rPr>
              <w:t>,</w:t>
            </w:r>
            <w:r w:rsidRPr="002A22F4">
              <w:rPr>
                <w:sz w:val="18"/>
                <w:szCs w:val="18"/>
                <w:lang w:val="en-GB"/>
              </w:rPr>
              <w:t>004</w:t>
            </w:r>
          </w:p>
        </w:tc>
        <w:tc>
          <w:tcPr>
            <w:tcW w:w="1872" w:type="dxa"/>
            <w:shd w:val="clear" w:color="auto" w:fill="FAFAFA"/>
            <w:vAlign w:val="bottom"/>
          </w:tcPr>
          <w:p w14:paraId="240549C0" w14:textId="4D76A794" w:rsidR="0026281B" w:rsidRPr="0026281B" w:rsidRDefault="002A22F4" w:rsidP="0026281B">
            <w:pPr>
              <w:ind w:right="-72"/>
              <w:jc w:val="right"/>
              <w:rPr>
                <w:sz w:val="18"/>
                <w:szCs w:val="18"/>
                <w:cs/>
              </w:rPr>
            </w:pPr>
            <w:r w:rsidRPr="002A22F4">
              <w:rPr>
                <w:sz w:val="18"/>
                <w:szCs w:val="18"/>
                <w:lang w:val="en-GB"/>
              </w:rPr>
              <w:t>103</w:t>
            </w:r>
            <w:r w:rsidR="00BD5062" w:rsidRPr="00BD5062">
              <w:rPr>
                <w:sz w:val="18"/>
                <w:szCs w:val="18"/>
              </w:rPr>
              <w:t>,</w:t>
            </w:r>
            <w:r w:rsidRPr="002A22F4">
              <w:rPr>
                <w:sz w:val="18"/>
                <w:szCs w:val="18"/>
                <w:lang w:val="en-GB"/>
              </w:rPr>
              <w:t>293</w:t>
            </w:r>
          </w:p>
        </w:tc>
      </w:tr>
      <w:tr w:rsidR="0026281B" w:rsidRPr="00993629" w14:paraId="15AB87A2" w14:textId="77777777" w:rsidTr="00D60C16">
        <w:tc>
          <w:tcPr>
            <w:tcW w:w="5717" w:type="dxa"/>
            <w:vAlign w:val="bottom"/>
          </w:tcPr>
          <w:p w14:paraId="4D67C2BB" w14:textId="406A360C" w:rsidR="0026281B" w:rsidRPr="00993629" w:rsidRDefault="0026281B" w:rsidP="0026281B">
            <w:pPr>
              <w:ind w:left="-111"/>
              <w:rPr>
                <w:sz w:val="18"/>
                <w:szCs w:val="18"/>
              </w:rPr>
            </w:pPr>
            <w:r w:rsidRPr="00A53E2A">
              <w:rPr>
                <w:sz w:val="18"/>
                <w:szCs w:val="18"/>
              </w:rPr>
              <w:t>Disposal/Write-off, net</w:t>
            </w:r>
          </w:p>
        </w:tc>
        <w:tc>
          <w:tcPr>
            <w:tcW w:w="1872" w:type="dxa"/>
            <w:shd w:val="clear" w:color="auto" w:fill="FAFAFA"/>
            <w:vAlign w:val="bottom"/>
          </w:tcPr>
          <w:p w14:paraId="20A65834" w14:textId="3C1B99D8" w:rsidR="0026281B" w:rsidRPr="00A53E2A" w:rsidRDefault="00BD5062" w:rsidP="0026281B">
            <w:pPr>
              <w:ind w:right="-72"/>
              <w:jc w:val="right"/>
              <w:rPr>
                <w:sz w:val="18"/>
                <w:szCs w:val="18"/>
              </w:rPr>
            </w:pPr>
            <w:r w:rsidRPr="00BD5062">
              <w:rPr>
                <w:sz w:val="18"/>
                <w:szCs w:val="18"/>
              </w:rPr>
              <w:t>(</w:t>
            </w:r>
            <w:r w:rsidR="002A22F4" w:rsidRPr="002A22F4">
              <w:rPr>
                <w:sz w:val="18"/>
                <w:szCs w:val="18"/>
                <w:lang w:val="en-GB"/>
              </w:rPr>
              <w:t>8</w:t>
            </w:r>
            <w:r w:rsidRPr="00BD5062">
              <w:rPr>
                <w:sz w:val="18"/>
                <w:szCs w:val="18"/>
              </w:rPr>
              <w:t>,</w:t>
            </w:r>
            <w:r w:rsidR="002A22F4" w:rsidRPr="002A22F4">
              <w:rPr>
                <w:sz w:val="18"/>
                <w:szCs w:val="18"/>
                <w:lang w:val="en-GB"/>
              </w:rPr>
              <w:t>703</w:t>
            </w:r>
            <w:r w:rsidRPr="00BD5062">
              <w:rPr>
                <w:sz w:val="18"/>
                <w:szCs w:val="18"/>
              </w:rPr>
              <w:t>)</w:t>
            </w:r>
          </w:p>
        </w:tc>
        <w:tc>
          <w:tcPr>
            <w:tcW w:w="1872" w:type="dxa"/>
            <w:shd w:val="clear" w:color="auto" w:fill="FAFAFA"/>
            <w:vAlign w:val="bottom"/>
          </w:tcPr>
          <w:p w14:paraId="28927552" w14:textId="339A11DF" w:rsidR="0026281B" w:rsidRPr="0026281B" w:rsidRDefault="00BD5062" w:rsidP="0026281B">
            <w:pPr>
              <w:ind w:right="-72"/>
              <w:jc w:val="right"/>
              <w:rPr>
                <w:sz w:val="18"/>
                <w:szCs w:val="18"/>
                <w:cs/>
              </w:rPr>
            </w:pPr>
            <w:r>
              <w:rPr>
                <w:sz w:val="18"/>
                <w:szCs w:val="18"/>
              </w:rPr>
              <w:t>-</w:t>
            </w:r>
          </w:p>
        </w:tc>
      </w:tr>
      <w:tr w:rsidR="0026281B" w:rsidRPr="00993629" w14:paraId="21421542" w14:textId="77777777" w:rsidTr="00D60C16">
        <w:tc>
          <w:tcPr>
            <w:tcW w:w="5717" w:type="dxa"/>
            <w:vAlign w:val="bottom"/>
            <w:hideMark/>
          </w:tcPr>
          <w:p w14:paraId="6BFD5ADA" w14:textId="0A260AE3" w:rsidR="0026281B" w:rsidRPr="00993629" w:rsidRDefault="0026281B" w:rsidP="0026281B">
            <w:pPr>
              <w:ind w:left="-111"/>
              <w:rPr>
                <w:sz w:val="18"/>
                <w:szCs w:val="18"/>
                <w:cs/>
              </w:rPr>
            </w:pPr>
            <w:r w:rsidRPr="00993629">
              <w:rPr>
                <w:sz w:val="18"/>
                <w:szCs w:val="18"/>
              </w:rPr>
              <w:t>Depreciation/Amortisation</w:t>
            </w:r>
          </w:p>
        </w:tc>
        <w:tc>
          <w:tcPr>
            <w:tcW w:w="1872" w:type="dxa"/>
            <w:tcBorders>
              <w:top w:val="nil"/>
              <w:left w:val="nil"/>
              <w:bottom w:val="single" w:sz="4" w:space="0" w:color="auto"/>
              <w:right w:val="nil"/>
            </w:tcBorders>
            <w:shd w:val="clear" w:color="auto" w:fill="FAFAFA"/>
            <w:vAlign w:val="bottom"/>
          </w:tcPr>
          <w:p w14:paraId="71934A83" w14:textId="676DD8C7" w:rsidR="0026281B" w:rsidRPr="00A53E2A" w:rsidRDefault="00353150" w:rsidP="0026281B">
            <w:pPr>
              <w:ind w:right="-72"/>
              <w:jc w:val="right"/>
              <w:rPr>
                <w:sz w:val="18"/>
                <w:szCs w:val="18"/>
              </w:rPr>
            </w:pPr>
            <w:r w:rsidRPr="0043543E">
              <w:rPr>
                <w:sz w:val="18"/>
                <w:szCs w:val="18"/>
              </w:rPr>
              <w:t>(</w:t>
            </w:r>
            <w:r w:rsidR="002A22F4" w:rsidRPr="002A22F4">
              <w:rPr>
                <w:sz w:val="18"/>
                <w:szCs w:val="18"/>
                <w:lang w:val="en-GB"/>
              </w:rPr>
              <w:t>432</w:t>
            </w:r>
            <w:r w:rsidRPr="0043543E">
              <w:rPr>
                <w:sz w:val="18"/>
                <w:szCs w:val="18"/>
              </w:rPr>
              <w:t>,</w:t>
            </w:r>
            <w:r w:rsidR="002A22F4" w:rsidRPr="002A22F4">
              <w:rPr>
                <w:sz w:val="18"/>
                <w:szCs w:val="18"/>
                <w:lang w:val="en-GB"/>
              </w:rPr>
              <w:t>813</w:t>
            </w:r>
            <w:r w:rsidRPr="0043543E">
              <w:rPr>
                <w:sz w:val="18"/>
                <w:szCs w:val="18"/>
              </w:rPr>
              <w:t>)</w:t>
            </w:r>
          </w:p>
        </w:tc>
        <w:tc>
          <w:tcPr>
            <w:tcW w:w="1872" w:type="dxa"/>
            <w:tcBorders>
              <w:top w:val="nil"/>
              <w:left w:val="nil"/>
              <w:bottom w:val="single" w:sz="4" w:space="0" w:color="auto"/>
              <w:right w:val="nil"/>
            </w:tcBorders>
            <w:shd w:val="clear" w:color="auto" w:fill="FAFAFA"/>
            <w:vAlign w:val="bottom"/>
          </w:tcPr>
          <w:p w14:paraId="6E49D375" w14:textId="4F0AA348" w:rsidR="0026281B" w:rsidRPr="0026281B" w:rsidRDefault="00BD5062" w:rsidP="0026281B">
            <w:pPr>
              <w:ind w:right="-72"/>
              <w:jc w:val="right"/>
              <w:rPr>
                <w:sz w:val="18"/>
                <w:szCs w:val="18"/>
              </w:rPr>
            </w:pPr>
            <w:r w:rsidRPr="00BD5062">
              <w:rPr>
                <w:sz w:val="18"/>
                <w:szCs w:val="18"/>
              </w:rPr>
              <w:t>(</w:t>
            </w:r>
            <w:r w:rsidR="002A22F4" w:rsidRPr="002A22F4">
              <w:rPr>
                <w:sz w:val="18"/>
                <w:szCs w:val="18"/>
                <w:lang w:val="en-GB"/>
              </w:rPr>
              <w:t>259</w:t>
            </w:r>
            <w:r w:rsidRPr="00BD5062">
              <w:rPr>
                <w:sz w:val="18"/>
                <w:szCs w:val="18"/>
              </w:rPr>
              <w:t>,</w:t>
            </w:r>
            <w:r w:rsidR="002A22F4" w:rsidRPr="002A22F4">
              <w:rPr>
                <w:sz w:val="18"/>
                <w:szCs w:val="18"/>
                <w:lang w:val="en-GB"/>
              </w:rPr>
              <w:t>849</w:t>
            </w:r>
            <w:r w:rsidRPr="00BD5062">
              <w:rPr>
                <w:sz w:val="18"/>
                <w:szCs w:val="18"/>
              </w:rPr>
              <w:t>)</w:t>
            </w:r>
          </w:p>
        </w:tc>
      </w:tr>
      <w:tr w:rsidR="00672EEE" w:rsidRPr="00993629" w14:paraId="39E662CC" w14:textId="77777777" w:rsidTr="00D60C16">
        <w:tc>
          <w:tcPr>
            <w:tcW w:w="5717" w:type="dxa"/>
            <w:vAlign w:val="bottom"/>
          </w:tcPr>
          <w:p w14:paraId="767D3B2A" w14:textId="77777777" w:rsidR="00672EEE" w:rsidRPr="00993629" w:rsidRDefault="00672EEE" w:rsidP="00672EEE">
            <w:pPr>
              <w:ind w:left="-111"/>
              <w:rPr>
                <w:sz w:val="18"/>
                <w:szCs w:val="18"/>
              </w:rPr>
            </w:pPr>
          </w:p>
        </w:tc>
        <w:tc>
          <w:tcPr>
            <w:tcW w:w="1872" w:type="dxa"/>
            <w:tcBorders>
              <w:top w:val="nil"/>
              <w:left w:val="nil"/>
              <w:right w:val="nil"/>
            </w:tcBorders>
            <w:shd w:val="clear" w:color="auto" w:fill="FAFAFA"/>
            <w:vAlign w:val="bottom"/>
          </w:tcPr>
          <w:p w14:paraId="3D53A21C" w14:textId="77777777" w:rsidR="00672EEE" w:rsidRPr="00A53E2A" w:rsidRDefault="00672EEE" w:rsidP="00672EEE">
            <w:pPr>
              <w:ind w:right="-72"/>
              <w:jc w:val="right"/>
              <w:rPr>
                <w:sz w:val="18"/>
                <w:szCs w:val="18"/>
              </w:rPr>
            </w:pPr>
          </w:p>
        </w:tc>
        <w:tc>
          <w:tcPr>
            <w:tcW w:w="1872" w:type="dxa"/>
            <w:tcBorders>
              <w:top w:val="nil"/>
              <w:left w:val="nil"/>
              <w:right w:val="nil"/>
            </w:tcBorders>
            <w:shd w:val="clear" w:color="auto" w:fill="FAFAFA"/>
            <w:vAlign w:val="bottom"/>
          </w:tcPr>
          <w:p w14:paraId="4C7EDCB8" w14:textId="77777777" w:rsidR="00672EEE" w:rsidRPr="0026281B" w:rsidRDefault="00672EEE" w:rsidP="00672EEE">
            <w:pPr>
              <w:ind w:right="-72"/>
              <w:jc w:val="right"/>
              <w:rPr>
                <w:sz w:val="18"/>
                <w:szCs w:val="18"/>
              </w:rPr>
            </w:pPr>
          </w:p>
        </w:tc>
      </w:tr>
      <w:tr w:rsidR="0026281B" w:rsidRPr="00993629" w14:paraId="397D4C1E" w14:textId="77777777" w:rsidTr="00D60C16">
        <w:tc>
          <w:tcPr>
            <w:tcW w:w="5717" w:type="dxa"/>
            <w:vAlign w:val="bottom"/>
            <w:hideMark/>
          </w:tcPr>
          <w:p w14:paraId="7F365239" w14:textId="035DEE91" w:rsidR="0026281B" w:rsidRPr="00993629" w:rsidRDefault="0026281B" w:rsidP="0026281B">
            <w:pPr>
              <w:ind w:left="-111"/>
              <w:rPr>
                <w:sz w:val="18"/>
                <w:szCs w:val="18"/>
              </w:rPr>
            </w:pPr>
            <w:r w:rsidRPr="00993629">
              <w:rPr>
                <w:sz w:val="18"/>
                <w:szCs w:val="18"/>
              </w:rPr>
              <w:t>Closing net book amount (Unaudited)</w:t>
            </w:r>
          </w:p>
        </w:tc>
        <w:tc>
          <w:tcPr>
            <w:tcW w:w="1872" w:type="dxa"/>
            <w:tcBorders>
              <w:left w:val="nil"/>
              <w:bottom w:val="single" w:sz="4" w:space="0" w:color="auto"/>
              <w:right w:val="nil"/>
            </w:tcBorders>
            <w:shd w:val="clear" w:color="auto" w:fill="FAFAFA"/>
            <w:vAlign w:val="bottom"/>
          </w:tcPr>
          <w:p w14:paraId="61FD5F53" w14:textId="60D1CE1F" w:rsidR="0026281B" w:rsidRPr="00A53E2A" w:rsidRDefault="002A22F4" w:rsidP="0026281B">
            <w:pPr>
              <w:ind w:right="-72"/>
              <w:jc w:val="right"/>
              <w:rPr>
                <w:sz w:val="18"/>
                <w:szCs w:val="18"/>
              </w:rPr>
            </w:pPr>
            <w:r w:rsidRPr="002A22F4">
              <w:rPr>
                <w:sz w:val="18"/>
                <w:szCs w:val="18"/>
                <w:lang w:val="en-GB"/>
              </w:rPr>
              <w:t>17</w:t>
            </w:r>
            <w:r w:rsidR="00353150" w:rsidRPr="0043543E">
              <w:rPr>
                <w:sz w:val="18"/>
                <w:szCs w:val="18"/>
              </w:rPr>
              <w:t>,</w:t>
            </w:r>
            <w:r w:rsidRPr="002A22F4">
              <w:rPr>
                <w:sz w:val="18"/>
                <w:szCs w:val="18"/>
                <w:lang w:val="en-GB"/>
              </w:rPr>
              <w:t>491</w:t>
            </w:r>
            <w:r w:rsidR="00353150" w:rsidRPr="0043543E">
              <w:rPr>
                <w:sz w:val="18"/>
                <w:szCs w:val="18"/>
              </w:rPr>
              <w:t>,</w:t>
            </w:r>
            <w:r w:rsidRPr="002A22F4">
              <w:rPr>
                <w:sz w:val="18"/>
                <w:szCs w:val="18"/>
                <w:lang w:val="en-GB"/>
              </w:rPr>
              <w:t>975</w:t>
            </w:r>
          </w:p>
        </w:tc>
        <w:tc>
          <w:tcPr>
            <w:tcW w:w="1872" w:type="dxa"/>
            <w:tcBorders>
              <w:left w:val="nil"/>
              <w:bottom w:val="single" w:sz="4" w:space="0" w:color="auto"/>
              <w:right w:val="nil"/>
            </w:tcBorders>
            <w:shd w:val="clear" w:color="auto" w:fill="FAFAFA"/>
            <w:vAlign w:val="bottom"/>
          </w:tcPr>
          <w:p w14:paraId="14847B5D" w14:textId="251C57DC" w:rsidR="0026281B" w:rsidRPr="0026281B" w:rsidRDefault="002A22F4" w:rsidP="0026281B">
            <w:pPr>
              <w:ind w:right="-72"/>
              <w:jc w:val="right"/>
              <w:rPr>
                <w:sz w:val="18"/>
                <w:szCs w:val="18"/>
                <w:cs/>
              </w:rPr>
            </w:pPr>
            <w:r w:rsidRPr="002A22F4">
              <w:rPr>
                <w:sz w:val="18"/>
                <w:szCs w:val="18"/>
                <w:lang w:val="en-GB"/>
              </w:rPr>
              <w:t>3</w:t>
            </w:r>
            <w:r w:rsidR="00BD5062" w:rsidRPr="00BD5062">
              <w:rPr>
                <w:sz w:val="18"/>
                <w:szCs w:val="18"/>
              </w:rPr>
              <w:t>,</w:t>
            </w:r>
            <w:r w:rsidRPr="002A22F4">
              <w:rPr>
                <w:sz w:val="18"/>
                <w:szCs w:val="18"/>
                <w:lang w:val="en-GB"/>
              </w:rPr>
              <w:t>188</w:t>
            </w:r>
            <w:r w:rsidR="00BD5062" w:rsidRPr="00BD5062">
              <w:rPr>
                <w:sz w:val="18"/>
                <w:szCs w:val="18"/>
              </w:rPr>
              <w:t>,</w:t>
            </w:r>
            <w:r w:rsidRPr="002A22F4">
              <w:rPr>
                <w:sz w:val="18"/>
                <w:szCs w:val="18"/>
                <w:lang w:val="en-GB"/>
              </w:rPr>
              <w:t>394</w:t>
            </w:r>
          </w:p>
        </w:tc>
      </w:tr>
    </w:tbl>
    <w:p w14:paraId="5883E8D0" w14:textId="591A807D" w:rsidR="00B4196F" w:rsidRPr="00993629" w:rsidRDefault="00B4196F" w:rsidP="00892B1B">
      <w:pPr>
        <w:tabs>
          <w:tab w:val="left" w:pos="540"/>
        </w:tabs>
        <w:jc w:val="thaiDistribute"/>
        <w:rPr>
          <w:color w:val="000000"/>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BDDC7CE" w14:textId="77777777" w:rsidTr="00D60C16">
        <w:tc>
          <w:tcPr>
            <w:tcW w:w="5717" w:type="dxa"/>
          </w:tcPr>
          <w:p w14:paraId="75A998EA"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1B6925D9" w14:textId="2D53B86A" w:rsidR="00686E74" w:rsidRPr="00993629" w:rsidRDefault="00686E74" w:rsidP="0063071F">
            <w:pPr>
              <w:tabs>
                <w:tab w:val="left" w:pos="2018"/>
              </w:tabs>
              <w:ind w:left="320"/>
              <w:jc w:val="right"/>
              <w:rPr>
                <w:b/>
                <w:bCs/>
                <w:sz w:val="18"/>
                <w:szCs w:val="18"/>
              </w:rPr>
            </w:pPr>
            <w:r w:rsidRPr="00993629">
              <w:rPr>
                <w:rFonts w:eastAsia="Arial Unicode MS"/>
                <w:b/>
                <w:bCs/>
                <w:sz w:val="18"/>
                <w:szCs w:val="18"/>
              </w:rPr>
              <w:t>(Unit: Baht’</w:t>
            </w:r>
            <w:r w:rsidR="002A22F4" w:rsidRPr="002A22F4">
              <w:rPr>
                <w:rFonts w:eastAsia="Arial Unicode MS"/>
                <w:b/>
                <w:bCs/>
                <w:sz w:val="18"/>
                <w:szCs w:val="18"/>
                <w:lang w:val="en-GB"/>
              </w:rPr>
              <w:t>000</w:t>
            </w:r>
            <w:r w:rsidRPr="00993629">
              <w:rPr>
                <w:rFonts w:eastAsia="Arial Unicode MS"/>
                <w:b/>
                <w:bCs/>
                <w:sz w:val="18"/>
                <w:szCs w:val="18"/>
              </w:rPr>
              <w:t>)</w:t>
            </w:r>
          </w:p>
        </w:tc>
      </w:tr>
      <w:tr w:rsidR="00686E74" w:rsidRPr="00993629" w14:paraId="5C37C4AB" w14:textId="77777777" w:rsidTr="00D60C16">
        <w:tc>
          <w:tcPr>
            <w:tcW w:w="5717" w:type="dxa"/>
          </w:tcPr>
          <w:p w14:paraId="7646F8BC"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1BC12867" w14:textId="7191CB85" w:rsidR="00686E74" w:rsidRPr="00993629" w:rsidRDefault="00686E74" w:rsidP="0063071F">
            <w:pPr>
              <w:ind w:left="-392" w:right="-72" w:firstLine="426"/>
              <w:jc w:val="center"/>
              <w:rPr>
                <w:b/>
                <w:bCs/>
                <w:sz w:val="18"/>
                <w:szCs w:val="18"/>
              </w:rPr>
            </w:pPr>
            <w:r w:rsidRPr="00993629">
              <w:rPr>
                <w:rFonts w:eastAsia="Cordia New"/>
                <w:b/>
                <w:bCs/>
                <w:sz w:val="18"/>
                <w:szCs w:val="18"/>
              </w:rPr>
              <w:t>Separate financial information</w:t>
            </w:r>
          </w:p>
        </w:tc>
      </w:tr>
      <w:tr w:rsidR="004D48F1" w:rsidRPr="004D48F1" w14:paraId="34753ED3" w14:textId="77777777" w:rsidTr="00D60C16">
        <w:tc>
          <w:tcPr>
            <w:tcW w:w="5717" w:type="dxa"/>
          </w:tcPr>
          <w:p w14:paraId="6280B860" w14:textId="77777777" w:rsidR="00686E74" w:rsidRPr="004D48F1" w:rsidRDefault="00686E74" w:rsidP="00686E74">
            <w:pPr>
              <w:ind w:left="-111"/>
              <w:rPr>
                <w:b/>
                <w:bCs/>
                <w:sz w:val="18"/>
                <w:szCs w:val="18"/>
                <w:cs/>
              </w:rPr>
            </w:pPr>
          </w:p>
        </w:tc>
        <w:tc>
          <w:tcPr>
            <w:tcW w:w="1872" w:type="dxa"/>
            <w:tcBorders>
              <w:top w:val="single" w:sz="4" w:space="0" w:color="auto"/>
              <w:left w:val="nil"/>
              <w:right w:val="nil"/>
            </w:tcBorders>
            <w:vAlign w:val="center"/>
          </w:tcPr>
          <w:p w14:paraId="26113FD4" w14:textId="3CD88145" w:rsidR="00686E74" w:rsidRPr="004D48F1" w:rsidRDefault="00686E74" w:rsidP="00686E74">
            <w:pPr>
              <w:ind w:left="320" w:right="-72"/>
              <w:jc w:val="right"/>
              <w:rPr>
                <w:b/>
                <w:bCs/>
                <w:sz w:val="18"/>
                <w:szCs w:val="18"/>
              </w:rPr>
            </w:pPr>
            <w:r w:rsidRPr="004D48F1">
              <w:rPr>
                <w:rFonts w:eastAsia="Arial Unicode MS"/>
                <w:b/>
                <w:bCs/>
                <w:sz w:val="18"/>
                <w:szCs w:val="18"/>
              </w:rPr>
              <w:t xml:space="preserve">Property, plant and equipment </w:t>
            </w:r>
          </w:p>
        </w:tc>
        <w:tc>
          <w:tcPr>
            <w:tcW w:w="1872" w:type="dxa"/>
            <w:tcBorders>
              <w:top w:val="single" w:sz="4" w:space="0" w:color="auto"/>
              <w:left w:val="nil"/>
              <w:bottom w:val="nil"/>
              <w:right w:val="nil"/>
            </w:tcBorders>
            <w:vAlign w:val="center"/>
          </w:tcPr>
          <w:p w14:paraId="094376D3" w14:textId="77777777" w:rsidR="004C3F49" w:rsidRPr="004D48F1" w:rsidRDefault="004C3F49" w:rsidP="00686E74">
            <w:pPr>
              <w:ind w:right="-72"/>
              <w:jc w:val="right"/>
              <w:rPr>
                <w:rFonts w:eastAsia="Arial Unicode MS"/>
                <w:b/>
                <w:bCs/>
                <w:sz w:val="18"/>
                <w:szCs w:val="18"/>
                <w:lang w:val="en-GB"/>
              </w:rPr>
            </w:pPr>
          </w:p>
          <w:p w14:paraId="7ECA5D96" w14:textId="2BD4440D" w:rsidR="00686E74" w:rsidRPr="004D48F1" w:rsidRDefault="00686E74" w:rsidP="00686E74">
            <w:pPr>
              <w:ind w:right="-72"/>
              <w:jc w:val="right"/>
              <w:rPr>
                <w:b/>
                <w:bCs/>
                <w:sz w:val="18"/>
                <w:szCs w:val="18"/>
                <w:cs/>
              </w:rPr>
            </w:pPr>
            <w:r w:rsidRPr="004D48F1">
              <w:rPr>
                <w:rFonts w:eastAsia="Arial Unicode MS"/>
                <w:b/>
                <w:bCs/>
                <w:sz w:val="18"/>
                <w:szCs w:val="18"/>
                <w:lang w:val="en-GB"/>
              </w:rPr>
              <w:t>Intangible assets</w:t>
            </w:r>
          </w:p>
        </w:tc>
      </w:tr>
      <w:tr w:rsidR="004D48F1" w:rsidRPr="004D48F1" w14:paraId="7D492BF7" w14:textId="77777777" w:rsidTr="00D60C16">
        <w:tc>
          <w:tcPr>
            <w:tcW w:w="5717" w:type="dxa"/>
            <w:vAlign w:val="bottom"/>
          </w:tcPr>
          <w:p w14:paraId="66490079" w14:textId="77777777" w:rsidR="00686E74" w:rsidRPr="004D48F1"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489CD21E" w14:textId="77777777" w:rsidR="00686E74" w:rsidRPr="004D48F1" w:rsidRDefault="00686E74" w:rsidP="0063071F">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335AD61" w14:textId="77777777" w:rsidR="00686E74" w:rsidRPr="004D48F1" w:rsidRDefault="00686E74" w:rsidP="0063071F">
            <w:pPr>
              <w:ind w:right="-72"/>
              <w:jc w:val="right"/>
              <w:rPr>
                <w:b/>
                <w:bCs/>
                <w:sz w:val="18"/>
                <w:szCs w:val="18"/>
              </w:rPr>
            </w:pPr>
          </w:p>
        </w:tc>
      </w:tr>
      <w:tr w:rsidR="004D48F1" w:rsidRPr="004D48F1" w14:paraId="2F8FCCBB" w14:textId="77777777" w:rsidTr="00D60C16">
        <w:tc>
          <w:tcPr>
            <w:tcW w:w="5717" w:type="dxa"/>
            <w:vAlign w:val="bottom"/>
          </w:tcPr>
          <w:p w14:paraId="7B2898BD" w14:textId="3F96D422" w:rsidR="00686E74" w:rsidRPr="004D48F1" w:rsidRDefault="00686E74" w:rsidP="009624DE">
            <w:pPr>
              <w:ind w:left="-111"/>
              <w:rPr>
                <w:b/>
                <w:bCs/>
                <w:sz w:val="18"/>
                <w:szCs w:val="18"/>
              </w:rPr>
            </w:pPr>
            <w:r w:rsidRPr="004D48F1">
              <w:rPr>
                <w:b/>
                <w:bCs/>
                <w:sz w:val="18"/>
                <w:szCs w:val="18"/>
              </w:rPr>
              <w:t xml:space="preserve">For the </w:t>
            </w:r>
            <w:r w:rsidR="00E83199">
              <w:rPr>
                <w:b/>
                <w:bCs/>
                <w:sz w:val="18"/>
                <w:szCs w:val="18"/>
                <w:lang w:val="en-GB"/>
              </w:rPr>
              <w:t>nine-month</w:t>
            </w:r>
            <w:r w:rsidRPr="004D48F1">
              <w:rPr>
                <w:b/>
                <w:bCs/>
                <w:sz w:val="18"/>
                <w:szCs w:val="18"/>
                <w:lang w:val="en-GB"/>
              </w:rPr>
              <w:t xml:space="preserve"> </w:t>
            </w:r>
            <w:r w:rsidRPr="004D48F1">
              <w:rPr>
                <w:b/>
                <w:bCs/>
                <w:sz w:val="18"/>
                <w:szCs w:val="18"/>
              </w:rPr>
              <w:t xml:space="preserve">period ended </w:t>
            </w:r>
            <w:r w:rsidR="002A22F4" w:rsidRPr="002A22F4">
              <w:rPr>
                <w:rFonts w:eastAsia="Arial Unicode MS"/>
                <w:b/>
                <w:bCs/>
                <w:sz w:val="18"/>
                <w:szCs w:val="18"/>
                <w:lang w:val="en-GB"/>
              </w:rPr>
              <w:t>30</w:t>
            </w:r>
            <w:r w:rsidR="004D48F1" w:rsidRPr="004D48F1">
              <w:rPr>
                <w:rFonts w:eastAsia="Arial Unicode MS"/>
                <w:b/>
                <w:bCs/>
                <w:sz w:val="18"/>
                <w:szCs w:val="18"/>
                <w:lang w:val="en-GB"/>
              </w:rPr>
              <w:t xml:space="preserve"> </w:t>
            </w:r>
            <w:r w:rsidR="00E83199">
              <w:rPr>
                <w:rFonts w:eastAsia="Arial Unicode MS"/>
                <w:b/>
                <w:bCs/>
                <w:sz w:val="18"/>
                <w:szCs w:val="18"/>
                <w:lang w:val="en-GB"/>
              </w:rPr>
              <w:t>September</w:t>
            </w:r>
            <w:r w:rsidRPr="004D48F1">
              <w:rPr>
                <w:rFonts w:eastAsia="Arial Unicode MS"/>
                <w:b/>
                <w:bCs/>
                <w:sz w:val="18"/>
                <w:szCs w:val="18"/>
                <w:lang w:val="en-GB"/>
              </w:rPr>
              <w:t xml:space="preserve"> </w:t>
            </w:r>
            <w:r w:rsidR="002A22F4" w:rsidRPr="002A22F4">
              <w:rPr>
                <w:b/>
                <w:bCs/>
                <w:sz w:val="18"/>
                <w:szCs w:val="18"/>
                <w:lang w:val="en-GB"/>
              </w:rPr>
              <w:t>2021</w:t>
            </w:r>
          </w:p>
        </w:tc>
        <w:tc>
          <w:tcPr>
            <w:tcW w:w="1872" w:type="dxa"/>
            <w:shd w:val="clear" w:color="auto" w:fill="FAFAFA"/>
          </w:tcPr>
          <w:p w14:paraId="2EF28C58" w14:textId="77777777" w:rsidR="00686E74" w:rsidRPr="004D48F1" w:rsidRDefault="00686E74" w:rsidP="00F56ECE">
            <w:pPr>
              <w:ind w:right="-72"/>
              <w:jc w:val="right"/>
              <w:rPr>
                <w:sz w:val="18"/>
                <w:szCs w:val="18"/>
              </w:rPr>
            </w:pPr>
          </w:p>
        </w:tc>
        <w:tc>
          <w:tcPr>
            <w:tcW w:w="1872" w:type="dxa"/>
            <w:shd w:val="clear" w:color="auto" w:fill="FAFAFA"/>
          </w:tcPr>
          <w:p w14:paraId="29FED074" w14:textId="77777777" w:rsidR="00686E74" w:rsidRPr="004D48F1" w:rsidRDefault="00686E74" w:rsidP="00F56ECE">
            <w:pPr>
              <w:ind w:right="-72"/>
              <w:jc w:val="right"/>
              <w:rPr>
                <w:sz w:val="18"/>
                <w:szCs w:val="18"/>
              </w:rPr>
            </w:pPr>
          </w:p>
        </w:tc>
      </w:tr>
      <w:tr w:rsidR="0026281B" w:rsidRPr="004D48F1" w14:paraId="30AFB63C" w14:textId="77777777" w:rsidTr="00D60C16">
        <w:tc>
          <w:tcPr>
            <w:tcW w:w="5717" w:type="dxa"/>
            <w:vAlign w:val="bottom"/>
          </w:tcPr>
          <w:p w14:paraId="46A51A81" w14:textId="5FEEDCFC" w:rsidR="0026281B" w:rsidRPr="004D48F1" w:rsidRDefault="0026281B" w:rsidP="0026281B">
            <w:pPr>
              <w:ind w:left="-111"/>
              <w:rPr>
                <w:b/>
                <w:bCs/>
                <w:sz w:val="18"/>
                <w:szCs w:val="18"/>
              </w:rPr>
            </w:pPr>
            <w:r w:rsidRPr="004D48F1">
              <w:rPr>
                <w:sz w:val="18"/>
                <w:szCs w:val="18"/>
              </w:rPr>
              <w:t>Opening net book amount (Audited)</w:t>
            </w:r>
          </w:p>
        </w:tc>
        <w:tc>
          <w:tcPr>
            <w:tcW w:w="1872" w:type="dxa"/>
            <w:shd w:val="clear" w:color="auto" w:fill="FAFAFA"/>
            <w:vAlign w:val="bottom"/>
          </w:tcPr>
          <w:p w14:paraId="7C3B452F" w14:textId="459D0BD1" w:rsidR="0026281B" w:rsidRPr="00A53E2A" w:rsidRDefault="002A22F4" w:rsidP="0026281B">
            <w:pPr>
              <w:ind w:right="-72"/>
              <w:jc w:val="right"/>
              <w:rPr>
                <w:sz w:val="18"/>
                <w:szCs w:val="18"/>
              </w:rPr>
            </w:pPr>
            <w:r w:rsidRPr="002A22F4">
              <w:rPr>
                <w:sz w:val="18"/>
                <w:szCs w:val="18"/>
                <w:lang w:val="en-GB" w:eastAsia="en-GB"/>
              </w:rPr>
              <w:t>16</w:t>
            </w:r>
            <w:r w:rsidR="002C43AC">
              <w:rPr>
                <w:sz w:val="18"/>
                <w:szCs w:val="18"/>
                <w:lang w:val="en-GB" w:eastAsia="en-GB"/>
              </w:rPr>
              <w:t>,</w:t>
            </w:r>
            <w:r w:rsidRPr="002A22F4">
              <w:rPr>
                <w:sz w:val="18"/>
                <w:szCs w:val="18"/>
                <w:lang w:val="en-GB" w:eastAsia="en-GB"/>
              </w:rPr>
              <w:t>500</w:t>
            </w:r>
            <w:r w:rsidR="002C43AC">
              <w:rPr>
                <w:sz w:val="18"/>
                <w:szCs w:val="18"/>
                <w:lang w:val="en-GB" w:eastAsia="en-GB"/>
              </w:rPr>
              <w:t>,</w:t>
            </w:r>
            <w:r w:rsidRPr="002A22F4">
              <w:rPr>
                <w:sz w:val="18"/>
                <w:szCs w:val="18"/>
                <w:lang w:val="en-GB" w:eastAsia="en-GB"/>
              </w:rPr>
              <w:t>747</w:t>
            </w:r>
          </w:p>
        </w:tc>
        <w:tc>
          <w:tcPr>
            <w:tcW w:w="1872" w:type="dxa"/>
            <w:shd w:val="clear" w:color="auto" w:fill="FAFAFA"/>
            <w:vAlign w:val="bottom"/>
          </w:tcPr>
          <w:p w14:paraId="08DA104B" w14:textId="463B5BE3" w:rsidR="0026281B" w:rsidRPr="0026281B" w:rsidRDefault="002A22F4" w:rsidP="0026281B">
            <w:pPr>
              <w:ind w:right="-72"/>
              <w:jc w:val="right"/>
              <w:rPr>
                <w:sz w:val="18"/>
                <w:szCs w:val="18"/>
              </w:rPr>
            </w:pPr>
            <w:r w:rsidRPr="002A22F4">
              <w:rPr>
                <w:sz w:val="18"/>
                <w:szCs w:val="18"/>
                <w:lang w:val="en-GB" w:eastAsia="en-GB"/>
              </w:rPr>
              <w:t>53</w:t>
            </w:r>
            <w:r w:rsidR="002C43AC">
              <w:rPr>
                <w:sz w:val="18"/>
                <w:szCs w:val="18"/>
                <w:lang w:val="en-GB" w:eastAsia="en-GB"/>
              </w:rPr>
              <w:t>,</w:t>
            </w:r>
            <w:r w:rsidRPr="002A22F4">
              <w:rPr>
                <w:sz w:val="18"/>
                <w:szCs w:val="18"/>
                <w:lang w:val="en-GB" w:eastAsia="en-GB"/>
              </w:rPr>
              <w:t>959</w:t>
            </w:r>
          </w:p>
        </w:tc>
      </w:tr>
      <w:tr w:rsidR="008873BF" w:rsidRPr="004D48F1" w14:paraId="7EFB7451" w14:textId="77777777" w:rsidTr="00D60C16">
        <w:tc>
          <w:tcPr>
            <w:tcW w:w="5717" w:type="dxa"/>
            <w:vAlign w:val="bottom"/>
          </w:tcPr>
          <w:p w14:paraId="5ADC7C16" w14:textId="0FAA3AF8" w:rsidR="008873BF" w:rsidRPr="004D48F1" w:rsidRDefault="008873BF" w:rsidP="008873BF">
            <w:pPr>
              <w:ind w:left="-111"/>
              <w:rPr>
                <w:sz w:val="18"/>
                <w:szCs w:val="18"/>
              </w:rPr>
            </w:pPr>
            <w:r w:rsidRPr="004D48F1">
              <w:rPr>
                <w:sz w:val="18"/>
                <w:szCs w:val="18"/>
              </w:rPr>
              <w:t>Addition</w:t>
            </w:r>
          </w:p>
        </w:tc>
        <w:tc>
          <w:tcPr>
            <w:tcW w:w="1872" w:type="dxa"/>
            <w:shd w:val="clear" w:color="auto" w:fill="FAFAFA"/>
            <w:vAlign w:val="bottom"/>
          </w:tcPr>
          <w:p w14:paraId="77B8CF7B" w14:textId="2E0CBCC8" w:rsidR="008873BF" w:rsidRPr="008873BF" w:rsidRDefault="002A22F4" w:rsidP="008873BF">
            <w:pPr>
              <w:ind w:right="-72"/>
              <w:jc w:val="right"/>
              <w:rPr>
                <w:sz w:val="18"/>
                <w:szCs w:val="18"/>
                <w:lang w:val="en-GB" w:eastAsia="en-GB"/>
              </w:rPr>
            </w:pPr>
            <w:r w:rsidRPr="002A22F4">
              <w:rPr>
                <w:sz w:val="18"/>
                <w:szCs w:val="18"/>
                <w:lang w:val="en-GB" w:eastAsia="en-GB"/>
              </w:rPr>
              <w:t>1</w:t>
            </w:r>
            <w:r w:rsidR="006B1E9D" w:rsidRPr="006B1E9D">
              <w:rPr>
                <w:sz w:val="18"/>
                <w:szCs w:val="18"/>
                <w:lang w:val="en-GB" w:eastAsia="en-GB"/>
              </w:rPr>
              <w:t>,</w:t>
            </w:r>
            <w:r w:rsidRPr="002A22F4">
              <w:rPr>
                <w:sz w:val="18"/>
                <w:szCs w:val="18"/>
                <w:lang w:val="en-GB" w:eastAsia="en-GB"/>
              </w:rPr>
              <w:t>223</w:t>
            </w:r>
            <w:r w:rsidR="006B1E9D" w:rsidRPr="006B1E9D">
              <w:rPr>
                <w:sz w:val="18"/>
                <w:szCs w:val="18"/>
                <w:lang w:val="en-GB" w:eastAsia="en-GB"/>
              </w:rPr>
              <w:t>,</w:t>
            </w:r>
            <w:r w:rsidRPr="002A22F4">
              <w:rPr>
                <w:sz w:val="18"/>
                <w:szCs w:val="18"/>
                <w:lang w:val="en-GB" w:eastAsia="en-GB"/>
              </w:rPr>
              <w:t>214</w:t>
            </w:r>
          </w:p>
        </w:tc>
        <w:tc>
          <w:tcPr>
            <w:tcW w:w="1872" w:type="dxa"/>
            <w:shd w:val="clear" w:color="auto" w:fill="FAFAFA"/>
            <w:vAlign w:val="bottom"/>
          </w:tcPr>
          <w:p w14:paraId="07FC8EB5" w14:textId="29D22D1C" w:rsidR="008873BF" w:rsidRPr="008873BF" w:rsidRDefault="002A22F4" w:rsidP="008873BF">
            <w:pPr>
              <w:ind w:right="-72"/>
              <w:jc w:val="right"/>
              <w:rPr>
                <w:sz w:val="18"/>
                <w:szCs w:val="18"/>
                <w:lang w:val="en-GB" w:eastAsia="en-GB"/>
              </w:rPr>
            </w:pPr>
            <w:r w:rsidRPr="002A22F4">
              <w:rPr>
                <w:sz w:val="18"/>
                <w:szCs w:val="18"/>
                <w:lang w:val="en-GB" w:eastAsia="en-GB"/>
              </w:rPr>
              <w:t>28</w:t>
            </w:r>
            <w:r w:rsidR="008873BF" w:rsidRPr="008873BF">
              <w:rPr>
                <w:sz w:val="18"/>
                <w:szCs w:val="18"/>
                <w:lang w:val="en-GB" w:eastAsia="en-GB"/>
              </w:rPr>
              <w:t>,</w:t>
            </w:r>
            <w:r w:rsidRPr="002A22F4">
              <w:rPr>
                <w:sz w:val="18"/>
                <w:szCs w:val="18"/>
                <w:lang w:val="en-GB" w:eastAsia="en-GB"/>
              </w:rPr>
              <w:t>044</w:t>
            </w:r>
          </w:p>
        </w:tc>
      </w:tr>
      <w:tr w:rsidR="008873BF" w:rsidRPr="00993629" w14:paraId="7A4428FB" w14:textId="77777777" w:rsidTr="00D60C16">
        <w:tc>
          <w:tcPr>
            <w:tcW w:w="5717" w:type="dxa"/>
            <w:vAlign w:val="bottom"/>
          </w:tcPr>
          <w:p w14:paraId="499CB895" w14:textId="58FB2D9D" w:rsidR="008873BF" w:rsidRPr="00993629" w:rsidRDefault="008873BF" w:rsidP="008873BF">
            <w:pPr>
              <w:ind w:left="-111"/>
              <w:rPr>
                <w:sz w:val="18"/>
                <w:szCs w:val="18"/>
              </w:rPr>
            </w:pPr>
            <w:r w:rsidRPr="00A53E2A">
              <w:rPr>
                <w:sz w:val="18"/>
                <w:szCs w:val="18"/>
              </w:rPr>
              <w:t>Disposal/Write-off, net</w:t>
            </w:r>
          </w:p>
        </w:tc>
        <w:tc>
          <w:tcPr>
            <w:tcW w:w="1872" w:type="dxa"/>
            <w:shd w:val="clear" w:color="auto" w:fill="FAFAFA"/>
            <w:vAlign w:val="bottom"/>
          </w:tcPr>
          <w:p w14:paraId="77832D27" w14:textId="4D7A8862" w:rsidR="008873BF" w:rsidRPr="008873BF" w:rsidRDefault="008873BF" w:rsidP="008873BF">
            <w:pPr>
              <w:ind w:right="-72"/>
              <w:jc w:val="right"/>
              <w:rPr>
                <w:sz w:val="18"/>
                <w:szCs w:val="18"/>
                <w:lang w:val="en-GB" w:eastAsia="en-GB"/>
              </w:rPr>
            </w:pPr>
            <w:r w:rsidRPr="008873BF">
              <w:rPr>
                <w:sz w:val="18"/>
                <w:szCs w:val="18"/>
                <w:lang w:val="en-GB" w:eastAsia="en-GB"/>
              </w:rPr>
              <w:t>(</w:t>
            </w:r>
            <w:r w:rsidR="002A22F4" w:rsidRPr="002A22F4">
              <w:rPr>
                <w:sz w:val="18"/>
                <w:szCs w:val="18"/>
                <w:lang w:val="en-GB" w:eastAsia="en-GB"/>
              </w:rPr>
              <w:t>8</w:t>
            </w:r>
            <w:r w:rsidRPr="008873BF">
              <w:rPr>
                <w:sz w:val="18"/>
                <w:szCs w:val="18"/>
                <w:lang w:val="en-GB" w:eastAsia="en-GB"/>
              </w:rPr>
              <w:t>,</w:t>
            </w:r>
            <w:r w:rsidR="002A22F4" w:rsidRPr="002A22F4">
              <w:rPr>
                <w:sz w:val="18"/>
                <w:szCs w:val="18"/>
                <w:lang w:val="en-GB" w:eastAsia="en-GB"/>
              </w:rPr>
              <w:t>691</w:t>
            </w:r>
            <w:r w:rsidRPr="008873BF">
              <w:rPr>
                <w:sz w:val="18"/>
                <w:szCs w:val="18"/>
                <w:lang w:val="en-GB" w:eastAsia="en-GB"/>
              </w:rPr>
              <w:t>)</w:t>
            </w:r>
          </w:p>
        </w:tc>
        <w:tc>
          <w:tcPr>
            <w:tcW w:w="1872" w:type="dxa"/>
            <w:shd w:val="clear" w:color="auto" w:fill="FAFAFA"/>
            <w:vAlign w:val="bottom"/>
          </w:tcPr>
          <w:p w14:paraId="7E6816EB" w14:textId="3B9D34B4" w:rsidR="008873BF" w:rsidRPr="008873BF" w:rsidRDefault="008873BF" w:rsidP="008873BF">
            <w:pPr>
              <w:ind w:right="-72"/>
              <w:jc w:val="right"/>
              <w:rPr>
                <w:sz w:val="18"/>
                <w:szCs w:val="18"/>
                <w:lang w:val="en-GB" w:eastAsia="en-GB"/>
              </w:rPr>
            </w:pPr>
            <w:r w:rsidRPr="008873BF">
              <w:rPr>
                <w:sz w:val="18"/>
                <w:szCs w:val="18"/>
                <w:lang w:val="en-GB" w:eastAsia="en-GB"/>
              </w:rPr>
              <w:t>-</w:t>
            </w:r>
          </w:p>
        </w:tc>
      </w:tr>
      <w:tr w:rsidR="008873BF" w:rsidRPr="00993629" w14:paraId="1BCDB3BA" w14:textId="77777777" w:rsidTr="00D60C16">
        <w:tc>
          <w:tcPr>
            <w:tcW w:w="5717" w:type="dxa"/>
            <w:vAlign w:val="bottom"/>
          </w:tcPr>
          <w:p w14:paraId="72FB284D" w14:textId="707C6195" w:rsidR="008873BF" w:rsidRPr="00993629" w:rsidRDefault="008873BF" w:rsidP="008873BF">
            <w:pPr>
              <w:ind w:left="-111"/>
              <w:rPr>
                <w:sz w:val="18"/>
                <w:szCs w:val="18"/>
              </w:rPr>
            </w:pPr>
            <w:r w:rsidRPr="00993629">
              <w:rPr>
                <w:sz w:val="18"/>
                <w:szCs w:val="18"/>
              </w:rPr>
              <w:t>Depreciation/Amortisation</w:t>
            </w:r>
          </w:p>
        </w:tc>
        <w:tc>
          <w:tcPr>
            <w:tcW w:w="1872" w:type="dxa"/>
            <w:tcBorders>
              <w:bottom w:val="single" w:sz="4" w:space="0" w:color="auto"/>
            </w:tcBorders>
            <w:shd w:val="clear" w:color="auto" w:fill="FAFAFA"/>
            <w:vAlign w:val="bottom"/>
          </w:tcPr>
          <w:p w14:paraId="23D512DB" w14:textId="7273F375" w:rsidR="008873BF" w:rsidRPr="008873BF" w:rsidRDefault="00353150" w:rsidP="008873BF">
            <w:pPr>
              <w:ind w:right="-72"/>
              <w:jc w:val="right"/>
              <w:rPr>
                <w:sz w:val="18"/>
                <w:szCs w:val="18"/>
                <w:lang w:val="en-GB" w:eastAsia="en-GB"/>
              </w:rPr>
            </w:pPr>
            <w:r w:rsidRPr="004B64CF">
              <w:rPr>
                <w:sz w:val="18"/>
                <w:szCs w:val="18"/>
                <w:lang w:val="en-GB" w:eastAsia="en-GB"/>
              </w:rPr>
              <w:t>(</w:t>
            </w:r>
            <w:r w:rsidR="002A22F4" w:rsidRPr="002A22F4">
              <w:rPr>
                <w:sz w:val="18"/>
                <w:szCs w:val="18"/>
                <w:lang w:val="en-GB" w:eastAsia="en-GB"/>
              </w:rPr>
              <w:t>410</w:t>
            </w:r>
            <w:r w:rsidRPr="004B64CF">
              <w:rPr>
                <w:sz w:val="18"/>
                <w:szCs w:val="18"/>
                <w:lang w:val="en-GB" w:eastAsia="en-GB"/>
              </w:rPr>
              <w:t>,</w:t>
            </w:r>
            <w:r w:rsidR="002A22F4" w:rsidRPr="002A22F4">
              <w:rPr>
                <w:sz w:val="18"/>
                <w:szCs w:val="18"/>
                <w:lang w:val="en-GB" w:eastAsia="en-GB"/>
              </w:rPr>
              <w:t>434</w:t>
            </w:r>
            <w:r w:rsidRPr="004B64CF">
              <w:rPr>
                <w:sz w:val="18"/>
                <w:szCs w:val="18"/>
                <w:lang w:val="en-GB" w:eastAsia="en-GB"/>
              </w:rPr>
              <w:t>)</w:t>
            </w:r>
          </w:p>
        </w:tc>
        <w:tc>
          <w:tcPr>
            <w:tcW w:w="1872" w:type="dxa"/>
            <w:tcBorders>
              <w:bottom w:val="single" w:sz="4" w:space="0" w:color="auto"/>
            </w:tcBorders>
            <w:shd w:val="clear" w:color="auto" w:fill="FAFAFA"/>
            <w:vAlign w:val="bottom"/>
          </w:tcPr>
          <w:p w14:paraId="404114F4" w14:textId="76E4F0E3" w:rsidR="008873BF" w:rsidRPr="008873BF" w:rsidRDefault="008873BF" w:rsidP="008873BF">
            <w:pPr>
              <w:ind w:right="-72"/>
              <w:jc w:val="right"/>
              <w:rPr>
                <w:sz w:val="18"/>
                <w:szCs w:val="18"/>
                <w:lang w:val="en-GB" w:eastAsia="en-GB"/>
              </w:rPr>
            </w:pPr>
            <w:r w:rsidRPr="008873BF">
              <w:rPr>
                <w:sz w:val="18"/>
                <w:szCs w:val="18"/>
                <w:lang w:val="en-GB" w:eastAsia="en-GB"/>
              </w:rPr>
              <w:t>(</w:t>
            </w:r>
            <w:r w:rsidR="002A22F4" w:rsidRPr="002A22F4">
              <w:rPr>
                <w:sz w:val="18"/>
                <w:szCs w:val="18"/>
                <w:lang w:val="en-GB" w:eastAsia="en-GB"/>
              </w:rPr>
              <w:t>9</w:t>
            </w:r>
            <w:r w:rsidRPr="008873BF">
              <w:rPr>
                <w:sz w:val="18"/>
                <w:szCs w:val="18"/>
                <w:lang w:val="en-GB" w:eastAsia="en-GB"/>
              </w:rPr>
              <w:t>,</w:t>
            </w:r>
            <w:r w:rsidR="002A22F4" w:rsidRPr="002A22F4">
              <w:rPr>
                <w:sz w:val="18"/>
                <w:szCs w:val="18"/>
                <w:lang w:val="en-GB" w:eastAsia="en-GB"/>
              </w:rPr>
              <w:t>974</w:t>
            </w:r>
            <w:r w:rsidRPr="008873BF">
              <w:rPr>
                <w:sz w:val="18"/>
                <w:szCs w:val="18"/>
                <w:lang w:val="en-GB" w:eastAsia="en-GB"/>
              </w:rPr>
              <w:t>)</w:t>
            </w:r>
          </w:p>
        </w:tc>
      </w:tr>
      <w:tr w:rsidR="008873BF" w:rsidRPr="00993629" w14:paraId="7F847928" w14:textId="77777777" w:rsidTr="00D60C16">
        <w:tc>
          <w:tcPr>
            <w:tcW w:w="5717" w:type="dxa"/>
            <w:shd w:val="clear" w:color="auto" w:fill="auto"/>
            <w:vAlign w:val="bottom"/>
          </w:tcPr>
          <w:p w14:paraId="6742B162" w14:textId="77777777" w:rsidR="008873BF" w:rsidRPr="00993629" w:rsidRDefault="008873BF" w:rsidP="008873BF">
            <w:pPr>
              <w:ind w:left="-111"/>
              <w:rPr>
                <w:sz w:val="18"/>
                <w:szCs w:val="18"/>
              </w:rPr>
            </w:pPr>
          </w:p>
        </w:tc>
        <w:tc>
          <w:tcPr>
            <w:tcW w:w="1872" w:type="dxa"/>
            <w:tcBorders>
              <w:top w:val="single" w:sz="4" w:space="0" w:color="auto"/>
            </w:tcBorders>
            <w:shd w:val="clear" w:color="auto" w:fill="FAFAFA"/>
            <w:vAlign w:val="bottom"/>
          </w:tcPr>
          <w:p w14:paraId="049BDB8A" w14:textId="77777777" w:rsidR="008873BF" w:rsidRPr="00A53E2A" w:rsidRDefault="008873BF" w:rsidP="008873BF">
            <w:pPr>
              <w:ind w:right="-72"/>
              <w:jc w:val="right"/>
              <w:rPr>
                <w:sz w:val="18"/>
                <w:szCs w:val="18"/>
              </w:rPr>
            </w:pPr>
          </w:p>
        </w:tc>
        <w:tc>
          <w:tcPr>
            <w:tcW w:w="1872" w:type="dxa"/>
            <w:tcBorders>
              <w:top w:val="single" w:sz="4" w:space="0" w:color="auto"/>
            </w:tcBorders>
            <w:shd w:val="clear" w:color="auto" w:fill="FAFAFA"/>
            <w:vAlign w:val="bottom"/>
          </w:tcPr>
          <w:p w14:paraId="6A41F5ED" w14:textId="77777777" w:rsidR="008873BF" w:rsidRPr="00993629" w:rsidRDefault="008873BF" w:rsidP="008873BF">
            <w:pPr>
              <w:ind w:right="-72"/>
              <w:jc w:val="right"/>
              <w:rPr>
                <w:sz w:val="18"/>
                <w:szCs w:val="18"/>
              </w:rPr>
            </w:pPr>
          </w:p>
        </w:tc>
      </w:tr>
      <w:tr w:rsidR="008873BF" w:rsidRPr="00993629" w14:paraId="0B56BAA8" w14:textId="77777777" w:rsidTr="00D60C16">
        <w:tc>
          <w:tcPr>
            <w:tcW w:w="5717" w:type="dxa"/>
            <w:vAlign w:val="bottom"/>
          </w:tcPr>
          <w:p w14:paraId="4D0C97C1" w14:textId="053B9A4F" w:rsidR="008873BF" w:rsidRPr="00993629" w:rsidRDefault="008873BF" w:rsidP="008873BF">
            <w:pPr>
              <w:ind w:left="-111"/>
              <w:rPr>
                <w:sz w:val="18"/>
                <w:szCs w:val="18"/>
              </w:rPr>
            </w:pPr>
            <w:r w:rsidRPr="00993629">
              <w:rPr>
                <w:sz w:val="18"/>
                <w:szCs w:val="18"/>
              </w:rPr>
              <w:t>Closing net book amount (Unaudited)</w:t>
            </w:r>
          </w:p>
        </w:tc>
        <w:tc>
          <w:tcPr>
            <w:tcW w:w="1872" w:type="dxa"/>
            <w:tcBorders>
              <w:bottom w:val="single" w:sz="4" w:space="0" w:color="auto"/>
            </w:tcBorders>
            <w:shd w:val="clear" w:color="auto" w:fill="FAFAFA"/>
            <w:vAlign w:val="bottom"/>
          </w:tcPr>
          <w:p w14:paraId="1DE2DA5F" w14:textId="519CB1DB" w:rsidR="008873BF" w:rsidRPr="008873BF" w:rsidRDefault="002A22F4" w:rsidP="008873BF">
            <w:pPr>
              <w:ind w:right="-72"/>
              <w:jc w:val="right"/>
              <w:rPr>
                <w:sz w:val="18"/>
                <w:szCs w:val="18"/>
                <w:lang w:val="en-GB" w:eastAsia="en-GB"/>
              </w:rPr>
            </w:pPr>
            <w:r w:rsidRPr="002A22F4">
              <w:rPr>
                <w:sz w:val="18"/>
                <w:szCs w:val="18"/>
                <w:lang w:val="en-GB" w:eastAsia="en-GB"/>
              </w:rPr>
              <w:t>17</w:t>
            </w:r>
            <w:r w:rsidR="00353150" w:rsidRPr="0043543E">
              <w:rPr>
                <w:sz w:val="18"/>
                <w:szCs w:val="18"/>
                <w:lang w:val="en-GB" w:eastAsia="en-GB"/>
              </w:rPr>
              <w:t>,</w:t>
            </w:r>
            <w:r w:rsidRPr="002A22F4">
              <w:rPr>
                <w:sz w:val="18"/>
                <w:szCs w:val="18"/>
                <w:lang w:val="en-GB" w:eastAsia="en-GB"/>
              </w:rPr>
              <w:t>304</w:t>
            </w:r>
            <w:r w:rsidR="00353150" w:rsidRPr="0043543E">
              <w:rPr>
                <w:sz w:val="18"/>
                <w:szCs w:val="18"/>
                <w:lang w:val="en-GB" w:eastAsia="en-GB"/>
              </w:rPr>
              <w:t>,</w:t>
            </w:r>
            <w:r w:rsidRPr="002A22F4">
              <w:rPr>
                <w:sz w:val="18"/>
                <w:szCs w:val="18"/>
                <w:lang w:val="en-GB" w:eastAsia="en-GB"/>
              </w:rPr>
              <w:t>836</w:t>
            </w:r>
          </w:p>
        </w:tc>
        <w:tc>
          <w:tcPr>
            <w:tcW w:w="1872" w:type="dxa"/>
            <w:tcBorders>
              <w:bottom w:val="single" w:sz="4" w:space="0" w:color="auto"/>
            </w:tcBorders>
            <w:shd w:val="clear" w:color="auto" w:fill="FAFAFA"/>
            <w:vAlign w:val="bottom"/>
          </w:tcPr>
          <w:p w14:paraId="22E020CA" w14:textId="63BAE1C4" w:rsidR="008873BF" w:rsidRPr="008873BF" w:rsidRDefault="002A22F4" w:rsidP="008873BF">
            <w:pPr>
              <w:ind w:right="-72"/>
              <w:jc w:val="right"/>
              <w:rPr>
                <w:sz w:val="18"/>
                <w:szCs w:val="18"/>
                <w:lang w:val="en-GB" w:eastAsia="en-GB"/>
              </w:rPr>
            </w:pPr>
            <w:r w:rsidRPr="002A22F4">
              <w:rPr>
                <w:sz w:val="18"/>
                <w:szCs w:val="18"/>
                <w:lang w:val="en-GB" w:eastAsia="en-GB"/>
              </w:rPr>
              <w:t>72</w:t>
            </w:r>
            <w:r w:rsidR="008873BF" w:rsidRPr="008873BF">
              <w:rPr>
                <w:sz w:val="18"/>
                <w:szCs w:val="18"/>
                <w:lang w:val="en-GB" w:eastAsia="en-GB"/>
              </w:rPr>
              <w:t>,</w:t>
            </w:r>
            <w:r w:rsidRPr="002A22F4">
              <w:rPr>
                <w:sz w:val="18"/>
                <w:szCs w:val="18"/>
                <w:lang w:val="en-GB" w:eastAsia="en-GB"/>
              </w:rPr>
              <w:t>029</w:t>
            </w:r>
          </w:p>
        </w:tc>
      </w:tr>
    </w:tbl>
    <w:p w14:paraId="4B428E1E" w14:textId="77777777" w:rsidR="00CE7314" w:rsidRPr="00993629" w:rsidRDefault="00CE7314" w:rsidP="00F12434">
      <w:pPr>
        <w:jc w:val="both"/>
        <w:rPr>
          <w:rFonts w:eastAsia="Arial Unicode MS"/>
          <w:color w:val="000000"/>
          <w:sz w:val="18"/>
          <w:szCs w:val="18"/>
          <w:lang w:val="en-GB"/>
        </w:rPr>
      </w:pPr>
    </w:p>
    <w:p w14:paraId="21869B48" w14:textId="4C0B6B53" w:rsidR="00CE7314" w:rsidRPr="00993629" w:rsidRDefault="00CE7314" w:rsidP="00F12434">
      <w:pPr>
        <w:jc w:val="both"/>
        <w:rPr>
          <w:rFonts w:eastAsia="Arial Unicode MS"/>
          <w:spacing w:val="-2"/>
          <w:sz w:val="18"/>
          <w:szCs w:val="18"/>
        </w:rPr>
      </w:pPr>
      <w:r w:rsidRPr="00993629">
        <w:rPr>
          <w:rFonts w:eastAsia="Arial Unicode MS"/>
          <w:sz w:val="18"/>
          <w:szCs w:val="18"/>
        </w:rPr>
        <w:t xml:space="preserve">Borrowing costs of Baht </w:t>
      </w:r>
      <w:r w:rsidR="002A22F4" w:rsidRPr="002A22F4">
        <w:rPr>
          <w:rFonts w:eastAsia="Arial Unicode MS"/>
          <w:sz w:val="18"/>
          <w:szCs w:val="18"/>
          <w:lang w:val="en-GB"/>
        </w:rPr>
        <w:t>5</w:t>
      </w:r>
      <w:r w:rsidR="00CE31C8">
        <w:rPr>
          <w:rFonts w:eastAsia="Arial Unicode MS"/>
          <w:sz w:val="18"/>
          <w:szCs w:val="18"/>
          <w:lang w:val="en-GB"/>
        </w:rPr>
        <w:t>9</w:t>
      </w:r>
      <w:r w:rsidRPr="00993629">
        <w:rPr>
          <w:rFonts w:eastAsia="Arial Unicode MS"/>
          <w:sz w:val="18"/>
          <w:szCs w:val="18"/>
        </w:rPr>
        <w:t xml:space="preserve"> </w:t>
      </w:r>
      <w:r w:rsidR="00A15633" w:rsidRPr="00993629">
        <w:rPr>
          <w:rFonts w:eastAsia="Arial Unicode MS"/>
          <w:sz w:val="18"/>
          <w:szCs w:val="18"/>
        </w:rPr>
        <w:t xml:space="preserve">million </w:t>
      </w:r>
      <w:r w:rsidRPr="00993629">
        <w:rPr>
          <w:rFonts w:eastAsia="Arial Unicode MS"/>
          <w:sz w:val="18"/>
          <w:szCs w:val="18"/>
        </w:rPr>
        <w:t xml:space="preserve">arising from financing specifically entered </w:t>
      </w:r>
      <w:r w:rsidRPr="00993629">
        <w:rPr>
          <w:rFonts w:eastAsia="Arial Unicode MS"/>
          <w:spacing w:val="-4"/>
          <w:sz w:val="18"/>
          <w:szCs w:val="18"/>
        </w:rPr>
        <w:t>into a pipeline constructing project and tap water production system are capitalised during the period and are included</w:t>
      </w:r>
      <w:r w:rsidRPr="00993629">
        <w:rPr>
          <w:rFonts w:eastAsia="Arial Unicode MS"/>
          <w:spacing w:val="-2"/>
          <w:sz w:val="18"/>
          <w:szCs w:val="18"/>
        </w:rPr>
        <w:t xml:space="preserve"> in “Addition”.</w:t>
      </w:r>
    </w:p>
    <w:p w14:paraId="0494B179" w14:textId="3653985B" w:rsidR="00593088" w:rsidRPr="00993629" w:rsidRDefault="00593088" w:rsidP="00F12434">
      <w:pPr>
        <w:jc w:val="both"/>
        <w:rPr>
          <w:rFonts w:eastAsia="Arial Unicode MS"/>
          <w:spacing w:val="-2"/>
          <w:sz w:val="18"/>
          <w:szCs w:val="18"/>
        </w:rPr>
      </w:pPr>
    </w:p>
    <w:p w14:paraId="40089A86" w14:textId="77777777" w:rsidR="00671BA7" w:rsidRPr="00D60C16" w:rsidRDefault="00671BA7" w:rsidP="00F12434">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593088" w:rsidRPr="00D60C16" w14:paraId="71CB02AE" w14:textId="77777777" w:rsidTr="00570FC0">
        <w:trPr>
          <w:trHeight w:val="386"/>
        </w:trPr>
        <w:tc>
          <w:tcPr>
            <w:tcW w:w="9455" w:type="dxa"/>
            <w:shd w:val="clear" w:color="auto" w:fill="FFA543"/>
            <w:vAlign w:val="center"/>
          </w:tcPr>
          <w:p w14:paraId="7977537E" w14:textId="386D1285" w:rsidR="00593088" w:rsidRPr="00D60C16" w:rsidRDefault="002A22F4" w:rsidP="00570FC0">
            <w:pPr>
              <w:ind w:left="521" w:hanging="521"/>
              <w:jc w:val="both"/>
              <w:rPr>
                <w:rFonts w:eastAsia="Arial Unicode MS"/>
                <w:b/>
                <w:bCs/>
                <w:color w:val="FFFFFF"/>
                <w:sz w:val="18"/>
                <w:szCs w:val="18"/>
                <w:cs/>
                <w:lang w:val="en-GB"/>
              </w:rPr>
            </w:pPr>
            <w:r w:rsidRPr="002A22F4">
              <w:rPr>
                <w:rFonts w:eastAsia="Arial Unicode MS"/>
                <w:b/>
                <w:bCs/>
                <w:color w:val="FFFFFF"/>
                <w:sz w:val="18"/>
                <w:szCs w:val="18"/>
                <w:lang w:val="en-GB"/>
              </w:rPr>
              <w:t>11</w:t>
            </w:r>
            <w:r w:rsidR="00593088" w:rsidRPr="00D60C16">
              <w:rPr>
                <w:rFonts w:eastAsia="Arial Unicode MS"/>
                <w:b/>
                <w:bCs/>
                <w:color w:val="FFFFFF"/>
                <w:sz w:val="18"/>
                <w:szCs w:val="18"/>
                <w:lang w:val="en-GB"/>
              </w:rPr>
              <w:tab/>
              <w:t xml:space="preserve">Right-of-use assets </w:t>
            </w:r>
            <w:r w:rsidR="0056360A" w:rsidRPr="00D60C16">
              <w:rPr>
                <w:rFonts w:eastAsia="Arial Unicode MS"/>
                <w:b/>
                <w:bCs/>
                <w:color w:val="FFFFFF"/>
                <w:sz w:val="18"/>
                <w:szCs w:val="18"/>
                <w:lang w:val="en-GB"/>
              </w:rPr>
              <w:t>- net</w:t>
            </w:r>
          </w:p>
        </w:tc>
      </w:tr>
    </w:tbl>
    <w:p w14:paraId="71FD37AA" w14:textId="77777777" w:rsidR="00472F16" w:rsidRPr="00993629" w:rsidRDefault="00472F16" w:rsidP="00593088">
      <w:pPr>
        <w:rPr>
          <w:sz w:val="18"/>
          <w:szCs w:val="18"/>
        </w:rPr>
      </w:pPr>
    </w:p>
    <w:p w14:paraId="625787DF" w14:textId="2AD486B1" w:rsidR="00686E74" w:rsidRPr="00993629" w:rsidRDefault="00B36908" w:rsidP="00593088">
      <w:pPr>
        <w:rPr>
          <w:sz w:val="18"/>
          <w:szCs w:val="18"/>
        </w:rPr>
      </w:pPr>
      <w:r w:rsidRPr="00993629">
        <w:rPr>
          <w:sz w:val="18"/>
          <w:szCs w:val="18"/>
        </w:rPr>
        <w:t>Change in r</w:t>
      </w:r>
      <w:r w:rsidR="00472F16" w:rsidRPr="00993629">
        <w:rPr>
          <w:sz w:val="18"/>
          <w:szCs w:val="18"/>
        </w:rPr>
        <w:t xml:space="preserve">ight-of-use assets - net </w:t>
      </w:r>
      <w:r w:rsidR="005219D0" w:rsidRPr="00993629">
        <w:rPr>
          <w:sz w:val="18"/>
          <w:szCs w:val="18"/>
        </w:rPr>
        <w:t>is</w:t>
      </w:r>
      <w:r w:rsidRPr="00993629">
        <w:rPr>
          <w:sz w:val="18"/>
          <w:szCs w:val="18"/>
        </w:rPr>
        <w:t xml:space="preserve"> </w:t>
      </w:r>
      <w:r w:rsidR="00472F16" w:rsidRPr="00993629">
        <w:rPr>
          <w:sz w:val="18"/>
          <w:szCs w:val="18"/>
        </w:rPr>
        <w:t>as follows:</w:t>
      </w:r>
    </w:p>
    <w:p w14:paraId="676130E6" w14:textId="77777777" w:rsidR="00686E74" w:rsidRPr="00993629" w:rsidRDefault="00686E74" w:rsidP="00593088">
      <w:pPr>
        <w:rPr>
          <w:sz w:val="18"/>
          <w:szCs w:val="18"/>
        </w:rPr>
      </w:pPr>
    </w:p>
    <w:tbl>
      <w:tblPr>
        <w:tblW w:w="9451" w:type="dxa"/>
        <w:tblInd w:w="108" w:type="dxa"/>
        <w:tblLayout w:type="fixed"/>
        <w:tblLook w:val="04A0" w:firstRow="1" w:lastRow="0" w:firstColumn="1" w:lastColumn="0" w:noHBand="0" w:noVBand="1"/>
      </w:tblPr>
      <w:tblGrid>
        <w:gridCol w:w="4723"/>
        <w:gridCol w:w="2364"/>
        <w:gridCol w:w="2364"/>
      </w:tblGrid>
      <w:tr w:rsidR="00686E74" w:rsidRPr="00993629" w14:paraId="6007B768" w14:textId="77777777" w:rsidTr="002049C8">
        <w:tc>
          <w:tcPr>
            <w:tcW w:w="4723" w:type="dxa"/>
          </w:tcPr>
          <w:p w14:paraId="532B5C80" w14:textId="77777777" w:rsidR="00686E74" w:rsidRPr="00993629" w:rsidRDefault="00686E74" w:rsidP="00686E74">
            <w:pPr>
              <w:ind w:left="-111"/>
              <w:rPr>
                <w:b/>
                <w:bCs/>
                <w:sz w:val="18"/>
                <w:szCs w:val="18"/>
                <w:cs/>
              </w:rPr>
            </w:pPr>
          </w:p>
        </w:tc>
        <w:tc>
          <w:tcPr>
            <w:tcW w:w="2364" w:type="dxa"/>
            <w:tcBorders>
              <w:top w:val="single" w:sz="4" w:space="0" w:color="auto"/>
              <w:left w:val="nil"/>
              <w:right w:val="nil"/>
            </w:tcBorders>
            <w:vAlign w:val="center"/>
          </w:tcPr>
          <w:p w14:paraId="41888293" w14:textId="41F0993C" w:rsidR="00686E74" w:rsidRPr="00993629" w:rsidRDefault="00686E74" w:rsidP="00686E74">
            <w:pPr>
              <w:ind w:left="320" w:right="-72"/>
              <w:jc w:val="right"/>
              <w:rPr>
                <w:b/>
                <w:bCs/>
                <w:sz w:val="18"/>
                <w:szCs w:val="18"/>
              </w:rPr>
            </w:pPr>
          </w:p>
        </w:tc>
        <w:tc>
          <w:tcPr>
            <w:tcW w:w="2364" w:type="dxa"/>
            <w:tcBorders>
              <w:top w:val="single" w:sz="4" w:space="0" w:color="auto"/>
              <w:left w:val="nil"/>
              <w:bottom w:val="nil"/>
              <w:right w:val="nil"/>
            </w:tcBorders>
          </w:tcPr>
          <w:p w14:paraId="2D0626B5" w14:textId="1AEE8BBF" w:rsidR="00686E74" w:rsidRPr="00993629" w:rsidRDefault="00686E74" w:rsidP="00686E74">
            <w:pPr>
              <w:ind w:right="-72"/>
              <w:jc w:val="right"/>
              <w:rPr>
                <w:b/>
                <w:bCs/>
                <w:sz w:val="18"/>
                <w:szCs w:val="18"/>
                <w:cs/>
              </w:rPr>
            </w:pPr>
            <w:r w:rsidRPr="00993629">
              <w:rPr>
                <w:rFonts w:eastAsia="Arial Unicode MS"/>
                <w:b/>
                <w:bCs/>
                <w:sz w:val="18"/>
                <w:szCs w:val="18"/>
                <w:lang w:val="en-GB"/>
              </w:rPr>
              <w:t>(Unit: Baht’</w:t>
            </w:r>
            <w:r w:rsidR="002A22F4" w:rsidRPr="002A22F4">
              <w:rPr>
                <w:rFonts w:eastAsia="Arial Unicode MS"/>
                <w:b/>
                <w:bCs/>
                <w:sz w:val="18"/>
                <w:szCs w:val="18"/>
                <w:lang w:val="en-GB"/>
              </w:rPr>
              <w:t>000</w:t>
            </w:r>
            <w:r w:rsidRPr="00993629">
              <w:rPr>
                <w:rFonts w:eastAsia="Arial Unicode MS"/>
                <w:b/>
                <w:bCs/>
                <w:sz w:val="18"/>
                <w:szCs w:val="18"/>
                <w:lang w:val="en-GB"/>
              </w:rPr>
              <w:t>)</w:t>
            </w:r>
          </w:p>
        </w:tc>
      </w:tr>
      <w:tr w:rsidR="004D48F1" w:rsidRPr="004D48F1" w14:paraId="6752977A" w14:textId="77777777" w:rsidTr="002049C8">
        <w:tc>
          <w:tcPr>
            <w:tcW w:w="4723" w:type="dxa"/>
          </w:tcPr>
          <w:p w14:paraId="0FBD32C2" w14:textId="77777777" w:rsidR="00686E74" w:rsidRPr="004D48F1" w:rsidRDefault="00686E74" w:rsidP="00686E74">
            <w:pPr>
              <w:ind w:left="-111"/>
              <w:rPr>
                <w:b/>
                <w:bCs/>
                <w:sz w:val="18"/>
                <w:szCs w:val="18"/>
                <w:cs/>
              </w:rPr>
            </w:pPr>
          </w:p>
        </w:tc>
        <w:tc>
          <w:tcPr>
            <w:tcW w:w="2364" w:type="dxa"/>
            <w:tcBorders>
              <w:top w:val="single" w:sz="4" w:space="0" w:color="auto"/>
              <w:left w:val="nil"/>
              <w:right w:val="nil"/>
            </w:tcBorders>
            <w:vAlign w:val="center"/>
          </w:tcPr>
          <w:p w14:paraId="5F742A90" w14:textId="2FEAABD5" w:rsidR="00686E74" w:rsidRPr="004D48F1" w:rsidRDefault="00686E74" w:rsidP="00472F16">
            <w:pPr>
              <w:ind w:left="-40" w:right="-72"/>
              <w:jc w:val="center"/>
              <w:rPr>
                <w:b/>
                <w:bCs/>
                <w:sz w:val="18"/>
                <w:szCs w:val="18"/>
              </w:rPr>
            </w:pPr>
            <w:r w:rsidRPr="004D48F1">
              <w:rPr>
                <w:b/>
                <w:bCs/>
                <w:sz w:val="18"/>
                <w:szCs w:val="18"/>
              </w:rPr>
              <w:t>Consolidated</w:t>
            </w:r>
          </w:p>
          <w:p w14:paraId="6850E7B5" w14:textId="0691B673" w:rsidR="00686E74" w:rsidRPr="004D48F1" w:rsidRDefault="00686E74" w:rsidP="00472F16">
            <w:pPr>
              <w:ind w:left="320" w:right="-72"/>
              <w:jc w:val="center"/>
              <w:rPr>
                <w:b/>
                <w:bCs/>
                <w:sz w:val="18"/>
                <w:szCs w:val="18"/>
              </w:rPr>
            </w:pPr>
            <w:r w:rsidRPr="004D48F1">
              <w:rPr>
                <w:b/>
                <w:bCs/>
                <w:sz w:val="18"/>
                <w:szCs w:val="18"/>
              </w:rPr>
              <w:t>financial information</w:t>
            </w:r>
          </w:p>
        </w:tc>
        <w:tc>
          <w:tcPr>
            <w:tcW w:w="2364" w:type="dxa"/>
            <w:tcBorders>
              <w:top w:val="single" w:sz="4" w:space="0" w:color="auto"/>
              <w:left w:val="nil"/>
              <w:bottom w:val="nil"/>
              <w:right w:val="nil"/>
            </w:tcBorders>
            <w:vAlign w:val="center"/>
          </w:tcPr>
          <w:p w14:paraId="084B7A89" w14:textId="58CED827" w:rsidR="00686E74" w:rsidRPr="004D48F1" w:rsidRDefault="00686E74" w:rsidP="00472F16">
            <w:pPr>
              <w:ind w:left="-40" w:right="-72"/>
              <w:jc w:val="center"/>
              <w:rPr>
                <w:b/>
                <w:bCs/>
                <w:sz w:val="18"/>
                <w:szCs w:val="18"/>
              </w:rPr>
            </w:pPr>
            <w:r w:rsidRPr="004D48F1">
              <w:rPr>
                <w:b/>
                <w:bCs/>
                <w:sz w:val="18"/>
                <w:szCs w:val="18"/>
              </w:rPr>
              <w:t>Separate</w:t>
            </w:r>
          </w:p>
          <w:p w14:paraId="02D6038B" w14:textId="52A8A140" w:rsidR="00686E74" w:rsidRPr="004D48F1" w:rsidRDefault="00686E74" w:rsidP="00472F16">
            <w:pPr>
              <w:ind w:right="-72"/>
              <w:jc w:val="center"/>
              <w:rPr>
                <w:b/>
                <w:bCs/>
                <w:sz w:val="18"/>
                <w:szCs w:val="18"/>
                <w:cs/>
              </w:rPr>
            </w:pPr>
            <w:r w:rsidRPr="004D48F1">
              <w:rPr>
                <w:b/>
                <w:bCs/>
                <w:sz w:val="18"/>
                <w:szCs w:val="18"/>
              </w:rPr>
              <w:t>financial information</w:t>
            </w:r>
          </w:p>
        </w:tc>
      </w:tr>
      <w:tr w:rsidR="004D48F1" w:rsidRPr="004D48F1" w14:paraId="070C1113" w14:textId="77777777" w:rsidTr="002049C8">
        <w:tc>
          <w:tcPr>
            <w:tcW w:w="4723" w:type="dxa"/>
          </w:tcPr>
          <w:p w14:paraId="7C7198E7" w14:textId="77777777" w:rsidR="00686E74" w:rsidRPr="004D48F1" w:rsidRDefault="00686E74" w:rsidP="00686E74">
            <w:pPr>
              <w:ind w:left="-111"/>
              <w:rPr>
                <w:b/>
                <w:bCs/>
                <w:sz w:val="18"/>
                <w:szCs w:val="18"/>
                <w:cs/>
              </w:rPr>
            </w:pPr>
          </w:p>
        </w:tc>
        <w:tc>
          <w:tcPr>
            <w:tcW w:w="2364" w:type="dxa"/>
            <w:tcBorders>
              <w:top w:val="single" w:sz="4" w:space="0" w:color="auto"/>
              <w:left w:val="nil"/>
              <w:right w:val="nil"/>
            </w:tcBorders>
            <w:vAlign w:val="center"/>
          </w:tcPr>
          <w:p w14:paraId="2D03BE25" w14:textId="74C9AC53" w:rsidR="00686E74" w:rsidRPr="004D48F1" w:rsidRDefault="002A22F4" w:rsidP="00472F16">
            <w:pPr>
              <w:autoSpaceDE w:val="0"/>
              <w:autoSpaceDN w:val="0"/>
              <w:adjustRightInd w:val="0"/>
              <w:ind w:right="-72"/>
              <w:jc w:val="right"/>
              <w:rPr>
                <w:b/>
                <w:bCs/>
                <w:spacing w:val="-4"/>
                <w:sz w:val="18"/>
                <w:szCs w:val="18"/>
                <w:lang w:eastAsia="en-US"/>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r w:rsidR="00472F16" w:rsidRPr="004D48F1">
              <w:rPr>
                <w:b/>
                <w:bCs/>
                <w:spacing w:val="-4"/>
                <w:sz w:val="18"/>
                <w:szCs w:val="18"/>
                <w:lang w:eastAsia="en-US"/>
              </w:rPr>
              <w:t xml:space="preserve"> </w:t>
            </w:r>
            <w:r w:rsidRPr="002A22F4">
              <w:rPr>
                <w:b/>
                <w:bCs/>
                <w:spacing w:val="-4"/>
                <w:sz w:val="18"/>
                <w:szCs w:val="18"/>
                <w:lang w:val="en-GB"/>
              </w:rPr>
              <w:t>2021</w:t>
            </w:r>
          </w:p>
        </w:tc>
        <w:tc>
          <w:tcPr>
            <w:tcW w:w="2364" w:type="dxa"/>
            <w:tcBorders>
              <w:top w:val="single" w:sz="4" w:space="0" w:color="auto"/>
              <w:left w:val="nil"/>
              <w:bottom w:val="nil"/>
              <w:right w:val="nil"/>
            </w:tcBorders>
            <w:vAlign w:val="center"/>
          </w:tcPr>
          <w:p w14:paraId="03A25E66" w14:textId="2312DEFB" w:rsidR="00686E74" w:rsidRPr="004D48F1" w:rsidRDefault="002A22F4" w:rsidP="00472F16">
            <w:pPr>
              <w:ind w:right="-72"/>
              <w:jc w:val="right"/>
              <w:rPr>
                <w:b/>
                <w:bCs/>
                <w:sz w:val="18"/>
                <w:szCs w:val="18"/>
                <w:cs/>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r w:rsidR="00472F16" w:rsidRPr="004D48F1">
              <w:rPr>
                <w:b/>
                <w:bCs/>
                <w:spacing w:val="-4"/>
                <w:sz w:val="18"/>
                <w:szCs w:val="18"/>
                <w:lang w:eastAsia="en-US"/>
              </w:rPr>
              <w:t xml:space="preserve"> </w:t>
            </w:r>
            <w:r w:rsidRPr="002A22F4">
              <w:rPr>
                <w:b/>
                <w:bCs/>
                <w:spacing w:val="-4"/>
                <w:sz w:val="18"/>
                <w:szCs w:val="18"/>
                <w:lang w:val="en-GB"/>
              </w:rPr>
              <w:t>2021</w:t>
            </w:r>
          </w:p>
        </w:tc>
      </w:tr>
      <w:tr w:rsidR="004D48F1" w:rsidRPr="004D48F1" w14:paraId="0F46B218" w14:textId="77777777" w:rsidTr="002049C8">
        <w:tc>
          <w:tcPr>
            <w:tcW w:w="4723" w:type="dxa"/>
            <w:vAlign w:val="bottom"/>
          </w:tcPr>
          <w:p w14:paraId="2313FFD4" w14:textId="77777777" w:rsidR="00686E74" w:rsidRPr="004D48F1" w:rsidRDefault="00686E74" w:rsidP="00686E74">
            <w:pPr>
              <w:ind w:left="-111"/>
              <w:jc w:val="thaiDistribute"/>
              <w:rPr>
                <w:b/>
                <w:bCs/>
                <w:sz w:val="18"/>
                <w:szCs w:val="18"/>
                <w:cs/>
              </w:rPr>
            </w:pPr>
          </w:p>
        </w:tc>
        <w:tc>
          <w:tcPr>
            <w:tcW w:w="2364" w:type="dxa"/>
            <w:tcBorders>
              <w:top w:val="single" w:sz="4" w:space="0" w:color="auto"/>
              <w:left w:val="nil"/>
              <w:right w:val="nil"/>
            </w:tcBorders>
            <w:shd w:val="clear" w:color="auto" w:fill="FAFAFA"/>
          </w:tcPr>
          <w:p w14:paraId="514A22D5" w14:textId="77777777" w:rsidR="00686E74" w:rsidRPr="00672EEE" w:rsidRDefault="00686E74" w:rsidP="00686E74">
            <w:pPr>
              <w:ind w:right="-72"/>
              <w:jc w:val="right"/>
              <w:rPr>
                <w:sz w:val="18"/>
                <w:szCs w:val="18"/>
                <w:cs/>
              </w:rPr>
            </w:pPr>
          </w:p>
        </w:tc>
        <w:tc>
          <w:tcPr>
            <w:tcW w:w="2364" w:type="dxa"/>
            <w:tcBorders>
              <w:top w:val="single" w:sz="4" w:space="0" w:color="auto"/>
              <w:left w:val="nil"/>
              <w:bottom w:val="nil"/>
              <w:right w:val="nil"/>
            </w:tcBorders>
            <w:shd w:val="clear" w:color="auto" w:fill="FAFAFA"/>
          </w:tcPr>
          <w:p w14:paraId="242735C6" w14:textId="77777777" w:rsidR="00686E74" w:rsidRPr="004D48F1" w:rsidRDefault="00686E74" w:rsidP="00686E74">
            <w:pPr>
              <w:ind w:right="-72"/>
              <w:jc w:val="right"/>
              <w:rPr>
                <w:b/>
                <w:bCs/>
                <w:sz w:val="18"/>
                <w:szCs w:val="18"/>
              </w:rPr>
            </w:pPr>
          </w:p>
        </w:tc>
      </w:tr>
      <w:tr w:rsidR="0026281B" w:rsidRPr="004D48F1" w14:paraId="75E58E51" w14:textId="77777777" w:rsidTr="002049C8">
        <w:tc>
          <w:tcPr>
            <w:tcW w:w="4723" w:type="dxa"/>
            <w:vAlign w:val="bottom"/>
          </w:tcPr>
          <w:p w14:paraId="0C808349" w14:textId="77777777" w:rsidR="0026281B" w:rsidRPr="004D48F1" w:rsidRDefault="0026281B" w:rsidP="0026281B">
            <w:pPr>
              <w:ind w:left="-111"/>
              <w:rPr>
                <w:b/>
                <w:bCs/>
                <w:sz w:val="18"/>
                <w:szCs w:val="18"/>
              </w:rPr>
            </w:pPr>
            <w:r w:rsidRPr="004D48F1">
              <w:rPr>
                <w:sz w:val="18"/>
                <w:szCs w:val="18"/>
              </w:rPr>
              <w:t>Opening net book amount (Audited)</w:t>
            </w:r>
          </w:p>
        </w:tc>
        <w:tc>
          <w:tcPr>
            <w:tcW w:w="2364" w:type="dxa"/>
            <w:shd w:val="clear" w:color="auto" w:fill="FAFAFA"/>
            <w:vAlign w:val="center"/>
          </w:tcPr>
          <w:p w14:paraId="393936BA" w14:textId="6300722D" w:rsidR="0026281B" w:rsidRPr="00DE686F" w:rsidRDefault="002A22F4" w:rsidP="0026281B">
            <w:pPr>
              <w:ind w:right="-72"/>
              <w:jc w:val="right"/>
              <w:rPr>
                <w:sz w:val="18"/>
                <w:szCs w:val="18"/>
              </w:rPr>
            </w:pPr>
            <w:r w:rsidRPr="002A22F4">
              <w:rPr>
                <w:sz w:val="18"/>
                <w:szCs w:val="18"/>
                <w:lang w:val="en-GB" w:eastAsia="en-GB"/>
              </w:rPr>
              <w:t>571</w:t>
            </w:r>
            <w:r w:rsidR="002C43AC">
              <w:rPr>
                <w:sz w:val="18"/>
                <w:szCs w:val="18"/>
                <w:lang w:val="en-GB" w:eastAsia="en-GB"/>
              </w:rPr>
              <w:t>,</w:t>
            </w:r>
            <w:r w:rsidRPr="002A22F4">
              <w:rPr>
                <w:sz w:val="18"/>
                <w:szCs w:val="18"/>
                <w:lang w:val="en-GB" w:eastAsia="en-GB"/>
              </w:rPr>
              <w:t>692</w:t>
            </w:r>
          </w:p>
        </w:tc>
        <w:tc>
          <w:tcPr>
            <w:tcW w:w="2364" w:type="dxa"/>
            <w:shd w:val="clear" w:color="auto" w:fill="FAFAFA"/>
            <w:vAlign w:val="center"/>
          </w:tcPr>
          <w:p w14:paraId="62F541AE" w14:textId="292C2150" w:rsidR="0026281B" w:rsidRPr="00DE686F" w:rsidRDefault="002A22F4" w:rsidP="0026281B">
            <w:pPr>
              <w:ind w:right="-72"/>
              <w:jc w:val="right"/>
              <w:rPr>
                <w:sz w:val="18"/>
                <w:szCs w:val="18"/>
              </w:rPr>
            </w:pPr>
            <w:r w:rsidRPr="002A22F4">
              <w:rPr>
                <w:sz w:val="18"/>
                <w:szCs w:val="18"/>
                <w:lang w:val="en-GB"/>
              </w:rPr>
              <w:t>517</w:t>
            </w:r>
            <w:r w:rsidR="002C43AC" w:rsidRPr="008873BF">
              <w:rPr>
                <w:sz w:val="18"/>
                <w:szCs w:val="18"/>
              </w:rPr>
              <w:t>,</w:t>
            </w:r>
            <w:r w:rsidRPr="002A22F4">
              <w:rPr>
                <w:sz w:val="18"/>
                <w:szCs w:val="18"/>
                <w:lang w:val="en-GB"/>
              </w:rPr>
              <w:t>117</w:t>
            </w:r>
          </w:p>
        </w:tc>
      </w:tr>
      <w:tr w:rsidR="008873BF" w:rsidRPr="00993629" w14:paraId="237BB33D" w14:textId="77777777" w:rsidTr="002049C8">
        <w:tc>
          <w:tcPr>
            <w:tcW w:w="4723" w:type="dxa"/>
            <w:vAlign w:val="bottom"/>
          </w:tcPr>
          <w:p w14:paraId="0291BF07" w14:textId="77777777" w:rsidR="008873BF" w:rsidRPr="00993629" w:rsidRDefault="008873BF" w:rsidP="008873BF">
            <w:pPr>
              <w:ind w:left="-111"/>
              <w:rPr>
                <w:sz w:val="18"/>
                <w:szCs w:val="18"/>
              </w:rPr>
            </w:pPr>
            <w:r w:rsidRPr="00993629">
              <w:rPr>
                <w:sz w:val="18"/>
                <w:szCs w:val="18"/>
              </w:rPr>
              <w:t>Addition</w:t>
            </w:r>
          </w:p>
        </w:tc>
        <w:tc>
          <w:tcPr>
            <w:tcW w:w="2364" w:type="dxa"/>
            <w:shd w:val="clear" w:color="auto" w:fill="FAFAFA"/>
            <w:vAlign w:val="center"/>
          </w:tcPr>
          <w:p w14:paraId="2C5A1DED" w14:textId="46539396" w:rsidR="008873BF" w:rsidRPr="00DE686F" w:rsidRDefault="002A22F4" w:rsidP="008873BF">
            <w:pPr>
              <w:ind w:right="-72"/>
              <w:jc w:val="right"/>
              <w:rPr>
                <w:sz w:val="18"/>
                <w:szCs w:val="18"/>
              </w:rPr>
            </w:pPr>
            <w:r w:rsidRPr="002A22F4">
              <w:rPr>
                <w:sz w:val="18"/>
                <w:szCs w:val="18"/>
                <w:lang w:val="en-GB"/>
              </w:rPr>
              <w:t>24</w:t>
            </w:r>
            <w:r w:rsidR="00BD5062" w:rsidRPr="00BD5062">
              <w:rPr>
                <w:sz w:val="18"/>
                <w:szCs w:val="18"/>
              </w:rPr>
              <w:t>,</w:t>
            </w:r>
            <w:r w:rsidRPr="002A22F4">
              <w:rPr>
                <w:sz w:val="18"/>
                <w:szCs w:val="18"/>
                <w:lang w:val="en-GB"/>
              </w:rPr>
              <w:t>350</w:t>
            </w:r>
          </w:p>
        </w:tc>
        <w:tc>
          <w:tcPr>
            <w:tcW w:w="2364" w:type="dxa"/>
            <w:shd w:val="clear" w:color="auto" w:fill="FAFAFA"/>
            <w:vAlign w:val="center"/>
          </w:tcPr>
          <w:p w14:paraId="183AD14A" w14:textId="2575AAB6" w:rsidR="008873BF" w:rsidRPr="00DE686F" w:rsidRDefault="002A22F4" w:rsidP="008873BF">
            <w:pPr>
              <w:ind w:right="-72"/>
              <w:jc w:val="right"/>
              <w:rPr>
                <w:sz w:val="18"/>
                <w:szCs w:val="18"/>
              </w:rPr>
            </w:pPr>
            <w:r w:rsidRPr="002A22F4">
              <w:rPr>
                <w:sz w:val="18"/>
                <w:szCs w:val="18"/>
                <w:lang w:val="en-GB"/>
              </w:rPr>
              <w:t>21</w:t>
            </w:r>
            <w:r w:rsidR="008873BF" w:rsidRPr="008873BF">
              <w:rPr>
                <w:sz w:val="18"/>
                <w:szCs w:val="18"/>
              </w:rPr>
              <w:t>,</w:t>
            </w:r>
            <w:r w:rsidRPr="002A22F4">
              <w:rPr>
                <w:sz w:val="18"/>
                <w:szCs w:val="18"/>
                <w:lang w:val="en-GB"/>
              </w:rPr>
              <w:t>317</w:t>
            </w:r>
          </w:p>
        </w:tc>
      </w:tr>
      <w:tr w:rsidR="008873BF" w:rsidRPr="00993629" w14:paraId="4F363C28" w14:textId="77777777" w:rsidTr="002049C8">
        <w:tc>
          <w:tcPr>
            <w:tcW w:w="4723" w:type="dxa"/>
            <w:vAlign w:val="bottom"/>
          </w:tcPr>
          <w:p w14:paraId="001EC532" w14:textId="557FB629" w:rsidR="008873BF" w:rsidRPr="00993629" w:rsidRDefault="008873BF" w:rsidP="008873BF">
            <w:pPr>
              <w:ind w:left="-111"/>
              <w:rPr>
                <w:sz w:val="18"/>
                <w:szCs w:val="18"/>
              </w:rPr>
            </w:pPr>
            <w:r w:rsidRPr="00993629">
              <w:rPr>
                <w:sz w:val="18"/>
                <w:szCs w:val="18"/>
              </w:rPr>
              <w:t>Depreciation</w:t>
            </w:r>
          </w:p>
        </w:tc>
        <w:tc>
          <w:tcPr>
            <w:tcW w:w="2364" w:type="dxa"/>
            <w:tcBorders>
              <w:bottom w:val="single" w:sz="4" w:space="0" w:color="auto"/>
            </w:tcBorders>
            <w:shd w:val="clear" w:color="auto" w:fill="FAFAFA"/>
            <w:vAlign w:val="center"/>
          </w:tcPr>
          <w:p w14:paraId="377FD1A0" w14:textId="77C71749" w:rsidR="008873BF" w:rsidRPr="00DE686F" w:rsidRDefault="00BD5062" w:rsidP="008873BF">
            <w:pPr>
              <w:ind w:right="-72"/>
              <w:jc w:val="right"/>
              <w:rPr>
                <w:sz w:val="18"/>
                <w:szCs w:val="18"/>
              </w:rPr>
            </w:pPr>
            <w:r w:rsidRPr="00BD5062">
              <w:rPr>
                <w:sz w:val="18"/>
                <w:szCs w:val="18"/>
              </w:rPr>
              <w:t>(</w:t>
            </w:r>
            <w:r w:rsidR="002A22F4" w:rsidRPr="002A22F4">
              <w:rPr>
                <w:sz w:val="18"/>
                <w:szCs w:val="18"/>
                <w:lang w:val="en-GB"/>
              </w:rPr>
              <w:t>28</w:t>
            </w:r>
            <w:r w:rsidRPr="00BD5062">
              <w:rPr>
                <w:sz w:val="18"/>
                <w:szCs w:val="18"/>
              </w:rPr>
              <w:t>,</w:t>
            </w:r>
            <w:r w:rsidR="002A22F4" w:rsidRPr="002A22F4">
              <w:rPr>
                <w:sz w:val="18"/>
                <w:szCs w:val="18"/>
                <w:lang w:val="en-GB"/>
              </w:rPr>
              <w:t>931</w:t>
            </w:r>
            <w:r w:rsidRPr="00BD5062">
              <w:rPr>
                <w:sz w:val="18"/>
                <w:szCs w:val="18"/>
              </w:rPr>
              <w:t>)</w:t>
            </w:r>
          </w:p>
        </w:tc>
        <w:tc>
          <w:tcPr>
            <w:tcW w:w="2364" w:type="dxa"/>
            <w:tcBorders>
              <w:bottom w:val="single" w:sz="4" w:space="0" w:color="auto"/>
            </w:tcBorders>
            <w:shd w:val="clear" w:color="auto" w:fill="FAFAFA"/>
            <w:vAlign w:val="center"/>
          </w:tcPr>
          <w:p w14:paraId="3D99C563" w14:textId="76E1CD45" w:rsidR="008873BF" w:rsidRPr="00DE686F" w:rsidRDefault="008873BF" w:rsidP="008873BF">
            <w:pPr>
              <w:ind w:right="-72"/>
              <w:jc w:val="right"/>
              <w:rPr>
                <w:sz w:val="18"/>
                <w:szCs w:val="18"/>
              </w:rPr>
            </w:pPr>
            <w:r w:rsidRPr="008873BF">
              <w:rPr>
                <w:rFonts w:hint="cs"/>
                <w:sz w:val="18"/>
                <w:szCs w:val="18"/>
                <w:cs/>
              </w:rPr>
              <w:t>(</w:t>
            </w:r>
            <w:r w:rsidR="002A22F4" w:rsidRPr="002A22F4">
              <w:rPr>
                <w:sz w:val="18"/>
                <w:szCs w:val="18"/>
                <w:lang w:val="en-GB"/>
              </w:rPr>
              <w:t>21</w:t>
            </w:r>
            <w:r w:rsidRPr="008873BF">
              <w:rPr>
                <w:sz w:val="18"/>
                <w:szCs w:val="18"/>
              </w:rPr>
              <w:t>,</w:t>
            </w:r>
            <w:r w:rsidR="002A22F4" w:rsidRPr="002A22F4">
              <w:rPr>
                <w:sz w:val="18"/>
                <w:szCs w:val="18"/>
                <w:lang w:val="en-GB"/>
              </w:rPr>
              <w:t>418</w:t>
            </w:r>
            <w:r w:rsidRPr="008873BF">
              <w:rPr>
                <w:rFonts w:hint="cs"/>
                <w:sz w:val="18"/>
                <w:szCs w:val="18"/>
                <w:cs/>
              </w:rPr>
              <w:t>)</w:t>
            </w:r>
          </w:p>
        </w:tc>
      </w:tr>
      <w:tr w:rsidR="008873BF" w:rsidRPr="00993629" w14:paraId="669B8E26" w14:textId="77777777" w:rsidTr="002049C8">
        <w:tc>
          <w:tcPr>
            <w:tcW w:w="4723" w:type="dxa"/>
            <w:vAlign w:val="bottom"/>
          </w:tcPr>
          <w:p w14:paraId="44BB12B3" w14:textId="77777777" w:rsidR="008873BF" w:rsidRPr="00993629" w:rsidRDefault="008873BF" w:rsidP="008873BF">
            <w:pPr>
              <w:ind w:left="-111"/>
              <w:rPr>
                <w:sz w:val="18"/>
                <w:szCs w:val="18"/>
              </w:rPr>
            </w:pPr>
          </w:p>
        </w:tc>
        <w:tc>
          <w:tcPr>
            <w:tcW w:w="2364" w:type="dxa"/>
            <w:shd w:val="clear" w:color="auto" w:fill="FAFAFA"/>
            <w:vAlign w:val="bottom"/>
          </w:tcPr>
          <w:p w14:paraId="57C93A50" w14:textId="77777777" w:rsidR="008873BF" w:rsidRPr="00DE686F" w:rsidRDefault="008873BF" w:rsidP="008873BF">
            <w:pPr>
              <w:ind w:right="-72"/>
              <w:jc w:val="right"/>
              <w:rPr>
                <w:sz w:val="18"/>
                <w:szCs w:val="18"/>
              </w:rPr>
            </w:pPr>
          </w:p>
        </w:tc>
        <w:tc>
          <w:tcPr>
            <w:tcW w:w="2364" w:type="dxa"/>
            <w:shd w:val="clear" w:color="auto" w:fill="FAFAFA"/>
            <w:vAlign w:val="bottom"/>
          </w:tcPr>
          <w:p w14:paraId="5DCEEE5F" w14:textId="77777777" w:rsidR="008873BF" w:rsidRPr="00DE686F" w:rsidRDefault="008873BF" w:rsidP="008873BF">
            <w:pPr>
              <w:ind w:right="-72"/>
              <w:jc w:val="right"/>
              <w:rPr>
                <w:sz w:val="18"/>
                <w:szCs w:val="18"/>
              </w:rPr>
            </w:pPr>
          </w:p>
        </w:tc>
      </w:tr>
      <w:tr w:rsidR="008873BF" w:rsidRPr="00993629" w14:paraId="615BF16B" w14:textId="77777777" w:rsidTr="002049C8">
        <w:tc>
          <w:tcPr>
            <w:tcW w:w="4723" w:type="dxa"/>
            <w:vAlign w:val="bottom"/>
          </w:tcPr>
          <w:p w14:paraId="49B37168" w14:textId="77777777" w:rsidR="008873BF" w:rsidRPr="00993629" w:rsidRDefault="008873BF" w:rsidP="008873BF">
            <w:pPr>
              <w:ind w:left="-111"/>
              <w:rPr>
                <w:sz w:val="18"/>
                <w:szCs w:val="18"/>
              </w:rPr>
            </w:pPr>
            <w:r w:rsidRPr="00993629">
              <w:rPr>
                <w:sz w:val="18"/>
                <w:szCs w:val="18"/>
              </w:rPr>
              <w:t>Closing net book amount (Unaudited)</w:t>
            </w:r>
          </w:p>
        </w:tc>
        <w:tc>
          <w:tcPr>
            <w:tcW w:w="2364" w:type="dxa"/>
            <w:tcBorders>
              <w:bottom w:val="single" w:sz="4" w:space="0" w:color="auto"/>
            </w:tcBorders>
            <w:shd w:val="clear" w:color="auto" w:fill="FAFAFA"/>
          </w:tcPr>
          <w:p w14:paraId="041282FE" w14:textId="071E9567" w:rsidR="008873BF" w:rsidRPr="00DE686F" w:rsidRDefault="002A22F4" w:rsidP="008873BF">
            <w:pPr>
              <w:ind w:right="-72"/>
              <w:jc w:val="right"/>
              <w:rPr>
                <w:sz w:val="18"/>
                <w:szCs w:val="18"/>
              </w:rPr>
            </w:pPr>
            <w:r w:rsidRPr="002A22F4">
              <w:rPr>
                <w:sz w:val="18"/>
                <w:szCs w:val="18"/>
                <w:lang w:val="en-GB"/>
              </w:rPr>
              <w:t>567</w:t>
            </w:r>
            <w:r w:rsidR="00BD5062" w:rsidRPr="00BD5062">
              <w:rPr>
                <w:sz w:val="18"/>
                <w:szCs w:val="18"/>
              </w:rPr>
              <w:t>,</w:t>
            </w:r>
            <w:r w:rsidRPr="002A22F4">
              <w:rPr>
                <w:sz w:val="18"/>
                <w:szCs w:val="18"/>
                <w:lang w:val="en-GB"/>
              </w:rPr>
              <w:t>111</w:t>
            </w:r>
          </w:p>
        </w:tc>
        <w:tc>
          <w:tcPr>
            <w:tcW w:w="2364" w:type="dxa"/>
            <w:tcBorders>
              <w:bottom w:val="single" w:sz="4" w:space="0" w:color="auto"/>
            </w:tcBorders>
            <w:shd w:val="clear" w:color="auto" w:fill="FAFAFA"/>
          </w:tcPr>
          <w:p w14:paraId="55380671" w14:textId="75527290" w:rsidR="008873BF" w:rsidRPr="00DE686F" w:rsidRDefault="002A22F4" w:rsidP="008873BF">
            <w:pPr>
              <w:ind w:right="-72"/>
              <w:jc w:val="right"/>
              <w:rPr>
                <w:sz w:val="18"/>
                <w:szCs w:val="18"/>
              </w:rPr>
            </w:pPr>
            <w:r w:rsidRPr="002A22F4">
              <w:rPr>
                <w:sz w:val="18"/>
                <w:szCs w:val="18"/>
                <w:lang w:val="en-GB"/>
              </w:rPr>
              <w:t>517</w:t>
            </w:r>
            <w:r w:rsidR="008873BF">
              <w:rPr>
                <w:sz w:val="18"/>
                <w:szCs w:val="18"/>
              </w:rPr>
              <w:t>,</w:t>
            </w:r>
            <w:r w:rsidRPr="002A22F4">
              <w:rPr>
                <w:sz w:val="18"/>
                <w:szCs w:val="18"/>
                <w:lang w:val="en-GB"/>
              </w:rPr>
              <w:t>016</w:t>
            </w:r>
          </w:p>
        </w:tc>
      </w:tr>
    </w:tbl>
    <w:p w14:paraId="76271961" w14:textId="77777777" w:rsidR="00686E74" w:rsidRPr="00993629" w:rsidRDefault="00686E74" w:rsidP="00593088">
      <w:pPr>
        <w:rPr>
          <w:sz w:val="18"/>
          <w:szCs w:val="18"/>
        </w:rPr>
      </w:pPr>
    </w:p>
    <w:p w14:paraId="1821EA5C" w14:textId="1A191B79" w:rsidR="00593088" w:rsidRPr="00993629" w:rsidRDefault="00593088" w:rsidP="00593088">
      <w:pPr>
        <w:jc w:val="both"/>
        <w:rPr>
          <w:sz w:val="18"/>
          <w:szCs w:val="18"/>
        </w:rPr>
      </w:pPr>
    </w:p>
    <w:p w14:paraId="77830C2F" w14:textId="047D7117" w:rsidR="00593088" w:rsidRPr="00993629" w:rsidRDefault="000E6CEE" w:rsidP="00F12434">
      <w:pPr>
        <w:jc w:val="both"/>
        <w:rPr>
          <w:rFonts w:eastAsia="Arial Unicode MS"/>
          <w:spacing w:val="-2"/>
          <w:sz w:val="18"/>
          <w:szCs w:val="18"/>
        </w:rPr>
      </w:pPr>
      <w:r w:rsidRPr="00993629">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971A6E" w14:paraId="54861DA6" w14:textId="77777777" w:rsidTr="00F305FF">
        <w:trPr>
          <w:trHeight w:val="386"/>
        </w:trPr>
        <w:tc>
          <w:tcPr>
            <w:tcW w:w="9461" w:type="dxa"/>
            <w:shd w:val="clear" w:color="auto" w:fill="FFA543"/>
            <w:vAlign w:val="center"/>
          </w:tcPr>
          <w:p w14:paraId="4A0018AC" w14:textId="451C1A23" w:rsidR="00F305FF" w:rsidRPr="00971A6E" w:rsidRDefault="000E6CEE" w:rsidP="00F305FF">
            <w:pPr>
              <w:tabs>
                <w:tab w:val="left" w:pos="432"/>
              </w:tabs>
              <w:ind w:left="432" w:hanging="432"/>
              <w:rPr>
                <w:rFonts w:eastAsia="Arial Unicode MS"/>
                <w:b/>
                <w:bCs/>
                <w:color w:val="FFFFFF"/>
                <w:sz w:val="18"/>
                <w:szCs w:val="18"/>
                <w:cs/>
                <w:lang w:val="en-GB"/>
              </w:rPr>
            </w:pPr>
            <w:r>
              <w:rPr>
                <w:rFonts w:eastAsia="Arial Unicode MS"/>
                <w:spacing w:val="-2"/>
                <w:sz w:val="18"/>
                <w:szCs w:val="18"/>
              </w:rPr>
              <w:br w:type="page"/>
            </w:r>
            <w:r w:rsidR="002A22F4" w:rsidRPr="002A22F4">
              <w:rPr>
                <w:rFonts w:eastAsia="Arial Unicode MS"/>
                <w:b/>
                <w:bCs/>
                <w:color w:val="FFFFFF"/>
                <w:sz w:val="18"/>
                <w:szCs w:val="18"/>
                <w:lang w:val="en-GB"/>
              </w:rPr>
              <w:t>12</w:t>
            </w:r>
            <w:r w:rsidR="00F305FF" w:rsidRPr="00971A6E">
              <w:rPr>
                <w:rFonts w:eastAsia="Arial Unicode MS"/>
                <w:b/>
                <w:bCs/>
                <w:color w:val="FFFFFF"/>
                <w:sz w:val="18"/>
                <w:szCs w:val="18"/>
                <w:lang w:val="en-GB"/>
              </w:rPr>
              <w:tab/>
              <w:t>Other non-current assets</w:t>
            </w:r>
          </w:p>
        </w:tc>
      </w:tr>
    </w:tbl>
    <w:p w14:paraId="3BD9DCF2" w14:textId="4CDB2FC9" w:rsidR="00F305FF" w:rsidRPr="00971A6E"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993629" w14:paraId="1155EACA" w14:textId="77777777" w:rsidTr="004C3F49">
        <w:tc>
          <w:tcPr>
            <w:tcW w:w="4111" w:type="dxa"/>
            <w:vAlign w:val="bottom"/>
          </w:tcPr>
          <w:p w14:paraId="2D52A9F6"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79597109"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002A22F4" w:rsidRPr="002A22F4">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A34436" w:rsidRPr="00993629" w14:paraId="781E5B26" w14:textId="77777777" w:rsidTr="004C3F49">
        <w:tc>
          <w:tcPr>
            <w:tcW w:w="4111" w:type="dxa"/>
            <w:vAlign w:val="bottom"/>
          </w:tcPr>
          <w:p w14:paraId="281D0FFD"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A34436" w:rsidRPr="00993629" w14:paraId="522CCCEB" w14:textId="77777777" w:rsidTr="004C3F49">
        <w:tc>
          <w:tcPr>
            <w:tcW w:w="4111" w:type="dxa"/>
            <w:vAlign w:val="bottom"/>
          </w:tcPr>
          <w:p w14:paraId="3F9BBE3C"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385000A9" w14:textId="77777777" w:rsidTr="004C3F49">
        <w:tc>
          <w:tcPr>
            <w:tcW w:w="4111" w:type="dxa"/>
            <w:vAlign w:val="bottom"/>
          </w:tcPr>
          <w:p w14:paraId="1BBE2F16" w14:textId="77777777" w:rsidR="00A34436" w:rsidRPr="004D48F1"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44FA7F4A" w14:textId="77777777" w:rsidTr="004C3F49">
        <w:tc>
          <w:tcPr>
            <w:tcW w:w="4111" w:type="dxa"/>
            <w:vAlign w:val="bottom"/>
          </w:tcPr>
          <w:p w14:paraId="70361661"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503A4ADC"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339" w:type="dxa"/>
            <w:vAlign w:val="bottom"/>
          </w:tcPr>
          <w:p w14:paraId="79A33467" w14:textId="06EA129B"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31</w:t>
            </w:r>
            <w:r w:rsidR="00BE6378" w:rsidRPr="004D48F1">
              <w:rPr>
                <w:b/>
                <w:bCs/>
                <w:sz w:val="18"/>
                <w:szCs w:val="18"/>
              </w:rPr>
              <w:t xml:space="preserve"> December</w:t>
            </w:r>
          </w:p>
        </w:tc>
        <w:tc>
          <w:tcPr>
            <w:tcW w:w="1339" w:type="dxa"/>
            <w:vAlign w:val="bottom"/>
          </w:tcPr>
          <w:p w14:paraId="051E4FCE" w14:textId="7946F6DE"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340" w:type="dxa"/>
            <w:vAlign w:val="bottom"/>
          </w:tcPr>
          <w:p w14:paraId="76E83307" w14:textId="7DA60B51"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31</w:t>
            </w:r>
            <w:r w:rsidR="00BE6378" w:rsidRPr="004D48F1">
              <w:rPr>
                <w:b/>
                <w:bCs/>
                <w:sz w:val="18"/>
                <w:szCs w:val="18"/>
              </w:rPr>
              <w:t xml:space="preserve"> December</w:t>
            </w:r>
          </w:p>
        </w:tc>
      </w:tr>
      <w:tr w:rsidR="004D48F1" w:rsidRPr="004D48F1" w14:paraId="463D419E" w14:textId="77777777" w:rsidTr="004C3F49">
        <w:tc>
          <w:tcPr>
            <w:tcW w:w="4111" w:type="dxa"/>
            <w:vAlign w:val="bottom"/>
          </w:tcPr>
          <w:p w14:paraId="58F21B83"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37C8AD5F"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2021</w:t>
            </w:r>
          </w:p>
        </w:tc>
        <w:tc>
          <w:tcPr>
            <w:tcW w:w="1339" w:type="dxa"/>
            <w:tcBorders>
              <w:bottom w:val="single" w:sz="4" w:space="0" w:color="auto"/>
            </w:tcBorders>
            <w:vAlign w:val="bottom"/>
          </w:tcPr>
          <w:p w14:paraId="0517A2C3" w14:textId="515DF50F"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2020</w:t>
            </w:r>
          </w:p>
        </w:tc>
        <w:tc>
          <w:tcPr>
            <w:tcW w:w="1339" w:type="dxa"/>
            <w:tcBorders>
              <w:bottom w:val="single" w:sz="4" w:space="0" w:color="auto"/>
            </w:tcBorders>
            <w:vAlign w:val="bottom"/>
          </w:tcPr>
          <w:p w14:paraId="76CBBB4C" w14:textId="63BDB03E"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2021</w:t>
            </w:r>
          </w:p>
        </w:tc>
        <w:tc>
          <w:tcPr>
            <w:tcW w:w="1340" w:type="dxa"/>
            <w:tcBorders>
              <w:bottom w:val="single" w:sz="4" w:space="0" w:color="auto"/>
            </w:tcBorders>
            <w:vAlign w:val="bottom"/>
          </w:tcPr>
          <w:p w14:paraId="00DD561D" w14:textId="7254BBF5" w:rsidR="00BE6378" w:rsidRPr="004D48F1" w:rsidRDefault="002A22F4" w:rsidP="00BE6378">
            <w:pPr>
              <w:autoSpaceDE w:val="0"/>
              <w:autoSpaceDN w:val="0"/>
              <w:adjustRightInd w:val="0"/>
              <w:ind w:right="-72"/>
              <w:jc w:val="right"/>
              <w:rPr>
                <w:b/>
                <w:bCs/>
                <w:sz w:val="18"/>
                <w:szCs w:val="18"/>
              </w:rPr>
            </w:pPr>
            <w:r w:rsidRPr="002A22F4">
              <w:rPr>
                <w:b/>
                <w:bCs/>
                <w:sz w:val="18"/>
                <w:szCs w:val="18"/>
                <w:lang w:val="en-GB"/>
              </w:rPr>
              <w:t>2020</w:t>
            </w:r>
          </w:p>
        </w:tc>
      </w:tr>
      <w:tr w:rsidR="004D48F1" w:rsidRPr="004D48F1" w14:paraId="488D58B2" w14:textId="77777777" w:rsidTr="00A5386C">
        <w:tc>
          <w:tcPr>
            <w:tcW w:w="4111" w:type="dxa"/>
            <w:vAlign w:val="bottom"/>
          </w:tcPr>
          <w:p w14:paraId="370B3540"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tcPr>
          <w:p w14:paraId="4BFFBB29"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r>
      <w:tr w:rsidR="00D46AC7" w:rsidRPr="00993629" w14:paraId="5C15D420" w14:textId="77777777" w:rsidTr="00A5386C">
        <w:tc>
          <w:tcPr>
            <w:tcW w:w="4111" w:type="dxa"/>
            <w:vAlign w:val="bottom"/>
          </w:tcPr>
          <w:p w14:paraId="719081F2" w14:textId="77777777" w:rsidR="00D46AC7" w:rsidRPr="00993629" w:rsidRDefault="00D46AC7" w:rsidP="00D46AC7">
            <w:pPr>
              <w:ind w:left="-77"/>
              <w:rPr>
                <w:sz w:val="18"/>
                <w:szCs w:val="18"/>
              </w:rPr>
            </w:pPr>
            <w:r w:rsidRPr="00993629">
              <w:rPr>
                <w:sz w:val="18"/>
                <w:szCs w:val="18"/>
              </w:rPr>
              <w:t>Advance for construction</w:t>
            </w:r>
          </w:p>
        </w:tc>
        <w:tc>
          <w:tcPr>
            <w:tcW w:w="1339" w:type="dxa"/>
            <w:shd w:val="clear" w:color="auto" w:fill="FAFAFA"/>
            <w:vAlign w:val="bottom"/>
          </w:tcPr>
          <w:p w14:paraId="4FD62696" w14:textId="31A9DFD0" w:rsidR="00D46AC7" w:rsidRPr="00D46AC7" w:rsidRDefault="002A22F4" w:rsidP="00D46AC7">
            <w:pPr>
              <w:ind w:right="-72"/>
              <w:jc w:val="right"/>
              <w:rPr>
                <w:sz w:val="18"/>
                <w:szCs w:val="18"/>
                <w:lang w:val="en-GB"/>
              </w:rPr>
            </w:pPr>
            <w:r w:rsidRPr="002A22F4">
              <w:rPr>
                <w:color w:val="000000"/>
                <w:sz w:val="18"/>
                <w:szCs w:val="18"/>
                <w:lang w:val="en-GB"/>
              </w:rPr>
              <w:t>212</w:t>
            </w:r>
            <w:r w:rsidR="00D46AC7" w:rsidRPr="00D46AC7">
              <w:rPr>
                <w:color w:val="000000"/>
                <w:sz w:val="18"/>
                <w:szCs w:val="18"/>
              </w:rPr>
              <w:t>,</w:t>
            </w:r>
            <w:r w:rsidRPr="002A22F4">
              <w:rPr>
                <w:color w:val="000000"/>
                <w:sz w:val="18"/>
                <w:szCs w:val="18"/>
                <w:lang w:val="en-GB"/>
              </w:rPr>
              <w:t>509</w:t>
            </w:r>
          </w:p>
        </w:tc>
        <w:tc>
          <w:tcPr>
            <w:tcW w:w="1339" w:type="dxa"/>
            <w:vAlign w:val="bottom"/>
          </w:tcPr>
          <w:p w14:paraId="65932421" w14:textId="48FEC488" w:rsidR="00D46AC7" w:rsidRPr="00D46AC7" w:rsidRDefault="002A22F4" w:rsidP="00D46AC7">
            <w:pPr>
              <w:ind w:right="-72"/>
              <w:jc w:val="right"/>
              <w:rPr>
                <w:sz w:val="18"/>
                <w:szCs w:val="18"/>
                <w:lang w:val="en-GB"/>
              </w:rPr>
            </w:pPr>
            <w:r w:rsidRPr="002A22F4">
              <w:rPr>
                <w:sz w:val="18"/>
                <w:szCs w:val="18"/>
                <w:lang w:val="en-GB"/>
              </w:rPr>
              <w:t>372</w:t>
            </w:r>
            <w:r w:rsidR="00D46AC7" w:rsidRPr="00D46AC7">
              <w:rPr>
                <w:sz w:val="18"/>
                <w:szCs w:val="18"/>
                <w:lang w:val="en-GB"/>
              </w:rPr>
              <w:t>,</w:t>
            </w:r>
            <w:r w:rsidRPr="002A22F4">
              <w:rPr>
                <w:sz w:val="18"/>
                <w:szCs w:val="18"/>
                <w:lang w:val="en-GB"/>
              </w:rPr>
              <w:t>710</w:t>
            </w:r>
          </w:p>
        </w:tc>
        <w:tc>
          <w:tcPr>
            <w:tcW w:w="1339" w:type="dxa"/>
            <w:shd w:val="clear" w:color="auto" w:fill="FAFAFA"/>
            <w:vAlign w:val="bottom"/>
          </w:tcPr>
          <w:p w14:paraId="58DDE572" w14:textId="4B14D203" w:rsidR="00D46AC7" w:rsidRPr="00D46AC7" w:rsidRDefault="002A22F4" w:rsidP="00D46AC7">
            <w:pPr>
              <w:ind w:right="-72"/>
              <w:jc w:val="right"/>
              <w:rPr>
                <w:sz w:val="18"/>
                <w:szCs w:val="18"/>
                <w:lang w:val="en-GB"/>
              </w:rPr>
            </w:pPr>
            <w:r w:rsidRPr="002A22F4">
              <w:rPr>
                <w:color w:val="000000"/>
                <w:sz w:val="18"/>
                <w:szCs w:val="18"/>
                <w:lang w:val="en-GB"/>
              </w:rPr>
              <w:t>212</w:t>
            </w:r>
            <w:r w:rsidR="00D46AC7" w:rsidRPr="00D46AC7">
              <w:rPr>
                <w:color w:val="000000"/>
                <w:sz w:val="18"/>
                <w:szCs w:val="18"/>
              </w:rPr>
              <w:t>,</w:t>
            </w:r>
            <w:r w:rsidRPr="002A22F4">
              <w:rPr>
                <w:color w:val="000000"/>
                <w:sz w:val="18"/>
                <w:szCs w:val="18"/>
                <w:lang w:val="en-GB"/>
              </w:rPr>
              <w:t>509</w:t>
            </w:r>
          </w:p>
        </w:tc>
        <w:tc>
          <w:tcPr>
            <w:tcW w:w="1340" w:type="dxa"/>
            <w:shd w:val="clear" w:color="auto" w:fill="auto"/>
            <w:vAlign w:val="bottom"/>
          </w:tcPr>
          <w:p w14:paraId="53B82FFD" w14:textId="30B6A7E8" w:rsidR="00D46AC7" w:rsidRPr="00D46AC7" w:rsidRDefault="002A22F4" w:rsidP="00D46AC7">
            <w:pPr>
              <w:ind w:right="-72"/>
              <w:jc w:val="right"/>
              <w:rPr>
                <w:sz w:val="18"/>
                <w:szCs w:val="18"/>
                <w:lang w:val="en-GB"/>
              </w:rPr>
            </w:pPr>
            <w:r w:rsidRPr="002A22F4">
              <w:rPr>
                <w:sz w:val="18"/>
                <w:szCs w:val="18"/>
                <w:lang w:val="en-GB"/>
              </w:rPr>
              <w:t>372</w:t>
            </w:r>
            <w:r w:rsidR="00D46AC7" w:rsidRPr="00D46AC7">
              <w:rPr>
                <w:sz w:val="18"/>
                <w:szCs w:val="18"/>
                <w:lang w:val="en-GB"/>
              </w:rPr>
              <w:t>,</w:t>
            </w:r>
            <w:r w:rsidRPr="002A22F4">
              <w:rPr>
                <w:sz w:val="18"/>
                <w:szCs w:val="18"/>
                <w:lang w:val="en-GB"/>
              </w:rPr>
              <w:t>710</w:t>
            </w:r>
          </w:p>
        </w:tc>
      </w:tr>
      <w:tr w:rsidR="00D46AC7" w:rsidRPr="00993629" w14:paraId="265ABB97" w14:textId="77777777" w:rsidTr="00A5386C">
        <w:tc>
          <w:tcPr>
            <w:tcW w:w="4111" w:type="dxa"/>
            <w:vAlign w:val="bottom"/>
          </w:tcPr>
          <w:p w14:paraId="4C77B9F3" w14:textId="77777777" w:rsidR="00D46AC7" w:rsidRPr="00993629" w:rsidRDefault="00D46AC7" w:rsidP="00D46AC7">
            <w:pPr>
              <w:ind w:left="-77"/>
              <w:rPr>
                <w:sz w:val="18"/>
                <w:szCs w:val="18"/>
              </w:rPr>
            </w:pPr>
            <w:r w:rsidRPr="00993629">
              <w:rPr>
                <w:sz w:val="18"/>
                <w:szCs w:val="18"/>
              </w:rPr>
              <w:t>Development cost of water supply project</w:t>
            </w:r>
          </w:p>
        </w:tc>
        <w:tc>
          <w:tcPr>
            <w:tcW w:w="1339" w:type="dxa"/>
            <w:shd w:val="clear" w:color="auto" w:fill="FAFAFA"/>
            <w:vAlign w:val="bottom"/>
          </w:tcPr>
          <w:p w14:paraId="28256F74" w14:textId="625037C2" w:rsidR="00D46AC7" w:rsidRPr="00D46AC7" w:rsidRDefault="002A22F4" w:rsidP="00D46AC7">
            <w:pPr>
              <w:ind w:right="-72"/>
              <w:jc w:val="right"/>
              <w:rPr>
                <w:sz w:val="18"/>
                <w:szCs w:val="18"/>
                <w:lang w:val="en-GB"/>
              </w:rPr>
            </w:pPr>
            <w:r w:rsidRPr="002A22F4">
              <w:rPr>
                <w:color w:val="000000"/>
                <w:sz w:val="18"/>
                <w:szCs w:val="18"/>
                <w:lang w:val="en-GB"/>
              </w:rPr>
              <w:t>299</w:t>
            </w:r>
            <w:r w:rsidR="00D46AC7" w:rsidRPr="00D46AC7">
              <w:rPr>
                <w:color w:val="000000"/>
                <w:sz w:val="18"/>
                <w:szCs w:val="18"/>
              </w:rPr>
              <w:t>,</w:t>
            </w:r>
            <w:r w:rsidRPr="002A22F4">
              <w:rPr>
                <w:color w:val="000000"/>
                <w:sz w:val="18"/>
                <w:szCs w:val="18"/>
                <w:lang w:val="en-GB"/>
              </w:rPr>
              <w:t>000</w:t>
            </w:r>
          </w:p>
        </w:tc>
        <w:tc>
          <w:tcPr>
            <w:tcW w:w="1339" w:type="dxa"/>
            <w:vAlign w:val="bottom"/>
          </w:tcPr>
          <w:p w14:paraId="3F317641" w14:textId="77A19470" w:rsidR="00D46AC7" w:rsidRPr="00D46AC7" w:rsidRDefault="002A22F4" w:rsidP="00D46AC7">
            <w:pPr>
              <w:ind w:right="-72"/>
              <w:jc w:val="right"/>
              <w:rPr>
                <w:sz w:val="18"/>
                <w:szCs w:val="18"/>
                <w:lang w:val="en-GB"/>
              </w:rPr>
            </w:pPr>
            <w:r w:rsidRPr="002A22F4">
              <w:rPr>
                <w:sz w:val="18"/>
                <w:szCs w:val="18"/>
                <w:lang w:val="en-GB"/>
              </w:rPr>
              <w:t>299</w:t>
            </w:r>
            <w:r w:rsidR="00D46AC7" w:rsidRPr="00D46AC7">
              <w:rPr>
                <w:sz w:val="18"/>
                <w:szCs w:val="18"/>
                <w:lang w:val="en-GB"/>
              </w:rPr>
              <w:t>,</w:t>
            </w:r>
            <w:r w:rsidRPr="002A22F4">
              <w:rPr>
                <w:sz w:val="18"/>
                <w:szCs w:val="18"/>
                <w:lang w:val="en-GB"/>
              </w:rPr>
              <w:t>000</w:t>
            </w:r>
          </w:p>
        </w:tc>
        <w:tc>
          <w:tcPr>
            <w:tcW w:w="1339" w:type="dxa"/>
            <w:shd w:val="clear" w:color="auto" w:fill="FAFAFA"/>
            <w:vAlign w:val="bottom"/>
          </w:tcPr>
          <w:p w14:paraId="67926F88" w14:textId="22173828" w:rsidR="00D46AC7" w:rsidRPr="00D46AC7" w:rsidRDefault="002A22F4" w:rsidP="00D46AC7">
            <w:pPr>
              <w:ind w:right="-72"/>
              <w:jc w:val="right"/>
              <w:rPr>
                <w:sz w:val="18"/>
                <w:szCs w:val="18"/>
                <w:lang w:val="en-GB"/>
              </w:rPr>
            </w:pPr>
            <w:r w:rsidRPr="002A22F4">
              <w:rPr>
                <w:color w:val="000000"/>
                <w:sz w:val="18"/>
                <w:szCs w:val="18"/>
                <w:lang w:val="en-GB"/>
              </w:rPr>
              <w:t>299</w:t>
            </w:r>
            <w:r w:rsidR="00D46AC7" w:rsidRPr="00D46AC7">
              <w:rPr>
                <w:color w:val="000000"/>
                <w:sz w:val="18"/>
                <w:szCs w:val="18"/>
              </w:rPr>
              <w:t>,</w:t>
            </w:r>
            <w:r w:rsidRPr="002A22F4">
              <w:rPr>
                <w:color w:val="000000"/>
                <w:sz w:val="18"/>
                <w:szCs w:val="18"/>
                <w:lang w:val="en-GB"/>
              </w:rPr>
              <w:t>000</w:t>
            </w:r>
          </w:p>
        </w:tc>
        <w:tc>
          <w:tcPr>
            <w:tcW w:w="1340" w:type="dxa"/>
            <w:shd w:val="clear" w:color="auto" w:fill="auto"/>
            <w:vAlign w:val="bottom"/>
          </w:tcPr>
          <w:p w14:paraId="77CD9F07" w14:textId="4ACBC970" w:rsidR="00D46AC7" w:rsidRPr="00D46AC7" w:rsidRDefault="002A22F4" w:rsidP="00D46AC7">
            <w:pPr>
              <w:ind w:right="-72"/>
              <w:jc w:val="right"/>
              <w:rPr>
                <w:sz w:val="18"/>
                <w:szCs w:val="18"/>
                <w:lang w:val="en-GB"/>
              </w:rPr>
            </w:pPr>
            <w:r w:rsidRPr="002A22F4">
              <w:rPr>
                <w:sz w:val="18"/>
                <w:szCs w:val="18"/>
                <w:lang w:val="en-GB"/>
              </w:rPr>
              <w:t>299</w:t>
            </w:r>
            <w:r w:rsidR="00D46AC7" w:rsidRPr="00D46AC7">
              <w:rPr>
                <w:sz w:val="18"/>
                <w:szCs w:val="18"/>
                <w:lang w:val="en-GB"/>
              </w:rPr>
              <w:t>,</w:t>
            </w:r>
            <w:r w:rsidRPr="002A22F4">
              <w:rPr>
                <w:sz w:val="18"/>
                <w:szCs w:val="18"/>
                <w:lang w:val="en-GB"/>
              </w:rPr>
              <w:t>000</w:t>
            </w:r>
          </w:p>
        </w:tc>
      </w:tr>
      <w:tr w:rsidR="00D46AC7" w:rsidRPr="00993629" w14:paraId="50271A98" w14:textId="77777777" w:rsidTr="00A5386C">
        <w:tc>
          <w:tcPr>
            <w:tcW w:w="4111" w:type="dxa"/>
            <w:vAlign w:val="bottom"/>
          </w:tcPr>
          <w:p w14:paraId="01DB6700" w14:textId="77777777" w:rsidR="00D46AC7" w:rsidRPr="00993629" w:rsidRDefault="00D46AC7" w:rsidP="00D46AC7">
            <w:pPr>
              <w:ind w:left="-77"/>
              <w:rPr>
                <w:sz w:val="18"/>
                <w:szCs w:val="18"/>
              </w:rPr>
            </w:pPr>
            <w:r w:rsidRPr="00993629">
              <w:rPr>
                <w:sz w:val="18"/>
                <w:szCs w:val="18"/>
              </w:rPr>
              <w:t>Prepaid expenses</w:t>
            </w:r>
          </w:p>
        </w:tc>
        <w:tc>
          <w:tcPr>
            <w:tcW w:w="1339" w:type="dxa"/>
            <w:shd w:val="clear" w:color="auto" w:fill="FAFAFA"/>
            <w:vAlign w:val="bottom"/>
          </w:tcPr>
          <w:p w14:paraId="590B27FE" w14:textId="000BCF92" w:rsidR="00D46AC7" w:rsidRPr="00D46AC7" w:rsidRDefault="002A22F4" w:rsidP="00D46AC7">
            <w:pPr>
              <w:ind w:right="-72"/>
              <w:jc w:val="right"/>
              <w:rPr>
                <w:sz w:val="18"/>
                <w:szCs w:val="18"/>
                <w:lang w:val="en-GB"/>
              </w:rPr>
            </w:pPr>
            <w:r w:rsidRPr="002A22F4">
              <w:rPr>
                <w:color w:val="000000"/>
                <w:sz w:val="18"/>
                <w:szCs w:val="18"/>
                <w:lang w:val="en-GB"/>
              </w:rPr>
              <w:t>25</w:t>
            </w:r>
            <w:r w:rsidR="00D46AC7" w:rsidRPr="00D46AC7">
              <w:rPr>
                <w:color w:val="000000"/>
                <w:sz w:val="18"/>
                <w:szCs w:val="18"/>
              </w:rPr>
              <w:t>,</w:t>
            </w:r>
            <w:r w:rsidRPr="002A22F4">
              <w:rPr>
                <w:color w:val="000000"/>
                <w:sz w:val="18"/>
                <w:szCs w:val="18"/>
                <w:lang w:val="en-GB"/>
              </w:rPr>
              <w:t>149</w:t>
            </w:r>
          </w:p>
        </w:tc>
        <w:tc>
          <w:tcPr>
            <w:tcW w:w="1339" w:type="dxa"/>
            <w:vAlign w:val="bottom"/>
          </w:tcPr>
          <w:p w14:paraId="1C0A0F93" w14:textId="656CD7D9" w:rsidR="00D46AC7" w:rsidRPr="00D46AC7" w:rsidRDefault="002A22F4" w:rsidP="00D46AC7">
            <w:pPr>
              <w:ind w:right="-72"/>
              <w:jc w:val="right"/>
              <w:rPr>
                <w:sz w:val="18"/>
                <w:szCs w:val="18"/>
                <w:lang w:val="en-GB"/>
              </w:rPr>
            </w:pPr>
            <w:r w:rsidRPr="002A22F4">
              <w:rPr>
                <w:sz w:val="18"/>
                <w:szCs w:val="18"/>
                <w:lang w:val="en-GB"/>
              </w:rPr>
              <w:t>26</w:t>
            </w:r>
            <w:r w:rsidR="00D46AC7" w:rsidRPr="00D46AC7">
              <w:rPr>
                <w:sz w:val="18"/>
                <w:szCs w:val="18"/>
                <w:lang w:val="en-GB"/>
              </w:rPr>
              <w:t>,</w:t>
            </w:r>
            <w:r w:rsidRPr="002A22F4">
              <w:rPr>
                <w:sz w:val="18"/>
                <w:szCs w:val="18"/>
                <w:lang w:val="en-GB"/>
              </w:rPr>
              <w:t>768</w:t>
            </w:r>
          </w:p>
        </w:tc>
        <w:tc>
          <w:tcPr>
            <w:tcW w:w="1339" w:type="dxa"/>
            <w:shd w:val="clear" w:color="auto" w:fill="FAFAFA"/>
            <w:vAlign w:val="bottom"/>
          </w:tcPr>
          <w:p w14:paraId="49042BC8" w14:textId="4C05B603" w:rsidR="00D46AC7" w:rsidRPr="00D46AC7" w:rsidRDefault="002A22F4" w:rsidP="00D46AC7">
            <w:pPr>
              <w:ind w:right="-72"/>
              <w:jc w:val="right"/>
              <w:rPr>
                <w:sz w:val="18"/>
                <w:szCs w:val="18"/>
                <w:lang w:val="en-GB"/>
              </w:rPr>
            </w:pPr>
            <w:r w:rsidRPr="002A22F4">
              <w:rPr>
                <w:color w:val="000000"/>
                <w:sz w:val="18"/>
                <w:szCs w:val="18"/>
                <w:lang w:val="en-GB"/>
              </w:rPr>
              <w:t>8</w:t>
            </w:r>
            <w:r w:rsidR="00D46AC7" w:rsidRPr="00D46AC7">
              <w:rPr>
                <w:color w:val="000000"/>
                <w:sz w:val="18"/>
                <w:szCs w:val="18"/>
              </w:rPr>
              <w:t>,</w:t>
            </w:r>
            <w:r w:rsidRPr="002A22F4">
              <w:rPr>
                <w:color w:val="000000"/>
                <w:sz w:val="18"/>
                <w:szCs w:val="18"/>
                <w:lang w:val="en-GB"/>
              </w:rPr>
              <w:t>896</w:t>
            </w:r>
          </w:p>
        </w:tc>
        <w:tc>
          <w:tcPr>
            <w:tcW w:w="1340" w:type="dxa"/>
            <w:shd w:val="clear" w:color="auto" w:fill="auto"/>
            <w:vAlign w:val="bottom"/>
          </w:tcPr>
          <w:p w14:paraId="40106608" w14:textId="354F2C85" w:rsidR="00D46AC7" w:rsidRPr="00D46AC7" w:rsidRDefault="002A22F4" w:rsidP="00D46AC7">
            <w:pPr>
              <w:ind w:right="-72"/>
              <w:jc w:val="right"/>
              <w:rPr>
                <w:sz w:val="18"/>
                <w:szCs w:val="18"/>
                <w:lang w:val="en-GB"/>
              </w:rPr>
            </w:pPr>
            <w:r w:rsidRPr="002A22F4">
              <w:rPr>
                <w:sz w:val="18"/>
                <w:szCs w:val="18"/>
                <w:lang w:val="en-GB"/>
              </w:rPr>
              <w:t>9</w:t>
            </w:r>
            <w:r w:rsidR="00D46AC7" w:rsidRPr="00D46AC7">
              <w:rPr>
                <w:sz w:val="18"/>
                <w:szCs w:val="18"/>
                <w:lang w:val="en-GB"/>
              </w:rPr>
              <w:t>,</w:t>
            </w:r>
            <w:r w:rsidRPr="002A22F4">
              <w:rPr>
                <w:sz w:val="18"/>
                <w:szCs w:val="18"/>
                <w:lang w:val="en-GB"/>
              </w:rPr>
              <w:t>099</w:t>
            </w:r>
          </w:p>
        </w:tc>
      </w:tr>
      <w:tr w:rsidR="00D46AC7" w:rsidRPr="00993629" w14:paraId="4501083E" w14:textId="77777777" w:rsidTr="00A5386C">
        <w:tc>
          <w:tcPr>
            <w:tcW w:w="4111" w:type="dxa"/>
            <w:vAlign w:val="bottom"/>
          </w:tcPr>
          <w:p w14:paraId="07342352" w14:textId="77777777" w:rsidR="00D46AC7" w:rsidRPr="00993629" w:rsidRDefault="00D46AC7" w:rsidP="00D46AC7">
            <w:pPr>
              <w:ind w:left="-77"/>
              <w:rPr>
                <w:sz w:val="18"/>
                <w:szCs w:val="18"/>
              </w:rPr>
            </w:pPr>
            <w:r w:rsidRPr="00993629">
              <w:rPr>
                <w:sz w:val="18"/>
                <w:szCs w:val="18"/>
              </w:rPr>
              <w:t xml:space="preserve">Deposit and retention </w:t>
            </w:r>
          </w:p>
        </w:tc>
        <w:tc>
          <w:tcPr>
            <w:tcW w:w="1339" w:type="dxa"/>
            <w:shd w:val="clear" w:color="auto" w:fill="FAFAFA"/>
            <w:vAlign w:val="bottom"/>
          </w:tcPr>
          <w:p w14:paraId="763BBC0E" w14:textId="47B4CE6A" w:rsidR="00D46AC7" w:rsidRPr="00D46AC7" w:rsidRDefault="002A22F4" w:rsidP="00D46AC7">
            <w:pPr>
              <w:ind w:right="-72"/>
              <w:jc w:val="right"/>
              <w:rPr>
                <w:sz w:val="18"/>
                <w:szCs w:val="18"/>
                <w:lang w:val="en-GB"/>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377</w:t>
            </w:r>
          </w:p>
        </w:tc>
        <w:tc>
          <w:tcPr>
            <w:tcW w:w="1339" w:type="dxa"/>
            <w:vAlign w:val="bottom"/>
          </w:tcPr>
          <w:p w14:paraId="6CAA58EC" w14:textId="336A12E9" w:rsidR="00D46AC7" w:rsidRPr="00D46AC7" w:rsidRDefault="002A22F4" w:rsidP="00D46AC7">
            <w:pPr>
              <w:ind w:right="-72"/>
              <w:jc w:val="right"/>
              <w:rPr>
                <w:sz w:val="18"/>
                <w:szCs w:val="18"/>
                <w:cs/>
                <w:lang w:val="en-GB"/>
              </w:rPr>
            </w:pPr>
            <w:r w:rsidRPr="002A22F4">
              <w:rPr>
                <w:sz w:val="18"/>
                <w:szCs w:val="18"/>
                <w:lang w:val="en-GB"/>
              </w:rPr>
              <w:t>2</w:t>
            </w:r>
            <w:r w:rsidR="00D46AC7" w:rsidRPr="00D46AC7">
              <w:rPr>
                <w:sz w:val="18"/>
                <w:szCs w:val="18"/>
                <w:lang w:val="en-GB"/>
              </w:rPr>
              <w:t>,</w:t>
            </w:r>
            <w:r w:rsidRPr="002A22F4">
              <w:rPr>
                <w:sz w:val="18"/>
                <w:szCs w:val="18"/>
                <w:lang w:val="en-GB"/>
              </w:rPr>
              <w:t>373</w:t>
            </w:r>
          </w:p>
        </w:tc>
        <w:tc>
          <w:tcPr>
            <w:tcW w:w="1339" w:type="dxa"/>
            <w:shd w:val="clear" w:color="auto" w:fill="FAFAFA"/>
            <w:vAlign w:val="bottom"/>
          </w:tcPr>
          <w:p w14:paraId="5E224F0B" w14:textId="7E5B27F6" w:rsidR="00D46AC7" w:rsidRPr="00D46AC7" w:rsidRDefault="00D46AC7" w:rsidP="00D46AC7">
            <w:pPr>
              <w:ind w:right="-72"/>
              <w:jc w:val="right"/>
              <w:rPr>
                <w:sz w:val="18"/>
                <w:szCs w:val="18"/>
                <w:cs/>
                <w:lang w:val="en-GB"/>
              </w:rPr>
            </w:pPr>
            <w:r w:rsidRPr="00D46AC7">
              <w:rPr>
                <w:color w:val="000000"/>
                <w:sz w:val="18"/>
                <w:szCs w:val="18"/>
              </w:rPr>
              <w:t>-</w:t>
            </w:r>
          </w:p>
        </w:tc>
        <w:tc>
          <w:tcPr>
            <w:tcW w:w="1340" w:type="dxa"/>
            <w:shd w:val="clear" w:color="auto" w:fill="auto"/>
            <w:vAlign w:val="bottom"/>
          </w:tcPr>
          <w:p w14:paraId="653F35D5" w14:textId="3F7F0C00" w:rsidR="00D46AC7" w:rsidRPr="00D46AC7" w:rsidRDefault="00D46AC7" w:rsidP="00D46AC7">
            <w:pPr>
              <w:ind w:right="-72"/>
              <w:jc w:val="right"/>
              <w:rPr>
                <w:sz w:val="18"/>
                <w:szCs w:val="18"/>
                <w:lang w:val="en-GB"/>
              </w:rPr>
            </w:pPr>
            <w:r w:rsidRPr="00D46AC7">
              <w:rPr>
                <w:sz w:val="18"/>
                <w:szCs w:val="18"/>
                <w:lang w:val="en-GB"/>
              </w:rPr>
              <w:t>-</w:t>
            </w:r>
          </w:p>
        </w:tc>
      </w:tr>
      <w:tr w:rsidR="00D46AC7" w:rsidRPr="00993629" w14:paraId="144267E3" w14:textId="77777777" w:rsidTr="00A5386C">
        <w:trPr>
          <w:trHeight w:val="87"/>
        </w:trPr>
        <w:tc>
          <w:tcPr>
            <w:tcW w:w="4111" w:type="dxa"/>
            <w:vAlign w:val="bottom"/>
          </w:tcPr>
          <w:p w14:paraId="53A60086" w14:textId="77777777" w:rsidR="00D46AC7" w:rsidRPr="00993629" w:rsidRDefault="00D46AC7" w:rsidP="00D46AC7">
            <w:pPr>
              <w:ind w:left="-77"/>
              <w:rPr>
                <w:sz w:val="18"/>
                <w:szCs w:val="18"/>
              </w:rPr>
            </w:pPr>
            <w:r w:rsidRPr="00993629">
              <w:rPr>
                <w:sz w:val="18"/>
                <w:szCs w:val="18"/>
              </w:rPr>
              <w:t>Other receivables</w:t>
            </w:r>
          </w:p>
        </w:tc>
        <w:tc>
          <w:tcPr>
            <w:tcW w:w="1339" w:type="dxa"/>
            <w:shd w:val="clear" w:color="auto" w:fill="FAFAFA"/>
            <w:vAlign w:val="bottom"/>
          </w:tcPr>
          <w:p w14:paraId="226EF1E5" w14:textId="20A530AE" w:rsidR="00D46AC7" w:rsidRPr="00D46AC7" w:rsidRDefault="002A22F4" w:rsidP="00D46AC7">
            <w:pPr>
              <w:ind w:right="-72"/>
              <w:jc w:val="right"/>
              <w:rPr>
                <w:sz w:val="18"/>
                <w:szCs w:val="18"/>
                <w:lang w:val="en-GB"/>
              </w:rPr>
            </w:pPr>
            <w:r w:rsidRPr="002A22F4">
              <w:rPr>
                <w:color w:val="000000"/>
                <w:sz w:val="18"/>
                <w:szCs w:val="18"/>
                <w:lang w:val="en-GB"/>
              </w:rPr>
              <w:t>32</w:t>
            </w:r>
            <w:r w:rsidR="00D46AC7" w:rsidRPr="00D46AC7">
              <w:rPr>
                <w:color w:val="000000"/>
                <w:sz w:val="18"/>
                <w:szCs w:val="18"/>
              </w:rPr>
              <w:t>,</w:t>
            </w:r>
            <w:r w:rsidRPr="002A22F4">
              <w:rPr>
                <w:color w:val="000000"/>
                <w:sz w:val="18"/>
                <w:szCs w:val="18"/>
                <w:lang w:val="en-GB"/>
              </w:rPr>
              <w:t>802</w:t>
            </w:r>
          </w:p>
        </w:tc>
        <w:tc>
          <w:tcPr>
            <w:tcW w:w="1339" w:type="dxa"/>
            <w:vAlign w:val="bottom"/>
          </w:tcPr>
          <w:p w14:paraId="1542902C" w14:textId="1F9011F1" w:rsidR="00D46AC7" w:rsidRPr="00D46AC7" w:rsidRDefault="002A22F4" w:rsidP="00D46AC7">
            <w:pPr>
              <w:ind w:right="-72"/>
              <w:jc w:val="right"/>
              <w:rPr>
                <w:sz w:val="18"/>
                <w:szCs w:val="18"/>
                <w:lang w:val="en-GB"/>
              </w:rPr>
            </w:pPr>
            <w:r w:rsidRPr="002A22F4">
              <w:rPr>
                <w:sz w:val="18"/>
                <w:szCs w:val="18"/>
                <w:lang w:val="en-GB"/>
              </w:rPr>
              <w:t>32</w:t>
            </w:r>
            <w:r w:rsidR="00D46AC7" w:rsidRPr="00D46AC7">
              <w:rPr>
                <w:sz w:val="18"/>
                <w:szCs w:val="18"/>
                <w:lang w:val="en-GB"/>
              </w:rPr>
              <w:t>,</w:t>
            </w:r>
            <w:r w:rsidRPr="002A22F4">
              <w:rPr>
                <w:sz w:val="18"/>
                <w:szCs w:val="18"/>
                <w:lang w:val="en-GB"/>
              </w:rPr>
              <w:t>802</w:t>
            </w:r>
          </w:p>
        </w:tc>
        <w:tc>
          <w:tcPr>
            <w:tcW w:w="1339" w:type="dxa"/>
            <w:shd w:val="clear" w:color="auto" w:fill="FAFAFA"/>
            <w:vAlign w:val="bottom"/>
          </w:tcPr>
          <w:p w14:paraId="35A1A161" w14:textId="0A1903A1" w:rsidR="00D46AC7" w:rsidRPr="00D46AC7" w:rsidRDefault="00D46AC7" w:rsidP="00D46AC7">
            <w:pPr>
              <w:ind w:right="-72"/>
              <w:jc w:val="right"/>
              <w:rPr>
                <w:sz w:val="18"/>
                <w:szCs w:val="18"/>
                <w:lang w:val="en-GB"/>
              </w:rPr>
            </w:pPr>
            <w:r w:rsidRPr="00D46AC7">
              <w:rPr>
                <w:color w:val="000000"/>
                <w:sz w:val="18"/>
                <w:szCs w:val="18"/>
              </w:rPr>
              <w:t>-</w:t>
            </w:r>
          </w:p>
        </w:tc>
        <w:tc>
          <w:tcPr>
            <w:tcW w:w="1340" w:type="dxa"/>
            <w:shd w:val="clear" w:color="auto" w:fill="auto"/>
            <w:vAlign w:val="bottom"/>
          </w:tcPr>
          <w:p w14:paraId="14B8E553" w14:textId="3BB04CA8" w:rsidR="00D46AC7" w:rsidRPr="00D46AC7" w:rsidRDefault="00D46AC7" w:rsidP="00D46AC7">
            <w:pPr>
              <w:ind w:right="-72"/>
              <w:jc w:val="right"/>
              <w:rPr>
                <w:sz w:val="18"/>
                <w:szCs w:val="18"/>
                <w:lang w:val="en-GB"/>
              </w:rPr>
            </w:pPr>
            <w:r w:rsidRPr="00D46AC7">
              <w:rPr>
                <w:sz w:val="18"/>
                <w:szCs w:val="18"/>
                <w:lang w:val="en-GB"/>
              </w:rPr>
              <w:t>-</w:t>
            </w:r>
          </w:p>
        </w:tc>
      </w:tr>
      <w:tr w:rsidR="00D46AC7" w:rsidRPr="00993629" w14:paraId="5E8A03BD" w14:textId="77777777" w:rsidTr="00A5386C">
        <w:tc>
          <w:tcPr>
            <w:tcW w:w="4111" w:type="dxa"/>
            <w:vAlign w:val="bottom"/>
          </w:tcPr>
          <w:p w14:paraId="529834EC" w14:textId="77777777" w:rsidR="00D46AC7" w:rsidRPr="00993629" w:rsidRDefault="00D46AC7" w:rsidP="00D46AC7">
            <w:pPr>
              <w:ind w:left="-77"/>
              <w:rPr>
                <w:sz w:val="18"/>
                <w:szCs w:val="18"/>
              </w:rPr>
            </w:pPr>
            <w:r w:rsidRPr="00993629">
              <w:rPr>
                <w:sz w:val="18"/>
                <w:szCs w:val="18"/>
              </w:rPr>
              <w:t>Allowance for doubtful accounts</w:t>
            </w:r>
          </w:p>
        </w:tc>
        <w:tc>
          <w:tcPr>
            <w:tcW w:w="1339" w:type="dxa"/>
            <w:shd w:val="clear" w:color="auto" w:fill="FAFAFA"/>
            <w:vAlign w:val="bottom"/>
          </w:tcPr>
          <w:p w14:paraId="34332A2F" w14:textId="0A6D36E0" w:rsidR="00D46AC7" w:rsidRPr="00DE686F" w:rsidRDefault="00D46AC7" w:rsidP="00D46AC7">
            <w:pPr>
              <w:ind w:right="-72"/>
              <w:jc w:val="right"/>
              <w:rPr>
                <w:sz w:val="18"/>
                <w:szCs w:val="18"/>
                <w:lang w:val="en-GB"/>
              </w:rPr>
            </w:pPr>
          </w:p>
        </w:tc>
        <w:tc>
          <w:tcPr>
            <w:tcW w:w="1339" w:type="dxa"/>
            <w:vAlign w:val="bottom"/>
          </w:tcPr>
          <w:p w14:paraId="29E62EDB" w14:textId="77777777" w:rsidR="00D46AC7" w:rsidRPr="00DE686F" w:rsidRDefault="00D46AC7" w:rsidP="00D46AC7">
            <w:pPr>
              <w:ind w:right="-72"/>
              <w:jc w:val="right"/>
              <w:rPr>
                <w:sz w:val="18"/>
                <w:szCs w:val="18"/>
                <w:lang w:val="en-GB"/>
              </w:rPr>
            </w:pPr>
          </w:p>
        </w:tc>
        <w:tc>
          <w:tcPr>
            <w:tcW w:w="1339" w:type="dxa"/>
            <w:shd w:val="clear" w:color="auto" w:fill="FAFAFA"/>
            <w:vAlign w:val="bottom"/>
          </w:tcPr>
          <w:p w14:paraId="7EA062F8" w14:textId="020A90F9" w:rsidR="00D46AC7" w:rsidRPr="00DE686F" w:rsidRDefault="00D46AC7" w:rsidP="00D46AC7">
            <w:pPr>
              <w:ind w:right="-72"/>
              <w:jc w:val="right"/>
              <w:rPr>
                <w:sz w:val="18"/>
                <w:szCs w:val="18"/>
                <w:lang w:val="en-GB"/>
              </w:rPr>
            </w:pPr>
          </w:p>
        </w:tc>
        <w:tc>
          <w:tcPr>
            <w:tcW w:w="1340" w:type="dxa"/>
            <w:shd w:val="clear" w:color="auto" w:fill="auto"/>
            <w:vAlign w:val="bottom"/>
          </w:tcPr>
          <w:p w14:paraId="6A01B502" w14:textId="77777777" w:rsidR="00D46AC7" w:rsidRPr="00993629" w:rsidRDefault="00D46AC7" w:rsidP="00D46AC7">
            <w:pPr>
              <w:ind w:right="-72"/>
              <w:jc w:val="right"/>
              <w:rPr>
                <w:sz w:val="18"/>
                <w:szCs w:val="18"/>
                <w:lang w:val="en-GB"/>
              </w:rPr>
            </w:pPr>
          </w:p>
        </w:tc>
      </w:tr>
      <w:tr w:rsidR="00D46AC7" w:rsidRPr="00993629" w14:paraId="05D54973" w14:textId="77777777" w:rsidTr="00A5386C">
        <w:tc>
          <w:tcPr>
            <w:tcW w:w="4111" w:type="dxa"/>
            <w:vAlign w:val="bottom"/>
          </w:tcPr>
          <w:p w14:paraId="6FBE46B8" w14:textId="77777777" w:rsidR="00D46AC7" w:rsidRPr="00993629" w:rsidRDefault="00D46AC7" w:rsidP="00D46AC7">
            <w:pPr>
              <w:ind w:left="-77"/>
              <w:rPr>
                <w:sz w:val="18"/>
                <w:szCs w:val="18"/>
              </w:rPr>
            </w:pPr>
            <w:r w:rsidRPr="00993629">
              <w:rPr>
                <w:sz w:val="18"/>
                <w:szCs w:val="18"/>
              </w:rPr>
              <w:t xml:space="preserve">   - other receivables</w:t>
            </w:r>
          </w:p>
        </w:tc>
        <w:tc>
          <w:tcPr>
            <w:tcW w:w="1339" w:type="dxa"/>
            <w:shd w:val="clear" w:color="auto" w:fill="FAFAFA"/>
            <w:vAlign w:val="bottom"/>
          </w:tcPr>
          <w:p w14:paraId="71ABF19C" w14:textId="0E072964" w:rsidR="00D46AC7" w:rsidRPr="00D46AC7" w:rsidRDefault="00D46AC7" w:rsidP="00D46AC7">
            <w:pPr>
              <w:ind w:right="-72"/>
              <w:jc w:val="right"/>
              <w:rPr>
                <w:sz w:val="18"/>
                <w:szCs w:val="18"/>
                <w:lang w:val="en-GB"/>
              </w:rPr>
            </w:pPr>
            <w:r w:rsidRPr="00D46AC7">
              <w:rPr>
                <w:color w:val="000000"/>
                <w:sz w:val="18"/>
                <w:szCs w:val="18"/>
              </w:rPr>
              <w:t>(</w:t>
            </w:r>
            <w:r w:rsidR="002A22F4" w:rsidRPr="002A22F4">
              <w:rPr>
                <w:color w:val="000000"/>
                <w:sz w:val="18"/>
                <w:szCs w:val="18"/>
                <w:lang w:val="en-GB"/>
              </w:rPr>
              <w:t>32</w:t>
            </w:r>
            <w:r w:rsidRPr="00D46AC7">
              <w:rPr>
                <w:color w:val="000000"/>
                <w:sz w:val="18"/>
                <w:szCs w:val="18"/>
              </w:rPr>
              <w:t>,</w:t>
            </w:r>
            <w:r w:rsidR="002A22F4" w:rsidRPr="002A22F4">
              <w:rPr>
                <w:color w:val="000000"/>
                <w:sz w:val="18"/>
                <w:szCs w:val="18"/>
                <w:lang w:val="en-GB"/>
              </w:rPr>
              <w:t>802</w:t>
            </w:r>
            <w:r w:rsidRPr="00D46AC7">
              <w:rPr>
                <w:color w:val="000000"/>
                <w:sz w:val="18"/>
                <w:szCs w:val="18"/>
              </w:rPr>
              <w:t>)</w:t>
            </w:r>
          </w:p>
        </w:tc>
        <w:tc>
          <w:tcPr>
            <w:tcW w:w="1339" w:type="dxa"/>
            <w:vAlign w:val="bottom"/>
          </w:tcPr>
          <w:p w14:paraId="6C60D5BF" w14:textId="75C1E15D" w:rsidR="00D46AC7" w:rsidRPr="00D46AC7" w:rsidRDefault="00D46AC7" w:rsidP="00D46AC7">
            <w:pPr>
              <w:ind w:right="-72"/>
              <w:jc w:val="right"/>
              <w:rPr>
                <w:sz w:val="18"/>
                <w:szCs w:val="18"/>
                <w:lang w:val="en-GB"/>
              </w:rPr>
            </w:pPr>
            <w:r w:rsidRPr="00D46AC7">
              <w:rPr>
                <w:sz w:val="18"/>
                <w:szCs w:val="18"/>
                <w:lang w:val="en-GB"/>
              </w:rPr>
              <w:t>(</w:t>
            </w:r>
            <w:r w:rsidR="002A22F4" w:rsidRPr="002A22F4">
              <w:rPr>
                <w:sz w:val="18"/>
                <w:szCs w:val="18"/>
                <w:lang w:val="en-GB"/>
              </w:rPr>
              <w:t>32</w:t>
            </w:r>
            <w:r w:rsidRPr="00D46AC7">
              <w:rPr>
                <w:sz w:val="18"/>
                <w:szCs w:val="18"/>
                <w:lang w:val="en-GB"/>
              </w:rPr>
              <w:t>,</w:t>
            </w:r>
            <w:r w:rsidR="002A22F4" w:rsidRPr="002A22F4">
              <w:rPr>
                <w:sz w:val="18"/>
                <w:szCs w:val="18"/>
                <w:lang w:val="en-GB"/>
              </w:rPr>
              <w:t>802</w:t>
            </w:r>
            <w:r w:rsidRPr="00D46AC7">
              <w:rPr>
                <w:sz w:val="18"/>
                <w:szCs w:val="18"/>
                <w:lang w:val="en-GB"/>
              </w:rPr>
              <w:t>)</w:t>
            </w:r>
          </w:p>
        </w:tc>
        <w:tc>
          <w:tcPr>
            <w:tcW w:w="1339" w:type="dxa"/>
            <w:shd w:val="clear" w:color="auto" w:fill="FAFAFA"/>
            <w:vAlign w:val="bottom"/>
          </w:tcPr>
          <w:p w14:paraId="59F4E5C3" w14:textId="27BBC290" w:rsidR="00D46AC7" w:rsidRPr="00D46AC7" w:rsidRDefault="00D46AC7" w:rsidP="00D46AC7">
            <w:pPr>
              <w:ind w:right="-72"/>
              <w:jc w:val="right"/>
              <w:rPr>
                <w:sz w:val="18"/>
                <w:szCs w:val="18"/>
                <w:lang w:val="en-GB"/>
              </w:rPr>
            </w:pPr>
            <w:r w:rsidRPr="00D46AC7">
              <w:rPr>
                <w:color w:val="000000"/>
                <w:sz w:val="18"/>
                <w:szCs w:val="18"/>
              </w:rPr>
              <w:t>-</w:t>
            </w:r>
          </w:p>
        </w:tc>
        <w:tc>
          <w:tcPr>
            <w:tcW w:w="1340" w:type="dxa"/>
            <w:shd w:val="clear" w:color="auto" w:fill="auto"/>
            <w:vAlign w:val="bottom"/>
          </w:tcPr>
          <w:p w14:paraId="231F60E7" w14:textId="66A70D00" w:rsidR="00D46AC7" w:rsidRPr="00D46AC7" w:rsidRDefault="00D46AC7" w:rsidP="00D46AC7">
            <w:pPr>
              <w:ind w:right="-72"/>
              <w:jc w:val="right"/>
              <w:rPr>
                <w:sz w:val="18"/>
                <w:szCs w:val="18"/>
                <w:lang w:val="en-GB"/>
              </w:rPr>
            </w:pPr>
            <w:r w:rsidRPr="00D46AC7">
              <w:rPr>
                <w:sz w:val="18"/>
                <w:szCs w:val="18"/>
                <w:lang w:val="en-GB"/>
              </w:rPr>
              <w:t>-</w:t>
            </w:r>
          </w:p>
        </w:tc>
      </w:tr>
      <w:tr w:rsidR="00D46AC7" w:rsidRPr="00993629" w14:paraId="7044DCB0" w14:textId="77777777" w:rsidTr="00A5386C">
        <w:tc>
          <w:tcPr>
            <w:tcW w:w="4111" w:type="dxa"/>
            <w:vAlign w:val="bottom"/>
          </w:tcPr>
          <w:p w14:paraId="626F77D9" w14:textId="77777777" w:rsidR="00D46AC7" w:rsidRPr="00993629" w:rsidRDefault="00D46AC7" w:rsidP="00D46AC7">
            <w:pPr>
              <w:ind w:left="-77"/>
              <w:rPr>
                <w:sz w:val="18"/>
                <w:szCs w:val="18"/>
              </w:rPr>
            </w:pPr>
            <w:r w:rsidRPr="00993629">
              <w:rPr>
                <w:sz w:val="18"/>
                <w:szCs w:val="18"/>
              </w:rPr>
              <w:t>Refundable withholding tax</w:t>
            </w:r>
          </w:p>
        </w:tc>
        <w:tc>
          <w:tcPr>
            <w:tcW w:w="1339" w:type="dxa"/>
            <w:shd w:val="clear" w:color="auto" w:fill="FAFAFA"/>
            <w:vAlign w:val="bottom"/>
          </w:tcPr>
          <w:p w14:paraId="6955AD13" w14:textId="01D4A544" w:rsidR="00D46AC7" w:rsidRPr="00D46AC7" w:rsidRDefault="002A22F4" w:rsidP="00D46AC7">
            <w:pPr>
              <w:ind w:right="-72"/>
              <w:jc w:val="right"/>
              <w:rPr>
                <w:sz w:val="18"/>
                <w:szCs w:val="18"/>
                <w:lang w:val="en-GB"/>
              </w:rPr>
            </w:pPr>
            <w:r w:rsidRPr="002A22F4">
              <w:rPr>
                <w:color w:val="000000"/>
                <w:sz w:val="18"/>
                <w:szCs w:val="18"/>
                <w:lang w:val="en-GB"/>
              </w:rPr>
              <w:t>15</w:t>
            </w:r>
            <w:r w:rsidR="00D46AC7" w:rsidRPr="00D46AC7">
              <w:rPr>
                <w:color w:val="000000"/>
                <w:sz w:val="18"/>
                <w:szCs w:val="18"/>
              </w:rPr>
              <w:t>,</w:t>
            </w:r>
            <w:r w:rsidRPr="002A22F4">
              <w:rPr>
                <w:color w:val="000000"/>
                <w:sz w:val="18"/>
                <w:szCs w:val="18"/>
                <w:lang w:val="en-GB"/>
              </w:rPr>
              <w:t>231</w:t>
            </w:r>
          </w:p>
        </w:tc>
        <w:tc>
          <w:tcPr>
            <w:tcW w:w="1339" w:type="dxa"/>
            <w:vAlign w:val="bottom"/>
          </w:tcPr>
          <w:p w14:paraId="16DDABAA" w14:textId="6B5071B5" w:rsidR="00D46AC7" w:rsidRPr="00D46AC7" w:rsidRDefault="002A22F4" w:rsidP="00D46AC7">
            <w:pPr>
              <w:ind w:right="-72"/>
              <w:jc w:val="right"/>
              <w:rPr>
                <w:sz w:val="18"/>
                <w:szCs w:val="18"/>
                <w:lang w:val="en-GB"/>
              </w:rPr>
            </w:pPr>
            <w:r w:rsidRPr="002A22F4">
              <w:rPr>
                <w:sz w:val="18"/>
                <w:szCs w:val="18"/>
                <w:lang w:val="en-GB"/>
              </w:rPr>
              <w:t>34</w:t>
            </w:r>
            <w:r w:rsidR="00D46AC7" w:rsidRPr="00D46AC7">
              <w:rPr>
                <w:sz w:val="18"/>
                <w:szCs w:val="18"/>
                <w:lang w:val="en-GB"/>
              </w:rPr>
              <w:t>,</w:t>
            </w:r>
            <w:r w:rsidRPr="002A22F4">
              <w:rPr>
                <w:sz w:val="18"/>
                <w:szCs w:val="18"/>
                <w:lang w:val="en-GB"/>
              </w:rPr>
              <w:t>823</w:t>
            </w:r>
          </w:p>
        </w:tc>
        <w:tc>
          <w:tcPr>
            <w:tcW w:w="1339" w:type="dxa"/>
            <w:shd w:val="clear" w:color="auto" w:fill="FAFAFA"/>
            <w:vAlign w:val="bottom"/>
          </w:tcPr>
          <w:p w14:paraId="510F529A" w14:textId="209C7CB5" w:rsidR="00D46AC7" w:rsidRPr="00D46AC7" w:rsidRDefault="00D46AC7" w:rsidP="00D46AC7">
            <w:pPr>
              <w:ind w:right="-72"/>
              <w:jc w:val="right"/>
              <w:rPr>
                <w:sz w:val="18"/>
                <w:szCs w:val="18"/>
                <w:lang w:val="en-GB"/>
              </w:rPr>
            </w:pPr>
            <w:r w:rsidRPr="00D46AC7">
              <w:rPr>
                <w:color w:val="000000"/>
                <w:sz w:val="18"/>
                <w:szCs w:val="18"/>
              </w:rPr>
              <w:t>-</w:t>
            </w:r>
          </w:p>
        </w:tc>
        <w:tc>
          <w:tcPr>
            <w:tcW w:w="1340" w:type="dxa"/>
            <w:shd w:val="clear" w:color="auto" w:fill="auto"/>
            <w:vAlign w:val="bottom"/>
          </w:tcPr>
          <w:p w14:paraId="53E0C07A" w14:textId="10F0E1A1" w:rsidR="00D46AC7" w:rsidRPr="00D46AC7" w:rsidRDefault="00D46AC7" w:rsidP="00D46AC7">
            <w:pPr>
              <w:ind w:right="-72"/>
              <w:jc w:val="right"/>
              <w:rPr>
                <w:sz w:val="18"/>
                <w:szCs w:val="18"/>
                <w:lang w:val="en-GB"/>
              </w:rPr>
            </w:pPr>
            <w:r w:rsidRPr="00D46AC7">
              <w:rPr>
                <w:sz w:val="18"/>
                <w:szCs w:val="18"/>
                <w:lang w:val="en-GB"/>
              </w:rPr>
              <w:t>-</w:t>
            </w:r>
          </w:p>
        </w:tc>
      </w:tr>
      <w:tr w:rsidR="00D46AC7" w:rsidRPr="00993629" w14:paraId="33517A58" w14:textId="77777777" w:rsidTr="00A5386C">
        <w:tc>
          <w:tcPr>
            <w:tcW w:w="4111" w:type="dxa"/>
            <w:vAlign w:val="bottom"/>
          </w:tcPr>
          <w:p w14:paraId="1CD33A02" w14:textId="77777777" w:rsidR="00D46AC7" w:rsidRPr="00993629" w:rsidRDefault="00D46AC7" w:rsidP="00D46AC7">
            <w:pPr>
              <w:ind w:left="-77"/>
              <w:rPr>
                <w:sz w:val="18"/>
                <w:szCs w:val="18"/>
              </w:rPr>
            </w:pPr>
            <w:r w:rsidRPr="00993629">
              <w:rPr>
                <w:sz w:val="18"/>
                <w:szCs w:val="18"/>
              </w:rPr>
              <w:t>Receivable - recycle water project</w:t>
            </w:r>
          </w:p>
        </w:tc>
        <w:tc>
          <w:tcPr>
            <w:tcW w:w="1339" w:type="dxa"/>
            <w:shd w:val="clear" w:color="auto" w:fill="FAFAFA"/>
            <w:vAlign w:val="bottom"/>
          </w:tcPr>
          <w:p w14:paraId="6E65321F" w14:textId="2CA84DCB" w:rsidR="00D46AC7" w:rsidRPr="00D46AC7" w:rsidRDefault="002A22F4" w:rsidP="00D46AC7">
            <w:pPr>
              <w:ind w:right="-72"/>
              <w:jc w:val="right"/>
              <w:rPr>
                <w:sz w:val="18"/>
                <w:szCs w:val="18"/>
                <w:lang w:val="en-GB"/>
              </w:rPr>
            </w:pPr>
            <w:r w:rsidRPr="002A22F4">
              <w:rPr>
                <w:color w:val="000000"/>
                <w:sz w:val="18"/>
                <w:szCs w:val="18"/>
                <w:lang w:val="en-GB"/>
              </w:rPr>
              <w:t>11</w:t>
            </w:r>
            <w:r w:rsidR="00D46AC7" w:rsidRPr="00D46AC7">
              <w:rPr>
                <w:color w:val="000000"/>
                <w:sz w:val="18"/>
                <w:szCs w:val="18"/>
              </w:rPr>
              <w:t>,</w:t>
            </w:r>
            <w:r w:rsidRPr="002A22F4">
              <w:rPr>
                <w:color w:val="000000"/>
                <w:sz w:val="18"/>
                <w:szCs w:val="18"/>
                <w:lang w:val="en-GB"/>
              </w:rPr>
              <w:t>172</w:t>
            </w:r>
          </w:p>
        </w:tc>
        <w:tc>
          <w:tcPr>
            <w:tcW w:w="1339" w:type="dxa"/>
            <w:vAlign w:val="bottom"/>
          </w:tcPr>
          <w:p w14:paraId="3B40AF78" w14:textId="60FD57A4" w:rsidR="00D46AC7" w:rsidRPr="00D46AC7" w:rsidRDefault="002A22F4" w:rsidP="00D46AC7">
            <w:pPr>
              <w:ind w:right="-72"/>
              <w:jc w:val="right"/>
              <w:rPr>
                <w:sz w:val="18"/>
                <w:szCs w:val="18"/>
                <w:lang w:val="en-GB"/>
              </w:rPr>
            </w:pPr>
            <w:r w:rsidRPr="002A22F4">
              <w:rPr>
                <w:sz w:val="18"/>
                <w:szCs w:val="18"/>
                <w:lang w:val="en-GB"/>
              </w:rPr>
              <w:t>11</w:t>
            </w:r>
            <w:r w:rsidR="00D46AC7" w:rsidRPr="00D46AC7">
              <w:rPr>
                <w:sz w:val="18"/>
                <w:szCs w:val="18"/>
                <w:lang w:val="en-GB"/>
              </w:rPr>
              <w:t>,</w:t>
            </w:r>
            <w:r w:rsidRPr="002A22F4">
              <w:rPr>
                <w:sz w:val="18"/>
                <w:szCs w:val="18"/>
                <w:lang w:val="en-GB"/>
              </w:rPr>
              <w:t>540</w:t>
            </w:r>
          </w:p>
        </w:tc>
        <w:tc>
          <w:tcPr>
            <w:tcW w:w="1339" w:type="dxa"/>
            <w:shd w:val="clear" w:color="auto" w:fill="FAFAFA"/>
            <w:vAlign w:val="bottom"/>
          </w:tcPr>
          <w:p w14:paraId="3B987120" w14:textId="254E4942" w:rsidR="00D46AC7" w:rsidRPr="00D46AC7" w:rsidRDefault="002A22F4" w:rsidP="00D46AC7">
            <w:pPr>
              <w:ind w:right="-72"/>
              <w:jc w:val="right"/>
              <w:rPr>
                <w:sz w:val="18"/>
                <w:szCs w:val="18"/>
                <w:lang w:val="en-GB"/>
              </w:rPr>
            </w:pPr>
            <w:r w:rsidRPr="002A22F4">
              <w:rPr>
                <w:color w:val="000000"/>
                <w:sz w:val="18"/>
                <w:szCs w:val="18"/>
                <w:lang w:val="en-GB"/>
              </w:rPr>
              <w:t>11</w:t>
            </w:r>
            <w:r w:rsidR="00D46AC7" w:rsidRPr="00D46AC7">
              <w:rPr>
                <w:color w:val="000000"/>
                <w:sz w:val="18"/>
                <w:szCs w:val="18"/>
              </w:rPr>
              <w:t>,</w:t>
            </w:r>
            <w:r w:rsidRPr="002A22F4">
              <w:rPr>
                <w:color w:val="000000"/>
                <w:sz w:val="18"/>
                <w:szCs w:val="18"/>
                <w:lang w:val="en-GB"/>
              </w:rPr>
              <w:t>172</w:t>
            </w:r>
          </w:p>
        </w:tc>
        <w:tc>
          <w:tcPr>
            <w:tcW w:w="1340" w:type="dxa"/>
            <w:shd w:val="clear" w:color="auto" w:fill="auto"/>
            <w:vAlign w:val="bottom"/>
          </w:tcPr>
          <w:p w14:paraId="6238ACFE" w14:textId="23A52D64" w:rsidR="00D46AC7" w:rsidRPr="00D46AC7" w:rsidRDefault="002A22F4" w:rsidP="00D46AC7">
            <w:pPr>
              <w:ind w:right="-72"/>
              <w:jc w:val="right"/>
              <w:rPr>
                <w:sz w:val="18"/>
                <w:szCs w:val="18"/>
                <w:lang w:val="en-GB"/>
              </w:rPr>
            </w:pPr>
            <w:r w:rsidRPr="002A22F4">
              <w:rPr>
                <w:sz w:val="18"/>
                <w:szCs w:val="18"/>
                <w:lang w:val="en-GB"/>
              </w:rPr>
              <w:t>11</w:t>
            </w:r>
            <w:r w:rsidR="00D46AC7" w:rsidRPr="00D46AC7">
              <w:rPr>
                <w:sz w:val="18"/>
                <w:szCs w:val="18"/>
                <w:lang w:val="en-GB"/>
              </w:rPr>
              <w:t>,</w:t>
            </w:r>
            <w:r w:rsidRPr="002A22F4">
              <w:rPr>
                <w:sz w:val="18"/>
                <w:szCs w:val="18"/>
                <w:lang w:val="en-GB"/>
              </w:rPr>
              <w:t>540</w:t>
            </w:r>
          </w:p>
        </w:tc>
      </w:tr>
      <w:tr w:rsidR="00D46AC7" w:rsidRPr="00993629" w14:paraId="4AB41AA7" w14:textId="77777777" w:rsidTr="00A5386C">
        <w:tc>
          <w:tcPr>
            <w:tcW w:w="4111" w:type="dxa"/>
            <w:vAlign w:val="bottom"/>
          </w:tcPr>
          <w:p w14:paraId="57CF554A" w14:textId="77777777" w:rsidR="00D46AC7" w:rsidRPr="00993629" w:rsidRDefault="00D46AC7" w:rsidP="00D46AC7">
            <w:pPr>
              <w:ind w:left="-77"/>
              <w:rPr>
                <w:sz w:val="18"/>
                <w:szCs w:val="18"/>
              </w:rPr>
            </w:pPr>
            <w:r w:rsidRPr="00993629">
              <w:rPr>
                <w:sz w:val="18"/>
                <w:szCs w:val="18"/>
              </w:rPr>
              <w:t>Others</w:t>
            </w:r>
          </w:p>
        </w:tc>
        <w:tc>
          <w:tcPr>
            <w:tcW w:w="1339" w:type="dxa"/>
            <w:tcBorders>
              <w:bottom w:val="single" w:sz="4" w:space="0" w:color="auto"/>
            </w:tcBorders>
            <w:shd w:val="clear" w:color="auto" w:fill="FAFAFA"/>
            <w:vAlign w:val="bottom"/>
          </w:tcPr>
          <w:p w14:paraId="4807D11F" w14:textId="2A910916" w:rsidR="00D46AC7" w:rsidRPr="00D46AC7" w:rsidRDefault="002A22F4" w:rsidP="00D46AC7">
            <w:pPr>
              <w:ind w:right="-72"/>
              <w:jc w:val="right"/>
              <w:rPr>
                <w:sz w:val="18"/>
                <w:szCs w:val="18"/>
                <w:lang w:val="en-GB"/>
              </w:rPr>
            </w:pPr>
            <w:r w:rsidRPr="002A22F4">
              <w:rPr>
                <w:color w:val="000000"/>
                <w:sz w:val="18"/>
                <w:szCs w:val="18"/>
                <w:lang w:val="en-GB"/>
              </w:rPr>
              <w:t>3</w:t>
            </w:r>
            <w:r w:rsidR="00D46AC7" w:rsidRPr="00D46AC7">
              <w:rPr>
                <w:color w:val="000000"/>
                <w:sz w:val="18"/>
                <w:szCs w:val="18"/>
              </w:rPr>
              <w:t>,</w:t>
            </w:r>
            <w:r w:rsidRPr="002A22F4">
              <w:rPr>
                <w:color w:val="000000"/>
                <w:sz w:val="18"/>
                <w:szCs w:val="18"/>
                <w:lang w:val="en-GB"/>
              </w:rPr>
              <w:t>998</w:t>
            </w:r>
          </w:p>
        </w:tc>
        <w:tc>
          <w:tcPr>
            <w:tcW w:w="1339" w:type="dxa"/>
            <w:tcBorders>
              <w:bottom w:val="single" w:sz="4" w:space="0" w:color="auto"/>
            </w:tcBorders>
            <w:vAlign w:val="bottom"/>
          </w:tcPr>
          <w:p w14:paraId="6EEE78E9" w14:textId="0D3FC44C" w:rsidR="00D46AC7" w:rsidRPr="00D46AC7" w:rsidRDefault="002A22F4" w:rsidP="00D46AC7">
            <w:pPr>
              <w:ind w:right="-72"/>
              <w:jc w:val="right"/>
              <w:rPr>
                <w:sz w:val="18"/>
                <w:szCs w:val="18"/>
                <w:lang w:val="en-GB"/>
              </w:rPr>
            </w:pPr>
            <w:r w:rsidRPr="002A22F4">
              <w:rPr>
                <w:sz w:val="18"/>
                <w:szCs w:val="18"/>
                <w:lang w:val="en-GB"/>
              </w:rPr>
              <w:t>3</w:t>
            </w:r>
            <w:r w:rsidR="00D46AC7" w:rsidRPr="00D46AC7">
              <w:rPr>
                <w:sz w:val="18"/>
                <w:szCs w:val="18"/>
                <w:lang w:val="en-GB"/>
              </w:rPr>
              <w:t>,</w:t>
            </w:r>
            <w:r w:rsidRPr="002A22F4">
              <w:rPr>
                <w:sz w:val="18"/>
                <w:szCs w:val="18"/>
                <w:lang w:val="en-GB"/>
              </w:rPr>
              <w:t>853</w:t>
            </w:r>
          </w:p>
        </w:tc>
        <w:tc>
          <w:tcPr>
            <w:tcW w:w="1339" w:type="dxa"/>
            <w:tcBorders>
              <w:bottom w:val="single" w:sz="4" w:space="0" w:color="auto"/>
            </w:tcBorders>
            <w:shd w:val="clear" w:color="auto" w:fill="FAFAFA"/>
            <w:vAlign w:val="bottom"/>
          </w:tcPr>
          <w:p w14:paraId="4DA17D00" w14:textId="4A5AD8CB" w:rsidR="00D46AC7" w:rsidRPr="00D46AC7" w:rsidRDefault="002A22F4" w:rsidP="00D46AC7">
            <w:pPr>
              <w:ind w:right="-72"/>
              <w:jc w:val="right"/>
              <w:rPr>
                <w:sz w:val="18"/>
                <w:szCs w:val="18"/>
                <w:lang w:val="en-GB"/>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000</w:t>
            </w:r>
          </w:p>
        </w:tc>
        <w:tc>
          <w:tcPr>
            <w:tcW w:w="1340" w:type="dxa"/>
            <w:tcBorders>
              <w:bottom w:val="single" w:sz="4" w:space="0" w:color="auto"/>
            </w:tcBorders>
            <w:shd w:val="clear" w:color="auto" w:fill="auto"/>
            <w:vAlign w:val="bottom"/>
          </w:tcPr>
          <w:p w14:paraId="47455AAB" w14:textId="5E692E26" w:rsidR="00D46AC7" w:rsidRPr="00D46AC7" w:rsidRDefault="002A22F4" w:rsidP="00D46AC7">
            <w:pPr>
              <w:ind w:right="-72"/>
              <w:jc w:val="right"/>
              <w:rPr>
                <w:sz w:val="18"/>
                <w:szCs w:val="18"/>
                <w:lang w:val="en-GB"/>
              </w:rPr>
            </w:pPr>
            <w:r w:rsidRPr="002A22F4">
              <w:rPr>
                <w:sz w:val="18"/>
                <w:szCs w:val="18"/>
                <w:lang w:val="en-GB"/>
              </w:rPr>
              <w:t>1</w:t>
            </w:r>
            <w:r w:rsidR="00D46AC7" w:rsidRPr="00D46AC7">
              <w:rPr>
                <w:sz w:val="18"/>
                <w:szCs w:val="18"/>
                <w:lang w:val="en-GB"/>
              </w:rPr>
              <w:t>,</w:t>
            </w:r>
            <w:r w:rsidRPr="002A22F4">
              <w:rPr>
                <w:sz w:val="18"/>
                <w:szCs w:val="18"/>
                <w:lang w:val="en-GB"/>
              </w:rPr>
              <w:t>730</w:t>
            </w:r>
          </w:p>
        </w:tc>
      </w:tr>
      <w:tr w:rsidR="00D46AC7" w:rsidRPr="00993629" w14:paraId="369FAF0A" w14:textId="77777777" w:rsidTr="00A5386C">
        <w:tc>
          <w:tcPr>
            <w:tcW w:w="4111" w:type="dxa"/>
            <w:vAlign w:val="bottom"/>
          </w:tcPr>
          <w:p w14:paraId="6B26EA09" w14:textId="77777777" w:rsidR="00D46AC7" w:rsidRPr="00993629" w:rsidRDefault="00D46AC7" w:rsidP="00D46AC7">
            <w:pPr>
              <w:ind w:left="-77"/>
              <w:rPr>
                <w:sz w:val="18"/>
                <w:szCs w:val="18"/>
              </w:rPr>
            </w:pPr>
          </w:p>
        </w:tc>
        <w:tc>
          <w:tcPr>
            <w:tcW w:w="1339" w:type="dxa"/>
            <w:shd w:val="clear" w:color="auto" w:fill="FAFAFA"/>
            <w:vAlign w:val="bottom"/>
          </w:tcPr>
          <w:p w14:paraId="4EED4345" w14:textId="77777777" w:rsidR="00D46AC7" w:rsidRPr="00DE686F" w:rsidRDefault="00D46AC7" w:rsidP="00D46AC7">
            <w:pPr>
              <w:ind w:right="-72"/>
              <w:jc w:val="right"/>
              <w:rPr>
                <w:sz w:val="18"/>
                <w:szCs w:val="18"/>
                <w:lang w:val="en-GB"/>
              </w:rPr>
            </w:pPr>
          </w:p>
        </w:tc>
        <w:tc>
          <w:tcPr>
            <w:tcW w:w="1339" w:type="dxa"/>
            <w:vAlign w:val="bottom"/>
          </w:tcPr>
          <w:p w14:paraId="7F3A8C66" w14:textId="77777777" w:rsidR="00D46AC7" w:rsidRPr="00DE686F" w:rsidRDefault="00D46AC7" w:rsidP="00D46AC7">
            <w:pPr>
              <w:ind w:right="-72"/>
              <w:jc w:val="right"/>
              <w:rPr>
                <w:sz w:val="18"/>
                <w:szCs w:val="18"/>
                <w:lang w:val="en-GB"/>
              </w:rPr>
            </w:pPr>
          </w:p>
        </w:tc>
        <w:tc>
          <w:tcPr>
            <w:tcW w:w="1339" w:type="dxa"/>
            <w:shd w:val="clear" w:color="auto" w:fill="FAFAFA"/>
            <w:vAlign w:val="bottom"/>
          </w:tcPr>
          <w:p w14:paraId="04291933" w14:textId="77777777" w:rsidR="00D46AC7" w:rsidRPr="00DE686F" w:rsidRDefault="00D46AC7" w:rsidP="00D46AC7">
            <w:pPr>
              <w:ind w:right="-72"/>
              <w:jc w:val="right"/>
              <w:rPr>
                <w:sz w:val="18"/>
                <w:szCs w:val="18"/>
                <w:cs/>
                <w:lang w:val="en-GB"/>
              </w:rPr>
            </w:pPr>
          </w:p>
        </w:tc>
        <w:tc>
          <w:tcPr>
            <w:tcW w:w="1340" w:type="dxa"/>
            <w:shd w:val="clear" w:color="auto" w:fill="auto"/>
            <w:vAlign w:val="bottom"/>
          </w:tcPr>
          <w:p w14:paraId="37B85B9F" w14:textId="77777777" w:rsidR="00D46AC7" w:rsidRPr="00993629" w:rsidRDefault="00D46AC7" w:rsidP="00D46AC7">
            <w:pPr>
              <w:ind w:right="-72"/>
              <w:jc w:val="right"/>
              <w:rPr>
                <w:sz w:val="18"/>
                <w:szCs w:val="18"/>
                <w:lang w:val="en-GB"/>
              </w:rPr>
            </w:pPr>
          </w:p>
        </w:tc>
      </w:tr>
      <w:tr w:rsidR="00D46AC7" w:rsidRPr="00993629" w14:paraId="057AEB2D" w14:textId="77777777" w:rsidTr="00A5386C">
        <w:tc>
          <w:tcPr>
            <w:tcW w:w="4111" w:type="dxa"/>
            <w:vAlign w:val="bottom"/>
          </w:tcPr>
          <w:p w14:paraId="47655816" w14:textId="77777777" w:rsidR="00D46AC7" w:rsidRPr="00993629" w:rsidRDefault="00D46AC7" w:rsidP="00D46AC7">
            <w:pPr>
              <w:ind w:left="-77"/>
              <w:jc w:val="both"/>
              <w:rPr>
                <w:rFonts w:eastAsia="Arial Unicode MS"/>
                <w:b/>
                <w:bCs/>
                <w:sz w:val="18"/>
                <w:szCs w:val="18"/>
                <w:u w:val="single"/>
              </w:rPr>
            </w:pPr>
          </w:p>
        </w:tc>
        <w:tc>
          <w:tcPr>
            <w:tcW w:w="1339" w:type="dxa"/>
            <w:tcBorders>
              <w:bottom w:val="single" w:sz="4" w:space="0" w:color="auto"/>
            </w:tcBorders>
            <w:shd w:val="clear" w:color="auto" w:fill="FAFAFA"/>
            <w:vAlign w:val="bottom"/>
          </w:tcPr>
          <w:p w14:paraId="15F124A7" w14:textId="070B38BC" w:rsidR="00D46AC7" w:rsidRPr="00D46AC7" w:rsidRDefault="002A22F4" w:rsidP="00D46AC7">
            <w:pPr>
              <w:ind w:right="-72"/>
              <w:jc w:val="right"/>
              <w:rPr>
                <w:sz w:val="18"/>
                <w:szCs w:val="18"/>
                <w:lang w:val="en-GB"/>
              </w:rPr>
            </w:pPr>
            <w:r w:rsidRPr="002A22F4">
              <w:rPr>
                <w:color w:val="000000"/>
                <w:sz w:val="18"/>
                <w:szCs w:val="18"/>
                <w:lang w:val="en-GB"/>
              </w:rPr>
              <w:t>569</w:t>
            </w:r>
            <w:r w:rsidR="00D46AC7" w:rsidRPr="00D46AC7">
              <w:rPr>
                <w:color w:val="000000"/>
                <w:sz w:val="18"/>
                <w:szCs w:val="18"/>
              </w:rPr>
              <w:t>,</w:t>
            </w:r>
            <w:r w:rsidRPr="002A22F4">
              <w:rPr>
                <w:color w:val="000000"/>
                <w:sz w:val="18"/>
                <w:szCs w:val="18"/>
                <w:lang w:val="en-GB"/>
              </w:rPr>
              <w:t>436</w:t>
            </w:r>
          </w:p>
        </w:tc>
        <w:tc>
          <w:tcPr>
            <w:tcW w:w="1339" w:type="dxa"/>
            <w:tcBorders>
              <w:bottom w:val="single" w:sz="4" w:space="0" w:color="auto"/>
            </w:tcBorders>
            <w:vAlign w:val="bottom"/>
          </w:tcPr>
          <w:p w14:paraId="5F17DA48" w14:textId="33B0D878" w:rsidR="00D46AC7" w:rsidRPr="00D46AC7" w:rsidRDefault="002A22F4" w:rsidP="00D46AC7">
            <w:pPr>
              <w:ind w:right="-72"/>
              <w:jc w:val="right"/>
              <w:rPr>
                <w:sz w:val="18"/>
                <w:szCs w:val="18"/>
                <w:lang w:val="en-GB"/>
              </w:rPr>
            </w:pPr>
            <w:r w:rsidRPr="002A22F4">
              <w:rPr>
                <w:color w:val="000000"/>
                <w:sz w:val="18"/>
                <w:szCs w:val="18"/>
                <w:lang w:val="en-GB"/>
              </w:rPr>
              <w:t>751</w:t>
            </w:r>
            <w:r w:rsidR="00D46AC7" w:rsidRPr="00D46AC7">
              <w:rPr>
                <w:color w:val="000000"/>
                <w:sz w:val="18"/>
                <w:szCs w:val="18"/>
              </w:rPr>
              <w:t>,</w:t>
            </w:r>
            <w:r w:rsidRPr="002A22F4">
              <w:rPr>
                <w:color w:val="000000"/>
                <w:sz w:val="18"/>
                <w:szCs w:val="18"/>
                <w:lang w:val="en-GB"/>
              </w:rPr>
              <w:t>067</w:t>
            </w:r>
          </w:p>
        </w:tc>
        <w:tc>
          <w:tcPr>
            <w:tcW w:w="1339" w:type="dxa"/>
            <w:tcBorders>
              <w:bottom w:val="single" w:sz="4" w:space="0" w:color="auto"/>
            </w:tcBorders>
            <w:shd w:val="clear" w:color="auto" w:fill="FAFAFA"/>
            <w:vAlign w:val="bottom"/>
          </w:tcPr>
          <w:p w14:paraId="311DDE2A" w14:textId="03C17049" w:rsidR="00D46AC7" w:rsidRPr="00D46AC7" w:rsidRDefault="002A22F4" w:rsidP="00D46AC7">
            <w:pPr>
              <w:ind w:right="-72"/>
              <w:jc w:val="right"/>
              <w:rPr>
                <w:sz w:val="18"/>
                <w:szCs w:val="18"/>
                <w:lang w:val="en-GB"/>
              </w:rPr>
            </w:pPr>
            <w:r w:rsidRPr="002A22F4">
              <w:rPr>
                <w:color w:val="000000"/>
                <w:sz w:val="18"/>
                <w:szCs w:val="18"/>
                <w:lang w:val="en-GB"/>
              </w:rPr>
              <w:t>533</w:t>
            </w:r>
            <w:r w:rsidR="00D46AC7" w:rsidRPr="00D46AC7">
              <w:rPr>
                <w:color w:val="000000"/>
                <w:sz w:val="18"/>
                <w:szCs w:val="18"/>
              </w:rPr>
              <w:t>,</w:t>
            </w:r>
            <w:r w:rsidRPr="002A22F4">
              <w:rPr>
                <w:color w:val="000000"/>
                <w:sz w:val="18"/>
                <w:szCs w:val="18"/>
                <w:lang w:val="en-GB"/>
              </w:rPr>
              <w:t>577</w:t>
            </w:r>
          </w:p>
        </w:tc>
        <w:tc>
          <w:tcPr>
            <w:tcW w:w="1340" w:type="dxa"/>
            <w:tcBorders>
              <w:bottom w:val="single" w:sz="4" w:space="0" w:color="auto"/>
            </w:tcBorders>
            <w:shd w:val="clear" w:color="auto" w:fill="auto"/>
            <w:vAlign w:val="bottom"/>
          </w:tcPr>
          <w:p w14:paraId="61E0BB36" w14:textId="1D2EB7ED" w:rsidR="00D46AC7" w:rsidRPr="00D46AC7" w:rsidRDefault="002A22F4" w:rsidP="00D46AC7">
            <w:pPr>
              <w:ind w:right="-72"/>
              <w:jc w:val="right"/>
              <w:rPr>
                <w:sz w:val="18"/>
                <w:szCs w:val="18"/>
                <w:lang w:val="en-GB"/>
              </w:rPr>
            </w:pPr>
            <w:r w:rsidRPr="002A22F4">
              <w:rPr>
                <w:sz w:val="18"/>
                <w:szCs w:val="18"/>
                <w:lang w:val="en-GB"/>
              </w:rPr>
              <w:t>694</w:t>
            </w:r>
            <w:r w:rsidR="00D46AC7" w:rsidRPr="00D46AC7">
              <w:rPr>
                <w:sz w:val="18"/>
                <w:szCs w:val="18"/>
                <w:lang w:val="en-GB"/>
              </w:rPr>
              <w:t>,</w:t>
            </w:r>
            <w:r w:rsidRPr="002A22F4">
              <w:rPr>
                <w:sz w:val="18"/>
                <w:szCs w:val="18"/>
                <w:lang w:val="en-GB"/>
              </w:rPr>
              <w:t>079</w:t>
            </w:r>
          </w:p>
        </w:tc>
      </w:tr>
    </w:tbl>
    <w:p w14:paraId="05CA6659" w14:textId="5E63E4B3" w:rsidR="00D347E6" w:rsidRPr="00971A6E" w:rsidRDefault="00D347E6" w:rsidP="00442E69">
      <w:pPr>
        <w:ind w:left="547" w:hanging="547"/>
        <w:jc w:val="both"/>
        <w:rPr>
          <w:rFonts w:eastAsia="Arial Unicode MS"/>
          <w:color w:val="000000"/>
          <w:sz w:val="18"/>
          <w:szCs w:val="18"/>
        </w:rPr>
      </w:pPr>
    </w:p>
    <w:p w14:paraId="394998B2" w14:textId="5B683381" w:rsidR="00442E69" w:rsidRPr="00971A6E"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971A6E" w14:paraId="5CA53A3B" w14:textId="77777777" w:rsidTr="00442E69">
        <w:trPr>
          <w:trHeight w:val="386"/>
        </w:trPr>
        <w:tc>
          <w:tcPr>
            <w:tcW w:w="9461" w:type="dxa"/>
            <w:shd w:val="clear" w:color="auto" w:fill="FFA543"/>
            <w:vAlign w:val="center"/>
          </w:tcPr>
          <w:p w14:paraId="76EC271B" w14:textId="50E57963" w:rsidR="003F0052" w:rsidRPr="00971A6E" w:rsidRDefault="003F0052" w:rsidP="00442E69">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br w:type="page"/>
            </w:r>
            <w:r w:rsidRPr="00971A6E">
              <w:rPr>
                <w:rFonts w:eastAsia="Arial Unicode MS"/>
                <w:b/>
                <w:bCs/>
                <w:color w:val="FFFFFF"/>
                <w:sz w:val="18"/>
                <w:szCs w:val="18"/>
                <w:lang w:val="en-GB"/>
              </w:rPr>
              <w:br w:type="page"/>
            </w:r>
            <w:r w:rsidR="002A22F4" w:rsidRPr="002A22F4">
              <w:rPr>
                <w:rFonts w:eastAsia="Arial Unicode MS"/>
                <w:b/>
                <w:bCs/>
                <w:color w:val="FFFFFF"/>
                <w:sz w:val="18"/>
                <w:szCs w:val="18"/>
                <w:lang w:val="en-GB"/>
              </w:rPr>
              <w:t>13</w:t>
            </w:r>
            <w:r w:rsidRPr="00971A6E">
              <w:rPr>
                <w:rFonts w:eastAsia="Arial Unicode MS"/>
                <w:b/>
                <w:bCs/>
                <w:color w:val="FFFFFF"/>
                <w:sz w:val="18"/>
                <w:szCs w:val="18"/>
                <w:lang w:val="en-GB"/>
              </w:rPr>
              <w:tab/>
              <w:t>Borrowings</w:t>
            </w:r>
          </w:p>
        </w:tc>
      </w:tr>
    </w:tbl>
    <w:p w14:paraId="40C5231F" w14:textId="77777777" w:rsidR="00D347E6" w:rsidRPr="00971A6E"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993629" w14:paraId="5DF35021" w14:textId="77777777" w:rsidTr="004C3F49">
        <w:tc>
          <w:tcPr>
            <w:tcW w:w="4111" w:type="dxa"/>
            <w:vAlign w:val="bottom"/>
          </w:tcPr>
          <w:p w14:paraId="27DC98C7" w14:textId="77777777" w:rsidR="003F0052" w:rsidRPr="00993629"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F6E381B" w:rsidR="003F0052" w:rsidRPr="00993629" w:rsidRDefault="003F0052" w:rsidP="00442E69">
            <w:pPr>
              <w:ind w:right="-72"/>
              <w:jc w:val="right"/>
              <w:rPr>
                <w:b/>
                <w:bCs/>
                <w:sz w:val="18"/>
                <w:szCs w:val="18"/>
              </w:rPr>
            </w:pPr>
            <w:r w:rsidRPr="00993629">
              <w:rPr>
                <w:rFonts w:eastAsia="Arial Unicode MS"/>
                <w:b/>
                <w:bCs/>
                <w:sz w:val="18"/>
                <w:szCs w:val="18"/>
                <w:cs/>
              </w:rPr>
              <w:t>(Unit: Baht’</w:t>
            </w:r>
            <w:r w:rsidR="002A22F4" w:rsidRPr="002A22F4">
              <w:rPr>
                <w:rFonts w:eastAsia="Arial Unicode MS"/>
                <w:b/>
                <w:bCs/>
                <w:sz w:val="18"/>
                <w:szCs w:val="18"/>
                <w:lang w:val="en-GB"/>
              </w:rPr>
              <w:t>000</w:t>
            </w:r>
            <w:r w:rsidRPr="00993629">
              <w:rPr>
                <w:rFonts w:eastAsia="Arial Unicode MS"/>
                <w:b/>
                <w:bCs/>
                <w:sz w:val="18"/>
                <w:szCs w:val="18"/>
                <w:cs/>
              </w:rPr>
              <w:t>)</w:t>
            </w:r>
          </w:p>
        </w:tc>
      </w:tr>
      <w:tr w:rsidR="004D48F1" w:rsidRPr="004D48F1" w14:paraId="7B808994" w14:textId="77777777" w:rsidTr="004C3F49">
        <w:tc>
          <w:tcPr>
            <w:tcW w:w="4111" w:type="dxa"/>
            <w:vAlign w:val="bottom"/>
          </w:tcPr>
          <w:p w14:paraId="5A55DCE0" w14:textId="77777777" w:rsidR="003F0052" w:rsidRPr="004D48F1"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4D48F1" w:rsidRDefault="003F0052" w:rsidP="00442E69">
            <w:pPr>
              <w:ind w:right="-72"/>
              <w:jc w:val="center"/>
              <w:rPr>
                <w:b/>
                <w:bCs/>
                <w:sz w:val="18"/>
                <w:szCs w:val="18"/>
                <w:cs/>
              </w:rPr>
            </w:pPr>
            <w:r w:rsidRPr="004D48F1">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4D48F1" w:rsidRDefault="003F0052" w:rsidP="00442E69">
            <w:pPr>
              <w:ind w:right="-72"/>
              <w:jc w:val="center"/>
              <w:rPr>
                <w:b/>
                <w:bCs/>
                <w:sz w:val="18"/>
                <w:szCs w:val="18"/>
                <w:cs/>
              </w:rPr>
            </w:pPr>
            <w:r w:rsidRPr="004D48F1">
              <w:rPr>
                <w:rFonts w:eastAsia="Cordia New"/>
                <w:b/>
                <w:bCs/>
                <w:sz w:val="18"/>
                <w:szCs w:val="18"/>
              </w:rPr>
              <w:t>Separate</w:t>
            </w:r>
          </w:p>
        </w:tc>
      </w:tr>
      <w:tr w:rsidR="004D48F1" w:rsidRPr="004D48F1" w14:paraId="28F3809D" w14:textId="77777777" w:rsidTr="004C3F49">
        <w:tc>
          <w:tcPr>
            <w:tcW w:w="4111" w:type="dxa"/>
            <w:vAlign w:val="bottom"/>
          </w:tcPr>
          <w:p w14:paraId="0D2AD9F2" w14:textId="77777777" w:rsidR="003F0052" w:rsidRPr="004D48F1"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4D48F1" w:rsidRDefault="003F0052" w:rsidP="00442E69">
            <w:pPr>
              <w:ind w:right="-72"/>
              <w:jc w:val="center"/>
              <w:rPr>
                <w:b/>
                <w:bCs/>
                <w:sz w:val="18"/>
                <w:szCs w:val="18"/>
              </w:rPr>
            </w:pPr>
            <w:r w:rsidRPr="004D48F1">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4D48F1" w:rsidRDefault="003F0052" w:rsidP="00442E69">
            <w:pPr>
              <w:ind w:right="-72"/>
              <w:jc w:val="center"/>
              <w:rPr>
                <w:b/>
                <w:bCs/>
                <w:sz w:val="18"/>
                <w:szCs w:val="18"/>
              </w:rPr>
            </w:pPr>
            <w:r w:rsidRPr="004D48F1">
              <w:rPr>
                <w:rFonts w:eastAsia="Cordia New"/>
                <w:b/>
                <w:bCs/>
                <w:sz w:val="18"/>
                <w:szCs w:val="18"/>
              </w:rPr>
              <w:t>financial information</w:t>
            </w:r>
          </w:p>
        </w:tc>
      </w:tr>
      <w:tr w:rsidR="004D48F1" w:rsidRPr="004D48F1" w14:paraId="4E9A56EE" w14:textId="77777777" w:rsidTr="00A5386C">
        <w:tc>
          <w:tcPr>
            <w:tcW w:w="4111" w:type="dxa"/>
            <w:vAlign w:val="bottom"/>
          </w:tcPr>
          <w:p w14:paraId="2099C621" w14:textId="77777777" w:rsidR="003F0052" w:rsidRPr="004D48F1"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4D48F1" w:rsidRDefault="003F0052" w:rsidP="00442E69">
            <w:pPr>
              <w:ind w:left="-139" w:right="-72"/>
              <w:jc w:val="right"/>
              <w:rPr>
                <w:b/>
                <w:bCs/>
                <w:sz w:val="18"/>
                <w:szCs w:val="18"/>
              </w:rPr>
            </w:pPr>
            <w:r w:rsidRPr="004D48F1">
              <w:rPr>
                <w:rFonts w:eastAsia="Cordia New"/>
                <w:b/>
                <w:bCs/>
                <w:sz w:val="18"/>
                <w:szCs w:val="18"/>
              </w:rPr>
              <w:t>(Unaudited)</w:t>
            </w:r>
          </w:p>
        </w:tc>
        <w:tc>
          <w:tcPr>
            <w:tcW w:w="1337" w:type="dxa"/>
            <w:tcBorders>
              <w:top w:val="single" w:sz="4" w:space="0" w:color="auto"/>
            </w:tcBorders>
          </w:tcPr>
          <w:p w14:paraId="6899D1C8" w14:textId="77777777" w:rsidR="003F0052" w:rsidRPr="004D48F1" w:rsidRDefault="003F0052" w:rsidP="00442E69">
            <w:pPr>
              <w:ind w:right="-72"/>
              <w:jc w:val="right"/>
              <w:rPr>
                <w:b/>
                <w:bCs/>
                <w:sz w:val="18"/>
                <w:szCs w:val="18"/>
                <w:cs/>
              </w:rPr>
            </w:pPr>
            <w:r w:rsidRPr="004D48F1">
              <w:rPr>
                <w:rFonts w:eastAsia="Cordia New"/>
                <w:b/>
                <w:bCs/>
                <w:sz w:val="18"/>
                <w:szCs w:val="18"/>
              </w:rPr>
              <w:t>(Audited)</w:t>
            </w:r>
          </w:p>
        </w:tc>
        <w:tc>
          <w:tcPr>
            <w:tcW w:w="1337" w:type="dxa"/>
            <w:tcBorders>
              <w:top w:val="single" w:sz="4" w:space="0" w:color="auto"/>
            </w:tcBorders>
          </w:tcPr>
          <w:p w14:paraId="7011C796" w14:textId="77777777" w:rsidR="003F0052" w:rsidRPr="004D48F1" w:rsidRDefault="003F0052" w:rsidP="00442E69">
            <w:pPr>
              <w:ind w:left="-139" w:right="-72"/>
              <w:jc w:val="right"/>
              <w:rPr>
                <w:b/>
                <w:bCs/>
                <w:sz w:val="18"/>
                <w:szCs w:val="18"/>
              </w:rPr>
            </w:pPr>
            <w:r w:rsidRPr="004D48F1">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4D48F1" w:rsidRDefault="003F0052" w:rsidP="00442E69">
            <w:pPr>
              <w:ind w:right="-72"/>
              <w:jc w:val="right"/>
              <w:rPr>
                <w:b/>
                <w:bCs/>
                <w:sz w:val="18"/>
                <w:szCs w:val="18"/>
                <w:cs/>
              </w:rPr>
            </w:pPr>
            <w:r w:rsidRPr="004D48F1">
              <w:rPr>
                <w:rFonts w:eastAsia="Cordia New"/>
                <w:b/>
                <w:bCs/>
                <w:sz w:val="18"/>
                <w:szCs w:val="18"/>
              </w:rPr>
              <w:t>(Audited)</w:t>
            </w:r>
          </w:p>
        </w:tc>
      </w:tr>
      <w:tr w:rsidR="004D48F1" w:rsidRPr="004D48F1" w14:paraId="602188F9" w14:textId="77777777" w:rsidTr="00A5386C">
        <w:tc>
          <w:tcPr>
            <w:tcW w:w="4111" w:type="dxa"/>
            <w:vAlign w:val="bottom"/>
          </w:tcPr>
          <w:p w14:paraId="1205C6CC" w14:textId="77777777" w:rsidR="00BE6378" w:rsidRPr="004D48F1" w:rsidRDefault="00BE6378" w:rsidP="00E6429C">
            <w:pPr>
              <w:ind w:left="-82" w:right="-43"/>
              <w:rPr>
                <w:sz w:val="18"/>
                <w:szCs w:val="18"/>
                <w:u w:val="single"/>
              </w:rPr>
            </w:pPr>
          </w:p>
        </w:tc>
        <w:tc>
          <w:tcPr>
            <w:tcW w:w="1337" w:type="dxa"/>
            <w:vAlign w:val="bottom"/>
          </w:tcPr>
          <w:p w14:paraId="02A84DE4" w14:textId="44BE0FA1" w:rsidR="00BE6378" w:rsidRPr="004D48F1" w:rsidRDefault="002A22F4" w:rsidP="00BE6378">
            <w:pPr>
              <w:ind w:right="-72"/>
              <w:jc w:val="right"/>
              <w:rPr>
                <w:b/>
                <w:bCs/>
                <w:sz w:val="18"/>
                <w:szCs w:val="18"/>
                <w:cs/>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337" w:type="dxa"/>
            <w:vAlign w:val="bottom"/>
          </w:tcPr>
          <w:p w14:paraId="0DC0C5C6" w14:textId="713E722F" w:rsidR="00BE6378" w:rsidRPr="004D48F1" w:rsidRDefault="002A22F4" w:rsidP="00BE6378">
            <w:pPr>
              <w:ind w:right="-72"/>
              <w:jc w:val="right"/>
              <w:rPr>
                <w:b/>
                <w:bCs/>
                <w:sz w:val="18"/>
                <w:szCs w:val="18"/>
                <w:cs/>
              </w:rPr>
            </w:pPr>
            <w:r w:rsidRPr="002A22F4">
              <w:rPr>
                <w:b/>
                <w:bCs/>
                <w:sz w:val="18"/>
                <w:szCs w:val="18"/>
                <w:lang w:val="en-GB"/>
              </w:rPr>
              <w:t>31</w:t>
            </w:r>
            <w:r w:rsidR="00BE6378" w:rsidRPr="004D48F1">
              <w:rPr>
                <w:b/>
                <w:bCs/>
                <w:sz w:val="18"/>
                <w:szCs w:val="18"/>
              </w:rPr>
              <w:t xml:space="preserve"> December</w:t>
            </w:r>
          </w:p>
        </w:tc>
        <w:tc>
          <w:tcPr>
            <w:tcW w:w="1337" w:type="dxa"/>
            <w:vAlign w:val="bottom"/>
          </w:tcPr>
          <w:p w14:paraId="376FFB46" w14:textId="7A7B55D5" w:rsidR="00BE6378" w:rsidRPr="004D48F1" w:rsidRDefault="002A22F4" w:rsidP="00BE6378">
            <w:pPr>
              <w:ind w:right="-72"/>
              <w:jc w:val="right"/>
              <w:rPr>
                <w:b/>
                <w:bCs/>
                <w:sz w:val="18"/>
                <w:szCs w:val="18"/>
                <w:cs/>
              </w:rPr>
            </w:pPr>
            <w:r w:rsidRPr="002A22F4">
              <w:rPr>
                <w:b/>
                <w:bCs/>
                <w:sz w:val="18"/>
                <w:szCs w:val="18"/>
                <w:lang w:val="en-GB"/>
              </w:rPr>
              <w:t>30</w:t>
            </w:r>
            <w:r w:rsidR="004D48F1" w:rsidRPr="004D48F1">
              <w:rPr>
                <w:b/>
                <w:bCs/>
                <w:sz w:val="18"/>
                <w:szCs w:val="18"/>
                <w:lang w:val="en-GB"/>
              </w:rPr>
              <w:t xml:space="preserve"> </w:t>
            </w:r>
            <w:r w:rsidR="00E83199">
              <w:rPr>
                <w:b/>
                <w:bCs/>
                <w:sz w:val="18"/>
                <w:szCs w:val="18"/>
                <w:lang w:val="en-GB"/>
              </w:rPr>
              <w:t>September</w:t>
            </w:r>
          </w:p>
        </w:tc>
        <w:tc>
          <w:tcPr>
            <w:tcW w:w="1337" w:type="dxa"/>
            <w:shd w:val="clear" w:color="auto" w:fill="auto"/>
            <w:vAlign w:val="bottom"/>
          </w:tcPr>
          <w:p w14:paraId="5E077BB4" w14:textId="49E196CF" w:rsidR="00BE6378" w:rsidRPr="004D48F1" w:rsidRDefault="002A22F4" w:rsidP="00BE6378">
            <w:pPr>
              <w:ind w:right="-72"/>
              <w:jc w:val="right"/>
              <w:rPr>
                <w:b/>
                <w:bCs/>
                <w:sz w:val="18"/>
                <w:szCs w:val="18"/>
                <w:cs/>
              </w:rPr>
            </w:pPr>
            <w:r w:rsidRPr="002A22F4">
              <w:rPr>
                <w:b/>
                <w:bCs/>
                <w:sz w:val="18"/>
                <w:szCs w:val="18"/>
                <w:lang w:val="en-GB"/>
              </w:rPr>
              <w:t>31</w:t>
            </w:r>
            <w:r w:rsidR="00BE6378" w:rsidRPr="004D48F1">
              <w:rPr>
                <w:b/>
                <w:bCs/>
                <w:sz w:val="18"/>
                <w:szCs w:val="18"/>
              </w:rPr>
              <w:t xml:space="preserve"> December</w:t>
            </w:r>
          </w:p>
        </w:tc>
      </w:tr>
      <w:tr w:rsidR="004D48F1" w:rsidRPr="004D48F1" w14:paraId="5A13BC16" w14:textId="77777777" w:rsidTr="00A5386C">
        <w:tc>
          <w:tcPr>
            <w:tcW w:w="4111" w:type="dxa"/>
            <w:vAlign w:val="bottom"/>
          </w:tcPr>
          <w:p w14:paraId="01909778" w14:textId="77777777" w:rsidR="00BE6378" w:rsidRPr="004D48F1" w:rsidRDefault="00BE6378" w:rsidP="00E6429C">
            <w:pPr>
              <w:ind w:left="-82" w:right="-43"/>
              <w:rPr>
                <w:sz w:val="18"/>
                <w:szCs w:val="18"/>
                <w:u w:val="single"/>
              </w:rPr>
            </w:pPr>
          </w:p>
        </w:tc>
        <w:tc>
          <w:tcPr>
            <w:tcW w:w="1337" w:type="dxa"/>
            <w:tcBorders>
              <w:bottom w:val="single" w:sz="4" w:space="0" w:color="auto"/>
            </w:tcBorders>
            <w:vAlign w:val="bottom"/>
          </w:tcPr>
          <w:p w14:paraId="230F965C" w14:textId="15CEB309" w:rsidR="00BE6378" w:rsidRPr="004D48F1" w:rsidRDefault="002A22F4" w:rsidP="00BE6378">
            <w:pPr>
              <w:ind w:right="-72"/>
              <w:jc w:val="right"/>
              <w:rPr>
                <w:b/>
                <w:bCs/>
                <w:sz w:val="18"/>
                <w:szCs w:val="18"/>
              </w:rPr>
            </w:pPr>
            <w:r w:rsidRPr="002A22F4">
              <w:rPr>
                <w:b/>
                <w:bCs/>
                <w:sz w:val="18"/>
                <w:szCs w:val="18"/>
                <w:lang w:val="en-GB"/>
              </w:rPr>
              <w:t>2021</w:t>
            </w:r>
          </w:p>
        </w:tc>
        <w:tc>
          <w:tcPr>
            <w:tcW w:w="1337" w:type="dxa"/>
            <w:tcBorders>
              <w:bottom w:val="single" w:sz="4" w:space="0" w:color="auto"/>
            </w:tcBorders>
            <w:vAlign w:val="bottom"/>
          </w:tcPr>
          <w:p w14:paraId="28081101" w14:textId="3AE5972E" w:rsidR="00BE6378" w:rsidRPr="004D48F1" w:rsidRDefault="002A22F4" w:rsidP="00BE6378">
            <w:pPr>
              <w:ind w:right="-72"/>
              <w:jc w:val="right"/>
              <w:rPr>
                <w:b/>
                <w:bCs/>
                <w:sz w:val="18"/>
                <w:szCs w:val="18"/>
              </w:rPr>
            </w:pPr>
            <w:r w:rsidRPr="002A22F4">
              <w:rPr>
                <w:b/>
                <w:bCs/>
                <w:sz w:val="18"/>
                <w:szCs w:val="18"/>
                <w:lang w:val="en-GB"/>
              </w:rPr>
              <w:t>2020</w:t>
            </w:r>
          </w:p>
        </w:tc>
        <w:tc>
          <w:tcPr>
            <w:tcW w:w="1337" w:type="dxa"/>
            <w:tcBorders>
              <w:bottom w:val="single" w:sz="4" w:space="0" w:color="auto"/>
            </w:tcBorders>
            <w:vAlign w:val="bottom"/>
          </w:tcPr>
          <w:p w14:paraId="58812093" w14:textId="3E10CB06" w:rsidR="00BE6378" w:rsidRPr="004D48F1" w:rsidRDefault="002A22F4" w:rsidP="00BE6378">
            <w:pPr>
              <w:ind w:right="-72"/>
              <w:jc w:val="right"/>
              <w:rPr>
                <w:b/>
                <w:bCs/>
                <w:sz w:val="18"/>
                <w:szCs w:val="18"/>
              </w:rPr>
            </w:pPr>
            <w:r w:rsidRPr="002A22F4">
              <w:rPr>
                <w:b/>
                <w:bCs/>
                <w:sz w:val="18"/>
                <w:szCs w:val="18"/>
                <w:lang w:val="en-GB"/>
              </w:rPr>
              <w:t>2021</w:t>
            </w:r>
          </w:p>
        </w:tc>
        <w:tc>
          <w:tcPr>
            <w:tcW w:w="1337" w:type="dxa"/>
            <w:tcBorders>
              <w:bottom w:val="single" w:sz="4" w:space="0" w:color="auto"/>
            </w:tcBorders>
            <w:shd w:val="clear" w:color="auto" w:fill="auto"/>
            <w:vAlign w:val="bottom"/>
          </w:tcPr>
          <w:p w14:paraId="6CCB9B5A" w14:textId="174F3A34" w:rsidR="00BE6378" w:rsidRPr="004D48F1" w:rsidRDefault="002A22F4" w:rsidP="00BE6378">
            <w:pPr>
              <w:ind w:right="-72"/>
              <w:jc w:val="right"/>
              <w:rPr>
                <w:b/>
                <w:bCs/>
                <w:sz w:val="18"/>
                <w:szCs w:val="18"/>
              </w:rPr>
            </w:pPr>
            <w:r w:rsidRPr="002A22F4">
              <w:rPr>
                <w:b/>
                <w:bCs/>
                <w:sz w:val="18"/>
                <w:szCs w:val="18"/>
                <w:lang w:val="en-GB"/>
              </w:rPr>
              <w:t>2020</w:t>
            </w:r>
          </w:p>
        </w:tc>
      </w:tr>
      <w:tr w:rsidR="004D48F1" w:rsidRPr="004D48F1" w14:paraId="51D0711E" w14:textId="77777777" w:rsidTr="00A5386C">
        <w:tc>
          <w:tcPr>
            <w:tcW w:w="4111" w:type="dxa"/>
          </w:tcPr>
          <w:p w14:paraId="42238384" w14:textId="77777777" w:rsidR="00BE6378" w:rsidRPr="004D48F1" w:rsidRDefault="00BE6378" w:rsidP="00E6429C">
            <w:pPr>
              <w:ind w:left="-82"/>
              <w:jc w:val="thaiDistribute"/>
              <w:rPr>
                <w:sz w:val="18"/>
                <w:szCs w:val="18"/>
                <w:cs/>
              </w:rPr>
            </w:pPr>
          </w:p>
        </w:tc>
        <w:tc>
          <w:tcPr>
            <w:tcW w:w="1337" w:type="dxa"/>
            <w:tcBorders>
              <w:top w:val="single" w:sz="4" w:space="0" w:color="auto"/>
            </w:tcBorders>
            <w:shd w:val="clear" w:color="auto" w:fill="FAFAFA"/>
          </w:tcPr>
          <w:p w14:paraId="67792B87" w14:textId="77777777" w:rsidR="00BE6378" w:rsidRPr="004D48F1" w:rsidRDefault="00BE6378" w:rsidP="00BE6378">
            <w:pPr>
              <w:ind w:right="-72"/>
              <w:jc w:val="right"/>
              <w:rPr>
                <w:sz w:val="18"/>
                <w:szCs w:val="18"/>
              </w:rPr>
            </w:pPr>
          </w:p>
        </w:tc>
        <w:tc>
          <w:tcPr>
            <w:tcW w:w="1337" w:type="dxa"/>
            <w:tcBorders>
              <w:top w:val="single" w:sz="4" w:space="0" w:color="auto"/>
            </w:tcBorders>
          </w:tcPr>
          <w:p w14:paraId="2E87CC4F" w14:textId="77777777" w:rsidR="00BE6378" w:rsidRPr="004D48F1" w:rsidRDefault="00BE6378" w:rsidP="00BE6378">
            <w:pPr>
              <w:ind w:right="-72"/>
              <w:jc w:val="right"/>
              <w:rPr>
                <w:sz w:val="18"/>
                <w:szCs w:val="18"/>
              </w:rPr>
            </w:pPr>
          </w:p>
        </w:tc>
        <w:tc>
          <w:tcPr>
            <w:tcW w:w="1337" w:type="dxa"/>
            <w:tcBorders>
              <w:top w:val="single" w:sz="4" w:space="0" w:color="auto"/>
            </w:tcBorders>
            <w:shd w:val="clear" w:color="auto" w:fill="FAFAFA"/>
          </w:tcPr>
          <w:p w14:paraId="2AB5CC9D" w14:textId="77777777" w:rsidR="00BE6378" w:rsidRPr="004D48F1" w:rsidRDefault="00BE6378" w:rsidP="00BE6378">
            <w:pPr>
              <w:ind w:right="-72"/>
              <w:jc w:val="right"/>
              <w:rPr>
                <w:sz w:val="18"/>
                <w:szCs w:val="18"/>
              </w:rPr>
            </w:pPr>
          </w:p>
        </w:tc>
        <w:tc>
          <w:tcPr>
            <w:tcW w:w="1337" w:type="dxa"/>
            <w:tcBorders>
              <w:top w:val="single" w:sz="4" w:space="0" w:color="auto"/>
            </w:tcBorders>
            <w:shd w:val="clear" w:color="auto" w:fill="auto"/>
          </w:tcPr>
          <w:p w14:paraId="1B777BAE" w14:textId="77777777" w:rsidR="00BE6378" w:rsidRPr="004D48F1" w:rsidRDefault="00BE6378" w:rsidP="00BE6378">
            <w:pPr>
              <w:ind w:right="-72"/>
              <w:jc w:val="right"/>
              <w:rPr>
                <w:sz w:val="18"/>
                <w:szCs w:val="18"/>
              </w:rPr>
            </w:pPr>
          </w:p>
        </w:tc>
      </w:tr>
      <w:tr w:rsidR="004D48F1" w:rsidRPr="004D48F1" w14:paraId="079226E8" w14:textId="77777777" w:rsidTr="00A5386C">
        <w:tc>
          <w:tcPr>
            <w:tcW w:w="4111" w:type="dxa"/>
            <w:vAlign w:val="bottom"/>
          </w:tcPr>
          <w:p w14:paraId="44905A80" w14:textId="77777777" w:rsidR="00BE6378" w:rsidRPr="004D48F1" w:rsidRDefault="00BE6378" w:rsidP="00E6429C">
            <w:pPr>
              <w:ind w:left="-82"/>
              <w:jc w:val="thaiDistribute"/>
              <w:rPr>
                <w:b/>
                <w:bCs/>
                <w:sz w:val="18"/>
                <w:szCs w:val="18"/>
              </w:rPr>
            </w:pPr>
            <w:r w:rsidRPr="004D48F1">
              <w:rPr>
                <w:b/>
                <w:bCs/>
                <w:sz w:val="18"/>
                <w:szCs w:val="18"/>
              </w:rPr>
              <w:t>Current</w:t>
            </w:r>
          </w:p>
        </w:tc>
        <w:tc>
          <w:tcPr>
            <w:tcW w:w="1337" w:type="dxa"/>
            <w:shd w:val="clear" w:color="auto" w:fill="FAFAFA"/>
            <w:vAlign w:val="bottom"/>
          </w:tcPr>
          <w:p w14:paraId="70ECA8BA" w14:textId="77777777" w:rsidR="00BE6378" w:rsidRPr="004D48F1" w:rsidRDefault="00BE6378" w:rsidP="00BE6378">
            <w:pPr>
              <w:ind w:right="-72"/>
              <w:jc w:val="right"/>
              <w:rPr>
                <w:sz w:val="18"/>
                <w:szCs w:val="18"/>
              </w:rPr>
            </w:pPr>
          </w:p>
        </w:tc>
        <w:tc>
          <w:tcPr>
            <w:tcW w:w="1337" w:type="dxa"/>
            <w:vAlign w:val="bottom"/>
          </w:tcPr>
          <w:p w14:paraId="4211EBAB" w14:textId="77777777" w:rsidR="00BE6378" w:rsidRPr="004D48F1" w:rsidRDefault="00BE6378" w:rsidP="00BE6378">
            <w:pPr>
              <w:ind w:right="-72"/>
              <w:jc w:val="right"/>
              <w:rPr>
                <w:sz w:val="18"/>
                <w:szCs w:val="18"/>
              </w:rPr>
            </w:pPr>
          </w:p>
        </w:tc>
        <w:tc>
          <w:tcPr>
            <w:tcW w:w="1337" w:type="dxa"/>
            <w:shd w:val="clear" w:color="auto" w:fill="FAFAFA"/>
            <w:vAlign w:val="bottom"/>
          </w:tcPr>
          <w:p w14:paraId="448AE1F4" w14:textId="77777777" w:rsidR="00BE6378" w:rsidRPr="004D48F1" w:rsidRDefault="00BE6378" w:rsidP="00BE6378">
            <w:pPr>
              <w:ind w:right="-72"/>
              <w:jc w:val="right"/>
              <w:rPr>
                <w:sz w:val="18"/>
                <w:szCs w:val="18"/>
              </w:rPr>
            </w:pPr>
          </w:p>
        </w:tc>
        <w:tc>
          <w:tcPr>
            <w:tcW w:w="1337" w:type="dxa"/>
            <w:shd w:val="clear" w:color="auto" w:fill="auto"/>
            <w:vAlign w:val="bottom"/>
          </w:tcPr>
          <w:p w14:paraId="1F0B1786" w14:textId="77777777" w:rsidR="00BE6378" w:rsidRPr="004D48F1" w:rsidRDefault="00BE6378" w:rsidP="00BE6378">
            <w:pPr>
              <w:ind w:right="-72"/>
              <w:jc w:val="right"/>
              <w:rPr>
                <w:sz w:val="18"/>
                <w:szCs w:val="18"/>
              </w:rPr>
            </w:pPr>
          </w:p>
        </w:tc>
      </w:tr>
      <w:tr w:rsidR="00BE6378" w:rsidRPr="00993629" w14:paraId="537E7EE0" w14:textId="77777777" w:rsidTr="00A5386C">
        <w:tc>
          <w:tcPr>
            <w:tcW w:w="4111" w:type="dxa"/>
            <w:vAlign w:val="bottom"/>
          </w:tcPr>
          <w:p w14:paraId="0CEB40BE" w14:textId="77777777" w:rsidR="00BE6378" w:rsidRPr="00993629" w:rsidRDefault="00BE6378" w:rsidP="00E6429C">
            <w:pPr>
              <w:ind w:left="-82"/>
              <w:jc w:val="thaiDistribute"/>
              <w:rPr>
                <w:sz w:val="18"/>
                <w:szCs w:val="18"/>
              </w:rPr>
            </w:pPr>
            <w:r w:rsidRPr="00993629">
              <w:rPr>
                <w:sz w:val="18"/>
                <w:szCs w:val="18"/>
              </w:rPr>
              <w:t>Short-term borrowings from</w:t>
            </w:r>
          </w:p>
        </w:tc>
        <w:tc>
          <w:tcPr>
            <w:tcW w:w="1337" w:type="dxa"/>
            <w:shd w:val="clear" w:color="auto" w:fill="FAFAFA"/>
            <w:vAlign w:val="bottom"/>
          </w:tcPr>
          <w:p w14:paraId="381F5DD0" w14:textId="77777777" w:rsidR="00BE6378" w:rsidRPr="00993629" w:rsidRDefault="00BE6378" w:rsidP="00BE6378">
            <w:pPr>
              <w:ind w:right="-72"/>
              <w:jc w:val="right"/>
              <w:rPr>
                <w:sz w:val="18"/>
                <w:szCs w:val="18"/>
              </w:rPr>
            </w:pPr>
          </w:p>
        </w:tc>
        <w:tc>
          <w:tcPr>
            <w:tcW w:w="1337" w:type="dxa"/>
            <w:vAlign w:val="bottom"/>
          </w:tcPr>
          <w:p w14:paraId="265ED586" w14:textId="77777777" w:rsidR="00BE6378" w:rsidRPr="00993629" w:rsidRDefault="00BE6378" w:rsidP="00BE6378">
            <w:pPr>
              <w:ind w:right="-72"/>
              <w:jc w:val="right"/>
              <w:rPr>
                <w:sz w:val="18"/>
                <w:szCs w:val="18"/>
              </w:rPr>
            </w:pPr>
          </w:p>
        </w:tc>
        <w:tc>
          <w:tcPr>
            <w:tcW w:w="1337" w:type="dxa"/>
            <w:shd w:val="clear" w:color="auto" w:fill="FAFAFA"/>
            <w:vAlign w:val="bottom"/>
          </w:tcPr>
          <w:p w14:paraId="1F322ACE" w14:textId="77777777" w:rsidR="00BE6378" w:rsidRPr="00993629" w:rsidRDefault="00BE6378" w:rsidP="00BE6378">
            <w:pPr>
              <w:ind w:right="-72"/>
              <w:jc w:val="right"/>
              <w:rPr>
                <w:sz w:val="18"/>
                <w:szCs w:val="18"/>
              </w:rPr>
            </w:pPr>
          </w:p>
        </w:tc>
        <w:tc>
          <w:tcPr>
            <w:tcW w:w="1337" w:type="dxa"/>
            <w:shd w:val="clear" w:color="auto" w:fill="auto"/>
            <w:vAlign w:val="bottom"/>
          </w:tcPr>
          <w:p w14:paraId="62A0F25B" w14:textId="77777777" w:rsidR="00BE6378" w:rsidRPr="00993629" w:rsidRDefault="00BE6378" w:rsidP="00BE6378">
            <w:pPr>
              <w:ind w:right="-72"/>
              <w:jc w:val="right"/>
              <w:rPr>
                <w:sz w:val="18"/>
                <w:szCs w:val="18"/>
                <w:cs/>
              </w:rPr>
            </w:pPr>
          </w:p>
        </w:tc>
      </w:tr>
      <w:tr w:rsidR="00D46AC7" w:rsidRPr="00993629" w14:paraId="1E370601" w14:textId="77777777" w:rsidTr="00A5386C">
        <w:tc>
          <w:tcPr>
            <w:tcW w:w="4111" w:type="dxa"/>
            <w:vAlign w:val="bottom"/>
          </w:tcPr>
          <w:p w14:paraId="36D62DD8" w14:textId="77777777" w:rsidR="00D46AC7" w:rsidRPr="00993629" w:rsidRDefault="00D46AC7" w:rsidP="00D46AC7">
            <w:pPr>
              <w:ind w:left="-82"/>
              <w:jc w:val="thaiDistribute"/>
              <w:rPr>
                <w:sz w:val="18"/>
                <w:szCs w:val="18"/>
                <w:cs/>
              </w:rPr>
            </w:pPr>
            <w:r w:rsidRPr="00993629">
              <w:rPr>
                <w:sz w:val="18"/>
                <w:szCs w:val="18"/>
              </w:rPr>
              <w:t xml:space="preserve"> </w:t>
            </w:r>
            <w:r w:rsidRPr="00993629">
              <w:rPr>
                <w:sz w:val="18"/>
                <w:szCs w:val="18"/>
                <w:cs/>
              </w:rPr>
              <w:t xml:space="preserve"> </w:t>
            </w:r>
            <w:r w:rsidRPr="00993629">
              <w:rPr>
                <w:sz w:val="18"/>
                <w:szCs w:val="18"/>
              </w:rPr>
              <w:t xml:space="preserve"> financial institutions</w:t>
            </w:r>
          </w:p>
        </w:tc>
        <w:tc>
          <w:tcPr>
            <w:tcW w:w="1337" w:type="dxa"/>
            <w:shd w:val="clear" w:color="auto" w:fill="FAFAFA"/>
            <w:vAlign w:val="bottom"/>
          </w:tcPr>
          <w:p w14:paraId="51A98279" w14:textId="3C6143C7" w:rsidR="00D46AC7" w:rsidRPr="00D46AC7" w:rsidRDefault="002A22F4" w:rsidP="00D46AC7">
            <w:pPr>
              <w:ind w:right="-72"/>
              <w:jc w:val="right"/>
              <w:rPr>
                <w:sz w:val="18"/>
                <w:szCs w:val="18"/>
              </w:rPr>
            </w:pPr>
            <w:r w:rsidRPr="002A22F4">
              <w:rPr>
                <w:color w:val="000000"/>
                <w:sz w:val="18"/>
                <w:szCs w:val="18"/>
                <w:lang w:val="en-GB"/>
              </w:rPr>
              <w:t>485</w:t>
            </w:r>
            <w:r w:rsidR="00D46AC7" w:rsidRPr="00D46AC7">
              <w:rPr>
                <w:color w:val="000000"/>
                <w:sz w:val="18"/>
                <w:szCs w:val="18"/>
              </w:rPr>
              <w:t>,</w:t>
            </w:r>
            <w:r w:rsidRPr="002A22F4">
              <w:rPr>
                <w:color w:val="000000"/>
                <w:sz w:val="18"/>
                <w:szCs w:val="18"/>
                <w:lang w:val="en-GB"/>
              </w:rPr>
              <w:t>000</w:t>
            </w:r>
          </w:p>
        </w:tc>
        <w:tc>
          <w:tcPr>
            <w:tcW w:w="1337" w:type="dxa"/>
            <w:vAlign w:val="bottom"/>
          </w:tcPr>
          <w:p w14:paraId="6EFF2EFA" w14:textId="0256A7E2" w:rsidR="00D46AC7" w:rsidRPr="00D46AC7" w:rsidRDefault="002A22F4" w:rsidP="00D46AC7">
            <w:pPr>
              <w:ind w:right="-72"/>
              <w:jc w:val="right"/>
              <w:rPr>
                <w:sz w:val="18"/>
                <w:szCs w:val="18"/>
              </w:rPr>
            </w:pPr>
            <w:r w:rsidRPr="002A22F4">
              <w:rPr>
                <w:color w:val="000000"/>
                <w:sz w:val="18"/>
                <w:szCs w:val="18"/>
                <w:lang w:val="en-GB"/>
              </w:rPr>
              <w:t>385</w:t>
            </w:r>
            <w:r w:rsidR="00D46AC7" w:rsidRPr="00D46AC7">
              <w:rPr>
                <w:color w:val="000000"/>
                <w:sz w:val="18"/>
                <w:szCs w:val="18"/>
              </w:rPr>
              <w:t>,</w:t>
            </w:r>
            <w:r w:rsidRPr="002A22F4">
              <w:rPr>
                <w:color w:val="000000"/>
                <w:sz w:val="18"/>
                <w:szCs w:val="18"/>
                <w:lang w:val="en-GB"/>
              </w:rPr>
              <w:t>000</w:t>
            </w:r>
          </w:p>
        </w:tc>
        <w:tc>
          <w:tcPr>
            <w:tcW w:w="1337" w:type="dxa"/>
            <w:shd w:val="clear" w:color="auto" w:fill="FAFAFA"/>
            <w:vAlign w:val="bottom"/>
          </w:tcPr>
          <w:p w14:paraId="4EBA108D" w14:textId="3588F38D" w:rsidR="00D46AC7" w:rsidRPr="00D46AC7" w:rsidRDefault="00D46AC7" w:rsidP="00D46AC7">
            <w:pPr>
              <w:ind w:right="-72"/>
              <w:jc w:val="right"/>
              <w:rPr>
                <w:sz w:val="18"/>
                <w:szCs w:val="18"/>
              </w:rPr>
            </w:pPr>
            <w:r w:rsidRPr="00D46AC7">
              <w:rPr>
                <w:color w:val="000000"/>
                <w:sz w:val="18"/>
                <w:szCs w:val="18"/>
              </w:rPr>
              <w:t>-</w:t>
            </w:r>
          </w:p>
        </w:tc>
        <w:tc>
          <w:tcPr>
            <w:tcW w:w="1337" w:type="dxa"/>
            <w:shd w:val="clear" w:color="auto" w:fill="auto"/>
            <w:vAlign w:val="bottom"/>
          </w:tcPr>
          <w:p w14:paraId="5319C212" w14:textId="15EF682D" w:rsidR="00D46AC7" w:rsidRPr="00D46AC7" w:rsidRDefault="002A22F4" w:rsidP="00D46AC7">
            <w:pPr>
              <w:ind w:right="-72"/>
              <w:jc w:val="right"/>
              <w:rPr>
                <w:sz w:val="18"/>
                <w:szCs w:val="18"/>
              </w:rPr>
            </w:pPr>
            <w:r w:rsidRPr="002A22F4">
              <w:rPr>
                <w:sz w:val="18"/>
                <w:szCs w:val="18"/>
                <w:lang w:val="en-GB"/>
              </w:rPr>
              <w:t>95</w:t>
            </w:r>
            <w:r w:rsidR="00D46AC7" w:rsidRPr="00D46AC7">
              <w:rPr>
                <w:sz w:val="18"/>
                <w:szCs w:val="18"/>
              </w:rPr>
              <w:t>,</w:t>
            </w:r>
            <w:r w:rsidRPr="002A22F4">
              <w:rPr>
                <w:sz w:val="18"/>
                <w:szCs w:val="18"/>
                <w:lang w:val="en-GB"/>
              </w:rPr>
              <w:t>000</w:t>
            </w:r>
          </w:p>
        </w:tc>
      </w:tr>
      <w:tr w:rsidR="00D46AC7" w:rsidRPr="00993629" w14:paraId="095EB6F3" w14:textId="77777777" w:rsidTr="00A5386C">
        <w:tc>
          <w:tcPr>
            <w:tcW w:w="4111" w:type="dxa"/>
            <w:vAlign w:val="bottom"/>
          </w:tcPr>
          <w:p w14:paraId="3FEE298F" w14:textId="77777777" w:rsidR="00D46AC7" w:rsidRPr="00993629" w:rsidRDefault="00D46AC7" w:rsidP="00D46AC7">
            <w:pPr>
              <w:ind w:left="-82"/>
              <w:jc w:val="thaiDistribute"/>
              <w:rPr>
                <w:sz w:val="18"/>
                <w:szCs w:val="18"/>
              </w:rPr>
            </w:pPr>
            <w:r w:rsidRPr="00993629">
              <w:rPr>
                <w:sz w:val="18"/>
                <w:szCs w:val="18"/>
              </w:rPr>
              <w:t>Current portion of long-term</w:t>
            </w:r>
          </w:p>
        </w:tc>
        <w:tc>
          <w:tcPr>
            <w:tcW w:w="1337" w:type="dxa"/>
            <w:shd w:val="clear" w:color="auto" w:fill="FAFAFA"/>
            <w:vAlign w:val="bottom"/>
          </w:tcPr>
          <w:p w14:paraId="2EBD1A95" w14:textId="77777777" w:rsidR="00D46AC7" w:rsidRPr="00A06D7D" w:rsidRDefault="00D46AC7" w:rsidP="00D46AC7">
            <w:pPr>
              <w:ind w:right="-72"/>
              <w:jc w:val="right"/>
              <w:rPr>
                <w:sz w:val="18"/>
                <w:szCs w:val="18"/>
              </w:rPr>
            </w:pPr>
          </w:p>
        </w:tc>
        <w:tc>
          <w:tcPr>
            <w:tcW w:w="1337" w:type="dxa"/>
            <w:vAlign w:val="bottom"/>
          </w:tcPr>
          <w:p w14:paraId="27B1927C" w14:textId="77777777" w:rsidR="00D46AC7" w:rsidRPr="00A06D7D" w:rsidRDefault="00D46AC7" w:rsidP="00D46AC7">
            <w:pPr>
              <w:ind w:right="-72"/>
              <w:jc w:val="right"/>
              <w:rPr>
                <w:sz w:val="18"/>
                <w:szCs w:val="18"/>
              </w:rPr>
            </w:pPr>
          </w:p>
        </w:tc>
        <w:tc>
          <w:tcPr>
            <w:tcW w:w="1337" w:type="dxa"/>
            <w:shd w:val="clear" w:color="auto" w:fill="FAFAFA"/>
            <w:vAlign w:val="bottom"/>
          </w:tcPr>
          <w:p w14:paraId="624D560B" w14:textId="77777777" w:rsidR="00D46AC7" w:rsidRPr="00A06D7D" w:rsidRDefault="00D46AC7" w:rsidP="00D46AC7">
            <w:pPr>
              <w:ind w:right="-72"/>
              <w:jc w:val="right"/>
              <w:rPr>
                <w:sz w:val="18"/>
                <w:szCs w:val="18"/>
              </w:rPr>
            </w:pPr>
          </w:p>
        </w:tc>
        <w:tc>
          <w:tcPr>
            <w:tcW w:w="1337" w:type="dxa"/>
            <w:shd w:val="clear" w:color="auto" w:fill="auto"/>
            <w:vAlign w:val="bottom"/>
          </w:tcPr>
          <w:p w14:paraId="4BEACA46" w14:textId="77777777" w:rsidR="00D46AC7" w:rsidRPr="00A06D7D" w:rsidRDefault="00D46AC7" w:rsidP="00D46AC7">
            <w:pPr>
              <w:ind w:right="-72"/>
              <w:jc w:val="right"/>
              <w:rPr>
                <w:sz w:val="18"/>
                <w:szCs w:val="18"/>
              </w:rPr>
            </w:pPr>
          </w:p>
        </w:tc>
      </w:tr>
      <w:tr w:rsidR="00D46AC7" w:rsidRPr="00993629" w14:paraId="61F0EB32" w14:textId="77777777" w:rsidTr="00A5386C">
        <w:tc>
          <w:tcPr>
            <w:tcW w:w="4111" w:type="dxa"/>
            <w:vAlign w:val="bottom"/>
          </w:tcPr>
          <w:p w14:paraId="119D41C0" w14:textId="3B5884ED" w:rsidR="00D46AC7" w:rsidRPr="00993629" w:rsidRDefault="00D46AC7" w:rsidP="00D46AC7">
            <w:pPr>
              <w:ind w:left="-82"/>
              <w:jc w:val="thaiDistribute"/>
              <w:rPr>
                <w:sz w:val="18"/>
                <w:szCs w:val="18"/>
                <w:cs/>
              </w:rPr>
            </w:pPr>
            <w:r w:rsidRPr="00993629">
              <w:rPr>
                <w:sz w:val="18"/>
                <w:szCs w:val="18"/>
                <w:cs/>
              </w:rPr>
              <w:t xml:space="preserve">   </w:t>
            </w:r>
            <w:r w:rsidRPr="00993629">
              <w:rPr>
                <w:sz w:val="18"/>
                <w:szCs w:val="18"/>
              </w:rPr>
              <w:t>borrowings from financial institutions</w:t>
            </w:r>
          </w:p>
        </w:tc>
        <w:tc>
          <w:tcPr>
            <w:tcW w:w="1337" w:type="dxa"/>
            <w:shd w:val="clear" w:color="auto" w:fill="FAFAFA"/>
            <w:vAlign w:val="bottom"/>
          </w:tcPr>
          <w:p w14:paraId="58F02270" w14:textId="6877BAA5" w:rsidR="00D46AC7" w:rsidRPr="00D46AC7" w:rsidRDefault="002A22F4" w:rsidP="00D46AC7">
            <w:pPr>
              <w:ind w:right="-72"/>
              <w:jc w:val="right"/>
              <w:rPr>
                <w:color w:val="000000"/>
                <w:sz w:val="18"/>
                <w:szCs w:val="18"/>
              </w:rPr>
            </w:pPr>
            <w:r w:rsidRPr="002A22F4">
              <w:rPr>
                <w:color w:val="000000"/>
                <w:sz w:val="18"/>
                <w:szCs w:val="18"/>
                <w:lang w:val="en-GB"/>
              </w:rPr>
              <w:t>948</w:t>
            </w:r>
            <w:r w:rsidR="00D46AC7" w:rsidRPr="00D46AC7">
              <w:rPr>
                <w:color w:val="000000"/>
                <w:sz w:val="18"/>
                <w:szCs w:val="18"/>
              </w:rPr>
              <w:t>,</w:t>
            </w:r>
            <w:r w:rsidRPr="002A22F4">
              <w:rPr>
                <w:color w:val="000000"/>
                <w:sz w:val="18"/>
                <w:szCs w:val="18"/>
                <w:lang w:val="en-GB"/>
              </w:rPr>
              <w:t>000</w:t>
            </w:r>
          </w:p>
        </w:tc>
        <w:tc>
          <w:tcPr>
            <w:tcW w:w="1337" w:type="dxa"/>
            <w:vAlign w:val="bottom"/>
          </w:tcPr>
          <w:p w14:paraId="0F660BAA" w14:textId="3FE4C1F1" w:rsidR="00D46AC7" w:rsidRPr="00D46AC7" w:rsidRDefault="002A22F4" w:rsidP="00D46AC7">
            <w:pPr>
              <w:ind w:right="-72"/>
              <w:jc w:val="right"/>
              <w:rPr>
                <w:color w:val="000000"/>
                <w:sz w:val="18"/>
                <w:szCs w:val="18"/>
              </w:rPr>
            </w:pPr>
            <w:r w:rsidRPr="002A22F4">
              <w:rPr>
                <w:color w:val="000000"/>
                <w:sz w:val="18"/>
                <w:szCs w:val="18"/>
                <w:lang w:val="en-GB"/>
              </w:rPr>
              <w:t>548</w:t>
            </w:r>
            <w:r w:rsidR="00D46AC7" w:rsidRPr="00D46AC7">
              <w:rPr>
                <w:color w:val="000000"/>
                <w:sz w:val="18"/>
                <w:szCs w:val="18"/>
              </w:rPr>
              <w:t>,</w:t>
            </w:r>
            <w:r w:rsidRPr="002A22F4">
              <w:rPr>
                <w:color w:val="000000"/>
                <w:sz w:val="18"/>
                <w:szCs w:val="18"/>
                <w:lang w:val="en-GB"/>
              </w:rPr>
              <w:t>000</w:t>
            </w:r>
          </w:p>
        </w:tc>
        <w:tc>
          <w:tcPr>
            <w:tcW w:w="1337" w:type="dxa"/>
            <w:shd w:val="clear" w:color="auto" w:fill="FAFAFA"/>
            <w:vAlign w:val="bottom"/>
          </w:tcPr>
          <w:p w14:paraId="58DA3E97" w14:textId="3F0F97A2" w:rsidR="00D46AC7" w:rsidRPr="00D46AC7" w:rsidRDefault="002A22F4" w:rsidP="00D46AC7">
            <w:pPr>
              <w:ind w:right="-72"/>
              <w:jc w:val="right"/>
              <w:rPr>
                <w:color w:val="000000"/>
                <w:sz w:val="18"/>
                <w:szCs w:val="18"/>
              </w:rPr>
            </w:pPr>
            <w:r w:rsidRPr="002A22F4">
              <w:rPr>
                <w:color w:val="000000"/>
                <w:sz w:val="18"/>
                <w:szCs w:val="18"/>
                <w:lang w:val="en-GB"/>
              </w:rPr>
              <w:t>948</w:t>
            </w:r>
            <w:r w:rsidR="00D46AC7" w:rsidRPr="00D46AC7">
              <w:rPr>
                <w:color w:val="000000"/>
                <w:sz w:val="18"/>
                <w:szCs w:val="18"/>
              </w:rPr>
              <w:t>,</w:t>
            </w:r>
            <w:r w:rsidRPr="002A22F4">
              <w:rPr>
                <w:color w:val="000000"/>
                <w:sz w:val="18"/>
                <w:szCs w:val="18"/>
                <w:lang w:val="en-GB"/>
              </w:rPr>
              <w:t>000</w:t>
            </w:r>
          </w:p>
        </w:tc>
        <w:tc>
          <w:tcPr>
            <w:tcW w:w="1337" w:type="dxa"/>
            <w:shd w:val="clear" w:color="auto" w:fill="auto"/>
            <w:vAlign w:val="bottom"/>
          </w:tcPr>
          <w:p w14:paraId="47A00BC9" w14:textId="68CCA047" w:rsidR="00D46AC7" w:rsidRPr="00D46AC7" w:rsidRDefault="002A22F4" w:rsidP="00D46AC7">
            <w:pPr>
              <w:ind w:right="-72"/>
              <w:jc w:val="right"/>
              <w:rPr>
                <w:color w:val="000000"/>
                <w:sz w:val="18"/>
                <w:szCs w:val="18"/>
              </w:rPr>
            </w:pPr>
            <w:r w:rsidRPr="002A22F4">
              <w:rPr>
                <w:color w:val="000000"/>
                <w:sz w:val="18"/>
                <w:szCs w:val="18"/>
                <w:lang w:val="en-GB"/>
              </w:rPr>
              <w:t>548</w:t>
            </w:r>
            <w:r w:rsidR="00D46AC7" w:rsidRPr="00D46AC7">
              <w:rPr>
                <w:color w:val="000000"/>
                <w:sz w:val="18"/>
                <w:szCs w:val="18"/>
              </w:rPr>
              <w:t>,</w:t>
            </w:r>
            <w:r w:rsidRPr="002A22F4">
              <w:rPr>
                <w:color w:val="000000"/>
                <w:sz w:val="18"/>
                <w:szCs w:val="18"/>
                <w:lang w:val="en-GB"/>
              </w:rPr>
              <w:t>000</w:t>
            </w:r>
          </w:p>
        </w:tc>
      </w:tr>
      <w:tr w:rsidR="00D46AC7" w:rsidRPr="00993629" w14:paraId="3C4123E8" w14:textId="77777777" w:rsidTr="00A5386C">
        <w:tc>
          <w:tcPr>
            <w:tcW w:w="4111" w:type="dxa"/>
            <w:vAlign w:val="bottom"/>
          </w:tcPr>
          <w:p w14:paraId="7F3C4F63" w14:textId="32EEDCB3" w:rsidR="00D46AC7" w:rsidRPr="00993629" w:rsidRDefault="00D46AC7" w:rsidP="00D46AC7">
            <w:pPr>
              <w:ind w:left="-82"/>
              <w:jc w:val="thaiDistribute"/>
              <w:rPr>
                <w:sz w:val="18"/>
                <w:szCs w:val="18"/>
                <w:cs/>
              </w:rPr>
            </w:pPr>
            <w:r w:rsidRPr="00A1375B">
              <w:rPr>
                <w:color w:val="000000"/>
                <w:sz w:val="18"/>
                <w:szCs w:val="18"/>
              </w:rPr>
              <w:t xml:space="preserve">Current portion of </w:t>
            </w:r>
            <w:r>
              <w:rPr>
                <w:color w:val="000000"/>
                <w:sz w:val="18"/>
                <w:szCs w:val="18"/>
              </w:rPr>
              <w:t>d</w:t>
            </w:r>
            <w:r w:rsidRPr="00A1375B">
              <w:rPr>
                <w:color w:val="000000"/>
                <w:sz w:val="18"/>
                <w:szCs w:val="18"/>
              </w:rPr>
              <w:t>ebentures</w:t>
            </w:r>
          </w:p>
        </w:tc>
        <w:tc>
          <w:tcPr>
            <w:tcW w:w="1337" w:type="dxa"/>
            <w:shd w:val="clear" w:color="auto" w:fill="FAFAFA"/>
            <w:vAlign w:val="bottom"/>
          </w:tcPr>
          <w:p w14:paraId="47BE7982" w14:textId="7CADF156" w:rsidR="00D46AC7" w:rsidRPr="00D46AC7" w:rsidRDefault="002A22F4" w:rsidP="00D46AC7">
            <w:pPr>
              <w:ind w:right="-72"/>
              <w:jc w:val="right"/>
              <w:rPr>
                <w:color w:val="000000"/>
                <w:sz w:val="18"/>
                <w:szCs w:val="18"/>
              </w:rPr>
            </w:pPr>
            <w:r w:rsidRPr="002A22F4">
              <w:rPr>
                <w:color w:val="000000"/>
                <w:sz w:val="18"/>
                <w:szCs w:val="18"/>
                <w:lang w:val="en-GB"/>
              </w:rPr>
              <w:t>1</w:t>
            </w:r>
            <w:r w:rsidR="00D46AC7" w:rsidRPr="00D46AC7">
              <w:rPr>
                <w:color w:val="000000"/>
                <w:sz w:val="18"/>
                <w:szCs w:val="18"/>
              </w:rPr>
              <w:t>,</w:t>
            </w:r>
            <w:r w:rsidRPr="002A22F4">
              <w:rPr>
                <w:color w:val="000000"/>
                <w:sz w:val="18"/>
                <w:szCs w:val="18"/>
                <w:lang w:val="en-GB"/>
              </w:rPr>
              <w:t>199</w:t>
            </w:r>
            <w:r w:rsidR="00D46AC7" w:rsidRPr="00D46AC7">
              <w:rPr>
                <w:color w:val="000000"/>
                <w:sz w:val="18"/>
                <w:szCs w:val="18"/>
              </w:rPr>
              <w:t>,</w:t>
            </w:r>
            <w:r w:rsidRPr="002A22F4">
              <w:rPr>
                <w:color w:val="000000"/>
                <w:sz w:val="18"/>
                <w:szCs w:val="18"/>
                <w:lang w:val="en-GB"/>
              </w:rPr>
              <w:t>818</w:t>
            </w:r>
          </w:p>
        </w:tc>
        <w:tc>
          <w:tcPr>
            <w:tcW w:w="1337" w:type="dxa"/>
            <w:vAlign w:val="bottom"/>
          </w:tcPr>
          <w:p w14:paraId="71484378" w14:textId="0DA5CA06" w:rsidR="00D46AC7" w:rsidRPr="00D46AC7" w:rsidRDefault="00D46AC7" w:rsidP="00D46AC7">
            <w:pPr>
              <w:ind w:right="-72"/>
              <w:jc w:val="right"/>
              <w:rPr>
                <w:color w:val="000000"/>
                <w:sz w:val="18"/>
                <w:szCs w:val="18"/>
              </w:rPr>
            </w:pPr>
            <w:r w:rsidRPr="00D46AC7">
              <w:rPr>
                <w:color w:val="000000"/>
                <w:sz w:val="18"/>
                <w:szCs w:val="18"/>
              </w:rPr>
              <w:t>-</w:t>
            </w:r>
          </w:p>
        </w:tc>
        <w:tc>
          <w:tcPr>
            <w:tcW w:w="1337" w:type="dxa"/>
            <w:shd w:val="clear" w:color="auto" w:fill="FAFAFA"/>
            <w:vAlign w:val="bottom"/>
          </w:tcPr>
          <w:p w14:paraId="7C514B3A" w14:textId="7CB6646F" w:rsidR="00D46AC7" w:rsidRPr="00D46AC7" w:rsidRDefault="002A22F4" w:rsidP="00D46AC7">
            <w:pPr>
              <w:ind w:right="-72"/>
              <w:jc w:val="right"/>
              <w:rPr>
                <w:color w:val="000000"/>
                <w:sz w:val="18"/>
                <w:szCs w:val="18"/>
              </w:rPr>
            </w:pPr>
            <w:r w:rsidRPr="002A22F4">
              <w:rPr>
                <w:color w:val="000000"/>
                <w:sz w:val="18"/>
                <w:szCs w:val="18"/>
                <w:lang w:val="en-GB"/>
              </w:rPr>
              <w:t>1</w:t>
            </w:r>
            <w:r w:rsidR="00D46AC7" w:rsidRPr="00D46AC7">
              <w:rPr>
                <w:color w:val="000000"/>
                <w:sz w:val="18"/>
                <w:szCs w:val="18"/>
              </w:rPr>
              <w:t>,</w:t>
            </w:r>
            <w:r w:rsidRPr="002A22F4">
              <w:rPr>
                <w:color w:val="000000"/>
                <w:sz w:val="18"/>
                <w:szCs w:val="18"/>
                <w:lang w:val="en-GB"/>
              </w:rPr>
              <w:t>199</w:t>
            </w:r>
            <w:r w:rsidR="00D46AC7" w:rsidRPr="00D46AC7">
              <w:rPr>
                <w:color w:val="000000"/>
                <w:sz w:val="18"/>
                <w:szCs w:val="18"/>
              </w:rPr>
              <w:t>,</w:t>
            </w:r>
            <w:r w:rsidRPr="002A22F4">
              <w:rPr>
                <w:color w:val="000000"/>
                <w:sz w:val="18"/>
                <w:szCs w:val="18"/>
                <w:lang w:val="en-GB"/>
              </w:rPr>
              <w:t>818</w:t>
            </w:r>
          </w:p>
        </w:tc>
        <w:tc>
          <w:tcPr>
            <w:tcW w:w="1337" w:type="dxa"/>
            <w:shd w:val="clear" w:color="auto" w:fill="auto"/>
            <w:vAlign w:val="bottom"/>
          </w:tcPr>
          <w:p w14:paraId="55BFDAFE" w14:textId="676D7155" w:rsidR="00D46AC7" w:rsidRPr="00D46AC7" w:rsidRDefault="00D46AC7" w:rsidP="00D46AC7">
            <w:pPr>
              <w:ind w:right="-72"/>
              <w:jc w:val="right"/>
              <w:rPr>
                <w:color w:val="000000"/>
                <w:sz w:val="18"/>
                <w:szCs w:val="18"/>
              </w:rPr>
            </w:pPr>
            <w:r w:rsidRPr="00D46AC7">
              <w:rPr>
                <w:color w:val="000000"/>
                <w:sz w:val="18"/>
                <w:szCs w:val="18"/>
              </w:rPr>
              <w:t>-</w:t>
            </w:r>
          </w:p>
        </w:tc>
      </w:tr>
      <w:tr w:rsidR="00D46AC7" w:rsidRPr="00993629" w14:paraId="699AF780" w14:textId="77777777" w:rsidTr="00A5386C">
        <w:tc>
          <w:tcPr>
            <w:tcW w:w="4111" w:type="dxa"/>
            <w:vAlign w:val="bottom"/>
          </w:tcPr>
          <w:p w14:paraId="304C3667" w14:textId="62DD4440" w:rsidR="00D46AC7" w:rsidRPr="00993629" w:rsidRDefault="00D46AC7" w:rsidP="00D46AC7">
            <w:pPr>
              <w:ind w:left="-82"/>
              <w:jc w:val="thaiDistribute"/>
              <w:rPr>
                <w:sz w:val="18"/>
                <w:szCs w:val="18"/>
                <w:cs/>
              </w:rPr>
            </w:pPr>
            <w:r w:rsidRPr="00993629">
              <w:rPr>
                <w:sz w:val="18"/>
                <w:szCs w:val="18"/>
              </w:rPr>
              <w:t>Current portion of lease liabilities</w:t>
            </w:r>
          </w:p>
        </w:tc>
        <w:tc>
          <w:tcPr>
            <w:tcW w:w="1337" w:type="dxa"/>
            <w:shd w:val="clear" w:color="auto" w:fill="FAFAFA"/>
            <w:vAlign w:val="bottom"/>
          </w:tcPr>
          <w:p w14:paraId="76CFEBC0" w14:textId="7079C65E" w:rsidR="00D46AC7" w:rsidRPr="00D46AC7" w:rsidRDefault="002A22F4" w:rsidP="00D46AC7">
            <w:pPr>
              <w:ind w:right="-72"/>
              <w:jc w:val="right"/>
              <w:rPr>
                <w:color w:val="000000"/>
                <w:sz w:val="18"/>
                <w:szCs w:val="18"/>
              </w:rPr>
            </w:pPr>
            <w:r w:rsidRPr="002A22F4">
              <w:rPr>
                <w:color w:val="000000"/>
                <w:sz w:val="18"/>
                <w:szCs w:val="18"/>
                <w:lang w:val="en-GB"/>
              </w:rPr>
              <w:t>32</w:t>
            </w:r>
            <w:r w:rsidR="00D46AC7" w:rsidRPr="00D46AC7">
              <w:rPr>
                <w:color w:val="000000"/>
                <w:sz w:val="18"/>
                <w:szCs w:val="18"/>
              </w:rPr>
              <w:t>,</w:t>
            </w:r>
            <w:r w:rsidRPr="002A22F4">
              <w:rPr>
                <w:color w:val="000000"/>
                <w:sz w:val="18"/>
                <w:szCs w:val="18"/>
                <w:lang w:val="en-GB"/>
              </w:rPr>
              <w:t>163</w:t>
            </w:r>
          </w:p>
        </w:tc>
        <w:tc>
          <w:tcPr>
            <w:tcW w:w="1337" w:type="dxa"/>
            <w:vAlign w:val="bottom"/>
          </w:tcPr>
          <w:p w14:paraId="219418E4" w14:textId="7EBFEC22" w:rsidR="00D46AC7" w:rsidRPr="00D46AC7" w:rsidRDefault="002A22F4" w:rsidP="00D46AC7">
            <w:pPr>
              <w:ind w:right="-72"/>
              <w:jc w:val="right"/>
              <w:rPr>
                <w:color w:val="000000"/>
                <w:sz w:val="18"/>
                <w:szCs w:val="18"/>
              </w:rPr>
            </w:pPr>
            <w:r w:rsidRPr="002A22F4">
              <w:rPr>
                <w:color w:val="000000"/>
                <w:sz w:val="18"/>
                <w:szCs w:val="18"/>
                <w:lang w:val="en-GB"/>
              </w:rPr>
              <w:t>20</w:t>
            </w:r>
            <w:r w:rsidR="00D46AC7" w:rsidRPr="00D46AC7">
              <w:rPr>
                <w:color w:val="000000"/>
                <w:sz w:val="18"/>
                <w:szCs w:val="18"/>
              </w:rPr>
              <w:t>,</w:t>
            </w:r>
            <w:r w:rsidRPr="002A22F4">
              <w:rPr>
                <w:color w:val="000000"/>
                <w:sz w:val="18"/>
                <w:szCs w:val="18"/>
                <w:lang w:val="en-GB"/>
              </w:rPr>
              <w:t>540</w:t>
            </w:r>
          </w:p>
        </w:tc>
        <w:tc>
          <w:tcPr>
            <w:tcW w:w="1337" w:type="dxa"/>
            <w:shd w:val="clear" w:color="auto" w:fill="FAFAFA"/>
            <w:vAlign w:val="bottom"/>
          </w:tcPr>
          <w:p w14:paraId="498BAB49" w14:textId="07C32458" w:rsidR="00D46AC7" w:rsidRPr="00D46AC7" w:rsidRDefault="002A22F4" w:rsidP="00D46AC7">
            <w:pPr>
              <w:ind w:right="-72"/>
              <w:jc w:val="right"/>
              <w:rPr>
                <w:color w:val="000000"/>
                <w:sz w:val="18"/>
                <w:szCs w:val="18"/>
              </w:rPr>
            </w:pPr>
            <w:r w:rsidRPr="002A22F4">
              <w:rPr>
                <w:rFonts w:hint="cs"/>
                <w:color w:val="000000"/>
                <w:sz w:val="18"/>
                <w:szCs w:val="18"/>
                <w:lang w:val="en-GB"/>
              </w:rPr>
              <w:t>2</w:t>
            </w:r>
            <w:r w:rsidRPr="002A22F4">
              <w:rPr>
                <w:color w:val="000000"/>
                <w:sz w:val="18"/>
                <w:szCs w:val="18"/>
                <w:lang w:val="en-GB"/>
              </w:rPr>
              <w:t>6</w:t>
            </w:r>
            <w:r w:rsidR="00D46AC7" w:rsidRPr="00D46AC7">
              <w:rPr>
                <w:color w:val="000000"/>
                <w:sz w:val="18"/>
                <w:szCs w:val="18"/>
              </w:rPr>
              <w:t>,</w:t>
            </w:r>
            <w:r w:rsidRPr="002A22F4">
              <w:rPr>
                <w:color w:val="000000"/>
                <w:sz w:val="18"/>
                <w:szCs w:val="18"/>
                <w:lang w:val="en-GB"/>
              </w:rPr>
              <w:t>935</w:t>
            </w:r>
          </w:p>
        </w:tc>
        <w:tc>
          <w:tcPr>
            <w:tcW w:w="1337" w:type="dxa"/>
            <w:shd w:val="clear" w:color="auto" w:fill="auto"/>
            <w:vAlign w:val="bottom"/>
          </w:tcPr>
          <w:p w14:paraId="0E36DBCD" w14:textId="2148B0CE" w:rsidR="00D46AC7" w:rsidRPr="00D46AC7" w:rsidRDefault="002A22F4" w:rsidP="00D46AC7">
            <w:pPr>
              <w:ind w:right="-72"/>
              <w:jc w:val="right"/>
              <w:rPr>
                <w:color w:val="000000"/>
                <w:sz w:val="18"/>
                <w:szCs w:val="18"/>
              </w:rPr>
            </w:pPr>
            <w:r w:rsidRPr="002A22F4">
              <w:rPr>
                <w:color w:val="000000"/>
                <w:sz w:val="18"/>
                <w:szCs w:val="18"/>
                <w:lang w:val="en-GB"/>
              </w:rPr>
              <w:t>13</w:t>
            </w:r>
            <w:r w:rsidR="00D46AC7" w:rsidRPr="00D46AC7">
              <w:rPr>
                <w:color w:val="000000"/>
                <w:sz w:val="18"/>
                <w:szCs w:val="18"/>
              </w:rPr>
              <w:t>,</w:t>
            </w:r>
            <w:r w:rsidRPr="002A22F4">
              <w:rPr>
                <w:color w:val="000000"/>
                <w:sz w:val="18"/>
                <w:szCs w:val="18"/>
                <w:lang w:val="en-GB"/>
              </w:rPr>
              <w:t>221</w:t>
            </w:r>
          </w:p>
        </w:tc>
      </w:tr>
      <w:tr w:rsidR="00D46AC7" w:rsidRPr="00993629" w14:paraId="169FC560" w14:textId="77777777" w:rsidTr="00A5386C">
        <w:tc>
          <w:tcPr>
            <w:tcW w:w="4111" w:type="dxa"/>
            <w:vAlign w:val="bottom"/>
          </w:tcPr>
          <w:p w14:paraId="2DBC953D" w14:textId="77777777" w:rsidR="00D46AC7" w:rsidRPr="00A1375B" w:rsidRDefault="00D46AC7" w:rsidP="00D46AC7">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D46AC7" w:rsidRPr="00A06D7D" w:rsidRDefault="00D46AC7" w:rsidP="00D46AC7">
            <w:pPr>
              <w:ind w:right="-72"/>
              <w:jc w:val="right"/>
              <w:rPr>
                <w:sz w:val="18"/>
                <w:szCs w:val="18"/>
              </w:rPr>
            </w:pPr>
          </w:p>
        </w:tc>
        <w:tc>
          <w:tcPr>
            <w:tcW w:w="1337" w:type="dxa"/>
            <w:tcBorders>
              <w:top w:val="single" w:sz="4" w:space="0" w:color="auto"/>
            </w:tcBorders>
            <w:vAlign w:val="bottom"/>
          </w:tcPr>
          <w:p w14:paraId="7FF900E6"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FAFAFA"/>
            <w:vAlign w:val="bottom"/>
          </w:tcPr>
          <w:p w14:paraId="0EA46D45"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auto"/>
            <w:vAlign w:val="bottom"/>
          </w:tcPr>
          <w:p w14:paraId="5500B154" w14:textId="77777777" w:rsidR="00D46AC7" w:rsidRPr="00A06D7D" w:rsidRDefault="00D46AC7" w:rsidP="00D46AC7">
            <w:pPr>
              <w:ind w:right="-72"/>
              <w:jc w:val="right"/>
              <w:rPr>
                <w:sz w:val="18"/>
                <w:szCs w:val="18"/>
              </w:rPr>
            </w:pPr>
          </w:p>
        </w:tc>
      </w:tr>
      <w:tr w:rsidR="00D46AC7" w:rsidRPr="00993629" w14:paraId="69287FAD" w14:textId="77777777" w:rsidTr="00A5386C">
        <w:tc>
          <w:tcPr>
            <w:tcW w:w="4111" w:type="dxa"/>
            <w:vAlign w:val="bottom"/>
          </w:tcPr>
          <w:p w14:paraId="3865123B" w14:textId="5D341B26" w:rsidR="00D46AC7" w:rsidRPr="00993629" w:rsidRDefault="00D46AC7" w:rsidP="00D46AC7">
            <w:pPr>
              <w:ind w:left="-82"/>
              <w:jc w:val="thaiDistribute"/>
              <w:rPr>
                <w:sz w:val="18"/>
                <w:szCs w:val="18"/>
                <w:cs/>
              </w:rPr>
            </w:pPr>
            <w:r w:rsidRPr="00993629">
              <w:rPr>
                <w:sz w:val="18"/>
                <w:szCs w:val="18"/>
              </w:rPr>
              <w:t>Total current portion</w:t>
            </w:r>
          </w:p>
        </w:tc>
        <w:tc>
          <w:tcPr>
            <w:tcW w:w="1337" w:type="dxa"/>
            <w:tcBorders>
              <w:bottom w:val="single" w:sz="4" w:space="0" w:color="auto"/>
            </w:tcBorders>
            <w:shd w:val="clear" w:color="auto" w:fill="FAFAFA"/>
            <w:vAlign w:val="bottom"/>
          </w:tcPr>
          <w:p w14:paraId="1879325C" w14:textId="53F97FF1" w:rsidR="00D46AC7" w:rsidRPr="00D46AC7" w:rsidRDefault="002A22F4" w:rsidP="00D46AC7">
            <w:pPr>
              <w:ind w:right="-72"/>
              <w:jc w:val="right"/>
              <w:rPr>
                <w:color w:val="000000"/>
                <w:sz w:val="18"/>
                <w:szCs w:val="18"/>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664</w:t>
            </w:r>
            <w:r w:rsidR="00D46AC7" w:rsidRPr="00D46AC7">
              <w:rPr>
                <w:color w:val="000000"/>
                <w:sz w:val="18"/>
                <w:szCs w:val="18"/>
              </w:rPr>
              <w:t>,</w:t>
            </w:r>
            <w:r w:rsidRPr="002A22F4">
              <w:rPr>
                <w:color w:val="000000"/>
                <w:sz w:val="18"/>
                <w:szCs w:val="18"/>
                <w:lang w:val="en-GB"/>
              </w:rPr>
              <w:t>981</w:t>
            </w:r>
          </w:p>
        </w:tc>
        <w:tc>
          <w:tcPr>
            <w:tcW w:w="1337" w:type="dxa"/>
            <w:tcBorders>
              <w:bottom w:val="single" w:sz="4" w:space="0" w:color="auto"/>
            </w:tcBorders>
            <w:vAlign w:val="bottom"/>
          </w:tcPr>
          <w:p w14:paraId="7C8DAD7D" w14:textId="26D4D65C" w:rsidR="00D46AC7" w:rsidRPr="00D46AC7" w:rsidRDefault="002A22F4" w:rsidP="00D46AC7">
            <w:pPr>
              <w:ind w:right="-72"/>
              <w:jc w:val="right"/>
              <w:rPr>
                <w:color w:val="000000"/>
                <w:sz w:val="18"/>
                <w:szCs w:val="18"/>
              </w:rPr>
            </w:pPr>
            <w:r w:rsidRPr="002A22F4">
              <w:rPr>
                <w:color w:val="000000"/>
                <w:sz w:val="18"/>
                <w:szCs w:val="18"/>
                <w:lang w:val="en-GB"/>
              </w:rPr>
              <w:t>953</w:t>
            </w:r>
            <w:r w:rsidR="00D46AC7" w:rsidRPr="00D46AC7">
              <w:rPr>
                <w:color w:val="000000"/>
                <w:sz w:val="18"/>
                <w:szCs w:val="18"/>
              </w:rPr>
              <w:t>,</w:t>
            </w:r>
            <w:r w:rsidRPr="002A22F4">
              <w:rPr>
                <w:color w:val="000000"/>
                <w:sz w:val="18"/>
                <w:szCs w:val="18"/>
                <w:lang w:val="en-GB"/>
              </w:rPr>
              <w:t>540</w:t>
            </w:r>
          </w:p>
        </w:tc>
        <w:tc>
          <w:tcPr>
            <w:tcW w:w="1337" w:type="dxa"/>
            <w:tcBorders>
              <w:bottom w:val="single" w:sz="4" w:space="0" w:color="auto"/>
            </w:tcBorders>
            <w:shd w:val="clear" w:color="auto" w:fill="FAFAFA"/>
            <w:vAlign w:val="bottom"/>
          </w:tcPr>
          <w:p w14:paraId="62458BD8" w14:textId="06027CAA" w:rsidR="00D46AC7" w:rsidRPr="00D46AC7" w:rsidRDefault="002A22F4" w:rsidP="00D46AC7">
            <w:pPr>
              <w:ind w:right="-72"/>
              <w:jc w:val="right"/>
              <w:rPr>
                <w:color w:val="000000"/>
                <w:sz w:val="18"/>
                <w:szCs w:val="18"/>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174</w:t>
            </w:r>
            <w:r w:rsidR="00D46AC7" w:rsidRPr="00D46AC7">
              <w:rPr>
                <w:color w:val="000000"/>
                <w:sz w:val="18"/>
                <w:szCs w:val="18"/>
              </w:rPr>
              <w:t>,</w:t>
            </w:r>
            <w:r w:rsidRPr="002A22F4">
              <w:rPr>
                <w:color w:val="000000"/>
                <w:sz w:val="18"/>
                <w:szCs w:val="18"/>
                <w:lang w:val="en-GB"/>
              </w:rPr>
              <w:t>753</w:t>
            </w:r>
          </w:p>
        </w:tc>
        <w:tc>
          <w:tcPr>
            <w:tcW w:w="1337" w:type="dxa"/>
            <w:tcBorders>
              <w:bottom w:val="single" w:sz="4" w:space="0" w:color="auto"/>
            </w:tcBorders>
            <w:shd w:val="clear" w:color="auto" w:fill="auto"/>
            <w:vAlign w:val="bottom"/>
          </w:tcPr>
          <w:p w14:paraId="2112CBFD" w14:textId="5B908806" w:rsidR="00D46AC7" w:rsidRPr="00D46AC7" w:rsidRDefault="002A22F4" w:rsidP="00D46AC7">
            <w:pPr>
              <w:ind w:right="-72"/>
              <w:jc w:val="right"/>
              <w:rPr>
                <w:color w:val="000000"/>
                <w:sz w:val="18"/>
                <w:szCs w:val="18"/>
              </w:rPr>
            </w:pPr>
            <w:r w:rsidRPr="002A22F4">
              <w:rPr>
                <w:color w:val="000000"/>
                <w:sz w:val="18"/>
                <w:szCs w:val="18"/>
                <w:lang w:val="en-GB"/>
              </w:rPr>
              <w:t>656</w:t>
            </w:r>
            <w:r w:rsidR="00D46AC7" w:rsidRPr="00D46AC7">
              <w:rPr>
                <w:color w:val="000000"/>
                <w:sz w:val="18"/>
                <w:szCs w:val="18"/>
              </w:rPr>
              <w:t>,</w:t>
            </w:r>
            <w:r w:rsidRPr="002A22F4">
              <w:rPr>
                <w:color w:val="000000"/>
                <w:sz w:val="18"/>
                <w:szCs w:val="18"/>
                <w:lang w:val="en-GB"/>
              </w:rPr>
              <w:t>221</w:t>
            </w:r>
          </w:p>
        </w:tc>
      </w:tr>
      <w:tr w:rsidR="00D46AC7" w:rsidRPr="00993629" w14:paraId="00B770B5" w14:textId="77777777" w:rsidTr="00A5386C">
        <w:tc>
          <w:tcPr>
            <w:tcW w:w="4111" w:type="dxa"/>
            <w:vAlign w:val="bottom"/>
          </w:tcPr>
          <w:p w14:paraId="51B6F6B9" w14:textId="77777777" w:rsidR="00D46AC7" w:rsidRPr="00993629" w:rsidRDefault="00D46AC7" w:rsidP="00D46AC7">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D46AC7" w:rsidRPr="00A06D7D" w:rsidRDefault="00D46AC7" w:rsidP="00D46AC7">
            <w:pPr>
              <w:ind w:right="-72"/>
              <w:jc w:val="right"/>
              <w:rPr>
                <w:sz w:val="18"/>
                <w:szCs w:val="18"/>
              </w:rPr>
            </w:pPr>
          </w:p>
        </w:tc>
        <w:tc>
          <w:tcPr>
            <w:tcW w:w="1337" w:type="dxa"/>
            <w:tcBorders>
              <w:top w:val="single" w:sz="4" w:space="0" w:color="auto"/>
            </w:tcBorders>
          </w:tcPr>
          <w:p w14:paraId="4724F109"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FAFAFA"/>
          </w:tcPr>
          <w:p w14:paraId="6F3FCF64"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auto"/>
          </w:tcPr>
          <w:p w14:paraId="7E042975" w14:textId="77777777" w:rsidR="00D46AC7" w:rsidRPr="00A06D7D" w:rsidRDefault="00D46AC7" w:rsidP="00D46AC7">
            <w:pPr>
              <w:ind w:right="-72"/>
              <w:jc w:val="right"/>
              <w:rPr>
                <w:sz w:val="18"/>
                <w:szCs w:val="18"/>
              </w:rPr>
            </w:pPr>
          </w:p>
        </w:tc>
      </w:tr>
      <w:tr w:rsidR="00D46AC7" w:rsidRPr="00993629" w14:paraId="6538E4F8" w14:textId="77777777" w:rsidTr="00A5386C">
        <w:tc>
          <w:tcPr>
            <w:tcW w:w="4111" w:type="dxa"/>
            <w:vAlign w:val="bottom"/>
          </w:tcPr>
          <w:p w14:paraId="186B8555" w14:textId="77777777" w:rsidR="00D46AC7" w:rsidRPr="00993629" w:rsidRDefault="00D46AC7" w:rsidP="00D46AC7">
            <w:pPr>
              <w:ind w:left="-82"/>
              <w:jc w:val="thaiDistribute"/>
              <w:rPr>
                <w:b/>
                <w:bCs/>
                <w:sz w:val="18"/>
                <w:szCs w:val="18"/>
              </w:rPr>
            </w:pPr>
            <w:r w:rsidRPr="00993629">
              <w:rPr>
                <w:b/>
                <w:bCs/>
                <w:sz w:val="18"/>
                <w:szCs w:val="18"/>
              </w:rPr>
              <w:t>Non-current</w:t>
            </w:r>
          </w:p>
        </w:tc>
        <w:tc>
          <w:tcPr>
            <w:tcW w:w="1337" w:type="dxa"/>
            <w:shd w:val="clear" w:color="auto" w:fill="FAFAFA"/>
            <w:vAlign w:val="bottom"/>
          </w:tcPr>
          <w:p w14:paraId="6FE6BC7C" w14:textId="77777777" w:rsidR="00D46AC7" w:rsidRPr="00A06D7D" w:rsidRDefault="00D46AC7" w:rsidP="00D46AC7">
            <w:pPr>
              <w:ind w:right="-72"/>
              <w:jc w:val="right"/>
              <w:rPr>
                <w:sz w:val="18"/>
                <w:szCs w:val="18"/>
              </w:rPr>
            </w:pPr>
          </w:p>
        </w:tc>
        <w:tc>
          <w:tcPr>
            <w:tcW w:w="1337" w:type="dxa"/>
            <w:vAlign w:val="bottom"/>
          </w:tcPr>
          <w:p w14:paraId="01D9C5A4" w14:textId="77777777" w:rsidR="00D46AC7" w:rsidRPr="00A06D7D" w:rsidRDefault="00D46AC7" w:rsidP="00D46AC7">
            <w:pPr>
              <w:ind w:right="-72"/>
              <w:jc w:val="right"/>
              <w:rPr>
                <w:sz w:val="18"/>
                <w:szCs w:val="18"/>
              </w:rPr>
            </w:pPr>
          </w:p>
        </w:tc>
        <w:tc>
          <w:tcPr>
            <w:tcW w:w="1337" w:type="dxa"/>
            <w:shd w:val="clear" w:color="auto" w:fill="FAFAFA"/>
            <w:vAlign w:val="bottom"/>
          </w:tcPr>
          <w:p w14:paraId="1A7FE5B2" w14:textId="77777777" w:rsidR="00D46AC7" w:rsidRPr="00A06D7D" w:rsidRDefault="00D46AC7" w:rsidP="00D46AC7">
            <w:pPr>
              <w:ind w:right="-72"/>
              <w:jc w:val="right"/>
              <w:rPr>
                <w:sz w:val="18"/>
                <w:szCs w:val="18"/>
              </w:rPr>
            </w:pPr>
          </w:p>
        </w:tc>
        <w:tc>
          <w:tcPr>
            <w:tcW w:w="1337" w:type="dxa"/>
            <w:shd w:val="clear" w:color="auto" w:fill="auto"/>
            <w:vAlign w:val="bottom"/>
          </w:tcPr>
          <w:p w14:paraId="379B8B39" w14:textId="77777777" w:rsidR="00D46AC7" w:rsidRPr="00A06D7D" w:rsidRDefault="00D46AC7" w:rsidP="00D46AC7">
            <w:pPr>
              <w:ind w:right="-72"/>
              <w:jc w:val="right"/>
              <w:rPr>
                <w:sz w:val="18"/>
                <w:szCs w:val="18"/>
              </w:rPr>
            </w:pPr>
          </w:p>
        </w:tc>
      </w:tr>
      <w:tr w:rsidR="00D46AC7" w:rsidRPr="00993629" w14:paraId="33B12B19" w14:textId="77777777" w:rsidTr="00A5386C">
        <w:tc>
          <w:tcPr>
            <w:tcW w:w="4111" w:type="dxa"/>
            <w:vAlign w:val="bottom"/>
          </w:tcPr>
          <w:p w14:paraId="52B4E113" w14:textId="3F7BCE1A" w:rsidR="00D46AC7" w:rsidRPr="00993629" w:rsidRDefault="00D46AC7" w:rsidP="00D46AC7">
            <w:pPr>
              <w:ind w:left="-82"/>
              <w:jc w:val="thaiDistribute"/>
              <w:rPr>
                <w:sz w:val="18"/>
                <w:szCs w:val="18"/>
                <w:cs/>
              </w:rPr>
            </w:pPr>
            <w:r w:rsidRPr="00993629">
              <w:rPr>
                <w:sz w:val="18"/>
                <w:szCs w:val="18"/>
              </w:rPr>
              <w:t xml:space="preserve">   Long-term borrowings from financial institutions</w:t>
            </w:r>
          </w:p>
        </w:tc>
        <w:tc>
          <w:tcPr>
            <w:tcW w:w="1337" w:type="dxa"/>
            <w:shd w:val="clear" w:color="auto" w:fill="FAFAFA"/>
          </w:tcPr>
          <w:p w14:paraId="002B6DB9" w14:textId="0C3B04CD" w:rsidR="00D46AC7" w:rsidRPr="00D46AC7" w:rsidRDefault="002A22F4" w:rsidP="00D46AC7">
            <w:pPr>
              <w:ind w:right="-72"/>
              <w:jc w:val="right"/>
              <w:rPr>
                <w:color w:val="000000"/>
                <w:sz w:val="18"/>
                <w:szCs w:val="18"/>
              </w:rPr>
            </w:pPr>
            <w:r w:rsidRPr="002A22F4">
              <w:rPr>
                <w:color w:val="000000"/>
                <w:sz w:val="18"/>
                <w:szCs w:val="18"/>
                <w:lang w:val="en-GB"/>
              </w:rPr>
              <w:t>6</w:t>
            </w:r>
            <w:r w:rsidR="00D46AC7" w:rsidRPr="00D46AC7">
              <w:rPr>
                <w:color w:val="000000"/>
                <w:sz w:val="18"/>
                <w:szCs w:val="18"/>
              </w:rPr>
              <w:t>,</w:t>
            </w:r>
            <w:r w:rsidRPr="002A22F4">
              <w:rPr>
                <w:color w:val="000000"/>
                <w:sz w:val="18"/>
                <w:szCs w:val="18"/>
                <w:lang w:val="en-GB"/>
              </w:rPr>
              <w:t>444</w:t>
            </w:r>
            <w:r w:rsidR="00D46AC7" w:rsidRPr="00D46AC7">
              <w:rPr>
                <w:color w:val="000000"/>
                <w:sz w:val="18"/>
                <w:szCs w:val="18"/>
              </w:rPr>
              <w:t>,</w:t>
            </w:r>
            <w:r w:rsidRPr="002A22F4">
              <w:rPr>
                <w:color w:val="000000"/>
                <w:sz w:val="18"/>
                <w:szCs w:val="18"/>
                <w:lang w:val="en-GB"/>
              </w:rPr>
              <w:t>000</w:t>
            </w:r>
          </w:p>
        </w:tc>
        <w:tc>
          <w:tcPr>
            <w:tcW w:w="1337" w:type="dxa"/>
          </w:tcPr>
          <w:p w14:paraId="1D1D0131" w14:textId="2D9AC0D8" w:rsidR="00D46AC7" w:rsidRPr="00D46AC7" w:rsidRDefault="002A22F4" w:rsidP="00D46AC7">
            <w:pPr>
              <w:ind w:right="-72"/>
              <w:jc w:val="right"/>
              <w:rPr>
                <w:color w:val="000000"/>
                <w:sz w:val="18"/>
                <w:szCs w:val="18"/>
              </w:rPr>
            </w:pPr>
            <w:r w:rsidRPr="002A22F4">
              <w:rPr>
                <w:color w:val="000000"/>
                <w:sz w:val="18"/>
                <w:szCs w:val="18"/>
                <w:lang w:val="en-GB"/>
              </w:rPr>
              <w:t>4</w:t>
            </w:r>
            <w:r w:rsidR="00D46AC7" w:rsidRPr="00D46AC7">
              <w:rPr>
                <w:color w:val="000000"/>
                <w:sz w:val="18"/>
                <w:szCs w:val="18"/>
              </w:rPr>
              <w:t>,</w:t>
            </w:r>
            <w:r w:rsidRPr="002A22F4">
              <w:rPr>
                <w:color w:val="000000"/>
                <w:sz w:val="18"/>
                <w:szCs w:val="18"/>
                <w:lang w:val="en-GB"/>
              </w:rPr>
              <w:t>892</w:t>
            </w:r>
            <w:r w:rsidR="00D46AC7" w:rsidRPr="00D46AC7">
              <w:rPr>
                <w:color w:val="000000"/>
                <w:sz w:val="18"/>
                <w:szCs w:val="18"/>
              </w:rPr>
              <w:t>,</w:t>
            </w:r>
            <w:r w:rsidRPr="002A22F4">
              <w:rPr>
                <w:color w:val="000000"/>
                <w:sz w:val="18"/>
                <w:szCs w:val="18"/>
                <w:lang w:val="en-GB"/>
              </w:rPr>
              <w:t>000</w:t>
            </w:r>
          </w:p>
        </w:tc>
        <w:tc>
          <w:tcPr>
            <w:tcW w:w="1337" w:type="dxa"/>
            <w:shd w:val="clear" w:color="auto" w:fill="FAFAFA"/>
          </w:tcPr>
          <w:p w14:paraId="7CC36401" w14:textId="12FE0C25" w:rsidR="00D46AC7" w:rsidRPr="00D46AC7" w:rsidRDefault="002A22F4" w:rsidP="00D46AC7">
            <w:pPr>
              <w:ind w:right="-72"/>
              <w:jc w:val="right"/>
              <w:rPr>
                <w:color w:val="000000"/>
                <w:sz w:val="18"/>
                <w:szCs w:val="18"/>
              </w:rPr>
            </w:pPr>
            <w:r w:rsidRPr="002A22F4">
              <w:rPr>
                <w:color w:val="000000"/>
                <w:sz w:val="18"/>
                <w:szCs w:val="18"/>
                <w:lang w:val="en-GB"/>
              </w:rPr>
              <w:t>6</w:t>
            </w:r>
            <w:r w:rsidR="00D46AC7" w:rsidRPr="00D46AC7">
              <w:rPr>
                <w:color w:val="000000"/>
                <w:sz w:val="18"/>
                <w:szCs w:val="18"/>
              </w:rPr>
              <w:t>,</w:t>
            </w:r>
            <w:r w:rsidRPr="002A22F4">
              <w:rPr>
                <w:color w:val="000000"/>
                <w:sz w:val="18"/>
                <w:szCs w:val="18"/>
                <w:lang w:val="en-GB"/>
              </w:rPr>
              <w:t>444</w:t>
            </w:r>
            <w:r w:rsidR="00D46AC7" w:rsidRPr="00D46AC7">
              <w:rPr>
                <w:color w:val="000000"/>
                <w:sz w:val="18"/>
                <w:szCs w:val="18"/>
              </w:rPr>
              <w:t>,</w:t>
            </w:r>
            <w:r w:rsidRPr="002A22F4">
              <w:rPr>
                <w:color w:val="000000"/>
                <w:sz w:val="18"/>
                <w:szCs w:val="18"/>
                <w:lang w:val="en-GB"/>
              </w:rPr>
              <w:t>000</w:t>
            </w:r>
          </w:p>
        </w:tc>
        <w:tc>
          <w:tcPr>
            <w:tcW w:w="1337" w:type="dxa"/>
            <w:shd w:val="clear" w:color="auto" w:fill="auto"/>
          </w:tcPr>
          <w:p w14:paraId="6EE07338" w14:textId="7F83FB74" w:rsidR="00D46AC7" w:rsidRPr="00D46AC7" w:rsidRDefault="002A22F4" w:rsidP="00D46AC7">
            <w:pPr>
              <w:ind w:right="-72"/>
              <w:jc w:val="right"/>
              <w:rPr>
                <w:color w:val="000000"/>
                <w:sz w:val="18"/>
                <w:szCs w:val="18"/>
              </w:rPr>
            </w:pPr>
            <w:r w:rsidRPr="002A22F4">
              <w:rPr>
                <w:color w:val="000000"/>
                <w:sz w:val="18"/>
                <w:szCs w:val="18"/>
                <w:lang w:val="en-GB"/>
              </w:rPr>
              <w:t>4</w:t>
            </w:r>
            <w:r w:rsidR="00D46AC7" w:rsidRPr="00D46AC7">
              <w:rPr>
                <w:color w:val="000000"/>
                <w:sz w:val="18"/>
                <w:szCs w:val="18"/>
              </w:rPr>
              <w:t>,</w:t>
            </w:r>
            <w:r w:rsidRPr="002A22F4">
              <w:rPr>
                <w:color w:val="000000"/>
                <w:sz w:val="18"/>
                <w:szCs w:val="18"/>
                <w:lang w:val="en-GB"/>
              </w:rPr>
              <w:t>892</w:t>
            </w:r>
            <w:r w:rsidR="00D46AC7" w:rsidRPr="00D46AC7">
              <w:rPr>
                <w:color w:val="000000"/>
                <w:sz w:val="18"/>
                <w:szCs w:val="18"/>
              </w:rPr>
              <w:t>,</w:t>
            </w:r>
            <w:r w:rsidRPr="002A22F4">
              <w:rPr>
                <w:color w:val="000000"/>
                <w:sz w:val="18"/>
                <w:szCs w:val="18"/>
                <w:lang w:val="en-GB"/>
              </w:rPr>
              <w:t>000</w:t>
            </w:r>
          </w:p>
        </w:tc>
      </w:tr>
      <w:tr w:rsidR="00D46AC7" w:rsidRPr="00993629" w14:paraId="66712F2E" w14:textId="77777777" w:rsidTr="00684B13">
        <w:tc>
          <w:tcPr>
            <w:tcW w:w="4111" w:type="dxa"/>
            <w:vAlign w:val="bottom"/>
          </w:tcPr>
          <w:p w14:paraId="55B8E6AD" w14:textId="5BAD2E06" w:rsidR="00D46AC7" w:rsidRPr="00993629" w:rsidRDefault="00D46AC7" w:rsidP="00D46AC7">
            <w:pPr>
              <w:ind w:left="-82"/>
              <w:jc w:val="thaiDistribute"/>
              <w:rPr>
                <w:sz w:val="18"/>
                <w:szCs w:val="18"/>
              </w:rPr>
            </w:pPr>
            <w:r w:rsidRPr="00993629">
              <w:rPr>
                <w:sz w:val="18"/>
                <w:szCs w:val="18"/>
              </w:rPr>
              <w:t xml:space="preserve">   Debentures</w:t>
            </w:r>
          </w:p>
        </w:tc>
        <w:tc>
          <w:tcPr>
            <w:tcW w:w="1337" w:type="dxa"/>
            <w:shd w:val="clear" w:color="auto" w:fill="FAFAFA"/>
          </w:tcPr>
          <w:p w14:paraId="317669F8" w14:textId="2DD6327A" w:rsidR="00D46AC7" w:rsidRPr="00D46AC7" w:rsidRDefault="002A22F4" w:rsidP="00D46AC7">
            <w:pPr>
              <w:ind w:right="-72"/>
              <w:jc w:val="right"/>
              <w:rPr>
                <w:color w:val="000000"/>
                <w:sz w:val="18"/>
                <w:szCs w:val="18"/>
              </w:rPr>
            </w:pPr>
            <w:r w:rsidRPr="002A22F4">
              <w:rPr>
                <w:color w:val="000000"/>
                <w:sz w:val="18"/>
                <w:szCs w:val="18"/>
                <w:lang w:val="en-GB"/>
              </w:rPr>
              <w:t>1</w:t>
            </w:r>
            <w:r w:rsidR="00D46AC7" w:rsidRPr="00D46AC7">
              <w:rPr>
                <w:color w:val="000000"/>
                <w:sz w:val="18"/>
                <w:szCs w:val="18"/>
              </w:rPr>
              <w:t>,</w:t>
            </w:r>
            <w:r w:rsidRPr="002A22F4">
              <w:rPr>
                <w:color w:val="000000"/>
                <w:sz w:val="18"/>
                <w:szCs w:val="18"/>
                <w:lang w:val="en-GB"/>
              </w:rPr>
              <w:t>199</w:t>
            </w:r>
            <w:r w:rsidR="00D46AC7" w:rsidRPr="00D46AC7">
              <w:rPr>
                <w:color w:val="000000"/>
                <w:sz w:val="18"/>
                <w:szCs w:val="18"/>
              </w:rPr>
              <w:t>,</w:t>
            </w:r>
            <w:r w:rsidRPr="002A22F4">
              <w:rPr>
                <w:color w:val="000000"/>
                <w:sz w:val="18"/>
                <w:szCs w:val="18"/>
                <w:lang w:val="en-GB"/>
              </w:rPr>
              <w:t>300</w:t>
            </w:r>
          </w:p>
        </w:tc>
        <w:tc>
          <w:tcPr>
            <w:tcW w:w="1337" w:type="dxa"/>
          </w:tcPr>
          <w:p w14:paraId="26CC10E2" w14:textId="7400E5AC" w:rsidR="00D46AC7" w:rsidRPr="00D46AC7" w:rsidRDefault="002A22F4" w:rsidP="00D46AC7">
            <w:pPr>
              <w:ind w:right="-72"/>
              <w:jc w:val="right"/>
              <w:rPr>
                <w:color w:val="000000"/>
                <w:sz w:val="18"/>
                <w:szCs w:val="18"/>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398</w:t>
            </w:r>
            <w:r w:rsidR="00D46AC7" w:rsidRPr="00D46AC7">
              <w:rPr>
                <w:color w:val="000000"/>
                <w:sz w:val="18"/>
                <w:szCs w:val="18"/>
              </w:rPr>
              <w:t>,</w:t>
            </w:r>
            <w:r w:rsidRPr="002A22F4">
              <w:rPr>
                <w:color w:val="000000"/>
                <w:sz w:val="18"/>
                <w:szCs w:val="18"/>
                <w:lang w:val="en-GB"/>
              </w:rPr>
              <w:t>789</w:t>
            </w:r>
          </w:p>
        </w:tc>
        <w:tc>
          <w:tcPr>
            <w:tcW w:w="1337" w:type="dxa"/>
            <w:shd w:val="clear" w:color="auto" w:fill="FAFAFA"/>
          </w:tcPr>
          <w:p w14:paraId="7DB07402" w14:textId="3B52B411" w:rsidR="00D46AC7" w:rsidRPr="00D46AC7" w:rsidRDefault="002A22F4" w:rsidP="00D46AC7">
            <w:pPr>
              <w:ind w:right="-72"/>
              <w:jc w:val="right"/>
              <w:rPr>
                <w:color w:val="000000"/>
                <w:sz w:val="18"/>
                <w:szCs w:val="18"/>
              </w:rPr>
            </w:pPr>
            <w:r w:rsidRPr="002A22F4">
              <w:rPr>
                <w:color w:val="000000"/>
                <w:sz w:val="18"/>
                <w:szCs w:val="18"/>
                <w:lang w:val="en-GB"/>
              </w:rPr>
              <w:t>1</w:t>
            </w:r>
            <w:r w:rsidR="00D46AC7" w:rsidRPr="00D46AC7">
              <w:rPr>
                <w:color w:val="000000"/>
                <w:sz w:val="18"/>
                <w:szCs w:val="18"/>
              </w:rPr>
              <w:t>,</w:t>
            </w:r>
            <w:r w:rsidRPr="002A22F4">
              <w:rPr>
                <w:color w:val="000000"/>
                <w:sz w:val="18"/>
                <w:szCs w:val="18"/>
                <w:lang w:val="en-GB"/>
              </w:rPr>
              <w:t>199</w:t>
            </w:r>
            <w:r w:rsidR="00D46AC7" w:rsidRPr="00D46AC7">
              <w:rPr>
                <w:color w:val="000000"/>
                <w:sz w:val="18"/>
                <w:szCs w:val="18"/>
              </w:rPr>
              <w:t>,</w:t>
            </w:r>
            <w:r w:rsidRPr="002A22F4">
              <w:rPr>
                <w:color w:val="000000"/>
                <w:sz w:val="18"/>
                <w:szCs w:val="18"/>
                <w:lang w:val="en-GB"/>
              </w:rPr>
              <w:t>300</w:t>
            </w:r>
          </w:p>
        </w:tc>
        <w:tc>
          <w:tcPr>
            <w:tcW w:w="1337" w:type="dxa"/>
            <w:shd w:val="clear" w:color="auto" w:fill="auto"/>
          </w:tcPr>
          <w:p w14:paraId="755F5C9F" w14:textId="4B03146D" w:rsidR="00D46AC7" w:rsidRPr="00D46AC7" w:rsidRDefault="002A22F4" w:rsidP="00D46AC7">
            <w:pPr>
              <w:ind w:right="-72"/>
              <w:jc w:val="right"/>
              <w:rPr>
                <w:color w:val="000000"/>
                <w:sz w:val="18"/>
                <w:szCs w:val="18"/>
              </w:rPr>
            </w:pPr>
            <w:r w:rsidRPr="002A22F4">
              <w:rPr>
                <w:color w:val="000000"/>
                <w:sz w:val="18"/>
                <w:szCs w:val="18"/>
                <w:lang w:val="en-GB"/>
              </w:rPr>
              <w:t>2</w:t>
            </w:r>
            <w:r w:rsidR="00D46AC7" w:rsidRPr="00D46AC7">
              <w:rPr>
                <w:color w:val="000000"/>
                <w:sz w:val="18"/>
                <w:szCs w:val="18"/>
              </w:rPr>
              <w:t>,</w:t>
            </w:r>
            <w:r w:rsidRPr="002A22F4">
              <w:rPr>
                <w:color w:val="000000"/>
                <w:sz w:val="18"/>
                <w:szCs w:val="18"/>
                <w:lang w:val="en-GB"/>
              </w:rPr>
              <w:t>398</w:t>
            </w:r>
            <w:r w:rsidR="00D46AC7" w:rsidRPr="00D46AC7">
              <w:rPr>
                <w:color w:val="000000"/>
                <w:sz w:val="18"/>
                <w:szCs w:val="18"/>
              </w:rPr>
              <w:t>,</w:t>
            </w:r>
            <w:r w:rsidRPr="002A22F4">
              <w:rPr>
                <w:color w:val="000000"/>
                <w:sz w:val="18"/>
                <w:szCs w:val="18"/>
                <w:lang w:val="en-GB"/>
              </w:rPr>
              <w:t>789</w:t>
            </w:r>
          </w:p>
        </w:tc>
      </w:tr>
      <w:tr w:rsidR="00D46AC7" w:rsidRPr="00993629" w14:paraId="7A17B681" w14:textId="77777777" w:rsidTr="00684B13">
        <w:tc>
          <w:tcPr>
            <w:tcW w:w="4111" w:type="dxa"/>
            <w:vAlign w:val="bottom"/>
          </w:tcPr>
          <w:p w14:paraId="594653B7" w14:textId="63687B0F" w:rsidR="00D46AC7" w:rsidRPr="00993629" w:rsidRDefault="00D46AC7" w:rsidP="00D46AC7">
            <w:pPr>
              <w:ind w:left="-82"/>
              <w:jc w:val="thaiDistribute"/>
              <w:rPr>
                <w:sz w:val="18"/>
                <w:szCs w:val="18"/>
              </w:rPr>
            </w:pPr>
            <w:r w:rsidRPr="00993629">
              <w:rPr>
                <w:sz w:val="18"/>
                <w:szCs w:val="18"/>
              </w:rPr>
              <w:t xml:space="preserve">   Lease liabilities</w:t>
            </w:r>
          </w:p>
        </w:tc>
        <w:tc>
          <w:tcPr>
            <w:tcW w:w="1337" w:type="dxa"/>
            <w:tcBorders>
              <w:bottom w:val="single" w:sz="4" w:space="0" w:color="auto"/>
            </w:tcBorders>
            <w:shd w:val="clear" w:color="auto" w:fill="FAFAFA"/>
          </w:tcPr>
          <w:p w14:paraId="7A0684D8" w14:textId="12077EAB" w:rsidR="00D46AC7" w:rsidRPr="00D46AC7" w:rsidRDefault="002A22F4" w:rsidP="00D46AC7">
            <w:pPr>
              <w:ind w:right="-72"/>
              <w:jc w:val="right"/>
              <w:rPr>
                <w:color w:val="000000"/>
                <w:sz w:val="18"/>
                <w:szCs w:val="18"/>
              </w:rPr>
            </w:pPr>
            <w:r w:rsidRPr="002A22F4">
              <w:rPr>
                <w:color w:val="000000"/>
                <w:sz w:val="18"/>
                <w:szCs w:val="18"/>
                <w:lang w:val="en-GB"/>
              </w:rPr>
              <w:t>554</w:t>
            </w:r>
            <w:r w:rsidR="00D46AC7" w:rsidRPr="00D46AC7">
              <w:rPr>
                <w:color w:val="000000"/>
                <w:sz w:val="18"/>
                <w:szCs w:val="18"/>
              </w:rPr>
              <w:t>,</w:t>
            </w:r>
            <w:r w:rsidRPr="002A22F4">
              <w:rPr>
                <w:color w:val="000000"/>
                <w:sz w:val="18"/>
                <w:szCs w:val="18"/>
                <w:lang w:val="en-GB"/>
              </w:rPr>
              <w:t>136</w:t>
            </w:r>
          </w:p>
        </w:tc>
        <w:tc>
          <w:tcPr>
            <w:tcW w:w="1337" w:type="dxa"/>
            <w:tcBorders>
              <w:bottom w:val="single" w:sz="4" w:space="0" w:color="auto"/>
            </w:tcBorders>
          </w:tcPr>
          <w:p w14:paraId="67234BDA" w14:textId="5EE6781E" w:rsidR="00D46AC7" w:rsidRPr="00D46AC7" w:rsidRDefault="002A22F4" w:rsidP="00D46AC7">
            <w:pPr>
              <w:ind w:right="-72"/>
              <w:jc w:val="right"/>
              <w:rPr>
                <w:color w:val="000000"/>
                <w:sz w:val="18"/>
                <w:szCs w:val="18"/>
              </w:rPr>
            </w:pPr>
            <w:r w:rsidRPr="002A22F4">
              <w:rPr>
                <w:color w:val="000000"/>
                <w:sz w:val="18"/>
                <w:szCs w:val="18"/>
                <w:lang w:val="en-GB"/>
              </w:rPr>
              <w:t>548</w:t>
            </w:r>
            <w:r w:rsidR="00D46AC7" w:rsidRPr="00D46AC7">
              <w:rPr>
                <w:color w:val="000000"/>
                <w:sz w:val="18"/>
                <w:szCs w:val="18"/>
              </w:rPr>
              <w:t>,</w:t>
            </w:r>
            <w:r w:rsidRPr="002A22F4">
              <w:rPr>
                <w:color w:val="000000"/>
                <w:sz w:val="18"/>
                <w:szCs w:val="18"/>
                <w:lang w:val="en-GB"/>
              </w:rPr>
              <w:t>698</w:t>
            </w:r>
          </w:p>
        </w:tc>
        <w:tc>
          <w:tcPr>
            <w:tcW w:w="1337" w:type="dxa"/>
            <w:tcBorders>
              <w:bottom w:val="single" w:sz="4" w:space="0" w:color="auto"/>
            </w:tcBorders>
            <w:shd w:val="clear" w:color="auto" w:fill="FAFAFA"/>
          </w:tcPr>
          <w:p w14:paraId="5021CDED" w14:textId="3A36D91A" w:rsidR="00D46AC7" w:rsidRPr="00D46AC7" w:rsidRDefault="002A22F4" w:rsidP="00D46AC7">
            <w:pPr>
              <w:ind w:right="-72"/>
              <w:jc w:val="right"/>
              <w:rPr>
                <w:color w:val="000000"/>
                <w:sz w:val="18"/>
                <w:szCs w:val="18"/>
              </w:rPr>
            </w:pPr>
            <w:r w:rsidRPr="002A22F4">
              <w:rPr>
                <w:color w:val="000000"/>
                <w:sz w:val="18"/>
                <w:szCs w:val="18"/>
                <w:lang w:val="en-GB"/>
              </w:rPr>
              <w:t>509</w:t>
            </w:r>
            <w:r w:rsidR="00D46AC7" w:rsidRPr="00D46AC7">
              <w:rPr>
                <w:color w:val="000000"/>
                <w:sz w:val="18"/>
                <w:szCs w:val="18"/>
              </w:rPr>
              <w:t>,</w:t>
            </w:r>
            <w:r w:rsidRPr="002A22F4">
              <w:rPr>
                <w:color w:val="000000"/>
                <w:sz w:val="18"/>
                <w:szCs w:val="18"/>
                <w:lang w:val="en-GB"/>
              </w:rPr>
              <w:t>585</w:t>
            </w:r>
          </w:p>
        </w:tc>
        <w:tc>
          <w:tcPr>
            <w:tcW w:w="1337" w:type="dxa"/>
            <w:tcBorders>
              <w:bottom w:val="single" w:sz="4" w:space="0" w:color="auto"/>
            </w:tcBorders>
            <w:shd w:val="clear" w:color="auto" w:fill="auto"/>
          </w:tcPr>
          <w:p w14:paraId="3BE5CDDF" w14:textId="0596142A" w:rsidR="00D46AC7" w:rsidRPr="00D46AC7" w:rsidRDefault="002A22F4" w:rsidP="00D46AC7">
            <w:pPr>
              <w:ind w:right="-72"/>
              <w:jc w:val="right"/>
              <w:rPr>
                <w:color w:val="000000"/>
                <w:sz w:val="18"/>
                <w:szCs w:val="18"/>
              </w:rPr>
            </w:pPr>
            <w:r w:rsidRPr="002A22F4">
              <w:rPr>
                <w:color w:val="000000"/>
                <w:sz w:val="18"/>
                <w:szCs w:val="18"/>
                <w:lang w:val="en-GB"/>
              </w:rPr>
              <w:t>503</w:t>
            </w:r>
            <w:r w:rsidR="00D46AC7" w:rsidRPr="00D46AC7">
              <w:rPr>
                <w:color w:val="000000"/>
                <w:sz w:val="18"/>
                <w:szCs w:val="18"/>
              </w:rPr>
              <w:t>,</w:t>
            </w:r>
            <w:r w:rsidRPr="002A22F4">
              <w:rPr>
                <w:color w:val="000000"/>
                <w:sz w:val="18"/>
                <w:szCs w:val="18"/>
                <w:lang w:val="en-GB"/>
              </w:rPr>
              <w:t>974</w:t>
            </w:r>
          </w:p>
        </w:tc>
      </w:tr>
      <w:tr w:rsidR="00D46AC7" w:rsidRPr="00993629" w14:paraId="1D7F7563" w14:textId="77777777" w:rsidTr="00684B13">
        <w:tc>
          <w:tcPr>
            <w:tcW w:w="4111" w:type="dxa"/>
            <w:vAlign w:val="bottom"/>
          </w:tcPr>
          <w:p w14:paraId="78FFB753" w14:textId="77777777" w:rsidR="00D46AC7" w:rsidRPr="00993629" w:rsidRDefault="00D46AC7" w:rsidP="00D46AC7">
            <w:pPr>
              <w:ind w:left="-82"/>
              <w:jc w:val="thaiDistribute"/>
              <w:rPr>
                <w:sz w:val="18"/>
                <w:szCs w:val="18"/>
              </w:rPr>
            </w:pPr>
          </w:p>
        </w:tc>
        <w:tc>
          <w:tcPr>
            <w:tcW w:w="1337" w:type="dxa"/>
            <w:tcBorders>
              <w:top w:val="single" w:sz="4" w:space="0" w:color="auto"/>
            </w:tcBorders>
            <w:shd w:val="clear" w:color="auto" w:fill="FAFAFA"/>
          </w:tcPr>
          <w:p w14:paraId="0528E8F6" w14:textId="77777777" w:rsidR="00D46AC7" w:rsidRPr="00A06D7D" w:rsidRDefault="00D46AC7" w:rsidP="00D46AC7">
            <w:pPr>
              <w:ind w:right="-72"/>
              <w:jc w:val="right"/>
              <w:rPr>
                <w:sz w:val="18"/>
                <w:szCs w:val="18"/>
              </w:rPr>
            </w:pPr>
          </w:p>
        </w:tc>
        <w:tc>
          <w:tcPr>
            <w:tcW w:w="1337" w:type="dxa"/>
            <w:tcBorders>
              <w:top w:val="single" w:sz="4" w:space="0" w:color="auto"/>
            </w:tcBorders>
          </w:tcPr>
          <w:p w14:paraId="0D7DD7F2"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FAFAFA"/>
          </w:tcPr>
          <w:p w14:paraId="2FD229B2"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auto"/>
          </w:tcPr>
          <w:p w14:paraId="2C964FC8" w14:textId="77777777" w:rsidR="00D46AC7" w:rsidRPr="00A06D7D" w:rsidRDefault="00D46AC7" w:rsidP="00D46AC7">
            <w:pPr>
              <w:ind w:right="-72"/>
              <w:jc w:val="right"/>
              <w:rPr>
                <w:sz w:val="18"/>
                <w:szCs w:val="18"/>
              </w:rPr>
            </w:pPr>
          </w:p>
        </w:tc>
      </w:tr>
      <w:tr w:rsidR="00D46AC7" w:rsidRPr="00993629" w14:paraId="31064D74" w14:textId="77777777" w:rsidTr="00A5386C">
        <w:tc>
          <w:tcPr>
            <w:tcW w:w="4111" w:type="dxa"/>
            <w:vAlign w:val="bottom"/>
          </w:tcPr>
          <w:p w14:paraId="78B5828A" w14:textId="77C2345E" w:rsidR="00D46AC7" w:rsidRPr="00993629" w:rsidRDefault="00D46AC7" w:rsidP="00D46AC7">
            <w:pPr>
              <w:ind w:left="-82"/>
              <w:jc w:val="thaiDistribute"/>
              <w:rPr>
                <w:sz w:val="18"/>
                <w:szCs w:val="18"/>
                <w:cs/>
              </w:rPr>
            </w:pPr>
            <w:r w:rsidRPr="00993629">
              <w:rPr>
                <w:sz w:val="18"/>
                <w:szCs w:val="18"/>
              </w:rPr>
              <w:t>Total non-current portion</w:t>
            </w:r>
          </w:p>
        </w:tc>
        <w:tc>
          <w:tcPr>
            <w:tcW w:w="1337" w:type="dxa"/>
            <w:tcBorders>
              <w:bottom w:val="single" w:sz="4" w:space="0" w:color="auto"/>
            </w:tcBorders>
            <w:shd w:val="clear" w:color="auto" w:fill="FAFAFA"/>
            <w:vAlign w:val="bottom"/>
          </w:tcPr>
          <w:p w14:paraId="665DE0EA" w14:textId="5C015320" w:rsidR="00D46AC7" w:rsidRPr="00D46AC7" w:rsidRDefault="002A22F4" w:rsidP="00D46AC7">
            <w:pPr>
              <w:ind w:right="-72"/>
              <w:jc w:val="right"/>
              <w:rPr>
                <w:sz w:val="18"/>
                <w:szCs w:val="18"/>
              </w:rPr>
            </w:pPr>
            <w:r w:rsidRPr="002A22F4">
              <w:rPr>
                <w:color w:val="000000"/>
                <w:sz w:val="18"/>
                <w:szCs w:val="18"/>
                <w:lang w:val="en-GB"/>
              </w:rPr>
              <w:t>8</w:t>
            </w:r>
            <w:r w:rsidR="00D46AC7" w:rsidRPr="00D46AC7">
              <w:rPr>
                <w:color w:val="000000"/>
                <w:sz w:val="18"/>
                <w:szCs w:val="18"/>
              </w:rPr>
              <w:t>,</w:t>
            </w:r>
            <w:r w:rsidRPr="002A22F4">
              <w:rPr>
                <w:color w:val="000000"/>
                <w:sz w:val="18"/>
                <w:szCs w:val="18"/>
                <w:lang w:val="en-GB"/>
              </w:rPr>
              <w:t>197</w:t>
            </w:r>
            <w:r w:rsidR="00D46AC7" w:rsidRPr="00D46AC7">
              <w:rPr>
                <w:color w:val="000000"/>
                <w:sz w:val="18"/>
                <w:szCs w:val="18"/>
              </w:rPr>
              <w:t>,</w:t>
            </w:r>
            <w:r w:rsidRPr="002A22F4">
              <w:rPr>
                <w:color w:val="000000"/>
                <w:sz w:val="18"/>
                <w:szCs w:val="18"/>
                <w:lang w:val="en-GB"/>
              </w:rPr>
              <w:t>436</w:t>
            </w:r>
          </w:p>
        </w:tc>
        <w:tc>
          <w:tcPr>
            <w:tcW w:w="1337" w:type="dxa"/>
            <w:tcBorders>
              <w:bottom w:val="single" w:sz="4" w:space="0" w:color="auto"/>
            </w:tcBorders>
            <w:vAlign w:val="bottom"/>
          </w:tcPr>
          <w:p w14:paraId="3A8A69B8" w14:textId="367B9EB1" w:rsidR="00D46AC7" w:rsidRPr="00D46AC7" w:rsidRDefault="002A22F4" w:rsidP="00D46AC7">
            <w:pPr>
              <w:ind w:right="-72"/>
              <w:jc w:val="right"/>
              <w:rPr>
                <w:sz w:val="18"/>
                <w:szCs w:val="18"/>
              </w:rPr>
            </w:pPr>
            <w:r w:rsidRPr="002A22F4">
              <w:rPr>
                <w:color w:val="000000"/>
                <w:sz w:val="18"/>
                <w:szCs w:val="18"/>
                <w:lang w:val="en-GB"/>
              </w:rPr>
              <w:t>7</w:t>
            </w:r>
            <w:r w:rsidR="00D46AC7" w:rsidRPr="00D46AC7">
              <w:rPr>
                <w:color w:val="000000"/>
                <w:sz w:val="18"/>
                <w:szCs w:val="18"/>
              </w:rPr>
              <w:t>,</w:t>
            </w:r>
            <w:r w:rsidRPr="002A22F4">
              <w:rPr>
                <w:color w:val="000000"/>
                <w:sz w:val="18"/>
                <w:szCs w:val="18"/>
                <w:lang w:val="en-GB"/>
              </w:rPr>
              <w:t>839</w:t>
            </w:r>
            <w:r w:rsidR="00D46AC7" w:rsidRPr="00D46AC7">
              <w:rPr>
                <w:color w:val="000000"/>
                <w:sz w:val="18"/>
                <w:szCs w:val="18"/>
              </w:rPr>
              <w:t>,</w:t>
            </w:r>
            <w:r w:rsidRPr="002A22F4">
              <w:rPr>
                <w:color w:val="000000"/>
                <w:sz w:val="18"/>
                <w:szCs w:val="18"/>
                <w:lang w:val="en-GB"/>
              </w:rPr>
              <w:t>487</w:t>
            </w:r>
          </w:p>
        </w:tc>
        <w:tc>
          <w:tcPr>
            <w:tcW w:w="1337" w:type="dxa"/>
            <w:tcBorders>
              <w:bottom w:val="single" w:sz="4" w:space="0" w:color="auto"/>
            </w:tcBorders>
            <w:shd w:val="clear" w:color="auto" w:fill="FAFAFA"/>
            <w:vAlign w:val="bottom"/>
          </w:tcPr>
          <w:p w14:paraId="6B068338" w14:textId="161A28FC" w:rsidR="00D46AC7" w:rsidRPr="00D46AC7" w:rsidRDefault="002A22F4" w:rsidP="00D46AC7">
            <w:pPr>
              <w:ind w:right="-72"/>
              <w:jc w:val="right"/>
              <w:rPr>
                <w:sz w:val="18"/>
                <w:szCs w:val="18"/>
              </w:rPr>
            </w:pPr>
            <w:r w:rsidRPr="002A22F4">
              <w:rPr>
                <w:color w:val="000000"/>
                <w:sz w:val="18"/>
                <w:szCs w:val="18"/>
                <w:lang w:val="en-GB"/>
              </w:rPr>
              <w:t>8</w:t>
            </w:r>
            <w:r w:rsidR="00D46AC7" w:rsidRPr="00D46AC7">
              <w:rPr>
                <w:color w:val="000000"/>
                <w:sz w:val="18"/>
                <w:szCs w:val="18"/>
              </w:rPr>
              <w:t>,</w:t>
            </w:r>
            <w:r w:rsidRPr="002A22F4">
              <w:rPr>
                <w:color w:val="000000"/>
                <w:sz w:val="18"/>
                <w:szCs w:val="18"/>
                <w:lang w:val="en-GB"/>
              </w:rPr>
              <w:t>152</w:t>
            </w:r>
            <w:r w:rsidR="00D46AC7" w:rsidRPr="00D46AC7">
              <w:rPr>
                <w:color w:val="000000"/>
                <w:sz w:val="18"/>
                <w:szCs w:val="18"/>
              </w:rPr>
              <w:t>,</w:t>
            </w:r>
            <w:r w:rsidRPr="002A22F4">
              <w:rPr>
                <w:color w:val="000000"/>
                <w:sz w:val="18"/>
                <w:szCs w:val="18"/>
                <w:lang w:val="en-GB"/>
              </w:rPr>
              <w:t>885</w:t>
            </w:r>
          </w:p>
        </w:tc>
        <w:tc>
          <w:tcPr>
            <w:tcW w:w="1337" w:type="dxa"/>
            <w:tcBorders>
              <w:bottom w:val="single" w:sz="4" w:space="0" w:color="auto"/>
            </w:tcBorders>
            <w:shd w:val="clear" w:color="auto" w:fill="auto"/>
            <w:vAlign w:val="bottom"/>
          </w:tcPr>
          <w:p w14:paraId="73E4F134" w14:textId="3CD0EAB3" w:rsidR="00D46AC7" w:rsidRPr="00D46AC7" w:rsidRDefault="002A22F4" w:rsidP="00D46AC7">
            <w:pPr>
              <w:ind w:right="-72"/>
              <w:jc w:val="right"/>
              <w:rPr>
                <w:sz w:val="18"/>
                <w:szCs w:val="18"/>
              </w:rPr>
            </w:pPr>
            <w:r w:rsidRPr="002A22F4">
              <w:rPr>
                <w:color w:val="000000"/>
                <w:sz w:val="18"/>
                <w:szCs w:val="18"/>
                <w:lang w:val="en-GB"/>
              </w:rPr>
              <w:t>7</w:t>
            </w:r>
            <w:r w:rsidR="00D46AC7" w:rsidRPr="00D46AC7">
              <w:rPr>
                <w:color w:val="000000"/>
                <w:sz w:val="18"/>
                <w:szCs w:val="18"/>
              </w:rPr>
              <w:t>,</w:t>
            </w:r>
            <w:r w:rsidRPr="002A22F4">
              <w:rPr>
                <w:color w:val="000000"/>
                <w:sz w:val="18"/>
                <w:szCs w:val="18"/>
                <w:lang w:val="en-GB"/>
              </w:rPr>
              <w:t>794</w:t>
            </w:r>
            <w:r w:rsidR="00D46AC7" w:rsidRPr="00D46AC7">
              <w:rPr>
                <w:color w:val="000000"/>
                <w:sz w:val="18"/>
                <w:szCs w:val="18"/>
              </w:rPr>
              <w:t>,</w:t>
            </w:r>
            <w:r w:rsidRPr="002A22F4">
              <w:rPr>
                <w:color w:val="000000"/>
                <w:sz w:val="18"/>
                <w:szCs w:val="18"/>
                <w:lang w:val="en-GB"/>
              </w:rPr>
              <w:t>763</w:t>
            </w:r>
          </w:p>
        </w:tc>
      </w:tr>
      <w:tr w:rsidR="00D46AC7" w:rsidRPr="00993629" w14:paraId="0460CF91" w14:textId="77777777" w:rsidTr="00A5386C">
        <w:tc>
          <w:tcPr>
            <w:tcW w:w="4111" w:type="dxa"/>
          </w:tcPr>
          <w:p w14:paraId="59D634D4" w14:textId="77777777" w:rsidR="00D46AC7" w:rsidRPr="00993629" w:rsidRDefault="00D46AC7" w:rsidP="00D46AC7">
            <w:pPr>
              <w:ind w:left="-82"/>
              <w:jc w:val="thaiDistribute"/>
              <w:rPr>
                <w:sz w:val="18"/>
                <w:szCs w:val="18"/>
                <w:cs/>
              </w:rPr>
            </w:pPr>
          </w:p>
        </w:tc>
        <w:tc>
          <w:tcPr>
            <w:tcW w:w="1337" w:type="dxa"/>
            <w:tcBorders>
              <w:top w:val="single" w:sz="4" w:space="0" w:color="auto"/>
            </w:tcBorders>
            <w:shd w:val="clear" w:color="auto" w:fill="FAFAFA"/>
          </w:tcPr>
          <w:p w14:paraId="09B5931E" w14:textId="77777777" w:rsidR="00D46AC7" w:rsidRPr="00A06D7D" w:rsidRDefault="00D46AC7" w:rsidP="00D46AC7">
            <w:pPr>
              <w:ind w:right="-72"/>
              <w:jc w:val="right"/>
              <w:rPr>
                <w:sz w:val="18"/>
                <w:szCs w:val="18"/>
              </w:rPr>
            </w:pPr>
          </w:p>
        </w:tc>
        <w:tc>
          <w:tcPr>
            <w:tcW w:w="1337" w:type="dxa"/>
            <w:tcBorders>
              <w:top w:val="single" w:sz="4" w:space="0" w:color="auto"/>
            </w:tcBorders>
          </w:tcPr>
          <w:p w14:paraId="15D9A12B"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FAFAFA"/>
          </w:tcPr>
          <w:p w14:paraId="5908BC19" w14:textId="77777777" w:rsidR="00D46AC7" w:rsidRPr="00A06D7D" w:rsidRDefault="00D46AC7" w:rsidP="00D46AC7">
            <w:pPr>
              <w:ind w:right="-72"/>
              <w:jc w:val="right"/>
              <w:rPr>
                <w:sz w:val="18"/>
                <w:szCs w:val="18"/>
              </w:rPr>
            </w:pPr>
          </w:p>
        </w:tc>
        <w:tc>
          <w:tcPr>
            <w:tcW w:w="1337" w:type="dxa"/>
            <w:tcBorders>
              <w:top w:val="single" w:sz="4" w:space="0" w:color="auto"/>
            </w:tcBorders>
            <w:shd w:val="clear" w:color="auto" w:fill="auto"/>
          </w:tcPr>
          <w:p w14:paraId="3F24DDE1" w14:textId="77777777" w:rsidR="00D46AC7" w:rsidRPr="00A06D7D" w:rsidRDefault="00D46AC7" w:rsidP="00D46AC7">
            <w:pPr>
              <w:ind w:right="-72"/>
              <w:jc w:val="right"/>
              <w:rPr>
                <w:sz w:val="18"/>
                <w:szCs w:val="18"/>
              </w:rPr>
            </w:pPr>
          </w:p>
        </w:tc>
      </w:tr>
      <w:tr w:rsidR="00D46AC7" w:rsidRPr="00993629" w14:paraId="0B20B3E3" w14:textId="77777777" w:rsidTr="00A5386C">
        <w:tc>
          <w:tcPr>
            <w:tcW w:w="4111" w:type="dxa"/>
            <w:vAlign w:val="bottom"/>
          </w:tcPr>
          <w:p w14:paraId="1107A474" w14:textId="77777777" w:rsidR="00D46AC7" w:rsidRPr="00993629" w:rsidRDefault="00D46AC7" w:rsidP="00D46AC7">
            <w:pPr>
              <w:ind w:left="-82"/>
              <w:jc w:val="thaiDistribute"/>
              <w:rPr>
                <w:sz w:val="18"/>
                <w:szCs w:val="18"/>
              </w:rPr>
            </w:pPr>
            <w:r w:rsidRPr="00993629">
              <w:rPr>
                <w:sz w:val="18"/>
                <w:szCs w:val="18"/>
              </w:rPr>
              <w:t>Total borrowings</w:t>
            </w:r>
          </w:p>
        </w:tc>
        <w:tc>
          <w:tcPr>
            <w:tcW w:w="1337" w:type="dxa"/>
            <w:tcBorders>
              <w:bottom w:val="single" w:sz="4" w:space="0" w:color="auto"/>
            </w:tcBorders>
            <w:shd w:val="clear" w:color="auto" w:fill="FAFAFA"/>
            <w:vAlign w:val="bottom"/>
          </w:tcPr>
          <w:p w14:paraId="6D3CA126" w14:textId="7C0D1BA0" w:rsidR="00D46AC7" w:rsidRPr="00D46AC7" w:rsidRDefault="002A22F4" w:rsidP="00D46AC7">
            <w:pPr>
              <w:ind w:right="-72"/>
              <w:jc w:val="right"/>
              <w:rPr>
                <w:color w:val="000000"/>
                <w:sz w:val="18"/>
                <w:szCs w:val="18"/>
              </w:rPr>
            </w:pPr>
            <w:r w:rsidRPr="002A22F4">
              <w:rPr>
                <w:color w:val="000000"/>
                <w:sz w:val="18"/>
                <w:szCs w:val="18"/>
                <w:lang w:val="en-GB"/>
              </w:rPr>
              <w:t>10</w:t>
            </w:r>
            <w:r w:rsidR="00D46AC7" w:rsidRPr="00D46AC7">
              <w:rPr>
                <w:color w:val="000000"/>
                <w:sz w:val="18"/>
                <w:szCs w:val="18"/>
              </w:rPr>
              <w:t>,</w:t>
            </w:r>
            <w:r w:rsidRPr="002A22F4">
              <w:rPr>
                <w:color w:val="000000"/>
                <w:sz w:val="18"/>
                <w:szCs w:val="18"/>
                <w:lang w:val="en-GB"/>
              </w:rPr>
              <w:t>862</w:t>
            </w:r>
            <w:r w:rsidR="00D46AC7" w:rsidRPr="00D46AC7">
              <w:rPr>
                <w:color w:val="000000"/>
                <w:sz w:val="18"/>
                <w:szCs w:val="18"/>
              </w:rPr>
              <w:t>,</w:t>
            </w:r>
            <w:r w:rsidRPr="002A22F4">
              <w:rPr>
                <w:color w:val="000000"/>
                <w:sz w:val="18"/>
                <w:szCs w:val="18"/>
                <w:lang w:val="en-GB"/>
              </w:rPr>
              <w:t>417</w:t>
            </w:r>
          </w:p>
        </w:tc>
        <w:tc>
          <w:tcPr>
            <w:tcW w:w="1337" w:type="dxa"/>
            <w:tcBorders>
              <w:bottom w:val="single" w:sz="4" w:space="0" w:color="auto"/>
            </w:tcBorders>
            <w:vAlign w:val="bottom"/>
          </w:tcPr>
          <w:p w14:paraId="49FF12AF" w14:textId="6E81D0F9" w:rsidR="00D46AC7" w:rsidRPr="00D46AC7" w:rsidRDefault="002A22F4" w:rsidP="00D46AC7">
            <w:pPr>
              <w:ind w:right="-72"/>
              <w:jc w:val="right"/>
              <w:rPr>
                <w:color w:val="000000"/>
                <w:sz w:val="18"/>
                <w:szCs w:val="18"/>
              </w:rPr>
            </w:pPr>
            <w:r w:rsidRPr="002A22F4">
              <w:rPr>
                <w:color w:val="000000"/>
                <w:sz w:val="18"/>
                <w:szCs w:val="18"/>
                <w:lang w:val="en-GB"/>
              </w:rPr>
              <w:t>8</w:t>
            </w:r>
            <w:r w:rsidR="00D46AC7" w:rsidRPr="00D46AC7">
              <w:rPr>
                <w:color w:val="000000"/>
                <w:sz w:val="18"/>
                <w:szCs w:val="18"/>
              </w:rPr>
              <w:t>,</w:t>
            </w:r>
            <w:r w:rsidRPr="002A22F4">
              <w:rPr>
                <w:color w:val="000000"/>
                <w:sz w:val="18"/>
                <w:szCs w:val="18"/>
                <w:lang w:val="en-GB"/>
              </w:rPr>
              <w:t>793</w:t>
            </w:r>
            <w:r w:rsidR="00D46AC7" w:rsidRPr="00D46AC7">
              <w:rPr>
                <w:color w:val="000000"/>
                <w:sz w:val="18"/>
                <w:szCs w:val="18"/>
              </w:rPr>
              <w:t>,</w:t>
            </w:r>
            <w:r w:rsidRPr="002A22F4">
              <w:rPr>
                <w:color w:val="000000"/>
                <w:sz w:val="18"/>
                <w:szCs w:val="18"/>
                <w:lang w:val="en-GB"/>
              </w:rPr>
              <w:t>027</w:t>
            </w:r>
          </w:p>
        </w:tc>
        <w:tc>
          <w:tcPr>
            <w:tcW w:w="1337" w:type="dxa"/>
            <w:tcBorders>
              <w:bottom w:val="single" w:sz="4" w:space="0" w:color="auto"/>
            </w:tcBorders>
            <w:shd w:val="clear" w:color="auto" w:fill="FAFAFA"/>
            <w:vAlign w:val="bottom"/>
          </w:tcPr>
          <w:p w14:paraId="597CA25B" w14:textId="737F4E02" w:rsidR="00D46AC7" w:rsidRPr="00D46AC7" w:rsidRDefault="002A22F4" w:rsidP="00D46AC7">
            <w:pPr>
              <w:ind w:right="-72"/>
              <w:jc w:val="right"/>
              <w:rPr>
                <w:color w:val="000000"/>
                <w:sz w:val="18"/>
                <w:szCs w:val="18"/>
              </w:rPr>
            </w:pPr>
            <w:r w:rsidRPr="002A22F4">
              <w:rPr>
                <w:color w:val="000000"/>
                <w:sz w:val="18"/>
                <w:szCs w:val="18"/>
                <w:lang w:val="en-GB"/>
              </w:rPr>
              <w:t>10</w:t>
            </w:r>
            <w:r w:rsidR="00D46AC7" w:rsidRPr="00D46AC7">
              <w:rPr>
                <w:color w:val="000000"/>
                <w:sz w:val="18"/>
                <w:szCs w:val="18"/>
              </w:rPr>
              <w:t>,</w:t>
            </w:r>
            <w:r w:rsidRPr="002A22F4">
              <w:rPr>
                <w:color w:val="000000"/>
                <w:sz w:val="18"/>
                <w:szCs w:val="18"/>
                <w:lang w:val="en-GB"/>
              </w:rPr>
              <w:t>327</w:t>
            </w:r>
            <w:r w:rsidR="00D46AC7" w:rsidRPr="00D46AC7">
              <w:rPr>
                <w:color w:val="000000"/>
                <w:sz w:val="18"/>
                <w:szCs w:val="18"/>
              </w:rPr>
              <w:t>,</w:t>
            </w:r>
            <w:r w:rsidRPr="002A22F4">
              <w:rPr>
                <w:color w:val="000000"/>
                <w:sz w:val="18"/>
                <w:szCs w:val="18"/>
                <w:lang w:val="en-GB"/>
              </w:rPr>
              <w:t>638</w:t>
            </w:r>
          </w:p>
        </w:tc>
        <w:tc>
          <w:tcPr>
            <w:tcW w:w="1337" w:type="dxa"/>
            <w:tcBorders>
              <w:bottom w:val="single" w:sz="4" w:space="0" w:color="auto"/>
            </w:tcBorders>
            <w:shd w:val="clear" w:color="auto" w:fill="auto"/>
            <w:vAlign w:val="bottom"/>
          </w:tcPr>
          <w:p w14:paraId="1D6D74A6" w14:textId="3DF4CEB6" w:rsidR="00D46AC7" w:rsidRPr="00D46AC7" w:rsidRDefault="002A22F4" w:rsidP="00D46AC7">
            <w:pPr>
              <w:ind w:right="-72"/>
              <w:jc w:val="right"/>
              <w:rPr>
                <w:color w:val="000000"/>
                <w:sz w:val="18"/>
                <w:szCs w:val="18"/>
              </w:rPr>
            </w:pPr>
            <w:r w:rsidRPr="002A22F4">
              <w:rPr>
                <w:color w:val="000000"/>
                <w:sz w:val="18"/>
                <w:szCs w:val="18"/>
                <w:lang w:val="en-GB"/>
              </w:rPr>
              <w:t>8</w:t>
            </w:r>
            <w:r w:rsidR="00D46AC7" w:rsidRPr="00D46AC7">
              <w:rPr>
                <w:color w:val="000000"/>
                <w:sz w:val="18"/>
                <w:szCs w:val="18"/>
              </w:rPr>
              <w:t>,</w:t>
            </w:r>
            <w:r w:rsidRPr="002A22F4">
              <w:rPr>
                <w:color w:val="000000"/>
                <w:sz w:val="18"/>
                <w:szCs w:val="18"/>
                <w:lang w:val="en-GB"/>
              </w:rPr>
              <w:t>450</w:t>
            </w:r>
            <w:r w:rsidR="00D46AC7" w:rsidRPr="00D46AC7">
              <w:rPr>
                <w:color w:val="000000"/>
                <w:sz w:val="18"/>
                <w:szCs w:val="18"/>
              </w:rPr>
              <w:t>,</w:t>
            </w:r>
            <w:r w:rsidRPr="002A22F4">
              <w:rPr>
                <w:color w:val="000000"/>
                <w:sz w:val="18"/>
                <w:szCs w:val="18"/>
                <w:lang w:val="en-GB"/>
              </w:rPr>
              <w:t>984</w:t>
            </w:r>
          </w:p>
        </w:tc>
      </w:tr>
    </w:tbl>
    <w:p w14:paraId="59DA39C3" w14:textId="56E2D3A9" w:rsidR="00D60C16" w:rsidRDefault="00D60C16" w:rsidP="00442E69">
      <w:pPr>
        <w:jc w:val="both"/>
        <w:rPr>
          <w:rFonts w:eastAsia="Arial Unicode MS"/>
          <w:color w:val="000000"/>
          <w:sz w:val="18"/>
          <w:szCs w:val="18"/>
        </w:rPr>
      </w:pPr>
    </w:p>
    <w:p w14:paraId="607DD860" w14:textId="77777777" w:rsidR="00CE3866" w:rsidRDefault="00D60C16" w:rsidP="00442E69">
      <w:pPr>
        <w:jc w:val="both"/>
        <w:rPr>
          <w:rFonts w:eastAsia="Arial Unicode MS"/>
          <w:color w:val="000000"/>
          <w:sz w:val="18"/>
          <w:szCs w:val="18"/>
        </w:rPr>
      </w:pPr>
      <w:r>
        <w:rPr>
          <w:rFonts w:eastAsia="Arial Unicode MS"/>
          <w:color w:val="000000"/>
          <w:sz w:val="18"/>
          <w:szCs w:val="18"/>
        </w:rPr>
        <w:br w:type="page"/>
      </w:r>
    </w:p>
    <w:p w14:paraId="25A2C3B2" w14:textId="3386139C" w:rsidR="00CE3866" w:rsidRPr="00971A6E" w:rsidRDefault="002A22F4" w:rsidP="00CE3866">
      <w:pPr>
        <w:tabs>
          <w:tab w:val="left" w:pos="540"/>
        </w:tabs>
        <w:jc w:val="both"/>
        <w:rPr>
          <w:b/>
          <w:bCs/>
          <w:color w:val="CF4A02"/>
          <w:sz w:val="18"/>
          <w:szCs w:val="18"/>
          <w:lang w:val="en-GB"/>
        </w:rPr>
      </w:pPr>
      <w:r w:rsidRPr="002A22F4">
        <w:rPr>
          <w:b/>
          <w:bCs/>
          <w:color w:val="CF4A02"/>
          <w:sz w:val="18"/>
          <w:szCs w:val="18"/>
          <w:lang w:val="en-GB"/>
        </w:rPr>
        <w:t>13</w:t>
      </w:r>
      <w:r w:rsidR="00CE3866" w:rsidRPr="00971A6E">
        <w:rPr>
          <w:b/>
          <w:bCs/>
          <w:color w:val="CF4A02"/>
          <w:sz w:val="18"/>
          <w:szCs w:val="18"/>
          <w:lang w:val="en-GB"/>
        </w:rPr>
        <w:t>.</w:t>
      </w:r>
      <w:r w:rsidRPr="002A22F4">
        <w:rPr>
          <w:b/>
          <w:bCs/>
          <w:color w:val="CF4A02"/>
          <w:sz w:val="18"/>
          <w:szCs w:val="18"/>
          <w:lang w:val="en-GB"/>
        </w:rPr>
        <w:t>1</w:t>
      </w:r>
      <w:r w:rsidR="00CE3866" w:rsidRPr="00971A6E">
        <w:rPr>
          <w:b/>
          <w:bCs/>
          <w:color w:val="CF4A02"/>
          <w:sz w:val="18"/>
          <w:szCs w:val="18"/>
          <w:lang w:val="en-GB"/>
        </w:rPr>
        <w:tab/>
        <w:t>Short-term borrowings from financial institutions</w:t>
      </w:r>
    </w:p>
    <w:p w14:paraId="703A5329" w14:textId="77777777" w:rsidR="00CE3866" w:rsidRPr="009624DE" w:rsidRDefault="00CE3866" w:rsidP="00CE3866">
      <w:pPr>
        <w:ind w:left="540"/>
        <w:jc w:val="thaiDistribute"/>
        <w:rPr>
          <w:color w:val="000000"/>
          <w:sz w:val="18"/>
          <w:szCs w:val="18"/>
        </w:rPr>
      </w:pPr>
    </w:p>
    <w:p w14:paraId="08954163" w14:textId="77777777" w:rsidR="00CE3866" w:rsidRPr="009624DE" w:rsidRDefault="00CE3866" w:rsidP="00CE3866">
      <w:pPr>
        <w:ind w:left="540"/>
        <w:jc w:val="thaiDistribute"/>
        <w:rPr>
          <w:color w:val="000000"/>
          <w:sz w:val="18"/>
          <w:szCs w:val="18"/>
        </w:rPr>
      </w:pPr>
      <w:r w:rsidRPr="009624DE">
        <w:rPr>
          <w:color w:val="000000"/>
          <w:sz w:val="18"/>
          <w:szCs w:val="18"/>
        </w:rPr>
        <w:t>Change in short-term borrowings from financial institutions is as follows:</w:t>
      </w:r>
    </w:p>
    <w:p w14:paraId="60FA1F3F" w14:textId="77777777" w:rsidR="00CE3866" w:rsidRPr="009624DE"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1984"/>
        <w:gridCol w:w="2229"/>
      </w:tblGrid>
      <w:tr w:rsidR="00CE3866" w:rsidRPr="00993629" w14:paraId="679D306A" w14:textId="77777777" w:rsidTr="00DF5483">
        <w:tc>
          <w:tcPr>
            <w:tcW w:w="4797" w:type="dxa"/>
            <w:shd w:val="clear" w:color="auto" w:fill="auto"/>
            <w:vAlign w:val="bottom"/>
          </w:tcPr>
          <w:p w14:paraId="768D9B23" w14:textId="77777777" w:rsidR="00CE3866" w:rsidRPr="00993629"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A2A42CD" w:rsidR="00CE3866" w:rsidRPr="00993629" w:rsidRDefault="00CE3866" w:rsidP="00DF5483">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rPr>
              <w:t>(Unit: Baht’</w:t>
            </w:r>
            <w:r w:rsidR="002A22F4" w:rsidRPr="002A22F4">
              <w:rPr>
                <w:rFonts w:ascii="Arial" w:eastAsia="Arial Unicode MS" w:hAnsi="Arial" w:cs="Arial"/>
                <w:b/>
                <w:bCs/>
                <w:sz w:val="18"/>
                <w:szCs w:val="18"/>
                <w:lang w:val="en-GB"/>
              </w:rPr>
              <w:t>000</w:t>
            </w:r>
            <w:r w:rsidRPr="00993629">
              <w:rPr>
                <w:rFonts w:ascii="Arial" w:eastAsia="Arial Unicode MS" w:hAnsi="Arial" w:cs="Arial"/>
                <w:b/>
                <w:bCs/>
                <w:sz w:val="18"/>
                <w:szCs w:val="18"/>
              </w:rPr>
              <w:t>)</w:t>
            </w:r>
          </w:p>
        </w:tc>
      </w:tr>
      <w:tr w:rsidR="00CE3866" w:rsidRPr="00993629" w14:paraId="18E61827" w14:textId="77777777" w:rsidTr="00DF5483">
        <w:tc>
          <w:tcPr>
            <w:tcW w:w="4797" w:type="dxa"/>
            <w:shd w:val="clear" w:color="auto" w:fill="auto"/>
            <w:vAlign w:val="bottom"/>
          </w:tcPr>
          <w:p w14:paraId="14574467" w14:textId="77777777" w:rsidR="00CE3866" w:rsidRPr="00993629" w:rsidRDefault="00CE3866" w:rsidP="00DF5483">
            <w:pPr>
              <w:ind w:left="-14" w:right="-43"/>
              <w:rPr>
                <w:sz w:val="18"/>
                <w:szCs w:val="18"/>
                <w:u w:val="single"/>
              </w:rPr>
            </w:pPr>
          </w:p>
        </w:tc>
        <w:tc>
          <w:tcPr>
            <w:tcW w:w="1984" w:type="dxa"/>
            <w:tcBorders>
              <w:top w:val="single" w:sz="4" w:space="0" w:color="auto"/>
              <w:bottom w:val="single" w:sz="4" w:space="0" w:color="auto"/>
            </w:tcBorders>
            <w:shd w:val="clear" w:color="auto" w:fill="auto"/>
            <w:vAlign w:val="bottom"/>
          </w:tcPr>
          <w:p w14:paraId="72E7DA7D"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3B5DAA8"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229" w:type="dxa"/>
            <w:tcBorders>
              <w:top w:val="single" w:sz="4" w:space="0" w:color="auto"/>
              <w:bottom w:val="single" w:sz="4" w:space="0" w:color="auto"/>
            </w:tcBorders>
            <w:shd w:val="clear" w:color="auto" w:fill="auto"/>
            <w:vAlign w:val="bottom"/>
          </w:tcPr>
          <w:p w14:paraId="3292329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2DAB1F8C"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BB90C" w14:textId="77777777" w:rsidTr="00960B12">
        <w:trPr>
          <w:trHeight w:val="77"/>
        </w:trPr>
        <w:tc>
          <w:tcPr>
            <w:tcW w:w="4797" w:type="dxa"/>
            <w:shd w:val="clear" w:color="auto" w:fill="auto"/>
          </w:tcPr>
          <w:p w14:paraId="4E393EEC" w14:textId="77777777" w:rsidR="00CE3866" w:rsidRPr="00993629" w:rsidRDefault="00CE3866" w:rsidP="00DF5483">
            <w:pPr>
              <w:ind w:left="-14"/>
              <w:jc w:val="thaiDistribute"/>
              <w:rPr>
                <w:sz w:val="18"/>
                <w:szCs w:val="18"/>
                <w:cs/>
              </w:rPr>
            </w:pPr>
          </w:p>
        </w:tc>
        <w:tc>
          <w:tcPr>
            <w:tcW w:w="1984" w:type="dxa"/>
            <w:tcBorders>
              <w:top w:val="single" w:sz="4" w:space="0" w:color="auto"/>
            </w:tcBorders>
            <w:shd w:val="clear" w:color="auto" w:fill="FAFAFA"/>
          </w:tcPr>
          <w:p w14:paraId="052FCAC4" w14:textId="77777777" w:rsidR="00CE3866" w:rsidRPr="00993629" w:rsidRDefault="00CE3866" w:rsidP="00DF5483">
            <w:pPr>
              <w:ind w:right="-72"/>
              <w:jc w:val="right"/>
              <w:rPr>
                <w:sz w:val="18"/>
                <w:szCs w:val="18"/>
              </w:rPr>
            </w:pPr>
          </w:p>
        </w:tc>
        <w:tc>
          <w:tcPr>
            <w:tcW w:w="2229" w:type="dxa"/>
            <w:tcBorders>
              <w:top w:val="single" w:sz="4" w:space="0" w:color="auto"/>
            </w:tcBorders>
            <w:shd w:val="clear" w:color="auto" w:fill="FAFAFA"/>
          </w:tcPr>
          <w:p w14:paraId="15826B51" w14:textId="77777777" w:rsidR="00CE3866" w:rsidRPr="00993629" w:rsidRDefault="00CE3866" w:rsidP="00DF5483">
            <w:pPr>
              <w:ind w:right="-72"/>
              <w:jc w:val="right"/>
              <w:rPr>
                <w:sz w:val="18"/>
                <w:szCs w:val="18"/>
              </w:rPr>
            </w:pPr>
          </w:p>
        </w:tc>
      </w:tr>
      <w:tr w:rsidR="00960B12" w:rsidRPr="00993629" w14:paraId="372716C9" w14:textId="77777777" w:rsidTr="00DF5483">
        <w:tc>
          <w:tcPr>
            <w:tcW w:w="4797" w:type="dxa"/>
            <w:shd w:val="clear" w:color="auto" w:fill="auto"/>
            <w:vAlign w:val="bottom"/>
          </w:tcPr>
          <w:p w14:paraId="24D6EB29" w14:textId="220B930E" w:rsidR="00960B12" w:rsidRPr="00993629" w:rsidRDefault="00960B12" w:rsidP="00960B12">
            <w:pPr>
              <w:tabs>
                <w:tab w:val="left" w:pos="2160"/>
              </w:tabs>
              <w:ind w:left="-14" w:right="-36"/>
              <w:jc w:val="both"/>
              <w:rPr>
                <w:sz w:val="18"/>
                <w:szCs w:val="18"/>
                <w:cs/>
              </w:rPr>
            </w:pPr>
            <w:r w:rsidRPr="00993629">
              <w:rPr>
                <w:sz w:val="18"/>
                <w:szCs w:val="18"/>
              </w:rPr>
              <w:t xml:space="preserve">Balance as at </w:t>
            </w:r>
            <w:r w:rsidR="002A22F4" w:rsidRPr="002A22F4">
              <w:rPr>
                <w:sz w:val="18"/>
                <w:szCs w:val="18"/>
                <w:lang w:val="en-GB"/>
              </w:rPr>
              <w:t>1</w:t>
            </w:r>
            <w:r w:rsidRPr="00993629">
              <w:rPr>
                <w:sz w:val="18"/>
                <w:szCs w:val="18"/>
              </w:rPr>
              <w:t xml:space="preserve"> January </w:t>
            </w:r>
            <w:r w:rsidR="002A22F4" w:rsidRPr="002A22F4">
              <w:rPr>
                <w:sz w:val="18"/>
                <w:szCs w:val="18"/>
                <w:lang w:val="en-GB"/>
              </w:rPr>
              <w:t>2021</w:t>
            </w:r>
            <w:r w:rsidRPr="00993629">
              <w:rPr>
                <w:sz w:val="18"/>
                <w:szCs w:val="18"/>
              </w:rPr>
              <w:t xml:space="preserve"> (Audited)</w:t>
            </w:r>
          </w:p>
        </w:tc>
        <w:tc>
          <w:tcPr>
            <w:tcW w:w="1984" w:type="dxa"/>
            <w:shd w:val="clear" w:color="auto" w:fill="FAFAFA"/>
            <w:vAlign w:val="bottom"/>
          </w:tcPr>
          <w:p w14:paraId="640849A7" w14:textId="38B04F22" w:rsidR="00960B12" w:rsidRPr="00993629" w:rsidRDefault="002A22F4" w:rsidP="00960B12">
            <w:pPr>
              <w:ind w:right="-72"/>
              <w:jc w:val="right"/>
              <w:rPr>
                <w:sz w:val="18"/>
                <w:szCs w:val="18"/>
              </w:rPr>
            </w:pPr>
            <w:r w:rsidRPr="002A22F4">
              <w:rPr>
                <w:sz w:val="18"/>
                <w:szCs w:val="18"/>
                <w:lang w:val="en-GB"/>
              </w:rPr>
              <w:t>385</w:t>
            </w:r>
            <w:r w:rsidR="00960B12" w:rsidRPr="00993629">
              <w:rPr>
                <w:sz w:val="18"/>
                <w:szCs w:val="18"/>
              </w:rPr>
              <w:t>,</w:t>
            </w:r>
            <w:r w:rsidRPr="002A22F4">
              <w:rPr>
                <w:sz w:val="18"/>
                <w:szCs w:val="18"/>
                <w:lang w:val="en-GB"/>
              </w:rPr>
              <w:t>000</w:t>
            </w:r>
          </w:p>
        </w:tc>
        <w:tc>
          <w:tcPr>
            <w:tcW w:w="2229" w:type="dxa"/>
            <w:shd w:val="clear" w:color="auto" w:fill="FAFAFA"/>
            <w:vAlign w:val="bottom"/>
          </w:tcPr>
          <w:p w14:paraId="2CFE69A1" w14:textId="0159E1CB" w:rsidR="00960B12" w:rsidRPr="00993629" w:rsidRDefault="002A22F4" w:rsidP="00960B12">
            <w:pPr>
              <w:ind w:right="-72"/>
              <w:jc w:val="right"/>
              <w:rPr>
                <w:sz w:val="18"/>
                <w:szCs w:val="18"/>
              </w:rPr>
            </w:pPr>
            <w:r w:rsidRPr="002A22F4">
              <w:rPr>
                <w:sz w:val="18"/>
                <w:szCs w:val="18"/>
                <w:lang w:val="en-GB"/>
              </w:rPr>
              <w:t>95</w:t>
            </w:r>
            <w:r w:rsidR="00960B12" w:rsidRPr="00993629">
              <w:rPr>
                <w:sz w:val="18"/>
                <w:szCs w:val="18"/>
              </w:rPr>
              <w:t>,</w:t>
            </w:r>
            <w:r w:rsidRPr="002A22F4">
              <w:rPr>
                <w:sz w:val="18"/>
                <w:szCs w:val="18"/>
                <w:lang w:val="en-GB"/>
              </w:rPr>
              <w:t>000</w:t>
            </w:r>
          </w:p>
        </w:tc>
      </w:tr>
      <w:tr w:rsidR="00D46AC7" w:rsidRPr="00993629" w14:paraId="65C2A627" w14:textId="77777777" w:rsidTr="00DF5483">
        <w:tc>
          <w:tcPr>
            <w:tcW w:w="4797" w:type="dxa"/>
            <w:shd w:val="clear" w:color="auto" w:fill="auto"/>
            <w:vAlign w:val="bottom"/>
          </w:tcPr>
          <w:p w14:paraId="71A1F9EE" w14:textId="77777777" w:rsidR="00D46AC7" w:rsidRPr="00993629" w:rsidRDefault="00D46AC7" w:rsidP="00D46AC7">
            <w:pPr>
              <w:ind w:left="-14" w:right="-36"/>
              <w:jc w:val="both"/>
              <w:rPr>
                <w:sz w:val="18"/>
                <w:szCs w:val="18"/>
              </w:rPr>
            </w:pPr>
            <w:r w:rsidRPr="00993629">
              <w:rPr>
                <w:sz w:val="18"/>
                <w:szCs w:val="18"/>
              </w:rPr>
              <w:t>Addition</w:t>
            </w:r>
          </w:p>
        </w:tc>
        <w:tc>
          <w:tcPr>
            <w:tcW w:w="1984" w:type="dxa"/>
            <w:shd w:val="clear" w:color="auto" w:fill="FAFAFA"/>
            <w:vAlign w:val="bottom"/>
          </w:tcPr>
          <w:p w14:paraId="6DFE024A" w14:textId="26CC6DA1" w:rsidR="00D46AC7" w:rsidRPr="00993629" w:rsidRDefault="002A22F4" w:rsidP="00D46AC7">
            <w:pPr>
              <w:ind w:right="-72"/>
              <w:jc w:val="right"/>
              <w:rPr>
                <w:sz w:val="18"/>
                <w:szCs w:val="18"/>
              </w:rPr>
            </w:pPr>
            <w:r w:rsidRPr="002A22F4">
              <w:rPr>
                <w:sz w:val="18"/>
                <w:szCs w:val="18"/>
                <w:lang w:val="en-GB"/>
              </w:rPr>
              <w:t>983</w:t>
            </w:r>
            <w:r w:rsidR="00D46AC7" w:rsidRPr="00D46AC7">
              <w:rPr>
                <w:sz w:val="18"/>
                <w:szCs w:val="18"/>
              </w:rPr>
              <w:t>,</w:t>
            </w:r>
            <w:r w:rsidRPr="002A22F4">
              <w:rPr>
                <w:sz w:val="18"/>
                <w:szCs w:val="18"/>
                <w:lang w:val="en-GB"/>
              </w:rPr>
              <w:t>000</w:t>
            </w:r>
          </w:p>
        </w:tc>
        <w:tc>
          <w:tcPr>
            <w:tcW w:w="2229" w:type="dxa"/>
            <w:shd w:val="clear" w:color="auto" w:fill="FAFAFA"/>
            <w:vAlign w:val="bottom"/>
          </w:tcPr>
          <w:p w14:paraId="44AAC133" w14:textId="262C8267" w:rsidR="00D46AC7" w:rsidRPr="00993629" w:rsidRDefault="002A22F4" w:rsidP="00D46AC7">
            <w:pPr>
              <w:ind w:right="-72"/>
              <w:jc w:val="right"/>
              <w:rPr>
                <w:sz w:val="18"/>
                <w:szCs w:val="18"/>
              </w:rPr>
            </w:pPr>
            <w:r w:rsidRPr="002A22F4">
              <w:rPr>
                <w:sz w:val="18"/>
                <w:szCs w:val="18"/>
                <w:lang w:val="en-GB"/>
              </w:rPr>
              <w:t>290</w:t>
            </w:r>
            <w:r w:rsidR="00D46AC7" w:rsidRPr="00D46AC7">
              <w:rPr>
                <w:sz w:val="18"/>
                <w:szCs w:val="18"/>
              </w:rPr>
              <w:t>,</w:t>
            </w:r>
            <w:r w:rsidRPr="002A22F4">
              <w:rPr>
                <w:sz w:val="18"/>
                <w:szCs w:val="18"/>
                <w:lang w:val="en-GB"/>
              </w:rPr>
              <w:t>000</w:t>
            </w:r>
          </w:p>
        </w:tc>
      </w:tr>
      <w:tr w:rsidR="00D46AC7" w:rsidRPr="004D48F1" w14:paraId="25F3FD73" w14:textId="77777777" w:rsidTr="00DF5483">
        <w:tc>
          <w:tcPr>
            <w:tcW w:w="4797" w:type="dxa"/>
            <w:shd w:val="clear" w:color="auto" w:fill="auto"/>
            <w:vAlign w:val="bottom"/>
          </w:tcPr>
          <w:p w14:paraId="776D2432" w14:textId="77777777" w:rsidR="00D46AC7" w:rsidRPr="004D48F1" w:rsidRDefault="00D46AC7" w:rsidP="00D46AC7">
            <w:pPr>
              <w:ind w:left="-14" w:right="-36"/>
              <w:jc w:val="both"/>
              <w:rPr>
                <w:sz w:val="18"/>
                <w:szCs w:val="18"/>
              </w:rPr>
            </w:pPr>
            <w:r w:rsidRPr="004D48F1">
              <w:rPr>
                <w:sz w:val="18"/>
                <w:szCs w:val="18"/>
              </w:rPr>
              <w:t>Repayment</w:t>
            </w:r>
          </w:p>
        </w:tc>
        <w:tc>
          <w:tcPr>
            <w:tcW w:w="1984" w:type="dxa"/>
            <w:tcBorders>
              <w:bottom w:val="single" w:sz="4" w:space="0" w:color="auto"/>
            </w:tcBorders>
            <w:shd w:val="clear" w:color="auto" w:fill="FAFAFA"/>
            <w:vAlign w:val="bottom"/>
          </w:tcPr>
          <w:p w14:paraId="31127FEF" w14:textId="45A95FF3" w:rsidR="00D46AC7" w:rsidRPr="004D48F1" w:rsidRDefault="00D46AC7" w:rsidP="00D46AC7">
            <w:pPr>
              <w:ind w:right="-72"/>
              <w:jc w:val="right"/>
              <w:rPr>
                <w:sz w:val="18"/>
                <w:szCs w:val="18"/>
              </w:rPr>
            </w:pPr>
            <w:r w:rsidRPr="00D46AC7">
              <w:rPr>
                <w:sz w:val="18"/>
                <w:szCs w:val="18"/>
              </w:rPr>
              <w:t>(</w:t>
            </w:r>
            <w:r w:rsidR="002A22F4" w:rsidRPr="002A22F4">
              <w:rPr>
                <w:sz w:val="18"/>
                <w:szCs w:val="18"/>
                <w:lang w:val="en-GB"/>
              </w:rPr>
              <w:t>883</w:t>
            </w:r>
            <w:r w:rsidRPr="00D46AC7">
              <w:rPr>
                <w:sz w:val="18"/>
                <w:szCs w:val="18"/>
              </w:rPr>
              <w:t>,</w:t>
            </w:r>
            <w:r w:rsidR="002A22F4" w:rsidRPr="002A22F4">
              <w:rPr>
                <w:sz w:val="18"/>
                <w:szCs w:val="18"/>
                <w:lang w:val="en-GB"/>
              </w:rPr>
              <w:t>000</w:t>
            </w:r>
            <w:r w:rsidRPr="00D46AC7">
              <w:rPr>
                <w:sz w:val="18"/>
                <w:szCs w:val="18"/>
              </w:rPr>
              <w:t>)</w:t>
            </w:r>
          </w:p>
        </w:tc>
        <w:tc>
          <w:tcPr>
            <w:tcW w:w="2229" w:type="dxa"/>
            <w:tcBorders>
              <w:bottom w:val="single" w:sz="4" w:space="0" w:color="auto"/>
            </w:tcBorders>
            <w:shd w:val="clear" w:color="auto" w:fill="FAFAFA"/>
            <w:vAlign w:val="bottom"/>
          </w:tcPr>
          <w:p w14:paraId="2DC2D1B6" w14:textId="6CB73E57" w:rsidR="00D46AC7" w:rsidRPr="004D48F1" w:rsidRDefault="00D46AC7" w:rsidP="00D46AC7">
            <w:pPr>
              <w:ind w:right="-72"/>
              <w:jc w:val="right"/>
              <w:rPr>
                <w:sz w:val="18"/>
                <w:szCs w:val="18"/>
              </w:rPr>
            </w:pPr>
            <w:r w:rsidRPr="00D46AC7">
              <w:rPr>
                <w:sz w:val="18"/>
                <w:szCs w:val="18"/>
              </w:rPr>
              <w:t>(</w:t>
            </w:r>
            <w:r w:rsidR="002A22F4" w:rsidRPr="002A22F4">
              <w:rPr>
                <w:sz w:val="18"/>
                <w:szCs w:val="18"/>
                <w:lang w:val="en-GB"/>
              </w:rPr>
              <w:t>385</w:t>
            </w:r>
            <w:r w:rsidRPr="00D46AC7">
              <w:rPr>
                <w:sz w:val="18"/>
                <w:szCs w:val="18"/>
              </w:rPr>
              <w:t>,</w:t>
            </w:r>
            <w:r w:rsidR="002A22F4" w:rsidRPr="002A22F4">
              <w:rPr>
                <w:sz w:val="18"/>
                <w:szCs w:val="18"/>
                <w:lang w:val="en-GB"/>
              </w:rPr>
              <w:t>000</w:t>
            </w:r>
            <w:r w:rsidRPr="00D46AC7">
              <w:rPr>
                <w:sz w:val="18"/>
                <w:szCs w:val="18"/>
              </w:rPr>
              <w:t>)</w:t>
            </w:r>
          </w:p>
        </w:tc>
      </w:tr>
      <w:tr w:rsidR="00D46AC7" w:rsidRPr="004D48F1" w14:paraId="11778648" w14:textId="77777777" w:rsidTr="008B4A70">
        <w:tc>
          <w:tcPr>
            <w:tcW w:w="4797" w:type="dxa"/>
            <w:shd w:val="clear" w:color="auto" w:fill="auto"/>
            <w:vAlign w:val="bottom"/>
          </w:tcPr>
          <w:p w14:paraId="68561F24" w14:textId="77777777" w:rsidR="00D46AC7" w:rsidRPr="004D48F1" w:rsidRDefault="00D46AC7" w:rsidP="00D46AC7">
            <w:pPr>
              <w:ind w:left="-14" w:right="-36"/>
              <w:jc w:val="both"/>
              <w:rPr>
                <w:sz w:val="18"/>
                <w:szCs w:val="18"/>
              </w:rPr>
            </w:pPr>
          </w:p>
        </w:tc>
        <w:tc>
          <w:tcPr>
            <w:tcW w:w="1984" w:type="dxa"/>
            <w:shd w:val="clear" w:color="auto" w:fill="FAFAFA"/>
            <w:vAlign w:val="bottom"/>
          </w:tcPr>
          <w:p w14:paraId="4AF5A7AE" w14:textId="77777777" w:rsidR="00D46AC7" w:rsidRPr="004D48F1" w:rsidRDefault="00D46AC7" w:rsidP="00D46AC7">
            <w:pPr>
              <w:ind w:right="-72"/>
              <w:jc w:val="right"/>
              <w:rPr>
                <w:sz w:val="18"/>
                <w:szCs w:val="18"/>
              </w:rPr>
            </w:pPr>
          </w:p>
        </w:tc>
        <w:tc>
          <w:tcPr>
            <w:tcW w:w="2229" w:type="dxa"/>
            <w:shd w:val="clear" w:color="auto" w:fill="FAFAFA"/>
            <w:vAlign w:val="bottom"/>
          </w:tcPr>
          <w:p w14:paraId="4D2EA4DD" w14:textId="77777777" w:rsidR="00D46AC7" w:rsidRPr="004D48F1" w:rsidRDefault="00D46AC7" w:rsidP="00D46AC7">
            <w:pPr>
              <w:ind w:right="-72"/>
              <w:jc w:val="right"/>
              <w:rPr>
                <w:sz w:val="18"/>
                <w:szCs w:val="18"/>
              </w:rPr>
            </w:pPr>
          </w:p>
        </w:tc>
      </w:tr>
      <w:tr w:rsidR="00D46AC7" w:rsidRPr="004D48F1" w14:paraId="33F74AA7" w14:textId="77777777" w:rsidTr="00DF5483">
        <w:tc>
          <w:tcPr>
            <w:tcW w:w="4797" w:type="dxa"/>
            <w:vAlign w:val="bottom"/>
          </w:tcPr>
          <w:p w14:paraId="32A5C630" w14:textId="60BBAC38" w:rsidR="00D46AC7" w:rsidRPr="004D48F1" w:rsidRDefault="00D46AC7" w:rsidP="00D46AC7">
            <w:pPr>
              <w:tabs>
                <w:tab w:val="left" w:pos="2160"/>
              </w:tabs>
              <w:ind w:left="-14" w:right="-36"/>
              <w:jc w:val="both"/>
              <w:rPr>
                <w:sz w:val="18"/>
                <w:szCs w:val="18"/>
              </w:rPr>
            </w:pPr>
            <w:r w:rsidRPr="004D48F1">
              <w:rPr>
                <w:sz w:val="18"/>
                <w:szCs w:val="18"/>
              </w:rPr>
              <w:t xml:space="preserve">Balance as at </w:t>
            </w:r>
            <w:r w:rsidR="002A22F4" w:rsidRPr="002A22F4">
              <w:rPr>
                <w:sz w:val="18"/>
                <w:szCs w:val="18"/>
                <w:lang w:val="en-GB"/>
              </w:rPr>
              <w:t>30</w:t>
            </w:r>
            <w:r w:rsidRPr="004D48F1">
              <w:rPr>
                <w:sz w:val="18"/>
                <w:szCs w:val="18"/>
                <w:lang w:val="en-GB"/>
              </w:rPr>
              <w:t xml:space="preserve"> </w:t>
            </w:r>
            <w:r>
              <w:rPr>
                <w:sz w:val="18"/>
                <w:szCs w:val="18"/>
                <w:lang w:val="en-GB"/>
              </w:rPr>
              <w:t>September</w:t>
            </w:r>
            <w:r w:rsidRPr="004D48F1">
              <w:rPr>
                <w:sz w:val="18"/>
                <w:szCs w:val="18"/>
                <w:lang w:val="en-GB"/>
              </w:rPr>
              <w:t xml:space="preserve"> </w:t>
            </w:r>
            <w:r w:rsidR="002A22F4" w:rsidRPr="002A22F4">
              <w:rPr>
                <w:sz w:val="18"/>
                <w:szCs w:val="18"/>
                <w:lang w:val="en-GB"/>
              </w:rPr>
              <w:t>2021</w:t>
            </w:r>
            <w:r w:rsidRPr="004D48F1">
              <w:rPr>
                <w:sz w:val="18"/>
                <w:szCs w:val="18"/>
              </w:rPr>
              <w:t xml:space="preserve"> (Unaudited)</w:t>
            </w:r>
          </w:p>
        </w:tc>
        <w:tc>
          <w:tcPr>
            <w:tcW w:w="1984" w:type="dxa"/>
            <w:tcBorders>
              <w:bottom w:val="single" w:sz="4" w:space="0" w:color="auto"/>
            </w:tcBorders>
            <w:shd w:val="clear" w:color="auto" w:fill="FAFAFA"/>
            <w:vAlign w:val="bottom"/>
          </w:tcPr>
          <w:p w14:paraId="1CB0FC34" w14:textId="35F35D16" w:rsidR="00D46AC7" w:rsidRPr="004D48F1" w:rsidRDefault="002A22F4" w:rsidP="00D46AC7">
            <w:pPr>
              <w:ind w:right="-72"/>
              <w:jc w:val="right"/>
              <w:rPr>
                <w:sz w:val="18"/>
                <w:szCs w:val="18"/>
              </w:rPr>
            </w:pPr>
            <w:r w:rsidRPr="002A22F4">
              <w:rPr>
                <w:sz w:val="18"/>
                <w:szCs w:val="18"/>
                <w:lang w:val="en-GB"/>
              </w:rPr>
              <w:t>485</w:t>
            </w:r>
            <w:r w:rsidR="00D46AC7" w:rsidRPr="00D46AC7">
              <w:rPr>
                <w:sz w:val="18"/>
                <w:szCs w:val="18"/>
              </w:rPr>
              <w:t>,</w:t>
            </w:r>
            <w:r w:rsidRPr="002A22F4">
              <w:rPr>
                <w:sz w:val="18"/>
                <w:szCs w:val="18"/>
                <w:lang w:val="en-GB"/>
              </w:rPr>
              <w:t>000</w:t>
            </w:r>
          </w:p>
        </w:tc>
        <w:tc>
          <w:tcPr>
            <w:tcW w:w="2229" w:type="dxa"/>
            <w:tcBorders>
              <w:bottom w:val="single" w:sz="4" w:space="0" w:color="auto"/>
            </w:tcBorders>
            <w:shd w:val="clear" w:color="auto" w:fill="FAFAFA"/>
            <w:vAlign w:val="bottom"/>
          </w:tcPr>
          <w:p w14:paraId="4CC81C6C" w14:textId="35BC2CDF" w:rsidR="00D46AC7" w:rsidRPr="004D48F1" w:rsidRDefault="00D46AC7" w:rsidP="00D46AC7">
            <w:pPr>
              <w:ind w:right="-72"/>
              <w:jc w:val="right"/>
              <w:rPr>
                <w:sz w:val="18"/>
                <w:szCs w:val="18"/>
              </w:rPr>
            </w:pPr>
            <w:r>
              <w:rPr>
                <w:sz w:val="18"/>
                <w:szCs w:val="18"/>
              </w:rPr>
              <w:t>-</w:t>
            </w:r>
          </w:p>
        </w:tc>
      </w:tr>
    </w:tbl>
    <w:p w14:paraId="30F7C654" w14:textId="77777777" w:rsidR="00CE3866" w:rsidRPr="004D48F1" w:rsidRDefault="00CE3866" w:rsidP="00CE3866">
      <w:pPr>
        <w:ind w:left="540"/>
        <w:jc w:val="thaiDistribute"/>
        <w:rPr>
          <w:sz w:val="18"/>
          <w:szCs w:val="18"/>
        </w:rPr>
      </w:pPr>
    </w:p>
    <w:p w14:paraId="2C80604E" w14:textId="5A96F0C6" w:rsidR="00CE3866" w:rsidRPr="009D1A83" w:rsidRDefault="00CE3866" w:rsidP="00CE3866">
      <w:pPr>
        <w:ind w:left="540"/>
        <w:jc w:val="both"/>
        <w:rPr>
          <w:rFonts w:eastAsia="Arial Unicode MS"/>
          <w:color w:val="000000"/>
          <w:sz w:val="18"/>
          <w:szCs w:val="18"/>
        </w:rPr>
      </w:pPr>
      <w:r w:rsidRPr="009D1A83">
        <w:rPr>
          <w:rFonts w:eastAsia="Arial Unicode MS"/>
          <w:sz w:val="18"/>
          <w:szCs w:val="18"/>
        </w:rPr>
        <w:t xml:space="preserve">As at </w:t>
      </w:r>
      <w:r w:rsidR="002A22F4" w:rsidRPr="009D1A83">
        <w:rPr>
          <w:rFonts w:eastAsia="Arial Unicode MS"/>
          <w:sz w:val="18"/>
          <w:szCs w:val="18"/>
          <w:lang w:val="en-GB"/>
        </w:rPr>
        <w:t>30</w:t>
      </w:r>
      <w:r w:rsidR="004D48F1" w:rsidRPr="009D1A83">
        <w:rPr>
          <w:rFonts w:eastAsia="Arial Unicode MS"/>
          <w:sz w:val="18"/>
          <w:szCs w:val="18"/>
          <w:lang w:val="en-GB"/>
        </w:rPr>
        <w:t xml:space="preserve"> </w:t>
      </w:r>
      <w:r w:rsidR="00E83199" w:rsidRPr="009D1A83">
        <w:rPr>
          <w:rFonts w:eastAsia="Arial Unicode MS"/>
          <w:sz w:val="18"/>
          <w:szCs w:val="18"/>
          <w:lang w:val="en-GB"/>
        </w:rPr>
        <w:t>September</w:t>
      </w:r>
      <w:r w:rsidR="00996A51" w:rsidRPr="009D1A83">
        <w:rPr>
          <w:rFonts w:eastAsia="Arial Unicode MS"/>
          <w:sz w:val="18"/>
          <w:szCs w:val="18"/>
          <w:lang w:val="en-GB"/>
        </w:rPr>
        <w:t xml:space="preserve"> </w:t>
      </w:r>
      <w:r w:rsidR="002A22F4" w:rsidRPr="009D1A83">
        <w:rPr>
          <w:rFonts w:eastAsia="Arial Unicode MS"/>
          <w:sz w:val="18"/>
          <w:szCs w:val="18"/>
          <w:lang w:val="en-GB"/>
        </w:rPr>
        <w:t>2021</w:t>
      </w:r>
      <w:r w:rsidRPr="009D1A83">
        <w:rPr>
          <w:rFonts w:eastAsia="Arial Unicode MS"/>
          <w:sz w:val="18"/>
          <w:szCs w:val="18"/>
        </w:rPr>
        <w:t xml:space="preserve">, the Group and the Company have outstanding short-term credit facilities of Baht </w:t>
      </w:r>
      <w:r w:rsidR="009D1A83" w:rsidRPr="009D1A83">
        <w:rPr>
          <w:rFonts w:eastAsia="Arial Unicode MS" w:cstheme="minorBidi"/>
          <w:sz w:val="18"/>
          <w:szCs w:val="18"/>
          <w:cs/>
        </w:rPr>
        <w:br/>
      </w:r>
      <w:r w:rsidR="002A22F4" w:rsidRPr="009D1A83">
        <w:rPr>
          <w:rFonts w:eastAsia="Arial Unicode MS"/>
          <w:sz w:val="18"/>
          <w:szCs w:val="18"/>
          <w:lang w:val="en-GB"/>
        </w:rPr>
        <w:t>3</w:t>
      </w:r>
      <w:r w:rsidR="00D46AC7" w:rsidRPr="009D1A83">
        <w:rPr>
          <w:rFonts w:eastAsia="Arial Unicode MS"/>
          <w:sz w:val="18"/>
          <w:szCs w:val="18"/>
        </w:rPr>
        <w:t>,</w:t>
      </w:r>
      <w:r w:rsidR="002A22F4" w:rsidRPr="009D1A83">
        <w:rPr>
          <w:rFonts w:eastAsia="Arial Unicode MS"/>
          <w:sz w:val="18"/>
          <w:szCs w:val="18"/>
          <w:lang w:val="en-GB"/>
        </w:rPr>
        <w:t>852</w:t>
      </w:r>
      <w:r w:rsidRPr="009D1A83">
        <w:rPr>
          <w:rFonts w:eastAsia="Arial Unicode MS"/>
          <w:sz w:val="18"/>
          <w:szCs w:val="18"/>
        </w:rPr>
        <w:t xml:space="preserve"> million</w:t>
      </w:r>
      <w:r w:rsidRPr="009D1A83">
        <w:rPr>
          <w:rFonts w:eastAsia="Arial Unicode MS"/>
          <w:color w:val="000000"/>
          <w:sz w:val="18"/>
          <w:szCs w:val="18"/>
        </w:rPr>
        <w:t xml:space="preserve"> and Baht </w:t>
      </w:r>
      <w:r w:rsidR="002A22F4" w:rsidRPr="009D1A83">
        <w:rPr>
          <w:rFonts w:eastAsia="Arial Unicode MS"/>
          <w:color w:val="000000"/>
          <w:sz w:val="18"/>
          <w:szCs w:val="18"/>
          <w:lang w:val="en-GB"/>
        </w:rPr>
        <w:t>3</w:t>
      </w:r>
      <w:r w:rsidR="00D46AC7" w:rsidRPr="009D1A83">
        <w:rPr>
          <w:rFonts w:eastAsia="Arial Unicode MS"/>
          <w:color w:val="000000"/>
          <w:sz w:val="18"/>
          <w:szCs w:val="18"/>
        </w:rPr>
        <w:t>,</w:t>
      </w:r>
      <w:r w:rsidR="002A22F4" w:rsidRPr="009D1A83">
        <w:rPr>
          <w:rFonts w:eastAsia="Arial Unicode MS"/>
          <w:color w:val="000000"/>
          <w:sz w:val="18"/>
          <w:szCs w:val="18"/>
          <w:lang w:val="en-GB"/>
        </w:rPr>
        <w:t>207</w:t>
      </w:r>
      <w:r w:rsidRPr="009D1A83">
        <w:rPr>
          <w:rFonts w:eastAsia="Arial Unicode MS"/>
          <w:color w:val="000000"/>
          <w:sz w:val="18"/>
          <w:szCs w:val="18"/>
        </w:rPr>
        <w:t xml:space="preserve"> million, respectively.</w:t>
      </w:r>
    </w:p>
    <w:p w14:paraId="5040D05C" w14:textId="77777777" w:rsidR="00E6429C" w:rsidRPr="009624DE" w:rsidRDefault="00E6429C" w:rsidP="00CE3866">
      <w:pPr>
        <w:ind w:left="540"/>
        <w:jc w:val="both"/>
        <w:rPr>
          <w:rFonts w:eastAsia="Arial Unicode MS"/>
          <w:color w:val="000000"/>
          <w:spacing w:val="-4"/>
          <w:sz w:val="18"/>
          <w:szCs w:val="18"/>
        </w:rPr>
      </w:pPr>
    </w:p>
    <w:p w14:paraId="439941F8" w14:textId="3A3C6033" w:rsidR="00CE3866" w:rsidRPr="00CE3866" w:rsidRDefault="002A22F4" w:rsidP="00CE3866">
      <w:pPr>
        <w:tabs>
          <w:tab w:val="left" w:pos="540"/>
        </w:tabs>
        <w:jc w:val="both"/>
        <w:rPr>
          <w:b/>
          <w:bCs/>
          <w:color w:val="CF4A02"/>
          <w:sz w:val="18"/>
          <w:szCs w:val="18"/>
          <w:lang w:val="en-GB"/>
        </w:rPr>
      </w:pPr>
      <w:r w:rsidRPr="002A22F4">
        <w:rPr>
          <w:b/>
          <w:bCs/>
          <w:color w:val="CF4A02"/>
          <w:sz w:val="18"/>
          <w:szCs w:val="18"/>
          <w:lang w:val="en-GB"/>
        </w:rPr>
        <w:t>13</w:t>
      </w:r>
      <w:r w:rsidR="00CE3866" w:rsidRPr="00CE3866">
        <w:rPr>
          <w:b/>
          <w:bCs/>
          <w:color w:val="CF4A02"/>
          <w:sz w:val="18"/>
          <w:szCs w:val="18"/>
          <w:lang w:val="en-GB"/>
        </w:rPr>
        <w:t>.</w:t>
      </w:r>
      <w:r w:rsidRPr="002A22F4">
        <w:rPr>
          <w:b/>
          <w:bCs/>
          <w:color w:val="CF4A02"/>
          <w:sz w:val="18"/>
          <w:szCs w:val="18"/>
          <w:lang w:val="en-GB"/>
        </w:rPr>
        <w:t>2</w:t>
      </w:r>
      <w:r w:rsidR="00CE3866" w:rsidRPr="00CE3866">
        <w:rPr>
          <w:b/>
          <w:bCs/>
          <w:color w:val="CF4A02"/>
          <w:sz w:val="18"/>
          <w:szCs w:val="18"/>
          <w:lang w:val="en-GB"/>
        </w:rPr>
        <w:tab/>
        <w:t>Long-term borrowings from financial institutions</w:t>
      </w:r>
    </w:p>
    <w:p w14:paraId="6984AFC4" w14:textId="77777777" w:rsidR="00CE3866" w:rsidRPr="00D60C16"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E3866" w:rsidRPr="00993629" w14:paraId="6982206A" w14:textId="77777777" w:rsidTr="00DF5483">
        <w:tc>
          <w:tcPr>
            <w:tcW w:w="3969" w:type="dxa"/>
            <w:vAlign w:val="bottom"/>
          </w:tcPr>
          <w:p w14:paraId="2257E8E4" w14:textId="77777777" w:rsidR="00CE3866" w:rsidRPr="00993629" w:rsidRDefault="00CE3866" w:rsidP="00DF5483">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218E41E1" w14:textId="46BEE611" w:rsidR="00CE3866" w:rsidRPr="00993629" w:rsidRDefault="00CE3866" w:rsidP="00DF5483">
            <w:pPr>
              <w:ind w:right="-72"/>
              <w:jc w:val="right"/>
              <w:rPr>
                <w:rFonts w:eastAsia="Arial Unicode MS"/>
                <w:b/>
                <w:bCs/>
                <w:sz w:val="18"/>
                <w:szCs w:val="18"/>
              </w:rPr>
            </w:pPr>
            <w:r w:rsidRPr="00993629">
              <w:rPr>
                <w:rFonts w:eastAsia="Arial Unicode MS"/>
                <w:b/>
                <w:bCs/>
                <w:sz w:val="18"/>
                <w:szCs w:val="18"/>
              </w:rPr>
              <w:t>(Unit: Baht’</w:t>
            </w:r>
            <w:r w:rsidR="002A22F4" w:rsidRPr="002A22F4">
              <w:rPr>
                <w:rFonts w:eastAsia="Arial Unicode MS"/>
                <w:b/>
                <w:bCs/>
                <w:sz w:val="18"/>
                <w:szCs w:val="18"/>
                <w:lang w:val="en-GB"/>
              </w:rPr>
              <w:t>000</w:t>
            </w:r>
            <w:r w:rsidRPr="00993629">
              <w:rPr>
                <w:rFonts w:eastAsia="Arial Unicode MS"/>
                <w:b/>
                <w:bCs/>
                <w:sz w:val="18"/>
                <w:szCs w:val="18"/>
              </w:rPr>
              <w:t>)</w:t>
            </w:r>
          </w:p>
        </w:tc>
      </w:tr>
      <w:tr w:rsidR="004D48F1" w:rsidRPr="004D48F1" w14:paraId="03F9B740" w14:textId="77777777" w:rsidTr="00DF5483">
        <w:tc>
          <w:tcPr>
            <w:tcW w:w="3969" w:type="dxa"/>
            <w:vAlign w:val="bottom"/>
          </w:tcPr>
          <w:p w14:paraId="40226DE1" w14:textId="77777777" w:rsidR="00CE3866" w:rsidRPr="004D48F1" w:rsidRDefault="00CE3866" w:rsidP="00DF5483">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03DE35BF"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Consolidated</w:t>
            </w:r>
          </w:p>
          <w:p w14:paraId="7EC08E2A"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3C1AE0C9"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Separate</w:t>
            </w:r>
          </w:p>
          <w:p w14:paraId="6E2E5EDA"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r>
      <w:tr w:rsidR="004D48F1" w:rsidRPr="004D48F1" w14:paraId="60DBEB1D" w14:textId="77777777" w:rsidTr="00DF5483">
        <w:tc>
          <w:tcPr>
            <w:tcW w:w="3969" w:type="dxa"/>
            <w:vAlign w:val="bottom"/>
          </w:tcPr>
          <w:p w14:paraId="1DF7D503" w14:textId="77777777" w:rsidR="00CE3866" w:rsidRPr="004D48F1" w:rsidRDefault="00CE3866" w:rsidP="00DF5483">
            <w:pPr>
              <w:ind w:left="150" w:right="-36"/>
              <w:jc w:val="both"/>
              <w:rPr>
                <w:b/>
                <w:bCs/>
                <w:sz w:val="18"/>
                <w:szCs w:val="18"/>
              </w:rPr>
            </w:pPr>
          </w:p>
        </w:tc>
        <w:tc>
          <w:tcPr>
            <w:tcW w:w="1299" w:type="dxa"/>
            <w:tcBorders>
              <w:top w:val="single" w:sz="4" w:space="0" w:color="auto"/>
            </w:tcBorders>
          </w:tcPr>
          <w:p w14:paraId="47B3A7DC" w14:textId="77777777" w:rsidR="00CE3866" w:rsidRPr="004D48F1" w:rsidRDefault="00CE3866" w:rsidP="00DF5483">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299" w:type="dxa"/>
            <w:tcBorders>
              <w:top w:val="single" w:sz="4" w:space="0" w:color="auto"/>
            </w:tcBorders>
            <w:vAlign w:val="bottom"/>
          </w:tcPr>
          <w:p w14:paraId="523B7F9B" w14:textId="77777777" w:rsidR="00CE3866" w:rsidRPr="004D48F1" w:rsidRDefault="00CE3866" w:rsidP="00DF5483">
            <w:pPr>
              <w:ind w:right="-72"/>
              <w:jc w:val="right"/>
              <w:rPr>
                <w:rFonts w:eastAsia="Arial Unicode MS"/>
                <w:b/>
                <w:bCs/>
                <w:sz w:val="18"/>
                <w:szCs w:val="18"/>
              </w:rPr>
            </w:pPr>
            <w:r w:rsidRPr="004D48F1">
              <w:rPr>
                <w:rFonts w:eastAsia="Arial Unicode MS"/>
                <w:b/>
                <w:bCs/>
                <w:sz w:val="18"/>
                <w:szCs w:val="18"/>
              </w:rPr>
              <w:t>(Audited)</w:t>
            </w:r>
          </w:p>
        </w:tc>
        <w:tc>
          <w:tcPr>
            <w:tcW w:w="1299" w:type="dxa"/>
            <w:tcBorders>
              <w:top w:val="single" w:sz="4" w:space="0" w:color="auto"/>
            </w:tcBorders>
          </w:tcPr>
          <w:p w14:paraId="4F9B5199" w14:textId="77777777" w:rsidR="00CE3866" w:rsidRPr="004D48F1" w:rsidRDefault="00CE3866" w:rsidP="00DF5483">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00" w:type="dxa"/>
            <w:tcBorders>
              <w:top w:val="single" w:sz="4" w:space="0" w:color="auto"/>
            </w:tcBorders>
            <w:vAlign w:val="bottom"/>
          </w:tcPr>
          <w:p w14:paraId="149630D4" w14:textId="77777777" w:rsidR="00CE3866" w:rsidRPr="004D48F1" w:rsidRDefault="00CE3866" w:rsidP="00DF5483">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537F61F5" w14:textId="77777777" w:rsidTr="00DF5483">
        <w:tc>
          <w:tcPr>
            <w:tcW w:w="3969" w:type="dxa"/>
            <w:vAlign w:val="bottom"/>
          </w:tcPr>
          <w:p w14:paraId="6FD796EB" w14:textId="77777777" w:rsidR="00CE3866" w:rsidRPr="004D48F1" w:rsidRDefault="00CE3866" w:rsidP="00DF5483">
            <w:pPr>
              <w:ind w:left="150" w:right="-36"/>
              <w:jc w:val="both"/>
              <w:rPr>
                <w:b/>
                <w:bCs/>
                <w:sz w:val="18"/>
                <w:szCs w:val="18"/>
              </w:rPr>
            </w:pPr>
          </w:p>
        </w:tc>
        <w:tc>
          <w:tcPr>
            <w:tcW w:w="1299" w:type="dxa"/>
            <w:vAlign w:val="bottom"/>
          </w:tcPr>
          <w:p w14:paraId="3CC597FA" w14:textId="69C43F98" w:rsidR="00CE3866" w:rsidRPr="004D48F1" w:rsidRDefault="002A22F4" w:rsidP="00DF5483">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p>
        </w:tc>
        <w:tc>
          <w:tcPr>
            <w:tcW w:w="1299" w:type="dxa"/>
            <w:vAlign w:val="bottom"/>
          </w:tcPr>
          <w:p w14:paraId="03642D29" w14:textId="307BF9BE" w:rsidR="00CE3866" w:rsidRPr="004D48F1" w:rsidRDefault="002A22F4" w:rsidP="00DF5483">
            <w:pPr>
              <w:autoSpaceDE w:val="0"/>
              <w:autoSpaceDN w:val="0"/>
              <w:adjustRightInd w:val="0"/>
              <w:ind w:right="-72"/>
              <w:jc w:val="right"/>
              <w:rPr>
                <w:b/>
                <w:bCs/>
                <w:sz w:val="18"/>
                <w:szCs w:val="18"/>
              </w:rPr>
            </w:pPr>
            <w:r w:rsidRPr="002A22F4">
              <w:rPr>
                <w:b/>
                <w:bCs/>
                <w:sz w:val="18"/>
                <w:szCs w:val="18"/>
                <w:lang w:val="en-GB"/>
              </w:rPr>
              <w:t>31</w:t>
            </w:r>
            <w:r w:rsidR="00CE3866" w:rsidRPr="004D48F1">
              <w:rPr>
                <w:b/>
                <w:bCs/>
                <w:sz w:val="18"/>
                <w:szCs w:val="18"/>
              </w:rPr>
              <w:t xml:space="preserve"> December</w:t>
            </w:r>
          </w:p>
        </w:tc>
        <w:tc>
          <w:tcPr>
            <w:tcW w:w="1299" w:type="dxa"/>
            <w:vAlign w:val="bottom"/>
          </w:tcPr>
          <w:p w14:paraId="3525417B" w14:textId="77DC19BC" w:rsidR="00CE3866" w:rsidRPr="004D48F1" w:rsidRDefault="002A22F4" w:rsidP="00DF5483">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p>
        </w:tc>
        <w:tc>
          <w:tcPr>
            <w:tcW w:w="1300" w:type="dxa"/>
            <w:vAlign w:val="bottom"/>
          </w:tcPr>
          <w:p w14:paraId="714DDF60" w14:textId="54523ABB" w:rsidR="00CE3866" w:rsidRPr="004D48F1" w:rsidRDefault="002A22F4" w:rsidP="00DF5483">
            <w:pPr>
              <w:ind w:right="-72"/>
              <w:jc w:val="right"/>
              <w:rPr>
                <w:rFonts w:eastAsia="Arial Unicode MS"/>
                <w:b/>
                <w:bCs/>
                <w:sz w:val="18"/>
                <w:szCs w:val="18"/>
              </w:rPr>
            </w:pPr>
            <w:r w:rsidRPr="002A22F4">
              <w:rPr>
                <w:rFonts w:eastAsia="Arial Unicode MS"/>
                <w:b/>
                <w:bCs/>
                <w:sz w:val="18"/>
                <w:szCs w:val="18"/>
                <w:lang w:val="en-GB"/>
              </w:rPr>
              <w:t>31</w:t>
            </w:r>
            <w:r w:rsidR="00CE3866" w:rsidRPr="004D48F1">
              <w:rPr>
                <w:rFonts w:eastAsia="Arial Unicode MS"/>
                <w:b/>
                <w:bCs/>
                <w:sz w:val="18"/>
                <w:szCs w:val="18"/>
              </w:rPr>
              <w:t xml:space="preserve"> December</w:t>
            </w:r>
          </w:p>
        </w:tc>
      </w:tr>
      <w:tr w:rsidR="004D48F1" w:rsidRPr="004D48F1" w14:paraId="5D22F7B4" w14:textId="77777777" w:rsidTr="00DF5483">
        <w:tc>
          <w:tcPr>
            <w:tcW w:w="3969" w:type="dxa"/>
            <w:vAlign w:val="bottom"/>
          </w:tcPr>
          <w:p w14:paraId="58DDC60D" w14:textId="77777777" w:rsidR="00CE3866" w:rsidRPr="004D48F1" w:rsidRDefault="00CE3866" w:rsidP="00DF5483">
            <w:pPr>
              <w:ind w:left="150" w:right="-36"/>
              <w:jc w:val="both"/>
              <w:rPr>
                <w:b/>
                <w:bCs/>
                <w:sz w:val="18"/>
                <w:szCs w:val="18"/>
              </w:rPr>
            </w:pPr>
          </w:p>
        </w:tc>
        <w:tc>
          <w:tcPr>
            <w:tcW w:w="1299" w:type="dxa"/>
            <w:tcBorders>
              <w:bottom w:val="single" w:sz="4" w:space="0" w:color="auto"/>
            </w:tcBorders>
            <w:vAlign w:val="bottom"/>
          </w:tcPr>
          <w:p w14:paraId="4F03B697" w14:textId="47E71E3B" w:rsidR="00CE3866" w:rsidRPr="004D48F1" w:rsidRDefault="002A22F4" w:rsidP="00DF5483">
            <w:pPr>
              <w:autoSpaceDE w:val="0"/>
              <w:autoSpaceDN w:val="0"/>
              <w:adjustRightInd w:val="0"/>
              <w:ind w:right="-72"/>
              <w:jc w:val="right"/>
              <w:rPr>
                <w:b/>
                <w:bCs/>
                <w:sz w:val="18"/>
                <w:szCs w:val="18"/>
              </w:rPr>
            </w:pPr>
            <w:r w:rsidRPr="002A22F4">
              <w:rPr>
                <w:b/>
                <w:bCs/>
                <w:sz w:val="18"/>
                <w:szCs w:val="18"/>
                <w:lang w:val="en-GB"/>
              </w:rPr>
              <w:t>2021</w:t>
            </w:r>
          </w:p>
        </w:tc>
        <w:tc>
          <w:tcPr>
            <w:tcW w:w="1299" w:type="dxa"/>
            <w:tcBorders>
              <w:bottom w:val="single" w:sz="4" w:space="0" w:color="auto"/>
            </w:tcBorders>
            <w:vAlign w:val="bottom"/>
          </w:tcPr>
          <w:p w14:paraId="5C809ED6" w14:textId="6B6EAC22" w:rsidR="00CE3866" w:rsidRPr="004D48F1" w:rsidRDefault="002A22F4" w:rsidP="00DF5483">
            <w:pPr>
              <w:autoSpaceDE w:val="0"/>
              <w:autoSpaceDN w:val="0"/>
              <w:adjustRightInd w:val="0"/>
              <w:ind w:right="-72"/>
              <w:jc w:val="right"/>
              <w:rPr>
                <w:b/>
                <w:bCs/>
                <w:sz w:val="18"/>
                <w:szCs w:val="18"/>
              </w:rPr>
            </w:pPr>
            <w:r w:rsidRPr="002A22F4">
              <w:rPr>
                <w:b/>
                <w:bCs/>
                <w:sz w:val="18"/>
                <w:szCs w:val="18"/>
                <w:lang w:val="en-GB"/>
              </w:rPr>
              <w:t>2020</w:t>
            </w:r>
          </w:p>
        </w:tc>
        <w:tc>
          <w:tcPr>
            <w:tcW w:w="1299" w:type="dxa"/>
            <w:tcBorders>
              <w:bottom w:val="single" w:sz="4" w:space="0" w:color="auto"/>
            </w:tcBorders>
            <w:vAlign w:val="bottom"/>
          </w:tcPr>
          <w:p w14:paraId="4D5A6BBB" w14:textId="4B092193" w:rsidR="00CE3866" w:rsidRPr="004D48F1" w:rsidRDefault="002A22F4" w:rsidP="00DF5483">
            <w:pPr>
              <w:autoSpaceDE w:val="0"/>
              <w:autoSpaceDN w:val="0"/>
              <w:adjustRightInd w:val="0"/>
              <w:ind w:right="-72"/>
              <w:jc w:val="right"/>
              <w:rPr>
                <w:b/>
                <w:bCs/>
                <w:sz w:val="18"/>
                <w:szCs w:val="18"/>
              </w:rPr>
            </w:pPr>
            <w:r w:rsidRPr="002A22F4">
              <w:rPr>
                <w:b/>
                <w:bCs/>
                <w:sz w:val="18"/>
                <w:szCs w:val="18"/>
                <w:lang w:val="en-GB"/>
              </w:rPr>
              <w:t>2021</w:t>
            </w:r>
          </w:p>
        </w:tc>
        <w:tc>
          <w:tcPr>
            <w:tcW w:w="1300" w:type="dxa"/>
            <w:tcBorders>
              <w:bottom w:val="single" w:sz="4" w:space="0" w:color="auto"/>
            </w:tcBorders>
            <w:vAlign w:val="bottom"/>
          </w:tcPr>
          <w:p w14:paraId="20E3C5AB" w14:textId="17A20066" w:rsidR="00CE3866" w:rsidRPr="004D48F1" w:rsidRDefault="002A22F4" w:rsidP="00DF5483">
            <w:pPr>
              <w:autoSpaceDE w:val="0"/>
              <w:autoSpaceDN w:val="0"/>
              <w:adjustRightInd w:val="0"/>
              <w:ind w:right="-72"/>
              <w:jc w:val="right"/>
              <w:rPr>
                <w:b/>
                <w:bCs/>
                <w:sz w:val="18"/>
                <w:szCs w:val="18"/>
              </w:rPr>
            </w:pPr>
            <w:r w:rsidRPr="002A22F4">
              <w:rPr>
                <w:b/>
                <w:bCs/>
                <w:sz w:val="18"/>
                <w:szCs w:val="18"/>
                <w:lang w:val="en-GB"/>
              </w:rPr>
              <w:t>2020</w:t>
            </w:r>
          </w:p>
        </w:tc>
      </w:tr>
      <w:tr w:rsidR="004D48F1" w:rsidRPr="004D48F1" w14:paraId="67201292" w14:textId="77777777" w:rsidTr="00A5386C">
        <w:tc>
          <w:tcPr>
            <w:tcW w:w="3969" w:type="dxa"/>
            <w:vAlign w:val="bottom"/>
          </w:tcPr>
          <w:p w14:paraId="21859247" w14:textId="77777777" w:rsidR="00CE3866" w:rsidRPr="004D48F1" w:rsidRDefault="00CE3866" w:rsidP="00DF5483">
            <w:pPr>
              <w:ind w:left="150" w:right="-36"/>
              <w:rPr>
                <w:sz w:val="18"/>
                <w:szCs w:val="18"/>
                <w:u w:val="single"/>
              </w:rPr>
            </w:pPr>
          </w:p>
        </w:tc>
        <w:tc>
          <w:tcPr>
            <w:tcW w:w="1299" w:type="dxa"/>
            <w:tcBorders>
              <w:top w:val="single" w:sz="4" w:space="0" w:color="auto"/>
            </w:tcBorders>
            <w:shd w:val="clear" w:color="auto" w:fill="FAFAFA"/>
            <w:vAlign w:val="bottom"/>
          </w:tcPr>
          <w:p w14:paraId="1C497820" w14:textId="77777777" w:rsidR="00CE3866" w:rsidRPr="004D48F1" w:rsidRDefault="00CE3866" w:rsidP="00DF5483">
            <w:pPr>
              <w:ind w:right="-72"/>
              <w:jc w:val="right"/>
              <w:rPr>
                <w:sz w:val="18"/>
                <w:szCs w:val="18"/>
              </w:rPr>
            </w:pPr>
          </w:p>
        </w:tc>
        <w:tc>
          <w:tcPr>
            <w:tcW w:w="1299" w:type="dxa"/>
            <w:tcBorders>
              <w:top w:val="single" w:sz="4" w:space="0" w:color="auto"/>
            </w:tcBorders>
            <w:vAlign w:val="bottom"/>
          </w:tcPr>
          <w:p w14:paraId="49921E4B" w14:textId="77777777" w:rsidR="00CE3866" w:rsidRPr="004D48F1" w:rsidRDefault="00CE3866" w:rsidP="00DF5483">
            <w:pPr>
              <w:ind w:right="-72"/>
              <w:jc w:val="right"/>
              <w:rPr>
                <w:sz w:val="18"/>
                <w:szCs w:val="18"/>
              </w:rPr>
            </w:pPr>
          </w:p>
        </w:tc>
        <w:tc>
          <w:tcPr>
            <w:tcW w:w="1299" w:type="dxa"/>
            <w:tcBorders>
              <w:top w:val="single" w:sz="4" w:space="0" w:color="auto"/>
            </w:tcBorders>
            <w:shd w:val="clear" w:color="auto" w:fill="FAFAFA"/>
            <w:vAlign w:val="bottom"/>
          </w:tcPr>
          <w:p w14:paraId="05A105B5" w14:textId="77777777" w:rsidR="00CE3866" w:rsidRPr="004D48F1" w:rsidRDefault="00CE3866" w:rsidP="00DF5483">
            <w:pPr>
              <w:ind w:right="-72"/>
              <w:jc w:val="right"/>
              <w:rPr>
                <w:sz w:val="18"/>
                <w:szCs w:val="18"/>
              </w:rPr>
            </w:pPr>
          </w:p>
        </w:tc>
        <w:tc>
          <w:tcPr>
            <w:tcW w:w="1300" w:type="dxa"/>
            <w:tcBorders>
              <w:top w:val="single" w:sz="4" w:space="0" w:color="auto"/>
            </w:tcBorders>
            <w:shd w:val="clear" w:color="auto" w:fill="auto"/>
            <w:vAlign w:val="bottom"/>
          </w:tcPr>
          <w:p w14:paraId="0D6497CC" w14:textId="77777777" w:rsidR="00CE3866" w:rsidRPr="004D48F1" w:rsidRDefault="00CE3866" w:rsidP="00DF5483">
            <w:pPr>
              <w:ind w:right="-72"/>
              <w:jc w:val="right"/>
              <w:rPr>
                <w:sz w:val="18"/>
                <w:szCs w:val="18"/>
              </w:rPr>
            </w:pPr>
          </w:p>
        </w:tc>
      </w:tr>
      <w:tr w:rsidR="00D46AC7" w:rsidRPr="00993629" w14:paraId="362DD317" w14:textId="77777777" w:rsidTr="00A5386C">
        <w:tc>
          <w:tcPr>
            <w:tcW w:w="3969" w:type="dxa"/>
            <w:vAlign w:val="bottom"/>
          </w:tcPr>
          <w:p w14:paraId="36978718" w14:textId="52155D69" w:rsidR="00D46AC7" w:rsidRPr="005B238F" w:rsidRDefault="00D46AC7" w:rsidP="005B238F">
            <w:pPr>
              <w:ind w:left="150" w:right="-177"/>
              <w:rPr>
                <w:spacing w:val="-2"/>
                <w:sz w:val="18"/>
                <w:szCs w:val="18"/>
                <w:cs/>
              </w:rPr>
            </w:pPr>
            <w:r w:rsidRPr="005B238F">
              <w:rPr>
                <w:spacing w:val="-2"/>
                <w:sz w:val="18"/>
                <w:szCs w:val="18"/>
                <w:lang w:val="en-GB"/>
              </w:rPr>
              <w:t>Long-term borrowings from financial institutions</w:t>
            </w:r>
          </w:p>
        </w:tc>
        <w:tc>
          <w:tcPr>
            <w:tcW w:w="1299" w:type="dxa"/>
            <w:shd w:val="clear" w:color="auto" w:fill="FAFAFA"/>
            <w:vAlign w:val="bottom"/>
          </w:tcPr>
          <w:p w14:paraId="6E26789C" w14:textId="7767ABF1" w:rsidR="00D46AC7" w:rsidRPr="00993629" w:rsidRDefault="002A22F4" w:rsidP="00D46AC7">
            <w:pPr>
              <w:ind w:left="-29" w:right="-72"/>
              <w:jc w:val="right"/>
              <w:rPr>
                <w:sz w:val="18"/>
                <w:szCs w:val="18"/>
              </w:rPr>
            </w:pPr>
            <w:r w:rsidRPr="002A22F4">
              <w:rPr>
                <w:rFonts w:hint="cs"/>
                <w:sz w:val="18"/>
                <w:szCs w:val="18"/>
                <w:lang w:val="en-GB"/>
              </w:rPr>
              <w:t>7</w:t>
            </w:r>
            <w:r w:rsidR="00D46AC7" w:rsidRPr="00D46AC7">
              <w:rPr>
                <w:sz w:val="18"/>
                <w:szCs w:val="18"/>
              </w:rPr>
              <w:t>,</w:t>
            </w:r>
            <w:r w:rsidRPr="002A22F4">
              <w:rPr>
                <w:sz w:val="18"/>
                <w:szCs w:val="18"/>
                <w:lang w:val="en-GB"/>
              </w:rPr>
              <w:t>392</w:t>
            </w:r>
            <w:r w:rsidR="00D46AC7" w:rsidRPr="00D46AC7">
              <w:rPr>
                <w:sz w:val="18"/>
                <w:szCs w:val="18"/>
              </w:rPr>
              <w:t>,</w:t>
            </w:r>
            <w:r w:rsidRPr="002A22F4">
              <w:rPr>
                <w:sz w:val="18"/>
                <w:szCs w:val="18"/>
                <w:lang w:val="en-GB"/>
              </w:rPr>
              <w:t>000</w:t>
            </w:r>
          </w:p>
        </w:tc>
        <w:tc>
          <w:tcPr>
            <w:tcW w:w="1299" w:type="dxa"/>
            <w:vAlign w:val="bottom"/>
          </w:tcPr>
          <w:p w14:paraId="54EDF128" w14:textId="5BBF7967" w:rsidR="00D46AC7" w:rsidRPr="00993629" w:rsidRDefault="002A22F4" w:rsidP="00D46AC7">
            <w:pPr>
              <w:ind w:left="-29" w:right="-72"/>
              <w:jc w:val="right"/>
              <w:rPr>
                <w:sz w:val="18"/>
                <w:szCs w:val="18"/>
              </w:rPr>
            </w:pPr>
            <w:r w:rsidRPr="002A22F4">
              <w:rPr>
                <w:sz w:val="18"/>
                <w:szCs w:val="18"/>
                <w:lang w:val="en-GB"/>
              </w:rPr>
              <w:t>5</w:t>
            </w:r>
            <w:r w:rsidR="00D46AC7" w:rsidRPr="001E1D2A">
              <w:rPr>
                <w:sz w:val="18"/>
                <w:szCs w:val="18"/>
              </w:rPr>
              <w:t>,</w:t>
            </w:r>
            <w:r w:rsidRPr="002A22F4">
              <w:rPr>
                <w:sz w:val="18"/>
                <w:szCs w:val="18"/>
                <w:lang w:val="en-GB"/>
              </w:rPr>
              <w:t>440</w:t>
            </w:r>
            <w:r w:rsidR="00D46AC7" w:rsidRPr="001E1D2A">
              <w:rPr>
                <w:sz w:val="18"/>
                <w:szCs w:val="18"/>
              </w:rPr>
              <w:t>,</w:t>
            </w:r>
            <w:r w:rsidRPr="002A22F4">
              <w:rPr>
                <w:sz w:val="18"/>
                <w:szCs w:val="18"/>
                <w:lang w:val="en-GB"/>
              </w:rPr>
              <w:t>000</w:t>
            </w:r>
          </w:p>
        </w:tc>
        <w:tc>
          <w:tcPr>
            <w:tcW w:w="1299" w:type="dxa"/>
            <w:shd w:val="clear" w:color="auto" w:fill="FAFAFA"/>
            <w:vAlign w:val="bottom"/>
          </w:tcPr>
          <w:p w14:paraId="4749685E" w14:textId="24DC8AE6" w:rsidR="00D46AC7" w:rsidRPr="00993629" w:rsidRDefault="002A22F4" w:rsidP="00D46AC7">
            <w:pPr>
              <w:ind w:left="-29" w:right="-72"/>
              <w:jc w:val="right"/>
              <w:rPr>
                <w:sz w:val="18"/>
                <w:szCs w:val="18"/>
              </w:rPr>
            </w:pPr>
            <w:r w:rsidRPr="002A22F4">
              <w:rPr>
                <w:rFonts w:hint="cs"/>
                <w:sz w:val="18"/>
                <w:szCs w:val="18"/>
                <w:lang w:val="en-GB"/>
              </w:rPr>
              <w:t>7</w:t>
            </w:r>
            <w:r w:rsidR="00D46AC7" w:rsidRPr="00D46AC7">
              <w:rPr>
                <w:sz w:val="18"/>
                <w:szCs w:val="18"/>
              </w:rPr>
              <w:t>,</w:t>
            </w:r>
            <w:r w:rsidRPr="002A22F4">
              <w:rPr>
                <w:sz w:val="18"/>
                <w:szCs w:val="18"/>
                <w:lang w:val="en-GB"/>
              </w:rPr>
              <w:t>392</w:t>
            </w:r>
            <w:r w:rsidR="00D46AC7" w:rsidRPr="00D46AC7">
              <w:rPr>
                <w:sz w:val="18"/>
                <w:szCs w:val="18"/>
              </w:rPr>
              <w:t>,</w:t>
            </w:r>
            <w:r w:rsidRPr="002A22F4">
              <w:rPr>
                <w:sz w:val="18"/>
                <w:szCs w:val="18"/>
                <w:lang w:val="en-GB"/>
              </w:rPr>
              <w:t>000</w:t>
            </w:r>
          </w:p>
        </w:tc>
        <w:tc>
          <w:tcPr>
            <w:tcW w:w="1300" w:type="dxa"/>
            <w:shd w:val="clear" w:color="auto" w:fill="auto"/>
            <w:vAlign w:val="bottom"/>
          </w:tcPr>
          <w:p w14:paraId="6635BA02" w14:textId="56877CFF" w:rsidR="00D46AC7" w:rsidRPr="00993629" w:rsidRDefault="002A22F4" w:rsidP="00D46AC7">
            <w:pPr>
              <w:ind w:left="-29" w:right="-72"/>
              <w:jc w:val="right"/>
              <w:rPr>
                <w:sz w:val="18"/>
                <w:szCs w:val="18"/>
              </w:rPr>
            </w:pPr>
            <w:r w:rsidRPr="002A22F4">
              <w:rPr>
                <w:sz w:val="18"/>
                <w:szCs w:val="18"/>
                <w:lang w:val="en-GB"/>
              </w:rPr>
              <w:t>5</w:t>
            </w:r>
            <w:r w:rsidR="00D46AC7" w:rsidRPr="00993629">
              <w:rPr>
                <w:sz w:val="18"/>
                <w:szCs w:val="18"/>
              </w:rPr>
              <w:t>,</w:t>
            </w:r>
            <w:r w:rsidRPr="002A22F4">
              <w:rPr>
                <w:sz w:val="18"/>
                <w:szCs w:val="18"/>
                <w:lang w:val="en-GB"/>
              </w:rPr>
              <w:t>440</w:t>
            </w:r>
            <w:r w:rsidR="00D46AC7" w:rsidRPr="00993629">
              <w:rPr>
                <w:sz w:val="18"/>
                <w:szCs w:val="18"/>
              </w:rPr>
              <w:t>,</w:t>
            </w:r>
            <w:r w:rsidRPr="002A22F4">
              <w:rPr>
                <w:sz w:val="18"/>
                <w:szCs w:val="18"/>
                <w:lang w:val="en-GB"/>
              </w:rPr>
              <w:t>000</w:t>
            </w:r>
          </w:p>
        </w:tc>
      </w:tr>
      <w:tr w:rsidR="00D46AC7" w:rsidRPr="00993629" w14:paraId="3E469515" w14:textId="77777777" w:rsidTr="00A5386C">
        <w:tc>
          <w:tcPr>
            <w:tcW w:w="3969" w:type="dxa"/>
            <w:vAlign w:val="bottom"/>
          </w:tcPr>
          <w:p w14:paraId="1707F692" w14:textId="44B76D9F" w:rsidR="00D46AC7" w:rsidRPr="00993629" w:rsidRDefault="00D46AC7" w:rsidP="00D46AC7">
            <w:pPr>
              <w:ind w:left="150" w:right="-90"/>
              <w:rPr>
                <w:sz w:val="18"/>
                <w:szCs w:val="18"/>
                <w:cs/>
                <w:lang w:val="en-GB"/>
              </w:rPr>
            </w:pPr>
            <w:r w:rsidRPr="00993629">
              <w:rPr>
                <w:sz w:val="18"/>
                <w:szCs w:val="18"/>
                <w:u w:val="single"/>
              </w:rPr>
              <w:t>Less</w:t>
            </w:r>
            <w:r w:rsidRPr="00993629">
              <w:rPr>
                <w:sz w:val="18"/>
                <w:szCs w:val="18"/>
              </w:rPr>
              <w:t xml:space="preserve"> </w:t>
            </w:r>
            <w:r>
              <w:rPr>
                <w:sz w:val="18"/>
                <w:szCs w:val="18"/>
              </w:rPr>
              <w:t xml:space="preserve"> </w:t>
            </w:r>
            <w:r w:rsidRPr="00993629">
              <w:rPr>
                <w:sz w:val="18"/>
                <w:szCs w:val="18"/>
              </w:rPr>
              <w:t>Current portion</w:t>
            </w:r>
          </w:p>
        </w:tc>
        <w:tc>
          <w:tcPr>
            <w:tcW w:w="1299" w:type="dxa"/>
            <w:tcBorders>
              <w:bottom w:val="single" w:sz="4" w:space="0" w:color="auto"/>
            </w:tcBorders>
            <w:shd w:val="clear" w:color="auto" w:fill="FAFAFA"/>
            <w:vAlign w:val="bottom"/>
          </w:tcPr>
          <w:p w14:paraId="278AF105" w14:textId="34C81BA4" w:rsidR="00D46AC7" w:rsidRPr="00993629" w:rsidRDefault="00D46AC7" w:rsidP="00D46AC7">
            <w:pPr>
              <w:ind w:left="-29" w:right="-72"/>
              <w:jc w:val="right"/>
              <w:rPr>
                <w:sz w:val="18"/>
                <w:szCs w:val="18"/>
              </w:rPr>
            </w:pPr>
            <w:r w:rsidRPr="00D46AC7">
              <w:rPr>
                <w:sz w:val="18"/>
                <w:szCs w:val="18"/>
              </w:rPr>
              <w:t>(</w:t>
            </w:r>
            <w:r w:rsidR="002A22F4" w:rsidRPr="002A22F4">
              <w:rPr>
                <w:sz w:val="18"/>
                <w:szCs w:val="18"/>
                <w:lang w:val="en-GB"/>
              </w:rPr>
              <w:t>948</w:t>
            </w:r>
            <w:r w:rsidRPr="00D46AC7">
              <w:rPr>
                <w:sz w:val="18"/>
                <w:szCs w:val="18"/>
              </w:rPr>
              <w:t>,</w:t>
            </w:r>
            <w:r w:rsidR="002A22F4" w:rsidRPr="002A22F4">
              <w:rPr>
                <w:sz w:val="18"/>
                <w:szCs w:val="18"/>
                <w:lang w:val="en-GB"/>
              </w:rPr>
              <w:t>000</w:t>
            </w:r>
            <w:r w:rsidRPr="00D46AC7">
              <w:rPr>
                <w:sz w:val="18"/>
                <w:szCs w:val="18"/>
              </w:rPr>
              <w:t>)</w:t>
            </w:r>
          </w:p>
        </w:tc>
        <w:tc>
          <w:tcPr>
            <w:tcW w:w="1299" w:type="dxa"/>
            <w:tcBorders>
              <w:bottom w:val="single" w:sz="4" w:space="0" w:color="auto"/>
            </w:tcBorders>
            <w:vAlign w:val="bottom"/>
          </w:tcPr>
          <w:p w14:paraId="184D0637" w14:textId="4A2CA1EC" w:rsidR="00D46AC7" w:rsidRPr="00993629" w:rsidRDefault="00D46AC7" w:rsidP="00D46AC7">
            <w:pPr>
              <w:ind w:right="-72"/>
              <w:jc w:val="right"/>
              <w:rPr>
                <w:sz w:val="18"/>
                <w:szCs w:val="18"/>
              </w:rPr>
            </w:pPr>
            <w:r w:rsidRPr="001E1D2A">
              <w:rPr>
                <w:sz w:val="18"/>
                <w:szCs w:val="18"/>
              </w:rPr>
              <w:t>(</w:t>
            </w:r>
            <w:r w:rsidR="002A22F4" w:rsidRPr="002A22F4">
              <w:rPr>
                <w:sz w:val="18"/>
                <w:szCs w:val="18"/>
                <w:lang w:val="en-GB"/>
              </w:rPr>
              <w:t>548</w:t>
            </w:r>
            <w:r w:rsidRPr="001E1D2A">
              <w:rPr>
                <w:sz w:val="18"/>
                <w:szCs w:val="18"/>
              </w:rPr>
              <w:t>,</w:t>
            </w:r>
            <w:r w:rsidR="002A22F4" w:rsidRPr="002A22F4">
              <w:rPr>
                <w:sz w:val="18"/>
                <w:szCs w:val="18"/>
                <w:lang w:val="en-GB"/>
              </w:rPr>
              <w:t>000</w:t>
            </w:r>
            <w:r w:rsidRPr="001E1D2A">
              <w:rPr>
                <w:sz w:val="18"/>
                <w:szCs w:val="18"/>
              </w:rPr>
              <w:t>)</w:t>
            </w:r>
          </w:p>
        </w:tc>
        <w:tc>
          <w:tcPr>
            <w:tcW w:w="1299" w:type="dxa"/>
            <w:tcBorders>
              <w:bottom w:val="single" w:sz="4" w:space="0" w:color="auto"/>
            </w:tcBorders>
            <w:shd w:val="clear" w:color="auto" w:fill="FAFAFA"/>
            <w:vAlign w:val="bottom"/>
          </w:tcPr>
          <w:p w14:paraId="5DF424B3" w14:textId="545AAFCC" w:rsidR="00D46AC7" w:rsidRPr="00993629" w:rsidRDefault="00D46AC7" w:rsidP="00D46AC7">
            <w:pPr>
              <w:ind w:left="-29" w:right="-72"/>
              <w:jc w:val="right"/>
              <w:rPr>
                <w:sz w:val="18"/>
                <w:szCs w:val="18"/>
                <w:cs/>
              </w:rPr>
            </w:pPr>
            <w:r w:rsidRPr="00D46AC7">
              <w:rPr>
                <w:sz w:val="18"/>
                <w:szCs w:val="18"/>
              </w:rPr>
              <w:t>(</w:t>
            </w:r>
            <w:r w:rsidR="002A22F4" w:rsidRPr="002A22F4">
              <w:rPr>
                <w:sz w:val="18"/>
                <w:szCs w:val="18"/>
                <w:lang w:val="en-GB"/>
              </w:rPr>
              <w:t>948</w:t>
            </w:r>
            <w:r w:rsidRPr="00D46AC7">
              <w:rPr>
                <w:sz w:val="18"/>
                <w:szCs w:val="18"/>
              </w:rPr>
              <w:t>,</w:t>
            </w:r>
            <w:r w:rsidR="002A22F4" w:rsidRPr="002A22F4">
              <w:rPr>
                <w:sz w:val="18"/>
                <w:szCs w:val="18"/>
                <w:lang w:val="en-GB"/>
              </w:rPr>
              <w:t>000</w:t>
            </w:r>
            <w:r w:rsidRPr="00D46AC7">
              <w:rPr>
                <w:sz w:val="18"/>
                <w:szCs w:val="18"/>
              </w:rPr>
              <w:t>)</w:t>
            </w:r>
          </w:p>
        </w:tc>
        <w:tc>
          <w:tcPr>
            <w:tcW w:w="1300" w:type="dxa"/>
            <w:tcBorders>
              <w:bottom w:val="single" w:sz="4" w:space="0" w:color="auto"/>
            </w:tcBorders>
            <w:shd w:val="clear" w:color="auto" w:fill="auto"/>
            <w:vAlign w:val="bottom"/>
          </w:tcPr>
          <w:p w14:paraId="7A30D41F" w14:textId="29835F78" w:rsidR="00D46AC7" w:rsidRPr="00993629" w:rsidRDefault="00D46AC7" w:rsidP="00D46AC7">
            <w:pPr>
              <w:ind w:right="-72"/>
              <w:jc w:val="right"/>
              <w:rPr>
                <w:sz w:val="18"/>
                <w:szCs w:val="18"/>
              </w:rPr>
            </w:pPr>
            <w:r w:rsidRPr="00993629">
              <w:rPr>
                <w:sz w:val="18"/>
                <w:szCs w:val="18"/>
              </w:rPr>
              <w:t>(</w:t>
            </w:r>
            <w:r w:rsidR="002A22F4" w:rsidRPr="002A22F4">
              <w:rPr>
                <w:sz w:val="18"/>
                <w:szCs w:val="18"/>
                <w:lang w:val="en-GB"/>
              </w:rPr>
              <w:t>548</w:t>
            </w:r>
            <w:r w:rsidRPr="00993629">
              <w:rPr>
                <w:sz w:val="18"/>
                <w:szCs w:val="18"/>
              </w:rPr>
              <w:t>,</w:t>
            </w:r>
            <w:r w:rsidR="002A22F4" w:rsidRPr="002A22F4">
              <w:rPr>
                <w:sz w:val="18"/>
                <w:szCs w:val="18"/>
                <w:lang w:val="en-GB"/>
              </w:rPr>
              <w:t>000</w:t>
            </w:r>
            <w:r w:rsidRPr="00993629">
              <w:rPr>
                <w:sz w:val="18"/>
                <w:szCs w:val="18"/>
              </w:rPr>
              <w:t>)</w:t>
            </w:r>
          </w:p>
        </w:tc>
      </w:tr>
      <w:tr w:rsidR="00D46AC7" w:rsidRPr="00993629" w14:paraId="7F3E519B" w14:textId="77777777" w:rsidTr="00A5386C">
        <w:tc>
          <w:tcPr>
            <w:tcW w:w="3969" w:type="dxa"/>
            <w:vAlign w:val="bottom"/>
          </w:tcPr>
          <w:p w14:paraId="1EFBB217" w14:textId="77777777" w:rsidR="00D46AC7" w:rsidRPr="00993629" w:rsidRDefault="00D46AC7" w:rsidP="00D46AC7">
            <w:pPr>
              <w:ind w:left="150" w:right="-90"/>
              <w:rPr>
                <w:sz w:val="18"/>
                <w:szCs w:val="18"/>
                <w:u w:val="single"/>
              </w:rPr>
            </w:pPr>
          </w:p>
        </w:tc>
        <w:tc>
          <w:tcPr>
            <w:tcW w:w="1299" w:type="dxa"/>
            <w:tcBorders>
              <w:top w:val="single" w:sz="4" w:space="0" w:color="auto"/>
            </w:tcBorders>
            <w:shd w:val="clear" w:color="auto" w:fill="FAFAFA"/>
            <w:vAlign w:val="bottom"/>
          </w:tcPr>
          <w:p w14:paraId="38EBD8F9" w14:textId="77777777" w:rsidR="00D46AC7" w:rsidRPr="00993629" w:rsidRDefault="00D46AC7" w:rsidP="00D46AC7">
            <w:pPr>
              <w:ind w:right="-72"/>
              <w:jc w:val="right"/>
              <w:rPr>
                <w:sz w:val="18"/>
                <w:szCs w:val="18"/>
              </w:rPr>
            </w:pPr>
          </w:p>
        </w:tc>
        <w:tc>
          <w:tcPr>
            <w:tcW w:w="1299" w:type="dxa"/>
            <w:tcBorders>
              <w:top w:val="single" w:sz="4" w:space="0" w:color="auto"/>
            </w:tcBorders>
            <w:vAlign w:val="bottom"/>
          </w:tcPr>
          <w:p w14:paraId="4AEFA046" w14:textId="77777777" w:rsidR="00D46AC7" w:rsidRPr="00993629" w:rsidRDefault="00D46AC7" w:rsidP="00D46AC7">
            <w:pPr>
              <w:ind w:right="-72"/>
              <w:jc w:val="right"/>
              <w:rPr>
                <w:sz w:val="18"/>
                <w:szCs w:val="18"/>
              </w:rPr>
            </w:pPr>
          </w:p>
        </w:tc>
        <w:tc>
          <w:tcPr>
            <w:tcW w:w="1299" w:type="dxa"/>
            <w:tcBorders>
              <w:top w:val="single" w:sz="4" w:space="0" w:color="auto"/>
            </w:tcBorders>
            <w:shd w:val="clear" w:color="auto" w:fill="FAFAFA"/>
            <w:vAlign w:val="bottom"/>
          </w:tcPr>
          <w:p w14:paraId="65E472C5" w14:textId="77777777" w:rsidR="00D46AC7" w:rsidRPr="00993629" w:rsidRDefault="00D46AC7" w:rsidP="00D46AC7">
            <w:pPr>
              <w:ind w:left="-29" w:right="-72"/>
              <w:jc w:val="right"/>
              <w:rPr>
                <w:sz w:val="18"/>
                <w:szCs w:val="18"/>
              </w:rPr>
            </w:pPr>
          </w:p>
        </w:tc>
        <w:tc>
          <w:tcPr>
            <w:tcW w:w="1300" w:type="dxa"/>
            <w:tcBorders>
              <w:top w:val="single" w:sz="4" w:space="0" w:color="auto"/>
            </w:tcBorders>
            <w:shd w:val="clear" w:color="auto" w:fill="auto"/>
            <w:vAlign w:val="bottom"/>
          </w:tcPr>
          <w:p w14:paraId="0813EB80" w14:textId="77777777" w:rsidR="00D46AC7" w:rsidRPr="00993629" w:rsidRDefault="00D46AC7" w:rsidP="00D46AC7">
            <w:pPr>
              <w:ind w:right="-72"/>
              <w:jc w:val="right"/>
              <w:rPr>
                <w:sz w:val="18"/>
                <w:szCs w:val="18"/>
              </w:rPr>
            </w:pPr>
          </w:p>
        </w:tc>
      </w:tr>
      <w:tr w:rsidR="00D46AC7" w:rsidRPr="00993629" w14:paraId="01500820" w14:textId="77777777" w:rsidTr="00A5386C">
        <w:tc>
          <w:tcPr>
            <w:tcW w:w="3969" w:type="dxa"/>
            <w:vAlign w:val="bottom"/>
          </w:tcPr>
          <w:p w14:paraId="3A8A6C34" w14:textId="77777777" w:rsidR="00D46AC7" w:rsidRPr="00993629" w:rsidRDefault="00D46AC7" w:rsidP="00D46AC7">
            <w:pPr>
              <w:ind w:left="150"/>
              <w:rPr>
                <w:sz w:val="18"/>
                <w:szCs w:val="18"/>
                <w:lang w:val="en-GB"/>
              </w:rPr>
            </w:pPr>
            <w:r w:rsidRPr="00993629">
              <w:rPr>
                <w:sz w:val="18"/>
                <w:szCs w:val="18"/>
                <w:lang w:val="en-GB"/>
              </w:rPr>
              <w:t xml:space="preserve">Long-term borrowings from financial </w:t>
            </w:r>
          </w:p>
          <w:p w14:paraId="6B65D5A3" w14:textId="77777777" w:rsidR="00D46AC7" w:rsidRPr="00993629" w:rsidRDefault="00D46AC7" w:rsidP="00D46AC7">
            <w:pPr>
              <w:ind w:left="150" w:right="-72"/>
              <w:jc w:val="both"/>
              <w:rPr>
                <w:sz w:val="18"/>
                <w:szCs w:val="18"/>
                <w:cs/>
              </w:rPr>
            </w:pPr>
            <w:r w:rsidRPr="00993629">
              <w:rPr>
                <w:sz w:val="18"/>
                <w:szCs w:val="18"/>
                <w:lang w:val="en-GB"/>
              </w:rPr>
              <w:t xml:space="preserve">   Institutions - net</w:t>
            </w:r>
          </w:p>
        </w:tc>
        <w:tc>
          <w:tcPr>
            <w:tcW w:w="1299" w:type="dxa"/>
            <w:tcBorders>
              <w:bottom w:val="single" w:sz="4" w:space="0" w:color="auto"/>
            </w:tcBorders>
            <w:shd w:val="clear" w:color="auto" w:fill="FAFAFA"/>
            <w:vAlign w:val="bottom"/>
          </w:tcPr>
          <w:p w14:paraId="3CC1CABF" w14:textId="16A4DA3F" w:rsidR="00D46AC7" w:rsidRPr="00993629" w:rsidRDefault="002A22F4" w:rsidP="00D46AC7">
            <w:pPr>
              <w:ind w:left="-29" w:right="-72"/>
              <w:jc w:val="right"/>
              <w:rPr>
                <w:sz w:val="18"/>
                <w:szCs w:val="18"/>
              </w:rPr>
            </w:pPr>
            <w:r w:rsidRPr="002A22F4">
              <w:rPr>
                <w:sz w:val="18"/>
                <w:szCs w:val="18"/>
                <w:lang w:val="en-GB"/>
              </w:rPr>
              <w:t>6</w:t>
            </w:r>
            <w:r w:rsidR="00D46AC7" w:rsidRPr="00D46AC7">
              <w:rPr>
                <w:sz w:val="18"/>
                <w:szCs w:val="18"/>
              </w:rPr>
              <w:t>,</w:t>
            </w:r>
            <w:r w:rsidRPr="002A22F4">
              <w:rPr>
                <w:sz w:val="18"/>
                <w:szCs w:val="18"/>
                <w:lang w:val="en-GB"/>
              </w:rPr>
              <w:t>444</w:t>
            </w:r>
            <w:r w:rsidR="00D46AC7" w:rsidRPr="00D46AC7">
              <w:rPr>
                <w:sz w:val="18"/>
                <w:szCs w:val="18"/>
              </w:rPr>
              <w:t>,</w:t>
            </w:r>
            <w:r w:rsidRPr="002A22F4">
              <w:rPr>
                <w:sz w:val="18"/>
                <w:szCs w:val="18"/>
                <w:lang w:val="en-GB"/>
              </w:rPr>
              <w:t>000</w:t>
            </w:r>
          </w:p>
        </w:tc>
        <w:tc>
          <w:tcPr>
            <w:tcW w:w="1299" w:type="dxa"/>
            <w:tcBorders>
              <w:bottom w:val="single" w:sz="4" w:space="0" w:color="auto"/>
            </w:tcBorders>
            <w:vAlign w:val="bottom"/>
          </w:tcPr>
          <w:p w14:paraId="718BD707" w14:textId="2CBAF0E1" w:rsidR="00D46AC7" w:rsidRPr="00993629" w:rsidRDefault="002A22F4" w:rsidP="00D46AC7">
            <w:pPr>
              <w:ind w:right="-72"/>
              <w:jc w:val="right"/>
              <w:rPr>
                <w:sz w:val="18"/>
                <w:szCs w:val="18"/>
                <w:cs/>
              </w:rPr>
            </w:pPr>
            <w:r w:rsidRPr="002A22F4">
              <w:rPr>
                <w:sz w:val="18"/>
                <w:szCs w:val="18"/>
                <w:lang w:val="en-GB"/>
              </w:rPr>
              <w:t>4</w:t>
            </w:r>
            <w:r w:rsidR="00D46AC7" w:rsidRPr="001E1D2A">
              <w:rPr>
                <w:sz w:val="18"/>
                <w:szCs w:val="18"/>
              </w:rPr>
              <w:t>,</w:t>
            </w:r>
            <w:r w:rsidRPr="002A22F4">
              <w:rPr>
                <w:sz w:val="18"/>
                <w:szCs w:val="18"/>
                <w:lang w:val="en-GB"/>
              </w:rPr>
              <w:t>892</w:t>
            </w:r>
            <w:r w:rsidR="00D46AC7" w:rsidRPr="001E1D2A">
              <w:rPr>
                <w:sz w:val="18"/>
                <w:szCs w:val="18"/>
              </w:rPr>
              <w:t>,</w:t>
            </w:r>
            <w:r w:rsidRPr="002A22F4">
              <w:rPr>
                <w:sz w:val="18"/>
                <w:szCs w:val="18"/>
                <w:lang w:val="en-GB"/>
              </w:rPr>
              <w:t>000</w:t>
            </w:r>
          </w:p>
        </w:tc>
        <w:tc>
          <w:tcPr>
            <w:tcW w:w="1299" w:type="dxa"/>
            <w:tcBorders>
              <w:bottom w:val="single" w:sz="4" w:space="0" w:color="auto"/>
            </w:tcBorders>
            <w:shd w:val="clear" w:color="auto" w:fill="FAFAFA"/>
            <w:vAlign w:val="bottom"/>
          </w:tcPr>
          <w:p w14:paraId="1CC518FD" w14:textId="5E99D70D" w:rsidR="00D46AC7" w:rsidRPr="00993629" w:rsidRDefault="002A22F4" w:rsidP="00D46AC7">
            <w:pPr>
              <w:ind w:left="-29" w:right="-72"/>
              <w:jc w:val="right"/>
              <w:rPr>
                <w:sz w:val="18"/>
                <w:szCs w:val="18"/>
              </w:rPr>
            </w:pPr>
            <w:r w:rsidRPr="002A22F4">
              <w:rPr>
                <w:sz w:val="18"/>
                <w:szCs w:val="18"/>
                <w:lang w:val="en-GB"/>
              </w:rPr>
              <w:t>6</w:t>
            </w:r>
            <w:r w:rsidR="00D46AC7" w:rsidRPr="00D46AC7">
              <w:rPr>
                <w:sz w:val="18"/>
                <w:szCs w:val="18"/>
              </w:rPr>
              <w:t>,</w:t>
            </w:r>
            <w:r w:rsidRPr="002A22F4">
              <w:rPr>
                <w:sz w:val="18"/>
                <w:szCs w:val="18"/>
                <w:lang w:val="en-GB"/>
              </w:rPr>
              <w:t>444</w:t>
            </w:r>
            <w:r w:rsidR="00D46AC7" w:rsidRPr="00D46AC7">
              <w:rPr>
                <w:sz w:val="18"/>
                <w:szCs w:val="18"/>
              </w:rPr>
              <w:t>,</w:t>
            </w:r>
            <w:r w:rsidRPr="002A22F4">
              <w:rPr>
                <w:sz w:val="18"/>
                <w:szCs w:val="18"/>
                <w:lang w:val="en-GB"/>
              </w:rPr>
              <w:t>000</w:t>
            </w:r>
          </w:p>
        </w:tc>
        <w:tc>
          <w:tcPr>
            <w:tcW w:w="1300" w:type="dxa"/>
            <w:tcBorders>
              <w:bottom w:val="single" w:sz="4" w:space="0" w:color="auto"/>
            </w:tcBorders>
            <w:shd w:val="clear" w:color="auto" w:fill="auto"/>
            <w:vAlign w:val="bottom"/>
          </w:tcPr>
          <w:p w14:paraId="505C55AF" w14:textId="1570691D" w:rsidR="00D46AC7" w:rsidRPr="00993629" w:rsidRDefault="002A22F4" w:rsidP="00D46AC7">
            <w:pPr>
              <w:ind w:right="-72"/>
              <w:jc w:val="right"/>
              <w:rPr>
                <w:sz w:val="18"/>
                <w:szCs w:val="18"/>
                <w:cs/>
              </w:rPr>
            </w:pPr>
            <w:r w:rsidRPr="002A22F4">
              <w:rPr>
                <w:sz w:val="18"/>
                <w:szCs w:val="18"/>
                <w:lang w:val="en-GB"/>
              </w:rPr>
              <w:t>4</w:t>
            </w:r>
            <w:r w:rsidR="00D46AC7" w:rsidRPr="00993629">
              <w:rPr>
                <w:sz w:val="18"/>
                <w:szCs w:val="18"/>
              </w:rPr>
              <w:t>,</w:t>
            </w:r>
            <w:r w:rsidRPr="002A22F4">
              <w:rPr>
                <w:sz w:val="18"/>
                <w:szCs w:val="18"/>
                <w:lang w:val="en-GB"/>
              </w:rPr>
              <w:t>892</w:t>
            </w:r>
            <w:r w:rsidR="00D46AC7" w:rsidRPr="00993629">
              <w:rPr>
                <w:sz w:val="18"/>
                <w:szCs w:val="18"/>
              </w:rPr>
              <w:t>,</w:t>
            </w:r>
            <w:r w:rsidRPr="002A22F4">
              <w:rPr>
                <w:sz w:val="18"/>
                <w:szCs w:val="18"/>
                <w:lang w:val="en-GB"/>
              </w:rPr>
              <w:t>000</w:t>
            </w:r>
          </w:p>
        </w:tc>
      </w:tr>
    </w:tbl>
    <w:p w14:paraId="03011B62" w14:textId="5C843D64" w:rsidR="00F41403" w:rsidRPr="00D60C16" w:rsidRDefault="00F41403" w:rsidP="00CE3866">
      <w:pPr>
        <w:ind w:left="540"/>
        <w:jc w:val="both"/>
        <w:rPr>
          <w:rFonts w:eastAsia="Arial Unicode MS"/>
          <w:color w:val="000000"/>
          <w:spacing w:val="-2"/>
          <w:sz w:val="18"/>
          <w:szCs w:val="18"/>
        </w:rPr>
      </w:pPr>
    </w:p>
    <w:p w14:paraId="684C938E" w14:textId="68398DC8" w:rsidR="00CE3866" w:rsidRPr="009D1A83" w:rsidRDefault="00CE3866" w:rsidP="00CE3866">
      <w:pPr>
        <w:ind w:left="540"/>
        <w:jc w:val="both"/>
        <w:rPr>
          <w:rFonts w:eastAsia="Arial Unicode MS"/>
          <w:color w:val="000000"/>
          <w:sz w:val="18"/>
          <w:szCs w:val="18"/>
        </w:rPr>
      </w:pPr>
      <w:r w:rsidRPr="009D1A83">
        <w:rPr>
          <w:rFonts w:eastAsia="Arial Unicode MS"/>
          <w:color w:val="000000"/>
          <w:sz w:val="18"/>
          <w:szCs w:val="18"/>
        </w:rPr>
        <w:t xml:space="preserve">Change in long-term </w:t>
      </w:r>
      <w:r w:rsidRPr="009D1A83">
        <w:rPr>
          <w:color w:val="000000"/>
          <w:sz w:val="18"/>
          <w:szCs w:val="18"/>
          <w:lang w:val="en-GB"/>
        </w:rPr>
        <w:t>borrowings</w:t>
      </w:r>
      <w:r w:rsidRPr="009D1A83">
        <w:rPr>
          <w:rFonts w:eastAsia="Arial Unicode MS"/>
          <w:color w:val="000000"/>
          <w:sz w:val="18"/>
          <w:szCs w:val="18"/>
        </w:rPr>
        <w:t xml:space="preserve"> from financial institutions is as follows:</w:t>
      </w:r>
    </w:p>
    <w:p w14:paraId="5CC59636" w14:textId="77777777" w:rsidR="00CE3866" w:rsidRPr="00D60C16" w:rsidRDefault="00CE3866" w:rsidP="00CE3866">
      <w:pPr>
        <w:ind w:left="540"/>
        <w:jc w:val="both"/>
        <w:rPr>
          <w:rFonts w:eastAsia="Arial Unicode MS"/>
          <w:color w:val="000000"/>
          <w:sz w:val="18"/>
          <w:szCs w:val="18"/>
        </w:rPr>
      </w:pPr>
    </w:p>
    <w:tbl>
      <w:tblPr>
        <w:tblW w:w="9198" w:type="dxa"/>
        <w:tblInd w:w="378" w:type="dxa"/>
        <w:tblLayout w:type="fixed"/>
        <w:tblLook w:val="04A0" w:firstRow="1" w:lastRow="0" w:firstColumn="1" w:lastColumn="0" w:noHBand="0" w:noVBand="1"/>
      </w:tblPr>
      <w:tblGrid>
        <w:gridCol w:w="5238"/>
        <w:gridCol w:w="1980"/>
        <w:gridCol w:w="1980"/>
      </w:tblGrid>
      <w:tr w:rsidR="00CE3866" w:rsidRPr="00993629" w14:paraId="654EB309" w14:textId="77777777" w:rsidTr="00DF5483">
        <w:tc>
          <w:tcPr>
            <w:tcW w:w="5238" w:type="dxa"/>
            <w:vAlign w:val="bottom"/>
          </w:tcPr>
          <w:p w14:paraId="2320777A" w14:textId="77777777" w:rsidR="00CE3866" w:rsidRPr="00993629" w:rsidRDefault="00CE3866" w:rsidP="00DF5483">
            <w:pPr>
              <w:ind w:left="166" w:right="-43"/>
              <w:rPr>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2F943F57" w14:textId="6A49C35E" w:rsidR="00CE3866" w:rsidRPr="00993629" w:rsidRDefault="00CE3866" w:rsidP="00DF5483">
            <w:pPr>
              <w:ind w:left="547" w:hanging="547"/>
              <w:jc w:val="right"/>
              <w:rPr>
                <w:rFonts w:eastAsia="Cordia New"/>
                <w:b/>
                <w:bCs/>
                <w:sz w:val="18"/>
                <w:szCs w:val="18"/>
              </w:rPr>
            </w:pPr>
            <w:r w:rsidRPr="00993629">
              <w:rPr>
                <w:b/>
                <w:bCs/>
                <w:sz w:val="18"/>
                <w:szCs w:val="18"/>
              </w:rPr>
              <w:t>(Unit:</w:t>
            </w:r>
            <w:r w:rsidRPr="00993629">
              <w:rPr>
                <w:rFonts w:eastAsia="Arial Unicode MS"/>
                <w:b/>
                <w:bCs/>
                <w:sz w:val="18"/>
                <w:szCs w:val="18"/>
              </w:rPr>
              <w:t xml:space="preserve"> Baht’</w:t>
            </w:r>
            <w:r w:rsidR="002A22F4" w:rsidRPr="002A22F4">
              <w:rPr>
                <w:rFonts w:eastAsia="Arial Unicode MS"/>
                <w:b/>
                <w:bCs/>
                <w:sz w:val="18"/>
                <w:szCs w:val="18"/>
                <w:lang w:val="en-GB"/>
              </w:rPr>
              <w:t>000</w:t>
            </w:r>
            <w:r w:rsidRPr="00993629">
              <w:rPr>
                <w:b/>
                <w:bCs/>
                <w:sz w:val="18"/>
                <w:szCs w:val="18"/>
              </w:rPr>
              <w:t>)</w:t>
            </w:r>
          </w:p>
        </w:tc>
      </w:tr>
      <w:tr w:rsidR="00CE3866" w:rsidRPr="00993629" w14:paraId="7CFCA15F" w14:textId="77777777" w:rsidTr="00DF5483">
        <w:tc>
          <w:tcPr>
            <w:tcW w:w="5238" w:type="dxa"/>
            <w:vAlign w:val="bottom"/>
          </w:tcPr>
          <w:p w14:paraId="17375696" w14:textId="77777777" w:rsidR="00CE3866" w:rsidRPr="00993629" w:rsidRDefault="00CE3866" w:rsidP="00DF5483">
            <w:pPr>
              <w:ind w:left="166" w:right="-43"/>
              <w:rPr>
                <w:sz w:val="18"/>
                <w:szCs w:val="18"/>
                <w:lang w:val="en-GB"/>
              </w:rPr>
            </w:pPr>
          </w:p>
        </w:tc>
        <w:tc>
          <w:tcPr>
            <w:tcW w:w="1980" w:type="dxa"/>
            <w:tcBorders>
              <w:top w:val="single" w:sz="4" w:space="0" w:color="auto"/>
              <w:bottom w:val="single" w:sz="4" w:space="0" w:color="auto"/>
            </w:tcBorders>
            <w:vAlign w:val="bottom"/>
          </w:tcPr>
          <w:p w14:paraId="410164B3"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6D81074F"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1980" w:type="dxa"/>
            <w:tcBorders>
              <w:top w:val="single" w:sz="4" w:space="0" w:color="auto"/>
              <w:bottom w:val="single" w:sz="4" w:space="0" w:color="auto"/>
            </w:tcBorders>
            <w:vAlign w:val="bottom"/>
          </w:tcPr>
          <w:p w14:paraId="0A024B3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50BB3C7"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459E6" w14:textId="77777777" w:rsidTr="00DF5483">
        <w:tc>
          <w:tcPr>
            <w:tcW w:w="5238" w:type="dxa"/>
            <w:vAlign w:val="bottom"/>
          </w:tcPr>
          <w:p w14:paraId="02C7AFAD" w14:textId="77777777" w:rsidR="00CE3866" w:rsidRPr="00993629" w:rsidRDefault="00CE3866" w:rsidP="00DF5483">
            <w:pPr>
              <w:ind w:left="166"/>
              <w:jc w:val="both"/>
              <w:rPr>
                <w:sz w:val="18"/>
                <w:szCs w:val="18"/>
              </w:rPr>
            </w:pPr>
          </w:p>
        </w:tc>
        <w:tc>
          <w:tcPr>
            <w:tcW w:w="1980" w:type="dxa"/>
            <w:tcBorders>
              <w:top w:val="single" w:sz="4" w:space="0" w:color="auto"/>
            </w:tcBorders>
            <w:shd w:val="clear" w:color="auto" w:fill="FAFAFA"/>
            <w:vAlign w:val="bottom"/>
          </w:tcPr>
          <w:p w14:paraId="41AB448F" w14:textId="77777777" w:rsidR="00CE3866" w:rsidRPr="00993629" w:rsidRDefault="00CE3866" w:rsidP="00DF5483">
            <w:pPr>
              <w:ind w:right="-72"/>
              <w:jc w:val="right"/>
              <w:rPr>
                <w:sz w:val="18"/>
                <w:szCs w:val="18"/>
              </w:rPr>
            </w:pPr>
          </w:p>
        </w:tc>
        <w:tc>
          <w:tcPr>
            <w:tcW w:w="1980" w:type="dxa"/>
            <w:tcBorders>
              <w:top w:val="single" w:sz="4" w:space="0" w:color="auto"/>
            </w:tcBorders>
            <w:shd w:val="clear" w:color="auto" w:fill="FAFAFA"/>
            <w:vAlign w:val="bottom"/>
          </w:tcPr>
          <w:p w14:paraId="6271EB14" w14:textId="77777777" w:rsidR="00CE3866" w:rsidRPr="00993629" w:rsidRDefault="00CE3866" w:rsidP="00DF5483">
            <w:pPr>
              <w:ind w:right="-72"/>
              <w:jc w:val="right"/>
              <w:rPr>
                <w:sz w:val="18"/>
                <w:szCs w:val="18"/>
              </w:rPr>
            </w:pPr>
          </w:p>
        </w:tc>
      </w:tr>
      <w:tr w:rsidR="00960B12" w:rsidRPr="00993629" w14:paraId="04E46529" w14:textId="77777777" w:rsidTr="00DF5483">
        <w:trPr>
          <w:trHeight w:val="63"/>
        </w:trPr>
        <w:tc>
          <w:tcPr>
            <w:tcW w:w="5238" w:type="dxa"/>
            <w:vAlign w:val="bottom"/>
            <w:hideMark/>
          </w:tcPr>
          <w:p w14:paraId="0A099B28" w14:textId="11552060" w:rsidR="00960B12" w:rsidRPr="00993629" w:rsidRDefault="00960B12" w:rsidP="00960B12">
            <w:pPr>
              <w:ind w:left="166" w:right="-36"/>
              <w:jc w:val="both"/>
              <w:rPr>
                <w:sz w:val="18"/>
                <w:szCs w:val="18"/>
              </w:rPr>
            </w:pPr>
            <w:r w:rsidRPr="00993629">
              <w:rPr>
                <w:sz w:val="18"/>
                <w:szCs w:val="18"/>
              </w:rPr>
              <w:t xml:space="preserve">Balance as at </w:t>
            </w:r>
            <w:r w:rsidR="002A22F4" w:rsidRPr="002A22F4">
              <w:rPr>
                <w:sz w:val="18"/>
                <w:szCs w:val="18"/>
                <w:lang w:val="en-GB"/>
              </w:rPr>
              <w:t>1</w:t>
            </w:r>
            <w:r w:rsidRPr="00993629">
              <w:rPr>
                <w:sz w:val="18"/>
                <w:szCs w:val="18"/>
              </w:rPr>
              <w:t xml:space="preserve"> </w:t>
            </w:r>
            <w:r w:rsidRPr="00993629">
              <w:rPr>
                <w:sz w:val="18"/>
                <w:szCs w:val="18"/>
                <w:lang w:val="en-GB"/>
              </w:rPr>
              <w:t>January</w:t>
            </w:r>
            <w:r w:rsidRPr="00993629">
              <w:rPr>
                <w:sz w:val="18"/>
                <w:szCs w:val="18"/>
              </w:rPr>
              <w:t xml:space="preserve"> </w:t>
            </w:r>
            <w:r w:rsidR="002A22F4" w:rsidRPr="002A22F4">
              <w:rPr>
                <w:sz w:val="18"/>
                <w:szCs w:val="18"/>
                <w:lang w:val="en-GB"/>
              </w:rPr>
              <w:t>2021</w:t>
            </w:r>
            <w:r w:rsidRPr="00993629">
              <w:rPr>
                <w:sz w:val="18"/>
                <w:szCs w:val="18"/>
              </w:rPr>
              <w:t xml:space="preserve"> (Audited)</w:t>
            </w:r>
          </w:p>
        </w:tc>
        <w:tc>
          <w:tcPr>
            <w:tcW w:w="1980" w:type="dxa"/>
            <w:shd w:val="clear" w:color="auto" w:fill="FAFAFA"/>
            <w:vAlign w:val="bottom"/>
          </w:tcPr>
          <w:p w14:paraId="2D9215C3" w14:textId="50E3BD98" w:rsidR="00960B12" w:rsidRPr="00993629" w:rsidRDefault="002A22F4" w:rsidP="00960B12">
            <w:pPr>
              <w:ind w:right="-72"/>
              <w:jc w:val="right"/>
              <w:rPr>
                <w:sz w:val="18"/>
                <w:szCs w:val="18"/>
              </w:rPr>
            </w:pPr>
            <w:r w:rsidRPr="002A22F4">
              <w:rPr>
                <w:sz w:val="18"/>
                <w:szCs w:val="18"/>
                <w:lang w:val="en-GB"/>
              </w:rPr>
              <w:t>5</w:t>
            </w:r>
            <w:r w:rsidR="00960B12" w:rsidRPr="00993629">
              <w:rPr>
                <w:sz w:val="18"/>
                <w:szCs w:val="18"/>
              </w:rPr>
              <w:t>,</w:t>
            </w:r>
            <w:r w:rsidRPr="002A22F4">
              <w:rPr>
                <w:sz w:val="18"/>
                <w:szCs w:val="18"/>
                <w:lang w:val="en-GB"/>
              </w:rPr>
              <w:t>440</w:t>
            </w:r>
            <w:r w:rsidR="00960B12" w:rsidRPr="00993629">
              <w:rPr>
                <w:sz w:val="18"/>
                <w:szCs w:val="18"/>
              </w:rPr>
              <w:t>,</w:t>
            </w:r>
            <w:r w:rsidRPr="002A22F4">
              <w:rPr>
                <w:sz w:val="18"/>
                <w:szCs w:val="18"/>
                <w:lang w:val="en-GB"/>
              </w:rPr>
              <w:t>000</w:t>
            </w:r>
          </w:p>
        </w:tc>
        <w:tc>
          <w:tcPr>
            <w:tcW w:w="1980" w:type="dxa"/>
            <w:shd w:val="clear" w:color="auto" w:fill="FAFAFA"/>
            <w:vAlign w:val="bottom"/>
          </w:tcPr>
          <w:p w14:paraId="5859B793" w14:textId="6BA33793" w:rsidR="00960B12" w:rsidRPr="00993629" w:rsidRDefault="002A22F4" w:rsidP="00960B12">
            <w:pPr>
              <w:ind w:right="-72"/>
              <w:jc w:val="right"/>
              <w:rPr>
                <w:sz w:val="18"/>
                <w:szCs w:val="18"/>
              </w:rPr>
            </w:pPr>
            <w:r w:rsidRPr="002A22F4">
              <w:rPr>
                <w:sz w:val="18"/>
                <w:szCs w:val="18"/>
                <w:lang w:val="en-GB"/>
              </w:rPr>
              <w:t>5</w:t>
            </w:r>
            <w:r w:rsidR="00960B12" w:rsidRPr="00993629">
              <w:rPr>
                <w:sz w:val="18"/>
                <w:szCs w:val="18"/>
              </w:rPr>
              <w:t>,</w:t>
            </w:r>
            <w:r w:rsidRPr="002A22F4">
              <w:rPr>
                <w:sz w:val="18"/>
                <w:szCs w:val="18"/>
                <w:lang w:val="en-GB"/>
              </w:rPr>
              <w:t>440</w:t>
            </w:r>
            <w:r w:rsidR="00960B12" w:rsidRPr="00993629">
              <w:rPr>
                <w:sz w:val="18"/>
                <w:szCs w:val="18"/>
              </w:rPr>
              <w:t>,</w:t>
            </w:r>
            <w:r w:rsidRPr="002A22F4">
              <w:rPr>
                <w:sz w:val="18"/>
                <w:szCs w:val="18"/>
                <w:lang w:val="en-GB"/>
              </w:rPr>
              <w:t>000</w:t>
            </w:r>
          </w:p>
        </w:tc>
      </w:tr>
      <w:tr w:rsidR="00D46AC7" w:rsidRPr="00993629" w14:paraId="0B64AC3B" w14:textId="77777777" w:rsidTr="00DF5483">
        <w:trPr>
          <w:trHeight w:val="63"/>
        </w:trPr>
        <w:tc>
          <w:tcPr>
            <w:tcW w:w="5238" w:type="dxa"/>
            <w:vAlign w:val="bottom"/>
          </w:tcPr>
          <w:p w14:paraId="490998CE" w14:textId="77777777" w:rsidR="00D46AC7" w:rsidRPr="00993629" w:rsidRDefault="00D46AC7" w:rsidP="00D46AC7">
            <w:pPr>
              <w:ind w:left="166" w:right="-36"/>
              <w:jc w:val="both"/>
              <w:rPr>
                <w:sz w:val="18"/>
                <w:szCs w:val="18"/>
              </w:rPr>
            </w:pPr>
            <w:r w:rsidRPr="00993629">
              <w:rPr>
                <w:sz w:val="18"/>
                <w:szCs w:val="18"/>
              </w:rPr>
              <w:t>Addition</w:t>
            </w:r>
          </w:p>
        </w:tc>
        <w:tc>
          <w:tcPr>
            <w:tcW w:w="1980" w:type="dxa"/>
            <w:shd w:val="clear" w:color="auto" w:fill="FAFAFA"/>
            <w:vAlign w:val="bottom"/>
          </w:tcPr>
          <w:p w14:paraId="1037F88C" w14:textId="5338EE69" w:rsidR="00D46AC7" w:rsidRPr="00D46AC7" w:rsidRDefault="00BB6A32" w:rsidP="00D46AC7">
            <w:pPr>
              <w:ind w:right="-72"/>
              <w:jc w:val="right"/>
              <w:rPr>
                <w:sz w:val="18"/>
                <w:szCs w:val="18"/>
              </w:rPr>
            </w:pPr>
            <w:r w:rsidRPr="00701BC1">
              <w:rPr>
                <w:rFonts w:cs="Cordia New"/>
                <w:sz w:val="18"/>
                <w:szCs w:val="18"/>
              </w:rPr>
              <w:t>2</w:t>
            </w:r>
            <w:r w:rsidR="00D46AC7" w:rsidRPr="00D46AC7">
              <w:rPr>
                <w:sz w:val="18"/>
                <w:szCs w:val="18"/>
              </w:rPr>
              <w:t>,</w:t>
            </w:r>
            <w:r>
              <w:rPr>
                <w:sz w:val="18"/>
                <w:szCs w:val="18"/>
              </w:rPr>
              <w:t>5</w:t>
            </w:r>
            <w:r w:rsidR="002A22F4" w:rsidRPr="002A22F4">
              <w:rPr>
                <w:sz w:val="18"/>
                <w:szCs w:val="18"/>
                <w:lang w:val="en-GB"/>
              </w:rPr>
              <w:t>00</w:t>
            </w:r>
            <w:r w:rsidR="00D46AC7" w:rsidRPr="00D46AC7">
              <w:rPr>
                <w:sz w:val="18"/>
                <w:szCs w:val="18"/>
              </w:rPr>
              <w:t>,</w:t>
            </w:r>
            <w:r w:rsidR="002A22F4" w:rsidRPr="002A22F4">
              <w:rPr>
                <w:sz w:val="18"/>
                <w:szCs w:val="18"/>
                <w:lang w:val="en-GB"/>
              </w:rPr>
              <w:t>000</w:t>
            </w:r>
          </w:p>
        </w:tc>
        <w:tc>
          <w:tcPr>
            <w:tcW w:w="1980" w:type="dxa"/>
            <w:shd w:val="clear" w:color="auto" w:fill="FAFAFA"/>
            <w:vAlign w:val="bottom"/>
          </w:tcPr>
          <w:p w14:paraId="4E46C0F1" w14:textId="24D85D42" w:rsidR="00D46AC7" w:rsidRPr="00993629" w:rsidRDefault="00BB6A32" w:rsidP="00D46AC7">
            <w:pPr>
              <w:ind w:right="-72"/>
              <w:jc w:val="right"/>
              <w:rPr>
                <w:sz w:val="18"/>
                <w:szCs w:val="18"/>
                <w:cs/>
              </w:rPr>
            </w:pPr>
            <w:r>
              <w:rPr>
                <w:sz w:val="18"/>
                <w:szCs w:val="18"/>
              </w:rPr>
              <w:t>2</w:t>
            </w:r>
            <w:r w:rsidR="00D46AC7" w:rsidRPr="00D46AC7">
              <w:rPr>
                <w:sz w:val="18"/>
                <w:szCs w:val="18"/>
              </w:rPr>
              <w:t>,</w:t>
            </w:r>
            <w:r>
              <w:rPr>
                <w:sz w:val="18"/>
                <w:szCs w:val="18"/>
              </w:rPr>
              <w:t>5</w:t>
            </w:r>
            <w:r w:rsidR="002A22F4" w:rsidRPr="002A22F4">
              <w:rPr>
                <w:sz w:val="18"/>
                <w:szCs w:val="18"/>
                <w:lang w:val="en-GB"/>
              </w:rPr>
              <w:t>00</w:t>
            </w:r>
            <w:r w:rsidR="00D46AC7" w:rsidRPr="00D46AC7">
              <w:rPr>
                <w:sz w:val="18"/>
                <w:szCs w:val="18"/>
              </w:rPr>
              <w:t>,</w:t>
            </w:r>
            <w:r w:rsidR="002A22F4" w:rsidRPr="002A22F4">
              <w:rPr>
                <w:sz w:val="18"/>
                <w:szCs w:val="18"/>
                <w:lang w:val="en-GB"/>
              </w:rPr>
              <w:t>000</w:t>
            </w:r>
          </w:p>
        </w:tc>
      </w:tr>
      <w:tr w:rsidR="00D46AC7" w:rsidRPr="00993629" w14:paraId="1639E95C" w14:textId="77777777" w:rsidTr="00DF5483">
        <w:tc>
          <w:tcPr>
            <w:tcW w:w="5238" w:type="dxa"/>
            <w:vAlign w:val="bottom"/>
            <w:hideMark/>
          </w:tcPr>
          <w:p w14:paraId="302FFC45" w14:textId="77777777" w:rsidR="00D46AC7" w:rsidRPr="00993629" w:rsidRDefault="00D46AC7" w:rsidP="00D46AC7">
            <w:pPr>
              <w:ind w:left="166" w:right="-36"/>
              <w:jc w:val="both"/>
              <w:rPr>
                <w:sz w:val="18"/>
                <w:szCs w:val="18"/>
              </w:rPr>
            </w:pPr>
            <w:r w:rsidRPr="00993629">
              <w:rPr>
                <w:sz w:val="18"/>
                <w:szCs w:val="18"/>
              </w:rPr>
              <w:t>Repayment</w:t>
            </w:r>
          </w:p>
        </w:tc>
        <w:tc>
          <w:tcPr>
            <w:tcW w:w="1980" w:type="dxa"/>
            <w:tcBorders>
              <w:bottom w:val="single" w:sz="4" w:space="0" w:color="auto"/>
            </w:tcBorders>
            <w:shd w:val="clear" w:color="auto" w:fill="FAFAFA"/>
            <w:vAlign w:val="bottom"/>
          </w:tcPr>
          <w:p w14:paraId="3BEDBCAE" w14:textId="7B2F9934" w:rsidR="00D46AC7" w:rsidRPr="00993629" w:rsidRDefault="00D46AC7" w:rsidP="00D46AC7">
            <w:pPr>
              <w:ind w:right="-72"/>
              <w:jc w:val="right"/>
              <w:rPr>
                <w:sz w:val="18"/>
                <w:szCs w:val="18"/>
              </w:rPr>
            </w:pPr>
            <w:r w:rsidRPr="00D46AC7">
              <w:rPr>
                <w:sz w:val="18"/>
                <w:szCs w:val="18"/>
              </w:rPr>
              <w:t>(</w:t>
            </w:r>
            <w:r w:rsidR="00BB6A32">
              <w:rPr>
                <w:sz w:val="18"/>
                <w:szCs w:val="18"/>
                <w:lang w:val="en-GB"/>
              </w:rPr>
              <w:t>5</w:t>
            </w:r>
            <w:r w:rsidR="002A22F4" w:rsidRPr="002A22F4">
              <w:rPr>
                <w:sz w:val="18"/>
                <w:szCs w:val="18"/>
                <w:lang w:val="en-GB"/>
              </w:rPr>
              <w:t>48</w:t>
            </w:r>
            <w:r w:rsidRPr="00D46AC7">
              <w:rPr>
                <w:sz w:val="18"/>
                <w:szCs w:val="18"/>
              </w:rPr>
              <w:t>,</w:t>
            </w:r>
            <w:r w:rsidR="002A22F4" w:rsidRPr="002A22F4">
              <w:rPr>
                <w:sz w:val="18"/>
                <w:szCs w:val="18"/>
                <w:lang w:val="en-GB"/>
              </w:rPr>
              <w:t>000</w:t>
            </w:r>
            <w:r w:rsidRPr="00D46AC7">
              <w:rPr>
                <w:sz w:val="18"/>
                <w:szCs w:val="18"/>
              </w:rPr>
              <w:t>)</w:t>
            </w:r>
          </w:p>
        </w:tc>
        <w:tc>
          <w:tcPr>
            <w:tcW w:w="1980" w:type="dxa"/>
            <w:tcBorders>
              <w:bottom w:val="single" w:sz="4" w:space="0" w:color="auto"/>
            </w:tcBorders>
            <w:shd w:val="clear" w:color="auto" w:fill="FAFAFA"/>
            <w:vAlign w:val="bottom"/>
          </w:tcPr>
          <w:p w14:paraId="2A6C4258" w14:textId="13B53DE8" w:rsidR="00D46AC7" w:rsidRPr="00993629" w:rsidRDefault="00D46AC7" w:rsidP="00D46AC7">
            <w:pPr>
              <w:ind w:right="-72"/>
              <w:jc w:val="right"/>
              <w:rPr>
                <w:sz w:val="18"/>
                <w:szCs w:val="18"/>
              </w:rPr>
            </w:pPr>
            <w:r w:rsidRPr="00D46AC7">
              <w:rPr>
                <w:sz w:val="18"/>
                <w:szCs w:val="18"/>
              </w:rPr>
              <w:t>(</w:t>
            </w:r>
            <w:r w:rsidR="00BB6A32">
              <w:rPr>
                <w:sz w:val="18"/>
                <w:szCs w:val="18"/>
                <w:lang w:val="en-GB"/>
              </w:rPr>
              <w:t>5</w:t>
            </w:r>
            <w:r w:rsidR="002A22F4" w:rsidRPr="002A22F4">
              <w:rPr>
                <w:sz w:val="18"/>
                <w:szCs w:val="18"/>
                <w:lang w:val="en-GB"/>
              </w:rPr>
              <w:t>48</w:t>
            </w:r>
            <w:r w:rsidRPr="00D46AC7">
              <w:rPr>
                <w:sz w:val="18"/>
                <w:szCs w:val="18"/>
              </w:rPr>
              <w:t>,</w:t>
            </w:r>
            <w:r w:rsidR="002A22F4" w:rsidRPr="002A22F4">
              <w:rPr>
                <w:sz w:val="18"/>
                <w:szCs w:val="18"/>
                <w:lang w:val="en-GB"/>
              </w:rPr>
              <w:t>000</w:t>
            </w:r>
            <w:r w:rsidRPr="00D46AC7">
              <w:rPr>
                <w:sz w:val="18"/>
                <w:szCs w:val="18"/>
              </w:rPr>
              <w:t>)</w:t>
            </w:r>
          </w:p>
        </w:tc>
      </w:tr>
      <w:tr w:rsidR="00D46AC7" w:rsidRPr="004D48F1" w14:paraId="703529EA" w14:textId="77777777" w:rsidTr="00635A06">
        <w:tc>
          <w:tcPr>
            <w:tcW w:w="5238" w:type="dxa"/>
            <w:vAlign w:val="bottom"/>
          </w:tcPr>
          <w:p w14:paraId="787DD8C4" w14:textId="77777777" w:rsidR="00D46AC7" w:rsidRPr="004D48F1" w:rsidRDefault="00D46AC7" w:rsidP="00D46AC7">
            <w:pPr>
              <w:ind w:left="166" w:right="-36"/>
              <w:jc w:val="both"/>
              <w:rPr>
                <w:sz w:val="18"/>
                <w:szCs w:val="18"/>
              </w:rPr>
            </w:pPr>
          </w:p>
        </w:tc>
        <w:tc>
          <w:tcPr>
            <w:tcW w:w="1980" w:type="dxa"/>
            <w:shd w:val="clear" w:color="auto" w:fill="FAFAFA"/>
            <w:vAlign w:val="bottom"/>
          </w:tcPr>
          <w:p w14:paraId="0EF1D04A" w14:textId="77777777" w:rsidR="00D46AC7" w:rsidRPr="004D48F1" w:rsidRDefault="00D46AC7" w:rsidP="00D46AC7">
            <w:pPr>
              <w:ind w:right="-72"/>
              <w:jc w:val="right"/>
              <w:rPr>
                <w:sz w:val="18"/>
                <w:szCs w:val="18"/>
              </w:rPr>
            </w:pPr>
          </w:p>
        </w:tc>
        <w:tc>
          <w:tcPr>
            <w:tcW w:w="1980" w:type="dxa"/>
            <w:shd w:val="clear" w:color="auto" w:fill="FAFAFA"/>
            <w:vAlign w:val="bottom"/>
          </w:tcPr>
          <w:p w14:paraId="6DD06EBD" w14:textId="77777777" w:rsidR="00D46AC7" w:rsidRPr="004D48F1" w:rsidRDefault="00D46AC7" w:rsidP="00D46AC7">
            <w:pPr>
              <w:ind w:right="-72"/>
              <w:jc w:val="right"/>
              <w:rPr>
                <w:sz w:val="18"/>
                <w:szCs w:val="18"/>
              </w:rPr>
            </w:pPr>
          </w:p>
        </w:tc>
      </w:tr>
      <w:tr w:rsidR="00D46AC7" w:rsidRPr="004D48F1" w14:paraId="2E3CCA58" w14:textId="77777777" w:rsidTr="00DF5483">
        <w:tc>
          <w:tcPr>
            <w:tcW w:w="5238" w:type="dxa"/>
            <w:vAlign w:val="bottom"/>
            <w:hideMark/>
          </w:tcPr>
          <w:p w14:paraId="5C901D89" w14:textId="74FB1ACB" w:rsidR="00D46AC7" w:rsidRPr="004D48F1" w:rsidRDefault="00D46AC7" w:rsidP="00D46AC7">
            <w:pPr>
              <w:ind w:left="166" w:right="-36"/>
              <w:jc w:val="both"/>
              <w:rPr>
                <w:sz w:val="18"/>
                <w:szCs w:val="18"/>
              </w:rPr>
            </w:pPr>
            <w:r w:rsidRPr="004D48F1">
              <w:rPr>
                <w:sz w:val="18"/>
                <w:szCs w:val="18"/>
              </w:rPr>
              <w:t xml:space="preserve">Balance as at </w:t>
            </w:r>
            <w:r w:rsidR="002A22F4" w:rsidRPr="002A22F4">
              <w:rPr>
                <w:rFonts w:eastAsia="Arial Unicode MS"/>
                <w:sz w:val="18"/>
                <w:szCs w:val="18"/>
                <w:lang w:val="en-GB"/>
              </w:rPr>
              <w:t>30</w:t>
            </w:r>
            <w:r w:rsidRPr="004D48F1">
              <w:rPr>
                <w:rFonts w:eastAsia="Arial Unicode MS"/>
                <w:sz w:val="18"/>
                <w:szCs w:val="18"/>
                <w:lang w:val="en-GB"/>
              </w:rPr>
              <w:t xml:space="preserve"> </w:t>
            </w:r>
            <w:r>
              <w:rPr>
                <w:rFonts w:eastAsia="Arial Unicode MS"/>
                <w:sz w:val="18"/>
                <w:szCs w:val="18"/>
                <w:lang w:val="en-GB"/>
              </w:rPr>
              <w:t>September</w:t>
            </w:r>
            <w:r w:rsidRPr="004D48F1">
              <w:rPr>
                <w:rFonts w:eastAsia="Arial Unicode MS"/>
                <w:sz w:val="18"/>
                <w:szCs w:val="18"/>
                <w:lang w:val="en-GB"/>
              </w:rPr>
              <w:t xml:space="preserve"> </w:t>
            </w:r>
            <w:r w:rsidR="002A22F4" w:rsidRPr="002A22F4">
              <w:rPr>
                <w:sz w:val="18"/>
                <w:szCs w:val="18"/>
                <w:lang w:val="en-GB"/>
              </w:rPr>
              <w:t>2021</w:t>
            </w:r>
            <w:r w:rsidRPr="004D48F1">
              <w:rPr>
                <w:sz w:val="18"/>
                <w:szCs w:val="18"/>
                <w:lang w:val="en-GB"/>
              </w:rPr>
              <w:t xml:space="preserve"> </w:t>
            </w:r>
            <w:r w:rsidRPr="004D48F1">
              <w:rPr>
                <w:sz w:val="18"/>
                <w:szCs w:val="18"/>
              </w:rPr>
              <w:t>(Unaudited)</w:t>
            </w:r>
          </w:p>
        </w:tc>
        <w:tc>
          <w:tcPr>
            <w:tcW w:w="1980" w:type="dxa"/>
            <w:tcBorders>
              <w:bottom w:val="single" w:sz="4" w:space="0" w:color="auto"/>
            </w:tcBorders>
            <w:shd w:val="clear" w:color="auto" w:fill="FAFAFA"/>
            <w:vAlign w:val="bottom"/>
          </w:tcPr>
          <w:p w14:paraId="1FCA0AD4" w14:textId="24C4EF9F" w:rsidR="00D46AC7" w:rsidRPr="004D48F1" w:rsidRDefault="002A22F4" w:rsidP="00D46AC7">
            <w:pPr>
              <w:ind w:right="-72"/>
              <w:jc w:val="right"/>
              <w:rPr>
                <w:sz w:val="18"/>
                <w:szCs w:val="18"/>
              </w:rPr>
            </w:pPr>
            <w:r w:rsidRPr="002A22F4">
              <w:rPr>
                <w:sz w:val="18"/>
                <w:szCs w:val="18"/>
                <w:lang w:val="en-GB"/>
              </w:rPr>
              <w:t>7</w:t>
            </w:r>
            <w:r w:rsidR="00D46AC7" w:rsidRPr="00D46AC7">
              <w:rPr>
                <w:sz w:val="18"/>
                <w:szCs w:val="18"/>
              </w:rPr>
              <w:t>,</w:t>
            </w:r>
            <w:r w:rsidRPr="002A22F4">
              <w:rPr>
                <w:sz w:val="18"/>
                <w:szCs w:val="18"/>
                <w:lang w:val="en-GB"/>
              </w:rPr>
              <w:t>392</w:t>
            </w:r>
            <w:r w:rsidR="00D46AC7" w:rsidRPr="00D46AC7">
              <w:rPr>
                <w:sz w:val="18"/>
                <w:szCs w:val="18"/>
              </w:rPr>
              <w:t>,</w:t>
            </w:r>
            <w:r w:rsidRPr="002A22F4">
              <w:rPr>
                <w:sz w:val="18"/>
                <w:szCs w:val="18"/>
                <w:lang w:val="en-GB"/>
              </w:rPr>
              <w:t>000</w:t>
            </w:r>
          </w:p>
        </w:tc>
        <w:tc>
          <w:tcPr>
            <w:tcW w:w="1980" w:type="dxa"/>
            <w:tcBorders>
              <w:bottom w:val="single" w:sz="4" w:space="0" w:color="auto"/>
            </w:tcBorders>
            <w:shd w:val="clear" w:color="auto" w:fill="FAFAFA"/>
            <w:vAlign w:val="bottom"/>
          </w:tcPr>
          <w:p w14:paraId="250E3CBC" w14:textId="7B153E30" w:rsidR="00D46AC7" w:rsidRPr="004D48F1" w:rsidRDefault="002A22F4" w:rsidP="00D46AC7">
            <w:pPr>
              <w:ind w:right="-72"/>
              <w:jc w:val="right"/>
              <w:rPr>
                <w:sz w:val="18"/>
                <w:szCs w:val="18"/>
              </w:rPr>
            </w:pPr>
            <w:r w:rsidRPr="002A22F4">
              <w:rPr>
                <w:sz w:val="18"/>
                <w:szCs w:val="18"/>
                <w:lang w:val="en-GB"/>
              </w:rPr>
              <w:t>7</w:t>
            </w:r>
            <w:r w:rsidR="00D46AC7" w:rsidRPr="00D46AC7">
              <w:rPr>
                <w:sz w:val="18"/>
                <w:szCs w:val="18"/>
              </w:rPr>
              <w:t>,</w:t>
            </w:r>
            <w:r w:rsidRPr="002A22F4">
              <w:rPr>
                <w:sz w:val="18"/>
                <w:szCs w:val="18"/>
                <w:lang w:val="en-GB"/>
              </w:rPr>
              <w:t>392</w:t>
            </w:r>
            <w:r w:rsidR="00D46AC7" w:rsidRPr="00D46AC7">
              <w:rPr>
                <w:sz w:val="18"/>
                <w:szCs w:val="18"/>
              </w:rPr>
              <w:t>,</w:t>
            </w:r>
            <w:r w:rsidRPr="002A22F4">
              <w:rPr>
                <w:sz w:val="18"/>
                <w:szCs w:val="18"/>
                <w:lang w:val="en-GB"/>
              </w:rPr>
              <w:t>000</w:t>
            </w:r>
          </w:p>
        </w:tc>
      </w:tr>
    </w:tbl>
    <w:p w14:paraId="6D2B67D6" w14:textId="77777777" w:rsidR="00CE3866" w:rsidRPr="004D48F1" w:rsidRDefault="00CE3866" w:rsidP="00CE3866">
      <w:pPr>
        <w:ind w:left="540"/>
        <w:rPr>
          <w:rFonts w:eastAsia="Arial Unicode MS"/>
          <w:spacing w:val="-2"/>
          <w:sz w:val="18"/>
          <w:szCs w:val="18"/>
        </w:rPr>
      </w:pPr>
    </w:p>
    <w:p w14:paraId="089EC6B7" w14:textId="6B9FC7F9" w:rsidR="00BB6A32" w:rsidRDefault="00F621D8" w:rsidP="00CE3866">
      <w:pPr>
        <w:ind w:left="540"/>
        <w:jc w:val="both"/>
        <w:rPr>
          <w:rFonts w:eastAsia="Arial Unicode MS"/>
          <w:spacing w:val="-4"/>
          <w:sz w:val="18"/>
          <w:szCs w:val="18"/>
        </w:rPr>
      </w:pPr>
      <w:r>
        <w:rPr>
          <w:rFonts w:eastAsia="Arial Unicode MS"/>
          <w:spacing w:val="-4"/>
          <w:sz w:val="18"/>
          <w:szCs w:val="18"/>
        </w:rPr>
        <w:t>On 10 August</w:t>
      </w:r>
      <w:r w:rsidR="00BB6A32" w:rsidRPr="00BB6A32">
        <w:rPr>
          <w:rFonts w:eastAsia="Arial Unicode MS"/>
          <w:spacing w:val="-4"/>
          <w:sz w:val="18"/>
          <w:szCs w:val="18"/>
        </w:rPr>
        <w:t xml:space="preserve"> 2021, the Company entered into a </w:t>
      </w:r>
      <w:r w:rsidR="00BB6A32">
        <w:rPr>
          <w:rFonts w:eastAsia="Arial Unicode MS"/>
          <w:spacing w:val="-4"/>
          <w:sz w:val="18"/>
          <w:szCs w:val="18"/>
        </w:rPr>
        <w:t xml:space="preserve">new </w:t>
      </w:r>
      <w:r>
        <w:rPr>
          <w:rFonts w:eastAsia="Arial Unicode MS"/>
          <w:spacing w:val="-4"/>
          <w:sz w:val="18"/>
          <w:szCs w:val="18"/>
        </w:rPr>
        <w:t>loan</w:t>
      </w:r>
      <w:r w:rsidR="00746E21" w:rsidRPr="00BB6A32">
        <w:rPr>
          <w:rFonts w:eastAsia="Arial Unicode MS"/>
          <w:spacing w:val="-4"/>
          <w:sz w:val="18"/>
          <w:szCs w:val="18"/>
        </w:rPr>
        <w:t xml:space="preserve"> </w:t>
      </w:r>
      <w:r w:rsidR="00BB6A32" w:rsidRPr="00BB6A32">
        <w:rPr>
          <w:rFonts w:eastAsia="Arial Unicode MS"/>
          <w:spacing w:val="-4"/>
          <w:sz w:val="18"/>
          <w:szCs w:val="18"/>
        </w:rPr>
        <w:t>agreement</w:t>
      </w:r>
      <w:r w:rsidR="00BB6A32">
        <w:rPr>
          <w:rFonts w:eastAsia="Arial Unicode MS"/>
          <w:spacing w:val="-4"/>
          <w:sz w:val="18"/>
          <w:szCs w:val="18"/>
        </w:rPr>
        <w:t xml:space="preserve"> </w:t>
      </w:r>
      <w:r>
        <w:rPr>
          <w:rFonts w:eastAsia="Arial Unicode MS"/>
          <w:spacing w:val="-4"/>
          <w:sz w:val="18"/>
          <w:szCs w:val="18"/>
        </w:rPr>
        <w:t>for the loan</w:t>
      </w:r>
      <w:r w:rsidR="00BB6A32">
        <w:rPr>
          <w:rFonts w:eastAsia="Arial Unicode MS"/>
          <w:spacing w:val="-4"/>
          <w:sz w:val="18"/>
          <w:szCs w:val="18"/>
        </w:rPr>
        <w:t xml:space="preserve"> of </w:t>
      </w:r>
      <w:r w:rsidR="00746E21">
        <w:rPr>
          <w:rFonts w:eastAsia="Arial Unicode MS"/>
          <w:spacing w:val="-4"/>
          <w:sz w:val="18"/>
          <w:szCs w:val="18"/>
        </w:rPr>
        <w:t xml:space="preserve">Baht </w:t>
      </w:r>
      <w:r w:rsidR="00BB6A32">
        <w:rPr>
          <w:rFonts w:eastAsia="Arial Unicode MS"/>
          <w:spacing w:val="-4"/>
          <w:sz w:val="18"/>
          <w:szCs w:val="18"/>
        </w:rPr>
        <w:t>1,600 million</w:t>
      </w:r>
      <w:r w:rsidR="00746E21">
        <w:rPr>
          <w:rFonts w:eastAsia="Arial Unicode MS"/>
          <w:spacing w:val="-4"/>
          <w:sz w:val="18"/>
          <w:szCs w:val="18"/>
        </w:rPr>
        <w:t xml:space="preserve"> which</w:t>
      </w:r>
      <w:r>
        <w:rPr>
          <w:rFonts w:eastAsia="Arial Unicode MS"/>
          <w:spacing w:val="-4"/>
          <w:sz w:val="18"/>
          <w:szCs w:val="18"/>
        </w:rPr>
        <w:t xml:space="preserve"> will be</w:t>
      </w:r>
      <w:r w:rsidR="00746E21">
        <w:rPr>
          <w:rFonts w:eastAsia="Arial Unicode MS"/>
          <w:spacing w:val="-4"/>
          <w:sz w:val="18"/>
          <w:szCs w:val="18"/>
        </w:rPr>
        <w:t xml:space="preserve"> </w:t>
      </w:r>
      <w:r w:rsidR="00746E21" w:rsidRPr="009D1A83">
        <w:rPr>
          <w:rFonts w:eastAsia="Arial Unicode MS"/>
          <w:sz w:val="18"/>
          <w:szCs w:val="18"/>
        </w:rPr>
        <w:t>due in August 2022</w:t>
      </w:r>
      <w:r w:rsidRPr="009D1A83">
        <w:rPr>
          <w:rFonts w:eastAsia="Arial Unicode MS"/>
          <w:sz w:val="18"/>
          <w:szCs w:val="18"/>
        </w:rPr>
        <w:t xml:space="preserve"> by cancelling</w:t>
      </w:r>
      <w:r w:rsidR="00BB6A32" w:rsidRPr="009D1A83">
        <w:rPr>
          <w:rFonts w:eastAsia="Arial Unicode MS"/>
          <w:sz w:val="18"/>
          <w:szCs w:val="18"/>
        </w:rPr>
        <w:t xml:space="preserve"> the </w:t>
      </w:r>
      <w:r w:rsidRPr="009D1A83">
        <w:rPr>
          <w:rFonts w:eastAsia="Arial Unicode MS"/>
          <w:sz w:val="18"/>
          <w:szCs w:val="18"/>
        </w:rPr>
        <w:t>existing</w:t>
      </w:r>
      <w:r w:rsidR="00BB6A32" w:rsidRPr="009D1A83">
        <w:rPr>
          <w:rFonts w:eastAsia="Arial Unicode MS"/>
          <w:sz w:val="18"/>
          <w:szCs w:val="18"/>
        </w:rPr>
        <w:t xml:space="preserve"> agreement. The</w:t>
      </w:r>
      <w:r w:rsidR="00746E21" w:rsidRPr="009D1A83">
        <w:rPr>
          <w:rFonts w:eastAsia="Arial Unicode MS"/>
          <w:sz w:val="18"/>
          <w:szCs w:val="18"/>
        </w:rPr>
        <w:t xml:space="preserve"> </w:t>
      </w:r>
      <w:r w:rsidRPr="009D1A83">
        <w:rPr>
          <w:rFonts w:eastAsia="Arial Unicode MS"/>
          <w:sz w:val="18"/>
          <w:szCs w:val="18"/>
        </w:rPr>
        <w:t xml:space="preserve">new loan agreement bears </w:t>
      </w:r>
      <w:r w:rsidR="00BB6A32" w:rsidRPr="009D1A83">
        <w:rPr>
          <w:rFonts w:eastAsia="Arial Unicode MS"/>
          <w:sz w:val="18"/>
          <w:szCs w:val="18"/>
        </w:rPr>
        <w:t xml:space="preserve">interest </w:t>
      </w:r>
      <w:r w:rsidRPr="009D1A83">
        <w:rPr>
          <w:rFonts w:eastAsia="Arial Unicode MS"/>
          <w:sz w:val="18"/>
          <w:szCs w:val="18"/>
        </w:rPr>
        <w:t>at</w:t>
      </w:r>
      <w:r w:rsidR="00BB6A32" w:rsidRPr="009D1A83">
        <w:rPr>
          <w:rFonts w:eastAsia="Arial Unicode MS"/>
          <w:sz w:val="18"/>
          <w:szCs w:val="18"/>
        </w:rPr>
        <w:t xml:space="preserve"> </w:t>
      </w:r>
      <w:r w:rsidR="00746E21" w:rsidRPr="009D1A83">
        <w:rPr>
          <w:rFonts w:eastAsia="Arial Unicode MS"/>
          <w:sz w:val="18"/>
          <w:szCs w:val="18"/>
        </w:rPr>
        <w:t>BIBOR+</w:t>
      </w:r>
      <w:r w:rsidR="00BB6A32" w:rsidRPr="009D1A83">
        <w:rPr>
          <w:rFonts w:eastAsia="Arial Unicode MS"/>
          <w:sz w:val="18"/>
          <w:szCs w:val="18"/>
        </w:rPr>
        <w:t xml:space="preserve">1 </w:t>
      </w:r>
      <w:r w:rsidR="009D1A83" w:rsidRPr="009D1A83">
        <w:rPr>
          <w:rFonts w:eastAsia="Arial Unicode MS" w:cstheme="minorBidi"/>
          <w:sz w:val="18"/>
          <w:szCs w:val="18"/>
          <w:cs/>
        </w:rPr>
        <w:br/>
      </w:r>
      <w:r w:rsidR="00BB6A32" w:rsidRPr="00BB6A32">
        <w:rPr>
          <w:rFonts w:eastAsia="Arial Unicode MS"/>
          <w:spacing w:val="-4"/>
          <w:sz w:val="18"/>
          <w:szCs w:val="18"/>
        </w:rPr>
        <w:t>per annum</w:t>
      </w:r>
      <w:r>
        <w:rPr>
          <w:rFonts w:eastAsia="Arial Unicode MS"/>
          <w:spacing w:val="-4"/>
          <w:sz w:val="18"/>
          <w:szCs w:val="18"/>
        </w:rPr>
        <w:t>.</w:t>
      </w:r>
      <w:r w:rsidR="00BB6A32" w:rsidRPr="00BB6A32">
        <w:rPr>
          <w:rFonts w:eastAsia="Arial Unicode MS"/>
          <w:spacing w:val="-4"/>
          <w:sz w:val="18"/>
          <w:szCs w:val="18"/>
        </w:rPr>
        <w:t xml:space="preserve"> </w:t>
      </w:r>
      <w:r>
        <w:rPr>
          <w:rFonts w:eastAsia="Arial Unicode MS"/>
          <w:spacing w:val="-4"/>
          <w:sz w:val="18"/>
          <w:szCs w:val="18"/>
        </w:rPr>
        <w:t xml:space="preserve">The loan will be settled </w:t>
      </w:r>
      <w:r w:rsidR="00746E21">
        <w:rPr>
          <w:rFonts w:eastAsia="Arial Unicode MS"/>
          <w:spacing w:val="-4"/>
          <w:sz w:val="18"/>
          <w:szCs w:val="18"/>
        </w:rPr>
        <w:t xml:space="preserve">in </w:t>
      </w:r>
      <w:r>
        <w:rPr>
          <w:rFonts w:eastAsia="Arial Unicode MS"/>
          <w:spacing w:val="-4"/>
          <w:sz w:val="18"/>
          <w:szCs w:val="18"/>
        </w:rPr>
        <w:t>4 periods at</w:t>
      </w:r>
      <w:r w:rsidR="00746E21">
        <w:rPr>
          <w:rFonts w:eastAsia="Arial Unicode MS"/>
          <w:spacing w:val="-4"/>
          <w:sz w:val="18"/>
          <w:szCs w:val="18"/>
        </w:rPr>
        <w:t xml:space="preserve"> Baht 400 million</w:t>
      </w:r>
      <w:r w:rsidR="00BB6A32" w:rsidRPr="00BB6A32">
        <w:rPr>
          <w:rFonts w:eastAsia="Arial Unicode MS"/>
          <w:spacing w:val="-4"/>
          <w:sz w:val="18"/>
          <w:szCs w:val="18"/>
        </w:rPr>
        <w:t xml:space="preserve"> </w:t>
      </w:r>
      <w:r>
        <w:rPr>
          <w:rFonts w:eastAsia="Arial Unicode MS"/>
          <w:spacing w:val="-4"/>
          <w:sz w:val="18"/>
          <w:szCs w:val="18"/>
        </w:rPr>
        <w:t>each.</w:t>
      </w:r>
      <w:r w:rsidR="00043AE4">
        <w:rPr>
          <w:rFonts w:eastAsia="Arial Unicode MS"/>
          <w:spacing w:val="-4"/>
          <w:sz w:val="18"/>
          <w:szCs w:val="18"/>
        </w:rPr>
        <w:t xml:space="preserve"> </w:t>
      </w:r>
      <w:r>
        <w:rPr>
          <w:rFonts w:eastAsia="Arial Unicode MS"/>
          <w:spacing w:val="-4"/>
          <w:sz w:val="18"/>
          <w:szCs w:val="18"/>
        </w:rPr>
        <w:t xml:space="preserve">The first installment is due in August </w:t>
      </w:r>
      <w:r w:rsidR="00043AE4">
        <w:rPr>
          <w:rFonts w:eastAsia="Arial Unicode MS"/>
          <w:spacing w:val="-4"/>
          <w:sz w:val="18"/>
          <w:szCs w:val="18"/>
        </w:rPr>
        <w:t>2023.</w:t>
      </w:r>
    </w:p>
    <w:p w14:paraId="272D1F89" w14:textId="77777777" w:rsidR="00BB6A32" w:rsidRDefault="00BB6A32" w:rsidP="00CE3866">
      <w:pPr>
        <w:ind w:left="540"/>
        <w:jc w:val="both"/>
        <w:rPr>
          <w:rFonts w:eastAsia="Arial Unicode MS"/>
          <w:spacing w:val="-4"/>
          <w:sz w:val="18"/>
          <w:szCs w:val="18"/>
        </w:rPr>
      </w:pPr>
    </w:p>
    <w:p w14:paraId="353B5CBA" w14:textId="4E3A21BD" w:rsidR="00CE3866" w:rsidRPr="004D48F1" w:rsidRDefault="00CE3866" w:rsidP="00CE3866">
      <w:pPr>
        <w:ind w:left="540"/>
        <w:jc w:val="both"/>
        <w:rPr>
          <w:rFonts w:eastAsia="Arial Unicode MS"/>
          <w:spacing w:val="-4"/>
          <w:sz w:val="18"/>
          <w:szCs w:val="18"/>
        </w:rPr>
      </w:pPr>
      <w:r w:rsidRPr="004D48F1">
        <w:rPr>
          <w:rFonts w:eastAsia="Arial Unicode MS"/>
          <w:spacing w:val="-4"/>
          <w:sz w:val="18"/>
          <w:szCs w:val="18"/>
        </w:rPr>
        <w:t xml:space="preserve">As at </w:t>
      </w:r>
      <w:r w:rsidR="002A22F4" w:rsidRPr="002A22F4">
        <w:rPr>
          <w:rFonts w:eastAsia="Arial Unicode MS"/>
          <w:spacing w:val="-4"/>
          <w:sz w:val="18"/>
          <w:szCs w:val="18"/>
          <w:lang w:val="en-GB"/>
        </w:rPr>
        <w:t>30</w:t>
      </w:r>
      <w:r w:rsidR="004D48F1" w:rsidRPr="004D48F1">
        <w:rPr>
          <w:rFonts w:eastAsia="Arial Unicode MS"/>
          <w:spacing w:val="-4"/>
          <w:sz w:val="18"/>
          <w:szCs w:val="18"/>
          <w:lang w:val="en-GB"/>
        </w:rPr>
        <w:t xml:space="preserve"> </w:t>
      </w:r>
      <w:r w:rsidR="00E83199">
        <w:rPr>
          <w:rFonts w:eastAsia="Arial Unicode MS"/>
          <w:spacing w:val="-4"/>
          <w:sz w:val="18"/>
          <w:szCs w:val="18"/>
          <w:lang w:val="en-GB"/>
        </w:rPr>
        <w:t>September</w:t>
      </w:r>
      <w:r w:rsidR="00996A51" w:rsidRPr="004D48F1">
        <w:rPr>
          <w:rFonts w:eastAsia="Arial Unicode MS"/>
          <w:spacing w:val="-4"/>
          <w:sz w:val="18"/>
          <w:szCs w:val="18"/>
          <w:lang w:val="en-GB"/>
        </w:rPr>
        <w:t xml:space="preserve"> </w:t>
      </w:r>
      <w:r w:rsidR="002A22F4" w:rsidRPr="002A22F4">
        <w:rPr>
          <w:rFonts w:eastAsia="Arial Unicode MS"/>
          <w:spacing w:val="-4"/>
          <w:sz w:val="18"/>
          <w:szCs w:val="18"/>
          <w:lang w:val="en-GB"/>
        </w:rPr>
        <w:t>2021</w:t>
      </w:r>
      <w:r w:rsidRPr="004D48F1">
        <w:rPr>
          <w:rFonts w:eastAsia="Arial Unicode MS"/>
          <w:spacing w:val="-4"/>
          <w:sz w:val="18"/>
          <w:szCs w:val="18"/>
        </w:rPr>
        <w:t xml:space="preserve">, the </w:t>
      </w:r>
      <w:r w:rsidR="00E41608" w:rsidRPr="004D48F1">
        <w:rPr>
          <w:rFonts w:eastAsia="Arial Unicode MS" w:cs="Browallia New"/>
          <w:spacing w:val="-4"/>
          <w:sz w:val="18"/>
          <w:szCs w:val="18"/>
          <w:lang w:val="en-GB"/>
        </w:rPr>
        <w:t>Company</w:t>
      </w:r>
      <w:r w:rsidRPr="004D48F1">
        <w:rPr>
          <w:rFonts w:eastAsia="Arial Unicode MS"/>
          <w:spacing w:val="-4"/>
          <w:sz w:val="18"/>
          <w:szCs w:val="18"/>
        </w:rPr>
        <w:t xml:space="preserve"> has outstanding long-term credit facilities in an amount of Baht </w:t>
      </w:r>
      <w:r w:rsidR="002A22F4" w:rsidRPr="002A22F4">
        <w:rPr>
          <w:rFonts w:eastAsia="Arial Unicode MS"/>
          <w:spacing w:val="-4"/>
          <w:sz w:val="18"/>
          <w:szCs w:val="18"/>
          <w:lang w:val="en-GB"/>
        </w:rPr>
        <w:t>2</w:t>
      </w:r>
      <w:r w:rsidR="00D46AC7">
        <w:rPr>
          <w:rFonts w:eastAsia="Arial Unicode MS"/>
          <w:spacing w:val="-4"/>
          <w:sz w:val="18"/>
          <w:szCs w:val="18"/>
        </w:rPr>
        <w:t>,</w:t>
      </w:r>
      <w:r w:rsidR="002A22F4" w:rsidRPr="002A22F4">
        <w:rPr>
          <w:rFonts w:eastAsia="Arial Unicode MS"/>
          <w:spacing w:val="-4"/>
          <w:sz w:val="18"/>
          <w:szCs w:val="18"/>
          <w:lang w:val="en-GB"/>
        </w:rPr>
        <w:t>600</w:t>
      </w:r>
      <w:r w:rsidRPr="004D48F1">
        <w:rPr>
          <w:rFonts w:eastAsia="Arial Unicode MS"/>
          <w:spacing w:val="-4"/>
          <w:sz w:val="18"/>
          <w:szCs w:val="18"/>
        </w:rPr>
        <w:t xml:space="preserve"> million. </w:t>
      </w:r>
    </w:p>
    <w:p w14:paraId="41611945" w14:textId="77777777" w:rsidR="00CE3866" w:rsidRPr="004D48F1" w:rsidRDefault="00CE3866" w:rsidP="00CE3866">
      <w:pPr>
        <w:ind w:left="540"/>
        <w:jc w:val="both"/>
        <w:rPr>
          <w:rFonts w:eastAsia="Arial Unicode MS"/>
          <w:spacing w:val="-4"/>
          <w:sz w:val="18"/>
          <w:szCs w:val="18"/>
        </w:rPr>
      </w:pPr>
    </w:p>
    <w:p w14:paraId="451353C4" w14:textId="32D55F1E" w:rsidR="00CE3866" w:rsidRPr="002049C8" w:rsidRDefault="00CE3866" w:rsidP="00CE3866">
      <w:pPr>
        <w:ind w:left="540"/>
        <w:jc w:val="both"/>
        <w:rPr>
          <w:rFonts w:eastAsia="Arial Unicode MS"/>
          <w:sz w:val="18"/>
          <w:szCs w:val="18"/>
        </w:rPr>
      </w:pPr>
      <w:r w:rsidRPr="002049C8">
        <w:rPr>
          <w:rFonts w:eastAsia="Arial Unicode MS"/>
          <w:sz w:val="18"/>
          <w:szCs w:val="18"/>
        </w:rPr>
        <w:t xml:space="preserve">Long-term borrowings from financial institutions of the </w:t>
      </w:r>
      <w:r w:rsidR="00DF5483" w:rsidRPr="002049C8">
        <w:rPr>
          <w:rFonts w:eastAsia="Arial Unicode MS" w:cs="Browallia New"/>
          <w:sz w:val="18"/>
          <w:szCs w:val="18"/>
          <w:lang w:val="en-GB"/>
        </w:rPr>
        <w:t>Group</w:t>
      </w:r>
      <w:r w:rsidRPr="002049C8">
        <w:rPr>
          <w:rFonts w:eastAsia="Arial Unicode MS"/>
          <w:sz w:val="18"/>
          <w:szCs w:val="18"/>
        </w:rPr>
        <w:t xml:space="preserve"> are unsecured loan. The </w:t>
      </w:r>
      <w:r w:rsidR="00DF5483" w:rsidRPr="002049C8">
        <w:rPr>
          <w:rFonts w:eastAsia="Arial Unicode MS"/>
          <w:sz w:val="18"/>
          <w:szCs w:val="18"/>
        </w:rPr>
        <w:t>Group</w:t>
      </w:r>
      <w:r w:rsidRPr="002049C8">
        <w:rPr>
          <w:rFonts w:eastAsia="Arial Unicode MS"/>
          <w:sz w:val="18"/>
          <w:szCs w:val="18"/>
        </w:rPr>
        <w:t xml:space="preserve"> is required to comply with financial conditions including debt to equity ratio not exceeding </w:t>
      </w:r>
      <w:r w:rsidR="002A22F4" w:rsidRPr="002A22F4">
        <w:rPr>
          <w:rFonts w:eastAsia="Arial Unicode MS"/>
          <w:sz w:val="18"/>
          <w:szCs w:val="18"/>
          <w:lang w:val="en-GB"/>
        </w:rPr>
        <w:t>2</w:t>
      </w:r>
      <w:r w:rsidRPr="002049C8">
        <w:rPr>
          <w:rFonts w:eastAsia="Arial Unicode MS"/>
          <w:sz w:val="18"/>
          <w:szCs w:val="18"/>
        </w:rPr>
        <w:t>.</w:t>
      </w:r>
    </w:p>
    <w:p w14:paraId="0FD88F11" w14:textId="01F533DB" w:rsidR="00FF4EE1" w:rsidRPr="004D48F1" w:rsidRDefault="00FF4EE1" w:rsidP="00CE3866">
      <w:pPr>
        <w:ind w:left="540"/>
        <w:jc w:val="both"/>
        <w:rPr>
          <w:rFonts w:eastAsia="Arial Unicode MS"/>
          <w:sz w:val="18"/>
          <w:szCs w:val="18"/>
        </w:rPr>
      </w:pPr>
    </w:p>
    <w:p w14:paraId="36D30045" w14:textId="357A9C91" w:rsidR="00FF4EE1" w:rsidRPr="00D60C16" w:rsidRDefault="00FF4EE1" w:rsidP="00FF4EE1">
      <w:pPr>
        <w:ind w:left="540"/>
        <w:jc w:val="both"/>
        <w:rPr>
          <w:rFonts w:eastAsia="Arial Unicode MS"/>
          <w:color w:val="000000"/>
          <w:sz w:val="18"/>
          <w:szCs w:val="18"/>
        </w:rPr>
      </w:pPr>
      <w:r w:rsidRPr="004D48F1">
        <w:rPr>
          <w:rFonts w:eastAsia="Arial Unicode MS"/>
          <w:sz w:val="18"/>
          <w:szCs w:val="18"/>
        </w:rPr>
        <w:t xml:space="preserve">As at </w:t>
      </w:r>
      <w:r w:rsidR="002A22F4" w:rsidRPr="002A22F4">
        <w:rPr>
          <w:rFonts w:eastAsia="Arial Unicode MS"/>
          <w:sz w:val="18"/>
          <w:szCs w:val="18"/>
          <w:lang w:val="en-GB"/>
        </w:rPr>
        <w:t>30</w:t>
      </w:r>
      <w:r w:rsidR="004D48F1" w:rsidRPr="004D48F1">
        <w:rPr>
          <w:rFonts w:eastAsia="Arial Unicode MS"/>
          <w:sz w:val="18"/>
          <w:szCs w:val="18"/>
        </w:rPr>
        <w:t xml:space="preserve"> </w:t>
      </w:r>
      <w:r w:rsidR="00E83199">
        <w:rPr>
          <w:rFonts w:eastAsia="Arial Unicode MS"/>
          <w:sz w:val="18"/>
          <w:szCs w:val="18"/>
        </w:rPr>
        <w:t>September</w:t>
      </w:r>
      <w:r w:rsidRPr="004D48F1">
        <w:rPr>
          <w:rFonts w:eastAsia="Arial Unicode MS"/>
          <w:sz w:val="18"/>
          <w:szCs w:val="18"/>
        </w:rPr>
        <w:t xml:space="preserve"> </w:t>
      </w:r>
      <w:r w:rsidR="002A22F4" w:rsidRPr="002A22F4">
        <w:rPr>
          <w:rFonts w:eastAsia="Arial Unicode MS"/>
          <w:sz w:val="18"/>
          <w:szCs w:val="18"/>
          <w:lang w:val="en-GB"/>
        </w:rPr>
        <w:t>2021</w:t>
      </w:r>
      <w:r w:rsidRPr="004D48F1">
        <w:rPr>
          <w:rFonts w:eastAsia="Arial Unicode MS"/>
          <w:sz w:val="18"/>
          <w:szCs w:val="18"/>
        </w:rPr>
        <w:t xml:space="preserve">, </w:t>
      </w:r>
      <w:r w:rsidRPr="00A06D7D">
        <w:rPr>
          <w:rFonts w:eastAsia="Arial Unicode MS"/>
          <w:sz w:val="18"/>
          <w:szCs w:val="18"/>
        </w:rPr>
        <w:t xml:space="preserve">the fair value of long-term borrowings from financial institutions is </w:t>
      </w:r>
      <w:r w:rsidRPr="008E386D">
        <w:rPr>
          <w:rFonts w:eastAsia="Arial Unicode MS"/>
          <w:sz w:val="18"/>
          <w:szCs w:val="18"/>
        </w:rPr>
        <w:t xml:space="preserve">Baht </w:t>
      </w:r>
      <w:r w:rsidR="002A22F4" w:rsidRPr="002A22F4">
        <w:rPr>
          <w:rFonts w:eastAsia="Arial Unicode MS" w:cs="Browallia New"/>
          <w:sz w:val="18"/>
          <w:szCs w:val="22"/>
          <w:lang w:val="en-GB"/>
        </w:rPr>
        <w:t>7</w:t>
      </w:r>
      <w:r w:rsidR="008E386D" w:rsidRPr="008E386D">
        <w:rPr>
          <w:rFonts w:eastAsia="Arial Unicode MS" w:cs="Browallia New"/>
          <w:sz w:val="18"/>
          <w:szCs w:val="22"/>
          <w:lang w:val="en-GB"/>
        </w:rPr>
        <w:t>,</w:t>
      </w:r>
      <w:r w:rsidR="002A22F4" w:rsidRPr="002A22F4">
        <w:rPr>
          <w:rFonts w:eastAsia="Arial Unicode MS" w:cs="Browallia New"/>
          <w:sz w:val="18"/>
          <w:szCs w:val="22"/>
          <w:lang w:val="en-GB"/>
        </w:rPr>
        <w:t>430</w:t>
      </w:r>
      <w:r w:rsidRPr="008E386D">
        <w:rPr>
          <w:rFonts w:eastAsia="Arial Unicode MS"/>
          <w:sz w:val="18"/>
          <w:szCs w:val="18"/>
        </w:rPr>
        <w:t xml:space="preserve"> million. </w:t>
      </w:r>
      <w:r w:rsidR="00D60C16" w:rsidRPr="008E386D">
        <w:rPr>
          <w:rFonts w:eastAsia="Arial Unicode MS"/>
          <w:sz w:val="18"/>
          <w:szCs w:val="18"/>
        </w:rPr>
        <w:br/>
      </w:r>
      <w:r w:rsidRPr="008E386D">
        <w:rPr>
          <w:rFonts w:eastAsia="Arial Unicode MS"/>
          <w:spacing w:val="-4"/>
          <w:sz w:val="18"/>
          <w:szCs w:val="18"/>
        </w:rPr>
        <w:t xml:space="preserve">The fair value is determined in level </w:t>
      </w:r>
      <w:r w:rsidR="002A22F4" w:rsidRPr="002A22F4">
        <w:rPr>
          <w:rFonts w:eastAsia="Arial Unicode MS"/>
          <w:spacing w:val="-4"/>
          <w:sz w:val="18"/>
          <w:szCs w:val="18"/>
          <w:lang w:val="en-GB"/>
        </w:rPr>
        <w:t>3</w:t>
      </w:r>
      <w:r w:rsidRPr="008E386D">
        <w:rPr>
          <w:rFonts w:eastAsia="Arial Unicode MS"/>
          <w:spacing w:val="-4"/>
          <w:sz w:val="18"/>
          <w:szCs w:val="18"/>
        </w:rPr>
        <w:t xml:space="preserve"> of fair value, calculated by discounted cash flow model over the loan</w:t>
      </w:r>
      <w:r w:rsidRPr="008E386D">
        <w:rPr>
          <w:rFonts w:eastAsia="Arial Unicode MS"/>
          <w:color w:val="000000"/>
          <w:spacing w:val="-4"/>
          <w:sz w:val="18"/>
          <w:szCs w:val="18"/>
        </w:rPr>
        <w:t xml:space="preserve"> agreement</w:t>
      </w:r>
      <w:r w:rsidRPr="008E386D">
        <w:rPr>
          <w:rFonts w:eastAsia="Arial Unicode MS"/>
          <w:color w:val="000000"/>
          <w:sz w:val="18"/>
          <w:szCs w:val="18"/>
        </w:rPr>
        <w:t xml:space="preserve"> period based on market </w:t>
      </w:r>
      <w:r w:rsidR="005219D0" w:rsidRPr="008E386D">
        <w:rPr>
          <w:rFonts w:eastAsia="Arial Unicode MS"/>
          <w:color w:val="000000"/>
          <w:sz w:val="18"/>
          <w:szCs w:val="18"/>
        </w:rPr>
        <w:t xml:space="preserve">interest </w:t>
      </w:r>
      <w:r w:rsidRPr="008E386D">
        <w:rPr>
          <w:rFonts w:eastAsia="Arial Unicode MS"/>
          <w:color w:val="000000"/>
          <w:sz w:val="18"/>
          <w:szCs w:val="18"/>
        </w:rPr>
        <w:t>rate.</w:t>
      </w:r>
    </w:p>
    <w:p w14:paraId="1C29ECB2" w14:textId="3CDAAE30" w:rsidR="00FF4EE1" w:rsidRPr="00D60C16" w:rsidRDefault="00FF4EE1" w:rsidP="00FF4EE1">
      <w:pPr>
        <w:tabs>
          <w:tab w:val="left" w:pos="2310"/>
        </w:tabs>
        <w:jc w:val="both"/>
        <w:rPr>
          <w:rFonts w:eastAsia="Arial Unicode MS"/>
          <w:color w:val="000000"/>
          <w:sz w:val="18"/>
          <w:szCs w:val="18"/>
        </w:rPr>
      </w:pPr>
    </w:p>
    <w:p w14:paraId="0EF310F3" w14:textId="77777777" w:rsidR="009019C2" w:rsidRPr="00F522A4" w:rsidRDefault="002A25A0" w:rsidP="009019C2">
      <w:pPr>
        <w:tabs>
          <w:tab w:val="left" w:pos="540"/>
        </w:tabs>
        <w:ind w:right="-43"/>
        <w:jc w:val="thaiDistribute"/>
        <w:rPr>
          <w:rFonts w:eastAsia="Arial Unicode MS" w:cs="Cordia New"/>
          <w:b/>
          <w:bCs/>
          <w:color w:val="CF4A02"/>
          <w:sz w:val="18"/>
          <w:szCs w:val="18"/>
        </w:rPr>
      </w:pPr>
      <w:r w:rsidRPr="00D60C16">
        <w:rPr>
          <w:rFonts w:eastAsia="Arial Unicode MS"/>
          <w:b/>
          <w:bCs/>
          <w:color w:val="CF4A02"/>
          <w:sz w:val="18"/>
          <w:szCs w:val="18"/>
        </w:rPr>
        <w:br w:type="page"/>
      </w:r>
    </w:p>
    <w:p w14:paraId="4C024618" w14:textId="6C595DC8" w:rsidR="009019C2" w:rsidRPr="006E4647" w:rsidRDefault="002A22F4" w:rsidP="009019C2">
      <w:pPr>
        <w:tabs>
          <w:tab w:val="left" w:pos="540"/>
        </w:tabs>
        <w:ind w:right="-43"/>
        <w:jc w:val="thaiDistribute"/>
        <w:rPr>
          <w:rFonts w:eastAsia="Arial Unicode MS"/>
          <w:b/>
          <w:bCs/>
          <w:color w:val="CF4A02"/>
          <w:sz w:val="18"/>
          <w:szCs w:val="18"/>
        </w:rPr>
      </w:pPr>
      <w:r w:rsidRPr="002A22F4">
        <w:rPr>
          <w:rFonts w:eastAsia="Arial Unicode MS"/>
          <w:b/>
          <w:bCs/>
          <w:color w:val="CF4A02"/>
          <w:sz w:val="18"/>
          <w:szCs w:val="18"/>
          <w:lang w:val="en-GB"/>
        </w:rPr>
        <w:t>13</w:t>
      </w:r>
      <w:r w:rsidR="009019C2" w:rsidRPr="006E4647">
        <w:rPr>
          <w:rFonts w:eastAsia="Arial Unicode MS"/>
          <w:b/>
          <w:bCs/>
          <w:color w:val="CF4A02"/>
          <w:sz w:val="18"/>
          <w:szCs w:val="18"/>
        </w:rPr>
        <w:t>.</w:t>
      </w:r>
      <w:r w:rsidRPr="002A22F4">
        <w:rPr>
          <w:rFonts w:eastAsia="Arial Unicode MS" w:cs="Cordia New"/>
          <w:b/>
          <w:bCs/>
          <w:color w:val="CF4A02"/>
          <w:sz w:val="18"/>
          <w:szCs w:val="18"/>
          <w:lang w:val="en-GB"/>
        </w:rPr>
        <w:t>3</w:t>
      </w:r>
      <w:r w:rsidR="009019C2" w:rsidRPr="006E4647">
        <w:rPr>
          <w:rFonts w:eastAsia="Arial Unicode MS"/>
          <w:b/>
          <w:bCs/>
          <w:color w:val="CF4A02"/>
          <w:sz w:val="18"/>
          <w:szCs w:val="18"/>
        </w:rPr>
        <w:tab/>
        <w:t>Debentures</w:t>
      </w:r>
    </w:p>
    <w:p w14:paraId="0E47DD30" w14:textId="77777777" w:rsidR="009019C2" w:rsidRPr="006E4647" w:rsidRDefault="009019C2" w:rsidP="009019C2">
      <w:pPr>
        <w:ind w:left="540" w:right="-43"/>
        <w:jc w:val="thaiDistribute"/>
        <w:rPr>
          <w:rFonts w:eastAsia="Arial Unicode MS"/>
          <w:sz w:val="18"/>
          <w:szCs w:val="18"/>
        </w:rPr>
      </w:pPr>
    </w:p>
    <w:p w14:paraId="75FD4570" w14:textId="77777777" w:rsidR="009019C2" w:rsidRPr="006E4647" w:rsidRDefault="009019C2" w:rsidP="009019C2">
      <w:pPr>
        <w:ind w:left="540"/>
        <w:jc w:val="both"/>
        <w:rPr>
          <w:sz w:val="18"/>
          <w:szCs w:val="18"/>
        </w:rPr>
      </w:pPr>
      <w:r w:rsidRPr="006E4647">
        <w:rPr>
          <w:sz w:val="18"/>
          <w:szCs w:val="18"/>
        </w:rPr>
        <w:t>Debentures comprise:</w:t>
      </w:r>
    </w:p>
    <w:p w14:paraId="105DD313" w14:textId="77777777" w:rsidR="009019C2" w:rsidRPr="006E4647" w:rsidRDefault="009019C2" w:rsidP="009019C2">
      <w:pPr>
        <w:ind w:left="540"/>
        <w:jc w:val="both"/>
        <w:rPr>
          <w:sz w:val="18"/>
          <w:szCs w:val="18"/>
        </w:rPr>
      </w:pPr>
    </w:p>
    <w:p w14:paraId="7A773D44" w14:textId="2DC9389F" w:rsidR="009019C2" w:rsidRPr="006E4647" w:rsidRDefault="009019C2" w:rsidP="009019C2">
      <w:pPr>
        <w:ind w:left="540"/>
        <w:jc w:val="both"/>
        <w:rPr>
          <w:sz w:val="18"/>
          <w:szCs w:val="18"/>
        </w:rPr>
      </w:pPr>
      <w:r w:rsidRPr="006E4647">
        <w:rPr>
          <w:sz w:val="18"/>
          <w:szCs w:val="18"/>
        </w:rPr>
        <w:t>The first tranche is senior and unsecured debenture</w:t>
      </w:r>
      <w:r w:rsidRPr="006E4647">
        <w:rPr>
          <w:rFonts w:eastAsia="Arial Unicode MS"/>
          <w:sz w:val="18"/>
          <w:szCs w:val="18"/>
        </w:rPr>
        <w:t xml:space="preserve"> of Baht </w:t>
      </w:r>
      <w:r w:rsidR="002A22F4" w:rsidRPr="002A22F4">
        <w:rPr>
          <w:rFonts w:eastAsia="Arial Unicode MS"/>
          <w:sz w:val="18"/>
          <w:szCs w:val="18"/>
          <w:lang w:val="en-GB"/>
        </w:rPr>
        <w:t>1</w:t>
      </w:r>
      <w:r w:rsidRPr="006E4647">
        <w:rPr>
          <w:rFonts w:eastAsia="Arial Unicode MS"/>
          <w:sz w:val="18"/>
          <w:szCs w:val="18"/>
        </w:rPr>
        <w:t>,</w:t>
      </w:r>
      <w:r w:rsidR="002A22F4" w:rsidRPr="002A22F4">
        <w:rPr>
          <w:rFonts w:eastAsia="Arial Unicode MS"/>
          <w:sz w:val="18"/>
          <w:szCs w:val="18"/>
          <w:lang w:val="en-GB"/>
        </w:rPr>
        <w:t>200</w:t>
      </w:r>
      <w:r w:rsidRPr="006E4647">
        <w:rPr>
          <w:rFonts w:eastAsia="Arial Unicode MS"/>
          <w:sz w:val="18"/>
          <w:szCs w:val="18"/>
        </w:rPr>
        <w:t xml:space="preserve"> million</w:t>
      </w:r>
      <w:r w:rsidRPr="006E4647">
        <w:rPr>
          <w:sz w:val="18"/>
          <w:szCs w:val="18"/>
        </w:rPr>
        <w:t xml:space="preserve">. Debenture has a maturity of </w:t>
      </w:r>
      <w:r w:rsidR="002A22F4" w:rsidRPr="002A22F4">
        <w:rPr>
          <w:sz w:val="18"/>
          <w:szCs w:val="18"/>
          <w:lang w:val="en-GB"/>
        </w:rPr>
        <w:t>7</w:t>
      </w:r>
      <w:r w:rsidRPr="006E4647">
        <w:rPr>
          <w:sz w:val="18"/>
          <w:szCs w:val="18"/>
        </w:rPr>
        <w:t xml:space="preserve"> years </w:t>
      </w:r>
      <w:r w:rsidRPr="002B04CC">
        <w:rPr>
          <w:spacing w:val="-2"/>
          <w:sz w:val="18"/>
          <w:szCs w:val="18"/>
        </w:rPr>
        <w:t xml:space="preserve">with due in </w:t>
      </w:r>
      <w:r w:rsidR="00310979" w:rsidRPr="002B04CC">
        <w:rPr>
          <w:spacing w:val="-2"/>
          <w:sz w:val="18"/>
          <w:szCs w:val="18"/>
        </w:rPr>
        <w:t xml:space="preserve">June </w:t>
      </w:r>
      <w:r w:rsidR="002A22F4" w:rsidRPr="002B04CC">
        <w:rPr>
          <w:spacing w:val="-2"/>
          <w:sz w:val="18"/>
          <w:szCs w:val="18"/>
          <w:lang w:val="en-GB"/>
        </w:rPr>
        <w:t>2022</w:t>
      </w:r>
      <w:r w:rsidRPr="002B04CC">
        <w:rPr>
          <w:spacing w:val="-2"/>
          <w:sz w:val="18"/>
          <w:szCs w:val="18"/>
        </w:rPr>
        <w:t xml:space="preserve">.  It bears interest at a fixed rate at </w:t>
      </w:r>
      <w:r w:rsidR="002A22F4" w:rsidRPr="002B04CC">
        <w:rPr>
          <w:spacing w:val="-2"/>
          <w:sz w:val="18"/>
          <w:szCs w:val="18"/>
          <w:lang w:val="en-GB"/>
        </w:rPr>
        <w:t>3</w:t>
      </w:r>
      <w:r w:rsidRPr="002B04CC">
        <w:rPr>
          <w:spacing w:val="-2"/>
          <w:sz w:val="18"/>
          <w:szCs w:val="18"/>
        </w:rPr>
        <w:t>.</w:t>
      </w:r>
      <w:r w:rsidR="002A22F4" w:rsidRPr="002B04CC">
        <w:rPr>
          <w:spacing w:val="-2"/>
          <w:sz w:val="18"/>
          <w:szCs w:val="18"/>
          <w:lang w:val="en-GB"/>
        </w:rPr>
        <w:t>84</w:t>
      </w:r>
      <w:r w:rsidRPr="002B04CC">
        <w:rPr>
          <w:spacing w:val="-2"/>
          <w:sz w:val="18"/>
          <w:szCs w:val="18"/>
        </w:rPr>
        <w:t>% per annum. The interest will be paid semi-annually</w:t>
      </w:r>
      <w:r w:rsidRPr="006E4647">
        <w:rPr>
          <w:sz w:val="18"/>
          <w:szCs w:val="18"/>
        </w:rPr>
        <w:t xml:space="preserve"> on </w:t>
      </w:r>
      <w:r w:rsidR="002A22F4" w:rsidRPr="002A22F4">
        <w:rPr>
          <w:sz w:val="18"/>
          <w:szCs w:val="18"/>
          <w:lang w:val="en-GB"/>
        </w:rPr>
        <w:t>16</w:t>
      </w:r>
      <w:r w:rsidRPr="006E4647">
        <w:rPr>
          <w:sz w:val="18"/>
          <w:szCs w:val="18"/>
        </w:rPr>
        <w:t xml:space="preserve"> June and </w:t>
      </w:r>
      <w:r w:rsidR="002A22F4" w:rsidRPr="002A22F4">
        <w:rPr>
          <w:sz w:val="18"/>
          <w:szCs w:val="18"/>
          <w:lang w:val="en-GB"/>
        </w:rPr>
        <w:t>16</w:t>
      </w:r>
      <w:r w:rsidRPr="006E4647">
        <w:rPr>
          <w:sz w:val="18"/>
          <w:szCs w:val="18"/>
        </w:rPr>
        <w:t xml:space="preserve"> December.</w:t>
      </w:r>
    </w:p>
    <w:p w14:paraId="4B7650D7" w14:textId="77777777" w:rsidR="009019C2" w:rsidRPr="006E4647" w:rsidRDefault="009019C2" w:rsidP="009019C2">
      <w:pPr>
        <w:ind w:left="540"/>
        <w:jc w:val="both"/>
        <w:rPr>
          <w:sz w:val="18"/>
          <w:szCs w:val="18"/>
        </w:rPr>
      </w:pPr>
    </w:p>
    <w:p w14:paraId="15081AC1" w14:textId="2EE1E001" w:rsidR="009019C2" w:rsidRPr="006E4647" w:rsidRDefault="009019C2" w:rsidP="009019C2">
      <w:pPr>
        <w:ind w:left="540"/>
        <w:jc w:val="both"/>
        <w:rPr>
          <w:sz w:val="18"/>
          <w:szCs w:val="18"/>
        </w:rPr>
      </w:pPr>
      <w:r w:rsidRPr="006E4647">
        <w:rPr>
          <w:spacing w:val="-4"/>
          <w:sz w:val="18"/>
          <w:szCs w:val="18"/>
        </w:rPr>
        <w:t>The second</w:t>
      </w:r>
      <w:r w:rsidRPr="006E4647">
        <w:rPr>
          <w:rFonts w:eastAsia="Arial Unicode MS"/>
          <w:spacing w:val="-4"/>
          <w:sz w:val="18"/>
          <w:szCs w:val="18"/>
        </w:rPr>
        <w:t xml:space="preserve"> tranche is senior and unsecured debenture of Baht </w:t>
      </w:r>
      <w:r w:rsidR="002A22F4" w:rsidRPr="002A22F4">
        <w:rPr>
          <w:rFonts w:eastAsia="Arial Unicode MS"/>
          <w:spacing w:val="-4"/>
          <w:sz w:val="18"/>
          <w:szCs w:val="18"/>
          <w:lang w:val="en-GB"/>
        </w:rPr>
        <w:t>1</w:t>
      </w:r>
      <w:r w:rsidRPr="006E4647">
        <w:rPr>
          <w:rFonts w:eastAsia="Arial Unicode MS"/>
          <w:spacing w:val="-4"/>
          <w:sz w:val="18"/>
          <w:szCs w:val="18"/>
        </w:rPr>
        <w:t>,</w:t>
      </w:r>
      <w:r w:rsidR="002A22F4" w:rsidRPr="002A22F4">
        <w:rPr>
          <w:rFonts w:eastAsia="Arial Unicode MS"/>
          <w:spacing w:val="-4"/>
          <w:sz w:val="18"/>
          <w:szCs w:val="18"/>
          <w:lang w:val="en-GB"/>
        </w:rPr>
        <w:t>200</w:t>
      </w:r>
      <w:r w:rsidRPr="006E4647">
        <w:rPr>
          <w:rFonts w:eastAsia="Arial Unicode MS"/>
          <w:spacing w:val="-4"/>
          <w:sz w:val="18"/>
          <w:szCs w:val="18"/>
        </w:rPr>
        <w:t xml:space="preserve"> million. </w:t>
      </w:r>
      <w:r w:rsidRPr="006E4647">
        <w:rPr>
          <w:spacing w:val="-4"/>
          <w:sz w:val="18"/>
          <w:szCs w:val="18"/>
        </w:rPr>
        <w:t xml:space="preserve">Debenture has a maturity of </w:t>
      </w:r>
      <w:r w:rsidR="002A22F4" w:rsidRPr="002A22F4">
        <w:rPr>
          <w:spacing w:val="-4"/>
          <w:sz w:val="18"/>
          <w:szCs w:val="18"/>
          <w:lang w:val="en-GB"/>
        </w:rPr>
        <w:t>10</w:t>
      </w:r>
      <w:r w:rsidRPr="006E4647">
        <w:rPr>
          <w:spacing w:val="-4"/>
          <w:sz w:val="18"/>
          <w:szCs w:val="18"/>
        </w:rPr>
        <w:t xml:space="preserve"> years</w:t>
      </w:r>
      <w:r w:rsidRPr="006E4647">
        <w:rPr>
          <w:sz w:val="18"/>
          <w:szCs w:val="18"/>
        </w:rPr>
        <w:t xml:space="preserve"> </w:t>
      </w:r>
      <w:r w:rsidRPr="002B04CC">
        <w:rPr>
          <w:spacing w:val="-2"/>
          <w:sz w:val="18"/>
          <w:szCs w:val="18"/>
        </w:rPr>
        <w:t xml:space="preserve">with due in </w:t>
      </w:r>
      <w:r w:rsidR="00310979" w:rsidRPr="002B04CC">
        <w:rPr>
          <w:spacing w:val="-2"/>
          <w:sz w:val="18"/>
          <w:szCs w:val="18"/>
        </w:rPr>
        <w:t xml:space="preserve">June </w:t>
      </w:r>
      <w:r w:rsidR="002A22F4" w:rsidRPr="002B04CC">
        <w:rPr>
          <w:spacing w:val="-2"/>
          <w:sz w:val="18"/>
          <w:szCs w:val="18"/>
          <w:lang w:val="en-GB"/>
        </w:rPr>
        <w:t>2025</w:t>
      </w:r>
      <w:r w:rsidRPr="002B04CC">
        <w:rPr>
          <w:spacing w:val="-2"/>
          <w:sz w:val="18"/>
          <w:szCs w:val="18"/>
        </w:rPr>
        <w:t>.</w:t>
      </w:r>
      <w:r w:rsidRPr="002B04CC">
        <w:rPr>
          <w:rFonts w:eastAsia="Arial Unicode MS"/>
          <w:spacing w:val="-2"/>
          <w:sz w:val="18"/>
          <w:szCs w:val="18"/>
        </w:rPr>
        <w:t xml:space="preserve"> It </w:t>
      </w:r>
      <w:r w:rsidRPr="002B04CC">
        <w:rPr>
          <w:spacing w:val="-2"/>
          <w:sz w:val="18"/>
          <w:szCs w:val="18"/>
        </w:rPr>
        <w:t xml:space="preserve">bears interest at a fixed rate at </w:t>
      </w:r>
      <w:r w:rsidR="002A22F4" w:rsidRPr="002B04CC">
        <w:rPr>
          <w:spacing w:val="-2"/>
          <w:sz w:val="18"/>
          <w:szCs w:val="18"/>
          <w:lang w:val="en-GB"/>
        </w:rPr>
        <w:t>4</w:t>
      </w:r>
      <w:r w:rsidRPr="002B04CC">
        <w:rPr>
          <w:spacing w:val="-2"/>
          <w:sz w:val="18"/>
          <w:szCs w:val="18"/>
        </w:rPr>
        <w:t>.</w:t>
      </w:r>
      <w:r w:rsidR="002A22F4" w:rsidRPr="002B04CC">
        <w:rPr>
          <w:spacing w:val="-2"/>
          <w:sz w:val="18"/>
          <w:szCs w:val="18"/>
          <w:lang w:val="en-GB"/>
        </w:rPr>
        <w:t>18</w:t>
      </w:r>
      <w:r w:rsidRPr="002B04CC">
        <w:rPr>
          <w:spacing w:val="-2"/>
          <w:sz w:val="18"/>
          <w:szCs w:val="18"/>
        </w:rPr>
        <w:t>% per annum.  The interest will be paid semi-annually</w:t>
      </w:r>
      <w:r w:rsidRPr="006E4647">
        <w:rPr>
          <w:sz w:val="18"/>
          <w:szCs w:val="18"/>
        </w:rPr>
        <w:t xml:space="preserve"> on </w:t>
      </w:r>
      <w:r w:rsidR="002A22F4" w:rsidRPr="002A22F4">
        <w:rPr>
          <w:sz w:val="18"/>
          <w:szCs w:val="18"/>
          <w:lang w:val="en-GB"/>
        </w:rPr>
        <w:t>16</w:t>
      </w:r>
      <w:r w:rsidRPr="006E4647">
        <w:rPr>
          <w:sz w:val="18"/>
          <w:szCs w:val="18"/>
        </w:rPr>
        <w:t xml:space="preserve"> June and </w:t>
      </w:r>
      <w:r w:rsidR="002A22F4" w:rsidRPr="002A22F4">
        <w:rPr>
          <w:sz w:val="18"/>
          <w:szCs w:val="18"/>
          <w:lang w:val="en-GB"/>
        </w:rPr>
        <w:t>16</w:t>
      </w:r>
      <w:r w:rsidRPr="006E4647">
        <w:rPr>
          <w:sz w:val="18"/>
          <w:szCs w:val="18"/>
        </w:rPr>
        <w:t xml:space="preserve"> December.</w:t>
      </w:r>
    </w:p>
    <w:p w14:paraId="72F71F00" w14:textId="77777777" w:rsidR="009019C2" w:rsidRPr="006E4647" w:rsidRDefault="009019C2" w:rsidP="009019C2">
      <w:pPr>
        <w:ind w:left="540"/>
        <w:jc w:val="both"/>
        <w:rPr>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9019C2" w:rsidRPr="00993629" w14:paraId="7C927FB6" w14:textId="77777777" w:rsidTr="00BF1926">
        <w:tc>
          <w:tcPr>
            <w:tcW w:w="3528" w:type="dxa"/>
          </w:tcPr>
          <w:p w14:paraId="0D6D2862" w14:textId="77777777" w:rsidR="009019C2" w:rsidRPr="00993629" w:rsidRDefault="009019C2" w:rsidP="00BF1926">
            <w:pPr>
              <w:ind w:right="-36"/>
              <w:jc w:val="both"/>
              <w:rPr>
                <w:b/>
                <w:bCs/>
                <w:sz w:val="18"/>
                <w:szCs w:val="18"/>
              </w:rPr>
            </w:pPr>
          </w:p>
        </w:tc>
        <w:tc>
          <w:tcPr>
            <w:tcW w:w="5472" w:type="dxa"/>
            <w:gridSpan w:val="4"/>
            <w:tcBorders>
              <w:top w:val="single" w:sz="4" w:space="0" w:color="auto"/>
              <w:bottom w:val="single" w:sz="4" w:space="0" w:color="auto"/>
            </w:tcBorders>
            <w:shd w:val="clear" w:color="auto" w:fill="auto"/>
          </w:tcPr>
          <w:p w14:paraId="2FB2E1F0" w14:textId="11417C7A" w:rsidR="009019C2" w:rsidRPr="00993629" w:rsidRDefault="009019C2" w:rsidP="00BF1926">
            <w:pPr>
              <w:ind w:right="-72"/>
              <w:jc w:val="right"/>
              <w:rPr>
                <w:rFonts w:eastAsia="Arial Unicode MS"/>
                <w:b/>
                <w:bCs/>
                <w:sz w:val="18"/>
                <w:szCs w:val="18"/>
              </w:rPr>
            </w:pPr>
            <w:r w:rsidRPr="00993629">
              <w:rPr>
                <w:b/>
                <w:bCs/>
                <w:sz w:val="18"/>
                <w:szCs w:val="18"/>
              </w:rPr>
              <w:t>(Unit:</w:t>
            </w:r>
            <w:r w:rsidRPr="00993629">
              <w:rPr>
                <w:rFonts w:eastAsia="Arial Unicode MS"/>
                <w:b/>
                <w:bCs/>
                <w:sz w:val="18"/>
                <w:szCs w:val="18"/>
              </w:rPr>
              <w:t xml:space="preserve"> Baht’</w:t>
            </w:r>
            <w:r w:rsidR="002A22F4" w:rsidRPr="002A22F4">
              <w:rPr>
                <w:rFonts w:eastAsia="Arial Unicode MS"/>
                <w:b/>
                <w:bCs/>
                <w:sz w:val="18"/>
                <w:szCs w:val="18"/>
                <w:lang w:val="en-GB"/>
              </w:rPr>
              <w:t>000</w:t>
            </w:r>
            <w:r w:rsidRPr="00993629">
              <w:rPr>
                <w:b/>
                <w:bCs/>
                <w:sz w:val="18"/>
                <w:szCs w:val="18"/>
              </w:rPr>
              <w:t>)</w:t>
            </w:r>
          </w:p>
        </w:tc>
      </w:tr>
      <w:tr w:rsidR="009019C2" w:rsidRPr="004D48F1" w14:paraId="795110CB" w14:textId="77777777" w:rsidTr="00BF1926">
        <w:tc>
          <w:tcPr>
            <w:tcW w:w="3528" w:type="dxa"/>
          </w:tcPr>
          <w:p w14:paraId="1B3A6CEB" w14:textId="77777777" w:rsidR="009019C2" w:rsidRPr="004D48F1" w:rsidRDefault="009019C2" w:rsidP="00BF1926">
            <w:pPr>
              <w:ind w:right="-36"/>
              <w:jc w:val="both"/>
              <w:rPr>
                <w:b/>
                <w:bCs/>
                <w:sz w:val="18"/>
                <w:szCs w:val="18"/>
              </w:rPr>
            </w:pPr>
          </w:p>
        </w:tc>
        <w:tc>
          <w:tcPr>
            <w:tcW w:w="2736" w:type="dxa"/>
            <w:gridSpan w:val="2"/>
            <w:tcBorders>
              <w:top w:val="single" w:sz="4" w:space="0" w:color="auto"/>
              <w:bottom w:val="single" w:sz="4" w:space="0" w:color="auto"/>
            </w:tcBorders>
          </w:tcPr>
          <w:p w14:paraId="2B713A54" w14:textId="77777777" w:rsidR="009019C2" w:rsidRPr="004D48F1" w:rsidRDefault="009019C2" w:rsidP="00BF1926">
            <w:pPr>
              <w:ind w:right="-72"/>
              <w:jc w:val="center"/>
              <w:rPr>
                <w:b/>
                <w:bCs/>
                <w:sz w:val="18"/>
                <w:szCs w:val="18"/>
              </w:rPr>
            </w:pPr>
            <w:r w:rsidRPr="004D48F1">
              <w:rPr>
                <w:b/>
                <w:bCs/>
                <w:sz w:val="18"/>
                <w:szCs w:val="18"/>
              </w:rPr>
              <w:t xml:space="preserve">Consolidated </w:t>
            </w:r>
          </w:p>
          <w:p w14:paraId="31D782E1" w14:textId="77777777" w:rsidR="009019C2" w:rsidRPr="004D48F1" w:rsidRDefault="009019C2" w:rsidP="00BF1926">
            <w:pPr>
              <w:ind w:right="-72"/>
              <w:jc w:val="center"/>
              <w:rPr>
                <w:rFonts w:eastAsia="Arial Unicode MS"/>
                <w:b/>
                <w:bCs/>
                <w:sz w:val="18"/>
                <w:szCs w:val="18"/>
              </w:rPr>
            </w:pPr>
            <w:r w:rsidRPr="004D48F1">
              <w:rPr>
                <w:b/>
                <w:bCs/>
                <w:sz w:val="18"/>
                <w:szCs w:val="18"/>
              </w:rPr>
              <w:t>financial information</w:t>
            </w:r>
          </w:p>
        </w:tc>
        <w:tc>
          <w:tcPr>
            <w:tcW w:w="2736" w:type="dxa"/>
            <w:gridSpan w:val="2"/>
            <w:tcBorders>
              <w:top w:val="single" w:sz="4" w:space="0" w:color="auto"/>
              <w:bottom w:val="single" w:sz="4" w:space="0" w:color="auto"/>
            </w:tcBorders>
          </w:tcPr>
          <w:p w14:paraId="33C4CDD4" w14:textId="77777777" w:rsidR="009019C2" w:rsidRPr="004D48F1" w:rsidRDefault="009019C2" w:rsidP="00BF1926">
            <w:pPr>
              <w:ind w:right="-72"/>
              <w:jc w:val="center"/>
              <w:rPr>
                <w:b/>
                <w:bCs/>
                <w:sz w:val="18"/>
                <w:szCs w:val="18"/>
              </w:rPr>
            </w:pPr>
            <w:r w:rsidRPr="004D48F1">
              <w:rPr>
                <w:b/>
                <w:bCs/>
                <w:sz w:val="18"/>
                <w:szCs w:val="18"/>
              </w:rPr>
              <w:t xml:space="preserve">Separate </w:t>
            </w:r>
          </w:p>
          <w:p w14:paraId="2018FA8F" w14:textId="77777777" w:rsidR="009019C2" w:rsidRPr="004D48F1" w:rsidRDefault="009019C2" w:rsidP="00BF1926">
            <w:pPr>
              <w:ind w:right="-72"/>
              <w:jc w:val="center"/>
              <w:rPr>
                <w:rFonts w:eastAsia="Arial Unicode MS"/>
                <w:b/>
                <w:bCs/>
                <w:sz w:val="18"/>
                <w:szCs w:val="18"/>
              </w:rPr>
            </w:pPr>
            <w:r w:rsidRPr="004D48F1">
              <w:rPr>
                <w:b/>
                <w:bCs/>
                <w:sz w:val="18"/>
                <w:szCs w:val="18"/>
              </w:rPr>
              <w:t>financial information</w:t>
            </w:r>
          </w:p>
        </w:tc>
      </w:tr>
      <w:tr w:rsidR="009019C2" w:rsidRPr="004D48F1" w14:paraId="7FB91CF4" w14:textId="77777777" w:rsidTr="00BF1926">
        <w:tc>
          <w:tcPr>
            <w:tcW w:w="3528" w:type="dxa"/>
          </w:tcPr>
          <w:p w14:paraId="35FE3B93" w14:textId="77777777" w:rsidR="009019C2" w:rsidRPr="004D48F1" w:rsidRDefault="009019C2" w:rsidP="00BF1926">
            <w:pPr>
              <w:ind w:right="-36"/>
              <w:jc w:val="both"/>
              <w:rPr>
                <w:b/>
                <w:bCs/>
                <w:sz w:val="18"/>
                <w:szCs w:val="18"/>
              </w:rPr>
            </w:pPr>
          </w:p>
        </w:tc>
        <w:tc>
          <w:tcPr>
            <w:tcW w:w="1368" w:type="dxa"/>
            <w:tcBorders>
              <w:top w:val="single" w:sz="4" w:space="0" w:color="auto"/>
            </w:tcBorders>
          </w:tcPr>
          <w:p w14:paraId="75404BBE" w14:textId="77777777" w:rsidR="009019C2" w:rsidRPr="004D48F1" w:rsidRDefault="009019C2" w:rsidP="00BF1926">
            <w:pPr>
              <w:ind w:right="-72"/>
              <w:jc w:val="right"/>
              <w:rPr>
                <w:rFonts w:eastAsia="Arial Unicode MS"/>
                <w:b/>
                <w:bCs/>
                <w:sz w:val="18"/>
                <w:szCs w:val="18"/>
              </w:rPr>
            </w:pPr>
            <w:r w:rsidRPr="004D48F1">
              <w:rPr>
                <w:rFonts w:eastAsia="Cordia New"/>
                <w:b/>
                <w:bCs/>
                <w:sz w:val="18"/>
                <w:szCs w:val="18"/>
              </w:rPr>
              <w:t>(Unaudited)</w:t>
            </w:r>
          </w:p>
        </w:tc>
        <w:tc>
          <w:tcPr>
            <w:tcW w:w="1368" w:type="dxa"/>
            <w:tcBorders>
              <w:top w:val="single" w:sz="4" w:space="0" w:color="auto"/>
            </w:tcBorders>
            <w:vAlign w:val="bottom"/>
          </w:tcPr>
          <w:p w14:paraId="3EA6B3F5" w14:textId="77777777" w:rsidR="009019C2" w:rsidRPr="004D48F1" w:rsidRDefault="009019C2" w:rsidP="00BF1926">
            <w:pPr>
              <w:ind w:right="-72"/>
              <w:jc w:val="right"/>
              <w:rPr>
                <w:rFonts w:eastAsia="Arial Unicode MS"/>
                <w:b/>
                <w:bCs/>
                <w:sz w:val="18"/>
                <w:szCs w:val="18"/>
              </w:rPr>
            </w:pPr>
            <w:r w:rsidRPr="004D48F1">
              <w:rPr>
                <w:rFonts w:eastAsia="Arial Unicode MS"/>
                <w:b/>
                <w:bCs/>
                <w:sz w:val="18"/>
                <w:szCs w:val="18"/>
              </w:rPr>
              <w:t>(Audited)</w:t>
            </w:r>
          </w:p>
        </w:tc>
        <w:tc>
          <w:tcPr>
            <w:tcW w:w="1368" w:type="dxa"/>
            <w:tcBorders>
              <w:top w:val="single" w:sz="4" w:space="0" w:color="auto"/>
            </w:tcBorders>
          </w:tcPr>
          <w:p w14:paraId="1C528244" w14:textId="77777777" w:rsidR="009019C2" w:rsidRPr="004D48F1" w:rsidRDefault="009019C2" w:rsidP="00BF1926">
            <w:pPr>
              <w:ind w:right="-72"/>
              <w:jc w:val="right"/>
              <w:rPr>
                <w:rFonts w:eastAsia="Arial Unicode MS"/>
                <w:b/>
                <w:bCs/>
                <w:sz w:val="18"/>
                <w:szCs w:val="18"/>
              </w:rPr>
            </w:pPr>
            <w:r w:rsidRPr="004D48F1">
              <w:rPr>
                <w:rFonts w:eastAsia="Cordia New"/>
                <w:b/>
                <w:bCs/>
                <w:sz w:val="18"/>
                <w:szCs w:val="18"/>
              </w:rPr>
              <w:t>(Unaudited)</w:t>
            </w:r>
          </w:p>
        </w:tc>
        <w:tc>
          <w:tcPr>
            <w:tcW w:w="1368" w:type="dxa"/>
            <w:tcBorders>
              <w:top w:val="single" w:sz="4" w:space="0" w:color="auto"/>
            </w:tcBorders>
            <w:vAlign w:val="bottom"/>
          </w:tcPr>
          <w:p w14:paraId="245C3063" w14:textId="77777777" w:rsidR="009019C2" w:rsidRPr="004D48F1" w:rsidRDefault="009019C2" w:rsidP="00BF1926">
            <w:pPr>
              <w:ind w:right="-72"/>
              <w:jc w:val="right"/>
              <w:rPr>
                <w:rFonts w:eastAsia="Arial Unicode MS"/>
                <w:b/>
                <w:bCs/>
                <w:sz w:val="18"/>
                <w:szCs w:val="18"/>
              </w:rPr>
            </w:pPr>
            <w:r w:rsidRPr="004D48F1">
              <w:rPr>
                <w:rFonts w:eastAsia="Arial Unicode MS"/>
                <w:b/>
                <w:bCs/>
                <w:sz w:val="18"/>
                <w:szCs w:val="18"/>
              </w:rPr>
              <w:t>(Audited)</w:t>
            </w:r>
          </w:p>
        </w:tc>
      </w:tr>
      <w:tr w:rsidR="009019C2" w:rsidRPr="004D48F1" w14:paraId="7AFC4DB1" w14:textId="77777777" w:rsidTr="00BF1926">
        <w:tc>
          <w:tcPr>
            <w:tcW w:w="3528" w:type="dxa"/>
          </w:tcPr>
          <w:p w14:paraId="7B98B86B" w14:textId="77777777" w:rsidR="009019C2" w:rsidRPr="004D48F1" w:rsidRDefault="009019C2" w:rsidP="00BF1926">
            <w:pPr>
              <w:ind w:right="-36"/>
              <w:jc w:val="both"/>
              <w:rPr>
                <w:b/>
                <w:bCs/>
                <w:sz w:val="18"/>
                <w:szCs w:val="18"/>
              </w:rPr>
            </w:pPr>
          </w:p>
        </w:tc>
        <w:tc>
          <w:tcPr>
            <w:tcW w:w="1368" w:type="dxa"/>
            <w:vAlign w:val="bottom"/>
          </w:tcPr>
          <w:p w14:paraId="2CE7E3C6" w14:textId="0B968FCB" w:rsidR="009019C2" w:rsidRPr="004D48F1" w:rsidRDefault="002A22F4" w:rsidP="00BF1926">
            <w:pPr>
              <w:ind w:right="-72"/>
              <w:jc w:val="right"/>
              <w:rPr>
                <w:rFonts w:eastAsia="Arial Unicode MS"/>
                <w:b/>
                <w:bCs/>
                <w:sz w:val="18"/>
                <w:szCs w:val="18"/>
              </w:rPr>
            </w:pPr>
            <w:r w:rsidRPr="002A22F4">
              <w:rPr>
                <w:b/>
                <w:bCs/>
                <w:spacing w:val="-4"/>
                <w:sz w:val="18"/>
                <w:szCs w:val="18"/>
                <w:lang w:val="en-GB"/>
              </w:rPr>
              <w:t>30</w:t>
            </w:r>
            <w:r w:rsidR="009019C2" w:rsidRPr="004D48F1">
              <w:rPr>
                <w:b/>
                <w:bCs/>
                <w:spacing w:val="-4"/>
                <w:sz w:val="18"/>
                <w:szCs w:val="18"/>
                <w:lang w:val="en-GB"/>
              </w:rPr>
              <w:t xml:space="preserve"> </w:t>
            </w:r>
            <w:r w:rsidR="00E83199">
              <w:rPr>
                <w:b/>
                <w:bCs/>
                <w:spacing w:val="-4"/>
                <w:sz w:val="18"/>
                <w:szCs w:val="18"/>
                <w:lang w:val="en-GB"/>
              </w:rPr>
              <w:t>September</w:t>
            </w:r>
          </w:p>
        </w:tc>
        <w:tc>
          <w:tcPr>
            <w:tcW w:w="1368" w:type="dxa"/>
            <w:vAlign w:val="bottom"/>
          </w:tcPr>
          <w:p w14:paraId="5719E2FE" w14:textId="549E29CC" w:rsidR="009019C2" w:rsidRPr="004D48F1" w:rsidRDefault="002A22F4" w:rsidP="00BF1926">
            <w:pPr>
              <w:ind w:right="-72"/>
              <w:jc w:val="right"/>
              <w:rPr>
                <w:rFonts w:eastAsia="Arial Unicode MS"/>
                <w:b/>
                <w:bCs/>
                <w:sz w:val="18"/>
                <w:szCs w:val="18"/>
              </w:rPr>
            </w:pPr>
            <w:r w:rsidRPr="002A22F4">
              <w:rPr>
                <w:b/>
                <w:bCs/>
                <w:sz w:val="18"/>
                <w:szCs w:val="18"/>
                <w:lang w:val="en-GB"/>
              </w:rPr>
              <w:t>31</w:t>
            </w:r>
            <w:r w:rsidR="009019C2" w:rsidRPr="004D48F1">
              <w:rPr>
                <w:b/>
                <w:bCs/>
                <w:sz w:val="18"/>
                <w:szCs w:val="18"/>
              </w:rPr>
              <w:t xml:space="preserve"> December</w:t>
            </w:r>
          </w:p>
        </w:tc>
        <w:tc>
          <w:tcPr>
            <w:tcW w:w="1368" w:type="dxa"/>
            <w:vAlign w:val="bottom"/>
          </w:tcPr>
          <w:p w14:paraId="17260FBB" w14:textId="38B95B87" w:rsidR="009019C2" w:rsidRPr="004D48F1" w:rsidRDefault="002A22F4" w:rsidP="00BF1926">
            <w:pPr>
              <w:ind w:right="-72"/>
              <w:jc w:val="right"/>
              <w:rPr>
                <w:rFonts w:eastAsia="Arial Unicode MS"/>
                <w:b/>
                <w:bCs/>
                <w:sz w:val="18"/>
                <w:szCs w:val="18"/>
              </w:rPr>
            </w:pPr>
            <w:r w:rsidRPr="002A22F4">
              <w:rPr>
                <w:b/>
                <w:bCs/>
                <w:spacing w:val="-4"/>
                <w:sz w:val="18"/>
                <w:szCs w:val="18"/>
                <w:lang w:val="en-GB"/>
              </w:rPr>
              <w:t>30</w:t>
            </w:r>
            <w:r w:rsidR="009019C2" w:rsidRPr="004D48F1">
              <w:rPr>
                <w:b/>
                <w:bCs/>
                <w:spacing w:val="-4"/>
                <w:sz w:val="18"/>
                <w:szCs w:val="18"/>
                <w:lang w:val="en-GB"/>
              </w:rPr>
              <w:t xml:space="preserve"> </w:t>
            </w:r>
            <w:r w:rsidR="00E83199">
              <w:rPr>
                <w:b/>
                <w:bCs/>
                <w:spacing w:val="-4"/>
                <w:sz w:val="18"/>
                <w:szCs w:val="18"/>
                <w:lang w:val="en-GB"/>
              </w:rPr>
              <w:t>September</w:t>
            </w:r>
          </w:p>
        </w:tc>
        <w:tc>
          <w:tcPr>
            <w:tcW w:w="1368" w:type="dxa"/>
            <w:vAlign w:val="bottom"/>
          </w:tcPr>
          <w:p w14:paraId="2A362A2A" w14:textId="221F721A" w:rsidR="009019C2" w:rsidRPr="004D48F1" w:rsidRDefault="002A22F4" w:rsidP="00BF1926">
            <w:pPr>
              <w:ind w:right="-72"/>
              <w:jc w:val="right"/>
              <w:rPr>
                <w:rFonts w:eastAsia="Arial Unicode MS"/>
                <w:b/>
                <w:bCs/>
                <w:sz w:val="18"/>
                <w:szCs w:val="18"/>
              </w:rPr>
            </w:pPr>
            <w:r w:rsidRPr="002A22F4">
              <w:rPr>
                <w:rFonts w:eastAsia="Arial Unicode MS"/>
                <w:b/>
                <w:bCs/>
                <w:sz w:val="18"/>
                <w:szCs w:val="18"/>
                <w:lang w:val="en-GB"/>
              </w:rPr>
              <w:t>31</w:t>
            </w:r>
            <w:r w:rsidR="009019C2" w:rsidRPr="004D48F1">
              <w:rPr>
                <w:rFonts w:eastAsia="Arial Unicode MS"/>
                <w:b/>
                <w:bCs/>
                <w:sz w:val="18"/>
                <w:szCs w:val="18"/>
              </w:rPr>
              <w:t xml:space="preserve"> December</w:t>
            </w:r>
          </w:p>
        </w:tc>
      </w:tr>
      <w:tr w:rsidR="009019C2" w:rsidRPr="004D48F1" w14:paraId="4860CCB2" w14:textId="77777777" w:rsidTr="00BF1926">
        <w:tc>
          <w:tcPr>
            <w:tcW w:w="3528" w:type="dxa"/>
          </w:tcPr>
          <w:p w14:paraId="3C3D8799" w14:textId="77777777" w:rsidR="009019C2" w:rsidRPr="004D48F1" w:rsidRDefault="009019C2" w:rsidP="00BF1926">
            <w:pPr>
              <w:ind w:right="-36"/>
              <w:jc w:val="both"/>
              <w:rPr>
                <w:b/>
                <w:bCs/>
                <w:sz w:val="18"/>
                <w:szCs w:val="18"/>
              </w:rPr>
            </w:pPr>
          </w:p>
        </w:tc>
        <w:tc>
          <w:tcPr>
            <w:tcW w:w="1368" w:type="dxa"/>
            <w:tcBorders>
              <w:bottom w:val="single" w:sz="4" w:space="0" w:color="auto"/>
            </w:tcBorders>
            <w:vAlign w:val="bottom"/>
          </w:tcPr>
          <w:p w14:paraId="1F87BBA5" w14:textId="4A234381" w:rsidR="009019C2" w:rsidRPr="004D48F1" w:rsidRDefault="002A22F4" w:rsidP="00BF1926">
            <w:pPr>
              <w:ind w:right="-72"/>
              <w:jc w:val="right"/>
              <w:rPr>
                <w:b/>
                <w:bCs/>
                <w:spacing w:val="-4"/>
                <w:sz w:val="18"/>
                <w:szCs w:val="18"/>
                <w:lang w:val="en-GB"/>
              </w:rPr>
            </w:pPr>
            <w:r w:rsidRPr="002A22F4">
              <w:rPr>
                <w:b/>
                <w:bCs/>
                <w:sz w:val="18"/>
                <w:szCs w:val="18"/>
                <w:lang w:val="en-GB"/>
              </w:rPr>
              <w:t>2021</w:t>
            </w:r>
          </w:p>
        </w:tc>
        <w:tc>
          <w:tcPr>
            <w:tcW w:w="1368" w:type="dxa"/>
            <w:tcBorders>
              <w:bottom w:val="single" w:sz="4" w:space="0" w:color="auto"/>
            </w:tcBorders>
            <w:vAlign w:val="bottom"/>
          </w:tcPr>
          <w:p w14:paraId="35367239" w14:textId="2BACEA59" w:rsidR="009019C2" w:rsidRPr="004D48F1" w:rsidRDefault="002A22F4" w:rsidP="00BF1926">
            <w:pPr>
              <w:ind w:right="-72"/>
              <w:jc w:val="right"/>
              <w:rPr>
                <w:b/>
                <w:bCs/>
                <w:sz w:val="18"/>
                <w:szCs w:val="18"/>
                <w:lang w:val="en-GB"/>
              </w:rPr>
            </w:pPr>
            <w:r w:rsidRPr="002A22F4">
              <w:rPr>
                <w:b/>
                <w:bCs/>
                <w:sz w:val="18"/>
                <w:szCs w:val="18"/>
                <w:lang w:val="en-GB"/>
              </w:rPr>
              <w:t>2020</w:t>
            </w:r>
          </w:p>
        </w:tc>
        <w:tc>
          <w:tcPr>
            <w:tcW w:w="1368" w:type="dxa"/>
            <w:tcBorders>
              <w:bottom w:val="single" w:sz="4" w:space="0" w:color="auto"/>
            </w:tcBorders>
            <w:vAlign w:val="bottom"/>
          </w:tcPr>
          <w:p w14:paraId="04C8C0EA" w14:textId="155F1F54" w:rsidR="009019C2" w:rsidRPr="004D48F1" w:rsidRDefault="002A22F4" w:rsidP="00BF1926">
            <w:pPr>
              <w:ind w:right="-72"/>
              <w:jc w:val="right"/>
              <w:rPr>
                <w:b/>
                <w:bCs/>
                <w:spacing w:val="-4"/>
                <w:sz w:val="18"/>
                <w:szCs w:val="18"/>
                <w:lang w:val="en-GB"/>
              </w:rPr>
            </w:pPr>
            <w:r w:rsidRPr="002A22F4">
              <w:rPr>
                <w:b/>
                <w:bCs/>
                <w:sz w:val="18"/>
                <w:szCs w:val="18"/>
                <w:lang w:val="en-GB"/>
              </w:rPr>
              <w:t>2021</w:t>
            </w:r>
          </w:p>
        </w:tc>
        <w:tc>
          <w:tcPr>
            <w:tcW w:w="1368" w:type="dxa"/>
            <w:tcBorders>
              <w:bottom w:val="single" w:sz="4" w:space="0" w:color="auto"/>
            </w:tcBorders>
            <w:vAlign w:val="bottom"/>
          </w:tcPr>
          <w:p w14:paraId="249D7A12" w14:textId="6DA390CC" w:rsidR="009019C2" w:rsidRPr="004D48F1" w:rsidRDefault="002A22F4" w:rsidP="00BF1926">
            <w:pPr>
              <w:ind w:right="-72"/>
              <w:jc w:val="right"/>
              <w:rPr>
                <w:rFonts w:eastAsia="Arial Unicode MS"/>
                <w:b/>
                <w:bCs/>
                <w:sz w:val="18"/>
                <w:szCs w:val="18"/>
                <w:lang w:val="en-GB"/>
              </w:rPr>
            </w:pPr>
            <w:r w:rsidRPr="002A22F4">
              <w:rPr>
                <w:b/>
                <w:bCs/>
                <w:sz w:val="18"/>
                <w:szCs w:val="18"/>
                <w:lang w:val="en-GB"/>
              </w:rPr>
              <w:t>2020</w:t>
            </w:r>
          </w:p>
        </w:tc>
      </w:tr>
      <w:tr w:rsidR="009019C2" w:rsidRPr="00993629" w14:paraId="4F3B6B44" w14:textId="77777777" w:rsidTr="00BF1926">
        <w:tc>
          <w:tcPr>
            <w:tcW w:w="3528" w:type="dxa"/>
          </w:tcPr>
          <w:p w14:paraId="44999F6E" w14:textId="77777777" w:rsidR="009019C2" w:rsidRPr="00993629" w:rsidRDefault="009019C2" w:rsidP="00BF1926">
            <w:pPr>
              <w:ind w:right="-36" w:hanging="252"/>
              <w:rPr>
                <w:sz w:val="18"/>
                <w:szCs w:val="18"/>
                <w:u w:val="single"/>
              </w:rPr>
            </w:pPr>
          </w:p>
        </w:tc>
        <w:tc>
          <w:tcPr>
            <w:tcW w:w="1368" w:type="dxa"/>
            <w:tcBorders>
              <w:top w:val="single" w:sz="4" w:space="0" w:color="auto"/>
            </w:tcBorders>
            <w:shd w:val="clear" w:color="auto" w:fill="FAFAFA"/>
          </w:tcPr>
          <w:p w14:paraId="548625D6" w14:textId="77777777" w:rsidR="009019C2" w:rsidRPr="00993629" w:rsidRDefault="009019C2" w:rsidP="00BF1926">
            <w:pPr>
              <w:ind w:right="-72"/>
              <w:jc w:val="right"/>
              <w:rPr>
                <w:sz w:val="18"/>
                <w:szCs w:val="18"/>
              </w:rPr>
            </w:pPr>
          </w:p>
        </w:tc>
        <w:tc>
          <w:tcPr>
            <w:tcW w:w="1368" w:type="dxa"/>
            <w:tcBorders>
              <w:top w:val="single" w:sz="4" w:space="0" w:color="auto"/>
            </w:tcBorders>
          </w:tcPr>
          <w:p w14:paraId="39666BA4" w14:textId="77777777" w:rsidR="009019C2" w:rsidRPr="00993629" w:rsidRDefault="009019C2" w:rsidP="00BF1926">
            <w:pPr>
              <w:ind w:right="-72"/>
              <w:jc w:val="right"/>
              <w:rPr>
                <w:sz w:val="18"/>
                <w:szCs w:val="18"/>
              </w:rPr>
            </w:pPr>
          </w:p>
        </w:tc>
        <w:tc>
          <w:tcPr>
            <w:tcW w:w="1368" w:type="dxa"/>
            <w:tcBorders>
              <w:top w:val="single" w:sz="4" w:space="0" w:color="auto"/>
            </w:tcBorders>
            <w:shd w:val="clear" w:color="auto" w:fill="FAFAFA"/>
          </w:tcPr>
          <w:p w14:paraId="293C57CF" w14:textId="77777777" w:rsidR="009019C2" w:rsidRPr="00993629" w:rsidRDefault="009019C2" w:rsidP="00BF1926">
            <w:pPr>
              <w:ind w:right="-72"/>
              <w:jc w:val="right"/>
              <w:rPr>
                <w:sz w:val="18"/>
                <w:szCs w:val="18"/>
              </w:rPr>
            </w:pPr>
          </w:p>
        </w:tc>
        <w:tc>
          <w:tcPr>
            <w:tcW w:w="1368" w:type="dxa"/>
            <w:tcBorders>
              <w:top w:val="single" w:sz="4" w:space="0" w:color="auto"/>
            </w:tcBorders>
          </w:tcPr>
          <w:p w14:paraId="0B0162E4" w14:textId="77777777" w:rsidR="009019C2" w:rsidRPr="00993629" w:rsidRDefault="009019C2" w:rsidP="00BF1926">
            <w:pPr>
              <w:ind w:right="-72"/>
              <w:jc w:val="right"/>
              <w:rPr>
                <w:sz w:val="18"/>
                <w:szCs w:val="18"/>
              </w:rPr>
            </w:pPr>
          </w:p>
        </w:tc>
      </w:tr>
      <w:tr w:rsidR="00CC4031" w:rsidRPr="00993629" w14:paraId="3ACC8CFD" w14:textId="77777777" w:rsidTr="00BF1926">
        <w:tc>
          <w:tcPr>
            <w:tcW w:w="3528" w:type="dxa"/>
            <w:vAlign w:val="bottom"/>
          </w:tcPr>
          <w:p w14:paraId="358EF083" w14:textId="230F011F" w:rsidR="00CC4031" w:rsidRPr="00993629" w:rsidRDefault="00CC4031" w:rsidP="00CC4031">
            <w:pPr>
              <w:jc w:val="both"/>
              <w:rPr>
                <w:sz w:val="18"/>
                <w:szCs w:val="18"/>
                <w:shd w:val="clear" w:color="auto" w:fill="FFFFFF"/>
              </w:rPr>
            </w:pPr>
            <w:r w:rsidRPr="00993629">
              <w:rPr>
                <w:sz w:val="18"/>
                <w:szCs w:val="18"/>
                <w:shd w:val="clear" w:color="auto" w:fill="FFFFFF"/>
              </w:rPr>
              <w:t xml:space="preserve">Debenture tranche </w:t>
            </w:r>
            <w:r w:rsidR="002A22F4" w:rsidRPr="002A22F4">
              <w:rPr>
                <w:sz w:val="18"/>
                <w:szCs w:val="18"/>
                <w:shd w:val="clear" w:color="auto" w:fill="FFFFFF"/>
                <w:lang w:val="en-GB"/>
              </w:rPr>
              <w:t>1</w:t>
            </w:r>
          </w:p>
        </w:tc>
        <w:tc>
          <w:tcPr>
            <w:tcW w:w="1368" w:type="dxa"/>
            <w:shd w:val="clear" w:color="auto" w:fill="FAFAFA"/>
            <w:vAlign w:val="bottom"/>
          </w:tcPr>
          <w:p w14:paraId="47AD9F24" w14:textId="37B9AFCB" w:rsidR="00CC4031" w:rsidRPr="00993629"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200</w:t>
            </w:r>
            <w:r w:rsidR="00CC4031" w:rsidRPr="00CC4031">
              <w:rPr>
                <w:sz w:val="18"/>
                <w:szCs w:val="18"/>
              </w:rPr>
              <w:t>,</w:t>
            </w:r>
            <w:r w:rsidRPr="002A22F4">
              <w:rPr>
                <w:sz w:val="18"/>
                <w:szCs w:val="18"/>
                <w:lang w:val="en-GB"/>
              </w:rPr>
              <w:t>000</w:t>
            </w:r>
          </w:p>
        </w:tc>
        <w:tc>
          <w:tcPr>
            <w:tcW w:w="1368" w:type="dxa"/>
            <w:vAlign w:val="bottom"/>
          </w:tcPr>
          <w:p w14:paraId="6ABF01D7" w14:textId="4DEBA61A" w:rsidR="00CC4031" w:rsidRPr="00993629" w:rsidRDefault="002A22F4" w:rsidP="00CC4031">
            <w:pPr>
              <w:ind w:right="-72"/>
              <w:jc w:val="right"/>
              <w:rPr>
                <w:sz w:val="18"/>
                <w:szCs w:val="18"/>
              </w:rPr>
            </w:pPr>
            <w:r w:rsidRPr="002A22F4">
              <w:rPr>
                <w:sz w:val="18"/>
                <w:szCs w:val="18"/>
                <w:lang w:val="en-GB"/>
              </w:rPr>
              <w:t>1</w:t>
            </w:r>
            <w:r w:rsidR="00CC4031" w:rsidRPr="00460461">
              <w:rPr>
                <w:sz w:val="18"/>
                <w:szCs w:val="18"/>
              </w:rPr>
              <w:t>,</w:t>
            </w:r>
            <w:r w:rsidRPr="002A22F4">
              <w:rPr>
                <w:sz w:val="18"/>
                <w:szCs w:val="18"/>
                <w:lang w:val="en-GB"/>
              </w:rPr>
              <w:t>200</w:t>
            </w:r>
            <w:r w:rsidR="00CC4031" w:rsidRPr="00460461">
              <w:rPr>
                <w:sz w:val="18"/>
                <w:szCs w:val="18"/>
              </w:rPr>
              <w:t>,</w:t>
            </w:r>
            <w:r w:rsidRPr="002A22F4">
              <w:rPr>
                <w:sz w:val="18"/>
                <w:szCs w:val="18"/>
                <w:lang w:val="en-GB"/>
              </w:rPr>
              <w:t>000</w:t>
            </w:r>
          </w:p>
        </w:tc>
        <w:tc>
          <w:tcPr>
            <w:tcW w:w="1368" w:type="dxa"/>
            <w:shd w:val="clear" w:color="auto" w:fill="FAFAFA"/>
            <w:vAlign w:val="bottom"/>
          </w:tcPr>
          <w:p w14:paraId="3CB6862C" w14:textId="718CF37C" w:rsidR="00CC4031" w:rsidRPr="00993629"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200</w:t>
            </w:r>
            <w:r w:rsidR="00CC4031" w:rsidRPr="00CC4031">
              <w:rPr>
                <w:sz w:val="18"/>
                <w:szCs w:val="18"/>
              </w:rPr>
              <w:t>,</w:t>
            </w:r>
            <w:r w:rsidRPr="002A22F4">
              <w:rPr>
                <w:sz w:val="18"/>
                <w:szCs w:val="18"/>
                <w:lang w:val="en-GB"/>
              </w:rPr>
              <w:t>000</w:t>
            </w:r>
          </w:p>
        </w:tc>
        <w:tc>
          <w:tcPr>
            <w:tcW w:w="1368" w:type="dxa"/>
          </w:tcPr>
          <w:p w14:paraId="4146237F" w14:textId="29CDB447" w:rsidR="00CC4031" w:rsidRPr="00993629" w:rsidRDefault="002A22F4" w:rsidP="00CC4031">
            <w:pPr>
              <w:ind w:right="-72"/>
              <w:jc w:val="right"/>
              <w:rPr>
                <w:sz w:val="18"/>
                <w:szCs w:val="18"/>
              </w:rPr>
            </w:pPr>
            <w:r w:rsidRPr="002A22F4">
              <w:rPr>
                <w:sz w:val="18"/>
                <w:szCs w:val="18"/>
                <w:lang w:val="en-GB"/>
              </w:rPr>
              <w:t>1</w:t>
            </w:r>
            <w:r w:rsidR="00CC4031" w:rsidRPr="00993629">
              <w:rPr>
                <w:sz w:val="18"/>
                <w:szCs w:val="18"/>
              </w:rPr>
              <w:t>,</w:t>
            </w:r>
            <w:r w:rsidRPr="002A22F4">
              <w:rPr>
                <w:sz w:val="18"/>
                <w:szCs w:val="18"/>
                <w:lang w:val="en-GB"/>
              </w:rPr>
              <w:t>200</w:t>
            </w:r>
            <w:r w:rsidR="00CC4031" w:rsidRPr="00993629">
              <w:rPr>
                <w:sz w:val="18"/>
                <w:szCs w:val="18"/>
              </w:rPr>
              <w:t>,</w:t>
            </w:r>
            <w:r w:rsidRPr="002A22F4">
              <w:rPr>
                <w:sz w:val="18"/>
                <w:szCs w:val="18"/>
                <w:lang w:val="en-GB"/>
              </w:rPr>
              <w:t>000</w:t>
            </w:r>
          </w:p>
        </w:tc>
      </w:tr>
      <w:tr w:rsidR="00CC4031" w:rsidRPr="00993629" w14:paraId="6B02FFF2" w14:textId="77777777" w:rsidTr="00BF1926">
        <w:tc>
          <w:tcPr>
            <w:tcW w:w="3528" w:type="dxa"/>
            <w:vAlign w:val="bottom"/>
          </w:tcPr>
          <w:p w14:paraId="5449952F" w14:textId="687A19DD" w:rsidR="00CC4031" w:rsidRPr="00993629" w:rsidRDefault="00CC4031" w:rsidP="00CC4031">
            <w:pPr>
              <w:jc w:val="both"/>
              <w:rPr>
                <w:sz w:val="18"/>
                <w:szCs w:val="18"/>
                <w:shd w:val="clear" w:color="auto" w:fill="FFFFFF"/>
              </w:rPr>
            </w:pPr>
            <w:r w:rsidRPr="00993629">
              <w:rPr>
                <w:sz w:val="18"/>
                <w:szCs w:val="18"/>
                <w:shd w:val="clear" w:color="auto" w:fill="FFFFFF"/>
              </w:rPr>
              <w:t xml:space="preserve">Debenture tranche </w:t>
            </w:r>
            <w:r w:rsidR="002A22F4" w:rsidRPr="002A22F4">
              <w:rPr>
                <w:sz w:val="18"/>
                <w:szCs w:val="18"/>
                <w:shd w:val="clear" w:color="auto" w:fill="FFFFFF"/>
                <w:lang w:val="en-GB"/>
              </w:rPr>
              <w:t>2</w:t>
            </w:r>
          </w:p>
        </w:tc>
        <w:tc>
          <w:tcPr>
            <w:tcW w:w="1368" w:type="dxa"/>
            <w:shd w:val="clear" w:color="auto" w:fill="FAFAFA"/>
            <w:vAlign w:val="bottom"/>
          </w:tcPr>
          <w:p w14:paraId="25ED0CA9" w14:textId="21E72ACA" w:rsidR="00CC4031" w:rsidRPr="00993629"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200</w:t>
            </w:r>
            <w:r w:rsidR="00CC4031" w:rsidRPr="00CC4031">
              <w:rPr>
                <w:sz w:val="18"/>
                <w:szCs w:val="18"/>
              </w:rPr>
              <w:t>,</w:t>
            </w:r>
            <w:r w:rsidRPr="002A22F4">
              <w:rPr>
                <w:sz w:val="18"/>
                <w:szCs w:val="18"/>
                <w:lang w:val="en-GB"/>
              </w:rPr>
              <w:t>000</w:t>
            </w:r>
          </w:p>
        </w:tc>
        <w:tc>
          <w:tcPr>
            <w:tcW w:w="1368" w:type="dxa"/>
            <w:vAlign w:val="bottom"/>
          </w:tcPr>
          <w:p w14:paraId="120B680B" w14:textId="7B915F45" w:rsidR="00CC4031" w:rsidRPr="00993629" w:rsidRDefault="002A22F4" w:rsidP="00CC4031">
            <w:pPr>
              <w:ind w:right="-72"/>
              <w:jc w:val="right"/>
              <w:rPr>
                <w:sz w:val="18"/>
                <w:szCs w:val="18"/>
              </w:rPr>
            </w:pPr>
            <w:r w:rsidRPr="002A22F4">
              <w:rPr>
                <w:sz w:val="18"/>
                <w:szCs w:val="18"/>
                <w:lang w:val="en-GB"/>
              </w:rPr>
              <w:t>1</w:t>
            </w:r>
            <w:r w:rsidR="00CC4031" w:rsidRPr="00460461">
              <w:rPr>
                <w:sz w:val="18"/>
                <w:szCs w:val="18"/>
              </w:rPr>
              <w:t>,</w:t>
            </w:r>
            <w:r w:rsidRPr="002A22F4">
              <w:rPr>
                <w:sz w:val="18"/>
                <w:szCs w:val="18"/>
                <w:lang w:val="en-GB"/>
              </w:rPr>
              <w:t>200</w:t>
            </w:r>
            <w:r w:rsidR="00CC4031" w:rsidRPr="00460461">
              <w:rPr>
                <w:sz w:val="18"/>
                <w:szCs w:val="18"/>
              </w:rPr>
              <w:t>,</w:t>
            </w:r>
            <w:r w:rsidRPr="002A22F4">
              <w:rPr>
                <w:sz w:val="18"/>
                <w:szCs w:val="18"/>
                <w:lang w:val="en-GB"/>
              </w:rPr>
              <w:t>000</w:t>
            </w:r>
          </w:p>
        </w:tc>
        <w:tc>
          <w:tcPr>
            <w:tcW w:w="1368" w:type="dxa"/>
            <w:shd w:val="clear" w:color="auto" w:fill="FAFAFA"/>
            <w:vAlign w:val="bottom"/>
          </w:tcPr>
          <w:p w14:paraId="5AA32DC2" w14:textId="1FABDE4E" w:rsidR="00CC4031" w:rsidRPr="00993629"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200</w:t>
            </w:r>
            <w:r w:rsidR="00CC4031" w:rsidRPr="00CC4031">
              <w:rPr>
                <w:sz w:val="18"/>
                <w:szCs w:val="18"/>
              </w:rPr>
              <w:t>,</w:t>
            </w:r>
            <w:r w:rsidRPr="002A22F4">
              <w:rPr>
                <w:sz w:val="18"/>
                <w:szCs w:val="18"/>
                <w:lang w:val="en-GB"/>
              </w:rPr>
              <w:t>000</w:t>
            </w:r>
          </w:p>
        </w:tc>
        <w:tc>
          <w:tcPr>
            <w:tcW w:w="1368" w:type="dxa"/>
          </w:tcPr>
          <w:p w14:paraId="411F5B6B" w14:textId="779C3F2F" w:rsidR="00CC4031" w:rsidRPr="00993629" w:rsidRDefault="002A22F4" w:rsidP="00CC4031">
            <w:pPr>
              <w:ind w:right="-72"/>
              <w:jc w:val="right"/>
              <w:rPr>
                <w:sz w:val="18"/>
                <w:szCs w:val="18"/>
              </w:rPr>
            </w:pPr>
            <w:r w:rsidRPr="002A22F4">
              <w:rPr>
                <w:sz w:val="18"/>
                <w:szCs w:val="18"/>
                <w:lang w:val="en-GB"/>
              </w:rPr>
              <w:t>1</w:t>
            </w:r>
            <w:r w:rsidR="00CC4031" w:rsidRPr="00993629">
              <w:rPr>
                <w:sz w:val="18"/>
                <w:szCs w:val="18"/>
              </w:rPr>
              <w:t>,</w:t>
            </w:r>
            <w:r w:rsidRPr="002A22F4">
              <w:rPr>
                <w:sz w:val="18"/>
                <w:szCs w:val="18"/>
                <w:lang w:val="en-GB"/>
              </w:rPr>
              <w:t>200</w:t>
            </w:r>
            <w:r w:rsidR="00CC4031" w:rsidRPr="00993629">
              <w:rPr>
                <w:sz w:val="18"/>
                <w:szCs w:val="18"/>
              </w:rPr>
              <w:t>,</w:t>
            </w:r>
            <w:r w:rsidRPr="002A22F4">
              <w:rPr>
                <w:sz w:val="18"/>
                <w:szCs w:val="18"/>
                <w:lang w:val="en-GB"/>
              </w:rPr>
              <w:t>000</w:t>
            </w:r>
          </w:p>
        </w:tc>
      </w:tr>
      <w:tr w:rsidR="00CC4031" w:rsidRPr="00993629" w14:paraId="7BC7304E" w14:textId="77777777" w:rsidTr="00BF1926">
        <w:tc>
          <w:tcPr>
            <w:tcW w:w="3528" w:type="dxa"/>
            <w:vAlign w:val="bottom"/>
          </w:tcPr>
          <w:p w14:paraId="6D21CC37" w14:textId="77777777" w:rsidR="00CC4031" w:rsidRPr="00993629" w:rsidRDefault="00CC4031" w:rsidP="00CC4031">
            <w:pPr>
              <w:jc w:val="both"/>
              <w:rPr>
                <w:sz w:val="18"/>
                <w:szCs w:val="18"/>
              </w:rPr>
            </w:pPr>
            <w:r w:rsidRPr="00993629">
              <w:rPr>
                <w:sz w:val="18"/>
                <w:szCs w:val="18"/>
                <w:u w:val="single"/>
              </w:rPr>
              <w:t>Less</w:t>
            </w:r>
            <w:r w:rsidRPr="00993629">
              <w:rPr>
                <w:sz w:val="18"/>
                <w:szCs w:val="18"/>
              </w:rPr>
              <w:t xml:space="preserve">  Deferred debenture issuing costs</w:t>
            </w:r>
          </w:p>
        </w:tc>
        <w:tc>
          <w:tcPr>
            <w:tcW w:w="1368" w:type="dxa"/>
            <w:tcBorders>
              <w:bottom w:val="single" w:sz="4" w:space="0" w:color="auto"/>
            </w:tcBorders>
            <w:shd w:val="clear" w:color="auto" w:fill="FAFAFA"/>
            <w:vAlign w:val="bottom"/>
          </w:tcPr>
          <w:p w14:paraId="44A44A00" w14:textId="14CC9A84" w:rsidR="00CC4031" w:rsidRPr="00993629" w:rsidRDefault="00CC4031" w:rsidP="00CC4031">
            <w:pPr>
              <w:ind w:right="-72"/>
              <w:jc w:val="right"/>
              <w:rPr>
                <w:sz w:val="18"/>
                <w:szCs w:val="18"/>
              </w:rPr>
            </w:pPr>
            <w:r w:rsidRPr="00CC4031">
              <w:rPr>
                <w:sz w:val="18"/>
                <w:szCs w:val="18"/>
              </w:rPr>
              <w:t>(</w:t>
            </w:r>
            <w:r w:rsidR="002A22F4" w:rsidRPr="002A22F4">
              <w:rPr>
                <w:sz w:val="18"/>
                <w:szCs w:val="18"/>
                <w:lang w:val="en-GB"/>
              </w:rPr>
              <w:t>882</w:t>
            </w:r>
            <w:r w:rsidRPr="00CC4031">
              <w:rPr>
                <w:sz w:val="18"/>
                <w:szCs w:val="18"/>
              </w:rPr>
              <w:t>)</w:t>
            </w:r>
          </w:p>
        </w:tc>
        <w:tc>
          <w:tcPr>
            <w:tcW w:w="1368" w:type="dxa"/>
            <w:tcBorders>
              <w:bottom w:val="single" w:sz="4" w:space="0" w:color="auto"/>
            </w:tcBorders>
            <w:vAlign w:val="bottom"/>
          </w:tcPr>
          <w:p w14:paraId="6DB7AAC1" w14:textId="3A069E37" w:rsidR="00CC4031" w:rsidRPr="00993629" w:rsidRDefault="00CC4031" w:rsidP="00CC4031">
            <w:pPr>
              <w:ind w:right="-72"/>
              <w:jc w:val="right"/>
              <w:rPr>
                <w:sz w:val="18"/>
                <w:szCs w:val="18"/>
              </w:rPr>
            </w:pPr>
            <w:r w:rsidRPr="00460461">
              <w:rPr>
                <w:sz w:val="18"/>
                <w:szCs w:val="18"/>
              </w:rPr>
              <w:t>(</w:t>
            </w:r>
            <w:r w:rsidR="002A22F4" w:rsidRPr="002A22F4">
              <w:rPr>
                <w:sz w:val="18"/>
                <w:szCs w:val="18"/>
                <w:lang w:val="en-GB"/>
              </w:rPr>
              <w:t>1</w:t>
            </w:r>
            <w:r w:rsidRPr="00460461">
              <w:rPr>
                <w:sz w:val="18"/>
                <w:szCs w:val="18"/>
              </w:rPr>
              <w:t>,</w:t>
            </w:r>
            <w:r w:rsidR="002A22F4" w:rsidRPr="002A22F4">
              <w:rPr>
                <w:sz w:val="18"/>
                <w:szCs w:val="18"/>
                <w:lang w:val="en-GB"/>
              </w:rPr>
              <w:t>211</w:t>
            </w:r>
            <w:r w:rsidRPr="00460461">
              <w:rPr>
                <w:sz w:val="18"/>
                <w:szCs w:val="18"/>
              </w:rPr>
              <w:t>)</w:t>
            </w:r>
          </w:p>
        </w:tc>
        <w:tc>
          <w:tcPr>
            <w:tcW w:w="1368" w:type="dxa"/>
            <w:tcBorders>
              <w:bottom w:val="single" w:sz="4" w:space="0" w:color="auto"/>
            </w:tcBorders>
            <w:shd w:val="clear" w:color="auto" w:fill="FAFAFA"/>
            <w:vAlign w:val="bottom"/>
          </w:tcPr>
          <w:p w14:paraId="3A1E9644" w14:textId="5E28E8BD" w:rsidR="00CC4031" w:rsidRPr="00993629" w:rsidRDefault="00CC4031" w:rsidP="00CC4031">
            <w:pPr>
              <w:ind w:right="-72"/>
              <w:jc w:val="right"/>
              <w:rPr>
                <w:sz w:val="18"/>
                <w:szCs w:val="18"/>
              </w:rPr>
            </w:pPr>
            <w:r w:rsidRPr="00CC4031">
              <w:rPr>
                <w:sz w:val="18"/>
                <w:szCs w:val="18"/>
              </w:rPr>
              <w:t>(</w:t>
            </w:r>
            <w:r w:rsidR="002A22F4" w:rsidRPr="002A22F4">
              <w:rPr>
                <w:sz w:val="18"/>
                <w:szCs w:val="18"/>
                <w:lang w:val="en-GB"/>
              </w:rPr>
              <w:t>882</w:t>
            </w:r>
            <w:r w:rsidRPr="00CC4031">
              <w:rPr>
                <w:sz w:val="18"/>
                <w:szCs w:val="18"/>
              </w:rPr>
              <w:t>)</w:t>
            </w:r>
          </w:p>
        </w:tc>
        <w:tc>
          <w:tcPr>
            <w:tcW w:w="1368" w:type="dxa"/>
            <w:tcBorders>
              <w:bottom w:val="single" w:sz="4" w:space="0" w:color="auto"/>
            </w:tcBorders>
          </w:tcPr>
          <w:p w14:paraId="427774C3" w14:textId="41201413" w:rsidR="00CC4031" w:rsidRPr="00993629" w:rsidRDefault="00CC4031" w:rsidP="00CC4031">
            <w:pPr>
              <w:ind w:right="-72"/>
              <w:jc w:val="right"/>
              <w:rPr>
                <w:sz w:val="18"/>
                <w:szCs w:val="18"/>
              </w:rPr>
            </w:pPr>
            <w:r w:rsidRPr="00993629">
              <w:rPr>
                <w:sz w:val="18"/>
                <w:szCs w:val="18"/>
              </w:rPr>
              <w:t>(</w:t>
            </w:r>
            <w:r w:rsidR="002A22F4" w:rsidRPr="002A22F4">
              <w:rPr>
                <w:sz w:val="18"/>
                <w:szCs w:val="18"/>
                <w:lang w:val="en-GB"/>
              </w:rPr>
              <w:t>1</w:t>
            </w:r>
            <w:r w:rsidRPr="00993629">
              <w:rPr>
                <w:sz w:val="18"/>
                <w:szCs w:val="18"/>
              </w:rPr>
              <w:t>,</w:t>
            </w:r>
            <w:r w:rsidR="002A22F4" w:rsidRPr="002A22F4">
              <w:rPr>
                <w:sz w:val="18"/>
                <w:szCs w:val="18"/>
                <w:lang w:val="en-GB"/>
              </w:rPr>
              <w:t>211</w:t>
            </w:r>
            <w:r w:rsidRPr="00993629">
              <w:rPr>
                <w:sz w:val="18"/>
                <w:szCs w:val="18"/>
              </w:rPr>
              <w:t>)</w:t>
            </w:r>
          </w:p>
        </w:tc>
      </w:tr>
      <w:tr w:rsidR="00CC4031" w:rsidRPr="00993629" w14:paraId="57D7C97A" w14:textId="77777777" w:rsidTr="00BF1926">
        <w:tc>
          <w:tcPr>
            <w:tcW w:w="3528" w:type="dxa"/>
            <w:vAlign w:val="bottom"/>
          </w:tcPr>
          <w:p w14:paraId="23952DE1" w14:textId="77777777" w:rsidR="00CC4031" w:rsidRPr="00993629" w:rsidRDefault="00CC4031" w:rsidP="00CC4031">
            <w:pPr>
              <w:jc w:val="both"/>
              <w:rPr>
                <w:sz w:val="18"/>
                <w:szCs w:val="18"/>
                <w:u w:val="single"/>
              </w:rPr>
            </w:pPr>
          </w:p>
        </w:tc>
        <w:tc>
          <w:tcPr>
            <w:tcW w:w="1368" w:type="dxa"/>
            <w:shd w:val="clear" w:color="auto" w:fill="FAFAFA"/>
            <w:vAlign w:val="bottom"/>
          </w:tcPr>
          <w:p w14:paraId="2D0DC8DC" w14:textId="77777777" w:rsidR="00CC4031" w:rsidRPr="00993629" w:rsidRDefault="00CC4031" w:rsidP="00CC4031">
            <w:pPr>
              <w:ind w:right="-72"/>
              <w:jc w:val="right"/>
              <w:rPr>
                <w:sz w:val="18"/>
                <w:szCs w:val="18"/>
              </w:rPr>
            </w:pPr>
          </w:p>
        </w:tc>
        <w:tc>
          <w:tcPr>
            <w:tcW w:w="1368" w:type="dxa"/>
            <w:vAlign w:val="bottom"/>
          </w:tcPr>
          <w:p w14:paraId="04DF7BA3" w14:textId="77777777" w:rsidR="00CC4031" w:rsidRPr="00993629" w:rsidRDefault="00CC4031" w:rsidP="00CC4031">
            <w:pPr>
              <w:ind w:right="-72"/>
              <w:jc w:val="right"/>
              <w:rPr>
                <w:sz w:val="18"/>
                <w:szCs w:val="18"/>
              </w:rPr>
            </w:pPr>
          </w:p>
        </w:tc>
        <w:tc>
          <w:tcPr>
            <w:tcW w:w="1368" w:type="dxa"/>
            <w:shd w:val="clear" w:color="auto" w:fill="FAFAFA"/>
            <w:vAlign w:val="bottom"/>
          </w:tcPr>
          <w:p w14:paraId="0C96DC48" w14:textId="77777777" w:rsidR="00CC4031" w:rsidRPr="00993629" w:rsidRDefault="00CC4031" w:rsidP="00CC4031">
            <w:pPr>
              <w:ind w:right="-72"/>
              <w:jc w:val="right"/>
              <w:rPr>
                <w:sz w:val="18"/>
                <w:szCs w:val="18"/>
              </w:rPr>
            </w:pPr>
          </w:p>
        </w:tc>
        <w:tc>
          <w:tcPr>
            <w:tcW w:w="1368" w:type="dxa"/>
          </w:tcPr>
          <w:p w14:paraId="128D7540" w14:textId="77777777" w:rsidR="00CC4031" w:rsidRPr="00993629" w:rsidRDefault="00CC4031" w:rsidP="00CC4031">
            <w:pPr>
              <w:ind w:right="-72"/>
              <w:jc w:val="right"/>
              <w:rPr>
                <w:sz w:val="18"/>
                <w:szCs w:val="18"/>
              </w:rPr>
            </w:pPr>
          </w:p>
        </w:tc>
      </w:tr>
      <w:tr w:rsidR="00CC4031" w:rsidRPr="00993629" w14:paraId="38A088C7" w14:textId="77777777" w:rsidTr="0026281B">
        <w:tc>
          <w:tcPr>
            <w:tcW w:w="3528" w:type="dxa"/>
            <w:vAlign w:val="bottom"/>
          </w:tcPr>
          <w:p w14:paraId="0C593420" w14:textId="77777777" w:rsidR="00CC4031" w:rsidRPr="00993629" w:rsidRDefault="00CC4031" w:rsidP="00CC4031">
            <w:pPr>
              <w:jc w:val="both"/>
              <w:rPr>
                <w:sz w:val="18"/>
                <w:szCs w:val="18"/>
              </w:rPr>
            </w:pPr>
            <w:r w:rsidRPr="00993629">
              <w:rPr>
                <w:sz w:val="18"/>
                <w:szCs w:val="18"/>
              </w:rPr>
              <w:t>Debentures - net</w:t>
            </w:r>
          </w:p>
        </w:tc>
        <w:tc>
          <w:tcPr>
            <w:tcW w:w="1368" w:type="dxa"/>
            <w:shd w:val="clear" w:color="auto" w:fill="FAFAFA"/>
            <w:vAlign w:val="bottom"/>
          </w:tcPr>
          <w:p w14:paraId="55316B31" w14:textId="7D48BD1D" w:rsidR="00CC4031" w:rsidRPr="00993629" w:rsidRDefault="002A22F4" w:rsidP="00CC4031">
            <w:pPr>
              <w:ind w:right="-72"/>
              <w:jc w:val="right"/>
              <w:rPr>
                <w:sz w:val="18"/>
                <w:szCs w:val="18"/>
              </w:rPr>
            </w:pPr>
            <w:r w:rsidRPr="002A22F4">
              <w:rPr>
                <w:sz w:val="18"/>
                <w:szCs w:val="18"/>
                <w:lang w:val="en-GB"/>
              </w:rPr>
              <w:t>2</w:t>
            </w:r>
            <w:r w:rsidR="00CC4031" w:rsidRPr="00CC4031">
              <w:rPr>
                <w:sz w:val="18"/>
                <w:szCs w:val="18"/>
              </w:rPr>
              <w:t>,</w:t>
            </w:r>
            <w:r w:rsidRPr="002A22F4">
              <w:rPr>
                <w:sz w:val="18"/>
                <w:szCs w:val="18"/>
                <w:lang w:val="en-GB"/>
              </w:rPr>
              <w:t>399</w:t>
            </w:r>
            <w:r w:rsidR="00CC4031" w:rsidRPr="00CC4031">
              <w:rPr>
                <w:sz w:val="18"/>
                <w:szCs w:val="18"/>
              </w:rPr>
              <w:t>,</w:t>
            </w:r>
            <w:r w:rsidRPr="002A22F4">
              <w:rPr>
                <w:sz w:val="18"/>
                <w:szCs w:val="18"/>
                <w:lang w:val="en-GB"/>
              </w:rPr>
              <w:t>118</w:t>
            </w:r>
          </w:p>
        </w:tc>
        <w:tc>
          <w:tcPr>
            <w:tcW w:w="1368" w:type="dxa"/>
            <w:vAlign w:val="bottom"/>
          </w:tcPr>
          <w:p w14:paraId="63EA2026" w14:textId="2FB8FEDB" w:rsidR="00CC4031" w:rsidRPr="00993629" w:rsidRDefault="002A22F4" w:rsidP="00CC4031">
            <w:pPr>
              <w:ind w:right="-72"/>
              <w:jc w:val="right"/>
              <w:rPr>
                <w:sz w:val="18"/>
                <w:szCs w:val="18"/>
              </w:rPr>
            </w:pPr>
            <w:r w:rsidRPr="002A22F4">
              <w:rPr>
                <w:sz w:val="18"/>
                <w:szCs w:val="18"/>
                <w:lang w:val="en-GB"/>
              </w:rPr>
              <w:t>2</w:t>
            </w:r>
            <w:r w:rsidR="00CC4031" w:rsidRPr="00460461">
              <w:rPr>
                <w:sz w:val="18"/>
                <w:szCs w:val="18"/>
              </w:rPr>
              <w:t>,</w:t>
            </w:r>
            <w:r w:rsidRPr="002A22F4">
              <w:rPr>
                <w:sz w:val="18"/>
                <w:szCs w:val="18"/>
                <w:lang w:val="en-GB"/>
              </w:rPr>
              <w:t>398</w:t>
            </w:r>
            <w:r w:rsidR="00CC4031" w:rsidRPr="00460461">
              <w:rPr>
                <w:sz w:val="18"/>
                <w:szCs w:val="18"/>
              </w:rPr>
              <w:t>,</w:t>
            </w:r>
            <w:r w:rsidRPr="002A22F4">
              <w:rPr>
                <w:sz w:val="18"/>
                <w:szCs w:val="18"/>
                <w:lang w:val="en-GB"/>
              </w:rPr>
              <w:t>789</w:t>
            </w:r>
          </w:p>
        </w:tc>
        <w:tc>
          <w:tcPr>
            <w:tcW w:w="1368" w:type="dxa"/>
            <w:shd w:val="clear" w:color="auto" w:fill="FAFAFA"/>
            <w:vAlign w:val="bottom"/>
          </w:tcPr>
          <w:p w14:paraId="27E03A7B" w14:textId="17E7F936" w:rsidR="00CC4031" w:rsidRPr="00993629" w:rsidRDefault="002A22F4" w:rsidP="00CC4031">
            <w:pPr>
              <w:ind w:right="-72"/>
              <w:jc w:val="right"/>
              <w:rPr>
                <w:sz w:val="18"/>
                <w:szCs w:val="18"/>
              </w:rPr>
            </w:pPr>
            <w:r w:rsidRPr="002A22F4">
              <w:rPr>
                <w:sz w:val="18"/>
                <w:szCs w:val="18"/>
                <w:lang w:val="en-GB"/>
              </w:rPr>
              <w:t>2</w:t>
            </w:r>
            <w:r w:rsidR="00CC4031" w:rsidRPr="00CC4031">
              <w:rPr>
                <w:sz w:val="18"/>
                <w:szCs w:val="18"/>
              </w:rPr>
              <w:t>,</w:t>
            </w:r>
            <w:r w:rsidRPr="002A22F4">
              <w:rPr>
                <w:sz w:val="18"/>
                <w:szCs w:val="18"/>
                <w:lang w:val="en-GB"/>
              </w:rPr>
              <w:t>399</w:t>
            </w:r>
            <w:r w:rsidR="00CC4031" w:rsidRPr="00CC4031">
              <w:rPr>
                <w:sz w:val="18"/>
                <w:szCs w:val="18"/>
              </w:rPr>
              <w:t>,</w:t>
            </w:r>
            <w:r w:rsidRPr="002A22F4">
              <w:rPr>
                <w:sz w:val="18"/>
                <w:szCs w:val="18"/>
                <w:lang w:val="en-GB"/>
              </w:rPr>
              <w:t>118</w:t>
            </w:r>
          </w:p>
        </w:tc>
        <w:tc>
          <w:tcPr>
            <w:tcW w:w="1368" w:type="dxa"/>
          </w:tcPr>
          <w:p w14:paraId="60305101" w14:textId="22E74B89" w:rsidR="00CC4031" w:rsidRPr="00993629" w:rsidRDefault="002A22F4" w:rsidP="00CC4031">
            <w:pPr>
              <w:ind w:right="-72"/>
              <w:jc w:val="right"/>
              <w:rPr>
                <w:sz w:val="18"/>
                <w:szCs w:val="18"/>
              </w:rPr>
            </w:pPr>
            <w:r w:rsidRPr="002A22F4">
              <w:rPr>
                <w:sz w:val="18"/>
                <w:szCs w:val="18"/>
                <w:lang w:val="en-GB"/>
              </w:rPr>
              <w:t>2</w:t>
            </w:r>
            <w:r w:rsidR="00CC4031" w:rsidRPr="00993629">
              <w:rPr>
                <w:sz w:val="18"/>
                <w:szCs w:val="18"/>
              </w:rPr>
              <w:t>,</w:t>
            </w:r>
            <w:r w:rsidRPr="002A22F4">
              <w:rPr>
                <w:sz w:val="18"/>
                <w:szCs w:val="18"/>
                <w:lang w:val="en-GB"/>
              </w:rPr>
              <w:t>398</w:t>
            </w:r>
            <w:r w:rsidR="00CC4031" w:rsidRPr="00993629">
              <w:rPr>
                <w:sz w:val="18"/>
                <w:szCs w:val="18"/>
              </w:rPr>
              <w:t>,</w:t>
            </w:r>
            <w:r w:rsidRPr="002A22F4">
              <w:rPr>
                <w:sz w:val="18"/>
                <w:szCs w:val="18"/>
                <w:lang w:val="en-GB"/>
              </w:rPr>
              <w:t>789</w:t>
            </w:r>
          </w:p>
        </w:tc>
      </w:tr>
      <w:tr w:rsidR="00CC4031" w:rsidRPr="00D66B6E" w14:paraId="6A5ACA28" w14:textId="77777777" w:rsidTr="00724E95">
        <w:tc>
          <w:tcPr>
            <w:tcW w:w="3528" w:type="dxa"/>
            <w:vAlign w:val="bottom"/>
          </w:tcPr>
          <w:p w14:paraId="6CC48B3B" w14:textId="1A636BF0" w:rsidR="00CC4031" w:rsidRPr="00D66B6E" w:rsidRDefault="00CC4031" w:rsidP="00CC4031">
            <w:pPr>
              <w:jc w:val="both"/>
              <w:rPr>
                <w:sz w:val="18"/>
                <w:szCs w:val="18"/>
              </w:rPr>
            </w:pPr>
            <w:r w:rsidRPr="00D66B6E">
              <w:rPr>
                <w:sz w:val="18"/>
                <w:szCs w:val="18"/>
                <w:u w:val="single"/>
              </w:rPr>
              <w:t>Less</w:t>
            </w:r>
            <w:r w:rsidRPr="00D66B6E">
              <w:rPr>
                <w:sz w:val="18"/>
                <w:szCs w:val="18"/>
              </w:rPr>
              <w:t xml:space="preserve">  Current portion of debentures</w:t>
            </w:r>
          </w:p>
        </w:tc>
        <w:tc>
          <w:tcPr>
            <w:tcW w:w="1368" w:type="dxa"/>
            <w:tcBorders>
              <w:bottom w:val="single" w:sz="4" w:space="0" w:color="auto"/>
            </w:tcBorders>
            <w:shd w:val="clear" w:color="auto" w:fill="FAFAFA"/>
            <w:vAlign w:val="bottom"/>
          </w:tcPr>
          <w:p w14:paraId="4B1E3D89" w14:textId="7B77444D" w:rsidR="00CC4031" w:rsidRPr="00D66B6E" w:rsidRDefault="00CC4031" w:rsidP="00CC4031">
            <w:pPr>
              <w:ind w:right="-72"/>
              <w:jc w:val="right"/>
              <w:rPr>
                <w:sz w:val="18"/>
                <w:szCs w:val="18"/>
              </w:rPr>
            </w:pPr>
            <w:r w:rsidRPr="00CC4031">
              <w:rPr>
                <w:sz w:val="18"/>
                <w:szCs w:val="18"/>
              </w:rPr>
              <w:t>(</w:t>
            </w:r>
            <w:r w:rsidR="002A22F4" w:rsidRPr="002A22F4">
              <w:rPr>
                <w:sz w:val="18"/>
                <w:szCs w:val="18"/>
                <w:lang w:val="en-GB"/>
              </w:rPr>
              <w:t>1</w:t>
            </w:r>
            <w:r w:rsidRPr="00CC4031">
              <w:rPr>
                <w:sz w:val="18"/>
                <w:szCs w:val="18"/>
              </w:rPr>
              <w:t>,</w:t>
            </w:r>
            <w:r w:rsidR="002A22F4" w:rsidRPr="002A22F4">
              <w:rPr>
                <w:sz w:val="18"/>
                <w:szCs w:val="18"/>
                <w:lang w:val="en-GB"/>
              </w:rPr>
              <w:t>199</w:t>
            </w:r>
            <w:r w:rsidRPr="00CC4031">
              <w:rPr>
                <w:sz w:val="18"/>
                <w:szCs w:val="18"/>
              </w:rPr>
              <w:t>,</w:t>
            </w:r>
            <w:r w:rsidR="002A22F4" w:rsidRPr="002A22F4">
              <w:rPr>
                <w:sz w:val="18"/>
                <w:szCs w:val="18"/>
                <w:lang w:val="en-GB"/>
              </w:rPr>
              <w:t>818</w:t>
            </w:r>
            <w:r w:rsidRPr="00CC4031">
              <w:rPr>
                <w:sz w:val="18"/>
                <w:szCs w:val="18"/>
              </w:rPr>
              <w:t>)</w:t>
            </w:r>
          </w:p>
        </w:tc>
        <w:tc>
          <w:tcPr>
            <w:tcW w:w="1368" w:type="dxa"/>
            <w:tcBorders>
              <w:bottom w:val="single" w:sz="4" w:space="0" w:color="auto"/>
            </w:tcBorders>
            <w:vAlign w:val="bottom"/>
          </w:tcPr>
          <w:p w14:paraId="622B8836" w14:textId="38FFAC75" w:rsidR="00CC4031" w:rsidRPr="00D66B6E" w:rsidRDefault="00CC4031" w:rsidP="00CC4031">
            <w:pPr>
              <w:ind w:right="-72"/>
              <w:jc w:val="right"/>
              <w:rPr>
                <w:sz w:val="18"/>
                <w:szCs w:val="18"/>
              </w:rPr>
            </w:pPr>
            <w:r w:rsidRPr="00D66B6E">
              <w:rPr>
                <w:sz w:val="18"/>
                <w:szCs w:val="18"/>
                <w:lang w:val="en-GB"/>
              </w:rPr>
              <w:t>-</w:t>
            </w:r>
          </w:p>
        </w:tc>
        <w:tc>
          <w:tcPr>
            <w:tcW w:w="1368" w:type="dxa"/>
            <w:tcBorders>
              <w:bottom w:val="single" w:sz="4" w:space="0" w:color="auto"/>
            </w:tcBorders>
            <w:shd w:val="clear" w:color="auto" w:fill="FAFAFA"/>
            <w:vAlign w:val="bottom"/>
          </w:tcPr>
          <w:p w14:paraId="3B15587C" w14:textId="646B0B1F" w:rsidR="00CC4031" w:rsidRPr="00D66B6E" w:rsidRDefault="00CC4031" w:rsidP="00CC4031">
            <w:pPr>
              <w:ind w:right="-72"/>
              <w:jc w:val="right"/>
              <w:rPr>
                <w:sz w:val="18"/>
                <w:szCs w:val="18"/>
              </w:rPr>
            </w:pPr>
            <w:r w:rsidRPr="00CC4031">
              <w:rPr>
                <w:sz w:val="18"/>
                <w:szCs w:val="18"/>
              </w:rPr>
              <w:t>(</w:t>
            </w:r>
            <w:r w:rsidR="002A22F4" w:rsidRPr="002A22F4">
              <w:rPr>
                <w:sz w:val="18"/>
                <w:szCs w:val="18"/>
                <w:lang w:val="en-GB"/>
              </w:rPr>
              <w:t>1</w:t>
            </w:r>
            <w:r w:rsidRPr="00CC4031">
              <w:rPr>
                <w:sz w:val="18"/>
                <w:szCs w:val="18"/>
              </w:rPr>
              <w:t>,</w:t>
            </w:r>
            <w:r w:rsidR="002A22F4" w:rsidRPr="002A22F4">
              <w:rPr>
                <w:sz w:val="18"/>
                <w:szCs w:val="18"/>
                <w:lang w:val="en-GB"/>
              </w:rPr>
              <w:t>199</w:t>
            </w:r>
            <w:r w:rsidRPr="00CC4031">
              <w:rPr>
                <w:sz w:val="18"/>
                <w:szCs w:val="18"/>
              </w:rPr>
              <w:t>,</w:t>
            </w:r>
            <w:r w:rsidR="002A22F4" w:rsidRPr="002A22F4">
              <w:rPr>
                <w:sz w:val="18"/>
                <w:szCs w:val="18"/>
                <w:lang w:val="en-GB"/>
              </w:rPr>
              <w:t>818</w:t>
            </w:r>
            <w:r w:rsidRPr="00CC4031">
              <w:rPr>
                <w:sz w:val="18"/>
                <w:szCs w:val="18"/>
              </w:rPr>
              <w:t>)</w:t>
            </w:r>
          </w:p>
        </w:tc>
        <w:tc>
          <w:tcPr>
            <w:tcW w:w="1368" w:type="dxa"/>
            <w:tcBorders>
              <w:bottom w:val="single" w:sz="4" w:space="0" w:color="auto"/>
            </w:tcBorders>
            <w:vAlign w:val="bottom"/>
          </w:tcPr>
          <w:p w14:paraId="3CF050DC" w14:textId="4FB158E6" w:rsidR="00CC4031" w:rsidRPr="00D66B6E" w:rsidRDefault="00CC4031" w:rsidP="00CC4031">
            <w:pPr>
              <w:ind w:right="-72"/>
              <w:jc w:val="right"/>
              <w:rPr>
                <w:sz w:val="18"/>
                <w:szCs w:val="18"/>
              </w:rPr>
            </w:pPr>
            <w:r w:rsidRPr="00D66B6E">
              <w:rPr>
                <w:sz w:val="18"/>
                <w:szCs w:val="18"/>
                <w:lang w:val="en-GB"/>
              </w:rPr>
              <w:t>-</w:t>
            </w:r>
          </w:p>
        </w:tc>
      </w:tr>
      <w:tr w:rsidR="00CC4031" w:rsidRPr="00D66B6E" w14:paraId="35204D23" w14:textId="77777777" w:rsidTr="00724E95">
        <w:tc>
          <w:tcPr>
            <w:tcW w:w="3528" w:type="dxa"/>
            <w:vAlign w:val="bottom"/>
          </w:tcPr>
          <w:p w14:paraId="6A9759E0" w14:textId="77777777" w:rsidR="00CC4031" w:rsidRPr="00D66B6E" w:rsidRDefault="00CC4031" w:rsidP="00CC4031">
            <w:pPr>
              <w:jc w:val="both"/>
              <w:rPr>
                <w:sz w:val="18"/>
                <w:szCs w:val="18"/>
                <w:u w:val="single"/>
              </w:rPr>
            </w:pPr>
          </w:p>
        </w:tc>
        <w:tc>
          <w:tcPr>
            <w:tcW w:w="1368" w:type="dxa"/>
            <w:tcBorders>
              <w:top w:val="single" w:sz="4" w:space="0" w:color="auto"/>
            </w:tcBorders>
            <w:shd w:val="clear" w:color="auto" w:fill="FAFAFA"/>
            <w:vAlign w:val="bottom"/>
          </w:tcPr>
          <w:p w14:paraId="4B5FCF59" w14:textId="77777777" w:rsidR="00CC4031" w:rsidRPr="00D66B6E" w:rsidRDefault="00CC4031" w:rsidP="00CC4031">
            <w:pPr>
              <w:ind w:right="-72"/>
              <w:jc w:val="right"/>
              <w:rPr>
                <w:sz w:val="18"/>
                <w:szCs w:val="18"/>
                <w:lang w:val="en-GB"/>
              </w:rPr>
            </w:pPr>
          </w:p>
        </w:tc>
        <w:tc>
          <w:tcPr>
            <w:tcW w:w="1368" w:type="dxa"/>
            <w:tcBorders>
              <w:top w:val="single" w:sz="4" w:space="0" w:color="auto"/>
            </w:tcBorders>
            <w:vAlign w:val="bottom"/>
          </w:tcPr>
          <w:p w14:paraId="35A27588" w14:textId="77777777" w:rsidR="00CC4031" w:rsidRPr="00D66B6E" w:rsidRDefault="00CC4031" w:rsidP="00CC4031">
            <w:pPr>
              <w:ind w:right="-72"/>
              <w:jc w:val="right"/>
              <w:rPr>
                <w:sz w:val="18"/>
                <w:szCs w:val="18"/>
                <w:lang w:val="en-GB"/>
              </w:rPr>
            </w:pPr>
          </w:p>
        </w:tc>
        <w:tc>
          <w:tcPr>
            <w:tcW w:w="1368" w:type="dxa"/>
            <w:tcBorders>
              <w:top w:val="single" w:sz="4" w:space="0" w:color="auto"/>
            </w:tcBorders>
            <w:shd w:val="clear" w:color="auto" w:fill="FAFAFA"/>
            <w:vAlign w:val="bottom"/>
          </w:tcPr>
          <w:p w14:paraId="3483A0F9" w14:textId="77777777" w:rsidR="00CC4031" w:rsidRPr="00D66B6E" w:rsidRDefault="00CC4031" w:rsidP="00CC4031">
            <w:pPr>
              <w:ind w:right="-72"/>
              <w:jc w:val="right"/>
              <w:rPr>
                <w:sz w:val="18"/>
                <w:szCs w:val="18"/>
                <w:lang w:val="en-GB"/>
              </w:rPr>
            </w:pPr>
          </w:p>
        </w:tc>
        <w:tc>
          <w:tcPr>
            <w:tcW w:w="1368" w:type="dxa"/>
            <w:tcBorders>
              <w:top w:val="single" w:sz="4" w:space="0" w:color="auto"/>
            </w:tcBorders>
            <w:vAlign w:val="bottom"/>
          </w:tcPr>
          <w:p w14:paraId="38C33DA2" w14:textId="77777777" w:rsidR="00CC4031" w:rsidRPr="00D66B6E" w:rsidRDefault="00CC4031" w:rsidP="00CC4031">
            <w:pPr>
              <w:ind w:right="-72"/>
              <w:jc w:val="right"/>
              <w:rPr>
                <w:sz w:val="18"/>
                <w:szCs w:val="18"/>
                <w:lang w:val="en-GB"/>
              </w:rPr>
            </w:pPr>
          </w:p>
        </w:tc>
      </w:tr>
      <w:tr w:rsidR="00CC4031" w:rsidRPr="00D66B6E" w14:paraId="08F47E41" w14:textId="77777777" w:rsidTr="00724E95">
        <w:tc>
          <w:tcPr>
            <w:tcW w:w="3528" w:type="dxa"/>
            <w:vAlign w:val="bottom"/>
          </w:tcPr>
          <w:p w14:paraId="47F11A0F" w14:textId="7F442912" w:rsidR="00CC4031" w:rsidRPr="00D66B6E" w:rsidRDefault="00CC4031" w:rsidP="00CC4031">
            <w:pPr>
              <w:jc w:val="both"/>
              <w:rPr>
                <w:sz w:val="18"/>
                <w:szCs w:val="18"/>
              </w:rPr>
            </w:pPr>
            <w:r w:rsidRPr="00D66B6E">
              <w:rPr>
                <w:sz w:val="18"/>
                <w:szCs w:val="18"/>
              </w:rPr>
              <w:t>Non-current portion of debentures</w:t>
            </w:r>
          </w:p>
        </w:tc>
        <w:tc>
          <w:tcPr>
            <w:tcW w:w="1368" w:type="dxa"/>
            <w:tcBorders>
              <w:bottom w:val="single" w:sz="4" w:space="0" w:color="auto"/>
            </w:tcBorders>
            <w:shd w:val="clear" w:color="auto" w:fill="FAFAFA"/>
            <w:vAlign w:val="bottom"/>
          </w:tcPr>
          <w:p w14:paraId="07817BDB" w14:textId="1157CA97" w:rsidR="00CC4031" w:rsidRPr="00D66B6E"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199</w:t>
            </w:r>
            <w:r w:rsidR="00CC4031" w:rsidRPr="00CC4031">
              <w:rPr>
                <w:sz w:val="18"/>
                <w:szCs w:val="18"/>
              </w:rPr>
              <w:t>,</w:t>
            </w:r>
            <w:r w:rsidRPr="002A22F4">
              <w:rPr>
                <w:sz w:val="18"/>
                <w:szCs w:val="18"/>
                <w:lang w:val="en-GB"/>
              </w:rPr>
              <w:t>300</w:t>
            </w:r>
          </w:p>
        </w:tc>
        <w:tc>
          <w:tcPr>
            <w:tcW w:w="1368" w:type="dxa"/>
            <w:tcBorders>
              <w:bottom w:val="single" w:sz="4" w:space="0" w:color="auto"/>
            </w:tcBorders>
            <w:vAlign w:val="bottom"/>
          </w:tcPr>
          <w:p w14:paraId="0D794233" w14:textId="655AFDD7"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lang w:val="en-GB"/>
              </w:rPr>
              <w:t>,</w:t>
            </w:r>
            <w:r w:rsidRPr="002A22F4">
              <w:rPr>
                <w:sz w:val="18"/>
                <w:szCs w:val="18"/>
                <w:lang w:val="en-GB"/>
              </w:rPr>
              <w:t>398</w:t>
            </w:r>
            <w:r w:rsidR="00CC4031" w:rsidRPr="00D66B6E">
              <w:rPr>
                <w:sz w:val="18"/>
                <w:szCs w:val="18"/>
                <w:lang w:val="en-GB"/>
              </w:rPr>
              <w:t>,</w:t>
            </w:r>
            <w:r w:rsidRPr="002A22F4">
              <w:rPr>
                <w:sz w:val="18"/>
                <w:szCs w:val="18"/>
                <w:lang w:val="en-GB"/>
              </w:rPr>
              <w:t>789</w:t>
            </w:r>
          </w:p>
        </w:tc>
        <w:tc>
          <w:tcPr>
            <w:tcW w:w="1368" w:type="dxa"/>
            <w:tcBorders>
              <w:bottom w:val="single" w:sz="4" w:space="0" w:color="auto"/>
            </w:tcBorders>
            <w:shd w:val="clear" w:color="auto" w:fill="FAFAFA"/>
            <w:vAlign w:val="bottom"/>
          </w:tcPr>
          <w:p w14:paraId="7FED567F" w14:textId="09DE373C" w:rsidR="00CC4031" w:rsidRPr="00D66B6E" w:rsidRDefault="002A22F4" w:rsidP="00CC4031">
            <w:pPr>
              <w:ind w:right="-72"/>
              <w:jc w:val="right"/>
              <w:rPr>
                <w:sz w:val="18"/>
                <w:szCs w:val="18"/>
              </w:rPr>
            </w:pPr>
            <w:r w:rsidRPr="002A22F4">
              <w:rPr>
                <w:sz w:val="18"/>
                <w:szCs w:val="18"/>
                <w:lang w:val="en-GB"/>
              </w:rPr>
              <w:t>1</w:t>
            </w:r>
            <w:r w:rsidR="00CC4031" w:rsidRPr="00CC4031">
              <w:rPr>
                <w:sz w:val="18"/>
                <w:szCs w:val="18"/>
              </w:rPr>
              <w:t>,</w:t>
            </w:r>
            <w:r w:rsidRPr="002A22F4">
              <w:rPr>
                <w:sz w:val="18"/>
                <w:szCs w:val="18"/>
                <w:lang w:val="en-GB"/>
              </w:rPr>
              <w:t>199</w:t>
            </w:r>
            <w:r w:rsidR="00CC4031" w:rsidRPr="00CC4031">
              <w:rPr>
                <w:sz w:val="18"/>
                <w:szCs w:val="18"/>
              </w:rPr>
              <w:t>,</w:t>
            </w:r>
            <w:r w:rsidRPr="002A22F4">
              <w:rPr>
                <w:sz w:val="18"/>
                <w:szCs w:val="18"/>
                <w:lang w:val="en-GB"/>
              </w:rPr>
              <w:t>300</w:t>
            </w:r>
          </w:p>
        </w:tc>
        <w:tc>
          <w:tcPr>
            <w:tcW w:w="1368" w:type="dxa"/>
            <w:tcBorders>
              <w:bottom w:val="single" w:sz="4" w:space="0" w:color="auto"/>
            </w:tcBorders>
            <w:vAlign w:val="bottom"/>
          </w:tcPr>
          <w:p w14:paraId="4F1C3A46" w14:textId="0E026144" w:rsidR="00CC4031" w:rsidRPr="00CF06F8" w:rsidRDefault="002A22F4" w:rsidP="00CC4031">
            <w:pPr>
              <w:ind w:right="-72"/>
              <w:jc w:val="right"/>
              <w:rPr>
                <w:rFonts w:cs="Cordia New"/>
                <w:sz w:val="18"/>
                <w:szCs w:val="18"/>
                <w:cs/>
              </w:rPr>
            </w:pPr>
            <w:r w:rsidRPr="002A22F4">
              <w:rPr>
                <w:sz w:val="18"/>
                <w:szCs w:val="18"/>
                <w:lang w:val="en-GB"/>
              </w:rPr>
              <w:t>2</w:t>
            </w:r>
            <w:r w:rsidR="00CC4031" w:rsidRPr="00D66B6E">
              <w:rPr>
                <w:sz w:val="18"/>
                <w:szCs w:val="18"/>
                <w:lang w:val="en-GB"/>
              </w:rPr>
              <w:t>,</w:t>
            </w:r>
            <w:r w:rsidRPr="002A22F4">
              <w:rPr>
                <w:sz w:val="18"/>
                <w:szCs w:val="18"/>
                <w:lang w:val="en-GB"/>
              </w:rPr>
              <w:t>398</w:t>
            </w:r>
            <w:r w:rsidR="00CC4031" w:rsidRPr="00D66B6E">
              <w:rPr>
                <w:sz w:val="18"/>
                <w:szCs w:val="18"/>
                <w:lang w:val="en-GB"/>
              </w:rPr>
              <w:t>,</w:t>
            </w:r>
            <w:r w:rsidRPr="002A22F4">
              <w:rPr>
                <w:sz w:val="18"/>
                <w:szCs w:val="18"/>
                <w:lang w:val="en-GB"/>
              </w:rPr>
              <w:t>789</w:t>
            </w:r>
          </w:p>
        </w:tc>
      </w:tr>
    </w:tbl>
    <w:p w14:paraId="2578AB4A" w14:textId="2E90FC53" w:rsidR="009019C2" w:rsidRPr="00D66B6E" w:rsidRDefault="009019C2" w:rsidP="008D3141">
      <w:pPr>
        <w:ind w:left="547"/>
        <w:jc w:val="both"/>
        <w:rPr>
          <w:rFonts w:eastAsia="Arial Unicode MS"/>
          <w:sz w:val="18"/>
          <w:szCs w:val="18"/>
        </w:rPr>
      </w:pPr>
    </w:p>
    <w:p w14:paraId="4FD54146" w14:textId="77777777" w:rsidR="009019C2" w:rsidRPr="00D66B6E" w:rsidRDefault="009019C2" w:rsidP="009019C2">
      <w:pPr>
        <w:ind w:left="547"/>
        <w:jc w:val="both"/>
        <w:rPr>
          <w:rFonts w:eastAsia="Arial Unicode MS"/>
          <w:sz w:val="18"/>
          <w:szCs w:val="18"/>
        </w:rPr>
      </w:pPr>
      <w:r w:rsidRPr="00D66B6E">
        <w:rPr>
          <w:rFonts w:eastAsia="Arial Unicode MS"/>
          <w:sz w:val="18"/>
          <w:szCs w:val="18"/>
        </w:rPr>
        <w:t>Change in debentures is as follows:</w:t>
      </w:r>
    </w:p>
    <w:p w14:paraId="433606DA" w14:textId="77777777" w:rsidR="009019C2" w:rsidRPr="00D66B6E" w:rsidRDefault="009019C2" w:rsidP="009019C2">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9019C2" w:rsidRPr="00D66B6E" w14:paraId="0FDD9B3D" w14:textId="77777777" w:rsidTr="00BF1926">
        <w:tc>
          <w:tcPr>
            <w:tcW w:w="3510" w:type="dxa"/>
            <w:vAlign w:val="bottom"/>
          </w:tcPr>
          <w:p w14:paraId="0AB1ACAB" w14:textId="77777777" w:rsidR="009019C2" w:rsidRPr="00D66B6E" w:rsidRDefault="009019C2" w:rsidP="00BF1926">
            <w:pPr>
              <w:ind w:right="-43"/>
              <w:rPr>
                <w:sz w:val="18"/>
                <w:szCs w:val="18"/>
              </w:rPr>
            </w:pPr>
          </w:p>
        </w:tc>
        <w:tc>
          <w:tcPr>
            <w:tcW w:w="5490" w:type="dxa"/>
            <w:gridSpan w:val="4"/>
            <w:tcBorders>
              <w:top w:val="single" w:sz="4" w:space="0" w:color="auto"/>
              <w:bottom w:val="single" w:sz="4" w:space="0" w:color="auto"/>
            </w:tcBorders>
            <w:shd w:val="clear" w:color="auto" w:fill="auto"/>
          </w:tcPr>
          <w:p w14:paraId="5D39DCEF" w14:textId="015EE49C" w:rsidR="009019C2" w:rsidRPr="00D66B6E" w:rsidRDefault="009019C2" w:rsidP="00BF1926">
            <w:pPr>
              <w:ind w:right="-76"/>
              <w:jc w:val="right"/>
              <w:rPr>
                <w:b/>
                <w:bCs/>
                <w:sz w:val="18"/>
                <w:szCs w:val="18"/>
              </w:rPr>
            </w:pPr>
            <w:r w:rsidRPr="00D66B6E">
              <w:rPr>
                <w:b/>
                <w:bCs/>
                <w:sz w:val="18"/>
                <w:szCs w:val="18"/>
              </w:rPr>
              <w:t xml:space="preserve">  (Unit:</w:t>
            </w:r>
            <w:r w:rsidRPr="00D66B6E">
              <w:rPr>
                <w:rFonts w:eastAsia="Arial Unicode MS"/>
                <w:b/>
                <w:bCs/>
                <w:sz w:val="18"/>
                <w:szCs w:val="18"/>
              </w:rPr>
              <w:t xml:space="preserve"> Baht’</w:t>
            </w:r>
            <w:r w:rsidR="002A22F4" w:rsidRPr="002A22F4">
              <w:rPr>
                <w:rFonts w:eastAsia="Arial Unicode MS"/>
                <w:b/>
                <w:bCs/>
                <w:sz w:val="18"/>
                <w:szCs w:val="18"/>
                <w:lang w:val="en-GB"/>
              </w:rPr>
              <w:t>000</w:t>
            </w:r>
            <w:r w:rsidRPr="00D66B6E">
              <w:rPr>
                <w:b/>
                <w:bCs/>
                <w:sz w:val="18"/>
                <w:szCs w:val="18"/>
              </w:rPr>
              <w:t>)</w:t>
            </w:r>
          </w:p>
        </w:tc>
      </w:tr>
      <w:tr w:rsidR="009019C2" w:rsidRPr="00D66B6E" w14:paraId="5524A845" w14:textId="77777777" w:rsidTr="00BF1926">
        <w:tc>
          <w:tcPr>
            <w:tcW w:w="3510" w:type="dxa"/>
            <w:vAlign w:val="bottom"/>
          </w:tcPr>
          <w:p w14:paraId="4399218A" w14:textId="77777777" w:rsidR="009019C2" w:rsidRPr="00D66B6E" w:rsidRDefault="009019C2" w:rsidP="00BF1926">
            <w:pPr>
              <w:ind w:right="-43"/>
              <w:rPr>
                <w:sz w:val="18"/>
                <w:szCs w:val="18"/>
              </w:rPr>
            </w:pPr>
          </w:p>
        </w:tc>
        <w:tc>
          <w:tcPr>
            <w:tcW w:w="2745" w:type="dxa"/>
            <w:gridSpan w:val="2"/>
            <w:tcBorders>
              <w:top w:val="single" w:sz="4" w:space="0" w:color="auto"/>
              <w:bottom w:val="single" w:sz="4" w:space="0" w:color="auto"/>
            </w:tcBorders>
            <w:hideMark/>
          </w:tcPr>
          <w:p w14:paraId="64A895AE" w14:textId="77777777" w:rsidR="009019C2" w:rsidRPr="00D66B6E" w:rsidRDefault="009019C2" w:rsidP="00BF1926">
            <w:pPr>
              <w:jc w:val="center"/>
              <w:rPr>
                <w:b/>
                <w:bCs/>
                <w:sz w:val="18"/>
                <w:szCs w:val="18"/>
              </w:rPr>
            </w:pPr>
            <w:r w:rsidRPr="00D66B6E">
              <w:rPr>
                <w:b/>
                <w:bCs/>
                <w:sz w:val="18"/>
                <w:szCs w:val="18"/>
              </w:rPr>
              <w:t>Consolidated</w:t>
            </w:r>
          </w:p>
          <w:p w14:paraId="3283194A" w14:textId="77777777" w:rsidR="009019C2" w:rsidRPr="00D66B6E" w:rsidRDefault="009019C2" w:rsidP="00BF1926">
            <w:pPr>
              <w:jc w:val="center"/>
              <w:rPr>
                <w:b/>
                <w:bCs/>
                <w:sz w:val="18"/>
                <w:szCs w:val="18"/>
              </w:rPr>
            </w:pPr>
            <w:r w:rsidRPr="00D66B6E">
              <w:rPr>
                <w:b/>
                <w:bCs/>
                <w:sz w:val="18"/>
                <w:szCs w:val="18"/>
              </w:rPr>
              <w:t>financial information</w:t>
            </w:r>
          </w:p>
        </w:tc>
        <w:tc>
          <w:tcPr>
            <w:tcW w:w="2745" w:type="dxa"/>
            <w:gridSpan w:val="2"/>
            <w:tcBorders>
              <w:top w:val="single" w:sz="4" w:space="0" w:color="auto"/>
              <w:bottom w:val="single" w:sz="4" w:space="0" w:color="auto"/>
            </w:tcBorders>
            <w:vAlign w:val="bottom"/>
          </w:tcPr>
          <w:p w14:paraId="6A6E06FE" w14:textId="77777777" w:rsidR="009019C2" w:rsidRPr="00D66B6E" w:rsidRDefault="009019C2" w:rsidP="00BF1926">
            <w:pPr>
              <w:jc w:val="center"/>
              <w:rPr>
                <w:b/>
                <w:bCs/>
                <w:sz w:val="18"/>
                <w:szCs w:val="18"/>
              </w:rPr>
            </w:pPr>
            <w:r w:rsidRPr="00D66B6E">
              <w:rPr>
                <w:b/>
                <w:bCs/>
                <w:sz w:val="18"/>
                <w:szCs w:val="18"/>
              </w:rPr>
              <w:t>Separate</w:t>
            </w:r>
          </w:p>
          <w:p w14:paraId="1A0F39AF" w14:textId="77777777" w:rsidR="009019C2" w:rsidRPr="00D66B6E" w:rsidRDefault="009019C2" w:rsidP="00BF1926">
            <w:pPr>
              <w:jc w:val="center"/>
              <w:rPr>
                <w:b/>
                <w:bCs/>
                <w:sz w:val="18"/>
                <w:szCs w:val="18"/>
              </w:rPr>
            </w:pPr>
            <w:r w:rsidRPr="00D66B6E">
              <w:rPr>
                <w:b/>
                <w:bCs/>
                <w:sz w:val="18"/>
                <w:szCs w:val="18"/>
              </w:rPr>
              <w:t>financial information</w:t>
            </w:r>
          </w:p>
        </w:tc>
      </w:tr>
      <w:tr w:rsidR="009019C2" w:rsidRPr="00D66B6E" w14:paraId="348CB856" w14:textId="77777777" w:rsidTr="00BF1926">
        <w:tc>
          <w:tcPr>
            <w:tcW w:w="3510" w:type="dxa"/>
          </w:tcPr>
          <w:p w14:paraId="7A5833A8" w14:textId="77777777" w:rsidR="009019C2" w:rsidRPr="00D66B6E" w:rsidRDefault="009019C2" w:rsidP="00BF1926">
            <w:pPr>
              <w:jc w:val="both"/>
              <w:rPr>
                <w:sz w:val="18"/>
                <w:szCs w:val="18"/>
              </w:rPr>
            </w:pPr>
          </w:p>
        </w:tc>
        <w:tc>
          <w:tcPr>
            <w:tcW w:w="1372" w:type="dxa"/>
            <w:tcBorders>
              <w:top w:val="single" w:sz="4" w:space="0" w:color="auto"/>
            </w:tcBorders>
          </w:tcPr>
          <w:p w14:paraId="24C2B702" w14:textId="77777777" w:rsidR="009019C2" w:rsidRPr="00D66B6E" w:rsidRDefault="009019C2" w:rsidP="00BF1926">
            <w:pPr>
              <w:ind w:right="-72"/>
              <w:jc w:val="right"/>
              <w:rPr>
                <w:rFonts w:eastAsia="Arial Unicode MS"/>
                <w:b/>
                <w:bCs/>
                <w:sz w:val="18"/>
                <w:szCs w:val="18"/>
              </w:rPr>
            </w:pPr>
            <w:r w:rsidRPr="00D66B6E">
              <w:rPr>
                <w:rFonts w:eastAsia="Cordia New"/>
                <w:b/>
                <w:bCs/>
                <w:sz w:val="18"/>
                <w:szCs w:val="18"/>
              </w:rPr>
              <w:t>(Unaudited)</w:t>
            </w:r>
          </w:p>
        </w:tc>
        <w:tc>
          <w:tcPr>
            <w:tcW w:w="1373" w:type="dxa"/>
            <w:tcBorders>
              <w:top w:val="single" w:sz="4" w:space="0" w:color="auto"/>
            </w:tcBorders>
            <w:vAlign w:val="bottom"/>
          </w:tcPr>
          <w:p w14:paraId="5CF38EAF" w14:textId="77777777" w:rsidR="009019C2" w:rsidRPr="00D66B6E" w:rsidRDefault="009019C2" w:rsidP="00BF1926">
            <w:pPr>
              <w:ind w:right="-72"/>
              <w:jc w:val="right"/>
              <w:rPr>
                <w:rFonts w:eastAsia="Arial Unicode MS"/>
                <w:b/>
                <w:bCs/>
                <w:sz w:val="18"/>
                <w:szCs w:val="18"/>
              </w:rPr>
            </w:pPr>
            <w:r w:rsidRPr="00D66B6E">
              <w:rPr>
                <w:rFonts w:eastAsia="Arial Unicode MS"/>
                <w:b/>
                <w:bCs/>
                <w:sz w:val="18"/>
                <w:szCs w:val="18"/>
              </w:rPr>
              <w:t>(Audited)</w:t>
            </w:r>
          </w:p>
        </w:tc>
        <w:tc>
          <w:tcPr>
            <w:tcW w:w="1372" w:type="dxa"/>
            <w:tcBorders>
              <w:top w:val="single" w:sz="4" w:space="0" w:color="auto"/>
            </w:tcBorders>
          </w:tcPr>
          <w:p w14:paraId="06B5A9F1" w14:textId="77777777" w:rsidR="009019C2" w:rsidRPr="00D66B6E" w:rsidRDefault="009019C2" w:rsidP="00BF1926">
            <w:pPr>
              <w:ind w:right="-72"/>
              <w:jc w:val="right"/>
              <w:rPr>
                <w:rFonts w:eastAsia="Arial Unicode MS"/>
                <w:b/>
                <w:bCs/>
                <w:sz w:val="18"/>
                <w:szCs w:val="18"/>
              </w:rPr>
            </w:pPr>
            <w:r w:rsidRPr="00D66B6E">
              <w:rPr>
                <w:rFonts w:eastAsia="Cordia New"/>
                <w:b/>
                <w:bCs/>
                <w:sz w:val="18"/>
                <w:szCs w:val="18"/>
              </w:rPr>
              <w:t>(Unaudited)</w:t>
            </w:r>
          </w:p>
        </w:tc>
        <w:tc>
          <w:tcPr>
            <w:tcW w:w="1373" w:type="dxa"/>
            <w:tcBorders>
              <w:top w:val="single" w:sz="4" w:space="0" w:color="auto"/>
            </w:tcBorders>
            <w:vAlign w:val="bottom"/>
          </w:tcPr>
          <w:p w14:paraId="02453847" w14:textId="77777777" w:rsidR="009019C2" w:rsidRPr="00D66B6E" w:rsidRDefault="009019C2" w:rsidP="00BF1926">
            <w:pPr>
              <w:ind w:right="-72"/>
              <w:jc w:val="right"/>
              <w:rPr>
                <w:rFonts w:eastAsia="Arial Unicode MS"/>
                <w:b/>
                <w:bCs/>
                <w:sz w:val="18"/>
                <w:szCs w:val="18"/>
              </w:rPr>
            </w:pPr>
            <w:r w:rsidRPr="00D66B6E">
              <w:rPr>
                <w:rFonts w:eastAsia="Arial Unicode MS"/>
                <w:b/>
                <w:bCs/>
                <w:sz w:val="18"/>
                <w:szCs w:val="18"/>
              </w:rPr>
              <w:t>(Audited)</w:t>
            </w:r>
          </w:p>
        </w:tc>
      </w:tr>
      <w:tr w:rsidR="009019C2" w:rsidRPr="00D66B6E" w14:paraId="46824EF4" w14:textId="77777777" w:rsidTr="00BF1926">
        <w:tc>
          <w:tcPr>
            <w:tcW w:w="3510" w:type="dxa"/>
          </w:tcPr>
          <w:p w14:paraId="15888C18" w14:textId="77777777" w:rsidR="009019C2" w:rsidRPr="00D66B6E" w:rsidRDefault="009019C2" w:rsidP="00BF1926">
            <w:pPr>
              <w:jc w:val="both"/>
              <w:rPr>
                <w:sz w:val="18"/>
                <w:szCs w:val="18"/>
              </w:rPr>
            </w:pPr>
          </w:p>
        </w:tc>
        <w:tc>
          <w:tcPr>
            <w:tcW w:w="1372" w:type="dxa"/>
            <w:vAlign w:val="bottom"/>
          </w:tcPr>
          <w:p w14:paraId="32733ED3" w14:textId="2194025A" w:rsidR="009019C2" w:rsidRPr="00D66B6E" w:rsidRDefault="002A22F4" w:rsidP="00BF1926">
            <w:pPr>
              <w:ind w:right="-72"/>
              <w:jc w:val="right"/>
              <w:rPr>
                <w:rFonts w:eastAsia="Arial Unicode MS"/>
                <w:b/>
                <w:bCs/>
                <w:sz w:val="18"/>
                <w:szCs w:val="18"/>
              </w:rPr>
            </w:pPr>
            <w:r w:rsidRPr="002A22F4">
              <w:rPr>
                <w:b/>
                <w:bCs/>
                <w:spacing w:val="-4"/>
                <w:sz w:val="18"/>
                <w:szCs w:val="18"/>
                <w:lang w:val="en-GB"/>
              </w:rPr>
              <w:t>30</w:t>
            </w:r>
            <w:r w:rsidR="009019C2" w:rsidRPr="00D66B6E">
              <w:rPr>
                <w:b/>
                <w:bCs/>
                <w:spacing w:val="-4"/>
                <w:sz w:val="18"/>
                <w:szCs w:val="18"/>
                <w:lang w:val="en-GB"/>
              </w:rPr>
              <w:t xml:space="preserve"> </w:t>
            </w:r>
            <w:r w:rsidR="00E83199">
              <w:rPr>
                <w:b/>
                <w:bCs/>
                <w:spacing w:val="-4"/>
                <w:sz w:val="18"/>
                <w:szCs w:val="18"/>
                <w:lang w:val="en-GB"/>
              </w:rPr>
              <w:t>September</w:t>
            </w:r>
          </w:p>
        </w:tc>
        <w:tc>
          <w:tcPr>
            <w:tcW w:w="1373" w:type="dxa"/>
            <w:vAlign w:val="bottom"/>
          </w:tcPr>
          <w:p w14:paraId="0A3DF0C8" w14:textId="777D6A9E" w:rsidR="009019C2" w:rsidRPr="00D66B6E" w:rsidRDefault="002A22F4" w:rsidP="00BF1926">
            <w:pPr>
              <w:ind w:right="-72"/>
              <w:jc w:val="right"/>
              <w:rPr>
                <w:rFonts w:eastAsia="Arial Unicode MS"/>
                <w:b/>
                <w:bCs/>
                <w:sz w:val="18"/>
                <w:szCs w:val="18"/>
              </w:rPr>
            </w:pPr>
            <w:r w:rsidRPr="002A22F4">
              <w:rPr>
                <w:b/>
                <w:bCs/>
                <w:sz w:val="18"/>
                <w:szCs w:val="18"/>
                <w:lang w:val="en-GB"/>
              </w:rPr>
              <w:t>31</w:t>
            </w:r>
            <w:r w:rsidR="009019C2" w:rsidRPr="00D66B6E">
              <w:rPr>
                <w:b/>
                <w:bCs/>
                <w:sz w:val="18"/>
                <w:szCs w:val="18"/>
              </w:rPr>
              <w:t xml:space="preserve"> December</w:t>
            </w:r>
          </w:p>
        </w:tc>
        <w:tc>
          <w:tcPr>
            <w:tcW w:w="1372" w:type="dxa"/>
            <w:vAlign w:val="bottom"/>
          </w:tcPr>
          <w:p w14:paraId="054AF11E" w14:textId="689CB028" w:rsidR="009019C2" w:rsidRPr="00D66B6E" w:rsidRDefault="002A22F4" w:rsidP="00BF1926">
            <w:pPr>
              <w:ind w:right="-72"/>
              <w:jc w:val="right"/>
              <w:rPr>
                <w:rFonts w:eastAsia="Arial Unicode MS"/>
                <w:b/>
                <w:bCs/>
                <w:sz w:val="18"/>
                <w:szCs w:val="18"/>
              </w:rPr>
            </w:pPr>
            <w:r w:rsidRPr="002A22F4">
              <w:rPr>
                <w:b/>
                <w:bCs/>
                <w:spacing w:val="-4"/>
                <w:sz w:val="18"/>
                <w:szCs w:val="18"/>
                <w:lang w:val="en-GB"/>
              </w:rPr>
              <w:t>30</w:t>
            </w:r>
            <w:r w:rsidR="009019C2" w:rsidRPr="00D66B6E">
              <w:rPr>
                <w:b/>
                <w:bCs/>
                <w:spacing w:val="-4"/>
                <w:sz w:val="18"/>
                <w:szCs w:val="18"/>
                <w:lang w:val="en-GB"/>
              </w:rPr>
              <w:t xml:space="preserve"> </w:t>
            </w:r>
            <w:r w:rsidR="00E83199">
              <w:rPr>
                <w:b/>
                <w:bCs/>
                <w:spacing w:val="-4"/>
                <w:sz w:val="18"/>
                <w:szCs w:val="18"/>
                <w:lang w:val="en-GB"/>
              </w:rPr>
              <w:t>September</w:t>
            </w:r>
          </w:p>
        </w:tc>
        <w:tc>
          <w:tcPr>
            <w:tcW w:w="1373" w:type="dxa"/>
            <w:vAlign w:val="bottom"/>
          </w:tcPr>
          <w:p w14:paraId="2710B1D0" w14:textId="5E6F90E1" w:rsidR="009019C2" w:rsidRPr="00D66B6E" w:rsidRDefault="002A22F4" w:rsidP="00BF1926">
            <w:pPr>
              <w:ind w:right="-72"/>
              <w:jc w:val="right"/>
              <w:rPr>
                <w:rFonts w:eastAsia="Arial Unicode MS"/>
                <w:b/>
                <w:bCs/>
                <w:sz w:val="18"/>
                <w:szCs w:val="18"/>
              </w:rPr>
            </w:pPr>
            <w:r w:rsidRPr="002A22F4">
              <w:rPr>
                <w:rFonts w:eastAsia="Arial Unicode MS"/>
                <w:b/>
                <w:bCs/>
                <w:sz w:val="18"/>
                <w:szCs w:val="18"/>
                <w:lang w:val="en-GB"/>
              </w:rPr>
              <w:t>31</w:t>
            </w:r>
            <w:r w:rsidR="009019C2" w:rsidRPr="00D66B6E">
              <w:rPr>
                <w:rFonts w:eastAsia="Arial Unicode MS"/>
                <w:b/>
                <w:bCs/>
                <w:sz w:val="18"/>
                <w:szCs w:val="18"/>
              </w:rPr>
              <w:t xml:space="preserve"> December</w:t>
            </w:r>
          </w:p>
        </w:tc>
      </w:tr>
      <w:tr w:rsidR="009019C2" w:rsidRPr="00D66B6E" w14:paraId="37493D33" w14:textId="77777777" w:rsidTr="00BF1926">
        <w:tc>
          <w:tcPr>
            <w:tcW w:w="3510" w:type="dxa"/>
          </w:tcPr>
          <w:p w14:paraId="101BD10B" w14:textId="77777777" w:rsidR="009019C2" w:rsidRPr="00D66B6E" w:rsidRDefault="009019C2" w:rsidP="00BF1926">
            <w:pPr>
              <w:jc w:val="both"/>
              <w:rPr>
                <w:sz w:val="18"/>
                <w:szCs w:val="18"/>
              </w:rPr>
            </w:pPr>
          </w:p>
        </w:tc>
        <w:tc>
          <w:tcPr>
            <w:tcW w:w="1372" w:type="dxa"/>
            <w:tcBorders>
              <w:bottom w:val="single" w:sz="4" w:space="0" w:color="auto"/>
            </w:tcBorders>
            <w:vAlign w:val="bottom"/>
          </w:tcPr>
          <w:p w14:paraId="162F43C7" w14:textId="45A1755A" w:rsidR="009019C2" w:rsidRPr="00D66B6E" w:rsidRDefault="002A22F4" w:rsidP="00BF1926">
            <w:pPr>
              <w:ind w:right="-72"/>
              <w:jc w:val="right"/>
              <w:rPr>
                <w:rFonts w:eastAsia="Arial Unicode MS"/>
                <w:b/>
                <w:bCs/>
                <w:sz w:val="18"/>
                <w:szCs w:val="18"/>
              </w:rPr>
            </w:pPr>
            <w:r w:rsidRPr="002A22F4">
              <w:rPr>
                <w:b/>
                <w:bCs/>
                <w:sz w:val="18"/>
                <w:szCs w:val="18"/>
                <w:lang w:val="en-GB"/>
              </w:rPr>
              <w:t>2021</w:t>
            </w:r>
          </w:p>
        </w:tc>
        <w:tc>
          <w:tcPr>
            <w:tcW w:w="1373" w:type="dxa"/>
            <w:tcBorders>
              <w:bottom w:val="single" w:sz="4" w:space="0" w:color="auto"/>
            </w:tcBorders>
            <w:vAlign w:val="bottom"/>
          </w:tcPr>
          <w:p w14:paraId="2E47E649" w14:textId="67001117" w:rsidR="009019C2" w:rsidRPr="00D66B6E" w:rsidRDefault="002A22F4" w:rsidP="00BF1926">
            <w:pPr>
              <w:ind w:right="-72"/>
              <w:jc w:val="right"/>
              <w:rPr>
                <w:rFonts w:eastAsia="Arial Unicode MS"/>
                <w:b/>
                <w:bCs/>
                <w:sz w:val="18"/>
                <w:szCs w:val="18"/>
              </w:rPr>
            </w:pPr>
            <w:r w:rsidRPr="002A22F4">
              <w:rPr>
                <w:b/>
                <w:bCs/>
                <w:sz w:val="18"/>
                <w:szCs w:val="18"/>
                <w:lang w:val="en-GB"/>
              </w:rPr>
              <w:t>2020</w:t>
            </w:r>
          </w:p>
        </w:tc>
        <w:tc>
          <w:tcPr>
            <w:tcW w:w="1372" w:type="dxa"/>
            <w:tcBorders>
              <w:bottom w:val="single" w:sz="4" w:space="0" w:color="auto"/>
            </w:tcBorders>
            <w:vAlign w:val="bottom"/>
          </w:tcPr>
          <w:p w14:paraId="175A52D1" w14:textId="49DC860A" w:rsidR="009019C2" w:rsidRPr="00D66B6E" w:rsidRDefault="002A22F4" w:rsidP="00BF1926">
            <w:pPr>
              <w:ind w:right="-72"/>
              <w:jc w:val="right"/>
              <w:rPr>
                <w:rFonts w:eastAsia="Arial Unicode MS"/>
                <w:b/>
                <w:bCs/>
                <w:sz w:val="18"/>
                <w:szCs w:val="18"/>
              </w:rPr>
            </w:pPr>
            <w:r w:rsidRPr="002A22F4">
              <w:rPr>
                <w:b/>
                <w:bCs/>
                <w:sz w:val="18"/>
                <w:szCs w:val="18"/>
                <w:lang w:val="en-GB"/>
              </w:rPr>
              <w:t>2021</w:t>
            </w:r>
          </w:p>
        </w:tc>
        <w:tc>
          <w:tcPr>
            <w:tcW w:w="1373" w:type="dxa"/>
            <w:tcBorders>
              <w:bottom w:val="single" w:sz="4" w:space="0" w:color="auto"/>
            </w:tcBorders>
            <w:vAlign w:val="bottom"/>
          </w:tcPr>
          <w:p w14:paraId="7F27DCA9" w14:textId="065FF51D" w:rsidR="009019C2" w:rsidRPr="00D66B6E" w:rsidRDefault="002A22F4" w:rsidP="00BF1926">
            <w:pPr>
              <w:ind w:right="-72"/>
              <w:jc w:val="right"/>
              <w:rPr>
                <w:rFonts w:eastAsia="Arial Unicode MS"/>
                <w:b/>
                <w:bCs/>
                <w:sz w:val="18"/>
                <w:szCs w:val="18"/>
              </w:rPr>
            </w:pPr>
            <w:r w:rsidRPr="002A22F4">
              <w:rPr>
                <w:b/>
                <w:bCs/>
                <w:sz w:val="18"/>
                <w:szCs w:val="18"/>
                <w:lang w:val="en-GB"/>
              </w:rPr>
              <w:t>2020</w:t>
            </w:r>
          </w:p>
        </w:tc>
      </w:tr>
      <w:tr w:rsidR="009019C2" w:rsidRPr="00D66B6E" w14:paraId="6038360B" w14:textId="77777777" w:rsidTr="00BF1926">
        <w:tc>
          <w:tcPr>
            <w:tcW w:w="3510" w:type="dxa"/>
          </w:tcPr>
          <w:p w14:paraId="0FBDA678" w14:textId="77777777" w:rsidR="009019C2" w:rsidRPr="00D66B6E" w:rsidRDefault="009019C2" w:rsidP="00BF1926">
            <w:pPr>
              <w:jc w:val="both"/>
              <w:rPr>
                <w:sz w:val="18"/>
                <w:szCs w:val="18"/>
              </w:rPr>
            </w:pPr>
          </w:p>
        </w:tc>
        <w:tc>
          <w:tcPr>
            <w:tcW w:w="1372" w:type="dxa"/>
            <w:tcBorders>
              <w:top w:val="single" w:sz="4" w:space="0" w:color="auto"/>
            </w:tcBorders>
            <w:shd w:val="clear" w:color="auto" w:fill="FAFAFA"/>
          </w:tcPr>
          <w:p w14:paraId="79A8145E" w14:textId="77777777" w:rsidR="009019C2" w:rsidRPr="00D66B6E" w:rsidRDefault="009019C2" w:rsidP="00BF1926">
            <w:pPr>
              <w:ind w:right="-72"/>
              <w:jc w:val="right"/>
              <w:rPr>
                <w:sz w:val="18"/>
                <w:szCs w:val="18"/>
              </w:rPr>
            </w:pPr>
          </w:p>
        </w:tc>
        <w:tc>
          <w:tcPr>
            <w:tcW w:w="1373" w:type="dxa"/>
            <w:tcBorders>
              <w:top w:val="single" w:sz="4" w:space="0" w:color="auto"/>
            </w:tcBorders>
          </w:tcPr>
          <w:p w14:paraId="402264FE" w14:textId="77777777" w:rsidR="009019C2" w:rsidRPr="00D66B6E" w:rsidRDefault="009019C2" w:rsidP="00BF1926">
            <w:pPr>
              <w:ind w:right="-72"/>
              <w:jc w:val="right"/>
              <w:rPr>
                <w:sz w:val="18"/>
                <w:szCs w:val="18"/>
              </w:rPr>
            </w:pPr>
          </w:p>
        </w:tc>
        <w:tc>
          <w:tcPr>
            <w:tcW w:w="1372" w:type="dxa"/>
            <w:tcBorders>
              <w:top w:val="single" w:sz="4" w:space="0" w:color="auto"/>
            </w:tcBorders>
            <w:shd w:val="clear" w:color="auto" w:fill="FAFAFA"/>
          </w:tcPr>
          <w:p w14:paraId="02892E15" w14:textId="77777777" w:rsidR="009019C2" w:rsidRPr="00D66B6E" w:rsidRDefault="009019C2" w:rsidP="00BF1926">
            <w:pPr>
              <w:ind w:right="-72"/>
              <w:jc w:val="right"/>
              <w:rPr>
                <w:sz w:val="18"/>
                <w:szCs w:val="18"/>
              </w:rPr>
            </w:pPr>
          </w:p>
        </w:tc>
        <w:tc>
          <w:tcPr>
            <w:tcW w:w="1373" w:type="dxa"/>
            <w:tcBorders>
              <w:top w:val="single" w:sz="4" w:space="0" w:color="auto"/>
            </w:tcBorders>
          </w:tcPr>
          <w:p w14:paraId="63B98BE2" w14:textId="77777777" w:rsidR="009019C2" w:rsidRPr="00D66B6E" w:rsidRDefault="009019C2" w:rsidP="00BF1926">
            <w:pPr>
              <w:ind w:right="-72"/>
              <w:jc w:val="right"/>
              <w:rPr>
                <w:sz w:val="18"/>
                <w:szCs w:val="18"/>
              </w:rPr>
            </w:pPr>
          </w:p>
        </w:tc>
      </w:tr>
      <w:tr w:rsidR="00CC4031" w:rsidRPr="00D66B6E" w14:paraId="5118DA18" w14:textId="77777777" w:rsidTr="00BF1926">
        <w:tc>
          <w:tcPr>
            <w:tcW w:w="3510" w:type="dxa"/>
            <w:vAlign w:val="bottom"/>
            <w:hideMark/>
          </w:tcPr>
          <w:p w14:paraId="677E25C7" w14:textId="77777777" w:rsidR="00CC4031" w:rsidRPr="00D66B6E" w:rsidRDefault="00CC4031" w:rsidP="00CC4031">
            <w:pPr>
              <w:ind w:right="-36"/>
              <w:jc w:val="both"/>
              <w:rPr>
                <w:sz w:val="18"/>
                <w:szCs w:val="18"/>
              </w:rPr>
            </w:pPr>
            <w:r w:rsidRPr="00D66B6E">
              <w:rPr>
                <w:sz w:val="18"/>
                <w:szCs w:val="18"/>
              </w:rPr>
              <w:t>Opening net book amount</w:t>
            </w:r>
          </w:p>
        </w:tc>
        <w:tc>
          <w:tcPr>
            <w:tcW w:w="1372" w:type="dxa"/>
            <w:shd w:val="clear" w:color="auto" w:fill="FAFAFA"/>
          </w:tcPr>
          <w:p w14:paraId="6D7C1EB4" w14:textId="471258CC" w:rsidR="00CC4031" w:rsidRPr="00D66B6E" w:rsidRDefault="002A22F4" w:rsidP="00CC4031">
            <w:pPr>
              <w:ind w:right="-72"/>
              <w:jc w:val="right"/>
              <w:rPr>
                <w:sz w:val="18"/>
                <w:szCs w:val="18"/>
              </w:rPr>
            </w:pPr>
            <w:r w:rsidRPr="002A22F4">
              <w:rPr>
                <w:sz w:val="18"/>
                <w:szCs w:val="18"/>
                <w:lang w:val="en-GB"/>
              </w:rPr>
              <w:t>2</w:t>
            </w:r>
            <w:r w:rsidR="00CC4031" w:rsidRPr="00CC4031">
              <w:rPr>
                <w:sz w:val="18"/>
                <w:szCs w:val="18"/>
              </w:rPr>
              <w:t>,</w:t>
            </w:r>
            <w:r w:rsidRPr="002A22F4">
              <w:rPr>
                <w:sz w:val="18"/>
                <w:szCs w:val="18"/>
                <w:lang w:val="en-GB"/>
              </w:rPr>
              <w:t>398</w:t>
            </w:r>
            <w:r w:rsidR="00CC4031" w:rsidRPr="00CC4031">
              <w:rPr>
                <w:sz w:val="18"/>
                <w:szCs w:val="18"/>
              </w:rPr>
              <w:t>,</w:t>
            </w:r>
            <w:r w:rsidRPr="002A22F4">
              <w:rPr>
                <w:sz w:val="18"/>
                <w:szCs w:val="18"/>
                <w:lang w:val="en-GB"/>
              </w:rPr>
              <w:t>789</w:t>
            </w:r>
          </w:p>
        </w:tc>
        <w:tc>
          <w:tcPr>
            <w:tcW w:w="1373" w:type="dxa"/>
            <w:vAlign w:val="bottom"/>
          </w:tcPr>
          <w:p w14:paraId="4DB2D04F" w14:textId="6EC4B597"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398</w:t>
            </w:r>
            <w:r w:rsidR="00CC4031" w:rsidRPr="00D66B6E">
              <w:rPr>
                <w:sz w:val="18"/>
                <w:szCs w:val="18"/>
              </w:rPr>
              <w:t>,</w:t>
            </w:r>
            <w:r w:rsidRPr="002A22F4">
              <w:rPr>
                <w:sz w:val="18"/>
                <w:szCs w:val="18"/>
                <w:lang w:val="en-GB"/>
              </w:rPr>
              <w:t>363</w:t>
            </w:r>
          </w:p>
        </w:tc>
        <w:tc>
          <w:tcPr>
            <w:tcW w:w="1372" w:type="dxa"/>
            <w:shd w:val="clear" w:color="auto" w:fill="FAFAFA"/>
          </w:tcPr>
          <w:p w14:paraId="5FEE3659" w14:textId="3CF744E2" w:rsidR="00CC4031" w:rsidRPr="00D66B6E" w:rsidRDefault="002A22F4" w:rsidP="00CC4031">
            <w:pPr>
              <w:ind w:right="-72"/>
              <w:jc w:val="right"/>
              <w:rPr>
                <w:sz w:val="18"/>
                <w:szCs w:val="18"/>
              </w:rPr>
            </w:pPr>
            <w:r w:rsidRPr="002A22F4">
              <w:rPr>
                <w:sz w:val="18"/>
                <w:szCs w:val="18"/>
                <w:lang w:val="en-GB"/>
              </w:rPr>
              <w:t>2</w:t>
            </w:r>
            <w:r w:rsidR="00CC4031" w:rsidRPr="00CC4031">
              <w:rPr>
                <w:sz w:val="18"/>
                <w:szCs w:val="18"/>
              </w:rPr>
              <w:t>,</w:t>
            </w:r>
            <w:r w:rsidRPr="002A22F4">
              <w:rPr>
                <w:sz w:val="18"/>
                <w:szCs w:val="18"/>
                <w:lang w:val="en-GB"/>
              </w:rPr>
              <w:t>398</w:t>
            </w:r>
            <w:r w:rsidR="00CC4031" w:rsidRPr="00CC4031">
              <w:rPr>
                <w:sz w:val="18"/>
                <w:szCs w:val="18"/>
              </w:rPr>
              <w:t>,</w:t>
            </w:r>
            <w:r w:rsidRPr="002A22F4">
              <w:rPr>
                <w:sz w:val="18"/>
                <w:szCs w:val="18"/>
                <w:lang w:val="en-GB"/>
              </w:rPr>
              <w:t>789</w:t>
            </w:r>
          </w:p>
        </w:tc>
        <w:tc>
          <w:tcPr>
            <w:tcW w:w="1373" w:type="dxa"/>
          </w:tcPr>
          <w:p w14:paraId="50A7D164" w14:textId="0F8F668A"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398</w:t>
            </w:r>
            <w:r w:rsidR="00CC4031" w:rsidRPr="00D66B6E">
              <w:rPr>
                <w:sz w:val="18"/>
                <w:szCs w:val="18"/>
              </w:rPr>
              <w:t>,</w:t>
            </w:r>
            <w:r w:rsidRPr="002A22F4">
              <w:rPr>
                <w:sz w:val="18"/>
                <w:szCs w:val="18"/>
                <w:lang w:val="en-GB"/>
              </w:rPr>
              <w:t>363</w:t>
            </w:r>
          </w:p>
        </w:tc>
      </w:tr>
      <w:tr w:rsidR="00CC4031" w:rsidRPr="00D66B6E" w14:paraId="7DF5B6B5" w14:textId="77777777" w:rsidTr="00BF1926">
        <w:tc>
          <w:tcPr>
            <w:tcW w:w="3510" w:type="dxa"/>
            <w:vAlign w:val="bottom"/>
            <w:hideMark/>
          </w:tcPr>
          <w:p w14:paraId="4173B2B8" w14:textId="77777777" w:rsidR="00CC4031" w:rsidRPr="00D66B6E" w:rsidRDefault="00CC4031" w:rsidP="00CC4031">
            <w:pPr>
              <w:ind w:right="-36"/>
              <w:jc w:val="both"/>
              <w:rPr>
                <w:sz w:val="18"/>
                <w:szCs w:val="18"/>
              </w:rPr>
            </w:pPr>
            <w:r w:rsidRPr="00D66B6E">
              <w:rPr>
                <w:sz w:val="18"/>
                <w:szCs w:val="18"/>
              </w:rPr>
              <w:t>Amortisation of issuing cost</w:t>
            </w:r>
          </w:p>
        </w:tc>
        <w:tc>
          <w:tcPr>
            <w:tcW w:w="1372" w:type="dxa"/>
            <w:tcBorders>
              <w:bottom w:val="single" w:sz="4" w:space="0" w:color="auto"/>
            </w:tcBorders>
            <w:shd w:val="clear" w:color="auto" w:fill="FAFAFA"/>
          </w:tcPr>
          <w:p w14:paraId="0E9C1B2F" w14:textId="1BA378EE" w:rsidR="00CC4031" w:rsidRPr="00D66B6E" w:rsidRDefault="002A22F4" w:rsidP="00CC4031">
            <w:pPr>
              <w:ind w:right="-72"/>
              <w:jc w:val="right"/>
              <w:rPr>
                <w:sz w:val="18"/>
                <w:szCs w:val="18"/>
              </w:rPr>
            </w:pPr>
            <w:r w:rsidRPr="002A22F4">
              <w:rPr>
                <w:sz w:val="18"/>
                <w:szCs w:val="18"/>
                <w:lang w:val="en-GB"/>
              </w:rPr>
              <w:t>329</w:t>
            </w:r>
          </w:p>
        </w:tc>
        <w:tc>
          <w:tcPr>
            <w:tcW w:w="1373" w:type="dxa"/>
            <w:tcBorders>
              <w:bottom w:val="single" w:sz="4" w:space="0" w:color="auto"/>
            </w:tcBorders>
            <w:vAlign w:val="bottom"/>
          </w:tcPr>
          <w:p w14:paraId="15CB817D" w14:textId="20B44551" w:rsidR="00CC4031" w:rsidRPr="00D66B6E" w:rsidRDefault="002A22F4" w:rsidP="00CC4031">
            <w:pPr>
              <w:ind w:right="-72"/>
              <w:jc w:val="right"/>
              <w:rPr>
                <w:sz w:val="18"/>
                <w:szCs w:val="18"/>
              </w:rPr>
            </w:pPr>
            <w:r w:rsidRPr="002A22F4">
              <w:rPr>
                <w:sz w:val="18"/>
                <w:szCs w:val="18"/>
                <w:lang w:val="en-GB"/>
              </w:rPr>
              <w:t>426</w:t>
            </w:r>
          </w:p>
        </w:tc>
        <w:tc>
          <w:tcPr>
            <w:tcW w:w="1372" w:type="dxa"/>
            <w:tcBorders>
              <w:bottom w:val="single" w:sz="4" w:space="0" w:color="auto"/>
            </w:tcBorders>
            <w:shd w:val="clear" w:color="auto" w:fill="FAFAFA"/>
          </w:tcPr>
          <w:p w14:paraId="3B3360B7" w14:textId="18645D1E" w:rsidR="00CC4031" w:rsidRPr="00D66B6E" w:rsidRDefault="002A22F4" w:rsidP="00CC4031">
            <w:pPr>
              <w:ind w:right="-72"/>
              <w:jc w:val="right"/>
              <w:rPr>
                <w:sz w:val="18"/>
                <w:szCs w:val="18"/>
              </w:rPr>
            </w:pPr>
            <w:r w:rsidRPr="002A22F4">
              <w:rPr>
                <w:sz w:val="18"/>
                <w:szCs w:val="18"/>
                <w:lang w:val="en-GB"/>
              </w:rPr>
              <w:t>329</w:t>
            </w:r>
          </w:p>
        </w:tc>
        <w:tc>
          <w:tcPr>
            <w:tcW w:w="1373" w:type="dxa"/>
            <w:tcBorders>
              <w:bottom w:val="single" w:sz="4" w:space="0" w:color="auto"/>
            </w:tcBorders>
          </w:tcPr>
          <w:p w14:paraId="3D12312F" w14:textId="641AE794" w:rsidR="00CC4031" w:rsidRPr="00D66B6E" w:rsidRDefault="002A22F4" w:rsidP="00CC4031">
            <w:pPr>
              <w:ind w:right="-72"/>
              <w:jc w:val="right"/>
              <w:rPr>
                <w:sz w:val="18"/>
                <w:szCs w:val="18"/>
              </w:rPr>
            </w:pPr>
            <w:r w:rsidRPr="002A22F4">
              <w:rPr>
                <w:sz w:val="18"/>
                <w:szCs w:val="18"/>
                <w:lang w:val="en-GB"/>
              </w:rPr>
              <w:t>426</w:t>
            </w:r>
          </w:p>
        </w:tc>
      </w:tr>
      <w:tr w:rsidR="00CC4031" w:rsidRPr="00D66B6E" w14:paraId="541C7CE8" w14:textId="77777777" w:rsidTr="00BF1926">
        <w:tc>
          <w:tcPr>
            <w:tcW w:w="3510" w:type="dxa"/>
            <w:vAlign w:val="bottom"/>
          </w:tcPr>
          <w:p w14:paraId="566F2767" w14:textId="77777777" w:rsidR="00CC4031" w:rsidRPr="00D66B6E" w:rsidRDefault="00CC4031" w:rsidP="00CC4031">
            <w:pPr>
              <w:ind w:right="-36"/>
              <w:jc w:val="both"/>
              <w:rPr>
                <w:sz w:val="18"/>
                <w:szCs w:val="18"/>
              </w:rPr>
            </w:pPr>
          </w:p>
        </w:tc>
        <w:tc>
          <w:tcPr>
            <w:tcW w:w="1372" w:type="dxa"/>
            <w:shd w:val="clear" w:color="auto" w:fill="FAFAFA"/>
          </w:tcPr>
          <w:p w14:paraId="014778C2" w14:textId="77777777" w:rsidR="00CC4031" w:rsidRPr="00D66B6E" w:rsidRDefault="00CC4031" w:rsidP="00CC4031">
            <w:pPr>
              <w:ind w:right="-72"/>
              <w:jc w:val="right"/>
              <w:rPr>
                <w:sz w:val="18"/>
                <w:szCs w:val="18"/>
              </w:rPr>
            </w:pPr>
          </w:p>
        </w:tc>
        <w:tc>
          <w:tcPr>
            <w:tcW w:w="1373" w:type="dxa"/>
          </w:tcPr>
          <w:p w14:paraId="2DF051E4" w14:textId="77777777" w:rsidR="00CC4031" w:rsidRPr="00D66B6E" w:rsidRDefault="00CC4031" w:rsidP="00CC4031">
            <w:pPr>
              <w:ind w:right="-72"/>
              <w:jc w:val="right"/>
              <w:rPr>
                <w:sz w:val="18"/>
                <w:szCs w:val="18"/>
              </w:rPr>
            </w:pPr>
          </w:p>
        </w:tc>
        <w:tc>
          <w:tcPr>
            <w:tcW w:w="1372" w:type="dxa"/>
            <w:shd w:val="clear" w:color="auto" w:fill="FAFAFA"/>
          </w:tcPr>
          <w:p w14:paraId="77826022" w14:textId="77777777" w:rsidR="00CC4031" w:rsidRPr="00D66B6E" w:rsidRDefault="00CC4031" w:rsidP="00CC4031">
            <w:pPr>
              <w:ind w:right="-72"/>
              <w:jc w:val="right"/>
              <w:rPr>
                <w:sz w:val="18"/>
                <w:szCs w:val="18"/>
              </w:rPr>
            </w:pPr>
          </w:p>
        </w:tc>
        <w:tc>
          <w:tcPr>
            <w:tcW w:w="1373" w:type="dxa"/>
          </w:tcPr>
          <w:p w14:paraId="5FAEE88E" w14:textId="77777777" w:rsidR="00CC4031" w:rsidRPr="00D66B6E" w:rsidRDefault="00CC4031" w:rsidP="00CC4031">
            <w:pPr>
              <w:ind w:right="-72"/>
              <w:jc w:val="right"/>
              <w:rPr>
                <w:sz w:val="18"/>
                <w:szCs w:val="18"/>
              </w:rPr>
            </w:pPr>
          </w:p>
        </w:tc>
      </w:tr>
      <w:tr w:rsidR="00CC4031" w:rsidRPr="00D66B6E" w14:paraId="1AF60C0D" w14:textId="77777777" w:rsidTr="00BF1926">
        <w:tc>
          <w:tcPr>
            <w:tcW w:w="3510" w:type="dxa"/>
            <w:vAlign w:val="bottom"/>
            <w:hideMark/>
          </w:tcPr>
          <w:p w14:paraId="63F0AAA5" w14:textId="77777777" w:rsidR="00CC4031" w:rsidRPr="00D66B6E" w:rsidRDefault="00CC4031" w:rsidP="00CC4031">
            <w:pPr>
              <w:ind w:right="-36"/>
              <w:jc w:val="both"/>
              <w:rPr>
                <w:sz w:val="18"/>
                <w:szCs w:val="18"/>
              </w:rPr>
            </w:pPr>
            <w:r w:rsidRPr="00D66B6E">
              <w:rPr>
                <w:sz w:val="18"/>
                <w:szCs w:val="18"/>
              </w:rPr>
              <w:t>Closing net book amount</w:t>
            </w:r>
          </w:p>
        </w:tc>
        <w:tc>
          <w:tcPr>
            <w:tcW w:w="1372" w:type="dxa"/>
            <w:tcBorders>
              <w:bottom w:val="single" w:sz="4" w:space="0" w:color="auto"/>
            </w:tcBorders>
            <w:shd w:val="clear" w:color="auto" w:fill="FAFAFA"/>
          </w:tcPr>
          <w:p w14:paraId="22CF5808" w14:textId="0DEC51D3"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399</w:t>
            </w:r>
            <w:r w:rsidR="00CC4031" w:rsidRPr="00D66B6E">
              <w:rPr>
                <w:sz w:val="18"/>
                <w:szCs w:val="18"/>
              </w:rPr>
              <w:t>,</w:t>
            </w:r>
            <w:r w:rsidRPr="002A22F4">
              <w:rPr>
                <w:sz w:val="18"/>
                <w:szCs w:val="18"/>
                <w:lang w:val="en-GB"/>
              </w:rPr>
              <w:t>118</w:t>
            </w:r>
          </w:p>
        </w:tc>
        <w:tc>
          <w:tcPr>
            <w:tcW w:w="1373" w:type="dxa"/>
            <w:tcBorders>
              <w:bottom w:val="single" w:sz="4" w:space="0" w:color="auto"/>
            </w:tcBorders>
            <w:vAlign w:val="bottom"/>
          </w:tcPr>
          <w:p w14:paraId="0770E774" w14:textId="51D9475B"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398</w:t>
            </w:r>
            <w:r w:rsidR="00CC4031" w:rsidRPr="00D66B6E">
              <w:rPr>
                <w:sz w:val="18"/>
                <w:szCs w:val="18"/>
              </w:rPr>
              <w:t>,</w:t>
            </w:r>
            <w:r w:rsidRPr="002A22F4">
              <w:rPr>
                <w:sz w:val="18"/>
                <w:szCs w:val="18"/>
                <w:lang w:val="en-GB"/>
              </w:rPr>
              <w:t>789</w:t>
            </w:r>
          </w:p>
        </w:tc>
        <w:tc>
          <w:tcPr>
            <w:tcW w:w="1372" w:type="dxa"/>
            <w:tcBorders>
              <w:bottom w:val="single" w:sz="4" w:space="0" w:color="auto"/>
            </w:tcBorders>
            <w:shd w:val="clear" w:color="auto" w:fill="FAFAFA"/>
          </w:tcPr>
          <w:p w14:paraId="116BF7A1" w14:textId="24D50F0A"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399</w:t>
            </w:r>
            <w:r w:rsidR="00CC4031" w:rsidRPr="00D66B6E">
              <w:rPr>
                <w:sz w:val="18"/>
                <w:szCs w:val="18"/>
              </w:rPr>
              <w:t>,</w:t>
            </w:r>
            <w:r w:rsidRPr="002A22F4">
              <w:rPr>
                <w:sz w:val="18"/>
                <w:szCs w:val="18"/>
                <w:lang w:val="en-GB"/>
              </w:rPr>
              <w:t>118</w:t>
            </w:r>
          </w:p>
        </w:tc>
        <w:tc>
          <w:tcPr>
            <w:tcW w:w="1373" w:type="dxa"/>
            <w:tcBorders>
              <w:bottom w:val="single" w:sz="4" w:space="0" w:color="auto"/>
            </w:tcBorders>
          </w:tcPr>
          <w:p w14:paraId="76078E96" w14:textId="27FB8AE3" w:rsidR="00CC4031" w:rsidRPr="00D66B6E" w:rsidRDefault="002A22F4" w:rsidP="00CC4031">
            <w:pPr>
              <w:ind w:right="-72"/>
              <w:jc w:val="right"/>
              <w:rPr>
                <w:sz w:val="18"/>
                <w:szCs w:val="18"/>
              </w:rPr>
            </w:pPr>
            <w:r w:rsidRPr="002A22F4">
              <w:rPr>
                <w:sz w:val="18"/>
                <w:szCs w:val="18"/>
                <w:lang w:val="en-GB"/>
              </w:rPr>
              <w:t>2</w:t>
            </w:r>
            <w:r w:rsidR="00CC4031" w:rsidRPr="00D66B6E">
              <w:rPr>
                <w:sz w:val="18"/>
                <w:szCs w:val="18"/>
              </w:rPr>
              <w:t>,</w:t>
            </w:r>
            <w:r w:rsidRPr="002A22F4">
              <w:rPr>
                <w:sz w:val="18"/>
                <w:szCs w:val="18"/>
                <w:lang w:val="en-GB"/>
              </w:rPr>
              <w:t>398</w:t>
            </w:r>
            <w:r w:rsidR="00CC4031" w:rsidRPr="00D66B6E">
              <w:rPr>
                <w:sz w:val="18"/>
                <w:szCs w:val="18"/>
              </w:rPr>
              <w:t>,</w:t>
            </w:r>
            <w:r w:rsidRPr="002A22F4">
              <w:rPr>
                <w:sz w:val="18"/>
                <w:szCs w:val="18"/>
                <w:lang w:val="en-GB"/>
              </w:rPr>
              <w:t>789</w:t>
            </w:r>
          </w:p>
        </w:tc>
      </w:tr>
    </w:tbl>
    <w:p w14:paraId="6C39166D" w14:textId="77777777" w:rsidR="009019C2" w:rsidRPr="00D66B6E" w:rsidRDefault="009019C2" w:rsidP="009019C2">
      <w:pPr>
        <w:ind w:left="540"/>
        <w:jc w:val="thaiDistribute"/>
        <w:rPr>
          <w:sz w:val="18"/>
          <w:szCs w:val="18"/>
        </w:rPr>
      </w:pPr>
    </w:p>
    <w:p w14:paraId="651E4D47" w14:textId="7E35705C" w:rsidR="009019C2" w:rsidRDefault="009019C2" w:rsidP="009019C2">
      <w:pPr>
        <w:ind w:left="540"/>
        <w:jc w:val="thaiDistribute"/>
        <w:rPr>
          <w:sz w:val="18"/>
          <w:szCs w:val="18"/>
          <w:shd w:val="clear" w:color="auto" w:fill="FFFFFF"/>
        </w:rPr>
      </w:pPr>
      <w:r w:rsidRPr="008E386D">
        <w:rPr>
          <w:spacing w:val="-2"/>
          <w:sz w:val="18"/>
          <w:szCs w:val="18"/>
        </w:rPr>
        <w:t xml:space="preserve">As at </w:t>
      </w:r>
      <w:r w:rsidR="002A22F4" w:rsidRPr="002A22F4">
        <w:rPr>
          <w:spacing w:val="-2"/>
          <w:sz w:val="18"/>
          <w:szCs w:val="18"/>
          <w:lang w:val="en-GB"/>
        </w:rPr>
        <w:t>30</w:t>
      </w:r>
      <w:r w:rsidRPr="008E386D">
        <w:rPr>
          <w:spacing w:val="-2"/>
          <w:sz w:val="18"/>
          <w:szCs w:val="18"/>
        </w:rPr>
        <w:t xml:space="preserve"> </w:t>
      </w:r>
      <w:r w:rsidR="00E83199" w:rsidRPr="008E386D">
        <w:rPr>
          <w:spacing w:val="-2"/>
          <w:sz w:val="18"/>
          <w:szCs w:val="18"/>
        </w:rPr>
        <w:t>September</w:t>
      </w:r>
      <w:r w:rsidRPr="008E386D">
        <w:rPr>
          <w:spacing w:val="-2"/>
          <w:sz w:val="18"/>
          <w:szCs w:val="18"/>
        </w:rPr>
        <w:t xml:space="preserve"> </w:t>
      </w:r>
      <w:r w:rsidR="002A22F4" w:rsidRPr="002A22F4">
        <w:rPr>
          <w:spacing w:val="-2"/>
          <w:sz w:val="18"/>
          <w:szCs w:val="18"/>
          <w:lang w:val="en-GB"/>
        </w:rPr>
        <w:t>2021</w:t>
      </w:r>
      <w:r w:rsidRPr="008E386D">
        <w:rPr>
          <w:spacing w:val="-2"/>
          <w:sz w:val="18"/>
          <w:szCs w:val="18"/>
        </w:rPr>
        <w:t xml:space="preserve">, the fair value of debentures is Baht </w:t>
      </w:r>
      <w:r w:rsidR="002A22F4" w:rsidRPr="002A22F4">
        <w:rPr>
          <w:spacing w:val="-2"/>
          <w:sz w:val="18"/>
          <w:szCs w:val="18"/>
          <w:lang w:val="en-GB"/>
        </w:rPr>
        <w:t>2</w:t>
      </w:r>
      <w:r w:rsidR="00CC4031" w:rsidRPr="008E386D">
        <w:rPr>
          <w:spacing w:val="-2"/>
          <w:sz w:val="18"/>
          <w:szCs w:val="18"/>
        </w:rPr>
        <w:t>,</w:t>
      </w:r>
      <w:r w:rsidR="002A22F4" w:rsidRPr="002A22F4">
        <w:rPr>
          <w:spacing w:val="-2"/>
          <w:sz w:val="18"/>
          <w:szCs w:val="18"/>
          <w:lang w:val="en-GB"/>
        </w:rPr>
        <w:t>491</w:t>
      </w:r>
      <w:r w:rsidRPr="008E386D">
        <w:rPr>
          <w:spacing w:val="-2"/>
          <w:sz w:val="18"/>
          <w:szCs w:val="18"/>
        </w:rPr>
        <w:t xml:space="preserve"> million. </w:t>
      </w:r>
      <w:r w:rsidRPr="008E386D">
        <w:rPr>
          <w:spacing w:val="-2"/>
          <w:sz w:val="18"/>
          <w:szCs w:val="18"/>
          <w:shd w:val="clear" w:color="auto" w:fill="FFFFFF"/>
        </w:rPr>
        <w:t>The</w:t>
      </w:r>
      <w:r w:rsidRPr="00CC4031">
        <w:rPr>
          <w:spacing w:val="-2"/>
          <w:sz w:val="18"/>
          <w:szCs w:val="18"/>
          <w:shd w:val="clear" w:color="auto" w:fill="FFFFFF"/>
        </w:rPr>
        <w:t xml:space="preserve"> fair value is determined in level </w:t>
      </w:r>
      <w:r w:rsidR="002A22F4" w:rsidRPr="002A22F4">
        <w:rPr>
          <w:rFonts w:cs="Cordia New"/>
          <w:spacing w:val="-2"/>
          <w:sz w:val="18"/>
          <w:szCs w:val="18"/>
          <w:shd w:val="clear" w:color="auto" w:fill="FFFFFF"/>
          <w:lang w:val="en-GB"/>
        </w:rPr>
        <w:t>3</w:t>
      </w:r>
      <w:r w:rsidRPr="004D48F1">
        <w:rPr>
          <w:sz w:val="18"/>
          <w:szCs w:val="18"/>
          <w:shd w:val="clear" w:color="auto" w:fill="FFFFFF"/>
        </w:rPr>
        <w:t xml:space="preserve"> </w:t>
      </w:r>
      <w:r w:rsidRPr="00CC4031">
        <w:rPr>
          <w:spacing w:val="-1"/>
          <w:sz w:val="18"/>
          <w:szCs w:val="18"/>
          <w:shd w:val="clear" w:color="auto" w:fill="FFFFFF"/>
        </w:rPr>
        <w:t>of fair value, calculated by discounted cash flow model over the debentures period based on market interest rate.</w:t>
      </w:r>
    </w:p>
    <w:p w14:paraId="1044C4F7" w14:textId="77777777" w:rsidR="009019C2" w:rsidRDefault="009019C2" w:rsidP="009019C2">
      <w:pPr>
        <w:ind w:left="540"/>
        <w:jc w:val="thaiDistribute"/>
        <w:rPr>
          <w:sz w:val="18"/>
          <w:szCs w:val="18"/>
          <w:shd w:val="clear" w:color="auto" w:fill="FFFFFF"/>
        </w:rPr>
      </w:pPr>
    </w:p>
    <w:p w14:paraId="1BCAC710" w14:textId="394502F6" w:rsidR="009019C2" w:rsidRPr="00F522A4" w:rsidRDefault="009019C2" w:rsidP="00FF4EE1">
      <w:pPr>
        <w:tabs>
          <w:tab w:val="left" w:pos="540"/>
        </w:tabs>
        <w:ind w:right="-43"/>
        <w:jc w:val="thaiDistribute"/>
        <w:rPr>
          <w:rFonts w:eastAsia="Arial Unicode MS" w:cs="Cordia New"/>
          <w:b/>
          <w:bCs/>
          <w:color w:val="CF4A02"/>
          <w:sz w:val="18"/>
          <w:szCs w:val="18"/>
        </w:rPr>
      </w:pPr>
      <w:r w:rsidRPr="00F522A4">
        <w:rPr>
          <w:rFonts w:eastAsia="Arial Unicode MS" w:cs="Cordia New"/>
          <w:b/>
          <w:bCs/>
          <w:color w:val="CF4A02"/>
          <w:sz w:val="18"/>
          <w:szCs w:val="18"/>
        </w:rPr>
        <w:br w:type="page"/>
      </w:r>
    </w:p>
    <w:p w14:paraId="69D0F2B3" w14:textId="2204A597" w:rsidR="00FF4EE1" w:rsidRPr="006E4647" w:rsidRDefault="002A22F4" w:rsidP="00FF4EE1">
      <w:pPr>
        <w:tabs>
          <w:tab w:val="left" w:pos="540"/>
        </w:tabs>
        <w:ind w:right="-43"/>
        <w:jc w:val="thaiDistribute"/>
        <w:rPr>
          <w:rFonts w:eastAsia="Arial Unicode MS"/>
          <w:b/>
          <w:bCs/>
          <w:color w:val="CF4A02"/>
          <w:sz w:val="18"/>
          <w:szCs w:val="18"/>
        </w:rPr>
      </w:pPr>
      <w:r w:rsidRPr="002A22F4">
        <w:rPr>
          <w:rFonts w:eastAsia="Arial Unicode MS"/>
          <w:b/>
          <w:bCs/>
          <w:color w:val="CF4A02"/>
          <w:sz w:val="18"/>
          <w:szCs w:val="18"/>
          <w:lang w:val="en-GB"/>
        </w:rPr>
        <w:t>13</w:t>
      </w:r>
      <w:r w:rsidR="00FF4EE1" w:rsidRPr="006E4647">
        <w:rPr>
          <w:rFonts w:eastAsia="Arial Unicode MS"/>
          <w:b/>
          <w:bCs/>
          <w:color w:val="CF4A02"/>
          <w:sz w:val="18"/>
          <w:szCs w:val="18"/>
        </w:rPr>
        <w:t>.</w:t>
      </w:r>
      <w:r w:rsidRPr="002A22F4">
        <w:rPr>
          <w:rFonts w:eastAsia="Arial Unicode MS"/>
          <w:b/>
          <w:bCs/>
          <w:color w:val="CF4A02"/>
          <w:sz w:val="18"/>
          <w:szCs w:val="18"/>
          <w:lang w:val="en-GB"/>
        </w:rPr>
        <w:t>4</w:t>
      </w:r>
      <w:r w:rsidR="00FF4EE1" w:rsidRPr="006E4647">
        <w:rPr>
          <w:rFonts w:eastAsia="Arial Unicode MS"/>
          <w:b/>
          <w:bCs/>
          <w:color w:val="CF4A02"/>
          <w:sz w:val="18"/>
          <w:szCs w:val="18"/>
        </w:rPr>
        <w:tab/>
        <w:t>Lease liabilities</w:t>
      </w:r>
    </w:p>
    <w:p w14:paraId="0FFBA82E" w14:textId="77777777" w:rsidR="00FF4EE1" w:rsidRPr="008828C8" w:rsidRDefault="00FF4EE1" w:rsidP="00FF4EE1">
      <w:pPr>
        <w:ind w:left="540" w:right="-43"/>
        <w:jc w:val="thaiDistribute"/>
        <w:rPr>
          <w:rFonts w:eastAsia="Arial Unicode MS"/>
          <w:sz w:val="18"/>
          <w:szCs w:val="18"/>
        </w:rPr>
      </w:pPr>
    </w:p>
    <w:p w14:paraId="446F9672" w14:textId="33A741B0" w:rsidR="00FF4EE1" w:rsidRPr="008828C8" w:rsidRDefault="00FF4EE1" w:rsidP="00FF4EE1">
      <w:pPr>
        <w:ind w:left="567"/>
        <w:jc w:val="both"/>
        <w:rPr>
          <w:sz w:val="18"/>
          <w:szCs w:val="18"/>
        </w:rPr>
      </w:pPr>
      <w:r w:rsidRPr="008828C8">
        <w:rPr>
          <w:sz w:val="18"/>
          <w:szCs w:val="18"/>
        </w:rPr>
        <w:t xml:space="preserve">Maturity of lease liabilities </w:t>
      </w:r>
      <w:r w:rsidR="005219D0">
        <w:rPr>
          <w:sz w:val="18"/>
          <w:szCs w:val="18"/>
        </w:rPr>
        <w:t>is</w:t>
      </w:r>
      <w:r w:rsidRPr="008828C8">
        <w:rPr>
          <w:sz w:val="18"/>
          <w:szCs w:val="18"/>
        </w:rPr>
        <w:t xml:space="preserve"> as follows:</w:t>
      </w:r>
    </w:p>
    <w:p w14:paraId="07EB73ED" w14:textId="77777777" w:rsidR="00FF4EE1" w:rsidRPr="008828C8" w:rsidRDefault="00FF4EE1" w:rsidP="00FF4EE1">
      <w:pPr>
        <w:ind w:left="567"/>
        <w:jc w:val="both"/>
        <w:rPr>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03"/>
        <w:gridCol w:w="1304"/>
        <w:gridCol w:w="1303"/>
        <w:gridCol w:w="1304"/>
      </w:tblGrid>
      <w:tr w:rsidR="00FF4EE1" w:rsidRPr="00993629" w14:paraId="293C0811" w14:textId="77777777" w:rsidTr="00FF4EE1">
        <w:tc>
          <w:tcPr>
            <w:tcW w:w="4361" w:type="dxa"/>
            <w:tcBorders>
              <w:top w:val="nil"/>
              <w:left w:val="nil"/>
              <w:bottom w:val="nil"/>
              <w:right w:val="nil"/>
            </w:tcBorders>
            <w:shd w:val="clear" w:color="auto" w:fill="auto"/>
          </w:tcPr>
          <w:p w14:paraId="6ECAFCC6" w14:textId="77777777" w:rsidR="00FF4EE1" w:rsidRPr="00993629" w:rsidRDefault="00FF4EE1" w:rsidP="00FF4EE1">
            <w:pPr>
              <w:tabs>
                <w:tab w:val="left" w:pos="166"/>
              </w:tabs>
              <w:ind w:left="567"/>
              <w:jc w:val="both"/>
              <w:rPr>
                <w:b/>
                <w:bCs/>
                <w:sz w:val="18"/>
                <w:szCs w:val="18"/>
              </w:rPr>
            </w:pPr>
          </w:p>
        </w:tc>
        <w:tc>
          <w:tcPr>
            <w:tcW w:w="5214" w:type="dxa"/>
            <w:gridSpan w:val="4"/>
            <w:tcBorders>
              <w:top w:val="single" w:sz="4" w:space="0" w:color="auto"/>
              <w:left w:val="nil"/>
              <w:bottom w:val="single" w:sz="4" w:space="0" w:color="auto"/>
              <w:right w:val="nil"/>
            </w:tcBorders>
            <w:shd w:val="clear" w:color="auto" w:fill="auto"/>
            <w:vAlign w:val="bottom"/>
          </w:tcPr>
          <w:p w14:paraId="7C50222D" w14:textId="4480F4B3" w:rsidR="00FF4EE1" w:rsidRPr="00993629" w:rsidRDefault="00AE4128" w:rsidP="00FF4EE1">
            <w:pPr>
              <w:ind w:left="567" w:right="-72"/>
              <w:jc w:val="right"/>
              <w:rPr>
                <w:b/>
                <w:bCs/>
                <w:sz w:val="18"/>
                <w:szCs w:val="18"/>
              </w:rPr>
            </w:pPr>
            <w:r w:rsidRPr="00993629">
              <w:rPr>
                <w:b/>
                <w:bCs/>
                <w:sz w:val="18"/>
                <w:szCs w:val="18"/>
              </w:rPr>
              <w:t>(Unit:</w:t>
            </w:r>
            <w:r w:rsidRPr="00993629">
              <w:rPr>
                <w:rFonts w:eastAsia="Arial Unicode MS"/>
                <w:b/>
                <w:bCs/>
                <w:sz w:val="18"/>
                <w:szCs w:val="18"/>
              </w:rPr>
              <w:t xml:space="preserve"> Baht’</w:t>
            </w:r>
            <w:r w:rsidR="002A22F4" w:rsidRPr="002A22F4">
              <w:rPr>
                <w:rFonts w:eastAsia="Arial Unicode MS"/>
                <w:b/>
                <w:bCs/>
                <w:sz w:val="18"/>
                <w:szCs w:val="18"/>
                <w:lang w:val="en-GB"/>
              </w:rPr>
              <w:t>000</w:t>
            </w:r>
            <w:r w:rsidRPr="00993629">
              <w:rPr>
                <w:b/>
                <w:bCs/>
                <w:sz w:val="18"/>
                <w:szCs w:val="18"/>
              </w:rPr>
              <w:t>)</w:t>
            </w:r>
          </w:p>
        </w:tc>
      </w:tr>
      <w:tr w:rsidR="004D48F1" w:rsidRPr="004D48F1" w14:paraId="2D0EBF59" w14:textId="77777777" w:rsidTr="00FF4EE1">
        <w:tc>
          <w:tcPr>
            <w:tcW w:w="4361" w:type="dxa"/>
            <w:tcBorders>
              <w:top w:val="nil"/>
              <w:left w:val="nil"/>
              <w:bottom w:val="nil"/>
              <w:right w:val="nil"/>
            </w:tcBorders>
            <w:shd w:val="clear" w:color="auto" w:fill="auto"/>
          </w:tcPr>
          <w:p w14:paraId="7F0E476B" w14:textId="77777777" w:rsidR="00FF4EE1" w:rsidRPr="004D48F1" w:rsidRDefault="00FF4EE1" w:rsidP="00FF4EE1">
            <w:pPr>
              <w:tabs>
                <w:tab w:val="left" w:pos="166"/>
              </w:tabs>
              <w:ind w:left="567"/>
              <w:jc w:val="both"/>
              <w:rPr>
                <w:b/>
                <w:bCs/>
                <w:sz w:val="18"/>
                <w:szCs w:val="18"/>
              </w:rPr>
            </w:pPr>
          </w:p>
        </w:tc>
        <w:tc>
          <w:tcPr>
            <w:tcW w:w="2607" w:type="dxa"/>
            <w:gridSpan w:val="2"/>
            <w:tcBorders>
              <w:top w:val="nil"/>
              <w:left w:val="nil"/>
              <w:bottom w:val="single" w:sz="4" w:space="0" w:color="auto"/>
              <w:right w:val="nil"/>
            </w:tcBorders>
            <w:shd w:val="clear" w:color="auto" w:fill="auto"/>
          </w:tcPr>
          <w:p w14:paraId="61D6CC81" w14:textId="77777777" w:rsidR="00FF4EE1" w:rsidRPr="004D48F1" w:rsidRDefault="00FF4EE1" w:rsidP="00FF4EE1">
            <w:pPr>
              <w:ind w:left="567" w:right="-72"/>
              <w:jc w:val="center"/>
              <w:rPr>
                <w:b/>
                <w:bCs/>
                <w:sz w:val="18"/>
                <w:szCs w:val="18"/>
              </w:rPr>
            </w:pPr>
            <w:r w:rsidRPr="004D48F1">
              <w:rPr>
                <w:b/>
                <w:bCs/>
                <w:sz w:val="18"/>
                <w:szCs w:val="18"/>
              </w:rPr>
              <w:t>Consolidated</w:t>
            </w:r>
          </w:p>
          <w:p w14:paraId="08705BCA" w14:textId="00EF6273" w:rsidR="00FF4EE1" w:rsidRPr="004D48F1" w:rsidRDefault="00FF4EE1" w:rsidP="00FF4EE1">
            <w:pPr>
              <w:ind w:left="567" w:right="-72"/>
              <w:jc w:val="center"/>
              <w:rPr>
                <w:b/>
                <w:bCs/>
                <w:sz w:val="18"/>
                <w:szCs w:val="18"/>
              </w:rPr>
            </w:pPr>
            <w:r w:rsidRPr="004D48F1">
              <w:rPr>
                <w:b/>
                <w:bCs/>
                <w:sz w:val="18"/>
                <w:szCs w:val="18"/>
              </w:rPr>
              <w:t xml:space="preserve">financial </w:t>
            </w:r>
            <w:r w:rsidR="00847DD5" w:rsidRPr="004D48F1">
              <w:rPr>
                <w:b/>
                <w:bCs/>
                <w:sz w:val="18"/>
                <w:szCs w:val="18"/>
              </w:rPr>
              <w:t>information</w:t>
            </w:r>
          </w:p>
        </w:tc>
        <w:tc>
          <w:tcPr>
            <w:tcW w:w="2607" w:type="dxa"/>
            <w:gridSpan w:val="2"/>
            <w:tcBorders>
              <w:top w:val="nil"/>
              <w:left w:val="nil"/>
              <w:bottom w:val="single" w:sz="4" w:space="0" w:color="auto"/>
              <w:right w:val="nil"/>
            </w:tcBorders>
            <w:shd w:val="clear" w:color="auto" w:fill="auto"/>
          </w:tcPr>
          <w:p w14:paraId="597E0F93" w14:textId="77777777" w:rsidR="00FF4EE1" w:rsidRPr="004D48F1" w:rsidRDefault="00FF4EE1" w:rsidP="00FF4EE1">
            <w:pPr>
              <w:ind w:left="567" w:right="-72"/>
              <w:jc w:val="center"/>
              <w:rPr>
                <w:b/>
                <w:bCs/>
                <w:sz w:val="18"/>
                <w:szCs w:val="18"/>
              </w:rPr>
            </w:pPr>
            <w:r w:rsidRPr="004D48F1">
              <w:rPr>
                <w:b/>
                <w:bCs/>
                <w:sz w:val="18"/>
                <w:szCs w:val="18"/>
              </w:rPr>
              <w:t>Separate</w:t>
            </w:r>
          </w:p>
          <w:p w14:paraId="54286746" w14:textId="48E05258" w:rsidR="00FF4EE1" w:rsidRPr="004D48F1" w:rsidRDefault="00FF4EE1" w:rsidP="00FF4EE1">
            <w:pPr>
              <w:ind w:left="567" w:right="-72"/>
              <w:jc w:val="center"/>
              <w:rPr>
                <w:b/>
                <w:bCs/>
                <w:sz w:val="18"/>
                <w:szCs w:val="18"/>
              </w:rPr>
            </w:pPr>
            <w:r w:rsidRPr="004D48F1">
              <w:rPr>
                <w:b/>
                <w:bCs/>
                <w:sz w:val="18"/>
                <w:szCs w:val="18"/>
              </w:rPr>
              <w:t xml:space="preserve">financial </w:t>
            </w:r>
            <w:r w:rsidR="00847DD5" w:rsidRPr="004D48F1">
              <w:rPr>
                <w:b/>
                <w:bCs/>
                <w:sz w:val="18"/>
                <w:szCs w:val="18"/>
              </w:rPr>
              <w:t>information</w:t>
            </w:r>
          </w:p>
        </w:tc>
      </w:tr>
      <w:tr w:rsidR="004D48F1" w:rsidRPr="004D48F1" w14:paraId="39CBCAF6" w14:textId="77777777" w:rsidTr="00B3306C">
        <w:tc>
          <w:tcPr>
            <w:tcW w:w="4361" w:type="dxa"/>
            <w:tcBorders>
              <w:top w:val="nil"/>
              <w:left w:val="nil"/>
              <w:bottom w:val="nil"/>
              <w:right w:val="nil"/>
            </w:tcBorders>
            <w:shd w:val="clear" w:color="auto" w:fill="auto"/>
          </w:tcPr>
          <w:p w14:paraId="29CF87C9" w14:textId="77777777" w:rsidR="00EA1437" w:rsidRPr="004D48F1" w:rsidRDefault="00EA1437" w:rsidP="00EA1437">
            <w:pPr>
              <w:tabs>
                <w:tab w:val="left" w:pos="166"/>
              </w:tabs>
              <w:ind w:left="567"/>
              <w:jc w:val="both"/>
              <w:rPr>
                <w:b/>
                <w:bCs/>
                <w:sz w:val="18"/>
                <w:szCs w:val="18"/>
              </w:rPr>
            </w:pPr>
          </w:p>
        </w:tc>
        <w:tc>
          <w:tcPr>
            <w:tcW w:w="1303" w:type="dxa"/>
            <w:tcBorders>
              <w:top w:val="single" w:sz="4" w:space="0" w:color="auto"/>
              <w:left w:val="nil"/>
              <w:bottom w:val="nil"/>
              <w:right w:val="nil"/>
            </w:tcBorders>
            <w:shd w:val="clear" w:color="auto" w:fill="auto"/>
          </w:tcPr>
          <w:p w14:paraId="1998E451" w14:textId="00736BFB" w:rsidR="00EA1437" w:rsidRPr="004D48F1" w:rsidRDefault="002C439A" w:rsidP="00EA1437">
            <w:pPr>
              <w:ind w:left="-112" w:right="-72"/>
              <w:jc w:val="right"/>
              <w:rPr>
                <w:b/>
                <w:bCs/>
                <w:sz w:val="18"/>
                <w:szCs w:val="18"/>
              </w:rPr>
            </w:pPr>
            <w:r w:rsidRPr="004D48F1">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197BB70B" w14:textId="3862F3D3" w:rsidR="00EA1437" w:rsidRPr="004D48F1" w:rsidRDefault="00EA1437" w:rsidP="00EA1437">
            <w:pPr>
              <w:ind w:left="-141" w:right="-72"/>
              <w:jc w:val="right"/>
              <w:rPr>
                <w:b/>
                <w:bCs/>
                <w:sz w:val="18"/>
                <w:szCs w:val="18"/>
              </w:rPr>
            </w:pPr>
            <w:r w:rsidRPr="004D48F1">
              <w:rPr>
                <w:rFonts w:eastAsia="Arial Unicode MS"/>
                <w:b/>
                <w:bCs/>
                <w:sz w:val="18"/>
                <w:szCs w:val="18"/>
              </w:rPr>
              <w:t>(Audited)</w:t>
            </w:r>
          </w:p>
        </w:tc>
        <w:tc>
          <w:tcPr>
            <w:tcW w:w="1303" w:type="dxa"/>
            <w:tcBorders>
              <w:top w:val="single" w:sz="4" w:space="0" w:color="auto"/>
              <w:left w:val="nil"/>
              <w:bottom w:val="nil"/>
              <w:right w:val="nil"/>
            </w:tcBorders>
            <w:shd w:val="clear" w:color="auto" w:fill="auto"/>
          </w:tcPr>
          <w:p w14:paraId="3A29DCA4" w14:textId="4730C2B7" w:rsidR="00EA1437" w:rsidRPr="004D48F1" w:rsidRDefault="00EA1437" w:rsidP="00EA1437">
            <w:pPr>
              <w:ind w:right="-72"/>
              <w:jc w:val="right"/>
              <w:rPr>
                <w:b/>
                <w:bCs/>
                <w:sz w:val="18"/>
                <w:szCs w:val="18"/>
              </w:rPr>
            </w:pPr>
            <w:r w:rsidRPr="004D48F1">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73024988" w14:textId="34AAB0E3" w:rsidR="00EA1437" w:rsidRPr="004D48F1" w:rsidRDefault="00EA1437" w:rsidP="00EA1437">
            <w:pPr>
              <w:ind w:left="99" w:right="-72"/>
              <w:jc w:val="right"/>
              <w:rPr>
                <w:b/>
                <w:bCs/>
                <w:sz w:val="18"/>
                <w:szCs w:val="18"/>
              </w:rPr>
            </w:pPr>
            <w:r w:rsidRPr="004D48F1">
              <w:rPr>
                <w:rFonts w:eastAsia="Arial Unicode MS"/>
                <w:b/>
                <w:bCs/>
                <w:sz w:val="18"/>
                <w:szCs w:val="18"/>
              </w:rPr>
              <w:t>(Audited)</w:t>
            </w:r>
          </w:p>
        </w:tc>
      </w:tr>
      <w:tr w:rsidR="004D48F1" w:rsidRPr="004D48F1" w14:paraId="430ADA4C" w14:textId="77777777" w:rsidTr="00EA1437">
        <w:tc>
          <w:tcPr>
            <w:tcW w:w="4361" w:type="dxa"/>
            <w:tcBorders>
              <w:top w:val="nil"/>
              <w:left w:val="nil"/>
              <w:bottom w:val="nil"/>
              <w:right w:val="nil"/>
            </w:tcBorders>
            <w:shd w:val="clear" w:color="auto" w:fill="auto"/>
          </w:tcPr>
          <w:p w14:paraId="5A361037" w14:textId="77777777" w:rsidR="00EA1437" w:rsidRPr="004D48F1" w:rsidRDefault="00EA1437" w:rsidP="00EA1437">
            <w:pPr>
              <w:tabs>
                <w:tab w:val="left" w:pos="166"/>
              </w:tabs>
              <w:ind w:left="567"/>
              <w:jc w:val="both"/>
              <w:rPr>
                <w:b/>
                <w:bCs/>
                <w:sz w:val="18"/>
                <w:szCs w:val="18"/>
              </w:rPr>
            </w:pPr>
          </w:p>
        </w:tc>
        <w:tc>
          <w:tcPr>
            <w:tcW w:w="1303" w:type="dxa"/>
            <w:tcBorders>
              <w:top w:val="nil"/>
              <w:left w:val="nil"/>
              <w:bottom w:val="nil"/>
              <w:right w:val="nil"/>
            </w:tcBorders>
            <w:shd w:val="clear" w:color="auto" w:fill="auto"/>
            <w:vAlign w:val="bottom"/>
          </w:tcPr>
          <w:p w14:paraId="6718E771" w14:textId="373739DD" w:rsidR="00EA1437" w:rsidRPr="00E83199" w:rsidRDefault="002A22F4" w:rsidP="00EA1437">
            <w:pPr>
              <w:ind w:left="30" w:right="-72"/>
              <w:jc w:val="right"/>
              <w:rPr>
                <w:b/>
                <w:bCs/>
                <w:spacing w:val="-6"/>
                <w:sz w:val="18"/>
                <w:szCs w:val="18"/>
              </w:rPr>
            </w:pPr>
            <w:r w:rsidRPr="002A22F4">
              <w:rPr>
                <w:b/>
                <w:bCs/>
                <w:spacing w:val="-6"/>
                <w:sz w:val="18"/>
                <w:szCs w:val="18"/>
                <w:lang w:val="en-GB"/>
              </w:rPr>
              <w:t>30</w:t>
            </w:r>
            <w:r w:rsidR="004D48F1" w:rsidRPr="00E83199">
              <w:rPr>
                <w:b/>
                <w:bCs/>
                <w:spacing w:val="-6"/>
                <w:sz w:val="18"/>
                <w:szCs w:val="18"/>
                <w:lang w:val="en-GB"/>
              </w:rPr>
              <w:t xml:space="preserve"> </w:t>
            </w:r>
            <w:r w:rsidR="00E83199" w:rsidRPr="00E83199">
              <w:rPr>
                <w:b/>
                <w:bCs/>
                <w:spacing w:val="-6"/>
                <w:sz w:val="18"/>
                <w:szCs w:val="18"/>
                <w:lang w:val="en-GB"/>
              </w:rPr>
              <w:t>September</w:t>
            </w:r>
          </w:p>
        </w:tc>
        <w:tc>
          <w:tcPr>
            <w:tcW w:w="1304" w:type="dxa"/>
            <w:tcBorders>
              <w:top w:val="nil"/>
              <w:left w:val="nil"/>
              <w:bottom w:val="nil"/>
              <w:right w:val="nil"/>
            </w:tcBorders>
            <w:shd w:val="clear" w:color="auto" w:fill="auto"/>
            <w:vAlign w:val="bottom"/>
          </w:tcPr>
          <w:p w14:paraId="4173D59C" w14:textId="723C81DC" w:rsidR="00EA1437" w:rsidRPr="004D48F1" w:rsidRDefault="002A22F4" w:rsidP="00EA1437">
            <w:pPr>
              <w:ind w:right="-72"/>
              <w:jc w:val="right"/>
              <w:rPr>
                <w:b/>
                <w:bCs/>
                <w:sz w:val="18"/>
                <w:szCs w:val="18"/>
              </w:rPr>
            </w:pPr>
            <w:r w:rsidRPr="002A22F4">
              <w:rPr>
                <w:b/>
                <w:bCs/>
                <w:sz w:val="18"/>
                <w:szCs w:val="18"/>
                <w:lang w:val="en-GB"/>
              </w:rPr>
              <w:t>31</w:t>
            </w:r>
            <w:r w:rsidR="00EA1437" w:rsidRPr="004D48F1">
              <w:rPr>
                <w:b/>
                <w:bCs/>
                <w:sz w:val="18"/>
                <w:szCs w:val="18"/>
              </w:rPr>
              <w:t xml:space="preserve"> December</w:t>
            </w:r>
          </w:p>
        </w:tc>
        <w:tc>
          <w:tcPr>
            <w:tcW w:w="1303" w:type="dxa"/>
            <w:tcBorders>
              <w:top w:val="nil"/>
              <w:left w:val="nil"/>
              <w:bottom w:val="nil"/>
              <w:right w:val="nil"/>
            </w:tcBorders>
            <w:shd w:val="clear" w:color="auto" w:fill="auto"/>
            <w:vAlign w:val="bottom"/>
          </w:tcPr>
          <w:p w14:paraId="13D6894E" w14:textId="685BC97E" w:rsidR="00EA1437" w:rsidRPr="004D48F1" w:rsidRDefault="002A22F4" w:rsidP="00EA1437">
            <w:pPr>
              <w:ind w:right="-72"/>
              <w:jc w:val="right"/>
              <w:rPr>
                <w:b/>
                <w:bCs/>
                <w:sz w:val="18"/>
                <w:szCs w:val="18"/>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p>
        </w:tc>
        <w:tc>
          <w:tcPr>
            <w:tcW w:w="1304" w:type="dxa"/>
            <w:tcBorders>
              <w:top w:val="nil"/>
              <w:left w:val="nil"/>
              <w:bottom w:val="nil"/>
              <w:right w:val="nil"/>
            </w:tcBorders>
            <w:shd w:val="clear" w:color="auto" w:fill="auto"/>
            <w:vAlign w:val="bottom"/>
          </w:tcPr>
          <w:p w14:paraId="285E41B1" w14:textId="583BDDAD" w:rsidR="00EA1437" w:rsidRPr="004D48F1" w:rsidRDefault="002A22F4" w:rsidP="00EA1437">
            <w:pPr>
              <w:ind w:right="-72"/>
              <w:jc w:val="right"/>
              <w:rPr>
                <w:b/>
                <w:bCs/>
                <w:sz w:val="18"/>
                <w:szCs w:val="18"/>
              </w:rPr>
            </w:pPr>
            <w:r w:rsidRPr="002A22F4">
              <w:rPr>
                <w:rFonts w:eastAsia="Arial Unicode MS"/>
                <w:b/>
                <w:bCs/>
                <w:sz w:val="18"/>
                <w:szCs w:val="18"/>
                <w:lang w:val="en-GB"/>
              </w:rPr>
              <w:t>31</w:t>
            </w:r>
            <w:r w:rsidR="00EA1437" w:rsidRPr="004D48F1">
              <w:rPr>
                <w:rFonts w:eastAsia="Arial Unicode MS"/>
                <w:b/>
                <w:bCs/>
                <w:sz w:val="18"/>
                <w:szCs w:val="18"/>
              </w:rPr>
              <w:t xml:space="preserve"> December</w:t>
            </w:r>
          </w:p>
        </w:tc>
      </w:tr>
      <w:tr w:rsidR="004D48F1" w:rsidRPr="004D48F1" w14:paraId="0DE15ACA" w14:textId="77777777" w:rsidTr="00B3306C">
        <w:tc>
          <w:tcPr>
            <w:tcW w:w="4361" w:type="dxa"/>
            <w:tcBorders>
              <w:top w:val="nil"/>
              <w:left w:val="nil"/>
              <w:bottom w:val="nil"/>
              <w:right w:val="nil"/>
            </w:tcBorders>
            <w:shd w:val="clear" w:color="auto" w:fill="auto"/>
          </w:tcPr>
          <w:p w14:paraId="731F82C6" w14:textId="77777777" w:rsidR="00EA1437" w:rsidRPr="004D48F1" w:rsidRDefault="00EA1437" w:rsidP="00EA1437">
            <w:pPr>
              <w:tabs>
                <w:tab w:val="left" w:pos="166"/>
              </w:tabs>
              <w:ind w:left="567"/>
              <w:jc w:val="both"/>
              <w:rPr>
                <w:b/>
                <w:bCs/>
                <w:sz w:val="18"/>
                <w:szCs w:val="18"/>
              </w:rPr>
            </w:pPr>
          </w:p>
        </w:tc>
        <w:tc>
          <w:tcPr>
            <w:tcW w:w="1303" w:type="dxa"/>
            <w:tcBorders>
              <w:top w:val="nil"/>
              <w:left w:val="nil"/>
              <w:bottom w:val="single" w:sz="4" w:space="0" w:color="auto"/>
              <w:right w:val="nil"/>
            </w:tcBorders>
            <w:shd w:val="clear" w:color="auto" w:fill="auto"/>
            <w:vAlign w:val="bottom"/>
          </w:tcPr>
          <w:p w14:paraId="1AE8DB32" w14:textId="2B852181" w:rsidR="00EA1437" w:rsidRPr="004D48F1" w:rsidRDefault="002A22F4" w:rsidP="00EA1437">
            <w:pPr>
              <w:ind w:left="30" w:right="-72"/>
              <w:jc w:val="right"/>
              <w:rPr>
                <w:b/>
                <w:bCs/>
                <w:spacing w:val="-4"/>
                <w:sz w:val="18"/>
                <w:szCs w:val="18"/>
                <w:lang w:val="en-GB"/>
              </w:rPr>
            </w:pPr>
            <w:r w:rsidRPr="002A22F4">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722DCAFA" w14:textId="1ABE7EA5" w:rsidR="00EA1437" w:rsidRPr="004D48F1" w:rsidRDefault="002A22F4" w:rsidP="00EA1437">
            <w:pPr>
              <w:ind w:right="-72"/>
              <w:jc w:val="right"/>
              <w:rPr>
                <w:b/>
                <w:bCs/>
                <w:sz w:val="18"/>
                <w:szCs w:val="18"/>
                <w:lang w:val="en-GB"/>
              </w:rPr>
            </w:pPr>
            <w:r w:rsidRPr="002A22F4">
              <w:rPr>
                <w:b/>
                <w:bCs/>
                <w:sz w:val="18"/>
                <w:szCs w:val="18"/>
                <w:lang w:val="en-GB"/>
              </w:rPr>
              <w:t>2020</w:t>
            </w:r>
          </w:p>
        </w:tc>
        <w:tc>
          <w:tcPr>
            <w:tcW w:w="1303" w:type="dxa"/>
            <w:tcBorders>
              <w:top w:val="nil"/>
              <w:left w:val="nil"/>
              <w:bottom w:val="single" w:sz="4" w:space="0" w:color="auto"/>
              <w:right w:val="nil"/>
            </w:tcBorders>
            <w:shd w:val="clear" w:color="auto" w:fill="auto"/>
            <w:vAlign w:val="bottom"/>
          </w:tcPr>
          <w:p w14:paraId="61D0D367" w14:textId="65C4D246" w:rsidR="00EA1437" w:rsidRPr="004D48F1" w:rsidRDefault="002A22F4" w:rsidP="00EA1437">
            <w:pPr>
              <w:ind w:right="-72"/>
              <w:jc w:val="right"/>
              <w:rPr>
                <w:b/>
                <w:bCs/>
                <w:spacing w:val="-4"/>
                <w:sz w:val="18"/>
                <w:szCs w:val="18"/>
                <w:lang w:val="en-GB"/>
              </w:rPr>
            </w:pPr>
            <w:r w:rsidRPr="002A22F4">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234AF68E" w14:textId="787DAC07" w:rsidR="00EA1437" w:rsidRPr="004D48F1" w:rsidRDefault="002A22F4" w:rsidP="00EA1437">
            <w:pPr>
              <w:ind w:right="-72"/>
              <w:jc w:val="right"/>
              <w:rPr>
                <w:rFonts w:eastAsia="Arial Unicode MS"/>
                <w:b/>
                <w:bCs/>
                <w:sz w:val="18"/>
                <w:szCs w:val="18"/>
                <w:lang w:val="en-GB"/>
              </w:rPr>
            </w:pPr>
            <w:r w:rsidRPr="002A22F4">
              <w:rPr>
                <w:b/>
                <w:bCs/>
                <w:sz w:val="18"/>
                <w:szCs w:val="18"/>
                <w:lang w:val="en-GB"/>
              </w:rPr>
              <w:t>2020</w:t>
            </w:r>
          </w:p>
        </w:tc>
      </w:tr>
      <w:tr w:rsidR="004D48F1" w:rsidRPr="004D48F1" w14:paraId="4895F8F0" w14:textId="77777777" w:rsidTr="00A5386C">
        <w:tc>
          <w:tcPr>
            <w:tcW w:w="4361" w:type="dxa"/>
            <w:tcBorders>
              <w:top w:val="nil"/>
              <w:left w:val="nil"/>
              <w:bottom w:val="nil"/>
              <w:right w:val="nil"/>
            </w:tcBorders>
            <w:vAlign w:val="bottom"/>
          </w:tcPr>
          <w:p w14:paraId="12657BE4" w14:textId="77777777" w:rsidR="00FF4EE1" w:rsidRPr="004D48F1" w:rsidRDefault="00FF4EE1" w:rsidP="00FF4EE1">
            <w:pPr>
              <w:tabs>
                <w:tab w:val="left" w:pos="166"/>
              </w:tabs>
              <w:ind w:left="567"/>
              <w:jc w:val="both"/>
              <w:rPr>
                <w:sz w:val="18"/>
                <w:szCs w:val="18"/>
              </w:rPr>
            </w:pPr>
          </w:p>
        </w:tc>
        <w:tc>
          <w:tcPr>
            <w:tcW w:w="1303" w:type="dxa"/>
            <w:tcBorders>
              <w:top w:val="nil"/>
              <w:left w:val="nil"/>
              <w:bottom w:val="nil"/>
              <w:right w:val="nil"/>
            </w:tcBorders>
            <w:shd w:val="clear" w:color="auto" w:fill="FAFAFA"/>
          </w:tcPr>
          <w:p w14:paraId="5A4E8AFB" w14:textId="77777777" w:rsidR="00FF4EE1" w:rsidRPr="004D48F1" w:rsidRDefault="00FF4EE1" w:rsidP="00FF4EE1">
            <w:pPr>
              <w:ind w:left="567" w:right="-72"/>
              <w:jc w:val="right"/>
              <w:rPr>
                <w:b/>
                <w:bCs/>
                <w:sz w:val="18"/>
                <w:szCs w:val="18"/>
              </w:rPr>
            </w:pPr>
          </w:p>
        </w:tc>
        <w:tc>
          <w:tcPr>
            <w:tcW w:w="1304" w:type="dxa"/>
            <w:tcBorders>
              <w:top w:val="nil"/>
              <w:left w:val="nil"/>
              <w:bottom w:val="nil"/>
              <w:right w:val="nil"/>
            </w:tcBorders>
          </w:tcPr>
          <w:p w14:paraId="12369F05" w14:textId="77777777" w:rsidR="00FF4EE1" w:rsidRPr="004D48F1" w:rsidRDefault="00FF4EE1" w:rsidP="00FF4EE1">
            <w:pPr>
              <w:ind w:left="567" w:right="-72"/>
              <w:jc w:val="right"/>
              <w:rPr>
                <w:b/>
                <w:bCs/>
                <w:sz w:val="18"/>
                <w:szCs w:val="18"/>
              </w:rPr>
            </w:pPr>
          </w:p>
        </w:tc>
        <w:tc>
          <w:tcPr>
            <w:tcW w:w="1303" w:type="dxa"/>
            <w:tcBorders>
              <w:top w:val="nil"/>
              <w:left w:val="nil"/>
              <w:bottom w:val="nil"/>
              <w:right w:val="nil"/>
            </w:tcBorders>
            <w:shd w:val="clear" w:color="auto" w:fill="FAFAFA"/>
          </w:tcPr>
          <w:p w14:paraId="547F4281" w14:textId="77777777" w:rsidR="00FF4EE1" w:rsidRPr="004D48F1" w:rsidRDefault="00FF4EE1" w:rsidP="00FF4EE1">
            <w:pPr>
              <w:ind w:left="567" w:right="-72"/>
              <w:jc w:val="right"/>
              <w:rPr>
                <w:b/>
                <w:bCs/>
                <w:sz w:val="18"/>
                <w:szCs w:val="18"/>
              </w:rPr>
            </w:pPr>
          </w:p>
        </w:tc>
        <w:tc>
          <w:tcPr>
            <w:tcW w:w="1304" w:type="dxa"/>
            <w:tcBorders>
              <w:top w:val="nil"/>
              <w:left w:val="nil"/>
              <w:bottom w:val="nil"/>
              <w:right w:val="nil"/>
            </w:tcBorders>
            <w:shd w:val="clear" w:color="auto" w:fill="auto"/>
          </w:tcPr>
          <w:p w14:paraId="312737D7" w14:textId="77777777" w:rsidR="00FF4EE1" w:rsidRPr="004D48F1" w:rsidRDefault="00FF4EE1" w:rsidP="00FF4EE1">
            <w:pPr>
              <w:ind w:left="567" w:right="-72"/>
              <w:jc w:val="right"/>
              <w:rPr>
                <w:b/>
                <w:bCs/>
                <w:sz w:val="18"/>
                <w:szCs w:val="18"/>
              </w:rPr>
            </w:pPr>
          </w:p>
        </w:tc>
      </w:tr>
      <w:tr w:rsidR="004D48F1" w:rsidRPr="004D48F1" w14:paraId="4E5AEC87" w14:textId="77777777" w:rsidTr="00A5386C">
        <w:tc>
          <w:tcPr>
            <w:tcW w:w="4361" w:type="dxa"/>
            <w:tcBorders>
              <w:top w:val="nil"/>
              <w:left w:val="nil"/>
              <w:bottom w:val="nil"/>
              <w:right w:val="nil"/>
            </w:tcBorders>
          </w:tcPr>
          <w:p w14:paraId="3C7BF41E" w14:textId="77777777" w:rsidR="00FF4EE1" w:rsidRPr="004D48F1" w:rsidRDefault="00FF4EE1" w:rsidP="00FF4EE1">
            <w:pPr>
              <w:tabs>
                <w:tab w:val="left" w:pos="166"/>
              </w:tabs>
              <w:ind w:left="567" w:right="-114"/>
              <w:rPr>
                <w:spacing w:val="-4"/>
                <w:sz w:val="18"/>
                <w:szCs w:val="18"/>
              </w:rPr>
            </w:pPr>
            <w:r w:rsidRPr="004D48F1">
              <w:rPr>
                <w:b/>
                <w:bCs/>
                <w:spacing w:val="-4"/>
                <w:sz w:val="18"/>
                <w:szCs w:val="18"/>
              </w:rPr>
              <w:t>Minimum lease liabilities payments</w:t>
            </w:r>
          </w:p>
        </w:tc>
        <w:tc>
          <w:tcPr>
            <w:tcW w:w="1303" w:type="dxa"/>
            <w:tcBorders>
              <w:top w:val="nil"/>
              <w:left w:val="nil"/>
              <w:bottom w:val="nil"/>
              <w:right w:val="nil"/>
            </w:tcBorders>
            <w:shd w:val="clear" w:color="auto" w:fill="FAFAFA"/>
          </w:tcPr>
          <w:p w14:paraId="7A50F012" w14:textId="77777777" w:rsidR="00FF4EE1" w:rsidRPr="004D48F1" w:rsidRDefault="00FF4EE1" w:rsidP="00EA1437">
            <w:pPr>
              <w:ind w:left="30" w:right="-72"/>
              <w:jc w:val="right"/>
              <w:rPr>
                <w:b/>
                <w:bCs/>
                <w:spacing w:val="-4"/>
                <w:sz w:val="18"/>
                <w:szCs w:val="18"/>
              </w:rPr>
            </w:pPr>
          </w:p>
        </w:tc>
        <w:tc>
          <w:tcPr>
            <w:tcW w:w="1304" w:type="dxa"/>
            <w:tcBorders>
              <w:top w:val="nil"/>
              <w:left w:val="nil"/>
              <w:bottom w:val="nil"/>
              <w:right w:val="nil"/>
            </w:tcBorders>
          </w:tcPr>
          <w:p w14:paraId="0E16E631" w14:textId="77777777" w:rsidR="00FF4EE1" w:rsidRPr="004D48F1" w:rsidRDefault="00FF4EE1" w:rsidP="00EA1437">
            <w:pPr>
              <w:ind w:left="30" w:right="-72"/>
              <w:jc w:val="right"/>
              <w:rPr>
                <w:b/>
                <w:bCs/>
                <w:spacing w:val="-4"/>
                <w:sz w:val="18"/>
                <w:szCs w:val="18"/>
              </w:rPr>
            </w:pPr>
          </w:p>
        </w:tc>
        <w:tc>
          <w:tcPr>
            <w:tcW w:w="1303" w:type="dxa"/>
            <w:tcBorders>
              <w:top w:val="nil"/>
              <w:left w:val="nil"/>
              <w:bottom w:val="nil"/>
              <w:right w:val="nil"/>
            </w:tcBorders>
            <w:shd w:val="clear" w:color="auto" w:fill="FAFAFA"/>
          </w:tcPr>
          <w:p w14:paraId="1F899ED3" w14:textId="77777777" w:rsidR="00FF4EE1" w:rsidRPr="004D48F1" w:rsidRDefault="00FF4EE1" w:rsidP="00EA1437">
            <w:pPr>
              <w:ind w:left="30" w:right="-72"/>
              <w:jc w:val="right"/>
              <w:rPr>
                <w:b/>
                <w:bCs/>
                <w:spacing w:val="-4"/>
                <w:sz w:val="18"/>
                <w:szCs w:val="18"/>
              </w:rPr>
            </w:pPr>
          </w:p>
        </w:tc>
        <w:tc>
          <w:tcPr>
            <w:tcW w:w="1304" w:type="dxa"/>
            <w:tcBorders>
              <w:top w:val="nil"/>
              <w:left w:val="nil"/>
              <w:bottom w:val="nil"/>
              <w:right w:val="nil"/>
            </w:tcBorders>
            <w:shd w:val="clear" w:color="auto" w:fill="auto"/>
          </w:tcPr>
          <w:p w14:paraId="7D9EC0E4" w14:textId="77777777" w:rsidR="00FF4EE1" w:rsidRPr="004D48F1" w:rsidRDefault="00FF4EE1" w:rsidP="00EA1437">
            <w:pPr>
              <w:ind w:left="30" w:right="-72"/>
              <w:jc w:val="right"/>
              <w:rPr>
                <w:b/>
                <w:bCs/>
                <w:spacing w:val="-4"/>
                <w:sz w:val="18"/>
                <w:szCs w:val="18"/>
              </w:rPr>
            </w:pPr>
          </w:p>
        </w:tc>
      </w:tr>
      <w:tr w:rsidR="00CC4031" w:rsidRPr="00993629" w14:paraId="12D7C207" w14:textId="77777777" w:rsidTr="00A5386C">
        <w:tc>
          <w:tcPr>
            <w:tcW w:w="4361" w:type="dxa"/>
            <w:tcBorders>
              <w:top w:val="nil"/>
              <w:left w:val="nil"/>
              <w:bottom w:val="nil"/>
              <w:right w:val="nil"/>
            </w:tcBorders>
          </w:tcPr>
          <w:p w14:paraId="1130E112" w14:textId="77777777" w:rsidR="00CC4031" w:rsidRPr="00993629" w:rsidRDefault="00CC4031" w:rsidP="00CC4031">
            <w:pPr>
              <w:tabs>
                <w:tab w:val="left" w:pos="166"/>
              </w:tabs>
              <w:ind w:left="567"/>
              <w:jc w:val="both"/>
              <w:rPr>
                <w:b/>
                <w:bCs/>
                <w:spacing w:val="-2"/>
                <w:sz w:val="18"/>
                <w:szCs w:val="18"/>
              </w:rPr>
            </w:pPr>
            <w:bookmarkStart w:id="1" w:name="_Hlk64626363"/>
            <w:r w:rsidRPr="00993629">
              <w:rPr>
                <w:sz w:val="18"/>
                <w:szCs w:val="18"/>
              </w:rPr>
              <w:t>Not later than one year</w:t>
            </w:r>
          </w:p>
        </w:tc>
        <w:tc>
          <w:tcPr>
            <w:tcW w:w="1303" w:type="dxa"/>
            <w:tcBorders>
              <w:top w:val="nil"/>
              <w:left w:val="nil"/>
              <w:bottom w:val="nil"/>
              <w:right w:val="nil"/>
            </w:tcBorders>
            <w:shd w:val="clear" w:color="auto" w:fill="FAFAFA"/>
            <w:vAlign w:val="bottom"/>
          </w:tcPr>
          <w:p w14:paraId="1B3723D7" w14:textId="08DC4691" w:rsidR="00CC4031" w:rsidRPr="00D66B6E" w:rsidRDefault="002A22F4" w:rsidP="00CC4031">
            <w:pPr>
              <w:ind w:left="30" w:right="-72"/>
              <w:jc w:val="right"/>
              <w:rPr>
                <w:sz w:val="18"/>
                <w:szCs w:val="18"/>
              </w:rPr>
            </w:pPr>
            <w:r w:rsidRPr="002A22F4">
              <w:rPr>
                <w:sz w:val="18"/>
                <w:szCs w:val="18"/>
                <w:lang w:val="en-GB"/>
              </w:rPr>
              <w:t>53</w:t>
            </w:r>
            <w:r w:rsidR="00BD5062" w:rsidRPr="00BD5062">
              <w:rPr>
                <w:sz w:val="18"/>
                <w:szCs w:val="18"/>
              </w:rPr>
              <w:t>,</w:t>
            </w:r>
            <w:r w:rsidRPr="002A22F4">
              <w:rPr>
                <w:sz w:val="18"/>
                <w:szCs w:val="18"/>
                <w:lang w:val="en-GB"/>
              </w:rPr>
              <w:t>895</w:t>
            </w:r>
          </w:p>
        </w:tc>
        <w:tc>
          <w:tcPr>
            <w:tcW w:w="1304" w:type="dxa"/>
            <w:tcBorders>
              <w:top w:val="nil"/>
              <w:left w:val="nil"/>
              <w:bottom w:val="nil"/>
              <w:right w:val="nil"/>
            </w:tcBorders>
            <w:vAlign w:val="bottom"/>
          </w:tcPr>
          <w:p w14:paraId="2D66C0B4" w14:textId="5EB96FCF" w:rsidR="00CC4031" w:rsidRPr="00D66B6E" w:rsidRDefault="002A22F4" w:rsidP="00CC4031">
            <w:pPr>
              <w:ind w:left="30" w:right="-72"/>
              <w:jc w:val="right"/>
              <w:rPr>
                <w:sz w:val="18"/>
                <w:szCs w:val="18"/>
              </w:rPr>
            </w:pPr>
            <w:r w:rsidRPr="002A22F4">
              <w:rPr>
                <w:sz w:val="18"/>
                <w:szCs w:val="18"/>
                <w:lang w:val="en-GB"/>
              </w:rPr>
              <w:t>41</w:t>
            </w:r>
            <w:r w:rsidR="00CC4031" w:rsidRPr="00D66B6E">
              <w:rPr>
                <w:sz w:val="18"/>
                <w:szCs w:val="18"/>
              </w:rPr>
              <w:t>,</w:t>
            </w:r>
            <w:r w:rsidRPr="002A22F4">
              <w:rPr>
                <w:sz w:val="18"/>
                <w:szCs w:val="18"/>
                <w:lang w:val="en-GB"/>
              </w:rPr>
              <w:t>432</w:t>
            </w:r>
          </w:p>
        </w:tc>
        <w:tc>
          <w:tcPr>
            <w:tcW w:w="1303" w:type="dxa"/>
            <w:tcBorders>
              <w:top w:val="nil"/>
              <w:left w:val="nil"/>
              <w:bottom w:val="nil"/>
              <w:right w:val="nil"/>
            </w:tcBorders>
            <w:shd w:val="clear" w:color="auto" w:fill="FAFAFA"/>
            <w:vAlign w:val="bottom"/>
          </w:tcPr>
          <w:p w14:paraId="59FB8BCF" w14:textId="5A2B4147" w:rsidR="00CC4031" w:rsidRPr="00D66B6E" w:rsidRDefault="002A22F4" w:rsidP="00CC4031">
            <w:pPr>
              <w:ind w:left="30" w:right="-72"/>
              <w:jc w:val="right"/>
              <w:rPr>
                <w:sz w:val="18"/>
                <w:szCs w:val="18"/>
              </w:rPr>
            </w:pPr>
            <w:r w:rsidRPr="002A22F4">
              <w:rPr>
                <w:sz w:val="18"/>
                <w:szCs w:val="18"/>
                <w:lang w:val="en-GB"/>
              </w:rPr>
              <w:t>47</w:t>
            </w:r>
            <w:r w:rsidR="00CC4031" w:rsidRPr="00CC4031">
              <w:rPr>
                <w:sz w:val="18"/>
                <w:szCs w:val="18"/>
              </w:rPr>
              <w:t>,</w:t>
            </w:r>
            <w:r w:rsidRPr="002A22F4">
              <w:rPr>
                <w:sz w:val="18"/>
                <w:szCs w:val="18"/>
                <w:lang w:val="en-GB"/>
              </w:rPr>
              <w:t>180</w:t>
            </w:r>
          </w:p>
        </w:tc>
        <w:tc>
          <w:tcPr>
            <w:tcW w:w="1304" w:type="dxa"/>
            <w:tcBorders>
              <w:top w:val="nil"/>
              <w:left w:val="nil"/>
              <w:bottom w:val="nil"/>
              <w:right w:val="nil"/>
            </w:tcBorders>
            <w:shd w:val="clear" w:color="auto" w:fill="auto"/>
            <w:vAlign w:val="bottom"/>
          </w:tcPr>
          <w:p w14:paraId="222F7CE9" w14:textId="79B448EA" w:rsidR="00CC4031" w:rsidRPr="00993629" w:rsidRDefault="002A22F4" w:rsidP="00CC4031">
            <w:pPr>
              <w:ind w:left="30" w:right="-72"/>
              <w:jc w:val="right"/>
              <w:rPr>
                <w:sz w:val="18"/>
                <w:szCs w:val="18"/>
              </w:rPr>
            </w:pPr>
            <w:r w:rsidRPr="002A22F4">
              <w:rPr>
                <w:sz w:val="18"/>
                <w:szCs w:val="18"/>
                <w:lang w:val="en-GB"/>
              </w:rPr>
              <w:t>32</w:t>
            </w:r>
            <w:r w:rsidR="00CC4031" w:rsidRPr="00993629">
              <w:rPr>
                <w:sz w:val="18"/>
                <w:szCs w:val="18"/>
              </w:rPr>
              <w:t>,</w:t>
            </w:r>
            <w:r w:rsidRPr="002A22F4">
              <w:rPr>
                <w:sz w:val="18"/>
                <w:szCs w:val="18"/>
                <w:lang w:val="en-GB"/>
              </w:rPr>
              <w:t>622</w:t>
            </w:r>
          </w:p>
        </w:tc>
      </w:tr>
      <w:tr w:rsidR="00CC4031" w:rsidRPr="00993629" w14:paraId="3218064A" w14:textId="77777777" w:rsidTr="00A5386C">
        <w:tc>
          <w:tcPr>
            <w:tcW w:w="4361" w:type="dxa"/>
            <w:tcBorders>
              <w:top w:val="nil"/>
              <w:left w:val="nil"/>
              <w:bottom w:val="nil"/>
              <w:right w:val="nil"/>
            </w:tcBorders>
          </w:tcPr>
          <w:p w14:paraId="7A3B2FAD" w14:textId="4A4A4A7A" w:rsidR="00CC4031" w:rsidRPr="00993629" w:rsidRDefault="00CC4031" w:rsidP="00CC4031">
            <w:pPr>
              <w:tabs>
                <w:tab w:val="left" w:pos="166"/>
              </w:tabs>
              <w:ind w:left="567"/>
              <w:jc w:val="both"/>
              <w:rPr>
                <w:sz w:val="18"/>
                <w:szCs w:val="18"/>
              </w:rPr>
            </w:pPr>
            <w:r w:rsidRPr="00993629">
              <w:rPr>
                <w:sz w:val="18"/>
                <w:szCs w:val="18"/>
              </w:rPr>
              <w:t xml:space="preserve">Later than </w:t>
            </w:r>
            <w:r w:rsidR="002A22F4" w:rsidRPr="002A22F4">
              <w:rPr>
                <w:sz w:val="18"/>
                <w:szCs w:val="18"/>
                <w:lang w:val="en-GB"/>
              </w:rPr>
              <w:t>1</w:t>
            </w:r>
            <w:r w:rsidRPr="00993629">
              <w:rPr>
                <w:sz w:val="18"/>
                <w:szCs w:val="18"/>
              </w:rPr>
              <w:t xml:space="preserve"> year but not later than </w:t>
            </w:r>
            <w:r w:rsidR="002A22F4" w:rsidRPr="002A22F4">
              <w:rPr>
                <w:sz w:val="18"/>
                <w:szCs w:val="18"/>
                <w:lang w:val="en-GB"/>
              </w:rPr>
              <w:t>5</w:t>
            </w:r>
            <w:r w:rsidRPr="00993629">
              <w:rPr>
                <w:sz w:val="18"/>
                <w:szCs w:val="18"/>
              </w:rPr>
              <w:t xml:space="preserve"> years</w:t>
            </w:r>
          </w:p>
        </w:tc>
        <w:tc>
          <w:tcPr>
            <w:tcW w:w="1303" w:type="dxa"/>
            <w:tcBorders>
              <w:top w:val="nil"/>
              <w:left w:val="nil"/>
              <w:bottom w:val="nil"/>
              <w:right w:val="nil"/>
            </w:tcBorders>
            <w:shd w:val="clear" w:color="auto" w:fill="FAFAFA"/>
            <w:vAlign w:val="bottom"/>
          </w:tcPr>
          <w:p w14:paraId="4BA0F556" w14:textId="2D1F7D22" w:rsidR="00CC4031" w:rsidRPr="00D66B6E" w:rsidRDefault="002A22F4" w:rsidP="00CC4031">
            <w:pPr>
              <w:ind w:left="30" w:right="-72"/>
              <w:jc w:val="right"/>
              <w:rPr>
                <w:sz w:val="18"/>
                <w:szCs w:val="18"/>
              </w:rPr>
            </w:pPr>
            <w:r w:rsidRPr="002A22F4">
              <w:rPr>
                <w:sz w:val="18"/>
                <w:szCs w:val="18"/>
                <w:lang w:val="en-GB"/>
              </w:rPr>
              <w:t>148</w:t>
            </w:r>
            <w:r w:rsidR="00BD5062" w:rsidRPr="00BD5062">
              <w:rPr>
                <w:sz w:val="18"/>
                <w:szCs w:val="18"/>
              </w:rPr>
              <w:t>,</w:t>
            </w:r>
            <w:r w:rsidRPr="002A22F4">
              <w:rPr>
                <w:sz w:val="18"/>
                <w:szCs w:val="18"/>
                <w:lang w:val="en-GB"/>
              </w:rPr>
              <w:t>026</w:t>
            </w:r>
          </w:p>
        </w:tc>
        <w:tc>
          <w:tcPr>
            <w:tcW w:w="1304" w:type="dxa"/>
            <w:tcBorders>
              <w:top w:val="nil"/>
              <w:left w:val="nil"/>
              <w:bottom w:val="nil"/>
              <w:right w:val="nil"/>
            </w:tcBorders>
            <w:vAlign w:val="bottom"/>
          </w:tcPr>
          <w:p w14:paraId="78F0B6E3" w14:textId="4580ABB2" w:rsidR="00CC4031" w:rsidRPr="00D66B6E" w:rsidRDefault="002A22F4" w:rsidP="00CC4031">
            <w:pPr>
              <w:ind w:left="30" w:right="-72"/>
              <w:jc w:val="right"/>
              <w:rPr>
                <w:sz w:val="18"/>
                <w:szCs w:val="18"/>
              </w:rPr>
            </w:pPr>
            <w:r w:rsidRPr="002A22F4">
              <w:rPr>
                <w:sz w:val="18"/>
                <w:szCs w:val="18"/>
                <w:lang w:val="en-GB"/>
              </w:rPr>
              <w:t>150</w:t>
            </w:r>
            <w:r w:rsidR="00CC4031" w:rsidRPr="00D66B6E">
              <w:rPr>
                <w:sz w:val="18"/>
                <w:szCs w:val="18"/>
              </w:rPr>
              <w:t>,</w:t>
            </w:r>
            <w:r w:rsidRPr="002A22F4">
              <w:rPr>
                <w:sz w:val="18"/>
                <w:szCs w:val="18"/>
                <w:lang w:val="en-GB"/>
              </w:rPr>
              <w:t>545</w:t>
            </w:r>
          </w:p>
        </w:tc>
        <w:tc>
          <w:tcPr>
            <w:tcW w:w="1303" w:type="dxa"/>
            <w:tcBorders>
              <w:top w:val="nil"/>
              <w:left w:val="nil"/>
              <w:bottom w:val="nil"/>
              <w:right w:val="nil"/>
            </w:tcBorders>
            <w:shd w:val="clear" w:color="auto" w:fill="FAFAFA"/>
            <w:vAlign w:val="bottom"/>
          </w:tcPr>
          <w:p w14:paraId="45A509B7" w14:textId="066847F0" w:rsidR="00CC4031" w:rsidRPr="00D66B6E" w:rsidRDefault="002A22F4" w:rsidP="00CC4031">
            <w:pPr>
              <w:ind w:left="30" w:right="-72"/>
              <w:jc w:val="right"/>
              <w:rPr>
                <w:sz w:val="18"/>
                <w:szCs w:val="18"/>
              </w:rPr>
            </w:pPr>
            <w:r w:rsidRPr="002A22F4">
              <w:rPr>
                <w:sz w:val="18"/>
                <w:szCs w:val="18"/>
                <w:lang w:val="en-GB"/>
              </w:rPr>
              <w:t>121</w:t>
            </w:r>
            <w:r w:rsidR="00CC4031" w:rsidRPr="00CC4031">
              <w:rPr>
                <w:sz w:val="18"/>
                <w:szCs w:val="18"/>
              </w:rPr>
              <w:t>,</w:t>
            </w:r>
            <w:r w:rsidRPr="002A22F4">
              <w:rPr>
                <w:sz w:val="18"/>
                <w:szCs w:val="18"/>
                <w:lang w:val="en-GB"/>
              </w:rPr>
              <w:t>800</w:t>
            </w:r>
          </w:p>
        </w:tc>
        <w:tc>
          <w:tcPr>
            <w:tcW w:w="1304" w:type="dxa"/>
            <w:tcBorders>
              <w:top w:val="nil"/>
              <w:left w:val="nil"/>
              <w:bottom w:val="nil"/>
              <w:right w:val="nil"/>
            </w:tcBorders>
            <w:shd w:val="clear" w:color="auto" w:fill="auto"/>
            <w:vAlign w:val="bottom"/>
          </w:tcPr>
          <w:p w14:paraId="67729702" w14:textId="40209026" w:rsidR="00CC4031" w:rsidRPr="00993629" w:rsidRDefault="002A22F4" w:rsidP="00CC4031">
            <w:pPr>
              <w:ind w:left="30" w:right="-72"/>
              <w:jc w:val="right"/>
              <w:rPr>
                <w:sz w:val="18"/>
                <w:szCs w:val="18"/>
              </w:rPr>
            </w:pPr>
            <w:r w:rsidRPr="002A22F4">
              <w:rPr>
                <w:sz w:val="18"/>
                <w:szCs w:val="18"/>
                <w:lang w:val="en-GB"/>
              </w:rPr>
              <w:t>125</w:t>
            </w:r>
            <w:r w:rsidR="00CC4031" w:rsidRPr="00993629">
              <w:rPr>
                <w:sz w:val="18"/>
                <w:szCs w:val="18"/>
              </w:rPr>
              <w:t>,</w:t>
            </w:r>
            <w:r w:rsidRPr="002A22F4">
              <w:rPr>
                <w:sz w:val="18"/>
                <w:szCs w:val="18"/>
                <w:lang w:val="en-GB"/>
              </w:rPr>
              <w:t>715</w:t>
            </w:r>
          </w:p>
        </w:tc>
      </w:tr>
      <w:tr w:rsidR="00CC4031" w:rsidRPr="00993629" w14:paraId="37E708E1" w14:textId="77777777" w:rsidTr="0055105B">
        <w:tc>
          <w:tcPr>
            <w:tcW w:w="4361" w:type="dxa"/>
            <w:tcBorders>
              <w:top w:val="nil"/>
              <w:left w:val="nil"/>
              <w:bottom w:val="nil"/>
              <w:right w:val="nil"/>
            </w:tcBorders>
          </w:tcPr>
          <w:p w14:paraId="5EB60133" w14:textId="4EA77D91" w:rsidR="00CC4031" w:rsidRPr="00993629" w:rsidRDefault="00CC4031" w:rsidP="00CC4031">
            <w:pPr>
              <w:tabs>
                <w:tab w:val="left" w:pos="166"/>
              </w:tabs>
              <w:ind w:left="567"/>
              <w:jc w:val="both"/>
              <w:rPr>
                <w:sz w:val="18"/>
                <w:szCs w:val="18"/>
              </w:rPr>
            </w:pPr>
            <w:r w:rsidRPr="00993629">
              <w:rPr>
                <w:sz w:val="18"/>
                <w:szCs w:val="18"/>
              </w:rPr>
              <w:t xml:space="preserve">Later than </w:t>
            </w:r>
            <w:r w:rsidR="002A22F4" w:rsidRPr="002A22F4">
              <w:rPr>
                <w:sz w:val="18"/>
                <w:szCs w:val="18"/>
                <w:lang w:val="en-GB"/>
              </w:rPr>
              <w:t>5</w:t>
            </w:r>
            <w:r w:rsidRPr="00993629">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0758E3D6" w14:textId="4D2C72B4" w:rsidR="00CC4031" w:rsidRPr="00D66B6E" w:rsidRDefault="002A22F4" w:rsidP="00CC4031">
            <w:pPr>
              <w:ind w:left="30" w:right="-72"/>
              <w:jc w:val="right"/>
              <w:rPr>
                <w:sz w:val="18"/>
                <w:szCs w:val="18"/>
              </w:rPr>
            </w:pPr>
            <w:r w:rsidRPr="002A22F4">
              <w:rPr>
                <w:sz w:val="18"/>
                <w:szCs w:val="18"/>
                <w:lang w:val="en-GB"/>
              </w:rPr>
              <w:t>734</w:t>
            </w:r>
            <w:r w:rsidR="00BD5062" w:rsidRPr="00BD5062">
              <w:rPr>
                <w:sz w:val="18"/>
                <w:szCs w:val="18"/>
              </w:rPr>
              <w:t>,</w:t>
            </w:r>
            <w:r w:rsidRPr="002A22F4">
              <w:rPr>
                <w:sz w:val="18"/>
                <w:szCs w:val="18"/>
                <w:lang w:val="en-GB"/>
              </w:rPr>
              <w:t>848</w:t>
            </w:r>
          </w:p>
        </w:tc>
        <w:tc>
          <w:tcPr>
            <w:tcW w:w="1304" w:type="dxa"/>
            <w:tcBorders>
              <w:top w:val="nil"/>
              <w:left w:val="nil"/>
              <w:bottom w:val="single" w:sz="4" w:space="0" w:color="auto"/>
              <w:right w:val="nil"/>
            </w:tcBorders>
            <w:vAlign w:val="bottom"/>
          </w:tcPr>
          <w:p w14:paraId="78294834" w14:textId="37511722" w:rsidR="00CC4031" w:rsidRPr="00D66B6E" w:rsidRDefault="002A22F4" w:rsidP="00CC4031">
            <w:pPr>
              <w:ind w:left="30" w:right="-72"/>
              <w:jc w:val="right"/>
              <w:rPr>
                <w:sz w:val="18"/>
                <w:szCs w:val="18"/>
              </w:rPr>
            </w:pPr>
            <w:r w:rsidRPr="002A22F4">
              <w:rPr>
                <w:sz w:val="18"/>
                <w:szCs w:val="18"/>
                <w:lang w:val="en-GB"/>
              </w:rPr>
              <w:t>735</w:t>
            </w:r>
            <w:r w:rsidR="00CC4031" w:rsidRPr="00D66B6E">
              <w:rPr>
                <w:sz w:val="18"/>
                <w:szCs w:val="18"/>
              </w:rPr>
              <w:t>,</w:t>
            </w:r>
            <w:r w:rsidRPr="002A22F4">
              <w:rPr>
                <w:sz w:val="18"/>
                <w:szCs w:val="18"/>
                <w:lang w:val="en-GB"/>
              </w:rPr>
              <w:t>203</w:t>
            </w:r>
          </w:p>
        </w:tc>
        <w:tc>
          <w:tcPr>
            <w:tcW w:w="1303" w:type="dxa"/>
            <w:tcBorders>
              <w:top w:val="nil"/>
              <w:left w:val="nil"/>
              <w:bottom w:val="single" w:sz="4" w:space="0" w:color="auto"/>
              <w:right w:val="nil"/>
            </w:tcBorders>
            <w:shd w:val="clear" w:color="auto" w:fill="FAFAFA"/>
            <w:vAlign w:val="bottom"/>
          </w:tcPr>
          <w:p w14:paraId="62C3ED52" w14:textId="60F13CB1" w:rsidR="00CC4031" w:rsidRPr="00D66B6E" w:rsidRDefault="002A22F4" w:rsidP="00CC4031">
            <w:pPr>
              <w:ind w:left="30" w:right="-72"/>
              <w:jc w:val="right"/>
              <w:rPr>
                <w:sz w:val="18"/>
                <w:szCs w:val="18"/>
              </w:rPr>
            </w:pPr>
            <w:r w:rsidRPr="002A22F4">
              <w:rPr>
                <w:sz w:val="18"/>
                <w:szCs w:val="18"/>
                <w:lang w:val="en-GB"/>
              </w:rPr>
              <w:t>709</w:t>
            </w:r>
            <w:r w:rsidR="00CC4031" w:rsidRPr="00CC4031">
              <w:rPr>
                <w:sz w:val="18"/>
                <w:szCs w:val="18"/>
              </w:rPr>
              <w:t>,</w:t>
            </w:r>
            <w:r w:rsidRPr="002A22F4">
              <w:rPr>
                <w:sz w:val="18"/>
                <w:szCs w:val="18"/>
                <w:lang w:val="en-GB"/>
              </w:rPr>
              <w:t>043</w:t>
            </w:r>
          </w:p>
        </w:tc>
        <w:tc>
          <w:tcPr>
            <w:tcW w:w="1304" w:type="dxa"/>
            <w:tcBorders>
              <w:top w:val="nil"/>
              <w:left w:val="nil"/>
              <w:bottom w:val="single" w:sz="4" w:space="0" w:color="auto"/>
              <w:right w:val="nil"/>
            </w:tcBorders>
            <w:shd w:val="clear" w:color="auto" w:fill="auto"/>
            <w:vAlign w:val="bottom"/>
          </w:tcPr>
          <w:p w14:paraId="11745B80" w14:textId="78A3308D" w:rsidR="00CC4031" w:rsidRPr="00993629" w:rsidRDefault="002A22F4" w:rsidP="00CC4031">
            <w:pPr>
              <w:ind w:left="30" w:right="-72"/>
              <w:jc w:val="right"/>
              <w:rPr>
                <w:sz w:val="18"/>
                <w:szCs w:val="18"/>
              </w:rPr>
            </w:pPr>
            <w:r w:rsidRPr="002A22F4">
              <w:rPr>
                <w:sz w:val="18"/>
                <w:szCs w:val="18"/>
                <w:lang w:val="en-GB"/>
              </w:rPr>
              <w:t>707</w:t>
            </w:r>
            <w:r w:rsidR="00CC4031" w:rsidRPr="00993629">
              <w:rPr>
                <w:sz w:val="18"/>
                <w:szCs w:val="18"/>
              </w:rPr>
              <w:t>,</w:t>
            </w:r>
            <w:r w:rsidRPr="002A22F4">
              <w:rPr>
                <w:sz w:val="18"/>
                <w:szCs w:val="18"/>
                <w:lang w:val="en-GB"/>
              </w:rPr>
              <w:t>026</w:t>
            </w:r>
          </w:p>
        </w:tc>
      </w:tr>
      <w:tr w:rsidR="00CC4031" w:rsidRPr="00993629" w14:paraId="02F3FECB" w14:textId="77777777" w:rsidTr="0055105B">
        <w:tc>
          <w:tcPr>
            <w:tcW w:w="4361" w:type="dxa"/>
            <w:tcBorders>
              <w:top w:val="nil"/>
              <w:left w:val="nil"/>
              <w:bottom w:val="nil"/>
              <w:right w:val="nil"/>
            </w:tcBorders>
          </w:tcPr>
          <w:p w14:paraId="0D675004" w14:textId="77777777" w:rsidR="00CC4031" w:rsidRPr="00993629" w:rsidRDefault="00CC4031" w:rsidP="00CC4031">
            <w:pPr>
              <w:tabs>
                <w:tab w:val="left" w:pos="166"/>
              </w:tabs>
              <w:ind w:left="567"/>
              <w:jc w:val="both"/>
              <w:rPr>
                <w:sz w:val="18"/>
                <w:szCs w:val="18"/>
              </w:rPr>
            </w:pPr>
          </w:p>
        </w:tc>
        <w:tc>
          <w:tcPr>
            <w:tcW w:w="1303" w:type="dxa"/>
            <w:tcBorders>
              <w:top w:val="single" w:sz="4" w:space="0" w:color="auto"/>
              <w:left w:val="nil"/>
              <w:bottom w:val="nil"/>
              <w:right w:val="nil"/>
            </w:tcBorders>
            <w:shd w:val="clear" w:color="auto" w:fill="FAFAFA"/>
            <w:vAlign w:val="bottom"/>
          </w:tcPr>
          <w:p w14:paraId="4F755283"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vAlign w:val="bottom"/>
          </w:tcPr>
          <w:p w14:paraId="62EB5A1B" w14:textId="77777777" w:rsidR="00CC4031" w:rsidRPr="00D66B6E" w:rsidRDefault="00CC4031" w:rsidP="00CC4031">
            <w:pPr>
              <w:ind w:left="30" w:right="-72"/>
              <w:jc w:val="right"/>
              <w:rPr>
                <w:sz w:val="18"/>
                <w:szCs w:val="18"/>
              </w:rPr>
            </w:pPr>
          </w:p>
        </w:tc>
        <w:tc>
          <w:tcPr>
            <w:tcW w:w="1303" w:type="dxa"/>
            <w:tcBorders>
              <w:top w:val="single" w:sz="4" w:space="0" w:color="auto"/>
              <w:left w:val="nil"/>
              <w:bottom w:val="nil"/>
              <w:right w:val="nil"/>
            </w:tcBorders>
            <w:shd w:val="clear" w:color="auto" w:fill="FAFAFA"/>
            <w:vAlign w:val="bottom"/>
          </w:tcPr>
          <w:p w14:paraId="79ECBAF0"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shd w:val="clear" w:color="auto" w:fill="auto"/>
            <w:vAlign w:val="bottom"/>
          </w:tcPr>
          <w:p w14:paraId="09CC7011" w14:textId="77777777" w:rsidR="00CC4031" w:rsidRPr="00993629" w:rsidRDefault="00CC4031" w:rsidP="00CC4031">
            <w:pPr>
              <w:ind w:left="30" w:right="-72"/>
              <w:jc w:val="right"/>
              <w:rPr>
                <w:sz w:val="18"/>
                <w:szCs w:val="18"/>
              </w:rPr>
            </w:pPr>
          </w:p>
        </w:tc>
      </w:tr>
      <w:bookmarkEnd w:id="1"/>
      <w:tr w:rsidR="00CC4031" w:rsidRPr="00993629" w14:paraId="0DE92202" w14:textId="77777777" w:rsidTr="0055105B">
        <w:tc>
          <w:tcPr>
            <w:tcW w:w="4361" w:type="dxa"/>
            <w:tcBorders>
              <w:top w:val="nil"/>
              <w:left w:val="nil"/>
              <w:bottom w:val="nil"/>
              <w:right w:val="nil"/>
            </w:tcBorders>
          </w:tcPr>
          <w:p w14:paraId="354C6F3D" w14:textId="77777777" w:rsidR="00CC4031" w:rsidRPr="00993629" w:rsidRDefault="00CC4031" w:rsidP="00CC4031">
            <w:pPr>
              <w:tabs>
                <w:tab w:val="left" w:pos="166"/>
              </w:tabs>
              <w:ind w:left="567"/>
              <w:jc w:val="both"/>
              <w:rPr>
                <w:sz w:val="18"/>
                <w:szCs w:val="18"/>
              </w:rPr>
            </w:pPr>
          </w:p>
        </w:tc>
        <w:tc>
          <w:tcPr>
            <w:tcW w:w="1303" w:type="dxa"/>
            <w:tcBorders>
              <w:top w:val="nil"/>
              <w:left w:val="nil"/>
              <w:bottom w:val="nil"/>
              <w:right w:val="nil"/>
            </w:tcBorders>
            <w:shd w:val="clear" w:color="auto" w:fill="FAFAFA"/>
            <w:vAlign w:val="bottom"/>
          </w:tcPr>
          <w:p w14:paraId="50544649" w14:textId="438BA686" w:rsidR="00CC4031" w:rsidRPr="00D66B6E" w:rsidRDefault="002A22F4" w:rsidP="00CC4031">
            <w:pPr>
              <w:ind w:left="30" w:right="-72"/>
              <w:jc w:val="right"/>
              <w:rPr>
                <w:sz w:val="18"/>
                <w:szCs w:val="18"/>
              </w:rPr>
            </w:pPr>
            <w:r w:rsidRPr="002A22F4">
              <w:rPr>
                <w:sz w:val="18"/>
                <w:szCs w:val="18"/>
                <w:lang w:val="en-GB"/>
              </w:rPr>
              <w:t>936</w:t>
            </w:r>
            <w:r w:rsidR="00BD5062" w:rsidRPr="00BD5062">
              <w:rPr>
                <w:sz w:val="18"/>
                <w:szCs w:val="18"/>
              </w:rPr>
              <w:t>,</w:t>
            </w:r>
            <w:r w:rsidRPr="002A22F4">
              <w:rPr>
                <w:sz w:val="18"/>
                <w:szCs w:val="18"/>
                <w:lang w:val="en-GB"/>
              </w:rPr>
              <w:t>769</w:t>
            </w:r>
          </w:p>
        </w:tc>
        <w:tc>
          <w:tcPr>
            <w:tcW w:w="1304" w:type="dxa"/>
            <w:tcBorders>
              <w:top w:val="nil"/>
              <w:left w:val="nil"/>
              <w:bottom w:val="nil"/>
              <w:right w:val="nil"/>
            </w:tcBorders>
            <w:vAlign w:val="bottom"/>
          </w:tcPr>
          <w:p w14:paraId="4C19312A" w14:textId="5385042C" w:rsidR="00CC4031" w:rsidRPr="00D66B6E" w:rsidRDefault="002A22F4" w:rsidP="00CC4031">
            <w:pPr>
              <w:ind w:left="30" w:right="-72"/>
              <w:jc w:val="right"/>
              <w:rPr>
                <w:sz w:val="18"/>
                <w:szCs w:val="18"/>
              </w:rPr>
            </w:pPr>
            <w:r w:rsidRPr="002A22F4">
              <w:rPr>
                <w:sz w:val="18"/>
                <w:szCs w:val="18"/>
                <w:lang w:val="en-GB"/>
              </w:rPr>
              <w:t>927</w:t>
            </w:r>
            <w:r w:rsidR="00CC4031" w:rsidRPr="00D66B6E">
              <w:rPr>
                <w:sz w:val="18"/>
                <w:szCs w:val="18"/>
              </w:rPr>
              <w:t>,</w:t>
            </w:r>
            <w:r w:rsidRPr="002A22F4">
              <w:rPr>
                <w:sz w:val="18"/>
                <w:szCs w:val="18"/>
                <w:lang w:val="en-GB"/>
              </w:rPr>
              <w:t>180</w:t>
            </w:r>
          </w:p>
        </w:tc>
        <w:tc>
          <w:tcPr>
            <w:tcW w:w="1303" w:type="dxa"/>
            <w:tcBorders>
              <w:top w:val="nil"/>
              <w:left w:val="nil"/>
              <w:bottom w:val="nil"/>
              <w:right w:val="nil"/>
            </w:tcBorders>
            <w:shd w:val="clear" w:color="auto" w:fill="FAFAFA"/>
            <w:vAlign w:val="bottom"/>
          </w:tcPr>
          <w:p w14:paraId="7D7FFF81" w14:textId="2C6A66DE" w:rsidR="00CC4031" w:rsidRPr="00D66B6E" w:rsidRDefault="002A22F4" w:rsidP="00CC4031">
            <w:pPr>
              <w:ind w:left="30" w:right="-72"/>
              <w:jc w:val="right"/>
              <w:rPr>
                <w:sz w:val="18"/>
                <w:szCs w:val="18"/>
              </w:rPr>
            </w:pPr>
            <w:r w:rsidRPr="002A22F4">
              <w:rPr>
                <w:sz w:val="18"/>
                <w:szCs w:val="18"/>
                <w:lang w:val="en-GB"/>
              </w:rPr>
              <w:t>878</w:t>
            </w:r>
            <w:r w:rsidR="00CC4031" w:rsidRPr="00CC4031">
              <w:rPr>
                <w:sz w:val="18"/>
                <w:szCs w:val="18"/>
              </w:rPr>
              <w:t>,</w:t>
            </w:r>
            <w:r w:rsidRPr="002A22F4">
              <w:rPr>
                <w:sz w:val="18"/>
                <w:szCs w:val="18"/>
                <w:lang w:val="en-GB"/>
              </w:rPr>
              <w:t>023</w:t>
            </w:r>
          </w:p>
        </w:tc>
        <w:tc>
          <w:tcPr>
            <w:tcW w:w="1304" w:type="dxa"/>
            <w:tcBorders>
              <w:top w:val="nil"/>
              <w:left w:val="nil"/>
              <w:bottom w:val="nil"/>
              <w:right w:val="nil"/>
            </w:tcBorders>
            <w:shd w:val="clear" w:color="auto" w:fill="auto"/>
            <w:vAlign w:val="bottom"/>
          </w:tcPr>
          <w:p w14:paraId="327A039B" w14:textId="5AC2025B" w:rsidR="00CC4031" w:rsidRPr="00993629" w:rsidRDefault="002A22F4" w:rsidP="00CC4031">
            <w:pPr>
              <w:ind w:left="30" w:right="-72"/>
              <w:jc w:val="right"/>
              <w:rPr>
                <w:sz w:val="18"/>
                <w:szCs w:val="18"/>
              </w:rPr>
            </w:pPr>
            <w:r w:rsidRPr="002A22F4">
              <w:rPr>
                <w:sz w:val="18"/>
                <w:szCs w:val="18"/>
                <w:lang w:val="en-GB"/>
              </w:rPr>
              <w:t>865</w:t>
            </w:r>
            <w:r w:rsidR="00CC4031" w:rsidRPr="0055105B">
              <w:rPr>
                <w:sz w:val="18"/>
                <w:szCs w:val="18"/>
              </w:rPr>
              <w:t>,</w:t>
            </w:r>
            <w:r w:rsidRPr="002A22F4">
              <w:rPr>
                <w:sz w:val="18"/>
                <w:szCs w:val="18"/>
                <w:lang w:val="en-GB"/>
              </w:rPr>
              <w:t>363</w:t>
            </w:r>
          </w:p>
        </w:tc>
      </w:tr>
      <w:tr w:rsidR="00CC4031" w:rsidRPr="00993629" w14:paraId="5529F29E" w14:textId="77777777" w:rsidTr="00A5386C">
        <w:tc>
          <w:tcPr>
            <w:tcW w:w="4361" w:type="dxa"/>
            <w:tcBorders>
              <w:top w:val="nil"/>
              <w:left w:val="nil"/>
              <w:bottom w:val="nil"/>
              <w:right w:val="nil"/>
            </w:tcBorders>
          </w:tcPr>
          <w:p w14:paraId="55E908FA" w14:textId="58AF9865" w:rsidR="00CC4031" w:rsidRPr="00993629" w:rsidRDefault="00CC4031" w:rsidP="00CC4031">
            <w:pPr>
              <w:ind w:left="567"/>
              <w:jc w:val="both"/>
              <w:rPr>
                <w:sz w:val="18"/>
                <w:szCs w:val="18"/>
              </w:rPr>
            </w:pPr>
            <w:r w:rsidRPr="00993629">
              <w:rPr>
                <w:sz w:val="18"/>
                <w:szCs w:val="18"/>
                <w:u w:val="single"/>
              </w:rPr>
              <w:t>Less</w:t>
            </w:r>
            <w:r w:rsidRPr="00993629">
              <w:rPr>
                <w:sz w:val="18"/>
                <w:szCs w:val="18"/>
              </w:rPr>
              <w:t xml:space="preserve"> </w:t>
            </w:r>
            <w:r>
              <w:rPr>
                <w:sz w:val="18"/>
                <w:szCs w:val="18"/>
              </w:rPr>
              <w:t xml:space="preserve"> </w:t>
            </w:r>
            <w:r w:rsidRPr="00993629">
              <w:rPr>
                <w:sz w:val="18"/>
                <w:szCs w:val="18"/>
              </w:rPr>
              <w:t>Future finance charges on leases</w:t>
            </w:r>
          </w:p>
        </w:tc>
        <w:tc>
          <w:tcPr>
            <w:tcW w:w="1303" w:type="dxa"/>
            <w:tcBorders>
              <w:top w:val="nil"/>
              <w:left w:val="nil"/>
              <w:bottom w:val="single" w:sz="4" w:space="0" w:color="auto"/>
              <w:right w:val="nil"/>
            </w:tcBorders>
            <w:shd w:val="clear" w:color="auto" w:fill="FAFAFA"/>
            <w:vAlign w:val="bottom"/>
          </w:tcPr>
          <w:p w14:paraId="680A53DB" w14:textId="69287D6C" w:rsidR="00CC4031" w:rsidRPr="00D66B6E" w:rsidRDefault="00BD5062" w:rsidP="00CC4031">
            <w:pPr>
              <w:ind w:left="30" w:right="-72"/>
              <w:jc w:val="right"/>
              <w:rPr>
                <w:sz w:val="18"/>
                <w:szCs w:val="18"/>
              </w:rPr>
            </w:pPr>
            <w:r w:rsidRPr="00BD5062">
              <w:rPr>
                <w:sz w:val="18"/>
                <w:szCs w:val="18"/>
              </w:rPr>
              <w:t>(</w:t>
            </w:r>
            <w:r w:rsidR="002A22F4" w:rsidRPr="002A22F4">
              <w:rPr>
                <w:sz w:val="18"/>
                <w:szCs w:val="18"/>
                <w:lang w:val="en-GB"/>
              </w:rPr>
              <w:t>350</w:t>
            </w:r>
            <w:r w:rsidRPr="00BD5062">
              <w:rPr>
                <w:sz w:val="18"/>
                <w:szCs w:val="18"/>
              </w:rPr>
              <w:t>,</w:t>
            </w:r>
            <w:r w:rsidR="002A22F4" w:rsidRPr="002A22F4">
              <w:rPr>
                <w:sz w:val="18"/>
                <w:szCs w:val="18"/>
                <w:lang w:val="en-GB"/>
              </w:rPr>
              <w:t>470</w:t>
            </w:r>
            <w:r w:rsidR="00A54ACD">
              <w:rPr>
                <w:sz w:val="18"/>
                <w:szCs w:val="18"/>
              </w:rPr>
              <w:t>)</w:t>
            </w:r>
          </w:p>
        </w:tc>
        <w:tc>
          <w:tcPr>
            <w:tcW w:w="1304" w:type="dxa"/>
            <w:tcBorders>
              <w:top w:val="nil"/>
              <w:left w:val="nil"/>
              <w:bottom w:val="single" w:sz="4" w:space="0" w:color="auto"/>
              <w:right w:val="nil"/>
            </w:tcBorders>
            <w:vAlign w:val="bottom"/>
          </w:tcPr>
          <w:p w14:paraId="6F3FEE1E" w14:textId="17D6BC49" w:rsidR="00CC4031" w:rsidRPr="00D66B6E" w:rsidRDefault="00CC4031" w:rsidP="00CC4031">
            <w:pPr>
              <w:ind w:left="30" w:right="-72"/>
              <w:jc w:val="right"/>
              <w:rPr>
                <w:sz w:val="18"/>
                <w:szCs w:val="18"/>
              </w:rPr>
            </w:pPr>
            <w:r w:rsidRPr="00D66B6E">
              <w:rPr>
                <w:sz w:val="18"/>
                <w:szCs w:val="18"/>
              </w:rPr>
              <w:t>(</w:t>
            </w:r>
            <w:r w:rsidR="002A22F4" w:rsidRPr="002A22F4">
              <w:rPr>
                <w:sz w:val="18"/>
                <w:szCs w:val="18"/>
                <w:lang w:val="en-GB"/>
              </w:rPr>
              <w:t>357</w:t>
            </w:r>
            <w:r w:rsidRPr="00D66B6E">
              <w:rPr>
                <w:sz w:val="18"/>
                <w:szCs w:val="18"/>
              </w:rPr>
              <w:t>,</w:t>
            </w:r>
            <w:r w:rsidR="002A22F4" w:rsidRPr="002A22F4">
              <w:rPr>
                <w:sz w:val="18"/>
                <w:szCs w:val="18"/>
                <w:lang w:val="en-GB"/>
              </w:rPr>
              <w:t>942</w:t>
            </w:r>
            <w:r w:rsidRPr="00D66B6E">
              <w:rPr>
                <w:sz w:val="18"/>
                <w:szCs w:val="18"/>
              </w:rPr>
              <w:t>)</w:t>
            </w:r>
          </w:p>
        </w:tc>
        <w:tc>
          <w:tcPr>
            <w:tcW w:w="1303" w:type="dxa"/>
            <w:tcBorders>
              <w:top w:val="nil"/>
              <w:left w:val="nil"/>
              <w:bottom w:val="single" w:sz="4" w:space="0" w:color="auto"/>
              <w:right w:val="nil"/>
            </w:tcBorders>
            <w:shd w:val="clear" w:color="auto" w:fill="FAFAFA"/>
            <w:vAlign w:val="bottom"/>
          </w:tcPr>
          <w:p w14:paraId="029EF4E1" w14:textId="15227B32" w:rsidR="00CC4031" w:rsidRPr="00D66B6E" w:rsidRDefault="00CC4031" w:rsidP="00CC4031">
            <w:pPr>
              <w:ind w:left="30" w:right="-72"/>
              <w:jc w:val="right"/>
              <w:rPr>
                <w:sz w:val="18"/>
                <w:szCs w:val="18"/>
              </w:rPr>
            </w:pPr>
            <w:r w:rsidRPr="00CC4031">
              <w:rPr>
                <w:sz w:val="18"/>
                <w:szCs w:val="18"/>
              </w:rPr>
              <w:t>(</w:t>
            </w:r>
            <w:r w:rsidR="002A22F4" w:rsidRPr="002A22F4">
              <w:rPr>
                <w:sz w:val="18"/>
                <w:szCs w:val="18"/>
                <w:lang w:val="en-GB"/>
              </w:rPr>
              <w:t>341</w:t>
            </w:r>
            <w:r w:rsidRPr="00CC4031">
              <w:rPr>
                <w:sz w:val="18"/>
                <w:szCs w:val="18"/>
              </w:rPr>
              <w:t>,</w:t>
            </w:r>
            <w:r w:rsidR="002A22F4" w:rsidRPr="002A22F4">
              <w:rPr>
                <w:sz w:val="18"/>
                <w:szCs w:val="18"/>
                <w:lang w:val="en-GB"/>
              </w:rPr>
              <w:t>503</w:t>
            </w:r>
            <w:r w:rsidRPr="00CC4031">
              <w:rPr>
                <w:sz w:val="18"/>
                <w:szCs w:val="18"/>
              </w:rPr>
              <w:t>)</w:t>
            </w:r>
          </w:p>
        </w:tc>
        <w:tc>
          <w:tcPr>
            <w:tcW w:w="1304" w:type="dxa"/>
            <w:tcBorders>
              <w:top w:val="nil"/>
              <w:left w:val="nil"/>
              <w:bottom w:val="single" w:sz="4" w:space="0" w:color="auto"/>
              <w:right w:val="nil"/>
            </w:tcBorders>
            <w:shd w:val="clear" w:color="auto" w:fill="auto"/>
            <w:vAlign w:val="bottom"/>
          </w:tcPr>
          <w:p w14:paraId="27251882" w14:textId="577187DC" w:rsidR="00CC4031" w:rsidRPr="00993629" w:rsidRDefault="00CC4031" w:rsidP="00CC4031">
            <w:pPr>
              <w:ind w:left="30" w:right="-72"/>
              <w:jc w:val="right"/>
              <w:rPr>
                <w:sz w:val="18"/>
                <w:szCs w:val="18"/>
              </w:rPr>
            </w:pPr>
            <w:r w:rsidRPr="0055105B">
              <w:rPr>
                <w:sz w:val="18"/>
                <w:szCs w:val="18"/>
              </w:rPr>
              <w:t>(</w:t>
            </w:r>
            <w:r w:rsidR="002A22F4" w:rsidRPr="002A22F4">
              <w:rPr>
                <w:sz w:val="18"/>
                <w:szCs w:val="18"/>
                <w:lang w:val="en-GB"/>
              </w:rPr>
              <w:t>348</w:t>
            </w:r>
            <w:r w:rsidRPr="0055105B">
              <w:rPr>
                <w:sz w:val="18"/>
                <w:szCs w:val="18"/>
              </w:rPr>
              <w:t>,</w:t>
            </w:r>
            <w:r w:rsidR="002A22F4" w:rsidRPr="002A22F4">
              <w:rPr>
                <w:sz w:val="18"/>
                <w:szCs w:val="18"/>
                <w:lang w:val="en-GB"/>
              </w:rPr>
              <w:t>168</w:t>
            </w:r>
            <w:r w:rsidRPr="0055105B">
              <w:rPr>
                <w:sz w:val="18"/>
                <w:szCs w:val="18"/>
              </w:rPr>
              <w:t>)</w:t>
            </w:r>
          </w:p>
        </w:tc>
      </w:tr>
      <w:tr w:rsidR="00CC4031" w:rsidRPr="00993629" w14:paraId="1DC86AA4" w14:textId="77777777" w:rsidTr="00A5386C">
        <w:tc>
          <w:tcPr>
            <w:tcW w:w="4361" w:type="dxa"/>
            <w:tcBorders>
              <w:top w:val="nil"/>
              <w:left w:val="nil"/>
              <w:bottom w:val="nil"/>
              <w:right w:val="nil"/>
            </w:tcBorders>
          </w:tcPr>
          <w:p w14:paraId="69FF1337" w14:textId="77777777" w:rsidR="00CC4031" w:rsidRPr="00993629" w:rsidRDefault="00CC4031" w:rsidP="00CC4031">
            <w:pPr>
              <w:ind w:left="567"/>
              <w:jc w:val="both"/>
              <w:rPr>
                <w:sz w:val="18"/>
                <w:szCs w:val="18"/>
                <w:u w:val="single"/>
              </w:rPr>
            </w:pPr>
          </w:p>
        </w:tc>
        <w:tc>
          <w:tcPr>
            <w:tcW w:w="1303" w:type="dxa"/>
            <w:tcBorders>
              <w:top w:val="nil"/>
              <w:left w:val="nil"/>
              <w:bottom w:val="nil"/>
              <w:right w:val="nil"/>
            </w:tcBorders>
            <w:shd w:val="clear" w:color="auto" w:fill="FAFAFA"/>
            <w:vAlign w:val="bottom"/>
          </w:tcPr>
          <w:p w14:paraId="79912481"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vAlign w:val="bottom"/>
          </w:tcPr>
          <w:p w14:paraId="50326EE9" w14:textId="77777777" w:rsidR="00CC4031" w:rsidRPr="00D66B6E" w:rsidRDefault="00CC4031" w:rsidP="00CC4031">
            <w:pPr>
              <w:ind w:left="30" w:right="-72"/>
              <w:jc w:val="right"/>
              <w:rPr>
                <w:sz w:val="18"/>
                <w:szCs w:val="18"/>
              </w:rPr>
            </w:pPr>
          </w:p>
        </w:tc>
        <w:tc>
          <w:tcPr>
            <w:tcW w:w="1303" w:type="dxa"/>
            <w:tcBorders>
              <w:top w:val="nil"/>
              <w:left w:val="nil"/>
              <w:bottom w:val="nil"/>
              <w:right w:val="nil"/>
            </w:tcBorders>
            <w:shd w:val="clear" w:color="auto" w:fill="FAFAFA"/>
            <w:vAlign w:val="bottom"/>
          </w:tcPr>
          <w:p w14:paraId="39D5B8D6"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shd w:val="clear" w:color="auto" w:fill="auto"/>
            <w:vAlign w:val="bottom"/>
          </w:tcPr>
          <w:p w14:paraId="5720BB90" w14:textId="77777777" w:rsidR="00CC4031" w:rsidRPr="00993629" w:rsidRDefault="00CC4031" w:rsidP="00CC4031">
            <w:pPr>
              <w:ind w:left="30" w:right="-72"/>
              <w:jc w:val="right"/>
              <w:rPr>
                <w:sz w:val="18"/>
                <w:szCs w:val="18"/>
              </w:rPr>
            </w:pPr>
          </w:p>
        </w:tc>
      </w:tr>
      <w:tr w:rsidR="00CC4031" w:rsidRPr="00993629" w14:paraId="28FCACA2" w14:textId="77777777" w:rsidTr="00A5386C">
        <w:tc>
          <w:tcPr>
            <w:tcW w:w="4361" w:type="dxa"/>
            <w:tcBorders>
              <w:top w:val="nil"/>
              <w:left w:val="nil"/>
              <w:bottom w:val="nil"/>
              <w:right w:val="nil"/>
            </w:tcBorders>
          </w:tcPr>
          <w:p w14:paraId="2B307C5D" w14:textId="77777777" w:rsidR="00CC4031" w:rsidRPr="00993629" w:rsidRDefault="00CC4031" w:rsidP="00CC4031">
            <w:pPr>
              <w:ind w:left="567"/>
              <w:jc w:val="both"/>
              <w:rPr>
                <w:sz w:val="18"/>
                <w:szCs w:val="18"/>
              </w:rPr>
            </w:pPr>
            <w:r w:rsidRPr="00993629">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tcPr>
          <w:p w14:paraId="7E1FD4DF" w14:textId="7D2EDED8" w:rsidR="00CC4031" w:rsidRPr="00D66B6E" w:rsidRDefault="002A22F4" w:rsidP="00CC4031">
            <w:pPr>
              <w:ind w:left="30" w:right="-72"/>
              <w:jc w:val="right"/>
              <w:rPr>
                <w:sz w:val="18"/>
                <w:szCs w:val="18"/>
              </w:rPr>
            </w:pPr>
            <w:r w:rsidRPr="002A22F4">
              <w:rPr>
                <w:sz w:val="18"/>
                <w:szCs w:val="18"/>
                <w:lang w:val="en-GB"/>
              </w:rPr>
              <w:t>586</w:t>
            </w:r>
            <w:r w:rsidR="00A54ACD" w:rsidRPr="00A54ACD">
              <w:rPr>
                <w:sz w:val="18"/>
                <w:szCs w:val="18"/>
              </w:rPr>
              <w:t>,</w:t>
            </w:r>
            <w:r w:rsidRPr="002A22F4">
              <w:rPr>
                <w:sz w:val="18"/>
                <w:szCs w:val="18"/>
                <w:lang w:val="en-GB"/>
              </w:rPr>
              <w:t>299</w:t>
            </w:r>
          </w:p>
        </w:tc>
        <w:tc>
          <w:tcPr>
            <w:tcW w:w="1304" w:type="dxa"/>
            <w:tcBorders>
              <w:top w:val="nil"/>
              <w:left w:val="nil"/>
              <w:bottom w:val="single" w:sz="4" w:space="0" w:color="auto"/>
              <w:right w:val="nil"/>
            </w:tcBorders>
            <w:vAlign w:val="bottom"/>
          </w:tcPr>
          <w:p w14:paraId="26366E18" w14:textId="392050A6" w:rsidR="00CC4031" w:rsidRPr="00D66B6E" w:rsidRDefault="002A22F4" w:rsidP="00CC4031">
            <w:pPr>
              <w:ind w:left="30" w:right="-72"/>
              <w:jc w:val="right"/>
              <w:rPr>
                <w:sz w:val="18"/>
                <w:szCs w:val="18"/>
              </w:rPr>
            </w:pPr>
            <w:r w:rsidRPr="002A22F4">
              <w:rPr>
                <w:sz w:val="18"/>
                <w:szCs w:val="18"/>
                <w:lang w:val="en-GB"/>
              </w:rPr>
              <w:t>569</w:t>
            </w:r>
            <w:r w:rsidR="00CC4031" w:rsidRPr="00D66B6E">
              <w:rPr>
                <w:sz w:val="18"/>
                <w:szCs w:val="18"/>
              </w:rPr>
              <w:t>,</w:t>
            </w:r>
            <w:r w:rsidRPr="002A22F4">
              <w:rPr>
                <w:sz w:val="18"/>
                <w:szCs w:val="18"/>
                <w:lang w:val="en-GB"/>
              </w:rPr>
              <w:t>238</w:t>
            </w:r>
          </w:p>
        </w:tc>
        <w:tc>
          <w:tcPr>
            <w:tcW w:w="1303" w:type="dxa"/>
            <w:tcBorders>
              <w:top w:val="nil"/>
              <w:left w:val="nil"/>
              <w:bottom w:val="single" w:sz="4" w:space="0" w:color="auto"/>
              <w:right w:val="nil"/>
            </w:tcBorders>
            <w:shd w:val="clear" w:color="auto" w:fill="FAFAFA"/>
            <w:vAlign w:val="bottom"/>
          </w:tcPr>
          <w:p w14:paraId="112A4498" w14:textId="6353A354" w:rsidR="00CC4031" w:rsidRPr="00D66B6E" w:rsidRDefault="002A22F4" w:rsidP="00CC4031">
            <w:pPr>
              <w:ind w:left="30" w:right="-72"/>
              <w:jc w:val="right"/>
              <w:rPr>
                <w:sz w:val="18"/>
                <w:szCs w:val="18"/>
              </w:rPr>
            </w:pPr>
            <w:r w:rsidRPr="002A22F4">
              <w:rPr>
                <w:sz w:val="18"/>
                <w:szCs w:val="18"/>
                <w:lang w:val="en-GB"/>
              </w:rPr>
              <w:t>536</w:t>
            </w:r>
            <w:r w:rsidR="00CC4031" w:rsidRPr="00CC4031">
              <w:rPr>
                <w:sz w:val="18"/>
                <w:szCs w:val="18"/>
              </w:rPr>
              <w:t>,</w:t>
            </w:r>
            <w:r w:rsidRPr="002A22F4">
              <w:rPr>
                <w:sz w:val="18"/>
                <w:szCs w:val="18"/>
                <w:lang w:val="en-GB"/>
              </w:rPr>
              <w:t>520</w:t>
            </w:r>
          </w:p>
        </w:tc>
        <w:tc>
          <w:tcPr>
            <w:tcW w:w="1304" w:type="dxa"/>
            <w:tcBorders>
              <w:top w:val="nil"/>
              <w:left w:val="nil"/>
              <w:bottom w:val="single" w:sz="4" w:space="0" w:color="auto"/>
              <w:right w:val="nil"/>
            </w:tcBorders>
            <w:shd w:val="clear" w:color="auto" w:fill="auto"/>
            <w:vAlign w:val="bottom"/>
          </w:tcPr>
          <w:p w14:paraId="1D9645B3" w14:textId="74287DC3" w:rsidR="00CC4031" w:rsidRPr="00993629" w:rsidRDefault="002A22F4" w:rsidP="00CC4031">
            <w:pPr>
              <w:ind w:left="30" w:right="-72"/>
              <w:jc w:val="right"/>
              <w:rPr>
                <w:sz w:val="18"/>
                <w:szCs w:val="18"/>
              </w:rPr>
            </w:pPr>
            <w:r w:rsidRPr="002A22F4">
              <w:rPr>
                <w:sz w:val="18"/>
                <w:szCs w:val="18"/>
                <w:lang w:val="en-GB"/>
              </w:rPr>
              <w:t>517</w:t>
            </w:r>
            <w:r w:rsidR="00CC4031" w:rsidRPr="0055105B">
              <w:rPr>
                <w:sz w:val="18"/>
                <w:szCs w:val="18"/>
              </w:rPr>
              <w:t>,</w:t>
            </w:r>
            <w:r w:rsidRPr="002A22F4">
              <w:rPr>
                <w:sz w:val="18"/>
                <w:szCs w:val="18"/>
                <w:lang w:val="en-GB"/>
              </w:rPr>
              <w:t>195</w:t>
            </w:r>
          </w:p>
        </w:tc>
      </w:tr>
      <w:tr w:rsidR="00CC4031" w:rsidRPr="00993629" w14:paraId="1DAFCD95" w14:textId="77777777" w:rsidTr="00A5386C">
        <w:tc>
          <w:tcPr>
            <w:tcW w:w="4361" w:type="dxa"/>
            <w:tcBorders>
              <w:top w:val="nil"/>
              <w:left w:val="nil"/>
              <w:bottom w:val="nil"/>
              <w:right w:val="nil"/>
            </w:tcBorders>
          </w:tcPr>
          <w:p w14:paraId="00779D12" w14:textId="77777777" w:rsidR="00CC4031" w:rsidRPr="00993629" w:rsidRDefault="00CC4031" w:rsidP="00CC4031">
            <w:pPr>
              <w:ind w:left="567"/>
              <w:jc w:val="both"/>
              <w:rPr>
                <w:sz w:val="18"/>
                <w:szCs w:val="18"/>
              </w:rPr>
            </w:pPr>
          </w:p>
        </w:tc>
        <w:tc>
          <w:tcPr>
            <w:tcW w:w="1303" w:type="dxa"/>
            <w:tcBorders>
              <w:top w:val="single" w:sz="4" w:space="0" w:color="auto"/>
              <w:left w:val="nil"/>
              <w:bottom w:val="nil"/>
              <w:right w:val="nil"/>
            </w:tcBorders>
            <w:shd w:val="clear" w:color="auto" w:fill="FAFAFA"/>
          </w:tcPr>
          <w:p w14:paraId="07D16354"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tcPr>
          <w:p w14:paraId="06DC524E" w14:textId="77777777" w:rsidR="00CC4031" w:rsidRPr="00D66B6E" w:rsidRDefault="00CC4031" w:rsidP="00CC4031">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4D4E2F92"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4B83E332" w14:textId="77777777" w:rsidR="00CC4031" w:rsidRPr="00993629" w:rsidRDefault="00CC4031" w:rsidP="00CC4031">
            <w:pPr>
              <w:ind w:left="30" w:right="-72"/>
              <w:jc w:val="right"/>
              <w:rPr>
                <w:sz w:val="18"/>
                <w:szCs w:val="18"/>
              </w:rPr>
            </w:pPr>
          </w:p>
        </w:tc>
      </w:tr>
      <w:tr w:rsidR="00CC4031" w:rsidRPr="00993629" w14:paraId="25C26CD1" w14:textId="77777777" w:rsidTr="00A5386C">
        <w:tc>
          <w:tcPr>
            <w:tcW w:w="4361" w:type="dxa"/>
            <w:tcBorders>
              <w:top w:val="nil"/>
              <w:left w:val="nil"/>
              <w:bottom w:val="nil"/>
              <w:right w:val="nil"/>
            </w:tcBorders>
          </w:tcPr>
          <w:p w14:paraId="7C6E8D7D" w14:textId="77777777" w:rsidR="00CC4031" w:rsidRPr="00993629" w:rsidRDefault="00CC4031" w:rsidP="00CC4031">
            <w:pPr>
              <w:ind w:left="567"/>
              <w:jc w:val="both"/>
              <w:rPr>
                <w:sz w:val="18"/>
                <w:szCs w:val="18"/>
              </w:rPr>
            </w:pPr>
            <w:r w:rsidRPr="00993629">
              <w:rPr>
                <w:sz w:val="18"/>
                <w:szCs w:val="18"/>
              </w:rPr>
              <w:t>Lease liabilities</w:t>
            </w:r>
          </w:p>
        </w:tc>
        <w:tc>
          <w:tcPr>
            <w:tcW w:w="1303" w:type="dxa"/>
            <w:tcBorders>
              <w:top w:val="nil"/>
              <w:left w:val="nil"/>
              <w:bottom w:val="nil"/>
              <w:right w:val="nil"/>
            </w:tcBorders>
            <w:shd w:val="clear" w:color="auto" w:fill="FAFAFA"/>
          </w:tcPr>
          <w:p w14:paraId="3836F5BD"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tcPr>
          <w:p w14:paraId="2F7E1AEB" w14:textId="77777777" w:rsidR="00CC4031" w:rsidRPr="00D66B6E" w:rsidRDefault="00CC4031" w:rsidP="00CC4031">
            <w:pPr>
              <w:ind w:left="30" w:right="-72"/>
              <w:jc w:val="right"/>
              <w:rPr>
                <w:sz w:val="18"/>
                <w:szCs w:val="18"/>
              </w:rPr>
            </w:pPr>
          </w:p>
        </w:tc>
        <w:tc>
          <w:tcPr>
            <w:tcW w:w="1303" w:type="dxa"/>
            <w:tcBorders>
              <w:top w:val="nil"/>
              <w:left w:val="nil"/>
              <w:bottom w:val="nil"/>
              <w:right w:val="nil"/>
            </w:tcBorders>
            <w:shd w:val="clear" w:color="auto" w:fill="FAFAFA"/>
          </w:tcPr>
          <w:p w14:paraId="13DB793F"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shd w:val="clear" w:color="auto" w:fill="auto"/>
          </w:tcPr>
          <w:p w14:paraId="65C7317D" w14:textId="77777777" w:rsidR="00CC4031" w:rsidRPr="00993629" w:rsidRDefault="00CC4031" w:rsidP="00CC4031">
            <w:pPr>
              <w:ind w:left="30" w:right="-72"/>
              <w:jc w:val="right"/>
              <w:rPr>
                <w:sz w:val="18"/>
                <w:szCs w:val="18"/>
              </w:rPr>
            </w:pPr>
          </w:p>
        </w:tc>
      </w:tr>
      <w:tr w:rsidR="00CC4031" w:rsidRPr="00993629" w14:paraId="21507647" w14:textId="77777777" w:rsidTr="00BF1926">
        <w:tc>
          <w:tcPr>
            <w:tcW w:w="4361" w:type="dxa"/>
            <w:tcBorders>
              <w:top w:val="nil"/>
              <w:left w:val="nil"/>
              <w:bottom w:val="nil"/>
              <w:right w:val="nil"/>
            </w:tcBorders>
          </w:tcPr>
          <w:p w14:paraId="2ED550B0" w14:textId="77777777" w:rsidR="00CC4031" w:rsidRPr="00993629" w:rsidRDefault="00CC4031" w:rsidP="00CC4031">
            <w:pPr>
              <w:ind w:left="567"/>
              <w:jc w:val="both"/>
              <w:rPr>
                <w:sz w:val="18"/>
                <w:szCs w:val="18"/>
              </w:rPr>
            </w:pPr>
            <w:r w:rsidRPr="00993629">
              <w:rPr>
                <w:sz w:val="18"/>
                <w:szCs w:val="18"/>
              </w:rPr>
              <w:t>- Current portion</w:t>
            </w:r>
          </w:p>
        </w:tc>
        <w:tc>
          <w:tcPr>
            <w:tcW w:w="1303" w:type="dxa"/>
            <w:tcBorders>
              <w:top w:val="nil"/>
              <w:left w:val="nil"/>
              <w:bottom w:val="nil"/>
              <w:right w:val="nil"/>
            </w:tcBorders>
            <w:shd w:val="clear" w:color="auto" w:fill="FAFAFA"/>
            <w:vAlign w:val="bottom"/>
          </w:tcPr>
          <w:p w14:paraId="488543B5" w14:textId="138139A8" w:rsidR="00CC4031" w:rsidRPr="00D66B6E" w:rsidRDefault="002A22F4" w:rsidP="00CC4031">
            <w:pPr>
              <w:ind w:left="30" w:right="-72"/>
              <w:jc w:val="right"/>
              <w:rPr>
                <w:sz w:val="18"/>
                <w:szCs w:val="18"/>
              </w:rPr>
            </w:pPr>
            <w:r w:rsidRPr="002A22F4">
              <w:rPr>
                <w:sz w:val="18"/>
                <w:szCs w:val="18"/>
                <w:lang w:val="en-GB"/>
              </w:rPr>
              <w:t>32</w:t>
            </w:r>
            <w:r w:rsidR="00A54ACD" w:rsidRPr="00A54ACD">
              <w:rPr>
                <w:sz w:val="18"/>
                <w:szCs w:val="18"/>
              </w:rPr>
              <w:t>,</w:t>
            </w:r>
            <w:r w:rsidRPr="002A22F4">
              <w:rPr>
                <w:sz w:val="18"/>
                <w:szCs w:val="18"/>
                <w:lang w:val="en-GB"/>
              </w:rPr>
              <w:t>163</w:t>
            </w:r>
          </w:p>
        </w:tc>
        <w:tc>
          <w:tcPr>
            <w:tcW w:w="1304" w:type="dxa"/>
            <w:tcBorders>
              <w:top w:val="nil"/>
              <w:left w:val="nil"/>
              <w:bottom w:val="nil"/>
              <w:right w:val="nil"/>
            </w:tcBorders>
            <w:vAlign w:val="bottom"/>
          </w:tcPr>
          <w:p w14:paraId="3B835371" w14:textId="717DADEF" w:rsidR="00CC4031" w:rsidRPr="00D66B6E" w:rsidRDefault="002A22F4" w:rsidP="00CC4031">
            <w:pPr>
              <w:ind w:left="30" w:right="-72"/>
              <w:jc w:val="right"/>
              <w:rPr>
                <w:sz w:val="18"/>
                <w:szCs w:val="18"/>
              </w:rPr>
            </w:pPr>
            <w:r w:rsidRPr="002A22F4">
              <w:rPr>
                <w:sz w:val="18"/>
                <w:szCs w:val="18"/>
                <w:lang w:val="en-GB"/>
              </w:rPr>
              <w:t>20</w:t>
            </w:r>
            <w:r w:rsidR="00CC4031" w:rsidRPr="00D66B6E">
              <w:rPr>
                <w:sz w:val="18"/>
                <w:szCs w:val="18"/>
              </w:rPr>
              <w:t>,</w:t>
            </w:r>
            <w:r w:rsidRPr="002A22F4">
              <w:rPr>
                <w:sz w:val="18"/>
                <w:szCs w:val="18"/>
                <w:lang w:val="en-GB"/>
              </w:rPr>
              <w:t>540</w:t>
            </w:r>
          </w:p>
        </w:tc>
        <w:tc>
          <w:tcPr>
            <w:tcW w:w="1303" w:type="dxa"/>
            <w:tcBorders>
              <w:top w:val="nil"/>
              <w:left w:val="nil"/>
              <w:bottom w:val="nil"/>
              <w:right w:val="nil"/>
            </w:tcBorders>
            <w:shd w:val="clear" w:color="auto" w:fill="FAFAFA"/>
            <w:vAlign w:val="bottom"/>
          </w:tcPr>
          <w:p w14:paraId="3824E3FA" w14:textId="15C0D645" w:rsidR="00CC4031" w:rsidRPr="00D66B6E" w:rsidRDefault="002A22F4" w:rsidP="00CC4031">
            <w:pPr>
              <w:ind w:left="30" w:right="-72"/>
              <w:jc w:val="right"/>
              <w:rPr>
                <w:sz w:val="18"/>
                <w:szCs w:val="18"/>
              </w:rPr>
            </w:pPr>
            <w:r w:rsidRPr="002A22F4">
              <w:rPr>
                <w:sz w:val="18"/>
                <w:szCs w:val="18"/>
                <w:lang w:val="en-GB"/>
              </w:rPr>
              <w:t>26</w:t>
            </w:r>
            <w:r w:rsidR="00CC4031" w:rsidRPr="00CC4031">
              <w:rPr>
                <w:sz w:val="18"/>
                <w:szCs w:val="18"/>
              </w:rPr>
              <w:t>,</w:t>
            </w:r>
            <w:r w:rsidRPr="002A22F4">
              <w:rPr>
                <w:sz w:val="18"/>
                <w:szCs w:val="18"/>
                <w:lang w:val="en-GB"/>
              </w:rPr>
              <w:t>935</w:t>
            </w:r>
          </w:p>
        </w:tc>
        <w:tc>
          <w:tcPr>
            <w:tcW w:w="1304" w:type="dxa"/>
            <w:tcBorders>
              <w:top w:val="nil"/>
              <w:left w:val="nil"/>
              <w:bottom w:val="nil"/>
              <w:right w:val="nil"/>
            </w:tcBorders>
            <w:shd w:val="clear" w:color="auto" w:fill="auto"/>
            <w:vAlign w:val="bottom"/>
          </w:tcPr>
          <w:p w14:paraId="7A4AC40F" w14:textId="76F082A2" w:rsidR="00CC4031" w:rsidRPr="00993629" w:rsidRDefault="002A22F4" w:rsidP="00CC4031">
            <w:pPr>
              <w:ind w:left="30" w:right="-72"/>
              <w:jc w:val="right"/>
              <w:rPr>
                <w:sz w:val="18"/>
                <w:szCs w:val="18"/>
              </w:rPr>
            </w:pPr>
            <w:r w:rsidRPr="002A22F4">
              <w:rPr>
                <w:sz w:val="18"/>
                <w:szCs w:val="18"/>
                <w:lang w:val="en-GB"/>
              </w:rPr>
              <w:t>13</w:t>
            </w:r>
            <w:r w:rsidR="00CC4031" w:rsidRPr="0055105B">
              <w:rPr>
                <w:sz w:val="18"/>
                <w:szCs w:val="18"/>
              </w:rPr>
              <w:t>,</w:t>
            </w:r>
            <w:r w:rsidRPr="002A22F4">
              <w:rPr>
                <w:sz w:val="18"/>
                <w:szCs w:val="18"/>
                <w:lang w:val="en-GB"/>
              </w:rPr>
              <w:t>221</w:t>
            </w:r>
          </w:p>
        </w:tc>
      </w:tr>
      <w:tr w:rsidR="00CC4031" w:rsidRPr="00993629" w14:paraId="590BCEC6" w14:textId="77777777" w:rsidTr="00BF1926">
        <w:tc>
          <w:tcPr>
            <w:tcW w:w="4361" w:type="dxa"/>
            <w:tcBorders>
              <w:top w:val="nil"/>
              <w:left w:val="nil"/>
              <w:bottom w:val="nil"/>
              <w:right w:val="nil"/>
            </w:tcBorders>
          </w:tcPr>
          <w:p w14:paraId="26D63AF7" w14:textId="77777777" w:rsidR="00CC4031" w:rsidRPr="00993629" w:rsidRDefault="00CC4031" w:rsidP="00CC4031">
            <w:pPr>
              <w:ind w:left="567"/>
              <w:jc w:val="both"/>
              <w:rPr>
                <w:sz w:val="18"/>
                <w:szCs w:val="18"/>
              </w:rPr>
            </w:pPr>
            <w:r w:rsidRPr="00993629">
              <w:rPr>
                <w:sz w:val="18"/>
                <w:szCs w:val="18"/>
              </w:rPr>
              <w:t>- Non-current portion</w:t>
            </w:r>
          </w:p>
        </w:tc>
        <w:tc>
          <w:tcPr>
            <w:tcW w:w="1303" w:type="dxa"/>
            <w:tcBorders>
              <w:top w:val="nil"/>
              <w:left w:val="nil"/>
              <w:bottom w:val="single" w:sz="4" w:space="0" w:color="auto"/>
              <w:right w:val="nil"/>
            </w:tcBorders>
            <w:shd w:val="clear" w:color="auto" w:fill="FAFAFA"/>
            <w:vAlign w:val="bottom"/>
          </w:tcPr>
          <w:p w14:paraId="03A0DFEA" w14:textId="3CA700DB" w:rsidR="00CC4031" w:rsidRPr="00D66B6E" w:rsidRDefault="002A22F4" w:rsidP="00CC4031">
            <w:pPr>
              <w:ind w:left="30" w:right="-72"/>
              <w:jc w:val="right"/>
              <w:rPr>
                <w:sz w:val="18"/>
                <w:szCs w:val="18"/>
              </w:rPr>
            </w:pPr>
            <w:r w:rsidRPr="002A22F4">
              <w:rPr>
                <w:sz w:val="18"/>
                <w:szCs w:val="18"/>
                <w:lang w:val="en-GB"/>
              </w:rPr>
              <w:t>554</w:t>
            </w:r>
            <w:r w:rsidR="00A54ACD" w:rsidRPr="00A54ACD">
              <w:rPr>
                <w:sz w:val="18"/>
                <w:szCs w:val="18"/>
              </w:rPr>
              <w:t>,</w:t>
            </w:r>
            <w:r w:rsidRPr="002A22F4">
              <w:rPr>
                <w:sz w:val="18"/>
                <w:szCs w:val="18"/>
                <w:lang w:val="en-GB"/>
              </w:rPr>
              <w:t>136</w:t>
            </w:r>
          </w:p>
        </w:tc>
        <w:tc>
          <w:tcPr>
            <w:tcW w:w="1304" w:type="dxa"/>
            <w:tcBorders>
              <w:top w:val="nil"/>
              <w:left w:val="nil"/>
              <w:bottom w:val="single" w:sz="4" w:space="0" w:color="auto"/>
              <w:right w:val="nil"/>
            </w:tcBorders>
            <w:vAlign w:val="bottom"/>
          </w:tcPr>
          <w:p w14:paraId="4DBAC0BD" w14:textId="7C9E546E" w:rsidR="00CC4031" w:rsidRPr="00D66B6E" w:rsidRDefault="002A22F4" w:rsidP="00CC4031">
            <w:pPr>
              <w:ind w:left="30" w:right="-72"/>
              <w:jc w:val="right"/>
              <w:rPr>
                <w:sz w:val="18"/>
                <w:szCs w:val="18"/>
              </w:rPr>
            </w:pPr>
            <w:r w:rsidRPr="002A22F4">
              <w:rPr>
                <w:sz w:val="18"/>
                <w:szCs w:val="18"/>
                <w:lang w:val="en-GB"/>
              </w:rPr>
              <w:t>548</w:t>
            </w:r>
            <w:r w:rsidR="00CC4031" w:rsidRPr="00D66B6E">
              <w:rPr>
                <w:sz w:val="18"/>
                <w:szCs w:val="18"/>
              </w:rPr>
              <w:t>,</w:t>
            </w:r>
            <w:r w:rsidRPr="002A22F4">
              <w:rPr>
                <w:sz w:val="18"/>
                <w:szCs w:val="18"/>
                <w:lang w:val="en-GB"/>
              </w:rPr>
              <w:t>698</w:t>
            </w:r>
          </w:p>
        </w:tc>
        <w:tc>
          <w:tcPr>
            <w:tcW w:w="1303" w:type="dxa"/>
            <w:tcBorders>
              <w:top w:val="nil"/>
              <w:left w:val="nil"/>
              <w:bottom w:val="single" w:sz="4" w:space="0" w:color="auto"/>
              <w:right w:val="nil"/>
            </w:tcBorders>
            <w:shd w:val="clear" w:color="auto" w:fill="FAFAFA"/>
            <w:vAlign w:val="bottom"/>
          </w:tcPr>
          <w:p w14:paraId="1080FD5C" w14:textId="3B4916AB" w:rsidR="00CC4031" w:rsidRPr="00D66B6E" w:rsidRDefault="002A22F4" w:rsidP="00CC4031">
            <w:pPr>
              <w:ind w:left="30" w:right="-72"/>
              <w:jc w:val="right"/>
              <w:rPr>
                <w:sz w:val="18"/>
                <w:szCs w:val="18"/>
              </w:rPr>
            </w:pPr>
            <w:r w:rsidRPr="002A22F4">
              <w:rPr>
                <w:sz w:val="18"/>
                <w:szCs w:val="18"/>
                <w:lang w:val="en-GB"/>
              </w:rPr>
              <w:t>509</w:t>
            </w:r>
            <w:r w:rsidR="00CC4031" w:rsidRPr="00CC4031">
              <w:rPr>
                <w:sz w:val="18"/>
                <w:szCs w:val="18"/>
              </w:rPr>
              <w:t>,</w:t>
            </w:r>
            <w:r w:rsidRPr="002A22F4">
              <w:rPr>
                <w:sz w:val="18"/>
                <w:szCs w:val="18"/>
                <w:lang w:val="en-GB"/>
              </w:rPr>
              <w:t>585</w:t>
            </w:r>
          </w:p>
        </w:tc>
        <w:tc>
          <w:tcPr>
            <w:tcW w:w="1304" w:type="dxa"/>
            <w:tcBorders>
              <w:top w:val="nil"/>
              <w:left w:val="nil"/>
              <w:bottom w:val="single" w:sz="4" w:space="0" w:color="auto"/>
              <w:right w:val="nil"/>
            </w:tcBorders>
            <w:shd w:val="clear" w:color="auto" w:fill="auto"/>
            <w:vAlign w:val="bottom"/>
          </w:tcPr>
          <w:p w14:paraId="3F847F13" w14:textId="161BB413" w:rsidR="00CC4031" w:rsidRPr="00993629" w:rsidRDefault="002A22F4" w:rsidP="00CC4031">
            <w:pPr>
              <w:ind w:left="30" w:right="-72"/>
              <w:jc w:val="right"/>
              <w:rPr>
                <w:sz w:val="18"/>
                <w:szCs w:val="18"/>
              </w:rPr>
            </w:pPr>
            <w:r w:rsidRPr="002A22F4">
              <w:rPr>
                <w:sz w:val="18"/>
                <w:szCs w:val="18"/>
                <w:lang w:val="en-GB"/>
              </w:rPr>
              <w:t>503</w:t>
            </w:r>
            <w:r w:rsidR="00CC4031" w:rsidRPr="0055105B">
              <w:rPr>
                <w:sz w:val="18"/>
                <w:szCs w:val="18"/>
              </w:rPr>
              <w:t>,</w:t>
            </w:r>
            <w:r w:rsidRPr="002A22F4">
              <w:rPr>
                <w:sz w:val="18"/>
                <w:szCs w:val="18"/>
                <w:lang w:val="en-GB"/>
              </w:rPr>
              <w:t>974</w:t>
            </w:r>
          </w:p>
        </w:tc>
      </w:tr>
      <w:tr w:rsidR="00CC4031" w:rsidRPr="00993629" w14:paraId="4175ABEA" w14:textId="77777777" w:rsidTr="00A5386C">
        <w:tc>
          <w:tcPr>
            <w:tcW w:w="4361" w:type="dxa"/>
            <w:tcBorders>
              <w:top w:val="nil"/>
              <w:left w:val="nil"/>
              <w:bottom w:val="nil"/>
              <w:right w:val="nil"/>
            </w:tcBorders>
          </w:tcPr>
          <w:p w14:paraId="63EDECDB" w14:textId="77777777" w:rsidR="00CC4031" w:rsidRPr="00993629" w:rsidRDefault="00CC4031" w:rsidP="00CC4031">
            <w:pPr>
              <w:ind w:left="567"/>
              <w:jc w:val="both"/>
              <w:rPr>
                <w:sz w:val="18"/>
                <w:szCs w:val="18"/>
              </w:rPr>
            </w:pPr>
          </w:p>
        </w:tc>
        <w:tc>
          <w:tcPr>
            <w:tcW w:w="1303" w:type="dxa"/>
            <w:tcBorders>
              <w:top w:val="nil"/>
              <w:left w:val="nil"/>
              <w:bottom w:val="nil"/>
              <w:right w:val="nil"/>
            </w:tcBorders>
            <w:shd w:val="clear" w:color="auto" w:fill="FAFAFA"/>
          </w:tcPr>
          <w:p w14:paraId="39A470C4"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tcPr>
          <w:p w14:paraId="7486D58F" w14:textId="77777777" w:rsidR="00CC4031" w:rsidRPr="00D66B6E" w:rsidRDefault="00CC4031" w:rsidP="00CC4031">
            <w:pPr>
              <w:ind w:left="30" w:right="-72"/>
              <w:jc w:val="right"/>
              <w:rPr>
                <w:sz w:val="18"/>
                <w:szCs w:val="18"/>
              </w:rPr>
            </w:pPr>
          </w:p>
        </w:tc>
        <w:tc>
          <w:tcPr>
            <w:tcW w:w="1303" w:type="dxa"/>
            <w:tcBorders>
              <w:top w:val="nil"/>
              <w:left w:val="nil"/>
              <w:bottom w:val="nil"/>
              <w:right w:val="nil"/>
            </w:tcBorders>
            <w:shd w:val="clear" w:color="auto" w:fill="FAFAFA"/>
          </w:tcPr>
          <w:p w14:paraId="73BBBE4A"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shd w:val="clear" w:color="auto" w:fill="auto"/>
          </w:tcPr>
          <w:p w14:paraId="04801A18" w14:textId="77777777" w:rsidR="00CC4031" w:rsidRPr="00993629" w:rsidRDefault="00CC4031" w:rsidP="00CC4031">
            <w:pPr>
              <w:ind w:left="30" w:right="-72"/>
              <w:jc w:val="right"/>
              <w:rPr>
                <w:sz w:val="18"/>
                <w:szCs w:val="18"/>
              </w:rPr>
            </w:pPr>
          </w:p>
        </w:tc>
      </w:tr>
      <w:tr w:rsidR="00CC4031" w:rsidRPr="00993629" w14:paraId="7900BEB0" w14:textId="77777777" w:rsidTr="00BF1926">
        <w:tc>
          <w:tcPr>
            <w:tcW w:w="4361" w:type="dxa"/>
            <w:tcBorders>
              <w:top w:val="nil"/>
              <w:left w:val="nil"/>
              <w:bottom w:val="nil"/>
              <w:right w:val="nil"/>
            </w:tcBorders>
          </w:tcPr>
          <w:p w14:paraId="572C8624" w14:textId="77777777" w:rsidR="00CC4031" w:rsidRPr="00993629" w:rsidRDefault="00CC4031" w:rsidP="00CC4031">
            <w:pPr>
              <w:ind w:left="567"/>
              <w:jc w:val="both"/>
              <w:rPr>
                <w:rFonts w:ascii="Browallia New" w:hAnsi="Browallia New" w:cs="Browallia New"/>
                <w:sz w:val="18"/>
                <w:szCs w:val="18"/>
              </w:rPr>
            </w:pPr>
          </w:p>
        </w:tc>
        <w:tc>
          <w:tcPr>
            <w:tcW w:w="1303" w:type="dxa"/>
            <w:tcBorders>
              <w:top w:val="nil"/>
              <w:left w:val="nil"/>
              <w:bottom w:val="single" w:sz="4" w:space="0" w:color="auto"/>
              <w:right w:val="nil"/>
            </w:tcBorders>
            <w:shd w:val="clear" w:color="auto" w:fill="FAFAFA"/>
            <w:vAlign w:val="bottom"/>
          </w:tcPr>
          <w:p w14:paraId="622305B7" w14:textId="503C0B5B" w:rsidR="00CC4031" w:rsidRPr="00D66B6E" w:rsidRDefault="002A22F4" w:rsidP="00CC4031">
            <w:pPr>
              <w:ind w:left="30" w:right="-72"/>
              <w:jc w:val="right"/>
              <w:rPr>
                <w:sz w:val="18"/>
                <w:szCs w:val="18"/>
              </w:rPr>
            </w:pPr>
            <w:r w:rsidRPr="002A22F4">
              <w:rPr>
                <w:sz w:val="18"/>
                <w:szCs w:val="18"/>
                <w:lang w:val="en-GB"/>
              </w:rPr>
              <w:t>586</w:t>
            </w:r>
            <w:r w:rsidR="00A54ACD" w:rsidRPr="00A54ACD">
              <w:rPr>
                <w:sz w:val="18"/>
                <w:szCs w:val="18"/>
              </w:rPr>
              <w:t>,</w:t>
            </w:r>
            <w:r w:rsidRPr="002A22F4">
              <w:rPr>
                <w:sz w:val="18"/>
                <w:szCs w:val="18"/>
                <w:lang w:val="en-GB"/>
              </w:rPr>
              <w:t>299</w:t>
            </w:r>
          </w:p>
        </w:tc>
        <w:tc>
          <w:tcPr>
            <w:tcW w:w="1304" w:type="dxa"/>
            <w:tcBorders>
              <w:top w:val="nil"/>
              <w:left w:val="nil"/>
              <w:bottom w:val="single" w:sz="4" w:space="0" w:color="auto"/>
              <w:right w:val="nil"/>
            </w:tcBorders>
            <w:vAlign w:val="bottom"/>
          </w:tcPr>
          <w:p w14:paraId="749F3A3C" w14:textId="6BC1A97B" w:rsidR="00CC4031" w:rsidRPr="00D66B6E" w:rsidRDefault="002A22F4" w:rsidP="00CC4031">
            <w:pPr>
              <w:ind w:left="30" w:right="-72"/>
              <w:jc w:val="right"/>
              <w:rPr>
                <w:sz w:val="18"/>
                <w:szCs w:val="18"/>
              </w:rPr>
            </w:pPr>
            <w:r w:rsidRPr="002A22F4">
              <w:rPr>
                <w:sz w:val="18"/>
                <w:szCs w:val="18"/>
                <w:lang w:val="en-GB"/>
              </w:rPr>
              <w:t>569</w:t>
            </w:r>
            <w:r w:rsidR="00CC4031" w:rsidRPr="00D66B6E">
              <w:rPr>
                <w:sz w:val="18"/>
                <w:szCs w:val="18"/>
              </w:rPr>
              <w:t>,</w:t>
            </w:r>
            <w:r w:rsidRPr="002A22F4">
              <w:rPr>
                <w:sz w:val="18"/>
                <w:szCs w:val="18"/>
                <w:lang w:val="en-GB"/>
              </w:rPr>
              <w:t>238</w:t>
            </w:r>
          </w:p>
        </w:tc>
        <w:tc>
          <w:tcPr>
            <w:tcW w:w="1303" w:type="dxa"/>
            <w:tcBorders>
              <w:top w:val="nil"/>
              <w:left w:val="nil"/>
              <w:bottom w:val="single" w:sz="4" w:space="0" w:color="auto"/>
              <w:right w:val="nil"/>
            </w:tcBorders>
            <w:shd w:val="clear" w:color="auto" w:fill="FAFAFA"/>
            <w:vAlign w:val="bottom"/>
          </w:tcPr>
          <w:p w14:paraId="1B89FA33" w14:textId="41A79F36" w:rsidR="00CC4031" w:rsidRPr="00D66B6E" w:rsidRDefault="002A22F4" w:rsidP="00CC4031">
            <w:pPr>
              <w:ind w:left="30" w:right="-72"/>
              <w:jc w:val="right"/>
              <w:rPr>
                <w:sz w:val="18"/>
                <w:szCs w:val="18"/>
              </w:rPr>
            </w:pPr>
            <w:r w:rsidRPr="002A22F4">
              <w:rPr>
                <w:sz w:val="18"/>
                <w:szCs w:val="18"/>
                <w:lang w:val="en-GB"/>
              </w:rPr>
              <w:t>536</w:t>
            </w:r>
            <w:r w:rsidR="00CC4031" w:rsidRPr="00CC4031">
              <w:rPr>
                <w:sz w:val="18"/>
                <w:szCs w:val="18"/>
              </w:rPr>
              <w:t>,</w:t>
            </w:r>
            <w:r w:rsidRPr="002A22F4">
              <w:rPr>
                <w:sz w:val="18"/>
                <w:szCs w:val="18"/>
                <w:lang w:val="en-GB"/>
              </w:rPr>
              <w:t>520</w:t>
            </w:r>
          </w:p>
        </w:tc>
        <w:tc>
          <w:tcPr>
            <w:tcW w:w="1304" w:type="dxa"/>
            <w:tcBorders>
              <w:top w:val="nil"/>
              <w:left w:val="nil"/>
              <w:bottom w:val="single" w:sz="4" w:space="0" w:color="auto"/>
              <w:right w:val="nil"/>
            </w:tcBorders>
            <w:shd w:val="clear" w:color="auto" w:fill="auto"/>
            <w:vAlign w:val="bottom"/>
          </w:tcPr>
          <w:p w14:paraId="1750274F" w14:textId="4A450E48" w:rsidR="00CC4031" w:rsidRPr="00993629" w:rsidRDefault="002A22F4" w:rsidP="00CC4031">
            <w:pPr>
              <w:ind w:left="30" w:right="-72"/>
              <w:jc w:val="right"/>
              <w:rPr>
                <w:sz w:val="18"/>
                <w:szCs w:val="18"/>
              </w:rPr>
            </w:pPr>
            <w:r w:rsidRPr="002A22F4">
              <w:rPr>
                <w:sz w:val="18"/>
                <w:szCs w:val="18"/>
                <w:lang w:val="en-GB"/>
              </w:rPr>
              <w:t>517</w:t>
            </w:r>
            <w:r w:rsidR="00CC4031" w:rsidRPr="0055105B">
              <w:rPr>
                <w:sz w:val="18"/>
                <w:szCs w:val="18"/>
              </w:rPr>
              <w:t>,</w:t>
            </w:r>
            <w:r w:rsidRPr="002A22F4">
              <w:rPr>
                <w:sz w:val="18"/>
                <w:szCs w:val="18"/>
                <w:lang w:val="en-GB"/>
              </w:rPr>
              <w:t>195</w:t>
            </w:r>
          </w:p>
        </w:tc>
      </w:tr>
      <w:tr w:rsidR="00CC4031" w:rsidRPr="00993629" w14:paraId="226674A1" w14:textId="77777777" w:rsidTr="00A5386C">
        <w:tc>
          <w:tcPr>
            <w:tcW w:w="4361" w:type="dxa"/>
            <w:tcBorders>
              <w:top w:val="nil"/>
              <w:left w:val="nil"/>
              <w:bottom w:val="nil"/>
              <w:right w:val="nil"/>
            </w:tcBorders>
          </w:tcPr>
          <w:p w14:paraId="2CA06099" w14:textId="77777777" w:rsidR="00CC4031" w:rsidRPr="00993629" w:rsidRDefault="00CC4031" w:rsidP="00CC4031">
            <w:pPr>
              <w:ind w:left="567"/>
              <w:jc w:val="both"/>
              <w:rPr>
                <w:sz w:val="18"/>
                <w:szCs w:val="18"/>
              </w:rPr>
            </w:pPr>
          </w:p>
        </w:tc>
        <w:tc>
          <w:tcPr>
            <w:tcW w:w="1303" w:type="dxa"/>
            <w:tcBorders>
              <w:top w:val="single" w:sz="4" w:space="0" w:color="auto"/>
              <w:left w:val="nil"/>
              <w:bottom w:val="nil"/>
              <w:right w:val="nil"/>
            </w:tcBorders>
            <w:shd w:val="clear" w:color="auto" w:fill="FAFAFA"/>
          </w:tcPr>
          <w:p w14:paraId="1FA68E66"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tcPr>
          <w:p w14:paraId="53B1971A" w14:textId="77777777" w:rsidR="00CC4031" w:rsidRPr="00D66B6E" w:rsidRDefault="00CC4031" w:rsidP="00CC4031">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5EFE9530" w14:textId="77777777" w:rsidR="00CC4031" w:rsidRPr="00D66B6E" w:rsidRDefault="00CC4031" w:rsidP="00CC4031">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67AE3CFC" w14:textId="77777777" w:rsidR="00CC4031" w:rsidRPr="00993629" w:rsidRDefault="00CC4031" w:rsidP="00CC4031">
            <w:pPr>
              <w:ind w:left="30" w:right="-72"/>
              <w:jc w:val="right"/>
              <w:rPr>
                <w:sz w:val="18"/>
                <w:szCs w:val="18"/>
              </w:rPr>
            </w:pPr>
          </w:p>
        </w:tc>
      </w:tr>
      <w:tr w:rsidR="00CC4031" w:rsidRPr="00993629" w14:paraId="000E3A08" w14:textId="77777777" w:rsidTr="00A5386C">
        <w:tc>
          <w:tcPr>
            <w:tcW w:w="4361" w:type="dxa"/>
            <w:tcBorders>
              <w:top w:val="nil"/>
              <w:left w:val="nil"/>
              <w:bottom w:val="nil"/>
              <w:right w:val="nil"/>
            </w:tcBorders>
          </w:tcPr>
          <w:p w14:paraId="4F94F93D" w14:textId="21A663B7" w:rsidR="00CC4031" w:rsidRPr="00993629" w:rsidRDefault="00CC4031" w:rsidP="00CC4031">
            <w:pPr>
              <w:ind w:left="567"/>
              <w:jc w:val="both"/>
              <w:rPr>
                <w:sz w:val="18"/>
                <w:szCs w:val="18"/>
              </w:rPr>
            </w:pPr>
            <w:r w:rsidRPr="00993629">
              <w:rPr>
                <w:b/>
                <w:bCs/>
                <w:spacing w:val="-2"/>
                <w:sz w:val="18"/>
                <w:szCs w:val="18"/>
              </w:rPr>
              <w:t>Present value of lease liabilities</w:t>
            </w:r>
          </w:p>
        </w:tc>
        <w:tc>
          <w:tcPr>
            <w:tcW w:w="1303" w:type="dxa"/>
            <w:tcBorders>
              <w:top w:val="nil"/>
              <w:left w:val="nil"/>
              <w:bottom w:val="nil"/>
              <w:right w:val="nil"/>
            </w:tcBorders>
            <w:shd w:val="clear" w:color="auto" w:fill="FAFAFA"/>
          </w:tcPr>
          <w:p w14:paraId="212A6E35"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tcPr>
          <w:p w14:paraId="73D2A0F2" w14:textId="77777777" w:rsidR="00CC4031" w:rsidRPr="00D66B6E" w:rsidRDefault="00CC4031" w:rsidP="00CC4031">
            <w:pPr>
              <w:ind w:left="30" w:right="-72"/>
              <w:jc w:val="right"/>
              <w:rPr>
                <w:sz w:val="18"/>
                <w:szCs w:val="18"/>
              </w:rPr>
            </w:pPr>
          </w:p>
        </w:tc>
        <w:tc>
          <w:tcPr>
            <w:tcW w:w="1303" w:type="dxa"/>
            <w:tcBorders>
              <w:top w:val="nil"/>
              <w:left w:val="nil"/>
              <w:bottom w:val="nil"/>
              <w:right w:val="nil"/>
            </w:tcBorders>
            <w:shd w:val="clear" w:color="auto" w:fill="FAFAFA"/>
          </w:tcPr>
          <w:p w14:paraId="72755EDE"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shd w:val="clear" w:color="auto" w:fill="auto"/>
          </w:tcPr>
          <w:p w14:paraId="1BC56DB3" w14:textId="77777777" w:rsidR="00CC4031" w:rsidRPr="00993629" w:rsidRDefault="00CC4031" w:rsidP="00CC4031">
            <w:pPr>
              <w:ind w:left="30" w:right="-72"/>
              <w:jc w:val="right"/>
              <w:rPr>
                <w:sz w:val="18"/>
                <w:szCs w:val="18"/>
              </w:rPr>
            </w:pPr>
          </w:p>
        </w:tc>
      </w:tr>
      <w:tr w:rsidR="00CC4031" w:rsidRPr="00993629" w14:paraId="5BC7874B" w14:textId="77777777" w:rsidTr="00BF1926">
        <w:tc>
          <w:tcPr>
            <w:tcW w:w="4361" w:type="dxa"/>
            <w:tcBorders>
              <w:top w:val="nil"/>
              <w:left w:val="nil"/>
              <w:bottom w:val="nil"/>
              <w:right w:val="nil"/>
            </w:tcBorders>
          </w:tcPr>
          <w:p w14:paraId="3CD4FBC1" w14:textId="77777777" w:rsidR="00CC4031" w:rsidRPr="00993629" w:rsidRDefault="00CC4031" w:rsidP="00CC4031">
            <w:pPr>
              <w:ind w:left="567"/>
              <w:jc w:val="both"/>
              <w:rPr>
                <w:b/>
                <w:bCs/>
                <w:spacing w:val="-2"/>
                <w:sz w:val="18"/>
                <w:szCs w:val="18"/>
              </w:rPr>
            </w:pPr>
            <w:r w:rsidRPr="00993629">
              <w:rPr>
                <w:sz w:val="18"/>
                <w:szCs w:val="18"/>
              </w:rPr>
              <w:t>Not later than one year</w:t>
            </w:r>
          </w:p>
        </w:tc>
        <w:tc>
          <w:tcPr>
            <w:tcW w:w="1303" w:type="dxa"/>
            <w:tcBorders>
              <w:top w:val="nil"/>
              <w:left w:val="nil"/>
              <w:bottom w:val="nil"/>
              <w:right w:val="nil"/>
            </w:tcBorders>
            <w:shd w:val="clear" w:color="auto" w:fill="FAFAFA"/>
            <w:vAlign w:val="bottom"/>
          </w:tcPr>
          <w:p w14:paraId="51CAF374" w14:textId="7B67BF35" w:rsidR="00CC4031" w:rsidRPr="00D66B6E" w:rsidRDefault="002A22F4" w:rsidP="00CC4031">
            <w:pPr>
              <w:ind w:left="30" w:right="-72"/>
              <w:jc w:val="right"/>
              <w:rPr>
                <w:sz w:val="18"/>
                <w:szCs w:val="18"/>
              </w:rPr>
            </w:pPr>
            <w:r w:rsidRPr="002A22F4">
              <w:rPr>
                <w:sz w:val="18"/>
                <w:szCs w:val="18"/>
                <w:lang w:val="en-GB"/>
              </w:rPr>
              <w:t>32</w:t>
            </w:r>
            <w:r w:rsidR="00A54ACD" w:rsidRPr="00A54ACD">
              <w:rPr>
                <w:sz w:val="18"/>
                <w:szCs w:val="18"/>
              </w:rPr>
              <w:t>,</w:t>
            </w:r>
            <w:r w:rsidRPr="002A22F4">
              <w:rPr>
                <w:sz w:val="18"/>
                <w:szCs w:val="18"/>
                <w:lang w:val="en-GB"/>
              </w:rPr>
              <w:t>163</w:t>
            </w:r>
          </w:p>
        </w:tc>
        <w:tc>
          <w:tcPr>
            <w:tcW w:w="1304" w:type="dxa"/>
            <w:tcBorders>
              <w:top w:val="nil"/>
              <w:left w:val="nil"/>
              <w:bottom w:val="nil"/>
              <w:right w:val="nil"/>
            </w:tcBorders>
            <w:vAlign w:val="bottom"/>
          </w:tcPr>
          <w:p w14:paraId="71EA9689" w14:textId="10979A9C" w:rsidR="00CC4031" w:rsidRPr="00D66B6E" w:rsidRDefault="002A22F4" w:rsidP="00CC4031">
            <w:pPr>
              <w:ind w:left="30" w:right="-72"/>
              <w:jc w:val="right"/>
              <w:rPr>
                <w:sz w:val="18"/>
                <w:szCs w:val="18"/>
              </w:rPr>
            </w:pPr>
            <w:r w:rsidRPr="002A22F4">
              <w:rPr>
                <w:sz w:val="18"/>
                <w:szCs w:val="18"/>
                <w:lang w:val="en-GB"/>
              </w:rPr>
              <w:t>20</w:t>
            </w:r>
            <w:r w:rsidR="00CC4031" w:rsidRPr="00D66B6E">
              <w:rPr>
                <w:sz w:val="18"/>
                <w:szCs w:val="18"/>
              </w:rPr>
              <w:t>,</w:t>
            </w:r>
            <w:r w:rsidRPr="002A22F4">
              <w:rPr>
                <w:sz w:val="18"/>
                <w:szCs w:val="18"/>
                <w:lang w:val="en-GB"/>
              </w:rPr>
              <w:t>540</w:t>
            </w:r>
          </w:p>
        </w:tc>
        <w:tc>
          <w:tcPr>
            <w:tcW w:w="1303" w:type="dxa"/>
            <w:tcBorders>
              <w:top w:val="nil"/>
              <w:left w:val="nil"/>
              <w:bottom w:val="nil"/>
              <w:right w:val="nil"/>
            </w:tcBorders>
            <w:shd w:val="clear" w:color="auto" w:fill="FAFAFA"/>
            <w:vAlign w:val="bottom"/>
          </w:tcPr>
          <w:p w14:paraId="4F9DE71A" w14:textId="348EA608" w:rsidR="00CC4031" w:rsidRPr="00D66B6E" w:rsidRDefault="002A22F4" w:rsidP="00CC4031">
            <w:pPr>
              <w:ind w:left="30" w:right="-72"/>
              <w:jc w:val="right"/>
              <w:rPr>
                <w:sz w:val="18"/>
                <w:szCs w:val="18"/>
              </w:rPr>
            </w:pPr>
            <w:r w:rsidRPr="002A22F4">
              <w:rPr>
                <w:sz w:val="18"/>
                <w:szCs w:val="18"/>
                <w:lang w:val="en-GB"/>
              </w:rPr>
              <w:t>26</w:t>
            </w:r>
            <w:r w:rsidR="00CC4031" w:rsidRPr="00CC4031">
              <w:rPr>
                <w:sz w:val="18"/>
                <w:szCs w:val="18"/>
              </w:rPr>
              <w:t>,</w:t>
            </w:r>
            <w:r w:rsidRPr="002A22F4">
              <w:rPr>
                <w:sz w:val="18"/>
                <w:szCs w:val="18"/>
                <w:lang w:val="en-GB"/>
              </w:rPr>
              <w:t>935</w:t>
            </w:r>
          </w:p>
        </w:tc>
        <w:tc>
          <w:tcPr>
            <w:tcW w:w="1304" w:type="dxa"/>
            <w:tcBorders>
              <w:top w:val="nil"/>
              <w:left w:val="nil"/>
              <w:bottom w:val="nil"/>
              <w:right w:val="nil"/>
            </w:tcBorders>
            <w:shd w:val="clear" w:color="auto" w:fill="auto"/>
            <w:vAlign w:val="bottom"/>
          </w:tcPr>
          <w:p w14:paraId="77B7A87C" w14:textId="0788FE66" w:rsidR="00CC4031" w:rsidRPr="00993629" w:rsidRDefault="002A22F4" w:rsidP="00CC4031">
            <w:pPr>
              <w:ind w:left="30" w:right="-72"/>
              <w:jc w:val="right"/>
              <w:rPr>
                <w:sz w:val="18"/>
                <w:szCs w:val="18"/>
              </w:rPr>
            </w:pPr>
            <w:r w:rsidRPr="002A22F4">
              <w:rPr>
                <w:sz w:val="18"/>
                <w:szCs w:val="18"/>
                <w:lang w:val="en-GB"/>
              </w:rPr>
              <w:t>13</w:t>
            </w:r>
            <w:r w:rsidR="00CC4031" w:rsidRPr="0055105B">
              <w:rPr>
                <w:sz w:val="18"/>
                <w:szCs w:val="18"/>
              </w:rPr>
              <w:t>,</w:t>
            </w:r>
            <w:r w:rsidRPr="002A22F4">
              <w:rPr>
                <w:sz w:val="18"/>
                <w:szCs w:val="18"/>
                <w:lang w:val="en-GB"/>
              </w:rPr>
              <w:t>221</w:t>
            </w:r>
          </w:p>
        </w:tc>
      </w:tr>
      <w:tr w:rsidR="00CC4031" w:rsidRPr="00993629" w14:paraId="3661FC0E" w14:textId="77777777" w:rsidTr="00BF1926">
        <w:tc>
          <w:tcPr>
            <w:tcW w:w="4361" w:type="dxa"/>
            <w:tcBorders>
              <w:top w:val="nil"/>
              <w:left w:val="nil"/>
              <w:bottom w:val="nil"/>
              <w:right w:val="nil"/>
            </w:tcBorders>
          </w:tcPr>
          <w:p w14:paraId="109E37F8" w14:textId="6B8DDC3D" w:rsidR="00CC4031" w:rsidRPr="00993629" w:rsidRDefault="00CC4031" w:rsidP="00CC4031">
            <w:pPr>
              <w:ind w:left="567"/>
              <w:jc w:val="both"/>
              <w:rPr>
                <w:sz w:val="18"/>
                <w:szCs w:val="18"/>
              </w:rPr>
            </w:pPr>
            <w:r w:rsidRPr="00993629">
              <w:rPr>
                <w:sz w:val="18"/>
                <w:szCs w:val="18"/>
              </w:rPr>
              <w:t xml:space="preserve">Later than </w:t>
            </w:r>
            <w:r w:rsidR="002A22F4" w:rsidRPr="002A22F4">
              <w:rPr>
                <w:sz w:val="18"/>
                <w:szCs w:val="18"/>
                <w:lang w:val="en-GB"/>
              </w:rPr>
              <w:t>1</w:t>
            </w:r>
            <w:r w:rsidRPr="00993629">
              <w:rPr>
                <w:sz w:val="18"/>
                <w:szCs w:val="18"/>
              </w:rPr>
              <w:t xml:space="preserve"> year but not later than </w:t>
            </w:r>
            <w:r w:rsidR="002A22F4" w:rsidRPr="002A22F4">
              <w:rPr>
                <w:sz w:val="18"/>
                <w:szCs w:val="18"/>
                <w:lang w:val="en-GB"/>
              </w:rPr>
              <w:t>5</w:t>
            </w:r>
            <w:r w:rsidRPr="00993629">
              <w:rPr>
                <w:sz w:val="18"/>
                <w:szCs w:val="18"/>
              </w:rPr>
              <w:t xml:space="preserve"> years</w:t>
            </w:r>
          </w:p>
        </w:tc>
        <w:tc>
          <w:tcPr>
            <w:tcW w:w="1303" w:type="dxa"/>
            <w:tcBorders>
              <w:top w:val="nil"/>
              <w:left w:val="nil"/>
              <w:bottom w:val="nil"/>
              <w:right w:val="nil"/>
            </w:tcBorders>
            <w:shd w:val="clear" w:color="auto" w:fill="FAFAFA"/>
            <w:vAlign w:val="bottom"/>
          </w:tcPr>
          <w:p w14:paraId="20D5D1E7" w14:textId="719A7A13" w:rsidR="00CC4031" w:rsidRPr="00D66B6E" w:rsidRDefault="002A22F4" w:rsidP="00CC4031">
            <w:pPr>
              <w:ind w:left="30" w:right="-72"/>
              <w:jc w:val="right"/>
              <w:rPr>
                <w:sz w:val="18"/>
                <w:szCs w:val="18"/>
              </w:rPr>
            </w:pPr>
            <w:r w:rsidRPr="002A22F4">
              <w:rPr>
                <w:sz w:val="18"/>
                <w:szCs w:val="18"/>
                <w:lang w:val="en-GB"/>
              </w:rPr>
              <w:t>77</w:t>
            </w:r>
            <w:r w:rsidR="00A54ACD" w:rsidRPr="00A54ACD">
              <w:rPr>
                <w:sz w:val="18"/>
                <w:szCs w:val="18"/>
              </w:rPr>
              <w:t>,</w:t>
            </w:r>
            <w:r w:rsidRPr="002A22F4">
              <w:rPr>
                <w:sz w:val="18"/>
                <w:szCs w:val="18"/>
                <w:lang w:val="en-GB"/>
              </w:rPr>
              <w:t>393</w:t>
            </w:r>
          </w:p>
        </w:tc>
        <w:tc>
          <w:tcPr>
            <w:tcW w:w="1304" w:type="dxa"/>
            <w:tcBorders>
              <w:top w:val="nil"/>
              <w:left w:val="nil"/>
              <w:bottom w:val="nil"/>
              <w:right w:val="nil"/>
            </w:tcBorders>
            <w:vAlign w:val="bottom"/>
          </w:tcPr>
          <w:p w14:paraId="45E25639" w14:textId="0F057551" w:rsidR="00CC4031" w:rsidRPr="00D66B6E" w:rsidRDefault="002A22F4" w:rsidP="00CC4031">
            <w:pPr>
              <w:ind w:left="30" w:right="-72"/>
              <w:jc w:val="right"/>
              <w:rPr>
                <w:sz w:val="18"/>
                <w:szCs w:val="18"/>
              </w:rPr>
            </w:pPr>
            <w:r w:rsidRPr="002A22F4">
              <w:rPr>
                <w:sz w:val="18"/>
                <w:szCs w:val="18"/>
                <w:lang w:val="en-GB"/>
              </w:rPr>
              <w:t>70</w:t>
            </w:r>
            <w:r w:rsidR="00CC4031" w:rsidRPr="00D66B6E">
              <w:rPr>
                <w:sz w:val="18"/>
                <w:szCs w:val="18"/>
              </w:rPr>
              <w:t>,</w:t>
            </w:r>
            <w:r w:rsidRPr="002A22F4">
              <w:rPr>
                <w:sz w:val="18"/>
                <w:szCs w:val="18"/>
                <w:lang w:val="en-GB"/>
              </w:rPr>
              <w:t>976</w:t>
            </w:r>
          </w:p>
        </w:tc>
        <w:tc>
          <w:tcPr>
            <w:tcW w:w="1303" w:type="dxa"/>
            <w:tcBorders>
              <w:top w:val="nil"/>
              <w:left w:val="nil"/>
              <w:bottom w:val="nil"/>
              <w:right w:val="nil"/>
            </w:tcBorders>
            <w:shd w:val="clear" w:color="auto" w:fill="FAFAFA"/>
            <w:vAlign w:val="bottom"/>
          </w:tcPr>
          <w:p w14:paraId="1712913E" w14:textId="0019C59D" w:rsidR="00CC4031" w:rsidRPr="00D66B6E" w:rsidRDefault="002A22F4" w:rsidP="00CC4031">
            <w:pPr>
              <w:ind w:left="30" w:right="-72"/>
              <w:jc w:val="right"/>
              <w:rPr>
                <w:sz w:val="18"/>
                <w:szCs w:val="18"/>
              </w:rPr>
            </w:pPr>
            <w:r w:rsidRPr="002A22F4">
              <w:rPr>
                <w:sz w:val="18"/>
                <w:szCs w:val="18"/>
                <w:lang w:val="en-GB"/>
              </w:rPr>
              <w:t>55</w:t>
            </w:r>
            <w:r w:rsidR="00CC4031" w:rsidRPr="00CC4031">
              <w:rPr>
                <w:sz w:val="18"/>
                <w:szCs w:val="18"/>
              </w:rPr>
              <w:t>,</w:t>
            </w:r>
            <w:r w:rsidRPr="002A22F4">
              <w:rPr>
                <w:sz w:val="18"/>
                <w:szCs w:val="18"/>
                <w:lang w:val="en-GB"/>
              </w:rPr>
              <w:t>703</w:t>
            </w:r>
          </w:p>
        </w:tc>
        <w:tc>
          <w:tcPr>
            <w:tcW w:w="1304" w:type="dxa"/>
            <w:tcBorders>
              <w:top w:val="nil"/>
              <w:left w:val="nil"/>
              <w:bottom w:val="nil"/>
              <w:right w:val="nil"/>
            </w:tcBorders>
            <w:shd w:val="clear" w:color="auto" w:fill="auto"/>
            <w:vAlign w:val="bottom"/>
          </w:tcPr>
          <w:p w14:paraId="3E5AA468" w14:textId="763B7BBC" w:rsidR="00CC4031" w:rsidRPr="00993629" w:rsidRDefault="002A22F4" w:rsidP="00CC4031">
            <w:pPr>
              <w:ind w:left="30" w:right="-72"/>
              <w:jc w:val="right"/>
              <w:rPr>
                <w:sz w:val="18"/>
                <w:szCs w:val="18"/>
              </w:rPr>
            </w:pPr>
            <w:r w:rsidRPr="002A22F4">
              <w:rPr>
                <w:sz w:val="18"/>
                <w:szCs w:val="18"/>
                <w:lang w:val="en-GB"/>
              </w:rPr>
              <w:t>51</w:t>
            </w:r>
            <w:r w:rsidR="00CC4031" w:rsidRPr="0055105B">
              <w:rPr>
                <w:sz w:val="18"/>
                <w:szCs w:val="18"/>
              </w:rPr>
              <w:t>,</w:t>
            </w:r>
            <w:r w:rsidRPr="002A22F4">
              <w:rPr>
                <w:sz w:val="18"/>
                <w:szCs w:val="18"/>
                <w:lang w:val="en-GB"/>
              </w:rPr>
              <w:t>022</w:t>
            </w:r>
          </w:p>
        </w:tc>
      </w:tr>
      <w:tr w:rsidR="00CC4031" w:rsidRPr="00993629" w14:paraId="24C1C32D" w14:textId="77777777" w:rsidTr="00BF1926">
        <w:tc>
          <w:tcPr>
            <w:tcW w:w="4361" w:type="dxa"/>
            <w:tcBorders>
              <w:top w:val="nil"/>
              <w:left w:val="nil"/>
              <w:bottom w:val="nil"/>
              <w:right w:val="nil"/>
            </w:tcBorders>
          </w:tcPr>
          <w:p w14:paraId="680F697E" w14:textId="1A02A51C" w:rsidR="00CC4031" w:rsidRPr="00993629" w:rsidRDefault="00CC4031" w:rsidP="00CC4031">
            <w:pPr>
              <w:ind w:left="567"/>
              <w:jc w:val="both"/>
              <w:rPr>
                <w:sz w:val="18"/>
                <w:szCs w:val="18"/>
              </w:rPr>
            </w:pPr>
            <w:r w:rsidRPr="00993629">
              <w:rPr>
                <w:sz w:val="18"/>
                <w:szCs w:val="18"/>
              </w:rPr>
              <w:t xml:space="preserve">Later than </w:t>
            </w:r>
            <w:r w:rsidR="002A22F4" w:rsidRPr="002A22F4">
              <w:rPr>
                <w:sz w:val="18"/>
                <w:szCs w:val="18"/>
                <w:lang w:val="en-GB"/>
              </w:rPr>
              <w:t>5</w:t>
            </w:r>
            <w:r w:rsidRPr="00993629">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324F00C2" w14:textId="55BD7933" w:rsidR="00CC4031" w:rsidRPr="00D66B6E" w:rsidRDefault="002A22F4" w:rsidP="00CC4031">
            <w:pPr>
              <w:ind w:left="30" w:right="-72"/>
              <w:jc w:val="right"/>
              <w:rPr>
                <w:sz w:val="18"/>
                <w:szCs w:val="18"/>
              </w:rPr>
            </w:pPr>
            <w:r w:rsidRPr="002A22F4">
              <w:rPr>
                <w:sz w:val="18"/>
                <w:szCs w:val="18"/>
                <w:lang w:val="en-GB"/>
              </w:rPr>
              <w:t>476</w:t>
            </w:r>
            <w:r w:rsidR="00A54ACD" w:rsidRPr="00A54ACD">
              <w:rPr>
                <w:sz w:val="18"/>
                <w:szCs w:val="18"/>
              </w:rPr>
              <w:t>,</w:t>
            </w:r>
            <w:r w:rsidRPr="002A22F4">
              <w:rPr>
                <w:sz w:val="18"/>
                <w:szCs w:val="18"/>
                <w:lang w:val="en-GB"/>
              </w:rPr>
              <w:t>743</w:t>
            </w:r>
          </w:p>
        </w:tc>
        <w:tc>
          <w:tcPr>
            <w:tcW w:w="1304" w:type="dxa"/>
            <w:tcBorders>
              <w:top w:val="nil"/>
              <w:left w:val="nil"/>
              <w:bottom w:val="single" w:sz="4" w:space="0" w:color="auto"/>
              <w:right w:val="nil"/>
            </w:tcBorders>
            <w:vAlign w:val="bottom"/>
          </w:tcPr>
          <w:p w14:paraId="1BDCE13B" w14:textId="12EAFF99" w:rsidR="00CC4031" w:rsidRPr="00D66B6E" w:rsidRDefault="002A22F4" w:rsidP="00CC4031">
            <w:pPr>
              <w:ind w:left="30" w:right="-72"/>
              <w:jc w:val="right"/>
              <w:rPr>
                <w:sz w:val="18"/>
                <w:szCs w:val="18"/>
              </w:rPr>
            </w:pPr>
            <w:r w:rsidRPr="002A22F4">
              <w:rPr>
                <w:sz w:val="18"/>
                <w:szCs w:val="18"/>
                <w:lang w:val="en-GB"/>
              </w:rPr>
              <w:t>477</w:t>
            </w:r>
            <w:r w:rsidR="00CC4031" w:rsidRPr="00D66B6E">
              <w:rPr>
                <w:sz w:val="18"/>
                <w:szCs w:val="18"/>
              </w:rPr>
              <w:t>,</w:t>
            </w:r>
            <w:r w:rsidRPr="002A22F4">
              <w:rPr>
                <w:sz w:val="18"/>
                <w:szCs w:val="18"/>
                <w:lang w:val="en-GB"/>
              </w:rPr>
              <w:t>722</w:t>
            </w:r>
          </w:p>
        </w:tc>
        <w:tc>
          <w:tcPr>
            <w:tcW w:w="1303" w:type="dxa"/>
            <w:tcBorders>
              <w:top w:val="nil"/>
              <w:left w:val="nil"/>
              <w:bottom w:val="single" w:sz="4" w:space="0" w:color="auto"/>
              <w:right w:val="nil"/>
            </w:tcBorders>
            <w:shd w:val="clear" w:color="auto" w:fill="FAFAFA"/>
            <w:vAlign w:val="bottom"/>
          </w:tcPr>
          <w:p w14:paraId="03B9443E" w14:textId="37C97E97" w:rsidR="00CC4031" w:rsidRPr="00D66B6E" w:rsidRDefault="002A22F4" w:rsidP="00CC4031">
            <w:pPr>
              <w:ind w:left="30" w:right="-72"/>
              <w:jc w:val="right"/>
              <w:rPr>
                <w:sz w:val="18"/>
                <w:szCs w:val="18"/>
              </w:rPr>
            </w:pPr>
            <w:r w:rsidRPr="002A22F4">
              <w:rPr>
                <w:sz w:val="18"/>
                <w:szCs w:val="18"/>
                <w:lang w:val="en-GB"/>
              </w:rPr>
              <w:t>453</w:t>
            </w:r>
            <w:r w:rsidR="00CC4031" w:rsidRPr="00CC4031">
              <w:rPr>
                <w:sz w:val="18"/>
                <w:szCs w:val="18"/>
              </w:rPr>
              <w:t>,</w:t>
            </w:r>
            <w:r w:rsidRPr="002A22F4">
              <w:rPr>
                <w:sz w:val="18"/>
                <w:szCs w:val="18"/>
                <w:lang w:val="en-GB"/>
              </w:rPr>
              <w:t>882</w:t>
            </w:r>
          </w:p>
        </w:tc>
        <w:tc>
          <w:tcPr>
            <w:tcW w:w="1304" w:type="dxa"/>
            <w:tcBorders>
              <w:top w:val="nil"/>
              <w:left w:val="nil"/>
              <w:bottom w:val="single" w:sz="4" w:space="0" w:color="auto"/>
              <w:right w:val="nil"/>
            </w:tcBorders>
            <w:shd w:val="clear" w:color="auto" w:fill="auto"/>
            <w:vAlign w:val="bottom"/>
          </w:tcPr>
          <w:p w14:paraId="757BADA7" w14:textId="41862060" w:rsidR="00CC4031" w:rsidRPr="00993629" w:rsidRDefault="002A22F4" w:rsidP="00CC4031">
            <w:pPr>
              <w:ind w:left="30" w:right="-72"/>
              <w:jc w:val="right"/>
              <w:rPr>
                <w:sz w:val="18"/>
                <w:szCs w:val="18"/>
              </w:rPr>
            </w:pPr>
            <w:r w:rsidRPr="002A22F4">
              <w:rPr>
                <w:sz w:val="18"/>
                <w:szCs w:val="18"/>
                <w:lang w:val="en-GB"/>
              </w:rPr>
              <w:t>452</w:t>
            </w:r>
            <w:r w:rsidR="00CC4031" w:rsidRPr="0055105B">
              <w:rPr>
                <w:sz w:val="18"/>
                <w:szCs w:val="18"/>
              </w:rPr>
              <w:t>,</w:t>
            </w:r>
            <w:r w:rsidRPr="002A22F4">
              <w:rPr>
                <w:sz w:val="18"/>
                <w:szCs w:val="18"/>
                <w:lang w:val="en-GB"/>
              </w:rPr>
              <w:t>952</w:t>
            </w:r>
          </w:p>
        </w:tc>
      </w:tr>
      <w:tr w:rsidR="00CC4031" w:rsidRPr="00993629" w14:paraId="7E4F6529" w14:textId="77777777" w:rsidTr="00A5386C">
        <w:tc>
          <w:tcPr>
            <w:tcW w:w="4361" w:type="dxa"/>
            <w:tcBorders>
              <w:top w:val="nil"/>
              <w:left w:val="nil"/>
              <w:bottom w:val="nil"/>
              <w:right w:val="nil"/>
            </w:tcBorders>
          </w:tcPr>
          <w:p w14:paraId="130E1572" w14:textId="77777777" w:rsidR="00CC4031" w:rsidRPr="00993629" w:rsidRDefault="00CC4031" w:rsidP="00CC4031">
            <w:pPr>
              <w:ind w:left="567"/>
              <w:jc w:val="both"/>
              <w:rPr>
                <w:sz w:val="18"/>
                <w:szCs w:val="18"/>
              </w:rPr>
            </w:pPr>
          </w:p>
        </w:tc>
        <w:tc>
          <w:tcPr>
            <w:tcW w:w="1303" w:type="dxa"/>
            <w:tcBorders>
              <w:top w:val="nil"/>
              <w:left w:val="nil"/>
              <w:bottom w:val="nil"/>
              <w:right w:val="nil"/>
            </w:tcBorders>
            <w:shd w:val="clear" w:color="auto" w:fill="FAFAFA"/>
          </w:tcPr>
          <w:p w14:paraId="1E596446"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tcPr>
          <w:p w14:paraId="66688B33" w14:textId="77777777" w:rsidR="00CC4031" w:rsidRPr="00D66B6E" w:rsidRDefault="00CC4031" w:rsidP="00CC4031">
            <w:pPr>
              <w:ind w:left="30" w:right="-72"/>
              <w:jc w:val="right"/>
              <w:rPr>
                <w:sz w:val="18"/>
                <w:szCs w:val="18"/>
              </w:rPr>
            </w:pPr>
          </w:p>
        </w:tc>
        <w:tc>
          <w:tcPr>
            <w:tcW w:w="1303" w:type="dxa"/>
            <w:tcBorders>
              <w:top w:val="nil"/>
              <w:left w:val="nil"/>
              <w:bottom w:val="nil"/>
              <w:right w:val="nil"/>
            </w:tcBorders>
            <w:shd w:val="clear" w:color="auto" w:fill="FAFAFA"/>
          </w:tcPr>
          <w:p w14:paraId="53B0FF17" w14:textId="77777777" w:rsidR="00CC4031" w:rsidRPr="00D66B6E" w:rsidRDefault="00CC4031" w:rsidP="00CC4031">
            <w:pPr>
              <w:ind w:left="30" w:right="-72"/>
              <w:jc w:val="right"/>
              <w:rPr>
                <w:sz w:val="18"/>
                <w:szCs w:val="18"/>
              </w:rPr>
            </w:pPr>
          </w:p>
        </w:tc>
        <w:tc>
          <w:tcPr>
            <w:tcW w:w="1304" w:type="dxa"/>
            <w:tcBorders>
              <w:top w:val="nil"/>
              <w:left w:val="nil"/>
              <w:bottom w:val="nil"/>
              <w:right w:val="nil"/>
            </w:tcBorders>
            <w:shd w:val="clear" w:color="auto" w:fill="auto"/>
          </w:tcPr>
          <w:p w14:paraId="4836EDD8" w14:textId="77777777" w:rsidR="00CC4031" w:rsidRPr="00993629" w:rsidRDefault="00CC4031" w:rsidP="00CC4031">
            <w:pPr>
              <w:ind w:left="30" w:right="-72"/>
              <w:jc w:val="right"/>
              <w:rPr>
                <w:sz w:val="18"/>
                <w:szCs w:val="18"/>
              </w:rPr>
            </w:pPr>
          </w:p>
        </w:tc>
      </w:tr>
      <w:tr w:rsidR="00CC4031" w:rsidRPr="00993629" w14:paraId="38326662" w14:textId="77777777" w:rsidTr="00BF1926">
        <w:tc>
          <w:tcPr>
            <w:tcW w:w="4361" w:type="dxa"/>
            <w:tcBorders>
              <w:top w:val="nil"/>
              <w:left w:val="nil"/>
              <w:bottom w:val="nil"/>
              <w:right w:val="nil"/>
            </w:tcBorders>
          </w:tcPr>
          <w:p w14:paraId="0BF9A627" w14:textId="77777777" w:rsidR="00CC4031" w:rsidRPr="00993629" w:rsidRDefault="00CC4031" w:rsidP="00CC4031">
            <w:pPr>
              <w:ind w:left="567"/>
              <w:jc w:val="both"/>
              <w:rPr>
                <w:sz w:val="18"/>
                <w:szCs w:val="18"/>
              </w:rPr>
            </w:pPr>
          </w:p>
        </w:tc>
        <w:tc>
          <w:tcPr>
            <w:tcW w:w="1303" w:type="dxa"/>
            <w:tcBorders>
              <w:top w:val="nil"/>
              <w:left w:val="nil"/>
              <w:bottom w:val="single" w:sz="4" w:space="0" w:color="auto"/>
              <w:right w:val="nil"/>
            </w:tcBorders>
            <w:shd w:val="clear" w:color="auto" w:fill="FAFAFA"/>
            <w:vAlign w:val="bottom"/>
          </w:tcPr>
          <w:p w14:paraId="0367EB1B" w14:textId="70559F77" w:rsidR="00CC4031" w:rsidRPr="00D66B6E" w:rsidRDefault="002A22F4" w:rsidP="00CC4031">
            <w:pPr>
              <w:ind w:left="30" w:right="-72"/>
              <w:jc w:val="right"/>
              <w:rPr>
                <w:sz w:val="18"/>
                <w:szCs w:val="18"/>
              </w:rPr>
            </w:pPr>
            <w:r w:rsidRPr="002A22F4">
              <w:rPr>
                <w:sz w:val="18"/>
                <w:szCs w:val="18"/>
                <w:lang w:val="en-GB"/>
              </w:rPr>
              <w:t>586</w:t>
            </w:r>
            <w:r w:rsidR="00A54ACD" w:rsidRPr="00A54ACD">
              <w:rPr>
                <w:sz w:val="18"/>
                <w:szCs w:val="18"/>
              </w:rPr>
              <w:t>,</w:t>
            </w:r>
            <w:r w:rsidRPr="002A22F4">
              <w:rPr>
                <w:sz w:val="18"/>
                <w:szCs w:val="18"/>
                <w:lang w:val="en-GB"/>
              </w:rPr>
              <w:t>299</w:t>
            </w:r>
          </w:p>
        </w:tc>
        <w:tc>
          <w:tcPr>
            <w:tcW w:w="1304" w:type="dxa"/>
            <w:tcBorders>
              <w:top w:val="nil"/>
              <w:left w:val="nil"/>
              <w:bottom w:val="single" w:sz="4" w:space="0" w:color="auto"/>
              <w:right w:val="nil"/>
            </w:tcBorders>
            <w:vAlign w:val="bottom"/>
          </w:tcPr>
          <w:p w14:paraId="44B3227B" w14:textId="13C80949" w:rsidR="00CC4031" w:rsidRPr="00D66B6E" w:rsidRDefault="002A22F4" w:rsidP="00CC4031">
            <w:pPr>
              <w:ind w:left="30" w:right="-72"/>
              <w:jc w:val="right"/>
              <w:rPr>
                <w:sz w:val="18"/>
                <w:szCs w:val="18"/>
              </w:rPr>
            </w:pPr>
            <w:r w:rsidRPr="002A22F4">
              <w:rPr>
                <w:sz w:val="18"/>
                <w:szCs w:val="18"/>
                <w:lang w:val="en-GB"/>
              </w:rPr>
              <w:t>569</w:t>
            </w:r>
            <w:r w:rsidR="00CC4031" w:rsidRPr="00D66B6E">
              <w:rPr>
                <w:sz w:val="18"/>
                <w:szCs w:val="18"/>
              </w:rPr>
              <w:t>,</w:t>
            </w:r>
            <w:r w:rsidRPr="002A22F4">
              <w:rPr>
                <w:sz w:val="18"/>
                <w:szCs w:val="18"/>
                <w:lang w:val="en-GB"/>
              </w:rPr>
              <w:t>238</w:t>
            </w:r>
          </w:p>
        </w:tc>
        <w:tc>
          <w:tcPr>
            <w:tcW w:w="1303" w:type="dxa"/>
            <w:tcBorders>
              <w:top w:val="nil"/>
              <w:left w:val="nil"/>
              <w:bottom w:val="single" w:sz="4" w:space="0" w:color="auto"/>
              <w:right w:val="nil"/>
            </w:tcBorders>
            <w:shd w:val="clear" w:color="auto" w:fill="FAFAFA"/>
            <w:vAlign w:val="bottom"/>
          </w:tcPr>
          <w:p w14:paraId="273EA0F3" w14:textId="065C8978" w:rsidR="00CC4031" w:rsidRPr="00D66B6E" w:rsidRDefault="002A22F4" w:rsidP="00CC4031">
            <w:pPr>
              <w:ind w:left="30" w:right="-72"/>
              <w:jc w:val="right"/>
              <w:rPr>
                <w:sz w:val="18"/>
                <w:szCs w:val="18"/>
              </w:rPr>
            </w:pPr>
            <w:r w:rsidRPr="002A22F4">
              <w:rPr>
                <w:sz w:val="18"/>
                <w:szCs w:val="18"/>
                <w:lang w:val="en-GB"/>
              </w:rPr>
              <w:t>536</w:t>
            </w:r>
            <w:r w:rsidR="00CC4031" w:rsidRPr="00CC4031">
              <w:rPr>
                <w:sz w:val="18"/>
                <w:szCs w:val="18"/>
              </w:rPr>
              <w:t>,</w:t>
            </w:r>
            <w:r w:rsidRPr="002A22F4">
              <w:rPr>
                <w:sz w:val="18"/>
                <w:szCs w:val="18"/>
                <w:lang w:val="en-GB"/>
              </w:rPr>
              <w:t>520</w:t>
            </w:r>
          </w:p>
        </w:tc>
        <w:tc>
          <w:tcPr>
            <w:tcW w:w="1304" w:type="dxa"/>
            <w:tcBorders>
              <w:top w:val="nil"/>
              <w:left w:val="nil"/>
              <w:bottom w:val="single" w:sz="4" w:space="0" w:color="auto"/>
              <w:right w:val="nil"/>
            </w:tcBorders>
            <w:shd w:val="clear" w:color="auto" w:fill="auto"/>
            <w:vAlign w:val="bottom"/>
          </w:tcPr>
          <w:p w14:paraId="28B16312" w14:textId="61258206" w:rsidR="00CC4031" w:rsidRPr="00993629" w:rsidRDefault="002A22F4" w:rsidP="00CC4031">
            <w:pPr>
              <w:ind w:left="30" w:right="-72"/>
              <w:jc w:val="right"/>
              <w:rPr>
                <w:sz w:val="18"/>
                <w:szCs w:val="18"/>
              </w:rPr>
            </w:pPr>
            <w:r w:rsidRPr="002A22F4">
              <w:rPr>
                <w:sz w:val="18"/>
                <w:szCs w:val="18"/>
                <w:lang w:val="en-GB"/>
              </w:rPr>
              <w:t>517</w:t>
            </w:r>
            <w:r w:rsidR="00CC4031" w:rsidRPr="0055105B">
              <w:rPr>
                <w:sz w:val="18"/>
                <w:szCs w:val="18"/>
              </w:rPr>
              <w:t>,</w:t>
            </w:r>
            <w:r w:rsidRPr="002A22F4">
              <w:rPr>
                <w:sz w:val="18"/>
                <w:szCs w:val="18"/>
                <w:lang w:val="en-GB"/>
              </w:rPr>
              <w:t>195</w:t>
            </w:r>
          </w:p>
        </w:tc>
      </w:tr>
    </w:tbl>
    <w:p w14:paraId="719C3A1B" w14:textId="415379D4" w:rsidR="00961BD2" w:rsidRDefault="00961BD2" w:rsidP="009019C2">
      <w:pPr>
        <w:jc w:val="both"/>
        <w:rPr>
          <w:sz w:val="18"/>
          <w:szCs w:val="18"/>
          <w:shd w:val="clear" w:color="auto" w:fill="FFFFFF"/>
        </w:rPr>
      </w:pPr>
    </w:p>
    <w:p w14:paraId="4499D7D8" w14:textId="77777777" w:rsidR="00961BD2" w:rsidRPr="00F46C44" w:rsidRDefault="00961BD2"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2C439A" w:rsidRPr="00CE3866" w14:paraId="4460E0DA" w14:textId="77777777" w:rsidTr="00B3306C">
        <w:trPr>
          <w:trHeight w:val="386"/>
        </w:trPr>
        <w:tc>
          <w:tcPr>
            <w:tcW w:w="9455" w:type="dxa"/>
            <w:shd w:val="clear" w:color="auto" w:fill="FFA543"/>
            <w:vAlign w:val="center"/>
          </w:tcPr>
          <w:p w14:paraId="4DA169B3" w14:textId="0DF5359F" w:rsidR="002C439A" w:rsidRPr="00CE3866" w:rsidRDefault="002A22F4" w:rsidP="00B3306C">
            <w:pPr>
              <w:ind w:left="521" w:hanging="521"/>
              <w:jc w:val="both"/>
              <w:rPr>
                <w:rFonts w:eastAsia="Arial Unicode MS"/>
                <w:b/>
                <w:bCs/>
                <w:color w:val="FFFFFF"/>
                <w:sz w:val="18"/>
                <w:szCs w:val="18"/>
                <w:cs/>
                <w:lang w:val="en-GB"/>
              </w:rPr>
            </w:pPr>
            <w:r w:rsidRPr="002A22F4">
              <w:rPr>
                <w:rFonts w:eastAsia="Arial Unicode MS"/>
                <w:b/>
                <w:bCs/>
                <w:color w:val="FFFFFF"/>
                <w:sz w:val="18"/>
                <w:szCs w:val="18"/>
                <w:lang w:val="en-GB"/>
              </w:rPr>
              <w:t>14</w:t>
            </w:r>
            <w:r w:rsidR="002C439A" w:rsidRPr="00CE3866">
              <w:rPr>
                <w:rFonts w:eastAsia="Arial Unicode MS"/>
                <w:b/>
                <w:bCs/>
                <w:color w:val="FFFFFF"/>
                <w:sz w:val="18"/>
                <w:szCs w:val="18"/>
                <w:lang w:val="en-GB"/>
              </w:rPr>
              <w:tab/>
              <w:t>Income tax</w:t>
            </w:r>
          </w:p>
        </w:tc>
      </w:tr>
    </w:tbl>
    <w:p w14:paraId="539EE974" w14:textId="77777777" w:rsidR="002C439A" w:rsidRPr="00CE3866" w:rsidRDefault="002C439A" w:rsidP="002C439A">
      <w:pPr>
        <w:tabs>
          <w:tab w:val="right" w:pos="7200"/>
          <w:tab w:val="right" w:pos="8540"/>
        </w:tabs>
        <w:ind w:right="8"/>
        <w:rPr>
          <w:color w:val="000000"/>
          <w:sz w:val="18"/>
          <w:szCs w:val="18"/>
        </w:rPr>
      </w:pPr>
    </w:p>
    <w:p w14:paraId="5B3BEBE9" w14:textId="6C6B6F2C" w:rsidR="00E868A7" w:rsidRPr="00CE3866" w:rsidRDefault="00E868A7" w:rsidP="00E868A7">
      <w:pPr>
        <w:jc w:val="both"/>
        <w:rPr>
          <w:rFonts w:eastAsia="Arial Unicode MS"/>
          <w:color w:val="000000"/>
          <w:sz w:val="18"/>
          <w:szCs w:val="18"/>
        </w:rPr>
      </w:pPr>
      <w:r w:rsidRPr="004B64CF">
        <w:rPr>
          <w:rFonts w:eastAsia="Arial Unicode MS"/>
          <w:color w:val="000000"/>
          <w:spacing w:val="-4"/>
          <w:sz w:val="18"/>
          <w:szCs w:val="18"/>
        </w:rPr>
        <w:t>The interim income tax expense is accrued by management’s estimate using the tax rate that based on the expected profit</w:t>
      </w:r>
      <w:r w:rsidRPr="004B64CF">
        <w:rPr>
          <w:rFonts w:eastAsia="Arial Unicode MS"/>
          <w:color w:val="000000"/>
          <w:spacing w:val="-2"/>
          <w:sz w:val="18"/>
          <w:szCs w:val="18"/>
        </w:rPr>
        <w:t xml:space="preserve"> for the full year. The estimated tax rate for the consolidated financial information is </w:t>
      </w:r>
      <w:r w:rsidR="002A22F4" w:rsidRPr="002A22F4">
        <w:rPr>
          <w:rFonts w:eastAsia="Arial Unicode MS"/>
          <w:color w:val="000000"/>
          <w:spacing w:val="-2"/>
          <w:sz w:val="18"/>
          <w:szCs w:val="18"/>
          <w:lang w:val="en-GB"/>
        </w:rPr>
        <w:t>19</w:t>
      </w:r>
      <w:r w:rsidR="003626E5" w:rsidRPr="004B64CF">
        <w:rPr>
          <w:rFonts w:eastAsia="Arial Unicode MS"/>
          <w:color w:val="000000"/>
          <w:spacing w:val="-2"/>
          <w:sz w:val="18"/>
          <w:szCs w:val="18"/>
        </w:rPr>
        <w:t>.</w:t>
      </w:r>
      <w:r w:rsidR="002A22F4" w:rsidRPr="002A22F4">
        <w:rPr>
          <w:rFonts w:eastAsia="Arial Unicode MS"/>
          <w:color w:val="000000"/>
          <w:spacing w:val="-2"/>
          <w:sz w:val="18"/>
          <w:szCs w:val="18"/>
          <w:lang w:val="en-GB"/>
        </w:rPr>
        <w:t>54</w:t>
      </w:r>
      <w:r w:rsidRPr="004B64CF">
        <w:rPr>
          <w:rFonts w:eastAsia="Arial Unicode MS"/>
          <w:color w:val="000000"/>
          <w:spacing w:val="-2"/>
          <w:sz w:val="18"/>
          <w:szCs w:val="18"/>
        </w:rPr>
        <w:t>% per annum</w:t>
      </w:r>
      <w:r w:rsidRPr="004B64CF">
        <w:rPr>
          <w:rFonts w:eastAsia="Arial Unicode MS"/>
          <w:color w:val="000000"/>
          <w:sz w:val="18"/>
          <w:szCs w:val="18"/>
        </w:rPr>
        <w:t xml:space="preserve"> (</w:t>
      </w:r>
      <w:r w:rsidR="002A22F4" w:rsidRPr="002A22F4">
        <w:rPr>
          <w:rFonts w:eastAsia="Arial Unicode MS"/>
          <w:color w:val="000000"/>
          <w:sz w:val="18"/>
          <w:szCs w:val="18"/>
          <w:lang w:val="en-GB"/>
        </w:rPr>
        <w:t>30</w:t>
      </w:r>
      <w:r w:rsidRPr="004B64CF">
        <w:rPr>
          <w:rFonts w:eastAsia="Arial Unicode MS"/>
          <w:color w:val="000000"/>
          <w:sz w:val="18"/>
          <w:szCs w:val="18"/>
          <w:lang w:val="en-GB"/>
        </w:rPr>
        <w:t xml:space="preserve"> September</w:t>
      </w:r>
      <w:r w:rsidRPr="004B64CF">
        <w:rPr>
          <w:rFonts w:eastAsia="Arial Unicode MS"/>
          <w:color w:val="000000"/>
          <w:sz w:val="18"/>
          <w:szCs w:val="18"/>
        </w:rPr>
        <w:t xml:space="preserve"> </w:t>
      </w:r>
      <w:r w:rsidR="002A22F4" w:rsidRPr="002A22F4">
        <w:rPr>
          <w:rFonts w:eastAsia="Arial Unicode MS"/>
          <w:color w:val="000000"/>
          <w:sz w:val="18"/>
          <w:szCs w:val="18"/>
          <w:lang w:val="en-GB"/>
        </w:rPr>
        <w:t>2020</w:t>
      </w:r>
      <w:r w:rsidRPr="004B64CF">
        <w:rPr>
          <w:rFonts w:eastAsia="Arial Unicode MS"/>
          <w:color w:val="000000"/>
          <w:sz w:val="18"/>
          <w:szCs w:val="18"/>
        </w:rPr>
        <w:t xml:space="preserve">: </w:t>
      </w:r>
      <w:r w:rsidR="002A22F4" w:rsidRPr="002A22F4">
        <w:rPr>
          <w:rFonts w:eastAsia="Arial Unicode MS"/>
          <w:color w:val="000000"/>
          <w:spacing w:val="-2"/>
          <w:sz w:val="18"/>
          <w:szCs w:val="18"/>
          <w:lang w:val="en-GB"/>
        </w:rPr>
        <w:t>22</w:t>
      </w:r>
      <w:r w:rsidR="003338DF" w:rsidRPr="004B64CF">
        <w:rPr>
          <w:rFonts w:eastAsia="Arial Unicode MS"/>
          <w:color w:val="000000"/>
          <w:spacing w:val="-2"/>
          <w:sz w:val="18"/>
          <w:szCs w:val="18"/>
        </w:rPr>
        <w:t>.</w:t>
      </w:r>
      <w:r w:rsidR="002A22F4" w:rsidRPr="002A22F4">
        <w:rPr>
          <w:rFonts w:eastAsia="Arial Unicode MS"/>
          <w:color w:val="000000"/>
          <w:spacing w:val="-2"/>
          <w:sz w:val="18"/>
          <w:szCs w:val="18"/>
          <w:lang w:val="en-GB"/>
        </w:rPr>
        <w:t>04</w:t>
      </w:r>
      <w:r w:rsidR="003338DF" w:rsidRPr="004B64CF">
        <w:rPr>
          <w:rFonts w:eastAsia="Arial Unicode MS"/>
          <w:color w:val="000000"/>
          <w:spacing w:val="-2"/>
          <w:sz w:val="18"/>
          <w:szCs w:val="18"/>
        </w:rPr>
        <w:t xml:space="preserve">% </w:t>
      </w:r>
      <w:r w:rsidRPr="004B64CF">
        <w:rPr>
          <w:rFonts w:eastAsia="Arial Unicode MS"/>
          <w:color w:val="000000"/>
          <w:sz w:val="18"/>
          <w:szCs w:val="18"/>
        </w:rPr>
        <w:t xml:space="preserve">per annum) and the estimated tax rate for the separate financial information is </w:t>
      </w:r>
      <w:r w:rsidR="002A22F4" w:rsidRPr="002A22F4">
        <w:rPr>
          <w:rFonts w:eastAsia="Arial Unicode MS"/>
          <w:color w:val="000000"/>
          <w:sz w:val="18"/>
          <w:szCs w:val="18"/>
          <w:lang w:val="en-GB"/>
        </w:rPr>
        <w:t>18</w:t>
      </w:r>
      <w:r w:rsidR="001914CA" w:rsidRPr="004B64CF">
        <w:rPr>
          <w:rFonts w:eastAsia="Arial Unicode MS"/>
          <w:color w:val="000000"/>
          <w:sz w:val="18"/>
          <w:szCs w:val="18"/>
        </w:rPr>
        <w:t>.</w:t>
      </w:r>
      <w:r w:rsidR="002A22F4" w:rsidRPr="002A22F4">
        <w:rPr>
          <w:rFonts w:eastAsia="Arial Unicode MS"/>
          <w:color w:val="000000"/>
          <w:sz w:val="18"/>
          <w:szCs w:val="18"/>
          <w:lang w:val="en-GB"/>
        </w:rPr>
        <w:t>22</w:t>
      </w:r>
      <w:r w:rsidRPr="004B64CF">
        <w:rPr>
          <w:rFonts w:eastAsia="Arial Unicode MS"/>
          <w:color w:val="000000"/>
          <w:sz w:val="18"/>
          <w:szCs w:val="18"/>
        </w:rPr>
        <w:t xml:space="preserve">% per annum </w:t>
      </w:r>
      <w:r w:rsidR="001914CA" w:rsidRPr="004B64CF">
        <w:rPr>
          <w:rFonts w:eastAsia="Arial Unicode MS"/>
          <w:color w:val="000000"/>
          <w:sz w:val="18"/>
          <w:szCs w:val="18"/>
        </w:rPr>
        <w:br/>
      </w:r>
      <w:r w:rsidRPr="004B64CF">
        <w:rPr>
          <w:rFonts w:eastAsia="Arial Unicode MS"/>
          <w:color w:val="000000"/>
          <w:sz w:val="18"/>
          <w:szCs w:val="18"/>
        </w:rPr>
        <w:t>(</w:t>
      </w:r>
      <w:r w:rsidR="002A22F4" w:rsidRPr="002A22F4">
        <w:rPr>
          <w:rFonts w:eastAsia="Arial Unicode MS"/>
          <w:color w:val="000000"/>
          <w:sz w:val="18"/>
          <w:szCs w:val="18"/>
          <w:lang w:val="en-GB"/>
        </w:rPr>
        <w:t>30</w:t>
      </w:r>
      <w:r w:rsidRPr="004B64CF">
        <w:rPr>
          <w:rFonts w:eastAsia="Arial Unicode MS"/>
          <w:color w:val="000000"/>
          <w:sz w:val="18"/>
          <w:szCs w:val="18"/>
          <w:lang w:val="en-GB"/>
        </w:rPr>
        <w:t xml:space="preserve"> September</w:t>
      </w:r>
      <w:r w:rsidRPr="004B64CF">
        <w:rPr>
          <w:rFonts w:eastAsia="Arial Unicode MS"/>
          <w:color w:val="000000"/>
          <w:sz w:val="18"/>
          <w:szCs w:val="18"/>
        </w:rPr>
        <w:t xml:space="preserve"> </w:t>
      </w:r>
      <w:r w:rsidR="002A22F4" w:rsidRPr="002A22F4">
        <w:rPr>
          <w:rFonts w:eastAsia="Arial Unicode MS"/>
          <w:color w:val="000000"/>
          <w:sz w:val="18"/>
          <w:szCs w:val="18"/>
          <w:lang w:val="en-GB"/>
        </w:rPr>
        <w:t>2020</w:t>
      </w:r>
      <w:r w:rsidRPr="004B64CF">
        <w:rPr>
          <w:rFonts w:eastAsia="Arial Unicode MS"/>
          <w:color w:val="000000"/>
          <w:sz w:val="18"/>
          <w:szCs w:val="18"/>
        </w:rPr>
        <w:t xml:space="preserve">: </w:t>
      </w:r>
      <w:r w:rsidR="002A22F4" w:rsidRPr="002A22F4">
        <w:rPr>
          <w:rFonts w:eastAsia="Arial Unicode MS"/>
          <w:color w:val="000000"/>
          <w:sz w:val="18"/>
          <w:szCs w:val="18"/>
          <w:lang w:val="en-GB"/>
        </w:rPr>
        <w:t>19</w:t>
      </w:r>
      <w:r w:rsidR="003338DF" w:rsidRPr="004B64CF">
        <w:rPr>
          <w:rFonts w:eastAsia="Arial Unicode MS"/>
          <w:color w:val="000000"/>
          <w:sz w:val="18"/>
          <w:szCs w:val="18"/>
        </w:rPr>
        <w:t>.</w:t>
      </w:r>
      <w:r w:rsidR="002A22F4" w:rsidRPr="002A22F4">
        <w:rPr>
          <w:rFonts w:eastAsia="Arial Unicode MS"/>
          <w:color w:val="000000"/>
          <w:sz w:val="18"/>
          <w:szCs w:val="18"/>
          <w:lang w:val="en-GB"/>
        </w:rPr>
        <w:t>67</w:t>
      </w:r>
      <w:r w:rsidR="003338DF" w:rsidRPr="004B64CF">
        <w:rPr>
          <w:rFonts w:eastAsia="Arial Unicode MS"/>
          <w:color w:val="000000"/>
          <w:sz w:val="18"/>
          <w:szCs w:val="18"/>
        </w:rPr>
        <w:t xml:space="preserve">% </w:t>
      </w:r>
      <w:r w:rsidRPr="004B64CF">
        <w:rPr>
          <w:rFonts w:eastAsia="Arial Unicode MS"/>
          <w:color w:val="000000"/>
          <w:sz w:val="18"/>
          <w:szCs w:val="18"/>
        </w:rPr>
        <w:t>per annum).</w:t>
      </w:r>
    </w:p>
    <w:p w14:paraId="5E5A6A00" w14:textId="290C9CEE" w:rsidR="002C439A" w:rsidRDefault="002C439A" w:rsidP="00442E69">
      <w:pPr>
        <w:jc w:val="both"/>
        <w:rPr>
          <w:color w:val="000000"/>
          <w:sz w:val="18"/>
          <w:szCs w:val="18"/>
        </w:rPr>
      </w:pPr>
    </w:p>
    <w:p w14:paraId="46C8DFE6" w14:textId="77777777" w:rsidR="00141E7E" w:rsidRPr="00F46C44" w:rsidRDefault="00141E7E"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141E7E" w:rsidRPr="00CE3866" w14:paraId="44B7A0D3" w14:textId="77777777" w:rsidTr="00C53338">
        <w:trPr>
          <w:trHeight w:val="386"/>
        </w:trPr>
        <w:tc>
          <w:tcPr>
            <w:tcW w:w="9455" w:type="dxa"/>
            <w:shd w:val="clear" w:color="auto" w:fill="FFA543"/>
            <w:vAlign w:val="center"/>
          </w:tcPr>
          <w:p w14:paraId="23426208" w14:textId="26F0A9DC" w:rsidR="00141E7E" w:rsidRPr="00CE3866" w:rsidRDefault="002A22F4" w:rsidP="00C53338">
            <w:pPr>
              <w:ind w:left="521" w:hanging="521"/>
              <w:jc w:val="both"/>
              <w:rPr>
                <w:rFonts w:eastAsia="Arial Unicode MS"/>
                <w:b/>
                <w:bCs/>
                <w:color w:val="FFFFFF"/>
                <w:sz w:val="18"/>
                <w:szCs w:val="18"/>
                <w:cs/>
                <w:lang w:val="en-GB"/>
              </w:rPr>
            </w:pPr>
            <w:r w:rsidRPr="002A22F4">
              <w:rPr>
                <w:rFonts w:eastAsia="Arial Unicode MS"/>
                <w:b/>
                <w:bCs/>
                <w:color w:val="FFFFFF"/>
                <w:sz w:val="18"/>
                <w:szCs w:val="18"/>
                <w:lang w:val="en-GB"/>
              </w:rPr>
              <w:t>15</w:t>
            </w:r>
            <w:r w:rsidR="00141E7E" w:rsidRPr="00CE3866">
              <w:rPr>
                <w:rFonts w:eastAsia="Arial Unicode MS"/>
                <w:b/>
                <w:bCs/>
                <w:color w:val="FFFFFF"/>
                <w:sz w:val="18"/>
                <w:szCs w:val="18"/>
                <w:lang w:val="en-GB"/>
              </w:rPr>
              <w:tab/>
            </w:r>
            <w:r w:rsidR="00141E7E">
              <w:rPr>
                <w:rFonts w:eastAsia="Arial Unicode MS"/>
                <w:b/>
                <w:bCs/>
                <w:color w:val="FFFFFF"/>
                <w:sz w:val="18"/>
                <w:szCs w:val="18"/>
                <w:lang w:val="en-GB"/>
              </w:rPr>
              <w:t>Dividend</w:t>
            </w:r>
          </w:p>
        </w:tc>
      </w:tr>
    </w:tbl>
    <w:p w14:paraId="53A1A946" w14:textId="77777777" w:rsidR="00141E7E" w:rsidRPr="00CE3866" w:rsidRDefault="00141E7E" w:rsidP="00141E7E">
      <w:pPr>
        <w:tabs>
          <w:tab w:val="right" w:pos="7200"/>
          <w:tab w:val="right" w:pos="8540"/>
        </w:tabs>
        <w:ind w:right="8"/>
        <w:rPr>
          <w:color w:val="000000"/>
          <w:sz w:val="18"/>
          <w:szCs w:val="18"/>
        </w:rPr>
      </w:pPr>
    </w:p>
    <w:p w14:paraId="0D400CB9" w14:textId="77777777" w:rsidR="00141E7E" w:rsidRPr="00C467A3" w:rsidRDefault="00141E7E" w:rsidP="00141E7E">
      <w:pPr>
        <w:jc w:val="both"/>
        <w:rPr>
          <w:rFonts w:eastAsia="Arial Unicode MS"/>
          <w:b/>
          <w:bCs/>
          <w:color w:val="000000"/>
          <w:sz w:val="18"/>
          <w:szCs w:val="18"/>
        </w:rPr>
      </w:pPr>
      <w:r>
        <w:rPr>
          <w:rFonts w:eastAsia="Arial Unicode MS"/>
          <w:b/>
          <w:bCs/>
          <w:color w:val="000000"/>
          <w:sz w:val="18"/>
          <w:szCs w:val="18"/>
        </w:rPr>
        <w:t>The Company</w:t>
      </w:r>
    </w:p>
    <w:p w14:paraId="6D34CA8E" w14:textId="77777777" w:rsidR="00141E7E" w:rsidRDefault="00141E7E" w:rsidP="00141E7E">
      <w:pPr>
        <w:jc w:val="both"/>
        <w:rPr>
          <w:rFonts w:eastAsia="Arial Unicode MS"/>
          <w:color w:val="000000"/>
          <w:sz w:val="18"/>
          <w:szCs w:val="18"/>
        </w:rPr>
      </w:pPr>
    </w:p>
    <w:p w14:paraId="1D4B9004" w14:textId="17744C01" w:rsidR="00141E7E" w:rsidRDefault="00141E7E" w:rsidP="00141E7E">
      <w:pPr>
        <w:jc w:val="both"/>
        <w:rPr>
          <w:rFonts w:eastAsia="Arial Unicode MS"/>
          <w:color w:val="000000"/>
          <w:sz w:val="18"/>
          <w:szCs w:val="18"/>
        </w:rPr>
      </w:pPr>
      <w:r w:rsidRPr="00C71B33">
        <w:rPr>
          <w:rFonts w:eastAsia="Arial Unicode MS"/>
          <w:color w:val="000000"/>
          <w:sz w:val="18"/>
          <w:szCs w:val="18"/>
        </w:rPr>
        <w:t xml:space="preserve">On </w:t>
      </w:r>
      <w:r w:rsidR="002A22F4" w:rsidRPr="002A22F4">
        <w:rPr>
          <w:rFonts w:eastAsia="Arial Unicode MS"/>
          <w:color w:val="000000"/>
          <w:sz w:val="18"/>
          <w:szCs w:val="18"/>
          <w:lang w:val="en-GB"/>
        </w:rPr>
        <w:t>26</w:t>
      </w:r>
      <w:r w:rsidR="00460461">
        <w:rPr>
          <w:rFonts w:eastAsia="Arial Unicode MS"/>
          <w:color w:val="000000"/>
          <w:sz w:val="18"/>
          <w:szCs w:val="18"/>
        </w:rPr>
        <w:t xml:space="preserve"> April</w:t>
      </w:r>
      <w:r w:rsidRPr="00C71B33">
        <w:rPr>
          <w:rFonts w:eastAsia="Arial Unicode MS"/>
          <w:color w:val="000000"/>
          <w:sz w:val="18"/>
          <w:szCs w:val="18"/>
        </w:rPr>
        <w:t xml:space="preserve"> </w:t>
      </w:r>
      <w:r w:rsidR="002A22F4" w:rsidRPr="002A22F4">
        <w:rPr>
          <w:rFonts w:eastAsia="Arial Unicode MS"/>
          <w:color w:val="000000"/>
          <w:sz w:val="18"/>
          <w:szCs w:val="18"/>
          <w:lang w:val="en-GB"/>
        </w:rPr>
        <w:t>2021</w:t>
      </w:r>
      <w:r w:rsidRPr="00C71B33">
        <w:rPr>
          <w:rFonts w:eastAsia="Arial Unicode MS"/>
          <w:color w:val="000000"/>
          <w:sz w:val="18"/>
          <w:szCs w:val="18"/>
        </w:rPr>
        <w:t xml:space="preserve">, the Annual General Shareholders’ meeting of the Company approved a dividend payment for the year </w:t>
      </w:r>
      <w:r w:rsidR="002A22F4" w:rsidRPr="002A22F4">
        <w:rPr>
          <w:rFonts w:eastAsia="Arial Unicode MS"/>
          <w:color w:val="000000"/>
          <w:sz w:val="18"/>
          <w:szCs w:val="18"/>
          <w:lang w:val="en-GB"/>
        </w:rPr>
        <w:t>2020</w:t>
      </w:r>
      <w:r w:rsidRPr="00C71B33">
        <w:rPr>
          <w:rFonts w:eastAsia="Arial Unicode MS"/>
          <w:color w:val="000000"/>
          <w:sz w:val="18"/>
          <w:szCs w:val="18"/>
        </w:rPr>
        <w:t xml:space="preserve"> of Baht </w:t>
      </w:r>
      <w:r w:rsidR="002A22F4" w:rsidRPr="002A22F4">
        <w:rPr>
          <w:rFonts w:eastAsia="Arial Unicode MS"/>
          <w:color w:val="000000"/>
          <w:sz w:val="18"/>
          <w:szCs w:val="18"/>
          <w:lang w:val="en-GB"/>
        </w:rPr>
        <w:t>0</w:t>
      </w:r>
      <w:r w:rsidR="00460461">
        <w:rPr>
          <w:rFonts w:eastAsia="Arial Unicode MS"/>
          <w:color w:val="000000"/>
          <w:sz w:val="18"/>
          <w:szCs w:val="18"/>
        </w:rPr>
        <w:t>.</w:t>
      </w:r>
      <w:r w:rsidR="002A22F4" w:rsidRPr="002A22F4">
        <w:rPr>
          <w:rFonts w:eastAsia="Arial Unicode MS"/>
          <w:color w:val="000000"/>
          <w:sz w:val="18"/>
          <w:szCs w:val="18"/>
          <w:lang w:val="en-GB"/>
        </w:rPr>
        <w:t>40</w:t>
      </w:r>
      <w:r>
        <w:rPr>
          <w:rFonts w:eastAsia="Arial Unicode MS"/>
          <w:color w:val="000000"/>
          <w:sz w:val="18"/>
          <w:szCs w:val="18"/>
        </w:rPr>
        <w:t xml:space="preserve"> per share, totalling Baht </w:t>
      </w:r>
      <w:r w:rsidR="002A22F4" w:rsidRPr="002A22F4">
        <w:rPr>
          <w:rFonts w:eastAsia="Arial Unicode MS"/>
          <w:color w:val="000000"/>
          <w:sz w:val="18"/>
          <w:szCs w:val="18"/>
          <w:lang w:val="en-GB"/>
        </w:rPr>
        <w:t>665</w:t>
      </w:r>
      <w:r w:rsidRPr="00C71B33">
        <w:rPr>
          <w:rFonts w:eastAsia="Arial Unicode MS"/>
          <w:color w:val="000000"/>
          <w:sz w:val="18"/>
          <w:szCs w:val="18"/>
        </w:rPr>
        <w:t xml:space="preserve"> million. The Company already paid an interim dividend of Baht </w:t>
      </w:r>
      <w:r w:rsidR="002A22F4" w:rsidRPr="002A22F4">
        <w:rPr>
          <w:rFonts w:eastAsia="Arial Unicode MS"/>
          <w:color w:val="000000"/>
          <w:spacing w:val="-2"/>
          <w:sz w:val="18"/>
          <w:szCs w:val="18"/>
          <w:lang w:val="en-GB"/>
        </w:rPr>
        <w:t>0</w:t>
      </w:r>
      <w:r w:rsidR="00460461" w:rsidRPr="003E2B60">
        <w:rPr>
          <w:rFonts w:eastAsia="Arial Unicode MS"/>
          <w:color w:val="000000"/>
          <w:spacing w:val="-2"/>
          <w:sz w:val="18"/>
          <w:szCs w:val="18"/>
        </w:rPr>
        <w:t>.</w:t>
      </w:r>
      <w:r w:rsidR="002A22F4" w:rsidRPr="002A22F4">
        <w:rPr>
          <w:rFonts w:eastAsia="Arial Unicode MS"/>
          <w:color w:val="000000"/>
          <w:spacing w:val="-2"/>
          <w:sz w:val="18"/>
          <w:szCs w:val="18"/>
          <w:lang w:val="en-GB"/>
        </w:rPr>
        <w:t>16</w:t>
      </w:r>
      <w:r w:rsidR="00460461" w:rsidRPr="003E2B60">
        <w:rPr>
          <w:rFonts w:eastAsia="Arial Unicode MS"/>
          <w:color w:val="000000"/>
          <w:spacing w:val="-2"/>
          <w:sz w:val="18"/>
          <w:szCs w:val="18"/>
        </w:rPr>
        <w:t xml:space="preserve"> </w:t>
      </w:r>
      <w:r w:rsidRPr="003E2B60">
        <w:rPr>
          <w:rFonts w:eastAsia="Arial Unicode MS"/>
          <w:color w:val="000000"/>
          <w:spacing w:val="-2"/>
          <w:sz w:val="18"/>
          <w:szCs w:val="18"/>
        </w:rPr>
        <w:t>per share, totalling Baht</w:t>
      </w:r>
      <w:r w:rsidR="00460461" w:rsidRPr="003E2B60">
        <w:rPr>
          <w:rFonts w:eastAsia="Arial Unicode MS"/>
          <w:color w:val="000000"/>
          <w:spacing w:val="-2"/>
          <w:sz w:val="18"/>
          <w:szCs w:val="18"/>
        </w:rPr>
        <w:t xml:space="preserve"> </w:t>
      </w:r>
      <w:r w:rsidR="002A22F4" w:rsidRPr="002A22F4">
        <w:rPr>
          <w:rFonts w:eastAsia="Arial Unicode MS"/>
          <w:color w:val="000000"/>
          <w:spacing w:val="-2"/>
          <w:sz w:val="18"/>
          <w:szCs w:val="18"/>
          <w:lang w:val="en-GB"/>
        </w:rPr>
        <w:t>266</w:t>
      </w:r>
      <w:r w:rsidRPr="003E2B60">
        <w:rPr>
          <w:rFonts w:eastAsia="Arial Unicode MS"/>
          <w:color w:val="000000"/>
          <w:spacing w:val="-2"/>
          <w:sz w:val="18"/>
          <w:szCs w:val="18"/>
        </w:rPr>
        <w:t xml:space="preserve"> million on </w:t>
      </w:r>
      <w:r w:rsidR="002A22F4" w:rsidRPr="002A22F4">
        <w:rPr>
          <w:rFonts w:eastAsia="Arial Unicode MS"/>
          <w:color w:val="000000"/>
          <w:spacing w:val="-2"/>
          <w:sz w:val="18"/>
          <w:szCs w:val="18"/>
          <w:lang w:val="en-GB"/>
        </w:rPr>
        <w:t>18</w:t>
      </w:r>
      <w:r w:rsidR="00460461" w:rsidRPr="003E2B60">
        <w:rPr>
          <w:rFonts w:eastAsia="Arial Unicode MS"/>
          <w:color w:val="000000"/>
          <w:spacing w:val="-2"/>
          <w:sz w:val="18"/>
          <w:szCs w:val="18"/>
        </w:rPr>
        <w:t xml:space="preserve"> September</w:t>
      </w:r>
      <w:r w:rsidRPr="003E2B60">
        <w:rPr>
          <w:rFonts w:eastAsia="Arial Unicode MS"/>
          <w:color w:val="000000"/>
          <w:spacing w:val="-2"/>
          <w:sz w:val="18"/>
          <w:szCs w:val="18"/>
        </w:rPr>
        <w:t xml:space="preserve"> </w:t>
      </w:r>
      <w:r w:rsidR="002A22F4" w:rsidRPr="002A22F4">
        <w:rPr>
          <w:rFonts w:eastAsia="Arial Unicode MS"/>
          <w:color w:val="000000"/>
          <w:spacing w:val="-2"/>
          <w:sz w:val="18"/>
          <w:szCs w:val="18"/>
          <w:lang w:val="en-GB"/>
        </w:rPr>
        <w:t>2020</w:t>
      </w:r>
      <w:r w:rsidRPr="003E2B60">
        <w:rPr>
          <w:rFonts w:eastAsia="Arial Unicode MS"/>
          <w:color w:val="000000"/>
          <w:spacing w:val="-2"/>
          <w:sz w:val="18"/>
          <w:szCs w:val="18"/>
        </w:rPr>
        <w:t xml:space="preserve">. The remaining dividend of Baht </w:t>
      </w:r>
      <w:r w:rsidR="002A22F4" w:rsidRPr="002A22F4">
        <w:rPr>
          <w:rFonts w:eastAsia="Arial Unicode MS"/>
          <w:color w:val="000000"/>
          <w:spacing w:val="-2"/>
          <w:sz w:val="18"/>
          <w:szCs w:val="18"/>
          <w:lang w:val="en-GB"/>
        </w:rPr>
        <w:t>0</w:t>
      </w:r>
      <w:r w:rsidR="00460461" w:rsidRPr="003E2B60">
        <w:rPr>
          <w:rFonts w:eastAsia="Arial Unicode MS"/>
          <w:color w:val="000000"/>
          <w:spacing w:val="-2"/>
          <w:sz w:val="18"/>
          <w:szCs w:val="18"/>
        </w:rPr>
        <w:t>.</w:t>
      </w:r>
      <w:r w:rsidR="002A22F4" w:rsidRPr="002A22F4">
        <w:rPr>
          <w:rFonts w:eastAsia="Arial Unicode MS"/>
          <w:color w:val="000000"/>
          <w:spacing w:val="-2"/>
          <w:sz w:val="18"/>
          <w:szCs w:val="18"/>
          <w:lang w:val="en-GB"/>
        </w:rPr>
        <w:t>24</w:t>
      </w:r>
      <w:r w:rsidR="00460461" w:rsidRPr="003E2B60">
        <w:rPr>
          <w:rFonts w:eastAsia="Arial Unicode MS"/>
          <w:color w:val="000000"/>
          <w:spacing w:val="-2"/>
          <w:sz w:val="18"/>
          <w:szCs w:val="18"/>
        </w:rPr>
        <w:t xml:space="preserve"> </w:t>
      </w:r>
      <w:r w:rsidRPr="003E2B60">
        <w:rPr>
          <w:rFonts w:eastAsia="Arial Unicode MS"/>
          <w:color w:val="000000"/>
          <w:spacing w:val="-2"/>
          <w:sz w:val="18"/>
          <w:szCs w:val="18"/>
        </w:rPr>
        <w:t>per share, totalling</w:t>
      </w:r>
      <w:r w:rsidRPr="00C71B33">
        <w:rPr>
          <w:rFonts w:eastAsia="Arial Unicode MS"/>
          <w:color w:val="000000"/>
          <w:sz w:val="18"/>
          <w:szCs w:val="18"/>
        </w:rPr>
        <w:t xml:space="preserve"> Ba</w:t>
      </w:r>
      <w:r>
        <w:rPr>
          <w:rFonts w:eastAsia="Arial Unicode MS"/>
          <w:color w:val="000000"/>
          <w:sz w:val="18"/>
          <w:szCs w:val="18"/>
        </w:rPr>
        <w:t xml:space="preserve">ht </w:t>
      </w:r>
      <w:r w:rsidR="002A22F4" w:rsidRPr="002A22F4">
        <w:rPr>
          <w:rFonts w:eastAsia="Arial Unicode MS"/>
          <w:color w:val="000000"/>
          <w:sz w:val="18"/>
          <w:szCs w:val="18"/>
          <w:lang w:val="en-GB"/>
        </w:rPr>
        <w:t>399</w:t>
      </w:r>
      <w:r w:rsidR="00460461">
        <w:rPr>
          <w:rFonts w:eastAsia="Arial Unicode MS"/>
          <w:color w:val="000000"/>
          <w:sz w:val="18"/>
          <w:szCs w:val="18"/>
        </w:rPr>
        <w:t xml:space="preserve"> </w:t>
      </w:r>
      <w:r>
        <w:rPr>
          <w:rFonts w:eastAsia="Arial Unicode MS"/>
          <w:color w:val="000000"/>
          <w:sz w:val="18"/>
          <w:szCs w:val="18"/>
        </w:rPr>
        <w:t xml:space="preserve">million, was paid on </w:t>
      </w:r>
      <w:r w:rsidR="002A22F4" w:rsidRPr="002A22F4">
        <w:rPr>
          <w:rFonts w:eastAsia="Arial Unicode MS"/>
          <w:color w:val="000000"/>
          <w:sz w:val="18"/>
          <w:szCs w:val="18"/>
          <w:lang w:val="en-GB"/>
        </w:rPr>
        <w:t>21</w:t>
      </w:r>
      <w:r w:rsidR="00460461">
        <w:rPr>
          <w:rFonts w:eastAsia="Arial Unicode MS"/>
          <w:color w:val="000000"/>
          <w:sz w:val="18"/>
          <w:szCs w:val="18"/>
        </w:rPr>
        <w:t xml:space="preserve"> May</w:t>
      </w:r>
      <w:r>
        <w:rPr>
          <w:rFonts w:eastAsia="Arial Unicode MS"/>
          <w:color w:val="000000"/>
          <w:sz w:val="18"/>
          <w:szCs w:val="18"/>
        </w:rPr>
        <w:t xml:space="preserve"> </w:t>
      </w:r>
      <w:r w:rsidR="002A22F4" w:rsidRPr="002A22F4">
        <w:rPr>
          <w:rFonts w:eastAsia="Arial Unicode MS"/>
          <w:color w:val="000000"/>
          <w:sz w:val="18"/>
          <w:szCs w:val="18"/>
          <w:lang w:val="en-GB"/>
        </w:rPr>
        <w:t>2021</w:t>
      </w:r>
      <w:r>
        <w:rPr>
          <w:rFonts w:eastAsia="Arial Unicode MS"/>
          <w:color w:val="000000"/>
          <w:sz w:val="18"/>
          <w:szCs w:val="18"/>
        </w:rPr>
        <w:t>.</w:t>
      </w:r>
    </w:p>
    <w:p w14:paraId="4C7FA4BD" w14:textId="57DFBAA7" w:rsidR="00EB0E14" w:rsidRDefault="00EB0E14" w:rsidP="00141E7E">
      <w:pPr>
        <w:jc w:val="both"/>
        <w:rPr>
          <w:rFonts w:eastAsia="Arial Unicode MS"/>
          <w:color w:val="000000"/>
          <w:sz w:val="18"/>
          <w:szCs w:val="18"/>
        </w:rPr>
      </w:pPr>
    </w:p>
    <w:p w14:paraId="6DFC52D4" w14:textId="04026F87" w:rsidR="002B04CC" w:rsidRDefault="00EB0E14" w:rsidP="00141E7E">
      <w:pPr>
        <w:jc w:val="both"/>
        <w:rPr>
          <w:rFonts w:eastAsia="Arial Unicode MS" w:cs="Cordia New"/>
          <w:color w:val="000000"/>
          <w:sz w:val="18"/>
          <w:szCs w:val="18"/>
          <w:lang w:val="en-GB"/>
        </w:rPr>
      </w:pPr>
      <w:r w:rsidRPr="004719E5">
        <w:rPr>
          <w:rFonts w:eastAsia="Arial Unicode MS"/>
          <w:color w:val="000000"/>
          <w:sz w:val="18"/>
          <w:szCs w:val="18"/>
        </w:rPr>
        <w:t>On</w:t>
      </w:r>
      <w:r w:rsidRPr="004719E5">
        <w:rPr>
          <w:rFonts w:eastAsia="Arial Unicode MS" w:cs="Cordia New" w:hint="cs"/>
          <w:color w:val="000000"/>
          <w:sz w:val="18"/>
          <w:szCs w:val="18"/>
          <w:cs/>
        </w:rPr>
        <w:t xml:space="preserve"> </w:t>
      </w:r>
      <w:r w:rsidR="002A22F4" w:rsidRPr="002A22F4">
        <w:rPr>
          <w:rFonts w:eastAsia="Arial Unicode MS" w:cs="Cordia New"/>
          <w:color w:val="000000"/>
          <w:sz w:val="18"/>
          <w:szCs w:val="18"/>
          <w:lang w:val="en-GB"/>
        </w:rPr>
        <w:t>30</w:t>
      </w:r>
      <w:r w:rsidRPr="004719E5">
        <w:rPr>
          <w:rFonts w:eastAsia="Arial Unicode MS" w:cs="Cordia New"/>
          <w:color w:val="000000"/>
          <w:sz w:val="18"/>
          <w:szCs w:val="18"/>
          <w:lang w:val="en-GB"/>
        </w:rPr>
        <w:t xml:space="preserve"> August </w:t>
      </w:r>
      <w:r w:rsidR="002A22F4" w:rsidRPr="002A22F4">
        <w:rPr>
          <w:rFonts w:eastAsia="Arial Unicode MS" w:cs="Cordia New"/>
          <w:color w:val="000000"/>
          <w:sz w:val="18"/>
          <w:szCs w:val="18"/>
          <w:lang w:val="en-GB"/>
        </w:rPr>
        <w:t>2021</w:t>
      </w:r>
      <w:r w:rsidRPr="004719E5">
        <w:rPr>
          <w:rFonts w:eastAsia="Arial Unicode MS" w:cs="Cordia New"/>
          <w:color w:val="000000"/>
          <w:sz w:val="18"/>
          <w:szCs w:val="18"/>
          <w:lang w:val="en-GB"/>
        </w:rPr>
        <w:t>, the Board of Directors’ meeting of the Company approved</w:t>
      </w:r>
      <w:r w:rsidR="00E22E98" w:rsidRPr="004719E5">
        <w:t xml:space="preserve"> </w:t>
      </w:r>
      <w:r w:rsidR="00E22E98" w:rsidRPr="004719E5">
        <w:rPr>
          <w:rFonts w:eastAsia="Arial Unicode MS" w:cs="Cordia New"/>
          <w:color w:val="000000"/>
          <w:sz w:val="18"/>
          <w:szCs w:val="18"/>
          <w:lang w:val="en-GB"/>
        </w:rPr>
        <w:t>an interim dividend payment from</w:t>
      </w:r>
      <w:r w:rsidR="004B64CF" w:rsidRPr="004719E5">
        <w:rPr>
          <w:rFonts w:eastAsia="Arial Unicode MS" w:cs="Cordia New"/>
          <w:color w:val="000000"/>
          <w:sz w:val="18"/>
          <w:szCs w:val="18"/>
          <w:lang w:val="en-GB"/>
        </w:rPr>
        <w:t xml:space="preserve"> </w:t>
      </w:r>
      <w:r w:rsidR="00E22E98" w:rsidRPr="004719E5">
        <w:rPr>
          <w:rFonts w:eastAsia="Arial Unicode MS" w:cs="Cordia New"/>
          <w:color w:val="000000"/>
          <w:sz w:val="18"/>
          <w:szCs w:val="18"/>
          <w:lang w:val="en-GB"/>
        </w:rPr>
        <w:t xml:space="preserve">operating results for the six-month period ended </w:t>
      </w:r>
      <w:r w:rsidR="002A22F4" w:rsidRPr="002A22F4">
        <w:rPr>
          <w:rFonts w:eastAsia="Arial Unicode MS" w:cs="Cordia New"/>
          <w:color w:val="000000"/>
          <w:sz w:val="18"/>
          <w:szCs w:val="18"/>
          <w:lang w:val="en-GB"/>
        </w:rPr>
        <w:t>30</w:t>
      </w:r>
      <w:r w:rsidR="00E22E98" w:rsidRPr="004719E5">
        <w:rPr>
          <w:rFonts w:eastAsia="Arial Unicode MS" w:cs="Cordia New"/>
          <w:color w:val="000000"/>
          <w:sz w:val="18"/>
          <w:szCs w:val="18"/>
          <w:lang w:val="en-GB"/>
        </w:rPr>
        <w:t xml:space="preserve"> June </w:t>
      </w:r>
      <w:r w:rsidR="002A22F4" w:rsidRPr="002A22F4">
        <w:rPr>
          <w:rFonts w:eastAsia="Arial Unicode MS" w:cs="Cordia New"/>
          <w:color w:val="000000"/>
          <w:sz w:val="18"/>
          <w:szCs w:val="18"/>
          <w:lang w:val="en-GB"/>
        </w:rPr>
        <w:t>2021</w:t>
      </w:r>
      <w:r w:rsidR="00E22E98" w:rsidRPr="004719E5">
        <w:rPr>
          <w:rFonts w:eastAsia="Arial Unicode MS" w:cs="Cordia New"/>
          <w:color w:val="000000"/>
          <w:sz w:val="18"/>
          <w:szCs w:val="18"/>
          <w:lang w:val="en-GB"/>
        </w:rPr>
        <w:t xml:space="preserve"> to the Company’s shareholders of Baht </w:t>
      </w:r>
      <w:r w:rsidR="002A22F4" w:rsidRPr="002A22F4">
        <w:rPr>
          <w:rFonts w:eastAsia="Arial Unicode MS" w:cs="Cordia New"/>
          <w:color w:val="000000"/>
          <w:sz w:val="18"/>
          <w:szCs w:val="18"/>
          <w:lang w:val="en-GB"/>
        </w:rPr>
        <w:t>0</w:t>
      </w:r>
      <w:r w:rsidR="00E22E98" w:rsidRPr="004719E5">
        <w:rPr>
          <w:rFonts w:eastAsia="Arial Unicode MS" w:cs="Cordia New"/>
          <w:color w:val="000000"/>
          <w:sz w:val="18"/>
          <w:szCs w:val="18"/>
          <w:lang w:val="en-GB"/>
        </w:rPr>
        <w:t>.</w:t>
      </w:r>
      <w:r w:rsidR="002A22F4" w:rsidRPr="002A22F4">
        <w:rPr>
          <w:rFonts w:eastAsia="Arial Unicode MS" w:cs="Cordia New"/>
          <w:color w:val="000000"/>
          <w:sz w:val="18"/>
          <w:szCs w:val="18"/>
          <w:lang w:val="en-GB"/>
        </w:rPr>
        <w:t>18</w:t>
      </w:r>
      <w:r w:rsidR="00E22E98" w:rsidRPr="004719E5">
        <w:rPr>
          <w:rFonts w:eastAsia="Arial Unicode MS" w:cs="Cordia New"/>
          <w:color w:val="000000"/>
          <w:sz w:val="18"/>
          <w:szCs w:val="18"/>
          <w:lang w:val="en-GB"/>
        </w:rPr>
        <w:t xml:space="preserve"> per share,</w:t>
      </w:r>
      <w:r w:rsidR="004B64CF" w:rsidRPr="004719E5">
        <w:rPr>
          <w:rFonts w:eastAsia="Arial Unicode MS" w:cs="Cordia New"/>
          <w:color w:val="000000"/>
          <w:sz w:val="18"/>
          <w:szCs w:val="18"/>
          <w:lang w:val="en-GB"/>
        </w:rPr>
        <w:t xml:space="preserve"> </w:t>
      </w:r>
      <w:r w:rsidR="00E22E98" w:rsidRPr="004719E5">
        <w:rPr>
          <w:rFonts w:eastAsia="Arial Unicode MS" w:cs="Cordia New"/>
          <w:color w:val="000000"/>
          <w:sz w:val="18"/>
          <w:szCs w:val="18"/>
          <w:lang w:val="en-GB"/>
        </w:rPr>
        <w:t xml:space="preserve">totalling Baht </w:t>
      </w:r>
      <w:r w:rsidR="002A22F4" w:rsidRPr="002A22F4">
        <w:rPr>
          <w:rFonts w:eastAsia="Arial Unicode MS" w:cs="Cordia New"/>
          <w:color w:val="000000"/>
          <w:sz w:val="18"/>
          <w:szCs w:val="18"/>
          <w:lang w:val="en-GB"/>
        </w:rPr>
        <w:t>300</w:t>
      </w:r>
      <w:r w:rsidR="00E22E98" w:rsidRPr="004719E5">
        <w:rPr>
          <w:rFonts w:eastAsia="Arial Unicode MS" w:cs="Cordia New"/>
          <w:color w:val="000000"/>
          <w:sz w:val="18"/>
          <w:szCs w:val="18"/>
          <w:lang w:val="en-GB"/>
        </w:rPr>
        <w:t xml:space="preserve"> million. The Company paid dividend on </w:t>
      </w:r>
      <w:r w:rsidR="002A22F4" w:rsidRPr="002A22F4">
        <w:rPr>
          <w:rFonts w:eastAsia="Arial Unicode MS" w:cs="Cordia New"/>
          <w:color w:val="000000"/>
          <w:sz w:val="18"/>
          <w:szCs w:val="18"/>
          <w:lang w:val="en-GB"/>
        </w:rPr>
        <w:t>28</w:t>
      </w:r>
      <w:r w:rsidR="00E22E98" w:rsidRPr="004719E5">
        <w:rPr>
          <w:rFonts w:eastAsia="Arial Unicode MS" w:cs="Cordia New"/>
          <w:color w:val="000000"/>
          <w:sz w:val="18"/>
          <w:szCs w:val="18"/>
          <w:lang w:val="en-GB"/>
        </w:rPr>
        <w:t xml:space="preserve"> September </w:t>
      </w:r>
      <w:r w:rsidR="002A22F4" w:rsidRPr="002A22F4">
        <w:rPr>
          <w:rFonts w:eastAsia="Arial Unicode MS" w:cs="Cordia New"/>
          <w:color w:val="000000"/>
          <w:sz w:val="18"/>
          <w:szCs w:val="18"/>
          <w:lang w:val="en-GB"/>
        </w:rPr>
        <w:t>2021</w:t>
      </w:r>
      <w:r w:rsidR="002B04CC">
        <w:rPr>
          <w:rFonts w:eastAsia="Arial Unicode MS" w:cs="Cordia New"/>
          <w:color w:val="000000"/>
          <w:sz w:val="18"/>
          <w:szCs w:val="18"/>
          <w:lang w:val="en-GB"/>
        </w:rPr>
        <w:t>.</w:t>
      </w:r>
    </w:p>
    <w:p w14:paraId="250F914E" w14:textId="77777777" w:rsidR="001914CA" w:rsidRPr="004719E5" w:rsidRDefault="001914CA" w:rsidP="00141E7E">
      <w:pPr>
        <w:jc w:val="both"/>
        <w:rPr>
          <w:rFonts w:eastAsia="Arial Unicode MS"/>
          <w:color w:val="000000"/>
          <w:sz w:val="18"/>
          <w:szCs w:val="18"/>
        </w:rPr>
      </w:pPr>
    </w:p>
    <w:p w14:paraId="76E0A89D" w14:textId="2DF4D802" w:rsidR="00141E7E" w:rsidRPr="004719E5" w:rsidRDefault="001914CA" w:rsidP="00141E7E">
      <w:pPr>
        <w:jc w:val="both"/>
        <w:rPr>
          <w:rFonts w:eastAsia="Arial Unicode MS"/>
          <w:color w:val="000000"/>
          <w:sz w:val="18"/>
          <w:szCs w:val="18"/>
        </w:rPr>
      </w:pPr>
      <w:r w:rsidRPr="004719E5">
        <w:rPr>
          <w:rFonts w:eastAsia="Arial Unicode MS"/>
          <w:color w:val="000000"/>
          <w:sz w:val="18"/>
          <w:szCs w:val="18"/>
        </w:rPr>
        <w:br w:type="page"/>
      </w:r>
    </w:p>
    <w:p w14:paraId="23B193F6" w14:textId="77777777" w:rsidR="00141E7E" w:rsidRPr="004719E5" w:rsidRDefault="00141E7E" w:rsidP="00141E7E">
      <w:pPr>
        <w:jc w:val="both"/>
        <w:rPr>
          <w:rFonts w:eastAsia="Arial Unicode MS"/>
          <w:b/>
          <w:bCs/>
          <w:color w:val="000000"/>
          <w:sz w:val="18"/>
          <w:szCs w:val="18"/>
        </w:rPr>
      </w:pPr>
      <w:r w:rsidRPr="004719E5">
        <w:rPr>
          <w:rFonts w:eastAsia="Arial Unicode MS"/>
          <w:b/>
          <w:bCs/>
          <w:color w:val="000000"/>
          <w:sz w:val="18"/>
          <w:szCs w:val="18"/>
        </w:rPr>
        <w:t>Subsidiary</w:t>
      </w:r>
    </w:p>
    <w:p w14:paraId="6E8600D5" w14:textId="77777777" w:rsidR="00141E7E" w:rsidRPr="004719E5" w:rsidRDefault="00141E7E" w:rsidP="00141E7E">
      <w:pPr>
        <w:jc w:val="both"/>
        <w:rPr>
          <w:rFonts w:eastAsia="Arial Unicode MS"/>
          <w:color w:val="000000"/>
          <w:sz w:val="18"/>
          <w:szCs w:val="18"/>
        </w:rPr>
      </w:pPr>
    </w:p>
    <w:p w14:paraId="25DADBA0" w14:textId="1D402AF1" w:rsidR="00141E7E" w:rsidRPr="004719E5" w:rsidRDefault="00141E7E" w:rsidP="00141E7E">
      <w:pPr>
        <w:jc w:val="both"/>
        <w:rPr>
          <w:rFonts w:eastAsia="Arial Unicode MS"/>
          <w:color w:val="000000"/>
          <w:sz w:val="18"/>
          <w:szCs w:val="18"/>
        </w:rPr>
      </w:pPr>
      <w:r w:rsidRPr="004719E5">
        <w:rPr>
          <w:rFonts w:eastAsia="Arial Unicode MS"/>
          <w:color w:val="000000"/>
          <w:sz w:val="18"/>
          <w:szCs w:val="18"/>
        </w:rPr>
        <w:t xml:space="preserve">On </w:t>
      </w:r>
      <w:r w:rsidR="002A22F4" w:rsidRPr="002A22F4">
        <w:rPr>
          <w:rFonts w:eastAsia="Arial Unicode MS"/>
          <w:color w:val="000000"/>
          <w:sz w:val="18"/>
          <w:szCs w:val="18"/>
          <w:lang w:val="en-GB"/>
        </w:rPr>
        <w:t>30</w:t>
      </w:r>
      <w:r w:rsidR="003B146A" w:rsidRPr="004719E5">
        <w:rPr>
          <w:rFonts w:eastAsia="Arial Unicode MS"/>
          <w:color w:val="000000"/>
          <w:sz w:val="18"/>
          <w:szCs w:val="18"/>
        </w:rPr>
        <w:t xml:space="preserve"> April</w:t>
      </w:r>
      <w:r w:rsidRPr="004719E5">
        <w:rPr>
          <w:rFonts w:eastAsia="Arial Unicode MS"/>
          <w:color w:val="000000"/>
          <w:sz w:val="18"/>
          <w:szCs w:val="18"/>
        </w:rPr>
        <w:t xml:space="preserve"> </w:t>
      </w:r>
      <w:r w:rsidR="002A22F4" w:rsidRPr="002A22F4">
        <w:rPr>
          <w:rFonts w:eastAsia="Arial Unicode MS"/>
          <w:color w:val="000000"/>
          <w:sz w:val="18"/>
          <w:szCs w:val="18"/>
          <w:lang w:val="en-GB"/>
        </w:rPr>
        <w:t>2021</w:t>
      </w:r>
      <w:r w:rsidRPr="004719E5">
        <w:rPr>
          <w:rFonts w:eastAsia="Arial Unicode MS"/>
          <w:color w:val="000000"/>
          <w:sz w:val="18"/>
          <w:szCs w:val="18"/>
        </w:rPr>
        <w:t xml:space="preserve">, the Annual General Shareholders’ meeting of Egcom Tara Company Limited, the subsidiary of Universal Utilities Public Company Limited approved a dividend payment for the year </w:t>
      </w:r>
      <w:r w:rsidR="002A22F4" w:rsidRPr="002A22F4">
        <w:rPr>
          <w:rFonts w:eastAsia="Arial Unicode MS"/>
          <w:color w:val="000000"/>
          <w:sz w:val="18"/>
          <w:szCs w:val="18"/>
          <w:lang w:val="en-GB"/>
        </w:rPr>
        <w:t>2020</w:t>
      </w:r>
      <w:r w:rsidRPr="004719E5">
        <w:rPr>
          <w:rFonts w:eastAsia="Arial Unicode MS"/>
          <w:color w:val="000000"/>
          <w:sz w:val="18"/>
          <w:szCs w:val="18"/>
        </w:rPr>
        <w:t xml:space="preserve"> of Baht </w:t>
      </w:r>
      <w:r w:rsidR="002A22F4" w:rsidRPr="002A22F4">
        <w:rPr>
          <w:rFonts w:eastAsia="Arial Unicode MS"/>
          <w:color w:val="000000"/>
          <w:sz w:val="18"/>
          <w:szCs w:val="18"/>
          <w:lang w:val="en-GB"/>
        </w:rPr>
        <w:t>5</w:t>
      </w:r>
      <w:r w:rsidR="00B673CC" w:rsidRPr="004719E5">
        <w:rPr>
          <w:rFonts w:eastAsia="Arial Unicode MS"/>
          <w:color w:val="000000"/>
          <w:sz w:val="18"/>
          <w:szCs w:val="18"/>
        </w:rPr>
        <w:t>.</w:t>
      </w:r>
      <w:r w:rsidR="002A22F4" w:rsidRPr="002A22F4">
        <w:rPr>
          <w:rFonts w:eastAsia="Arial Unicode MS"/>
          <w:color w:val="000000"/>
          <w:sz w:val="18"/>
          <w:szCs w:val="18"/>
          <w:lang w:val="en-GB"/>
        </w:rPr>
        <w:t>55</w:t>
      </w:r>
      <w:r w:rsidRPr="004719E5">
        <w:rPr>
          <w:rFonts w:eastAsia="Arial Unicode MS"/>
          <w:color w:val="000000"/>
          <w:sz w:val="18"/>
          <w:szCs w:val="18"/>
        </w:rPr>
        <w:t xml:space="preserve"> per share, </w:t>
      </w:r>
      <w:r w:rsidRPr="004719E5">
        <w:rPr>
          <w:rFonts w:eastAsia="Arial Unicode MS"/>
          <w:color w:val="000000"/>
          <w:spacing w:val="-2"/>
          <w:sz w:val="18"/>
          <w:szCs w:val="18"/>
        </w:rPr>
        <w:t xml:space="preserve">totalling Baht </w:t>
      </w:r>
      <w:r w:rsidR="002A22F4" w:rsidRPr="002A22F4">
        <w:rPr>
          <w:rFonts w:eastAsia="Arial Unicode MS"/>
          <w:color w:val="000000"/>
          <w:spacing w:val="-2"/>
          <w:sz w:val="18"/>
          <w:szCs w:val="18"/>
          <w:lang w:val="en-GB"/>
        </w:rPr>
        <w:t>191</w:t>
      </w:r>
      <w:r w:rsidRPr="004719E5">
        <w:rPr>
          <w:rFonts w:eastAsia="Arial Unicode MS"/>
          <w:color w:val="000000"/>
          <w:spacing w:val="-2"/>
          <w:sz w:val="18"/>
          <w:szCs w:val="18"/>
        </w:rPr>
        <w:t xml:space="preserve"> million. The subsidiary already paid an interim dividend of Baht </w:t>
      </w:r>
      <w:r w:rsidR="002A22F4" w:rsidRPr="002A22F4">
        <w:rPr>
          <w:rFonts w:eastAsia="Arial Unicode MS"/>
          <w:color w:val="000000"/>
          <w:spacing w:val="-2"/>
          <w:sz w:val="18"/>
          <w:szCs w:val="18"/>
          <w:lang w:val="en-GB"/>
        </w:rPr>
        <w:t>4</w:t>
      </w:r>
      <w:r w:rsidR="00B673CC" w:rsidRPr="004719E5">
        <w:rPr>
          <w:rFonts w:eastAsia="Arial Unicode MS"/>
          <w:color w:val="000000"/>
          <w:spacing w:val="-2"/>
          <w:sz w:val="18"/>
          <w:szCs w:val="18"/>
        </w:rPr>
        <w:t>.</w:t>
      </w:r>
      <w:r w:rsidR="002A22F4" w:rsidRPr="002A22F4">
        <w:rPr>
          <w:rFonts w:eastAsia="Arial Unicode MS"/>
          <w:color w:val="000000"/>
          <w:spacing w:val="-2"/>
          <w:sz w:val="18"/>
          <w:szCs w:val="18"/>
          <w:lang w:val="en-GB"/>
        </w:rPr>
        <w:t>07</w:t>
      </w:r>
      <w:r w:rsidRPr="004719E5">
        <w:rPr>
          <w:rFonts w:eastAsia="Arial Unicode MS"/>
          <w:color w:val="000000"/>
          <w:spacing w:val="-2"/>
          <w:sz w:val="18"/>
          <w:szCs w:val="18"/>
        </w:rPr>
        <w:t xml:space="preserve"> per share, totalling Baht </w:t>
      </w:r>
      <w:r w:rsidR="002A22F4" w:rsidRPr="002A22F4">
        <w:rPr>
          <w:rFonts w:eastAsia="Arial Unicode MS"/>
          <w:color w:val="000000"/>
          <w:spacing w:val="-2"/>
          <w:sz w:val="18"/>
          <w:szCs w:val="18"/>
          <w:lang w:val="en-GB"/>
        </w:rPr>
        <w:t>140</w:t>
      </w:r>
      <w:r w:rsidRPr="004719E5">
        <w:rPr>
          <w:rFonts w:eastAsia="Arial Unicode MS"/>
          <w:color w:val="000000"/>
          <w:spacing w:val="-2"/>
          <w:sz w:val="18"/>
          <w:szCs w:val="18"/>
        </w:rPr>
        <w:t xml:space="preserve"> million</w:t>
      </w:r>
      <w:r w:rsidRPr="004719E5">
        <w:rPr>
          <w:rFonts w:eastAsia="Arial Unicode MS"/>
          <w:color w:val="000000"/>
          <w:sz w:val="18"/>
          <w:szCs w:val="18"/>
        </w:rPr>
        <w:t xml:space="preserve"> </w:t>
      </w:r>
      <w:r w:rsidRPr="004719E5">
        <w:rPr>
          <w:rFonts w:eastAsia="Arial Unicode MS"/>
          <w:color w:val="000000"/>
          <w:spacing w:val="-2"/>
          <w:sz w:val="18"/>
          <w:szCs w:val="18"/>
        </w:rPr>
        <w:t xml:space="preserve">in </w:t>
      </w:r>
      <w:r w:rsidR="002A22F4" w:rsidRPr="002A22F4">
        <w:rPr>
          <w:rFonts w:eastAsia="Arial Unicode MS"/>
          <w:color w:val="000000"/>
          <w:spacing w:val="-2"/>
          <w:sz w:val="18"/>
          <w:szCs w:val="18"/>
          <w:lang w:val="en-GB"/>
        </w:rPr>
        <w:t>2020</w:t>
      </w:r>
      <w:r w:rsidRPr="004719E5">
        <w:rPr>
          <w:rFonts w:eastAsia="Arial Unicode MS"/>
          <w:color w:val="000000"/>
          <w:spacing w:val="-2"/>
          <w:sz w:val="18"/>
          <w:szCs w:val="18"/>
        </w:rPr>
        <w:t xml:space="preserve">. The remaining dividend of Baht </w:t>
      </w:r>
      <w:r w:rsidR="002A22F4" w:rsidRPr="002A22F4">
        <w:rPr>
          <w:rFonts w:eastAsia="Arial Unicode MS"/>
          <w:color w:val="000000"/>
          <w:spacing w:val="-2"/>
          <w:sz w:val="18"/>
          <w:szCs w:val="18"/>
          <w:lang w:val="en-GB"/>
        </w:rPr>
        <w:t>1</w:t>
      </w:r>
      <w:r w:rsidR="00B673CC" w:rsidRPr="004719E5">
        <w:rPr>
          <w:rFonts w:eastAsia="Arial Unicode MS"/>
          <w:color w:val="000000"/>
          <w:spacing w:val="-2"/>
          <w:sz w:val="18"/>
          <w:szCs w:val="18"/>
        </w:rPr>
        <w:t>.</w:t>
      </w:r>
      <w:r w:rsidR="002A22F4" w:rsidRPr="002A22F4">
        <w:rPr>
          <w:rFonts w:eastAsia="Arial Unicode MS"/>
          <w:color w:val="000000"/>
          <w:spacing w:val="-2"/>
          <w:sz w:val="18"/>
          <w:szCs w:val="18"/>
          <w:lang w:val="en-GB"/>
        </w:rPr>
        <w:t>48</w:t>
      </w:r>
      <w:r w:rsidRPr="004719E5">
        <w:rPr>
          <w:rFonts w:eastAsia="Arial Unicode MS"/>
          <w:color w:val="000000"/>
          <w:spacing w:val="-2"/>
          <w:sz w:val="18"/>
          <w:szCs w:val="18"/>
        </w:rPr>
        <w:t xml:space="preserve"> per share, totalling Baht </w:t>
      </w:r>
      <w:r w:rsidR="002A22F4" w:rsidRPr="002A22F4">
        <w:rPr>
          <w:rFonts w:eastAsia="Arial Unicode MS"/>
          <w:color w:val="000000"/>
          <w:spacing w:val="-2"/>
          <w:sz w:val="18"/>
          <w:szCs w:val="18"/>
          <w:lang w:val="en-GB"/>
        </w:rPr>
        <w:t>51</w:t>
      </w:r>
      <w:r w:rsidRPr="004719E5">
        <w:rPr>
          <w:rFonts w:eastAsia="Arial Unicode MS"/>
          <w:color w:val="000000"/>
          <w:spacing w:val="-2"/>
          <w:sz w:val="18"/>
          <w:szCs w:val="18"/>
        </w:rPr>
        <w:t xml:space="preserve"> million, was paid on </w:t>
      </w:r>
      <w:r w:rsidR="002A22F4" w:rsidRPr="002A22F4">
        <w:rPr>
          <w:rFonts w:eastAsia="Arial Unicode MS"/>
          <w:color w:val="000000"/>
          <w:spacing w:val="-2"/>
          <w:sz w:val="18"/>
          <w:szCs w:val="18"/>
          <w:lang w:val="en-GB"/>
        </w:rPr>
        <w:t>19</w:t>
      </w:r>
      <w:r w:rsidR="00B673CC" w:rsidRPr="004719E5">
        <w:rPr>
          <w:rFonts w:eastAsia="Arial Unicode MS"/>
          <w:color w:val="000000"/>
          <w:spacing w:val="-2"/>
          <w:sz w:val="18"/>
          <w:szCs w:val="18"/>
        </w:rPr>
        <w:t xml:space="preserve"> May</w:t>
      </w:r>
      <w:r w:rsidRPr="004719E5">
        <w:rPr>
          <w:rFonts w:eastAsia="Arial Unicode MS"/>
          <w:color w:val="000000"/>
          <w:spacing w:val="-2"/>
          <w:sz w:val="18"/>
          <w:szCs w:val="18"/>
        </w:rPr>
        <w:t xml:space="preserve"> </w:t>
      </w:r>
      <w:r w:rsidR="002A22F4" w:rsidRPr="002A22F4">
        <w:rPr>
          <w:rFonts w:eastAsia="Arial Unicode MS"/>
          <w:color w:val="000000"/>
          <w:spacing w:val="-2"/>
          <w:sz w:val="18"/>
          <w:szCs w:val="18"/>
          <w:lang w:val="en-GB"/>
        </w:rPr>
        <w:t>2021</w:t>
      </w:r>
      <w:r w:rsidRPr="004719E5">
        <w:rPr>
          <w:rFonts w:eastAsia="Arial Unicode MS"/>
          <w:color w:val="000000"/>
          <w:spacing w:val="-2"/>
          <w:sz w:val="18"/>
          <w:szCs w:val="18"/>
        </w:rPr>
        <w:t>. The dividend</w:t>
      </w:r>
      <w:r w:rsidRPr="004719E5">
        <w:rPr>
          <w:rFonts w:eastAsia="Arial Unicode MS"/>
          <w:color w:val="000000"/>
          <w:sz w:val="18"/>
          <w:szCs w:val="18"/>
        </w:rPr>
        <w:t xml:space="preserve"> of Baht </w:t>
      </w:r>
      <w:r w:rsidR="002A22F4" w:rsidRPr="002A22F4">
        <w:rPr>
          <w:rFonts w:eastAsia="Arial Unicode MS"/>
          <w:color w:val="000000"/>
          <w:sz w:val="18"/>
          <w:szCs w:val="18"/>
          <w:lang w:val="en-GB"/>
        </w:rPr>
        <w:t>46</w:t>
      </w:r>
      <w:r w:rsidRPr="004719E5">
        <w:rPr>
          <w:rFonts w:eastAsia="Arial Unicode MS"/>
          <w:color w:val="000000"/>
          <w:sz w:val="18"/>
          <w:szCs w:val="18"/>
        </w:rPr>
        <w:t xml:space="preserve"> million was paid to Universal Utilities Public Company Limited and Baht </w:t>
      </w:r>
      <w:r w:rsidR="002A22F4" w:rsidRPr="002A22F4">
        <w:rPr>
          <w:rFonts w:eastAsia="Arial Unicode MS"/>
          <w:color w:val="000000"/>
          <w:sz w:val="18"/>
          <w:szCs w:val="18"/>
          <w:lang w:val="en-GB"/>
        </w:rPr>
        <w:t>5</w:t>
      </w:r>
      <w:r w:rsidRPr="004719E5">
        <w:rPr>
          <w:rFonts w:eastAsia="Arial Unicode MS"/>
          <w:color w:val="000000"/>
          <w:sz w:val="18"/>
          <w:szCs w:val="18"/>
        </w:rPr>
        <w:t xml:space="preserve"> million was paid to non-controlling interests.</w:t>
      </w:r>
    </w:p>
    <w:p w14:paraId="5828407F" w14:textId="77777777" w:rsidR="00141E7E" w:rsidRPr="004719E5" w:rsidRDefault="00141E7E" w:rsidP="00141E7E">
      <w:pPr>
        <w:jc w:val="both"/>
        <w:rPr>
          <w:rFonts w:eastAsia="Arial Unicode MS"/>
          <w:color w:val="000000"/>
          <w:sz w:val="18"/>
          <w:szCs w:val="18"/>
        </w:rPr>
      </w:pPr>
    </w:p>
    <w:p w14:paraId="48CE8378" w14:textId="6772025E" w:rsidR="00141E7E" w:rsidRPr="004719E5" w:rsidRDefault="00141E7E" w:rsidP="00442E69">
      <w:pPr>
        <w:jc w:val="both"/>
        <w:rPr>
          <w:rFonts w:eastAsia="Arial Unicode MS"/>
          <w:color w:val="000000"/>
          <w:sz w:val="18"/>
          <w:szCs w:val="18"/>
        </w:rPr>
      </w:pPr>
      <w:r w:rsidRPr="004719E5">
        <w:rPr>
          <w:rFonts w:eastAsia="Arial Unicode MS"/>
          <w:color w:val="000000"/>
          <w:sz w:val="18"/>
          <w:szCs w:val="18"/>
        </w:rPr>
        <w:t xml:space="preserve">On </w:t>
      </w:r>
      <w:r w:rsidR="002A22F4" w:rsidRPr="002A22F4">
        <w:rPr>
          <w:rFonts w:eastAsia="Arial Unicode MS"/>
          <w:color w:val="000000"/>
          <w:sz w:val="18"/>
          <w:szCs w:val="18"/>
          <w:lang w:val="en-GB"/>
        </w:rPr>
        <w:t>31</w:t>
      </w:r>
      <w:r w:rsidR="00B673CC" w:rsidRPr="004719E5">
        <w:rPr>
          <w:rFonts w:eastAsia="Arial Unicode MS"/>
          <w:color w:val="000000"/>
          <w:sz w:val="18"/>
          <w:szCs w:val="18"/>
        </w:rPr>
        <w:t xml:space="preserve"> May</w:t>
      </w:r>
      <w:r w:rsidRPr="004719E5">
        <w:rPr>
          <w:rFonts w:eastAsia="Arial Unicode MS"/>
          <w:color w:val="000000"/>
          <w:sz w:val="18"/>
          <w:szCs w:val="18"/>
        </w:rPr>
        <w:t xml:space="preserve"> </w:t>
      </w:r>
      <w:r w:rsidR="002A22F4" w:rsidRPr="002A22F4">
        <w:rPr>
          <w:rFonts w:eastAsia="Arial Unicode MS"/>
          <w:color w:val="000000"/>
          <w:sz w:val="18"/>
          <w:szCs w:val="18"/>
          <w:lang w:val="en-GB"/>
        </w:rPr>
        <w:t>2021</w:t>
      </w:r>
      <w:r w:rsidRPr="004719E5">
        <w:rPr>
          <w:rFonts w:eastAsia="Arial Unicode MS"/>
          <w:color w:val="000000"/>
          <w:sz w:val="18"/>
          <w:szCs w:val="18"/>
        </w:rPr>
        <w:t xml:space="preserve">, the Board of Directors’ meeting of Egcom Tara Company Limited approved a dividend payment </w:t>
      </w:r>
      <w:r w:rsidR="00B673CC" w:rsidRPr="004719E5">
        <w:rPr>
          <w:rFonts w:eastAsia="Arial Unicode MS"/>
          <w:color w:val="000000"/>
          <w:sz w:val="18"/>
          <w:szCs w:val="18"/>
        </w:rPr>
        <w:br/>
      </w:r>
      <w:r w:rsidRPr="004719E5">
        <w:rPr>
          <w:rFonts w:eastAsia="Arial Unicode MS"/>
          <w:color w:val="000000"/>
          <w:sz w:val="18"/>
          <w:szCs w:val="18"/>
        </w:rPr>
        <w:t xml:space="preserve">for the first quarter of </w:t>
      </w:r>
      <w:r w:rsidR="002A22F4" w:rsidRPr="002A22F4">
        <w:rPr>
          <w:rFonts w:eastAsia="Arial Unicode MS"/>
          <w:color w:val="000000"/>
          <w:sz w:val="18"/>
          <w:szCs w:val="18"/>
          <w:lang w:val="en-GB"/>
        </w:rPr>
        <w:t>2021</w:t>
      </w:r>
      <w:r w:rsidRPr="004719E5">
        <w:rPr>
          <w:rFonts w:eastAsia="Arial Unicode MS"/>
          <w:color w:val="000000"/>
          <w:sz w:val="18"/>
          <w:szCs w:val="18"/>
        </w:rPr>
        <w:t xml:space="preserve"> of Baht </w:t>
      </w:r>
      <w:r w:rsidR="002A22F4" w:rsidRPr="002A22F4">
        <w:rPr>
          <w:rFonts w:eastAsia="Arial Unicode MS"/>
          <w:color w:val="000000"/>
          <w:sz w:val="18"/>
          <w:szCs w:val="18"/>
          <w:lang w:val="en-GB"/>
        </w:rPr>
        <w:t>1</w:t>
      </w:r>
      <w:r w:rsidR="00B673CC" w:rsidRPr="004719E5">
        <w:rPr>
          <w:rFonts w:eastAsia="Arial Unicode MS"/>
          <w:color w:val="000000"/>
          <w:sz w:val="18"/>
          <w:szCs w:val="18"/>
        </w:rPr>
        <w:t>.</w:t>
      </w:r>
      <w:r w:rsidR="002A22F4" w:rsidRPr="002A22F4">
        <w:rPr>
          <w:rFonts w:eastAsia="Arial Unicode MS"/>
          <w:color w:val="000000"/>
          <w:sz w:val="18"/>
          <w:szCs w:val="18"/>
          <w:lang w:val="en-GB"/>
        </w:rPr>
        <w:t>39</w:t>
      </w:r>
      <w:r w:rsidRPr="004719E5">
        <w:rPr>
          <w:rFonts w:eastAsia="Arial Unicode MS"/>
          <w:color w:val="000000"/>
          <w:sz w:val="18"/>
          <w:szCs w:val="18"/>
        </w:rPr>
        <w:t xml:space="preserve"> per share, totalling Baht </w:t>
      </w:r>
      <w:r w:rsidR="002A22F4" w:rsidRPr="002A22F4">
        <w:rPr>
          <w:rFonts w:eastAsia="Arial Unicode MS"/>
          <w:color w:val="000000"/>
          <w:sz w:val="18"/>
          <w:szCs w:val="18"/>
          <w:lang w:val="en-GB"/>
        </w:rPr>
        <w:t>48</w:t>
      </w:r>
      <w:r w:rsidRPr="004719E5">
        <w:rPr>
          <w:rFonts w:eastAsia="Arial Unicode MS"/>
          <w:color w:val="000000"/>
          <w:sz w:val="18"/>
          <w:szCs w:val="18"/>
        </w:rPr>
        <w:t xml:space="preserve"> million. The dividend was paid on </w:t>
      </w:r>
      <w:r w:rsidR="002A22F4" w:rsidRPr="002A22F4">
        <w:rPr>
          <w:rFonts w:eastAsia="Arial Unicode MS"/>
          <w:color w:val="000000"/>
          <w:sz w:val="18"/>
          <w:szCs w:val="18"/>
          <w:lang w:val="en-GB"/>
        </w:rPr>
        <w:t>23</w:t>
      </w:r>
      <w:r w:rsidR="00B673CC" w:rsidRPr="004719E5">
        <w:rPr>
          <w:rFonts w:eastAsia="Arial Unicode MS"/>
          <w:color w:val="000000"/>
          <w:sz w:val="18"/>
          <w:szCs w:val="18"/>
        </w:rPr>
        <w:t xml:space="preserve"> </w:t>
      </w:r>
      <w:r w:rsidR="00B673CC" w:rsidRPr="004719E5">
        <w:rPr>
          <w:rFonts w:eastAsia="Arial Unicode MS" w:cs="Cordia New"/>
          <w:color w:val="000000"/>
          <w:sz w:val="18"/>
          <w:szCs w:val="18"/>
          <w:lang w:val="en-GB"/>
        </w:rPr>
        <w:t>June</w:t>
      </w:r>
      <w:r w:rsidRPr="004719E5">
        <w:rPr>
          <w:rFonts w:eastAsia="Arial Unicode MS"/>
          <w:color w:val="000000"/>
          <w:sz w:val="18"/>
          <w:szCs w:val="18"/>
        </w:rPr>
        <w:t xml:space="preserve"> </w:t>
      </w:r>
      <w:r w:rsidR="002A22F4" w:rsidRPr="002A22F4">
        <w:rPr>
          <w:rFonts w:eastAsia="Arial Unicode MS"/>
          <w:color w:val="000000"/>
          <w:sz w:val="18"/>
          <w:szCs w:val="18"/>
          <w:lang w:val="en-GB"/>
        </w:rPr>
        <w:t>2021</w:t>
      </w:r>
      <w:r w:rsidRPr="004719E5">
        <w:rPr>
          <w:rFonts w:eastAsia="Arial Unicode MS"/>
          <w:color w:val="000000"/>
          <w:sz w:val="18"/>
          <w:szCs w:val="18"/>
        </w:rPr>
        <w:t xml:space="preserve">. The dividend of Baht </w:t>
      </w:r>
      <w:r w:rsidR="002A22F4" w:rsidRPr="002A22F4">
        <w:rPr>
          <w:rFonts w:eastAsia="Arial Unicode MS"/>
          <w:color w:val="000000"/>
          <w:sz w:val="18"/>
          <w:szCs w:val="18"/>
          <w:lang w:val="en-GB"/>
        </w:rPr>
        <w:t>43</w:t>
      </w:r>
      <w:r w:rsidRPr="004719E5">
        <w:rPr>
          <w:rFonts w:eastAsia="Arial Unicode MS"/>
          <w:color w:val="000000"/>
          <w:sz w:val="18"/>
          <w:szCs w:val="18"/>
        </w:rPr>
        <w:t xml:space="preserve"> million was paid to Universal Utilities Public Company Limited and Baht </w:t>
      </w:r>
      <w:r w:rsidR="002A22F4" w:rsidRPr="002A22F4">
        <w:rPr>
          <w:rFonts w:eastAsia="Arial Unicode MS"/>
          <w:color w:val="000000"/>
          <w:sz w:val="18"/>
          <w:szCs w:val="18"/>
          <w:lang w:val="en-GB"/>
        </w:rPr>
        <w:t>5</w:t>
      </w:r>
      <w:r w:rsidRPr="004719E5">
        <w:rPr>
          <w:rFonts w:eastAsia="Arial Unicode MS"/>
          <w:color w:val="000000"/>
          <w:sz w:val="18"/>
          <w:szCs w:val="18"/>
        </w:rPr>
        <w:t xml:space="preserve"> million was paid to non-controlling interests.</w:t>
      </w:r>
    </w:p>
    <w:p w14:paraId="00A9490C" w14:textId="68345F08" w:rsidR="00141E7E" w:rsidRPr="004719E5" w:rsidRDefault="00141E7E" w:rsidP="00442E69">
      <w:pPr>
        <w:jc w:val="both"/>
        <w:rPr>
          <w:color w:val="000000"/>
          <w:sz w:val="18"/>
          <w:szCs w:val="18"/>
        </w:rPr>
      </w:pPr>
    </w:p>
    <w:p w14:paraId="1088C171" w14:textId="6D4B9623" w:rsidR="001914CA" w:rsidRPr="004B64CF" w:rsidRDefault="00E22E98" w:rsidP="00E22E98">
      <w:pPr>
        <w:jc w:val="both"/>
        <w:rPr>
          <w:rFonts w:ascii="Browallia New" w:eastAsia="Arial Unicode MS" w:hAnsi="Browallia New" w:cs="Browallia New"/>
          <w:spacing w:val="-4"/>
        </w:rPr>
      </w:pPr>
      <w:r w:rsidRPr="004719E5">
        <w:rPr>
          <w:color w:val="000000"/>
          <w:spacing w:val="-4"/>
          <w:sz w:val="18"/>
          <w:szCs w:val="18"/>
        </w:rPr>
        <w:t xml:space="preserve">On </w:t>
      </w:r>
      <w:r w:rsidR="002A22F4" w:rsidRPr="002A22F4">
        <w:rPr>
          <w:color w:val="000000"/>
          <w:spacing w:val="-4"/>
          <w:sz w:val="18"/>
          <w:szCs w:val="18"/>
          <w:lang w:val="en-GB"/>
        </w:rPr>
        <w:t>30</w:t>
      </w:r>
      <w:r w:rsidRPr="004719E5">
        <w:rPr>
          <w:color w:val="000000"/>
          <w:spacing w:val="-4"/>
          <w:sz w:val="18"/>
          <w:szCs w:val="18"/>
        </w:rPr>
        <w:t xml:space="preserve"> August </w:t>
      </w:r>
      <w:r w:rsidR="002A22F4" w:rsidRPr="002A22F4">
        <w:rPr>
          <w:color w:val="000000"/>
          <w:spacing w:val="-4"/>
          <w:sz w:val="18"/>
          <w:szCs w:val="18"/>
          <w:lang w:val="en-GB"/>
        </w:rPr>
        <w:t>2021</w:t>
      </w:r>
      <w:r w:rsidRPr="004719E5">
        <w:rPr>
          <w:color w:val="000000"/>
          <w:spacing w:val="-4"/>
          <w:sz w:val="18"/>
          <w:szCs w:val="18"/>
        </w:rPr>
        <w:t>, the Board of Directors’ meeting of Egcom Tara Company Limited approved a dividend payment</w:t>
      </w:r>
      <w:r w:rsidR="004B64CF" w:rsidRPr="004719E5">
        <w:rPr>
          <w:color w:val="000000"/>
          <w:spacing w:val="-4"/>
          <w:sz w:val="18"/>
          <w:szCs w:val="18"/>
        </w:rPr>
        <w:t xml:space="preserve"> </w:t>
      </w:r>
      <w:r w:rsidRPr="004719E5">
        <w:rPr>
          <w:color w:val="000000"/>
          <w:spacing w:val="-4"/>
          <w:sz w:val="18"/>
          <w:szCs w:val="18"/>
        </w:rPr>
        <w:t xml:space="preserve">for the second quarter of </w:t>
      </w:r>
      <w:r w:rsidR="002A22F4" w:rsidRPr="002A22F4">
        <w:rPr>
          <w:color w:val="000000"/>
          <w:spacing w:val="-4"/>
          <w:sz w:val="18"/>
          <w:szCs w:val="18"/>
          <w:lang w:val="en-GB"/>
        </w:rPr>
        <w:t>2021</w:t>
      </w:r>
      <w:r w:rsidRPr="004719E5">
        <w:rPr>
          <w:color w:val="000000"/>
          <w:spacing w:val="-4"/>
          <w:sz w:val="18"/>
          <w:szCs w:val="18"/>
        </w:rPr>
        <w:t xml:space="preserve"> of Baht </w:t>
      </w:r>
      <w:r w:rsidR="002A22F4" w:rsidRPr="002A22F4">
        <w:rPr>
          <w:color w:val="000000"/>
          <w:spacing w:val="-4"/>
          <w:sz w:val="18"/>
          <w:szCs w:val="18"/>
          <w:lang w:val="en-GB"/>
        </w:rPr>
        <w:t>1</w:t>
      </w:r>
      <w:r w:rsidRPr="004719E5">
        <w:rPr>
          <w:color w:val="000000"/>
          <w:spacing w:val="-4"/>
          <w:sz w:val="18"/>
          <w:szCs w:val="18"/>
        </w:rPr>
        <w:t>.</w:t>
      </w:r>
      <w:r w:rsidR="002A22F4" w:rsidRPr="002A22F4">
        <w:rPr>
          <w:color w:val="000000"/>
          <w:spacing w:val="-4"/>
          <w:sz w:val="18"/>
          <w:szCs w:val="18"/>
          <w:lang w:val="en-GB"/>
        </w:rPr>
        <w:t>33</w:t>
      </w:r>
      <w:r w:rsidRPr="004719E5">
        <w:rPr>
          <w:color w:val="000000"/>
          <w:spacing w:val="-4"/>
          <w:sz w:val="18"/>
          <w:szCs w:val="18"/>
        </w:rPr>
        <w:t xml:space="preserve"> per share, totalling Baht </w:t>
      </w:r>
      <w:r w:rsidR="002A22F4" w:rsidRPr="002A22F4">
        <w:rPr>
          <w:color w:val="000000"/>
          <w:spacing w:val="-4"/>
          <w:sz w:val="18"/>
          <w:szCs w:val="18"/>
          <w:lang w:val="en-GB"/>
        </w:rPr>
        <w:t>46</w:t>
      </w:r>
      <w:r w:rsidRPr="004719E5">
        <w:rPr>
          <w:color w:val="000000"/>
          <w:spacing w:val="-4"/>
          <w:sz w:val="18"/>
          <w:szCs w:val="18"/>
        </w:rPr>
        <w:t xml:space="preserve"> million. The dividend was paid on </w:t>
      </w:r>
      <w:r w:rsidR="002A22F4" w:rsidRPr="002A22F4">
        <w:rPr>
          <w:color w:val="000000"/>
          <w:spacing w:val="-4"/>
          <w:sz w:val="18"/>
          <w:szCs w:val="18"/>
          <w:lang w:val="en-GB"/>
        </w:rPr>
        <w:t>22</w:t>
      </w:r>
      <w:r w:rsidRPr="004719E5">
        <w:rPr>
          <w:color w:val="000000"/>
          <w:spacing w:val="-4"/>
          <w:sz w:val="18"/>
          <w:szCs w:val="18"/>
        </w:rPr>
        <w:t xml:space="preserve"> September </w:t>
      </w:r>
      <w:r w:rsidR="002A22F4" w:rsidRPr="002A22F4">
        <w:rPr>
          <w:color w:val="000000"/>
          <w:spacing w:val="-4"/>
          <w:sz w:val="18"/>
          <w:szCs w:val="18"/>
          <w:lang w:val="en-GB"/>
        </w:rPr>
        <w:t>2021</w:t>
      </w:r>
      <w:r w:rsidRPr="004719E5">
        <w:rPr>
          <w:color w:val="000000"/>
          <w:spacing w:val="-4"/>
          <w:sz w:val="18"/>
          <w:szCs w:val="18"/>
        </w:rPr>
        <w:t xml:space="preserve">. The dividend of Baht </w:t>
      </w:r>
      <w:r w:rsidR="002A22F4" w:rsidRPr="002A22F4">
        <w:rPr>
          <w:color w:val="000000"/>
          <w:spacing w:val="-4"/>
          <w:sz w:val="18"/>
          <w:szCs w:val="18"/>
          <w:lang w:val="en-GB"/>
        </w:rPr>
        <w:t>42</w:t>
      </w:r>
      <w:r w:rsidRPr="004719E5">
        <w:rPr>
          <w:color w:val="000000"/>
          <w:spacing w:val="-4"/>
          <w:sz w:val="18"/>
          <w:szCs w:val="18"/>
        </w:rPr>
        <w:t xml:space="preserve"> million was paid to </w:t>
      </w:r>
      <w:r w:rsidR="00441E6F" w:rsidRPr="004719E5">
        <w:rPr>
          <w:rFonts w:eastAsia="Arial Unicode MS"/>
          <w:color w:val="000000"/>
          <w:sz w:val="18"/>
          <w:szCs w:val="18"/>
        </w:rPr>
        <w:t>Universal Utilities Public Company Limited</w:t>
      </w:r>
      <w:r w:rsidRPr="004719E5">
        <w:rPr>
          <w:color w:val="000000"/>
          <w:spacing w:val="-4"/>
          <w:sz w:val="18"/>
          <w:szCs w:val="18"/>
        </w:rPr>
        <w:t xml:space="preserve"> and Baht </w:t>
      </w:r>
      <w:r w:rsidR="002A22F4" w:rsidRPr="002A22F4">
        <w:rPr>
          <w:color w:val="000000"/>
          <w:spacing w:val="-4"/>
          <w:sz w:val="18"/>
          <w:szCs w:val="18"/>
          <w:lang w:val="en-GB"/>
        </w:rPr>
        <w:t>4</w:t>
      </w:r>
      <w:r w:rsidRPr="004719E5">
        <w:rPr>
          <w:color w:val="000000"/>
          <w:spacing w:val="-4"/>
          <w:sz w:val="18"/>
          <w:szCs w:val="18"/>
        </w:rPr>
        <w:t xml:space="preserve"> million was pa</w:t>
      </w:r>
      <w:r w:rsidRPr="004B64CF">
        <w:rPr>
          <w:color w:val="000000"/>
          <w:spacing w:val="-4"/>
          <w:sz w:val="18"/>
          <w:szCs w:val="18"/>
        </w:rPr>
        <w:t>id to non-controlling interests.</w:t>
      </w:r>
    </w:p>
    <w:p w14:paraId="51627876" w14:textId="49B418B0" w:rsidR="001914CA" w:rsidRDefault="001914CA" w:rsidP="00442E69">
      <w:pPr>
        <w:jc w:val="both"/>
        <w:rPr>
          <w:color w:val="000000"/>
          <w:sz w:val="18"/>
          <w:szCs w:val="18"/>
        </w:rPr>
      </w:pPr>
    </w:p>
    <w:p w14:paraId="1D23FF44" w14:textId="77777777" w:rsidR="001914CA" w:rsidRDefault="001914CA" w:rsidP="00442E69">
      <w:pPr>
        <w:jc w:val="both"/>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C439A" w:rsidRPr="003338DF" w14:paraId="3477A2CA" w14:textId="77777777" w:rsidTr="00B3306C">
        <w:trPr>
          <w:trHeight w:val="386"/>
        </w:trPr>
        <w:tc>
          <w:tcPr>
            <w:tcW w:w="9461" w:type="dxa"/>
            <w:shd w:val="clear" w:color="auto" w:fill="FFA543"/>
            <w:vAlign w:val="center"/>
          </w:tcPr>
          <w:p w14:paraId="5FAABF3E" w14:textId="408CA6E1" w:rsidR="002C439A" w:rsidRPr="003338DF" w:rsidRDefault="002A22F4" w:rsidP="00B3306C">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16</w:t>
            </w:r>
            <w:r w:rsidR="002C439A" w:rsidRPr="003338DF">
              <w:rPr>
                <w:rFonts w:eastAsia="Arial Unicode MS"/>
                <w:b/>
                <w:bCs/>
                <w:color w:val="FFFFFF"/>
                <w:sz w:val="18"/>
                <w:szCs w:val="18"/>
                <w:lang w:val="en-GB"/>
              </w:rPr>
              <w:tab/>
              <w:t>Related parties transactions</w:t>
            </w:r>
          </w:p>
        </w:tc>
      </w:tr>
    </w:tbl>
    <w:p w14:paraId="6CACDD1F" w14:textId="77777777" w:rsidR="002C439A" w:rsidRPr="001914CA" w:rsidRDefault="002C439A" w:rsidP="002C439A">
      <w:pPr>
        <w:tabs>
          <w:tab w:val="left" w:pos="540"/>
          <w:tab w:val="right" w:pos="7200"/>
          <w:tab w:val="right" w:pos="8540"/>
        </w:tabs>
        <w:ind w:right="17"/>
        <w:jc w:val="both"/>
        <w:rPr>
          <w:color w:val="000000"/>
          <w:sz w:val="18"/>
          <w:szCs w:val="18"/>
        </w:rPr>
      </w:pPr>
    </w:p>
    <w:p w14:paraId="56CF6768" w14:textId="4308E884" w:rsidR="002A25A0" w:rsidRPr="001914CA" w:rsidRDefault="002A22F4" w:rsidP="002A25A0">
      <w:pPr>
        <w:tabs>
          <w:tab w:val="left" w:pos="540"/>
        </w:tabs>
        <w:ind w:left="540" w:hanging="540"/>
        <w:jc w:val="both"/>
        <w:rPr>
          <w:rFonts w:eastAsia="Arial Unicode MS"/>
          <w:b/>
          <w:bCs/>
          <w:color w:val="CF4A02"/>
          <w:sz w:val="18"/>
          <w:szCs w:val="18"/>
        </w:rPr>
      </w:pPr>
      <w:r w:rsidRPr="002A22F4">
        <w:rPr>
          <w:b/>
          <w:bCs/>
          <w:color w:val="CF4A02"/>
          <w:sz w:val="18"/>
          <w:szCs w:val="18"/>
          <w:lang w:val="en-GB"/>
        </w:rPr>
        <w:t>16</w:t>
      </w:r>
      <w:r w:rsidR="002A25A0" w:rsidRPr="001914CA">
        <w:rPr>
          <w:b/>
          <w:bCs/>
          <w:color w:val="CF4A02"/>
          <w:sz w:val="18"/>
          <w:szCs w:val="18"/>
          <w:cs/>
          <w:lang w:val="en-GB"/>
        </w:rPr>
        <w:t>.</w:t>
      </w:r>
      <w:r w:rsidRPr="002A22F4">
        <w:rPr>
          <w:b/>
          <w:bCs/>
          <w:color w:val="CF4A02"/>
          <w:sz w:val="18"/>
          <w:szCs w:val="18"/>
          <w:lang w:val="en-GB"/>
        </w:rPr>
        <w:t>1</w:t>
      </w:r>
      <w:r w:rsidR="002A25A0" w:rsidRPr="001914CA">
        <w:rPr>
          <w:b/>
          <w:bCs/>
          <w:color w:val="CF4A02"/>
          <w:sz w:val="18"/>
          <w:szCs w:val="18"/>
          <w:cs/>
          <w:lang w:val="en-GB"/>
        </w:rPr>
        <w:tab/>
      </w:r>
      <w:r w:rsidR="002A25A0" w:rsidRPr="001914CA">
        <w:rPr>
          <w:b/>
          <w:bCs/>
          <w:color w:val="CF4A02"/>
          <w:sz w:val="18"/>
          <w:szCs w:val="18"/>
          <w:lang w:val="en-GB"/>
        </w:rPr>
        <w:t>Related parties</w:t>
      </w:r>
    </w:p>
    <w:p w14:paraId="2F249E21" w14:textId="77777777" w:rsidR="005D3092" w:rsidRPr="001914CA" w:rsidRDefault="005D3092" w:rsidP="003338DF">
      <w:pPr>
        <w:tabs>
          <w:tab w:val="right" w:pos="7200"/>
          <w:tab w:val="right" w:pos="8540"/>
        </w:tabs>
        <w:ind w:left="540" w:right="17"/>
        <w:jc w:val="both"/>
        <w:rPr>
          <w:color w:val="000000"/>
          <w:sz w:val="18"/>
          <w:szCs w:val="18"/>
        </w:rPr>
      </w:pPr>
    </w:p>
    <w:p w14:paraId="3EABE1E0" w14:textId="146CE7AC" w:rsidR="002C439A" w:rsidRPr="001914CA" w:rsidRDefault="002C439A" w:rsidP="003338DF">
      <w:pPr>
        <w:tabs>
          <w:tab w:val="right" w:pos="7200"/>
          <w:tab w:val="right" w:pos="8540"/>
        </w:tabs>
        <w:ind w:left="540" w:right="17"/>
        <w:jc w:val="both"/>
        <w:rPr>
          <w:color w:val="000000"/>
          <w:sz w:val="18"/>
          <w:szCs w:val="18"/>
        </w:rPr>
      </w:pPr>
      <w:r w:rsidRPr="001914CA">
        <w:rPr>
          <w:color w:val="000000"/>
          <w:sz w:val="18"/>
          <w:szCs w:val="18"/>
        </w:rPr>
        <w:t xml:space="preserve">The Company is a public listed company. The first major shareholder is Provincial Waterworks Authority which owns </w:t>
      </w:r>
      <w:r w:rsidR="002A22F4" w:rsidRPr="002A22F4">
        <w:rPr>
          <w:color w:val="000000"/>
          <w:sz w:val="18"/>
          <w:szCs w:val="18"/>
          <w:lang w:val="en-GB"/>
        </w:rPr>
        <w:t>40</w:t>
      </w:r>
      <w:r w:rsidRPr="001914CA">
        <w:rPr>
          <w:color w:val="000000"/>
          <w:sz w:val="18"/>
          <w:szCs w:val="18"/>
        </w:rPr>
        <w:t>.</w:t>
      </w:r>
      <w:r w:rsidR="002A22F4" w:rsidRPr="002A22F4">
        <w:rPr>
          <w:color w:val="000000"/>
          <w:sz w:val="18"/>
          <w:szCs w:val="18"/>
          <w:lang w:val="en-GB"/>
        </w:rPr>
        <w:t>20</w:t>
      </w:r>
      <w:r w:rsidRPr="001914CA">
        <w:rPr>
          <w:color w:val="000000"/>
          <w:sz w:val="18"/>
          <w:szCs w:val="18"/>
        </w:rPr>
        <w:t>% of the Company’s share and has representative in the Company’s board of directors.</w:t>
      </w:r>
    </w:p>
    <w:p w14:paraId="630532B4" w14:textId="77777777" w:rsidR="002C439A" w:rsidRPr="001914CA" w:rsidRDefault="002C439A" w:rsidP="003338DF">
      <w:pPr>
        <w:tabs>
          <w:tab w:val="right" w:pos="7200"/>
          <w:tab w:val="right" w:pos="8540"/>
        </w:tabs>
        <w:ind w:left="540" w:right="17"/>
        <w:jc w:val="both"/>
        <w:rPr>
          <w:color w:val="000000"/>
          <w:sz w:val="18"/>
          <w:szCs w:val="18"/>
        </w:rPr>
      </w:pPr>
    </w:p>
    <w:p w14:paraId="5977058C" w14:textId="7897EB25" w:rsidR="002C439A" w:rsidRPr="001914CA" w:rsidRDefault="002C439A" w:rsidP="003338DF">
      <w:pPr>
        <w:tabs>
          <w:tab w:val="right" w:pos="7200"/>
          <w:tab w:val="right" w:pos="8540"/>
        </w:tabs>
        <w:ind w:left="540" w:right="17"/>
        <w:jc w:val="both"/>
        <w:rPr>
          <w:color w:val="000000"/>
          <w:sz w:val="18"/>
          <w:szCs w:val="18"/>
        </w:rPr>
      </w:pPr>
      <w:r w:rsidRPr="001914CA">
        <w:rPr>
          <w:color w:val="000000"/>
          <w:sz w:val="18"/>
          <w:szCs w:val="18"/>
        </w:rPr>
        <w:t xml:space="preserve">Industrial Estate Authority of Thailand owns </w:t>
      </w:r>
      <w:r w:rsidR="002A22F4" w:rsidRPr="002A22F4">
        <w:rPr>
          <w:color w:val="000000"/>
          <w:sz w:val="18"/>
          <w:szCs w:val="18"/>
          <w:lang w:val="en-GB"/>
        </w:rPr>
        <w:t>4</w:t>
      </w:r>
      <w:r w:rsidRPr="001914CA">
        <w:rPr>
          <w:color w:val="000000"/>
          <w:sz w:val="18"/>
          <w:szCs w:val="18"/>
        </w:rPr>
        <w:t>.</w:t>
      </w:r>
      <w:r w:rsidR="002A22F4" w:rsidRPr="002A22F4">
        <w:rPr>
          <w:color w:val="000000"/>
          <w:sz w:val="18"/>
          <w:szCs w:val="18"/>
          <w:lang w:val="en-GB"/>
        </w:rPr>
        <w:t>57</w:t>
      </w:r>
      <w:r w:rsidRPr="001914CA">
        <w:rPr>
          <w:color w:val="000000"/>
          <w:sz w:val="18"/>
          <w:szCs w:val="18"/>
        </w:rPr>
        <w:t>% of the Company’s share and has representative in the Company’s board of directors.</w:t>
      </w:r>
    </w:p>
    <w:p w14:paraId="191EC98C" w14:textId="4D26B030" w:rsidR="002C439A" w:rsidRPr="001914CA" w:rsidRDefault="002C439A" w:rsidP="003338DF">
      <w:pPr>
        <w:ind w:left="540"/>
        <w:jc w:val="both"/>
        <w:rPr>
          <w:color w:val="000000"/>
          <w:sz w:val="18"/>
          <w:szCs w:val="18"/>
        </w:rPr>
      </w:pPr>
    </w:p>
    <w:p w14:paraId="1E8BF43C" w14:textId="27A476D2" w:rsidR="003F0052" w:rsidRPr="001914CA" w:rsidRDefault="002C439A" w:rsidP="003338DF">
      <w:pPr>
        <w:ind w:left="540"/>
        <w:rPr>
          <w:rFonts w:eastAsia="Arial Unicode MS"/>
          <w:sz w:val="18"/>
          <w:szCs w:val="18"/>
        </w:rPr>
      </w:pPr>
      <w:r w:rsidRPr="001914CA">
        <w:rPr>
          <w:rFonts w:eastAsia="Arial Unicode MS"/>
          <w:sz w:val="18"/>
          <w:szCs w:val="18"/>
        </w:rPr>
        <w:t>Related parties are as follows:</w:t>
      </w:r>
    </w:p>
    <w:p w14:paraId="6B6F233D" w14:textId="7161ADEA" w:rsidR="002C439A" w:rsidRPr="001914CA" w:rsidRDefault="002C439A" w:rsidP="003338DF">
      <w:pPr>
        <w:ind w:left="540"/>
        <w:rPr>
          <w:rFonts w:eastAsia="Arial Unicode MS"/>
          <w:sz w:val="18"/>
          <w:szCs w:val="18"/>
        </w:rPr>
      </w:pPr>
    </w:p>
    <w:tbl>
      <w:tblPr>
        <w:tblW w:w="890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4678"/>
      </w:tblGrid>
      <w:tr w:rsidR="00017CA7" w:rsidRPr="001914CA" w14:paraId="558B46E5" w14:textId="77777777" w:rsidTr="005E50B9">
        <w:tc>
          <w:tcPr>
            <w:tcW w:w="4230" w:type="dxa"/>
            <w:tcBorders>
              <w:top w:val="single" w:sz="4" w:space="0" w:color="auto"/>
              <w:left w:val="nil"/>
              <w:bottom w:val="single" w:sz="4" w:space="0" w:color="000000"/>
              <w:right w:val="nil"/>
            </w:tcBorders>
            <w:shd w:val="clear" w:color="auto" w:fill="auto"/>
            <w:vAlign w:val="bottom"/>
          </w:tcPr>
          <w:p w14:paraId="533060C1" w14:textId="6CE3F6B7" w:rsidR="00017CA7" w:rsidRPr="001914CA" w:rsidRDefault="00017CA7" w:rsidP="00017CA7">
            <w:pPr>
              <w:ind w:left="-40"/>
              <w:rPr>
                <w:rFonts w:eastAsia="Arial Unicode MS"/>
                <w:b/>
                <w:bCs/>
                <w:sz w:val="18"/>
                <w:szCs w:val="18"/>
              </w:rPr>
            </w:pPr>
            <w:r w:rsidRPr="001914CA">
              <w:rPr>
                <w:rFonts w:eastAsia="Arial Unicode MS"/>
                <w:b/>
                <w:bCs/>
                <w:sz w:val="18"/>
                <w:szCs w:val="18"/>
              </w:rPr>
              <w:t>Name</w:t>
            </w:r>
          </w:p>
        </w:tc>
        <w:tc>
          <w:tcPr>
            <w:tcW w:w="4678" w:type="dxa"/>
            <w:tcBorders>
              <w:top w:val="single" w:sz="4" w:space="0" w:color="auto"/>
              <w:left w:val="nil"/>
              <w:bottom w:val="single" w:sz="4" w:space="0" w:color="000000"/>
              <w:right w:val="nil"/>
            </w:tcBorders>
            <w:shd w:val="clear" w:color="auto" w:fill="auto"/>
            <w:vAlign w:val="bottom"/>
            <w:hideMark/>
          </w:tcPr>
          <w:p w14:paraId="01FCAD26" w14:textId="4E502F22" w:rsidR="00017CA7" w:rsidRPr="001914CA" w:rsidRDefault="00017CA7" w:rsidP="00017CA7">
            <w:pPr>
              <w:ind w:left="-40" w:right="-72"/>
              <w:rPr>
                <w:rFonts w:eastAsia="Arial Unicode MS"/>
                <w:b/>
                <w:bCs/>
                <w:sz w:val="18"/>
                <w:szCs w:val="18"/>
                <w:cs/>
              </w:rPr>
            </w:pPr>
            <w:r w:rsidRPr="001914CA">
              <w:rPr>
                <w:rFonts w:eastAsia="Arial Unicode MS"/>
                <w:b/>
                <w:bCs/>
                <w:sz w:val="18"/>
                <w:szCs w:val="18"/>
              </w:rPr>
              <w:t>Type</w:t>
            </w:r>
          </w:p>
        </w:tc>
      </w:tr>
      <w:tr w:rsidR="00017CA7" w:rsidRPr="001914CA" w14:paraId="7EA0329E" w14:textId="77777777" w:rsidTr="003338DF">
        <w:tc>
          <w:tcPr>
            <w:tcW w:w="4230" w:type="dxa"/>
            <w:tcBorders>
              <w:top w:val="single" w:sz="4" w:space="0" w:color="000000"/>
              <w:left w:val="nil"/>
              <w:bottom w:val="nil"/>
              <w:right w:val="nil"/>
            </w:tcBorders>
            <w:shd w:val="clear" w:color="auto" w:fill="auto"/>
            <w:vAlign w:val="bottom"/>
          </w:tcPr>
          <w:p w14:paraId="5B2BB2F5" w14:textId="77777777" w:rsidR="00017CA7" w:rsidRPr="001914CA" w:rsidRDefault="00017CA7" w:rsidP="000B4537">
            <w:pPr>
              <w:ind w:left="-87"/>
              <w:rPr>
                <w:rFonts w:eastAsia="Arial Unicode MS"/>
                <w:b/>
                <w:bCs/>
                <w:sz w:val="18"/>
                <w:szCs w:val="18"/>
                <w:cs/>
              </w:rPr>
            </w:pPr>
          </w:p>
        </w:tc>
        <w:tc>
          <w:tcPr>
            <w:tcW w:w="4678" w:type="dxa"/>
            <w:tcBorders>
              <w:top w:val="single" w:sz="4" w:space="0" w:color="000000"/>
              <w:left w:val="nil"/>
              <w:bottom w:val="nil"/>
              <w:right w:val="nil"/>
            </w:tcBorders>
            <w:shd w:val="clear" w:color="auto" w:fill="auto"/>
            <w:vAlign w:val="bottom"/>
            <w:hideMark/>
          </w:tcPr>
          <w:p w14:paraId="367D43D6" w14:textId="77777777" w:rsidR="00017CA7" w:rsidRPr="001914CA" w:rsidRDefault="00017CA7" w:rsidP="00017CA7">
            <w:pPr>
              <w:ind w:left="-40" w:right="-72"/>
              <w:rPr>
                <w:rFonts w:eastAsia="Arial Unicode MS"/>
                <w:b/>
                <w:bCs/>
                <w:sz w:val="18"/>
                <w:szCs w:val="18"/>
                <w:cs/>
              </w:rPr>
            </w:pPr>
          </w:p>
        </w:tc>
      </w:tr>
      <w:tr w:rsidR="00017CA7" w:rsidRPr="001914CA" w14:paraId="21A61532" w14:textId="77777777" w:rsidTr="003338DF">
        <w:tc>
          <w:tcPr>
            <w:tcW w:w="4230" w:type="dxa"/>
            <w:tcBorders>
              <w:top w:val="nil"/>
              <w:left w:val="nil"/>
              <w:bottom w:val="nil"/>
              <w:right w:val="nil"/>
            </w:tcBorders>
            <w:shd w:val="clear" w:color="auto" w:fill="auto"/>
            <w:vAlign w:val="bottom"/>
          </w:tcPr>
          <w:p w14:paraId="62C2DB58" w14:textId="0AC1EB7F" w:rsidR="00054255" w:rsidRPr="001914CA" w:rsidRDefault="00017CA7" w:rsidP="00037D99">
            <w:pPr>
              <w:ind w:left="-87"/>
              <w:rPr>
                <w:rFonts w:eastAsia="Arial Unicode MS"/>
                <w:sz w:val="18"/>
                <w:szCs w:val="18"/>
                <w:cs/>
              </w:rPr>
            </w:pPr>
            <w:r w:rsidRPr="001914CA">
              <w:rPr>
                <w:rFonts w:eastAsia="Arial Unicode MS"/>
                <w:sz w:val="18"/>
                <w:szCs w:val="18"/>
              </w:rPr>
              <w:t>Provincial Waterworks Authority</w:t>
            </w:r>
          </w:p>
        </w:tc>
        <w:tc>
          <w:tcPr>
            <w:tcW w:w="4678" w:type="dxa"/>
            <w:tcBorders>
              <w:top w:val="nil"/>
              <w:left w:val="nil"/>
              <w:bottom w:val="nil"/>
              <w:right w:val="nil"/>
            </w:tcBorders>
            <w:shd w:val="clear" w:color="auto" w:fill="auto"/>
            <w:vAlign w:val="bottom"/>
            <w:hideMark/>
          </w:tcPr>
          <w:p w14:paraId="6865BA39" w14:textId="3F841A03" w:rsidR="00017CA7" w:rsidRPr="001914CA" w:rsidRDefault="00017CA7" w:rsidP="00017CA7">
            <w:pPr>
              <w:ind w:left="-40" w:right="-72"/>
              <w:rPr>
                <w:rFonts w:eastAsia="Arial Unicode MS"/>
                <w:sz w:val="18"/>
                <w:szCs w:val="18"/>
                <w:cs/>
              </w:rPr>
            </w:pPr>
            <w:r w:rsidRPr="001914CA">
              <w:rPr>
                <w:rFonts w:eastAsia="Arial Unicode MS"/>
                <w:sz w:val="18"/>
                <w:szCs w:val="18"/>
              </w:rPr>
              <w:t>Major shareholder</w:t>
            </w:r>
            <w:r w:rsidRPr="001914CA">
              <w:rPr>
                <w:sz w:val="18"/>
                <w:szCs w:val="18"/>
              </w:rPr>
              <w:t xml:space="preserve"> </w:t>
            </w:r>
            <w:r w:rsidRPr="001914CA">
              <w:rPr>
                <w:rFonts w:eastAsia="Arial Unicode MS"/>
                <w:sz w:val="18"/>
                <w:szCs w:val="18"/>
              </w:rPr>
              <w:t xml:space="preserve">which owns </w:t>
            </w:r>
            <w:r w:rsidR="002A22F4" w:rsidRPr="002A22F4">
              <w:rPr>
                <w:rFonts w:eastAsia="Arial Unicode MS"/>
                <w:sz w:val="18"/>
                <w:szCs w:val="18"/>
                <w:lang w:val="en-GB"/>
              </w:rPr>
              <w:t>40</w:t>
            </w:r>
            <w:r w:rsidRPr="001914CA">
              <w:rPr>
                <w:rFonts w:eastAsia="Arial Unicode MS"/>
                <w:sz w:val="18"/>
                <w:szCs w:val="18"/>
              </w:rPr>
              <w:t>.</w:t>
            </w:r>
            <w:r w:rsidR="002A22F4" w:rsidRPr="002A22F4">
              <w:rPr>
                <w:rFonts w:eastAsia="Arial Unicode MS"/>
                <w:sz w:val="18"/>
                <w:szCs w:val="18"/>
                <w:lang w:val="en-GB"/>
              </w:rPr>
              <w:t>20</w:t>
            </w:r>
            <w:r w:rsidRPr="001914CA">
              <w:rPr>
                <w:rFonts w:eastAsia="Arial Unicode MS"/>
                <w:sz w:val="18"/>
                <w:szCs w:val="18"/>
              </w:rPr>
              <w:t xml:space="preserve">% of share </w:t>
            </w:r>
            <w:r w:rsidR="00054255" w:rsidRPr="001914CA">
              <w:rPr>
                <w:rFonts w:eastAsia="Arial Unicode MS"/>
                <w:sz w:val="18"/>
                <w:szCs w:val="18"/>
              </w:rPr>
              <w:t>and</w:t>
            </w:r>
          </w:p>
        </w:tc>
      </w:tr>
      <w:tr w:rsidR="00037D99" w:rsidRPr="001914CA" w14:paraId="7658C41D" w14:textId="77777777" w:rsidTr="003338DF">
        <w:tc>
          <w:tcPr>
            <w:tcW w:w="4230" w:type="dxa"/>
            <w:tcBorders>
              <w:top w:val="nil"/>
              <w:left w:val="nil"/>
              <w:bottom w:val="nil"/>
              <w:right w:val="nil"/>
            </w:tcBorders>
            <w:shd w:val="clear" w:color="auto" w:fill="auto"/>
            <w:vAlign w:val="bottom"/>
          </w:tcPr>
          <w:p w14:paraId="79A96CF1" w14:textId="77777777" w:rsidR="00037D99" w:rsidRPr="001914CA"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73C5624B" w14:textId="3BE513BE" w:rsidR="00037D99" w:rsidRPr="001914CA" w:rsidRDefault="00037D99" w:rsidP="00017CA7">
            <w:pPr>
              <w:ind w:left="-40" w:right="-72"/>
              <w:rPr>
                <w:rFonts w:eastAsia="Arial Unicode MS"/>
                <w:sz w:val="18"/>
                <w:szCs w:val="18"/>
              </w:rPr>
            </w:pPr>
            <w:r w:rsidRPr="001914CA">
              <w:rPr>
                <w:rFonts w:eastAsia="Arial Unicode MS"/>
                <w:sz w:val="18"/>
                <w:szCs w:val="18"/>
              </w:rPr>
              <w:t xml:space="preserve">   board of directors</w:t>
            </w:r>
          </w:p>
        </w:tc>
      </w:tr>
      <w:tr w:rsidR="00017CA7" w:rsidRPr="001914CA" w14:paraId="31588F6B" w14:textId="77777777" w:rsidTr="003338DF">
        <w:tc>
          <w:tcPr>
            <w:tcW w:w="4230" w:type="dxa"/>
            <w:tcBorders>
              <w:top w:val="nil"/>
              <w:left w:val="nil"/>
              <w:bottom w:val="nil"/>
              <w:right w:val="nil"/>
            </w:tcBorders>
            <w:shd w:val="clear" w:color="auto" w:fill="auto"/>
            <w:vAlign w:val="bottom"/>
          </w:tcPr>
          <w:p w14:paraId="7B87D5A2" w14:textId="408C21AC" w:rsidR="00054255" w:rsidRPr="001914CA" w:rsidRDefault="00017CA7" w:rsidP="00037D99">
            <w:pPr>
              <w:ind w:left="-87"/>
              <w:rPr>
                <w:rFonts w:eastAsia="Arial Unicode MS"/>
                <w:sz w:val="18"/>
                <w:szCs w:val="18"/>
                <w:cs/>
              </w:rPr>
            </w:pPr>
            <w:r w:rsidRPr="001914CA">
              <w:rPr>
                <w:rFonts w:eastAsia="Arial Unicode MS"/>
                <w:sz w:val="18"/>
                <w:szCs w:val="18"/>
              </w:rPr>
              <w:t>Industrial Estate Authority of Thailand</w:t>
            </w:r>
          </w:p>
        </w:tc>
        <w:tc>
          <w:tcPr>
            <w:tcW w:w="4678" w:type="dxa"/>
            <w:tcBorders>
              <w:top w:val="nil"/>
              <w:left w:val="nil"/>
              <w:bottom w:val="nil"/>
              <w:right w:val="nil"/>
            </w:tcBorders>
            <w:shd w:val="clear" w:color="auto" w:fill="auto"/>
            <w:vAlign w:val="bottom"/>
            <w:hideMark/>
          </w:tcPr>
          <w:p w14:paraId="251BAA14" w14:textId="5B568FA0" w:rsidR="00017CA7" w:rsidRPr="001914CA" w:rsidRDefault="00054255" w:rsidP="00017CA7">
            <w:pPr>
              <w:ind w:left="-40" w:right="-72"/>
              <w:rPr>
                <w:rFonts w:eastAsia="Arial Unicode MS"/>
                <w:sz w:val="18"/>
                <w:szCs w:val="18"/>
                <w:cs/>
              </w:rPr>
            </w:pPr>
            <w:r w:rsidRPr="001914CA">
              <w:rPr>
                <w:rFonts w:eastAsia="Arial Unicode MS"/>
                <w:sz w:val="18"/>
                <w:szCs w:val="18"/>
              </w:rPr>
              <w:t>Major shareholder</w:t>
            </w:r>
            <w:r w:rsidRPr="001914CA">
              <w:rPr>
                <w:sz w:val="18"/>
                <w:szCs w:val="18"/>
              </w:rPr>
              <w:t xml:space="preserve"> </w:t>
            </w:r>
            <w:r w:rsidRPr="001914CA">
              <w:rPr>
                <w:rFonts w:eastAsia="Arial Unicode MS"/>
                <w:sz w:val="18"/>
                <w:szCs w:val="18"/>
              </w:rPr>
              <w:t xml:space="preserve">which owns </w:t>
            </w:r>
            <w:r w:rsidR="002A22F4" w:rsidRPr="002A22F4">
              <w:rPr>
                <w:rFonts w:eastAsia="Arial Unicode MS"/>
                <w:sz w:val="18"/>
                <w:szCs w:val="18"/>
                <w:lang w:val="en-GB"/>
              </w:rPr>
              <w:t>4</w:t>
            </w:r>
            <w:r w:rsidR="00017CA7" w:rsidRPr="001914CA">
              <w:rPr>
                <w:rFonts w:eastAsia="Arial Unicode MS"/>
                <w:sz w:val="18"/>
                <w:szCs w:val="18"/>
              </w:rPr>
              <w:t>.</w:t>
            </w:r>
            <w:r w:rsidR="002A22F4" w:rsidRPr="002A22F4">
              <w:rPr>
                <w:rFonts w:eastAsia="Arial Unicode MS"/>
                <w:sz w:val="18"/>
                <w:szCs w:val="18"/>
                <w:lang w:val="en-GB"/>
              </w:rPr>
              <w:t>57</w:t>
            </w:r>
            <w:r w:rsidRPr="001914CA">
              <w:rPr>
                <w:rFonts w:eastAsia="Arial Unicode MS"/>
                <w:sz w:val="18"/>
                <w:szCs w:val="18"/>
              </w:rPr>
              <w:t>%</w:t>
            </w:r>
            <w:r w:rsidR="00017CA7" w:rsidRPr="001914CA">
              <w:rPr>
                <w:rFonts w:eastAsia="Arial Unicode MS"/>
                <w:sz w:val="18"/>
                <w:szCs w:val="18"/>
                <w:cs/>
              </w:rPr>
              <w:t xml:space="preserve"> </w:t>
            </w:r>
            <w:r w:rsidRPr="001914CA">
              <w:rPr>
                <w:rFonts w:eastAsia="Arial Unicode MS"/>
                <w:sz w:val="18"/>
                <w:szCs w:val="18"/>
              </w:rPr>
              <w:t xml:space="preserve">of share </w:t>
            </w:r>
            <w:r w:rsidR="00037D99" w:rsidRPr="001914CA">
              <w:rPr>
                <w:rFonts w:eastAsia="Arial Unicode MS"/>
                <w:sz w:val="18"/>
                <w:szCs w:val="18"/>
              </w:rPr>
              <w:t>and</w:t>
            </w:r>
          </w:p>
        </w:tc>
      </w:tr>
      <w:tr w:rsidR="00037D99" w:rsidRPr="001914CA" w14:paraId="545C5505" w14:textId="77777777" w:rsidTr="003338DF">
        <w:tc>
          <w:tcPr>
            <w:tcW w:w="4230" w:type="dxa"/>
            <w:tcBorders>
              <w:top w:val="nil"/>
              <w:left w:val="nil"/>
              <w:bottom w:val="nil"/>
              <w:right w:val="nil"/>
            </w:tcBorders>
            <w:shd w:val="clear" w:color="auto" w:fill="auto"/>
            <w:vAlign w:val="bottom"/>
          </w:tcPr>
          <w:p w14:paraId="379BC753" w14:textId="77777777" w:rsidR="00037D99" w:rsidRPr="001914CA"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6E3A79B7" w14:textId="40DD3F59" w:rsidR="00037D99" w:rsidRPr="001914CA" w:rsidRDefault="00037D99" w:rsidP="00017CA7">
            <w:pPr>
              <w:ind w:left="-40" w:right="-72"/>
              <w:rPr>
                <w:rFonts w:eastAsia="Arial Unicode MS"/>
                <w:sz w:val="18"/>
                <w:szCs w:val="18"/>
              </w:rPr>
            </w:pPr>
            <w:r w:rsidRPr="001914CA">
              <w:rPr>
                <w:rFonts w:eastAsia="Arial Unicode MS"/>
                <w:sz w:val="18"/>
                <w:szCs w:val="18"/>
              </w:rPr>
              <w:t xml:space="preserve">   board of directors</w:t>
            </w:r>
          </w:p>
        </w:tc>
      </w:tr>
      <w:tr w:rsidR="00017CA7" w:rsidRPr="001914CA" w14:paraId="1ED57B80" w14:textId="77777777" w:rsidTr="003338DF">
        <w:tc>
          <w:tcPr>
            <w:tcW w:w="4230" w:type="dxa"/>
            <w:tcBorders>
              <w:top w:val="nil"/>
              <w:left w:val="nil"/>
              <w:bottom w:val="nil"/>
              <w:right w:val="nil"/>
            </w:tcBorders>
            <w:shd w:val="clear" w:color="auto" w:fill="auto"/>
            <w:vAlign w:val="bottom"/>
          </w:tcPr>
          <w:p w14:paraId="2D82C0A8" w14:textId="6A2AAF11" w:rsidR="00017CA7" w:rsidRPr="001914CA" w:rsidRDefault="00017CA7" w:rsidP="000B4537">
            <w:pPr>
              <w:ind w:left="-87"/>
              <w:rPr>
                <w:rFonts w:eastAsia="Arial Unicode MS"/>
                <w:sz w:val="18"/>
                <w:szCs w:val="18"/>
                <w:cs/>
              </w:rPr>
            </w:pPr>
            <w:r w:rsidRPr="001914CA">
              <w:rPr>
                <w:rFonts w:eastAsia="Arial Unicode MS"/>
                <w:sz w:val="18"/>
                <w:szCs w:val="18"/>
              </w:rPr>
              <w:t>Universal Utilities</w:t>
            </w:r>
            <w:r w:rsidRPr="001914CA">
              <w:rPr>
                <w:sz w:val="18"/>
                <w:szCs w:val="18"/>
              </w:rPr>
              <w:t xml:space="preserve"> </w:t>
            </w:r>
            <w:r w:rsidRPr="001914CA">
              <w:rPr>
                <w:rFonts w:eastAsia="Arial Unicode MS"/>
                <w:sz w:val="18"/>
                <w:szCs w:val="18"/>
              </w:rPr>
              <w:t xml:space="preserve">Public Company Limited </w:t>
            </w:r>
          </w:p>
        </w:tc>
        <w:tc>
          <w:tcPr>
            <w:tcW w:w="4678" w:type="dxa"/>
            <w:tcBorders>
              <w:top w:val="nil"/>
              <w:left w:val="nil"/>
              <w:bottom w:val="nil"/>
              <w:right w:val="nil"/>
            </w:tcBorders>
            <w:shd w:val="clear" w:color="auto" w:fill="auto"/>
            <w:vAlign w:val="bottom"/>
            <w:hideMark/>
          </w:tcPr>
          <w:p w14:paraId="0C25BD22" w14:textId="4FB2769A" w:rsidR="00017CA7" w:rsidRPr="001914CA" w:rsidRDefault="00017CA7" w:rsidP="00017CA7">
            <w:pPr>
              <w:ind w:left="-40" w:right="-72"/>
              <w:rPr>
                <w:rFonts w:eastAsia="Arial Unicode MS"/>
                <w:sz w:val="18"/>
                <w:szCs w:val="18"/>
                <w:cs/>
              </w:rPr>
            </w:pPr>
            <w:r w:rsidRPr="001914CA">
              <w:rPr>
                <w:rFonts w:eastAsia="Arial Unicode MS"/>
                <w:sz w:val="18"/>
                <w:szCs w:val="18"/>
              </w:rPr>
              <w:t>Subsidiary</w:t>
            </w:r>
          </w:p>
        </w:tc>
      </w:tr>
      <w:tr w:rsidR="00017CA7" w:rsidRPr="001914CA" w14:paraId="13E205F1" w14:textId="77777777" w:rsidTr="003338DF">
        <w:tc>
          <w:tcPr>
            <w:tcW w:w="4230" w:type="dxa"/>
            <w:tcBorders>
              <w:top w:val="nil"/>
              <w:left w:val="nil"/>
              <w:bottom w:val="nil"/>
              <w:right w:val="nil"/>
            </w:tcBorders>
            <w:shd w:val="clear" w:color="auto" w:fill="auto"/>
            <w:vAlign w:val="bottom"/>
          </w:tcPr>
          <w:p w14:paraId="7EEF8F2D" w14:textId="2E2BD2C7" w:rsidR="00017CA7" w:rsidRPr="001914CA" w:rsidRDefault="00017CA7" w:rsidP="000B4537">
            <w:pPr>
              <w:ind w:left="-87"/>
              <w:rPr>
                <w:rFonts w:eastAsia="Arial Unicode MS"/>
                <w:sz w:val="18"/>
                <w:szCs w:val="18"/>
                <w:cs/>
              </w:rPr>
            </w:pPr>
            <w:r w:rsidRPr="001914CA">
              <w:rPr>
                <w:rFonts w:eastAsia="Arial Unicode MS"/>
                <w:sz w:val="18"/>
                <w:szCs w:val="18"/>
              </w:rPr>
              <w:t xml:space="preserve">Chachoengsao Water Supply </w:t>
            </w:r>
            <w:r w:rsidRPr="001914CA">
              <w:rPr>
                <w:sz w:val="18"/>
                <w:szCs w:val="18"/>
              </w:rPr>
              <w:t>Company Limited</w:t>
            </w:r>
          </w:p>
        </w:tc>
        <w:tc>
          <w:tcPr>
            <w:tcW w:w="4678" w:type="dxa"/>
            <w:tcBorders>
              <w:top w:val="nil"/>
              <w:left w:val="nil"/>
              <w:bottom w:val="nil"/>
              <w:right w:val="nil"/>
            </w:tcBorders>
            <w:shd w:val="clear" w:color="auto" w:fill="auto"/>
            <w:vAlign w:val="bottom"/>
            <w:hideMark/>
          </w:tcPr>
          <w:p w14:paraId="47549B99" w14:textId="65D885E0" w:rsidR="00017CA7" w:rsidRPr="001914CA" w:rsidRDefault="00017CA7" w:rsidP="00017CA7">
            <w:pPr>
              <w:ind w:left="-40" w:right="-72"/>
              <w:rPr>
                <w:rFonts w:eastAsia="Arial Unicode MS"/>
                <w:sz w:val="18"/>
                <w:szCs w:val="18"/>
                <w:cs/>
              </w:rPr>
            </w:pPr>
            <w:r w:rsidRPr="001914CA">
              <w:rPr>
                <w:rFonts w:eastAsia="Arial Unicode MS"/>
                <w:sz w:val="18"/>
                <w:szCs w:val="18"/>
              </w:rPr>
              <w:t>Indirect subsidiary</w:t>
            </w:r>
          </w:p>
        </w:tc>
      </w:tr>
      <w:tr w:rsidR="00017CA7" w:rsidRPr="001914CA" w14:paraId="108B1F1B" w14:textId="77777777" w:rsidTr="003338DF">
        <w:tc>
          <w:tcPr>
            <w:tcW w:w="4230" w:type="dxa"/>
            <w:tcBorders>
              <w:top w:val="nil"/>
              <w:left w:val="nil"/>
              <w:bottom w:val="nil"/>
              <w:right w:val="nil"/>
            </w:tcBorders>
            <w:shd w:val="clear" w:color="auto" w:fill="auto"/>
            <w:vAlign w:val="bottom"/>
          </w:tcPr>
          <w:p w14:paraId="610A9B5B" w14:textId="5121BB11" w:rsidR="00017CA7" w:rsidRPr="001914CA" w:rsidRDefault="00017CA7" w:rsidP="000B4537">
            <w:pPr>
              <w:ind w:left="-87"/>
              <w:rPr>
                <w:rFonts w:eastAsia="Arial Unicode MS"/>
                <w:sz w:val="18"/>
                <w:szCs w:val="18"/>
                <w:cs/>
              </w:rPr>
            </w:pPr>
            <w:r w:rsidRPr="001914CA">
              <w:rPr>
                <w:rFonts w:eastAsia="Arial Unicode MS"/>
                <w:sz w:val="18"/>
                <w:szCs w:val="18"/>
              </w:rPr>
              <w:t xml:space="preserve">Bangpakong Water Supply </w:t>
            </w:r>
            <w:r w:rsidRPr="001914CA">
              <w:rPr>
                <w:sz w:val="18"/>
                <w:szCs w:val="18"/>
              </w:rPr>
              <w:t>Company Limited</w:t>
            </w:r>
            <w:r w:rsidRPr="001914CA">
              <w:rPr>
                <w:rFonts w:eastAsia="Arial Unicode MS"/>
                <w:sz w:val="18"/>
                <w:szCs w:val="18"/>
              </w:rPr>
              <w:t xml:space="preserve"> </w:t>
            </w:r>
          </w:p>
        </w:tc>
        <w:tc>
          <w:tcPr>
            <w:tcW w:w="4678" w:type="dxa"/>
            <w:tcBorders>
              <w:top w:val="nil"/>
              <w:left w:val="nil"/>
              <w:bottom w:val="nil"/>
              <w:right w:val="nil"/>
            </w:tcBorders>
            <w:shd w:val="clear" w:color="auto" w:fill="auto"/>
            <w:vAlign w:val="bottom"/>
            <w:hideMark/>
          </w:tcPr>
          <w:p w14:paraId="6EF6E3B9" w14:textId="3600F851" w:rsidR="00017CA7" w:rsidRPr="001914CA" w:rsidRDefault="00017CA7" w:rsidP="00017CA7">
            <w:pPr>
              <w:ind w:left="-40" w:right="-72"/>
              <w:rPr>
                <w:rFonts w:eastAsia="Arial Unicode MS"/>
                <w:sz w:val="18"/>
                <w:szCs w:val="18"/>
                <w:cs/>
              </w:rPr>
            </w:pPr>
            <w:r w:rsidRPr="001914CA">
              <w:rPr>
                <w:rFonts w:eastAsia="Arial Unicode MS"/>
                <w:sz w:val="18"/>
                <w:szCs w:val="18"/>
              </w:rPr>
              <w:t>Indirect subsidiary</w:t>
            </w:r>
          </w:p>
        </w:tc>
      </w:tr>
      <w:tr w:rsidR="00017CA7" w:rsidRPr="001914CA" w14:paraId="3F65D6D0" w14:textId="77777777" w:rsidTr="003338DF">
        <w:tc>
          <w:tcPr>
            <w:tcW w:w="4230" w:type="dxa"/>
            <w:tcBorders>
              <w:top w:val="nil"/>
              <w:left w:val="nil"/>
              <w:bottom w:val="nil"/>
              <w:right w:val="nil"/>
            </w:tcBorders>
            <w:shd w:val="clear" w:color="auto" w:fill="auto"/>
            <w:vAlign w:val="bottom"/>
          </w:tcPr>
          <w:p w14:paraId="4434FBB1" w14:textId="4A99D0B5" w:rsidR="00017CA7" w:rsidRPr="001914CA" w:rsidRDefault="00017CA7" w:rsidP="000B4537">
            <w:pPr>
              <w:ind w:left="-87"/>
              <w:rPr>
                <w:rFonts w:eastAsia="Arial Unicode MS"/>
                <w:sz w:val="18"/>
                <w:szCs w:val="18"/>
                <w:cs/>
              </w:rPr>
            </w:pPr>
            <w:r w:rsidRPr="001914CA">
              <w:rPr>
                <w:rFonts w:eastAsia="Arial Unicode MS"/>
                <w:sz w:val="18"/>
                <w:szCs w:val="18"/>
              </w:rPr>
              <w:t xml:space="preserve">Nakornsawan Water Supply Company Limited </w:t>
            </w:r>
          </w:p>
        </w:tc>
        <w:tc>
          <w:tcPr>
            <w:tcW w:w="4678" w:type="dxa"/>
            <w:tcBorders>
              <w:top w:val="nil"/>
              <w:left w:val="nil"/>
              <w:bottom w:val="nil"/>
              <w:right w:val="nil"/>
            </w:tcBorders>
            <w:shd w:val="clear" w:color="auto" w:fill="auto"/>
            <w:vAlign w:val="bottom"/>
            <w:hideMark/>
          </w:tcPr>
          <w:p w14:paraId="3FA88793" w14:textId="51EAEC49" w:rsidR="00017CA7" w:rsidRPr="001914CA" w:rsidRDefault="00017CA7" w:rsidP="00017CA7">
            <w:pPr>
              <w:ind w:left="-40" w:right="-72"/>
              <w:rPr>
                <w:rFonts w:eastAsia="Arial Unicode MS"/>
                <w:sz w:val="18"/>
                <w:szCs w:val="18"/>
                <w:cs/>
              </w:rPr>
            </w:pPr>
            <w:r w:rsidRPr="001914CA">
              <w:rPr>
                <w:rFonts w:eastAsia="Arial Unicode MS"/>
                <w:sz w:val="18"/>
                <w:szCs w:val="18"/>
              </w:rPr>
              <w:t>Indirect subsidiary</w:t>
            </w:r>
          </w:p>
        </w:tc>
      </w:tr>
      <w:tr w:rsidR="00017CA7" w:rsidRPr="001914CA" w14:paraId="2393AED2" w14:textId="77777777" w:rsidTr="003338DF">
        <w:tc>
          <w:tcPr>
            <w:tcW w:w="4230" w:type="dxa"/>
            <w:tcBorders>
              <w:top w:val="nil"/>
              <w:left w:val="nil"/>
              <w:bottom w:val="nil"/>
              <w:right w:val="nil"/>
            </w:tcBorders>
            <w:shd w:val="clear" w:color="auto" w:fill="auto"/>
            <w:vAlign w:val="bottom"/>
          </w:tcPr>
          <w:p w14:paraId="40EEBD2F" w14:textId="42B783E2" w:rsidR="00017CA7" w:rsidRPr="001914CA" w:rsidRDefault="00017CA7" w:rsidP="000B4537">
            <w:pPr>
              <w:ind w:left="-87"/>
              <w:rPr>
                <w:rFonts w:eastAsia="Arial Unicode MS"/>
                <w:sz w:val="18"/>
                <w:szCs w:val="18"/>
                <w:cs/>
              </w:rPr>
            </w:pPr>
            <w:r w:rsidRPr="001914CA">
              <w:rPr>
                <w:rFonts w:eastAsia="Arial Unicode MS"/>
                <w:spacing w:val="-2"/>
                <w:sz w:val="18"/>
                <w:szCs w:val="18"/>
              </w:rPr>
              <w:t>Egcom Tara Company Limited</w:t>
            </w:r>
          </w:p>
        </w:tc>
        <w:tc>
          <w:tcPr>
            <w:tcW w:w="4678" w:type="dxa"/>
            <w:tcBorders>
              <w:top w:val="nil"/>
              <w:left w:val="nil"/>
              <w:bottom w:val="nil"/>
              <w:right w:val="nil"/>
            </w:tcBorders>
            <w:shd w:val="clear" w:color="auto" w:fill="auto"/>
            <w:vAlign w:val="bottom"/>
            <w:hideMark/>
          </w:tcPr>
          <w:p w14:paraId="21DC82D3" w14:textId="64C0ACDC" w:rsidR="00017CA7" w:rsidRPr="001914CA" w:rsidRDefault="00017CA7" w:rsidP="00017CA7">
            <w:pPr>
              <w:ind w:left="-40" w:right="-72"/>
              <w:rPr>
                <w:rFonts w:eastAsia="Arial Unicode MS"/>
                <w:sz w:val="18"/>
                <w:szCs w:val="18"/>
                <w:cs/>
              </w:rPr>
            </w:pPr>
            <w:r w:rsidRPr="001914CA">
              <w:rPr>
                <w:rFonts w:eastAsia="Arial Unicode MS"/>
                <w:sz w:val="18"/>
                <w:szCs w:val="18"/>
              </w:rPr>
              <w:t>Indirect subsidiary</w:t>
            </w:r>
          </w:p>
        </w:tc>
      </w:tr>
    </w:tbl>
    <w:p w14:paraId="3D3D1FDD" w14:textId="5F0501E3" w:rsidR="001914CA" w:rsidRDefault="001914CA" w:rsidP="00CE3866">
      <w:pPr>
        <w:jc w:val="both"/>
        <w:rPr>
          <w:sz w:val="14"/>
          <w:szCs w:val="14"/>
        </w:rPr>
      </w:pPr>
    </w:p>
    <w:p w14:paraId="73C1707B" w14:textId="77777777" w:rsidR="002C439A" w:rsidRPr="001914CA" w:rsidRDefault="001914CA" w:rsidP="00CE3866">
      <w:pPr>
        <w:jc w:val="both"/>
        <w:rPr>
          <w:sz w:val="18"/>
          <w:szCs w:val="18"/>
        </w:rPr>
      </w:pPr>
      <w:r>
        <w:rPr>
          <w:sz w:val="14"/>
          <w:szCs w:val="14"/>
        </w:rPr>
        <w:br w:type="page"/>
      </w:r>
    </w:p>
    <w:p w14:paraId="16298AF5" w14:textId="1B6B5FD5" w:rsidR="00865574" w:rsidRPr="003338DF" w:rsidRDefault="002A22F4" w:rsidP="009624DE">
      <w:pPr>
        <w:tabs>
          <w:tab w:val="left" w:pos="540"/>
        </w:tabs>
        <w:ind w:left="540" w:hanging="540"/>
        <w:jc w:val="both"/>
        <w:rPr>
          <w:rFonts w:eastAsia="Arial Unicode MS"/>
          <w:b/>
          <w:bCs/>
          <w:color w:val="CF4A02"/>
          <w:sz w:val="18"/>
          <w:szCs w:val="18"/>
        </w:rPr>
      </w:pPr>
      <w:r w:rsidRPr="002A22F4">
        <w:rPr>
          <w:b/>
          <w:bCs/>
          <w:color w:val="CF4A02"/>
          <w:sz w:val="18"/>
          <w:szCs w:val="18"/>
          <w:lang w:val="en-GB"/>
        </w:rPr>
        <w:t>16</w:t>
      </w:r>
      <w:r w:rsidR="0081541E" w:rsidRPr="003338DF">
        <w:rPr>
          <w:b/>
          <w:bCs/>
          <w:color w:val="CF4A02"/>
          <w:sz w:val="18"/>
          <w:szCs w:val="18"/>
          <w:cs/>
          <w:lang w:val="en-GB"/>
        </w:rPr>
        <w:t>.</w:t>
      </w:r>
      <w:r w:rsidRPr="002A22F4">
        <w:rPr>
          <w:b/>
          <w:bCs/>
          <w:color w:val="CF4A02"/>
          <w:sz w:val="18"/>
          <w:szCs w:val="18"/>
          <w:lang w:val="en-GB"/>
        </w:rPr>
        <w:t>2</w:t>
      </w:r>
      <w:r w:rsidR="0081541E" w:rsidRPr="003338DF">
        <w:rPr>
          <w:b/>
          <w:bCs/>
          <w:color w:val="CF4A02"/>
          <w:sz w:val="18"/>
          <w:szCs w:val="18"/>
          <w:cs/>
          <w:lang w:val="en-GB"/>
        </w:rPr>
        <w:tab/>
      </w:r>
      <w:r w:rsidR="0081541E" w:rsidRPr="003338DF">
        <w:rPr>
          <w:b/>
          <w:bCs/>
          <w:color w:val="CF4A02"/>
          <w:sz w:val="18"/>
          <w:szCs w:val="18"/>
          <w:lang w:val="en-GB"/>
        </w:rPr>
        <w:t>Transactions</w:t>
      </w:r>
      <w:r w:rsidR="0081541E" w:rsidRPr="003338DF">
        <w:rPr>
          <w:rFonts w:eastAsia="Arial Unicode MS"/>
          <w:b/>
          <w:bCs/>
          <w:color w:val="CF4A02"/>
          <w:sz w:val="18"/>
          <w:szCs w:val="18"/>
        </w:rPr>
        <w:t xml:space="preserve"> incurred during the periods</w:t>
      </w:r>
    </w:p>
    <w:p w14:paraId="45C7D885" w14:textId="77777777" w:rsidR="00851F58" w:rsidRPr="004B64CF" w:rsidRDefault="00851F58" w:rsidP="00851F58">
      <w:pPr>
        <w:tabs>
          <w:tab w:val="left" w:pos="2160"/>
        </w:tabs>
        <w:ind w:left="547" w:right="-43"/>
        <w:jc w:val="thaiDistribute"/>
        <w:rPr>
          <w:rFonts w:eastAsia="Arial Unicode MS"/>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3338DF" w:rsidRPr="00B25FD6" w14:paraId="2D6C9C5E" w14:textId="77777777" w:rsidTr="002C43AC">
        <w:tc>
          <w:tcPr>
            <w:tcW w:w="4795" w:type="dxa"/>
            <w:vAlign w:val="bottom"/>
          </w:tcPr>
          <w:p w14:paraId="56D70EDC" w14:textId="77777777" w:rsidR="003338DF" w:rsidRPr="00B25FD6" w:rsidRDefault="003338DF" w:rsidP="002C43AC">
            <w:pPr>
              <w:ind w:left="526"/>
              <w:rPr>
                <w:sz w:val="18"/>
                <w:szCs w:val="18"/>
                <w:u w:val="single"/>
              </w:rPr>
            </w:pPr>
          </w:p>
        </w:tc>
        <w:tc>
          <w:tcPr>
            <w:tcW w:w="4676" w:type="dxa"/>
            <w:gridSpan w:val="4"/>
            <w:tcBorders>
              <w:top w:val="single" w:sz="4" w:space="0" w:color="auto"/>
              <w:bottom w:val="single" w:sz="4" w:space="0" w:color="auto"/>
            </w:tcBorders>
            <w:vAlign w:val="bottom"/>
          </w:tcPr>
          <w:p w14:paraId="1361E3CB" w14:textId="06F703E4" w:rsidR="003338DF" w:rsidRPr="00B25FD6" w:rsidRDefault="003338DF" w:rsidP="002C43AC">
            <w:pPr>
              <w:ind w:right="-72"/>
              <w:jc w:val="right"/>
              <w:rPr>
                <w:rFonts w:eastAsia="Cordia New"/>
                <w:b/>
                <w:bCs/>
                <w:sz w:val="18"/>
                <w:szCs w:val="18"/>
                <w:lang w:eastAsia="th-TH"/>
              </w:rPr>
            </w:pPr>
            <w:r w:rsidRPr="00B25FD6">
              <w:rPr>
                <w:rFonts w:eastAsia="Arial Unicode MS"/>
                <w:b/>
                <w:bCs/>
                <w:sz w:val="18"/>
                <w:szCs w:val="18"/>
              </w:rPr>
              <w:t>(Unit: Baht’</w:t>
            </w:r>
            <w:r w:rsidR="002A22F4" w:rsidRPr="002A22F4">
              <w:rPr>
                <w:rFonts w:eastAsia="Arial Unicode MS"/>
                <w:b/>
                <w:bCs/>
                <w:sz w:val="18"/>
                <w:szCs w:val="18"/>
                <w:lang w:val="en-GB"/>
              </w:rPr>
              <w:t>000</w:t>
            </w:r>
            <w:r w:rsidRPr="00B25FD6">
              <w:rPr>
                <w:rFonts w:eastAsia="Arial Unicode MS"/>
                <w:b/>
                <w:bCs/>
                <w:sz w:val="18"/>
                <w:szCs w:val="18"/>
              </w:rPr>
              <w:t>)</w:t>
            </w:r>
          </w:p>
        </w:tc>
      </w:tr>
      <w:tr w:rsidR="003338DF" w:rsidRPr="00B25FD6" w14:paraId="39BE907A" w14:textId="77777777" w:rsidTr="002C43AC">
        <w:tc>
          <w:tcPr>
            <w:tcW w:w="4795" w:type="dxa"/>
            <w:vAlign w:val="bottom"/>
          </w:tcPr>
          <w:p w14:paraId="3AB78FC6" w14:textId="77777777" w:rsidR="003338DF" w:rsidRPr="00B25FD6" w:rsidRDefault="003338DF" w:rsidP="002C43AC">
            <w:pPr>
              <w:ind w:left="526" w:right="-36"/>
              <w:rPr>
                <w:sz w:val="18"/>
                <w:szCs w:val="18"/>
                <w:u w:val="single"/>
              </w:rPr>
            </w:pPr>
          </w:p>
        </w:tc>
        <w:tc>
          <w:tcPr>
            <w:tcW w:w="2340" w:type="dxa"/>
            <w:gridSpan w:val="2"/>
            <w:tcBorders>
              <w:top w:val="single" w:sz="4" w:space="0" w:color="auto"/>
              <w:bottom w:val="single" w:sz="4" w:space="0" w:color="auto"/>
            </w:tcBorders>
          </w:tcPr>
          <w:p w14:paraId="2F137FAA" w14:textId="77777777" w:rsidR="003338DF" w:rsidRPr="00B25FD6" w:rsidRDefault="003338DF" w:rsidP="002C43AC">
            <w:pPr>
              <w:ind w:right="-72"/>
              <w:jc w:val="center"/>
              <w:rPr>
                <w:rFonts w:eastAsia="Cordia New"/>
                <w:b/>
                <w:bCs/>
                <w:sz w:val="18"/>
                <w:szCs w:val="18"/>
                <w:lang w:eastAsia="th-TH"/>
              </w:rPr>
            </w:pPr>
            <w:r w:rsidRPr="00B25FD6">
              <w:rPr>
                <w:rFonts w:eastAsia="Cordia New"/>
                <w:b/>
                <w:bCs/>
                <w:sz w:val="18"/>
                <w:szCs w:val="18"/>
                <w:lang w:eastAsia="th-TH"/>
              </w:rPr>
              <w:t xml:space="preserve">Consolidated </w:t>
            </w:r>
          </w:p>
          <w:p w14:paraId="1A156358" w14:textId="77777777" w:rsidR="003338DF" w:rsidRPr="00B25FD6" w:rsidRDefault="003338DF" w:rsidP="002C43AC">
            <w:pPr>
              <w:ind w:right="-72"/>
              <w:jc w:val="center"/>
              <w:rPr>
                <w:rFonts w:eastAsia="Cordia New"/>
                <w:b/>
                <w:bCs/>
                <w:sz w:val="18"/>
                <w:szCs w:val="18"/>
                <w:lang w:eastAsia="th-TH"/>
              </w:rPr>
            </w:pPr>
            <w:r w:rsidRPr="00B25FD6">
              <w:rPr>
                <w:rFonts w:eastAsia="Arial Unicode MS"/>
                <w:b/>
                <w:bCs/>
                <w:sz w:val="18"/>
                <w:szCs w:val="18"/>
                <w:lang w:val="th-TH" w:eastAsia="th-TH"/>
              </w:rPr>
              <w:t>financial information</w:t>
            </w:r>
          </w:p>
        </w:tc>
        <w:tc>
          <w:tcPr>
            <w:tcW w:w="2336" w:type="dxa"/>
            <w:gridSpan w:val="2"/>
            <w:tcBorders>
              <w:top w:val="single" w:sz="4" w:space="0" w:color="auto"/>
              <w:bottom w:val="single" w:sz="4" w:space="0" w:color="auto"/>
            </w:tcBorders>
          </w:tcPr>
          <w:p w14:paraId="4190DE7E" w14:textId="77777777" w:rsidR="003338DF" w:rsidRPr="00B25FD6" w:rsidRDefault="003338DF" w:rsidP="002C43AC">
            <w:pPr>
              <w:ind w:right="-72"/>
              <w:jc w:val="center"/>
              <w:rPr>
                <w:rFonts w:eastAsia="Cordia New"/>
                <w:b/>
                <w:bCs/>
                <w:sz w:val="18"/>
                <w:szCs w:val="18"/>
                <w:lang w:eastAsia="th-TH"/>
              </w:rPr>
            </w:pPr>
            <w:r w:rsidRPr="00B25FD6">
              <w:rPr>
                <w:rFonts w:eastAsia="Cordia New"/>
                <w:b/>
                <w:bCs/>
                <w:sz w:val="18"/>
                <w:szCs w:val="18"/>
                <w:lang w:eastAsia="th-TH"/>
              </w:rPr>
              <w:t xml:space="preserve">Separate </w:t>
            </w:r>
          </w:p>
          <w:p w14:paraId="6DB4521A" w14:textId="77777777" w:rsidR="003338DF" w:rsidRPr="00B25FD6" w:rsidRDefault="003338DF" w:rsidP="002C43AC">
            <w:pPr>
              <w:ind w:right="-72"/>
              <w:jc w:val="center"/>
              <w:rPr>
                <w:rFonts w:eastAsia="Cordia New"/>
                <w:b/>
                <w:bCs/>
                <w:sz w:val="18"/>
                <w:szCs w:val="18"/>
                <w:lang w:eastAsia="th-TH"/>
              </w:rPr>
            </w:pPr>
            <w:r w:rsidRPr="00B25FD6">
              <w:rPr>
                <w:rFonts w:eastAsia="Cordia New"/>
                <w:b/>
                <w:bCs/>
                <w:sz w:val="18"/>
                <w:szCs w:val="18"/>
                <w:lang w:eastAsia="th-TH"/>
              </w:rPr>
              <w:t>financial information</w:t>
            </w:r>
          </w:p>
        </w:tc>
      </w:tr>
      <w:tr w:rsidR="003338DF" w:rsidRPr="00B25FD6" w14:paraId="0E15121D" w14:textId="77777777" w:rsidTr="002C43AC">
        <w:tc>
          <w:tcPr>
            <w:tcW w:w="4795" w:type="dxa"/>
            <w:vAlign w:val="bottom"/>
          </w:tcPr>
          <w:p w14:paraId="5EB97AD9" w14:textId="77777777" w:rsidR="003338DF" w:rsidRPr="00B25FD6" w:rsidRDefault="003338DF" w:rsidP="002C43AC">
            <w:pPr>
              <w:ind w:left="526" w:right="-36"/>
              <w:rPr>
                <w:sz w:val="18"/>
                <w:szCs w:val="18"/>
                <w:u w:val="single"/>
              </w:rPr>
            </w:pPr>
          </w:p>
        </w:tc>
        <w:tc>
          <w:tcPr>
            <w:tcW w:w="1170" w:type="dxa"/>
            <w:tcBorders>
              <w:top w:val="single" w:sz="4" w:space="0" w:color="auto"/>
            </w:tcBorders>
            <w:vAlign w:val="bottom"/>
          </w:tcPr>
          <w:p w14:paraId="0CAAD191" w14:textId="77777777" w:rsidR="003338DF" w:rsidRPr="00B25FD6" w:rsidRDefault="003338DF" w:rsidP="002C43AC">
            <w:pPr>
              <w:ind w:left="72" w:right="-72"/>
              <w:jc w:val="right"/>
              <w:rPr>
                <w:b/>
                <w:bCs/>
                <w:sz w:val="18"/>
                <w:szCs w:val="18"/>
              </w:rPr>
            </w:pPr>
            <w:r w:rsidRPr="00B25FD6">
              <w:rPr>
                <w:b/>
                <w:bCs/>
                <w:sz w:val="18"/>
                <w:szCs w:val="18"/>
              </w:rPr>
              <w:t>(Unaudited)</w:t>
            </w:r>
          </w:p>
        </w:tc>
        <w:tc>
          <w:tcPr>
            <w:tcW w:w="1170" w:type="dxa"/>
            <w:tcBorders>
              <w:top w:val="single" w:sz="4" w:space="0" w:color="auto"/>
            </w:tcBorders>
            <w:vAlign w:val="bottom"/>
          </w:tcPr>
          <w:p w14:paraId="10366F63" w14:textId="77777777" w:rsidR="003338DF" w:rsidRPr="00B25FD6" w:rsidRDefault="003338DF" w:rsidP="002C43AC">
            <w:pPr>
              <w:ind w:left="72" w:right="-72"/>
              <w:jc w:val="right"/>
              <w:rPr>
                <w:b/>
                <w:bCs/>
                <w:sz w:val="18"/>
                <w:szCs w:val="18"/>
              </w:rPr>
            </w:pPr>
            <w:r w:rsidRPr="00B25FD6">
              <w:rPr>
                <w:b/>
                <w:bCs/>
                <w:sz w:val="18"/>
                <w:szCs w:val="18"/>
              </w:rPr>
              <w:t>(Unaudited)</w:t>
            </w:r>
          </w:p>
        </w:tc>
        <w:tc>
          <w:tcPr>
            <w:tcW w:w="1170" w:type="dxa"/>
            <w:tcBorders>
              <w:top w:val="single" w:sz="4" w:space="0" w:color="auto"/>
            </w:tcBorders>
            <w:vAlign w:val="bottom"/>
          </w:tcPr>
          <w:p w14:paraId="135BD5ED" w14:textId="77777777" w:rsidR="003338DF" w:rsidRPr="00B25FD6" w:rsidRDefault="003338DF" w:rsidP="002C43AC">
            <w:pPr>
              <w:ind w:left="72" w:right="-72"/>
              <w:jc w:val="right"/>
              <w:rPr>
                <w:b/>
                <w:bCs/>
                <w:sz w:val="18"/>
                <w:szCs w:val="18"/>
              </w:rPr>
            </w:pPr>
            <w:r w:rsidRPr="00B25FD6">
              <w:rPr>
                <w:b/>
                <w:bCs/>
                <w:sz w:val="18"/>
                <w:szCs w:val="18"/>
              </w:rPr>
              <w:t>(Unaudited)</w:t>
            </w:r>
          </w:p>
        </w:tc>
        <w:tc>
          <w:tcPr>
            <w:tcW w:w="1166" w:type="dxa"/>
            <w:tcBorders>
              <w:top w:val="single" w:sz="4" w:space="0" w:color="auto"/>
            </w:tcBorders>
            <w:vAlign w:val="bottom"/>
          </w:tcPr>
          <w:p w14:paraId="452A97F9" w14:textId="77777777" w:rsidR="003338DF" w:rsidRPr="00B25FD6" w:rsidRDefault="003338DF" w:rsidP="002C43AC">
            <w:pPr>
              <w:ind w:left="72" w:right="-72"/>
              <w:jc w:val="right"/>
              <w:rPr>
                <w:b/>
                <w:bCs/>
                <w:sz w:val="18"/>
                <w:szCs w:val="18"/>
              </w:rPr>
            </w:pPr>
            <w:r w:rsidRPr="00B25FD6">
              <w:rPr>
                <w:b/>
                <w:bCs/>
                <w:sz w:val="18"/>
                <w:szCs w:val="18"/>
              </w:rPr>
              <w:t>(Unaudited)</w:t>
            </w:r>
          </w:p>
        </w:tc>
      </w:tr>
      <w:tr w:rsidR="003338DF" w:rsidRPr="00B25FD6" w14:paraId="2AF91F61" w14:textId="77777777" w:rsidTr="002C43AC">
        <w:tc>
          <w:tcPr>
            <w:tcW w:w="4795" w:type="dxa"/>
            <w:vAlign w:val="bottom"/>
          </w:tcPr>
          <w:p w14:paraId="5964902A" w14:textId="68679B19" w:rsidR="003338DF" w:rsidRPr="00B25FD6" w:rsidRDefault="003338DF" w:rsidP="003338DF">
            <w:pPr>
              <w:ind w:left="526" w:right="-108"/>
              <w:rPr>
                <w:spacing w:val="-4"/>
                <w:sz w:val="18"/>
                <w:szCs w:val="18"/>
                <w:u w:val="single"/>
              </w:rPr>
            </w:pPr>
            <w:r w:rsidRPr="00B25FD6">
              <w:rPr>
                <w:rFonts w:eastAsia="Arial Unicode MS"/>
                <w:b/>
                <w:bCs/>
                <w:spacing w:val="-4"/>
                <w:sz w:val="18"/>
                <w:szCs w:val="18"/>
              </w:rPr>
              <w:t xml:space="preserve">For the nine-month period ended </w:t>
            </w:r>
            <w:r w:rsidR="002A22F4" w:rsidRPr="002A22F4">
              <w:rPr>
                <w:rFonts w:eastAsia="Arial Unicode MS"/>
                <w:b/>
                <w:bCs/>
                <w:spacing w:val="-4"/>
                <w:sz w:val="18"/>
                <w:szCs w:val="18"/>
                <w:lang w:val="en-GB"/>
              </w:rPr>
              <w:t>30</w:t>
            </w:r>
            <w:r w:rsidRPr="00B25FD6">
              <w:rPr>
                <w:rFonts w:eastAsia="Arial Unicode MS"/>
                <w:b/>
                <w:bCs/>
                <w:spacing w:val="-4"/>
                <w:sz w:val="18"/>
                <w:szCs w:val="18"/>
                <w:lang w:val="en-GB"/>
              </w:rPr>
              <w:t xml:space="preserve"> September</w:t>
            </w:r>
          </w:p>
        </w:tc>
        <w:tc>
          <w:tcPr>
            <w:tcW w:w="1170" w:type="dxa"/>
            <w:tcBorders>
              <w:bottom w:val="single" w:sz="4" w:space="0" w:color="auto"/>
            </w:tcBorders>
            <w:vAlign w:val="bottom"/>
          </w:tcPr>
          <w:p w14:paraId="01FB8CDA" w14:textId="4CC74864" w:rsidR="003338DF" w:rsidRPr="00B25FD6" w:rsidRDefault="002A22F4" w:rsidP="003338DF">
            <w:pPr>
              <w:autoSpaceDE w:val="0"/>
              <w:autoSpaceDN w:val="0"/>
              <w:adjustRightInd w:val="0"/>
              <w:ind w:right="-72"/>
              <w:jc w:val="right"/>
              <w:rPr>
                <w:b/>
                <w:bCs/>
                <w:sz w:val="18"/>
                <w:szCs w:val="18"/>
              </w:rPr>
            </w:pPr>
            <w:r w:rsidRPr="002A22F4">
              <w:rPr>
                <w:b/>
                <w:bCs/>
                <w:sz w:val="18"/>
                <w:szCs w:val="18"/>
                <w:lang w:val="en-GB"/>
              </w:rPr>
              <w:t>2021</w:t>
            </w:r>
          </w:p>
        </w:tc>
        <w:tc>
          <w:tcPr>
            <w:tcW w:w="1170" w:type="dxa"/>
            <w:tcBorders>
              <w:bottom w:val="single" w:sz="4" w:space="0" w:color="auto"/>
            </w:tcBorders>
            <w:vAlign w:val="bottom"/>
          </w:tcPr>
          <w:p w14:paraId="2A5748C2" w14:textId="02F991C8" w:rsidR="003338DF" w:rsidRPr="00B25FD6" w:rsidRDefault="002A22F4" w:rsidP="003338DF">
            <w:pPr>
              <w:autoSpaceDE w:val="0"/>
              <w:autoSpaceDN w:val="0"/>
              <w:adjustRightInd w:val="0"/>
              <w:ind w:right="-72"/>
              <w:jc w:val="right"/>
              <w:rPr>
                <w:b/>
                <w:bCs/>
                <w:sz w:val="18"/>
                <w:szCs w:val="18"/>
              </w:rPr>
            </w:pPr>
            <w:r w:rsidRPr="002A22F4">
              <w:rPr>
                <w:b/>
                <w:bCs/>
                <w:sz w:val="18"/>
                <w:szCs w:val="18"/>
                <w:lang w:val="en-GB"/>
              </w:rPr>
              <w:t>2020</w:t>
            </w:r>
          </w:p>
        </w:tc>
        <w:tc>
          <w:tcPr>
            <w:tcW w:w="1170" w:type="dxa"/>
            <w:tcBorders>
              <w:bottom w:val="single" w:sz="4" w:space="0" w:color="auto"/>
            </w:tcBorders>
            <w:vAlign w:val="bottom"/>
          </w:tcPr>
          <w:p w14:paraId="718F11D8" w14:textId="7E37CF4F" w:rsidR="003338DF" w:rsidRPr="00B25FD6" w:rsidRDefault="002A22F4" w:rsidP="003338DF">
            <w:pPr>
              <w:autoSpaceDE w:val="0"/>
              <w:autoSpaceDN w:val="0"/>
              <w:adjustRightInd w:val="0"/>
              <w:ind w:right="-72"/>
              <w:jc w:val="right"/>
              <w:rPr>
                <w:b/>
                <w:bCs/>
                <w:sz w:val="18"/>
                <w:szCs w:val="18"/>
              </w:rPr>
            </w:pPr>
            <w:r w:rsidRPr="002A22F4">
              <w:rPr>
                <w:b/>
                <w:bCs/>
                <w:sz w:val="18"/>
                <w:szCs w:val="18"/>
                <w:lang w:val="en-GB"/>
              </w:rPr>
              <w:t>2021</w:t>
            </w:r>
          </w:p>
        </w:tc>
        <w:tc>
          <w:tcPr>
            <w:tcW w:w="1166" w:type="dxa"/>
            <w:tcBorders>
              <w:bottom w:val="single" w:sz="4" w:space="0" w:color="auto"/>
            </w:tcBorders>
            <w:vAlign w:val="bottom"/>
          </w:tcPr>
          <w:p w14:paraId="18AC745F" w14:textId="0BFA6C65" w:rsidR="003338DF" w:rsidRPr="00B25FD6" w:rsidRDefault="002A22F4" w:rsidP="003338DF">
            <w:pPr>
              <w:autoSpaceDE w:val="0"/>
              <w:autoSpaceDN w:val="0"/>
              <w:adjustRightInd w:val="0"/>
              <w:ind w:right="-72"/>
              <w:jc w:val="right"/>
              <w:rPr>
                <w:b/>
                <w:bCs/>
                <w:sz w:val="18"/>
                <w:szCs w:val="18"/>
              </w:rPr>
            </w:pPr>
            <w:r w:rsidRPr="002A22F4">
              <w:rPr>
                <w:b/>
                <w:bCs/>
                <w:sz w:val="18"/>
                <w:szCs w:val="18"/>
                <w:lang w:val="en-GB"/>
              </w:rPr>
              <w:t>2020</w:t>
            </w:r>
          </w:p>
        </w:tc>
      </w:tr>
      <w:tr w:rsidR="003338DF" w:rsidRPr="00B25FD6" w14:paraId="5126A36E" w14:textId="77777777" w:rsidTr="002C43AC">
        <w:trPr>
          <w:trHeight w:val="66"/>
        </w:trPr>
        <w:tc>
          <w:tcPr>
            <w:tcW w:w="4795" w:type="dxa"/>
          </w:tcPr>
          <w:p w14:paraId="32358EED" w14:textId="77777777" w:rsidR="003338DF" w:rsidRPr="00B25FD6" w:rsidRDefault="003338DF" w:rsidP="002C43AC">
            <w:pPr>
              <w:ind w:left="526" w:right="-36"/>
              <w:rPr>
                <w:rFonts w:eastAsia="Arial Unicode MS"/>
                <w:sz w:val="18"/>
                <w:szCs w:val="18"/>
              </w:rPr>
            </w:pPr>
          </w:p>
        </w:tc>
        <w:tc>
          <w:tcPr>
            <w:tcW w:w="1170" w:type="dxa"/>
            <w:tcBorders>
              <w:top w:val="single" w:sz="4" w:space="0" w:color="auto"/>
            </w:tcBorders>
            <w:shd w:val="clear" w:color="auto" w:fill="FAFAFA"/>
          </w:tcPr>
          <w:p w14:paraId="4BB8E6E6" w14:textId="77777777" w:rsidR="003338DF" w:rsidRPr="00B25FD6" w:rsidRDefault="003338DF" w:rsidP="002C43AC">
            <w:pPr>
              <w:ind w:left="549" w:right="-36"/>
              <w:jc w:val="right"/>
              <w:rPr>
                <w:rFonts w:eastAsia="Arial Unicode MS"/>
                <w:sz w:val="18"/>
                <w:szCs w:val="18"/>
              </w:rPr>
            </w:pPr>
          </w:p>
        </w:tc>
        <w:tc>
          <w:tcPr>
            <w:tcW w:w="1170" w:type="dxa"/>
            <w:tcBorders>
              <w:top w:val="single" w:sz="4" w:space="0" w:color="auto"/>
            </w:tcBorders>
          </w:tcPr>
          <w:p w14:paraId="0F7EE65E" w14:textId="77777777" w:rsidR="003338DF" w:rsidRPr="00B25FD6" w:rsidRDefault="003338DF" w:rsidP="002C43AC">
            <w:pPr>
              <w:ind w:left="549" w:right="-36"/>
              <w:jc w:val="right"/>
              <w:rPr>
                <w:rFonts w:eastAsia="Arial Unicode MS"/>
                <w:sz w:val="18"/>
                <w:szCs w:val="18"/>
              </w:rPr>
            </w:pPr>
          </w:p>
        </w:tc>
        <w:tc>
          <w:tcPr>
            <w:tcW w:w="1170" w:type="dxa"/>
            <w:tcBorders>
              <w:top w:val="single" w:sz="4" w:space="0" w:color="auto"/>
            </w:tcBorders>
            <w:shd w:val="clear" w:color="auto" w:fill="FAFAFA"/>
          </w:tcPr>
          <w:p w14:paraId="12584B57" w14:textId="77777777" w:rsidR="003338DF" w:rsidRPr="00B25FD6" w:rsidRDefault="003338DF" w:rsidP="002C43AC">
            <w:pPr>
              <w:ind w:left="549" w:right="-36"/>
              <w:jc w:val="right"/>
              <w:rPr>
                <w:rFonts w:eastAsia="Arial Unicode MS"/>
                <w:sz w:val="18"/>
                <w:szCs w:val="18"/>
              </w:rPr>
            </w:pPr>
          </w:p>
        </w:tc>
        <w:tc>
          <w:tcPr>
            <w:tcW w:w="1166" w:type="dxa"/>
            <w:tcBorders>
              <w:top w:val="single" w:sz="4" w:space="0" w:color="auto"/>
            </w:tcBorders>
          </w:tcPr>
          <w:p w14:paraId="604EFC01" w14:textId="77777777" w:rsidR="003338DF" w:rsidRPr="00B25FD6" w:rsidRDefault="003338DF" w:rsidP="002C43AC">
            <w:pPr>
              <w:ind w:left="549" w:right="-36"/>
              <w:jc w:val="right"/>
              <w:rPr>
                <w:rFonts w:eastAsia="Arial Unicode MS"/>
                <w:sz w:val="18"/>
                <w:szCs w:val="18"/>
              </w:rPr>
            </w:pPr>
          </w:p>
        </w:tc>
      </w:tr>
      <w:tr w:rsidR="003338DF" w:rsidRPr="00B25FD6" w14:paraId="3CA5A935" w14:textId="77777777" w:rsidTr="002C43AC">
        <w:tc>
          <w:tcPr>
            <w:tcW w:w="4795" w:type="dxa"/>
          </w:tcPr>
          <w:p w14:paraId="52589078" w14:textId="77777777" w:rsidR="003338DF" w:rsidRPr="00B25FD6" w:rsidRDefault="003338DF" w:rsidP="002C43AC">
            <w:pPr>
              <w:ind w:left="526" w:right="-36"/>
              <w:rPr>
                <w:rFonts w:eastAsia="Arial Unicode MS"/>
                <w:b/>
                <w:bCs/>
                <w:sz w:val="18"/>
                <w:szCs w:val="18"/>
                <w:u w:val="single"/>
                <w:lang w:val="en-GB"/>
              </w:rPr>
            </w:pPr>
            <w:r w:rsidRPr="00B25FD6">
              <w:rPr>
                <w:rFonts w:eastAsia="Arial Unicode MS"/>
                <w:b/>
                <w:bCs/>
                <w:sz w:val="18"/>
                <w:szCs w:val="18"/>
                <w:u w:val="single"/>
              </w:rPr>
              <w:t>Sales - raw water</w:t>
            </w:r>
          </w:p>
        </w:tc>
        <w:tc>
          <w:tcPr>
            <w:tcW w:w="1170" w:type="dxa"/>
            <w:shd w:val="clear" w:color="auto" w:fill="FAFAFA"/>
          </w:tcPr>
          <w:p w14:paraId="2AAB3FCF" w14:textId="77777777" w:rsidR="003338DF" w:rsidRPr="00B25FD6" w:rsidRDefault="003338DF" w:rsidP="002C43AC">
            <w:pPr>
              <w:ind w:left="72" w:right="-72"/>
              <w:jc w:val="right"/>
              <w:rPr>
                <w:sz w:val="18"/>
                <w:szCs w:val="18"/>
              </w:rPr>
            </w:pPr>
          </w:p>
        </w:tc>
        <w:tc>
          <w:tcPr>
            <w:tcW w:w="1170" w:type="dxa"/>
          </w:tcPr>
          <w:p w14:paraId="06BBB77A" w14:textId="77777777" w:rsidR="003338DF" w:rsidRPr="00B25FD6" w:rsidRDefault="003338DF" w:rsidP="002C43AC">
            <w:pPr>
              <w:ind w:left="72" w:right="-72"/>
              <w:jc w:val="right"/>
              <w:rPr>
                <w:sz w:val="18"/>
                <w:szCs w:val="18"/>
              </w:rPr>
            </w:pPr>
          </w:p>
        </w:tc>
        <w:tc>
          <w:tcPr>
            <w:tcW w:w="1170" w:type="dxa"/>
            <w:shd w:val="clear" w:color="auto" w:fill="FAFAFA"/>
          </w:tcPr>
          <w:p w14:paraId="6A7A7D8A" w14:textId="77777777" w:rsidR="003338DF" w:rsidRPr="00B25FD6" w:rsidRDefault="003338DF" w:rsidP="002C43AC">
            <w:pPr>
              <w:ind w:left="72" w:right="-72"/>
              <w:jc w:val="right"/>
              <w:rPr>
                <w:sz w:val="18"/>
                <w:szCs w:val="18"/>
              </w:rPr>
            </w:pPr>
          </w:p>
        </w:tc>
        <w:tc>
          <w:tcPr>
            <w:tcW w:w="1166" w:type="dxa"/>
          </w:tcPr>
          <w:p w14:paraId="782EF624" w14:textId="77777777" w:rsidR="003338DF" w:rsidRPr="00B25FD6" w:rsidRDefault="003338DF" w:rsidP="002C43AC">
            <w:pPr>
              <w:ind w:left="72" w:right="-72"/>
              <w:jc w:val="right"/>
              <w:rPr>
                <w:sz w:val="18"/>
                <w:szCs w:val="18"/>
              </w:rPr>
            </w:pPr>
          </w:p>
        </w:tc>
      </w:tr>
      <w:tr w:rsidR="001914CA" w:rsidRPr="00B25FD6" w14:paraId="1346A76F" w14:textId="77777777" w:rsidTr="008D5BA3">
        <w:tc>
          <w:tcPr>
            <w:tcW w:w="4795" w:type="dxa"/>
          </w:tcPr>
          <w:p w14:paraId="3A591FE9" w14:textId="77777777" w:rsidR="001914CA" w:rsidRPr="00B25FD6" w:rsidRDefault="001914CA" w:rsidP="001914CA">
            <w:pPr>
              <w:ind w:left="526" w:right="-36"/>
              <w:rPr>
                <w:rFonts w:eastAsia="Arial Unicode MS"/>
                <w:sz w:val="18"/>
                <w:szCs w:val="18"/>
              </w:rPr>
            </w:pPr>
            <w:r w:rsidRPr="00B25FD6">
              <w:rPr>
                <w:rFonts w:eastAsia="Arial Unicode MS"/>
                <w:sz w:val="18"/>
                <w:szCs w:val="18"/>
              </w:rPr>
              <w:t>Major shareholders</w:t>
            </w:r>
          </w:p>
        </w:tc>
        <w:tc>
          <w:tcPr>
            <w:tcW w:w="1170" w:type="dxa"/>
            <w:shd w:val="clear" w:color="auto" w:fill="FAFAFA"/>
            <w:vAlign w:val="bottom"/>
          </w:tcPr>
          <w:p w14:paraId="0829F654" w14:textId="08DF6A70" w:rsidR="001914CA" w:rsidRPr="00B25FD6" w:rsidRDefault="002A22F4" w:rsidP="001914CA">
            <w:pPr>
              <w:ind w:left="72" w:right="-72"/>
              <w:jc w:val="right"/>
              <w:rPr>
                <w:sz w:val="18"/>
                <w:szCs w:val="18"/>
                <w:cs/>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338</w:t>
            </w:r>
            <w:r w:rsidR="001914CA" w:rsidRPr="00B25FD6">
              <w:rPr>
                <w:rFonts w:eastAsia="Arial Unicode MS"/>
                <w:color w:val="000000"/>
                <w:sz w:val="18"/>
                <w:szCs w:val="18"/>
              </w:rPr>
              <w:t>,</w:t>
            </w:r>
            <w:r w:rsidRPr="002A22F4">
              <w:rPr>
                <w:rFonts w:eastAsia="Arial Unicode MS"/>
                <w:color w:val="000000"/>
                <w:sz w:val="18"/>
                <w:szCs w:val="18"/>
                <w:lang w:val="en-GB"/>
              </w:rPr>
              <w:t>113</w:t>
            </w:r>
          </w:p>
        </w:tc>
        <w:tc>
          <w:tcPr>
            <w:tcW w:w="1170" w:type="dxa"/>
            <w:vAlign w:val="bottom"/>
          </w:tcPr>
          <w:p w14:paraId="4CDBAF55" w14:textId="56F6BF3C" w:rsidR="001914CA" w:rsidRPr="00B25FD6" w:rsidRDefault="002A22F4" w:rsidP="001914CA">
            <w:pPr>
              <w:ind w:left="72" w:right="-72"/>
              <w:jc w:val="right"/>
              <w:rPr>
                <w:sz w:val="18"/>
                <w:szCs w:val="18"/>
                <w:cs/>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050</w:t>
            </w:r>
            <w:r w:rsidR="001914CA" w:rsidRPr="00B25FD6">
              <w:rPr>
                <w:rFonts w:eastAsia="Arial Unicode MS"/>
                <w:color w:val="000000"/>
                <w:sz w:val="18"/>
                <w:szCs w:val="18"/>
              </w:rPr>
              <w:t>,</w:t>
            </w:r>
            <w:r w:rsidRPr="002A22F4">
              <w:rPr>
                <w:rFonts w:eastAsia="Arial Unicode MS"/>
                <w:color w:val="000000"/>
                <w:sz w:val="18"/>
                <w:szCs w:val="18"/>
                <w:lang w:val="en-GB"/>
              </w:rPr>
              <w:t>587</w:t>
            </w:r>
          </w:p>
        </w:tc>
        <w:tc>
          <w:tcPr>
            <w:tcW w:w="1170" w:type="dxa"/>
            <w:shd w:val="clear" w:color="auto" w:fill="FAFAFA"/>
            <w:vAlign w:val="bottom"/>
          </w:tcPr>
          <w:p w14:paraId="22E24046" w14:textId="25B73A21" w:rsidR="001914CA" w:rsidRPr="00B25FD6" w:rsidRDefault="002A22F4" w:rsidP="001914CA">
            <w:pPr>
              <w:ind w:left="72" w:right="-72"/>
              <w:jc w:val="right"/>
              <w:rPr>
                <w:sz w:val="18"/>
                <w:szCs w:val="18"/>
                <w:cs/>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338</w:t>
            </w:r>
            <w:r w:rsidR="001914CA" w:rsidRPr="00B25FD6">
              <w:rPr>
                <w:rFonts w:eastAsia="Arial Unicode MS"/>
                <w:color w:val="000000"/>
                <w:sz w:val="18"/>
                <w:szCs w:val="18"/>
              </w:rPr>
              <w:t>,</w:t>
            </w:r>
            <w:r w:rsidRPr="002A22F4">
              <w:rPr>
                <w:rFonts w:eastAsia="Arial Unicode MS"/>
                <w:color w:val="000000"/>
                <w:sz w:val="18"/>
                <w:szCs w:val="18"/>
                <w:lang w:val="en-GB"/>
              </w:rPr>
              <w:t>113</w:t>
            </w:r>
          </w:p>
        </w:tc>
        <w:tc>
          <w:tcPr>
            <w:tcW w:w="1166" w:type="dxa"/>
          </w:tcPr>
          <w:p w14:paraId="5CC88296" w14:textId="382CDC79" w:rsidR="001914CA" w:rsidRPr="00B25FD6" w:rsidRDefault="002A22F4" w:rsidP="001914CA">
            <w:pPr>
              <w:ind w:left="72" w:right="-72"/>
              <w:jc w:val="right"/>
              <w:rPr>
                <w:sz w:val="18"/>
                <w:szCs w:val="18"/>
                <w:cs/>
              </w:rPr>
            </w:pPr>
            <w:r w:rsidRPr="002A22F4">
              <w:rPr>
                <w:sz w:val="18"/>
                <w:szCs w:val="18"/>
                <w:lang w:val="en-GB"/>
              </w:rPr>
              <w:t>1</w:t>
            </w:r>
            <w:r w:rsidR="001914CA" w:rsidRPr="00B25FD6">
              <w:rPr>
                <w:sz w:val="18"/>
                <w:szCs w:val="18"/>
              </w:rPr>
              <w:t>,</w:t>
            </w:r>
            <w:r w:rsidRPr="002A22F4">
              <w:rPr>
                <w:sz w:val="18"/>
                <w:szCs w:val="18"/>
                <w:lang w:val="en-GB"/>
              </w:rPr>
              <w:t>050</w:t>
            </w:r>
            <w:r w:rsidR="001914CA" w:rsidRPr="00B25FD6">
              <w:rPr>
                <w:sz w:val="18"/>
                <w:szCs w:val="18"/>
              </w:rPr>
              <w:t>,</w:t>
            </w:r>
            <w:r w:rsidRPr="002A22F4">
              <w:rPr>
                <w:sz w:val="18"/>
                <w:szCs w:val="18"/>
                <w:lang w:val="en-GB"/>
              </w:rPr>
              <w:t>587</w:t>
            </w:r>
          </w:p>
        </w:tc>
      </w:tr>
      <w:tr w:rsidR="001914CA" w:rsidRPr="00B25FD6" w14:paraId="64900D8D" w14:textId="77777777" w:rsidTr="008D5BA3">
        <w:tc>
          <w:tcPr>
            <w:tcW w:w="4795" w:type="dxa"/>
          </w:tcPr>
          <w:p w14:paraId="422107F1" w14:textId="77777777" w:rsidR="001914CA" w:rsidRPr="00B25FD6" w:rsidRDefault="001914CA" w:rsidP="001914CA">
            <w:pPr>
              <w:ind w:left="526" w:right="-36"/>
              <w:rPr>
                <w:rFonts w:eastAsia="Arial Unicode MS"/>
                <w:sz w:val="18"/>
                <w:szCs w:val="18"/>
                <w:cs/>
              </w:rPr>
            </w:pPr>
            <w:r w:rsidRPr="00B25FD6">
              <w:rPr>
                <w:sz w:val="18"/>
                <w:szCs w:val="18"/>
              </w:rPr>
              <w:t>Subsidiary</w:t>
            </w:r>
          </w:p>
        </w:tc>
        <w:tc>
          <w:tcPr>
            <w:tcW w:w="1170" w:type="dxa"/>
            <w:tcBorders>
              <w:bottom w:val="single" w:sz="4" w:space="0" w:color="auto"/>
            </w:tcBorders>
            <w:shd w:val="clear" w:color="auto" w:fill="FAFAFA"/>
            <w:vAlign w:val="bottom"/>
          </w:tcPr>
          <w:p w14:paraId="083A6E8A" w14:textId="3EA692CC" w:rsidR="001914CA" w:rsidRPr="00B25FD6" w:rsidRDefault="001914CA" w:rsidP="001914CA">
            <w:pPr>
              <w:ind w:right="-72"/>
              <w:jc w:val="right"/>
              <w:rPr>
                <w:sz w:val="18"/>
                <w:szCs w:val="18"/>
              </w:rPr>
            </w:pPr>
            <w:r w:rsidRPr="00B25FD6">
              <w:rPr>
                <w:rFonts w:eastAsia="Arial Unicode MS"/>
                <w:color w:val="000000"/>
                <w:sz w:val="18"/>
                <w:szCs w:val="18"/>
              </w:rPr>
              <w:t>-</w:t>
            </w:r>
          </w:p>
        </w:tc>
        <w:tc>
          <w:tcPr>
            <w:tcW w:w="1170" w:type="dxa"/>
            <w:tcBorders>
              <w:bottom w:val="single" w:sz="4" w:space="0" w:color="auto"/>
            </w:tcBorders>
            <w:vAlign w:val="bottom"/>
          </w:tcPr>
          <w:p w14:paraId="44AF4A45" w14:textId="02F04E06" w:rsidR="001914CA" w:rsidRPr="00B25FD6" w:rsidRDefault="001914CA" w:rsidP="001914CA">
            <w:pPr>
              <w:ind w:right="-72"/>
              <w:jc w:val="right"/>
              <w:rPr>
                <w:sz w:val="18"/>
                <w:szCs w:val="18"/>
              </w:rPr>
            </w:pPr>
            <w:r w:rsidRPr="00B25FD6">
              <w:rPr>
                <w:rFonts w:eastAsia="Arial Unicode MS"/>
                <w:color w:val="000000"/>
                <w:sz w:val="18"/>
                <w:szCs w:val="18"/>
              </w:rPr>
              <w:t>-</w:t>
            </w:r>
          </w:p>
        </w:tc>
        <w:tc>
          <w:tcPr>
            <w:tcW w:w="1170" w:type="dxa"/>
            <w:tcBorders>
              <w:bottom w:val="single" w:sz="4" w:space="0" w:color="auto"/>
            </w:tcBorders>
            <w:shd w:val="clear" w:color="auto" w:fill="FAFAFA"/>
            <w:vAlign w:val="bottom"/>
          </w:tcPr>
          <w:p w14:paraId="13C1245E" w14:textId="590AF732" w:rsidR="001914CA" w:rsidRPr="00B25FD6" w:rsidRDefault="002A22F4" w:rsidP="001914CA">
            <w:pPr>
              <w:ind w:right="-72"/>
              <w:jc w:val="right"/>
              <w:rPr>
                <w:sz w:val="18"/>
                <w:szCs w:val="18"/>
              </w:rPr>
            </w:pPr>
            <w:r w:rsidRPr="002A22F4">
              <w:rPr>
                <w:rFonts w:eastAsia="Arial Unicode MS"/>
                <w:color w:val="000000"/>
                <w:sz w:val="18"/>
                <w:szCs w:val="18"/>
                <w:lang w:val="en-GB"/>
              </w:rPr>
              <w:t>15</w:t>
            </w:r>
            <w:r w:rsidR="001914CA" w:rsidRPr="00B25FD6">
              <w:rPr>
                <w:rFonts w:eastAsia="Arial Unicode MS"/>
                <w:color w:val="000000"/>
                <w:sz w:val="18"/>
                <w:szCs w:val="18"/>
              </w:rPr>
              <w:t>,</w:t>
            </w:r>
            <w:r w:rsidRPr="002A22F4">
              <w:rPr>
                <w:rFonts w:eastAsia="Arial Unicode MS"/>
                <w:color w:val="000000"/>
                <w:sz w:val="18"/>
                <w:szCs w:val="18"/>
                <w:lang w:val="en-GB"/>
              </w:rPr>
              <w:t>986</w:t>
            </w:r>
          </w:p>
        </w:tc>
        <w:tc>
          <w:tcPr>
            <w:tcW w:w="1166" w:type="dxa"/>
            <w:tcBorders>
              <w:bottom w:val="single" w:sz="4" w:space="0" w:color="auto"/>
            </w:tcBorders>
            <w:vAlign w:val="bottom"/>
          </w:tcPr>
          <w:p w14:paraId="739CE1D1" w14:textId="5137DADB" w:rsidR="001914CA" w:rsidRPr="00B25FD6" w:rsidRDefault="002A22F4" w:rsidP="001914CA">
            <w:pPr>
              <w:ind w:left="72" w:right="-72"/>
              <w:jc w:val="right"/>
              <w:rPr>
                <w:sz w:val="18"/>
                <w:szCs w:val="18"/>
              </w:rPr>
            </w:pPr>
            <w:r w:rsidRPr="002A22F4">
              <w:rPr>
                <w:rFonts w:eastAsia="Arial Unicode MS"/>
                <w:sz w:val="18"/>
                <w:szCs w:val="18"/>
                <w:lang w:val="en-GB"/>
              </w:rPr>
              <w:t>10</w:t>
            </w:r>
            <w:r w:rsidR="001914CA" w:rsidRPr="00B25FD6">
              <w:rPr>
                <w:rFonts w:eastAsia="Arial Unicode MS"/>
                <w:sz w:val="18"/>
                <w:szCs w:val="18"/>
              </w:rPr>
              <w:t>,</w:t>
            </w:r>
            <w:r w:rsidRPr="002A22F4">
              <w:rPr>
                <w:rFonts w:eastAsia="Arial Unicode MS"/>
                <w:sz w:val="18"/>
                <w:szCs w:val="18"/>
                <w:lang w:val="en-GB"/>
              </w:rPr>
              <w:t>430</w:t>
            </w:r>
          </w:p>
        </w:tc>
      </w:tr>
      <w:tr w:rsidR="001914CA" w:rsidRPr="00B25FD6" w14:paraId="7E6C9425" w14:textId="77777777" w:rsidTr="003E2B60">
        <w:tc>
          <w:tcPr>
            <w:tcW w:w="4795" w:type="dxa"/>
          </w:tcPr>
          <w:p w14:paraId="718281EB" w14:textId="77777777" w:rsidR="001914CA" w:rsidRPr="00B25FD6" w:rsidRDefault="001914CA" w:rsidP="001914CA">
            <w:pPr>
              <w:ind w:left="526" w:right="-36"/>
              <w:rPr>
                <w:sz w:val="18"/>
                <w:szCs w:val="18"/>
              </w:rPr>
            </w:pPr>
          </w:p>
        </w:tc>
        <w:tc>
          <w:tcPr>
            <w:tcW w:w="1170" w:type="dxa"/>
            <w:shd w:val="clear" w:color="auto" w:fill="FAFAFA"/>
          </w:tcPr>
          <w:p w14:paraId="36BF17DF" w14:textId="77777777" w:rsidR="001914CA" w:rsidRPr="00B25FD6" w:rsidRDefault="001914CA" w:rsidP="001914CA">
            <w:pPr>
              <w:ind w:right="-72"/>
              <w:jc w:val="right"/>
              <w:rPr>
                <w:sz w:val="18"/>
                <w:szCs w:val="18"/>
              </w:rPr>
            </w:pPr>
          </w:p>
        </w:tc>
        <w:tc>
          <w:tcPr>
            <w:tcW w:w="1170" w:type="dxa"/>
            <w:vAlign w:val="bottom"/>
          </w:tcPr>
          <w:p w14:paraId="5C039775" w14:textId="77777777" w:rsidR="001914CA" w:rsidRPr="00B25FD6" w:rsidRDefault="001914CA" w:rsidP="001914CA">
            <w:pPr>
              <w:ind w:right="-72"/>
              <w:jc w:val="right"/>
              <w:rPr>
                <w:rFonts w:eastAsia="Arial Unicode MS"/>
                <w:sz w:val="18"/>
                <w:szCs w:val="18"/>
              </w:rPr>
            </w:pPr>
          </w:p>
        </w:tc>
        <w:tc>
          <w:tcPr>
            <w:tcW w:w="1170" w:type="dxa"/>
            <w:shd w:val="clear" w:color="auto" w:fill="FAFAFA"/>
            <w:vAlign w:val="bottom"/>
          </w:tcPr>
          <w:p w14:paraId="10D64E5B" w14:textId="77777777" w:rsidR="001914CA" w:rsidRPr="00B25FD6" w:rsidRDefault="001914CA" w:rsidP="001914CA">
            <w:pPr>
              <w:ind w:right="-72"/>
              <w:jc w:val="right"/>
              <w:rPr>
                <w:sz w:val="18"/>
                <w:szCs w:val="18"/>
              </w:rPr>
            </w:pPr>
          </w:p>
        </w:tc>
        <w:tc>
          <w:tcPr>
            <w:tcW w:w="1166" w:type="dxa"/>
            <w:vAlign w:val="bottom"/>
          </w:tcPr>
          <w:p w14:paraId="0888AD4A" w14:textId="77777777" w:rsidR="001914CA" w:rsidRPr="00B25FD6" w:rsidRDefault="001914CA" w:rsidP="001914CA">
            <w:pPr>
              <w:ind w:left="72" w:right="-72"/>
              <w:jc w:val="right"/>
              <w:rPr>
                <w:rFonts w:eastAsia="Arial Unicode MS"/>
                <w:sz w:val="18"/>
                <w:szCs w:val="18"/>
              </w:rPr>
            </w:pPr>
          </w:p>
        </w:tc>
      </w:tr>
      <w:tr w:rsidR="001914CA" w:rsidRPr="00B25FD6" w14:paraId="2FAA324F" w14:textId="77777777" w:rsidTr="008D5BA3">
        <w:tc>
          <w:tcPr>
            <w:tcW w:w="4795" w:type="dxa"/>
          </w:tcPr>
          <w:p w14:paraId="0C00C4B0" w14:textId="77777777" w:rsidR="001914CA" w:rsidRPr="00B25FD6" w:rsidRDefault="001914CA" w:rsidP="001914CA">
            <w:pPr>
              <w:ind w:left="526" w:right="-36"/>
              <w:rPr>
                <w:b/>
                <w:bCs/>
                <w:sz w:val="18"/>
                <w:szCs w:val="18"/>
              </w:rPr>
            </w:pPr>
          </w:p>
        </w:tc>
        <w:tc>
          <w:tcPr>
            <w:tcW w:w="1170" w:type="dxa"/>
            <w:tcBorders>
              <w:bottom w:val="single" w:sz="4" w:space="0" w:color="auto"/>
            </w:tcBorders>
            <w:shd w:val="clear" w:color="auto" w:fill="FAFAFA"/>
            <w:vAlign w:val="bottom"/>
          </w:tcPr>
          <w:p w14:paraId="14865AD3" w14:textId="08F87585" w:rsidR="001914CA" w:rsidRPr="00B25FD6" w:rsidRDefault="002A22F4" w:rsidP="001914CA">
            <w:pPr>
              <w:ind w:right="-72"/>
              <w:jc w:val="right"/>
              <w:rPr>
                <w:sz w:val="18"/>
                <w:szCs w:val="18"/>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338</w:t>
            </w:r>
            <w:r w:rsidR="001914CA" w:rsidRPr="00B25FD6">
              <w:rPr>
                <w:rFonts w:eastAsia="Arial Unicode MS"/>
                <w:color w:val="000000"/>
                <w:sz w:val="18"/>
                <w:szCs w:val="18"/>
              </w:rPr>
              <w:t>,</w:t>
            </w:r>
            <w:r w:rsidRPr="002A22F4">
              <w:rPr>
                <w:rFonts w:eastAsia="Arial Unicode MS"/>
                <w:color w:val="000000"/>
                <w:sz w:val="18"/>
                <w:szCs w:val="18"/>
                <w:lang w:val="en-GB"/>
              </w:rPr>
              <w:t>113</w:t>
            </w:r>
          </w:p>
        </w:tc>
        <w:tc>
          <w:tcPr>
            <w:tcW w:w="1170" w:type="dxa"/>
            <w:tcBorders>
              <w:bottom w:val="single" w:sz="4" w:space="0" w:color="auto"/>
            </w:tcBorders>
            <w:vAlign w:val="bottom"/>
          </w:tcPr>
          <w:p w14:paraId="0156FDB0" w14:textId="10D10966" w:rsidR="001914CA" w:rsidRPr="00B25FD6" w:rsidRDefault="002A22F4" w:rsidP="001914CA">
            <w:pPr>
              <w:ind w:right="-72"/>
              <w:jc w:val="right"/>
              <w:rPr>
                <w:rFonts w:eastAsia="Arial Unicode MS"/>
                <w:sz w:val="18"/>
                <w:szCs w:val="18"/>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050</w:t>
            </w:r>
            <w:r w:rsidR="001914CA" w:rsidRPr="00B25FD6">
              <w:rPr>
                <w:rFonts w:eastAsia="Arial Unicode MS"/>
                <w:color w:val="000000"/>
                <w:sz w:val="18"/>
                <w:szCs w:val="18"/>
              </w:rPr>
              <w:t>,</w:t>
            </w:r>
            <w:r w:rsidRPr="002A22F4">
              <w:rPr>
                <w:rFonts w:eastAsia="Arial Unicode MS"/>
                <w:color w:val="000000"/>
                <w:sz w:val="18"/>
                <w:szCs w:val="18"/>
                <w:lang w:val="en-GB"/>
              </w:rPr>
              <w:t>587</w:t>
            </w:r>
          </w:p>
        </w:tc>
        <w:tc>
          <w:tcPr>
            <w:tcW w:w="1170" w:type="dxa"/>
            <w:tcBorders>
              <w:bottom w:val="single" w:sz="4" w:space="0" w:color="auto"/>
            </w:tcBorders>
            <w:shd w:val="clear" w:color="auto" w:fill="FAFAFA"/>
            <w:vAlign w:val="bottom"/>
          </w:tcPr>
          <w:p w14:paraId="014F02C9" w14:textId="5E15C249" w:rsidR="001914CA" w:rsidRPr="00B25FD6" w:rsidRDefault="002A22F4" w:rsidP="001914CA">
            <w:pPr>
              <w:ind w:right="-72"/>
              <w:jc w:val="right"/>
              <w:rPr>
                <w:sz w:val="18"/>
                <w:szCs w:val="18"/>
              </w:rPr>
            </w:pPr>
            <w:r w:rsidRPr="002A22F4">
              <w:rPr>
                <w:rFonts w:eastAsia="Arial Unicode MS"/>
                <w:color w:val="000000"/>
                <w:sz w:val="18"/>
                <w:szCs w:val="18"/>
                <w:lang w:val="en-GB"/>
              </w:rPr>
              <w:t>1</w:t>
            </w:r>
            <w:r w:rsidR="001914CA" w:rsidRPr="00B25FD6">
              <w:rPr>
                <w:rFonts w:eastAsia="Arial Unicode MS"/>
                <w:color w:val="000000"/>
                <w:sz w:val="18"/>
                <w:szCs w:val="18"/>
              </w:rPr>
              <w:t>,</w:t>
            </w:r>
            <w:r w:rsidRPr="002A22F4">
              <w:rPr>
                <w:rFonts w:eastAsia="Arial Unicode MS"/>
                <w:color w:val="000000"/>
                <w:sz w:val="18"/>
                <w:szCs w:val="18"/>
                <w:lang w:val="en-GB"/>
              </w:rPr>
              <w:t>354</w:t>
            </w:r>
            <w:r w:rsidR="001914CA" w:rsidRPr="00B25FD6">
              <w:rPr>
                <w:rFonts w:eastAsia="Arial Unicode MS"/>
                <w:color w:val="000000"/>
                <w:sz w:val="18"/>
                <w:szCs w:val="18"/>
              </w:rPr>
              <w:t>,</w:t>
            </w:r>
            <w:r w:rsidRPr="002A22F4">
              <w:rPr>
                <w:rFonts w:eastAsia="Arial Unicode MS"/>
                <w:color w:val="000000"/>
                <w:sz w:val="18"/>
                <w:szCs w:val="18"/>
                <w:lang w:val="en-GB"/>
              </w:rPr>
              <w:t>099</w:t>
            </w:r>
          </w:p>
        </w:tc>
        <w:tc>
          <w:tcPr>
            <w:tcW w:w="1166" w:type="dxa"/>
            <w:tcBorders>
              <w:bottom w:val="single" w:sz="4" w:space="0" w:color="auto"/>
            </w:tcBorders>
            <w:vAlign w:val="bottom"/>
          </w:tcPr>
          <w:p w14:paraId="4F2A9530" w14:textId="088E7B36" w:rsidR="001914CA" w:rsidRPr="00B25FD6" w:rsidRDefault="002A22F4" w:rsidP="001914CA">
            <w:pPr>
              <w:ind w:left="72" w:right="-72"/>
              <w:jc w:val="right"/>
              <w:rPr>
                <w:rFonts w:eastAsia="Arial Unicode MS"/>
                <w:sz w:val="18"/>
                <w:szCs w:val="18"/>
              </w:rPr>
            </w:pPr>
            <w:r w:rsidRPr="002A22F4">
              <w:rPr>
                <w:rFonts w:eastAsia="Arial Unicode MS"/>
                <w:sz w:val="18"/>
                <w:szCs w:val="18"/>
                <w:lang w:val="en-GB"/>
              </w:rPr>
              <w:t>1</w:t>
            </w:r>
            <w:r w:rsidR="001914CA" w:rsidRPr="00B25FD6">
              <w:rPr>
                <w:rFonts w:eastAsia="Arial Unicode MS"/>
                <w:sz w:val="18"/>
                <w:szCs w:val="18"/>
              </w:rPr>
              <w:t>,</w:t>
            </w:r>
            <w:r w:rsidRPr="002A22F4">
              <w:rPr>
                <w:rFonts w:eastAsia="Arial Unicode MS"/>
                <w:sz w:val="18"/>
                <w:szCs w:val="18"/>
                <w:lang w:val="en-GB"/>
              </w:rPr>
              <w:t>061</w:t>
            </w:r>
            <w:r w:rsidR="001914CA" w:rsidRPr="00B25FD6">
              <w:rPr>
                <w:rFonts w:eastAsia="Arial Unicode MS"/>
                <w:sz w:val="18"/>
                <w:szCs w:val="18"/>
              </w:rPr>
              <w:t>,</w:t>
            </w:r>
            <w:r w:rsidRPr="002A22F4">
              <w:rPr>
                <w:rFonts w:eastAsia="Arial Unicode MS"/>
                <w:sz w:val="18"/>
                <w:szCs w:val="18"/>
                <w:lang w:val="en-GB"/>
              </w:rPr>
              <w:t>017</w:t>
            </w:r>
          </w:p>
        </w:tc>
      </w:tr>
      <w:tr w:rsidR="001914CA" w:rsidRPr="00B25FD6" w14:paraId="6904DC5F" w14:textId="77777777" w:rsidTr="009857DD">
        <w:tc>
          <w:tcPr>
            <w:tcW w:w="4795" w:type="dxa"/>
          </w:tcPr>
          <w:p w14:paraId="35CCEB0A" w14:textId="77777777" w:rsidR="001914CA" w:rsidRPr="00B25FD6" w:rsidRDefault="001914CA" w:rsidP="001914CA">
            <w:pPr>
              <w:ind w:left="526" w:right="-36"/>
              <w:rPr>
                <w:rFonts w:eastAsia="Arial Unicode MS"/>
                <w:sz w:val="18"/>
                <w:szCs w:val="18"/>
                <w:cs/>
              </w:rPr>
            </w:pPr>
          </w:p>
        </w:tc>
        <w:tc>
          <w:tcPr>
            <w:tcW w:w="1170" w:type="dxa"/>
            <w:tcBorders>
              <w:top w:val="single" w:sz="4" w:space="0" w:color="auto"/>
            </w:tcBorders>
            <w:shd w:val="clear" w:color="auto" w:fill="FAFAFA"/>
          </w:tcPr>
          <w:p w14:paraId="1161A046" w14:textId="77777777" w:rsidR="001914CA" w:rsidRPr="00B25FD6" w:rsidRDefault="001914CA" w:rsidP="001914CA">
            <w:pPr>
              <w:ind w:right="-72"/>
              <w:jc w:val="right"/>
              <w:rPr>
                <w:sz w:val="18"/>
                <w:szCs w:val="18"/>
              </w:rPr>
            </w:pPr>
          </w:p>
        </w:tc>
        <w:tc>
          <w:tcPr>
            <w:tcW w:w="1170" w:type="dxa"/>
            <w:tcBorders>
              <w:top w:val="single" w:sz="4" w:space="0" w:color="auto"/>
            </w:tcBorders>
          </w:tcPr>
          <w:p w14:paraId="694E5566" w14:textId="77777777" w:rsidR="001914CA" w:rsidRPr="00B25FD6" w:rsidRDefault="001914CA" w:rsidP="001914CA">
            <w:pPr>
              <w:ind w:right="-72"/>
              <w:jc w:val="right"/>
              <w:rPr>
                <w:sz w:val="18"/>
                <w:szCs w:val="18"/>
              </w:rPr>
            </w:pPr>
          </w:p>
        </w:tc>
        <w:tc>
          <w:tcPr>
            <w:tcW w:w="1170" w:type="dxa"/>
            <w:tcBorders>
              <w:top w:val="single" w:sz="4" w:space="0" w:color="auto"/>
            </w:tcBorders>
            <w:shd w:val="clear" w:color="auto" w:fill="FAFAFA"/>
          </w:tcPr>
          <w:p w14:paraId="7D2F1E31" w14:textId="77777777" w:rsidR="001914CA" w:rsidRPr="00B25FD6" w:rsidRDefault="001914CA" w:rsidP="001914CA">
            <w:pPr>
              <w:ind w:right="-72"/>
              <w:jc w:val="right"/>
              <w:rPr>
                <w:sz w:val="18"/>
                <w:szCs w:val="18"/>
              </w:rPr>
            </w:pPr>
          </w:p>
        </w:tc>
        <w:tc>
          <w:tcPr>
            <w:tcW w:w="1166" w:type="dxa"/>
            <w:tcBorders>
              <w:top w:val="single" w:sz="4" w:space="0" w:color="auto"/>
            </w:tcBorders>
          </w:tcPr>
          <w:p w14:paraId="13A62C79" w14:textId="77777777" w:rsidR="001914CA" w:rsidRPr="00B25FD6" w:rsidRDefault="001914CA" w:rsidP="001914CA">
            <w:pPr>
              <w:ind w:left="72" w:right="-72"/>
              <w:jc w:val="right"/>
              <w:rPr>
                <w:sz w:val="18"/>
                <w:szCs w:val="18"/>
              </w:rPr>
            </w:pPr>
          </w:p>
        </w:tc>
      </w:tr>
      <w:tr w:rsidR="001914CA" w:rsidRPr="00B25FD6" w14:paraId="4F4292D7" w14:textId="77777777" w:rsidTr="009857DD">
        <w:tc>
          <w:tcPr>
            <w:tcW w:w="4795" w:type="dxa"/>
          </w:tcPr>
          <w:p w14:paraId="7A870E1C" w14:textId="77777777" w:rsidR="001914CA" w:rsidRPr="00B25FD6" w:rsidRDefault="001914CA" w:rsidP="001914CA">
            <w:pPr>
              <w:ind w:left="526" w:right="-36"/>
              <w:rPr>
                <w:b/>
                <w:bCs/>
                <w:sz w:val="18"/>
                <w:szCs w:val="18"/>
                <w:u w:val="single"/>
              </w:rPr>
            </w:pPr>
            <w:r w:rsidRPr="00B25FD6">
              <w:rPr>
                <w:rFonts w:eastAsia="Arial Unicode MS"/>
                <w:b/>
                <w:bCs/>
                <w:sz w:val="18"/>
                <w:szCs w:val="18"/>
                <w:u w:val="single"/>
              </w:rPr>
              <w:t>Sales - tap water</w:t>
            </w:r>
          </w:p>
        </w:tc>
        <w:tc>
          <w:tcPr>
            <w:tcW w:w="1170" w:type="dxa"/>
            <w:shd w:val="clear" w:color="auto" w:fill="FAFAFA"/>
          </w:tcPr>
          <w:p w14:paraId="2A355411" w14:textId="77777777" w:rsidR="001914CA" w:rsidRPr="00B25FD6" w:rsidRDefault="001914CA" w:rsidP="001914CA">
            <w:pPr>
              <w:ind w:right="-72"/>
              <w:jc w:val="right"/>
              <w:rPr>
                <w:sz w:val="18"/>
                <w:szCs w:val="18"/>
              </w:rPr>
            </w:pPr>
          </w:p>
        </w:tc>
        <w:tc>
          <w:tcPr>
            <w:tcW w:w="1170" w:type="dxa"/>
          </w:tcPr>
          <w:p w14:paraId="5AE6C872" w14:textId="77777777" w:rsidR="001914CA" w:rsidRPr="00B25FD6" w:rsidRDefault="001914CA" w:rsidP="001914CA">
            <w:pPr>
              <w:ind w:right="-72"/>
              <w:jc w:val="right"/>
              <w:rPr>
                <w:sz w:val="18"/>
                <w:szCs w:val="18"/>
              </w:rPr>
            </w:pPr>
          </w:p>
        </w:tc>
        <w:tc>
          <w:tcPr>
            <w:tcW w:w="1170" w:type="dxa"/>
            <w:shd w:val="clear" w:color="auto" w:fill="FAFAFA"/>
          </w:tcPr>
          <w:p w14:paraId="62A4A710" w14:textId="77777777" w:rsidR="001914CA" w:rsidRPr="00B25FD6" w:rsidRDefault="001914CA" w:rsidP="001914CA">
            <w:pPr>
              <w:ind w:right="-72"/>
              <w:jc w:val="right"/>
              <w:rPr>
                <w:sz w:val="18"/>
                <w:szCs w:val="18"/>
              </w:rPr>
            </w:pPr>
          </w:p>
        </w:tc>
        <w:tc>
          <w:tcPr>
            <w:tcW w:w="1166" w:type="dxa"/>
          </w:tcPr>
          <w:p w14:paraId="61A9EEFF" w14:textId="77777777" w:rsidR="001914CA" w:rsidRPr="00B25FD6" w:rsidRDefault="001914CA" w:rsidP="001914CA">
            <w:pPr>
              <w:ind w:left="72" w:right="-72"/>
              <w:jc w:val="right"/>
              <w:rPr>
                <w:sz w:val="18"/>
                <w:szCs w:val="18"/>
              </w:rPr>
            </w:pPr>
          </w:p>
        </w:tc>
      </w:tr>
      <w:tr w:rsidR="001914CA" w:rsidRPr="00B25FD6" w14:paraId="4E9D8D89" w14:textId="77777777" w:rsidTr="008D5BA3">
        <w:tc>
          <w:tcPr>
            <w:tcW w:w="4795" w:type="dxa"/>
          </w:tcPr>
          <w:p w14:paraId="480812A7" w14:textId="77777777" w:rsidR="001914CA" w:rsidRPr="00B25FD6" w:rsidRDefault="001914CA" w:rsidP="001914CA">
            <w:pPr>
              <w:ind w:left="526" w:right="-36"/>
              <w:rPr>
                <w:sz w:val="18"/>
                <w:szCs w:val="18"/>
                <w:cs/>
              </w:rPr>
            </w:pPr>
            <w:r w:rsidRPr="00B25FD6">
              <w:rPr>
                <w:sz w:val="18"/>
                <w:szCs w:val="18"/>
              </w:rPr>
              <w:t xml:space="preserve">Major shareholder </w:t>
            </w:r>
          </w:p>
        </w:tc>
        <w:tc>
          <w:tcPr>
            <w:tcW w:w="1170" w:type="dxa"/>
            <w:tcBorders>
              <w:bottom w:val="single" w:sz="4" w:space="0" w:color="auto"/>
            </w:tcBorders>
            <w:shd w:val="clear" w:color="auto" w:fill="FAFAFA"/>
            <w:vAlign w:val="bottom"/>
          </w:tcPr>
          <w:p w14:paraId="78C0749F" w14:textId="2CB6194C" w:rsidR="001914CA" w:rsidRPr="00B25FD6" w:rsidRDefault="002A22F4" w:rsidP="001914CA">
            <w:pPr>
              <w:ind w:right="-72"/>
              <w:jc w:val="right"/>
              <w:rPr>
                <w:sz w:val="18"/>
                <w:szCs w:val="18"/>
              </w:rPr>
            </w:pPr>
            <w:r w:rsidRPr="002A22F4">
              <w:rPr>
                <w:rFonts w:eastAsia="Arial Unicode MS"/>
                <w:color w:val="000000"/>
                <w:sz w:val="18"/>
                <w:szCs w:val="18"/>
                <w:lang w:val="en-GB"/>
              </w:rPr>
              <w:t>913</w:t>
            </w:r>
            <w:r w:rsidR="001914CA" w:rsidRPr="004B64CF">
              <w:rPr>
                <w:rFonts w:eastAsia="Arial Unicode MS"/>
                <w:color w:val="000000"/>
                <w:sz w:val="18"/>
                <w:szCs w:val="18"/>
              </w:rPr>
              <w:t>,</w:t>
            </w:r>
            <w:r w:rsidRPr="002A22F4">
              <w:rPr>
                <w:rFonts w:eastAsia="Arial Unicode MS"/>
                <w:color w:val="000000"/>
                <w:sz w:val="18"/>
                <w:szCs w:val="18"/>
                <w:lang w:val="en-GB"/>
              </w:rPr>
              <w:t>037</w:t>
            </w:r>
          </w:p>
        </w:tc>
        <w:tc>
          <w:tcPr>
            <w:tcW w:w="1170" w:type="dxa"/>
            <w:tcBorders>
              <w:bottom w:val="single" w:sz="4" w:space="0" w:color="auto"/>
            </w:tcBorders>
            <w:vAlign w:val="bottom"/>
          </w:tcPr>
          <w:p w14:paraId="0A46DD71" w14:textId="1F728742" w:rsidR="001914CA" w:rsidRPr="00B25FD6" w:rsidRDefault="002A22F4" w:rsidP="001914CA">
            <w:pPr>
              <w:ind w:right="-72"/>
              <w:jc w:val="right"/>
              <w:rPr>
                <w:sz w:val="18"/>
                <w:szCs w:val="18"/>
              </w:rPr>
            </w:pPr>
            <w:r w:rsidRPr="002A22F4">
              <w:rPr>
                <w:rFonts w:eastAsia="Arial Unicode MS"/>
                <w:color w:val="000000"/>
                <w:sz w:val="18"/>
                <w:szCs w:val="18"/>
                <w:lang w:val="en-GB"/>
              </w:rPr>
              <w:t>929</w:t>
            </w:r>
            <w:r w:rsidR="001914CA" w:rsidRPr="00B25FD6">
              <w:rPr>
                <w:rFonts w:eastAsia="Arial Unicode MS"/>
                <w:color w:val="000000"/>
                <w:sz w:val="18"/>
                <w:szCs w:val="18"/>
              </w:rPr>
              <w:t>,</w:t>
            </w:r>
            <w:r w:rsidRPr="002A22F4">
              <w:rPr>
                <w:rFonts w:eastAsia="Arial Unicode MS"/>
                <w:color w:val="000000"/>
                <w:sz w:val="18"/>
                <w:szCs w:val="18"/>
                <w:lang w:val="en-GB"/>
              </w:rPr>
              <w:t>882</w:t>
            </w:r>
          </w:p>
        </w:tc>
        <w:tc>
          <w:tcPr>
            <w:tcW w:w="1170" w:type="dxa"/>
            <w:tcBorders>
              <w:bottom w:val="single" w:sz="4" w:space="0" w:color="auto"/>
            </w:tcBorders>
            <w:shd w:val="clear" w:color="auto" w:fill="FAFAFA"/>
            <w:vAlign w:val="bottom"/>
          </w:tcPr>
          <w:p w14:paraId="5BA9FE42" w14:textId="4081C8BF" w:rsidR="001914CA" w:rsidRPr="00B25FD6" w:rsidRDefault="002A22F4" w:rsidP="001914CA">
            <w:pPr>
              <w:ind w:right="-72"/>
              <w:jc w:val="right"/>
              <w:rPr>
                <w:sz w:val="18"/>
                <w:szCs w:val="18"/>
              </w:rPr>
            </w:pPr>
            <w:r w:rsidRPr="002A22F4">
              <w:rPr>
                <w:rFonts w:eastAsia="Arial Unicode MS"/>
                <w:color w:val="000000"/>
                <w:sz w:val="18"/>
                <w:szCs w:val="18"/>
                <w:lang w:val="en-GB"/>
              </w:rPr>
              <w:t>100</w:t>
            </w:r>
            <w:r w:rsidR="001914CA" w:rsidRPr="00B25FD6">
              <w:rPr>
                <w:rFonts w:eastAsia="Arial Unicode MS"/>
                <w:color w:val="000000"/>
                <w:sz w:val="18"/>
                <w:szCs w:val="18"/>
              </w:rPr>
              <w:t>,</w:t>
            </w:r>
            <w:r w:rsidRPr="002A22F4">
              <w:rPr>
                <w:rFonts w:eastAsia="Arial Unicode MS"/>
                <w:color w:val="000000"/>
                <w:sz w:val="18"/>
                <w:szCs w:val="18"/>
                <w:lang w:val="en-GB"/>
              </w:rPr>
              <w:t>718</w:t>
            </w:r>
          </w:p>
        </w:tc>
        <w:tc>
          <w:tcPr>
            <w:tcW w:w="1166" w:type="dxa"/>
            <w:tcBorders>
              <w:bottom w:val="single" w:sz="4" w:space="0" w:color="auto"/>
            </w:tcBorders>
            <w:vAlign w:val="bottom"/>
          </w:tcPr>
          <w:p w14:paraId="238C0B63" w14:textId="472E2CF7" w:rsidR="001914CA" w:rsidRPr="00B25FD6" w:rsidRDefault="002A22F4" w:rsidP="001914CA">
            <w:pPr>
              <w:ind w:left="72" w:right="-72"/>
              <w:jc w:val="right"/>
              <w:rPr>
                <w:sz w:val="18"/>
                <w:szCs w:val="18"/>
              </w:rPr>
            </w:pPr>
            <w:r w:rsidRPr="002A22F4">
              <w:rPr>
                <w:rFonts w:eastAsia="Arial Unicode MS"/>
                <w:sz w:val="18"/>
                <w:szCs w:val="18"/>
                <w:lang w:val="en-GB"/>
              </w:rPr>
              <w:t>113</w:t>
            </w:r>
            <w:r w:rsidR="001914CA" w:rsidRPr="00B25FD6">
              <w:rPr>
                <w:rFonts w:eastAsia="Arial Unicode MS"/>
                <w:sz w:val="18"/>
                <w:szCs w:val="18"/>
              </w:rPr>
              <w:t>,</w:t>
            </w:r>
            <w:r w:rsidRPr="002A22F4">
              <w:rPr>
                <w:rFonts w:eastAsia="Arial Unicode MS"/>
                <w:sz w:val="18"/>
                <w:szCs w:val="18"/>
                <w:lang w:val="en-GB"/>
              </w:rPr>
              <w:t>019</w:t>
            </w:r>
          </w:p>
        </w:tc>
      </w:tr>
      <w:tr w:rsidR="001914CA" w:rsidRPr="00B25FD6" w14:paraId="072A67B4" w14:textId="77777777" w:rsidTr="009857DD">
        <w:tc>
          <w:tcPr>
            <w:tcW w:w="4795" w:type="dxa"/>
          </w:tcPr>
          <w:p w14:paraId="2BA12C86" w14:textId="77777777" w:rsidR="001914CA" w:rsidRPr="00B25FD6" w:rsidRDefault="001914CA" w:rsidP="001914CA">
            <w:pPr>
              <w:ind w:left="526" w:right="-36"/>
              <w:rPr>
                <w:rFonts w:eastAsia="Arial Unicode MS"/>
                <w:sz w:val="18"/>
                <w:szCs w:val="18"/>
                <w:cs/>
              </w:rPr>
            </w:pPr>
          </w:p>
        </w:tc>
        <w:tc>
          <w:tcPr>
            <w:tcW w:w="1170" w:type="dxa"/>
            <w:tcBorders>
              <w:top w:val="single" w:sz="4" w:space="0" w:color="auto"/>
            </w:tcBorders>
            <w:shd w:val="clear" w:color="auto" w:fill="FAFAFA"/>
          </w:tcPr>
          <w:p w14:paraId="6135D5B0" w14:textId="77777777" w:rsidR="001914CA" w:rsidRPr="00B25FD6" w:rsidRDefault="001914CA" w:rsidP="001914CA">
            <w:pPr>
              <w:ind w:right="-72"/>
              <w:jc w:val="right"/>
              <w:rPr>
                <w:sz w:val="18"/>
                <w:szCs w:val="18"/>
              </w:rPr>
            </w:pPr>
          </w:p>
        </w:tc>
        <w:tc>
          <w:tcPr>
            <w:tcW w:w="1170" w:type="dxa"/>
            <w:tcBorders>
              <w:top w:val="single" w:sz="4" w:space="0" w:color="auto"/>
            </w:tcBorders>
          </w:tcPr>
          <w:p w14:paraId="6953A5F0" w14:textId="77777777" w:rsidR="001914CA" w:rsidRPr="00B25FD6" w:rsidRDefault="001914CA" w:rsidP="001914CA">
            <w:pPr>
              <w:ind w:right="-72"/>
              <w:jc w:val="right"/>
              <w:rPr>
                <w:sz w:val="18"/>
                <w:szCs w:val="18"/>
              </w:rPr>
            </w:pPr>
          </w:p>
        </w:tc>
        <w:tc>
          <w:tcPr>
            <w:tcW w:w="1170" w:type="dxa"/>
            <w:tcBorders>
              <w:top w:val="single" w:sz="4" w:space="0" w:color="auto"/>
            </w:tcBorders>
            <w:shd w:val="clear" w:color="auto" w:fill="FAFAFA"/>
          </w:tcPr>
          <w:p w14:paraId="4911E2B2" w14:textId="77777777" w:rsidR="001914CA" w:rsidRPr="00B25FD6" w:rsidRDefault="001914CA" w:rsidP="001914CA">
            <w:pPr>
              <w:ind w:right="-72"/>
              <w:jc w:val="right"/>
              <w:rPr>
                <w:sz w:val="18"/>
                <w:szCs w:val="18"/>
              </w:rPr>
            </w:pPr>
          </w:p>
        </w:tc>
        <w:tc>
          <w:tcPr>
            <w:tcW w:w="1166" w:type="dxa"/>
            <w:tcBorders>
              <w:top w:val="single" w:sz="4" w:space="0" w:color="auto"/>
            </w:tcBorders>
          </w:tcPr>
          <w:p w14:paraId="4E329FD4" w14:textId="77777777" w:rsidR="001914CA" w:rsidRPr="00B25FD6" w:rsidRDefault="001914CA" w:rsidP="001914CA">
            <w:pPr>
              <w:ind w:left="72" w:right="-72"/>
              <w:jc w:val="right"/>
              <w:rPr>
                <w:sz w:val="18"/>
                <w:szCs w:val="18"/>
              </w:rPr>
            </w:pPr>
          </w:p>
        </w:tc>
      </w:tr>
      <w:tr w:rsidR="001914CA" w:rsidRPr="00B25FD6" w14:paraId="48CAA7DD" w14:textId="77777777" w:rsidTr="009723C7">
        <w:tc>
          <w:tcPr>
            <w:tcW w:w="4795" w:type="dxa"/>
          </w:tcPr>
          <w:p w14:paraId="00D91626" w14:textId="77777777" w:rsidR="001914CA" w:rsidRPr="00B25FD6" w:rsidRDefault="001914CA" w:rsidP="001914CA">
            <w:pPr>
              <w:ind w:left="526" w:right="-108"/>
              <w:rPr>
                <w:b/>
                <w:bCs/>
                <w:spacing w:val="-6"/>
                <w:sz w:val="18"/>
                <w:szCs w:val="18"/>
                <w:u w:val="single"/>
              </w:rPr>
            </w:pPr>
            <w:r w:rsidRPr="00B25FD6">
              <w:rPr>
                <w:b/>
                <w:bCs/>
                <w:spacing w:val="-6"/>
                <w:sz w:val="18"/>
                <w:szCs w:val="18"/>
                <w:u w:val="single"/>
              </w:rPr>
              <w:t>Construction revenue under concession agreement</w:t>
            </w:r>
          </w:p>
        </w:tc>
        <w:tc>
          <w:tcPr>
            <w:tcW w:w="1170" w:type="dxa"/>
            <w:shd w:val="clear" w:color="auto" w:fill="FAFAFA"/>
          </w:tcPr>
          <w:p w14:paraId="2333544C" w14:textId="77777777" w:rsidR="001914CA" w:rsidRPr="00B25FD6" w:rsidRDefault="001914CA" w:rsidP="001914CA">
            <w:pPr>
              <w:ind w:right="-72"/>
              <w:jc w:val="right"/>
              <w:rPr>
                <w:sz w:val="18"/>
                <w:szCs w:val="18"/>
              </w:rPr>
            </w:pPr>
          </w:p>
        </w:tc>
        <w:tc>
          <w:tcPr>
            <w:tcW w:w="1170" w:type="dxa"/>
          </w:tcPr>
          <w:p w14:paraId="0335ACB3" w14:textId="77777777" w:rsidR="001914CA" w:rsidRPr="00B25FD6" w:rsidRDefault="001914CA" w:rsidP="001914CA">
            <w:pPr>
              <w:ind w:right="-72"/>
              <w:jc w:val="right"/>
              <w:rPr>
                <w:sz w:val="18"/>
                <w:szCs w:val="18"/>
              </w:rPr>
            </w:pPr>
          </w:p>
        </w:tc>
        <w:tc>
          <w:tcPr>
            <w:tcW w:w="1170" w:type="dxa"/>
            <w:shd w:val="clear" w:color="auto" w:fill="FAFAFA"/>
          </w:tcPr>
          <w:p w14:paraId="3D2EF9C6" w14:textId="77777777" w:rsidR="001914CA" w:rsidRPr="00B25FD6" w:rsidRDefault="001914CA" w:rsidP="001914CA">
            <w:pPr>
              <w:ind w:right="-72"/>
              <w:jc w:val="right"/>
              <w:rPr>
                <w:sz w:val="18"/>
                <w:szCs w:val="18"/>
              </w:rPr>
            </w:pPr>
          </w:p>
        </w:tc>
        <w:tc>
          <w:tcPr>
            <w:tcW w:w="1166" w:type="dxa"/>
          </w:tcPr>
          <w:p w14:paraId="4E30FF9A" w14:textId="77777777" w:rsidR="001914CA" w:rsidRPr="00B25FD6" w:rsidRDefault="001914CA" w:rsidP="001914CA">
            <w:pPr>
              <w:ind w:left="72" w:right="-72"/>
              <w:jc w:val="right"/>
              <w:rPr>
                <w:sz w:val="18"/>
                <w:szCs w:val="18"/>
              </w:rPr>
            </w:pPr>
          </w:p>
        </w:tc>
      </w:tr>
      <w:tr w:rsidR="001914CA" w:rsidRPr="00B25FD6" w14:paraId="56A2AB72" w14:textId="77777777" w:rsidTr="009723C7">
        <w:tc>
          <w:tcPr>
            <w:tcW w:w="4795" w:type="dxa"/>
          </w:tcPr>
          <w:p w14:paraId="219698DC" w14:textId="77777777" w:rsidR="001914CA" w:rsidRPr="00B25FD6" w:rsidRDefault="001914CA" w:rsidP="001914CA">
            <w:pPr>
              <w:ind w:left="526" w:right="-36"/>
              <w:rPr>
                <w:sz w:val="18"/>
                <w:szCs w:val="18"/>
                <w:u w:val="single"/>
              </w:rPr>
            </w:pPr>
            <w:r w:rsidRPr="00B25FD6">
              <w:rPr>
                <w:sz w:val="18"/>
                <w:szCs w:val="18"/>
              </w:rPr>
              <w:t>Major shareholder</w:t>
            </w:r>
          </w:p>
        </w:tc>
        <w:tc>
          <w:tcPr>
            <w:tcW w:w="1170" w:type="dxa"/>
            <w:tcBorders>
              <w:bottom w:val="single" w:sz="4" w:space="0" w:color="auto"/>
            </w:tcBorders>
            <w:shd w:val="clear" w:color="auto" w:fill="FAFAFA"/>
            <w:vAlign w:val="bottom"/>
          </w:tcPr>
          <w:p w14:paraId="29730604" w14:textId="2D1A3D23" w:rsidR="001914CA" w:rsidRPr="00B25FD6" w:rsidRDefault="002A22F4" w:rsidP="001914CA">
            <w:pPr>
              <w:ind w:right="-72"/>
              <w:jc w:val="right"/>
              <w:rPr>
                <w:sz w:val="18"/>
                <w:szCs w:val="18"/>
              </w:rPr>
            </w:pPr>
            <w:r w:rsidRPr="002A22F4">
              <w:rPr>
                <w:rFonts w:eastAsia="Arial Unicode MS"/>
                <w:color w:val="000000"/>
                <w:sz w:val="18"/>
                <w:szCs w:val="18"/>
                <w:lang w:val="en-GB"/>
              </w:rPr>
              <w:t>67</w:t>
            </w:r>
            <w:r w:rsidR="001914CA" w:rsidRPr="00B25FD6">
              <w:rPr>
                <w:rFonts w:eastAsia="Arial Unicode MS"/>
                <w:color w:val="000000"/>
                <w:sz w:val="18"/>
                <w:szCs w:val="18"/>
                <w:lang w:val="en-GB"/>
              </w:rPr>
              <w:t>,</w:t>
            </w:r>
            <w:r w:rsidRPr="002A22F4">
              <w:rPr>
                <w:rFonts w:eastAsia="Arial Unicode MS"/>
                <w:color w:val="000000"/>
                <w:sz w:val="18"/>
                <w:szCs w:val="18"/>
                <w:lang w:val="en-GB"/>
              </w:rPr>
              <w:t>215</w:t>
            </w:r>
          </w:p>
        </w:tc>
        <w:tc>
          <w:tcPr>
            <w:tcW w:w="1170" w:type="dxa"/>
            <w:tcBorders>
              <w:bottom w:val="single" w:sz="4" w:space="0" w:color="auto"/>
            </w:tcBorders>
            <w:vAlign w:val="bottom"/>
          </w:tcPr>
          <w:p w14:paraId="3CBA95FA" w14:textId="0C6A8E16" w:rsidR="001914CA" w:rsidRPr="00B25FD6" w:rsidRDefault="002A22F4" w:rsidP="001914CA">
            <w:pPr>
              <w:ind w:right="-72"/>
              <w:jc w:val="right"/>
              <w:rPr>
                <w:sz w:val="18"/>
                <w:szCs w:val="18"/>
              </w:rPr>
            </w:pPr>
            <w:r w:rsidRPr="002A22F4">
              <w:rPr>
                <w:rFonts w:eastAsia="Arial Unicode MS"/>
                <w:color w:val="000000"/>
                <w:sz w:val="18"/>
                <w:szCs w:val="18"/>
                <w:lang w:val="en-GB"/>
              </w:rPr>
              <w:t>77</w:t>
            </w:r>
            <w:r w:rsidR="001914CA" w:rsidRPr="00B25FD6">
              <w:rPr>
                <w:rFonts w:eastAsia="Arial Unicode MS"/>
                <w:color w:val="000000"/>
                <w:sz w:val="18"/>
                <w:szCs w:val="18"/>
                <w:lang w:val="en-GB"/>
              </w:rPr>
              <w:t>,</w:t>
            </w:r>
            <w:r w:rsidRPr="002A22F4">
              <w:rPr>
                <w:rFonts w:eastAsia="Arial Unicode MS"/>
                <w:color w:val="000000"/>
                <w:sz w:val="18"/>
                <w:szCs w:val="18"/>
                <w:lang w:val="en-GB"/>
              </w:rPr>
              <w:t>006</w:t>
            </w:r>
          </w:p>
        </w:tc>
        <w:tc>
          <w:tcPr>
            <w:tcW w:w="1170" w:type="dxa"/>
            <w:tcBorders>
              <w:bottom w:val="single" w:sz="4" w:space="0" w:color="auto"/>
            </w:tcBorders>
            <w:shd w:val="clear" w:color="auto" w:fill="FAFAFA"/>
            <w:vAlign w:val="bottom"/>
          </w:tcPr>
          <w:p w14:paraId="5D187F72" w14:textId="422BDB1F"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66" w:type="dxa"/>
            <w:tcBorders>
              <w:bottom w:val="single" w:sz="4" w:space="0" w:color="auto"/>
            </w:tcBorders>
            <w:vAlign w:val="bottom"/>
          </w:tcPr>
          <w:p w14:paraId="0FDE1A46" w14:textId="43610440" w:rsidR="001914CA" w:rsidRPr="00B25FD6" w:rsidRDefault="001914CA" w:rsidP="001914CA">
            <w:pPr>
              <w:ind w:left="72" w:right="-72"/>
              <w:jc w:val="right"/>
              <w:rPr>
                <w:sz w:val="18"/>
                <w:szCs w:val="18"/>
              </w:rPr>
            </w:pPr>
            <w:r w:rsidRPr="00B25FD6">
              <w:rPr>
                <w:rFonts w:eastAsia="Arial Unicode MS"/>
                <w:sz w:val="18"/>
                <w:szCs w:val="18"/>
                <w:lang w:val="en-GB"/>
              </w:rPr>
              <w:t>-</w:t>
            </w:r>
          </w:p>
        </w:tc>
      </w:tr>
      <w:tr w:rsidR="001914CA" w:rsidRPr="00B25FD6" w14:paraId="30CA4304" w14:textId="77777777" w:rsidTr="009723C7">
        <w:trPr>
          <w:trHeight w:val="66"/>
        </w:trPr>
        <w:tc>
          <w:tcPr>
            <w:tcW w:w="4795" w:type="dxa"/>
          </w:tcPr>
          <w:p w14:paraId="2E8823AC"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tcPr>
          <w:p w14:paraId="37CD4D49" w14:textId="77777777" w:rsidR="001914CA" w:rsidRPr="00B25FD6" w:rsidRDefault="001914CA" w:rsidP="001914CA">
            <w:pPr>
              <w:ind w:left="549" w:right="-36"/>
              <w:jc w:val="right"/>
              <w:rPr>
                <w:rFonts w:eastAsia="Arial Unicode MS"/>
                <w:sz w:val="18"/>
                <w:szCs w:val="18"/>
              </w:rPr>
            </w:pPr>
          </w:p>
        </w:tc>
        <w:tc>
          <w:tcPr>
            <w:tcW w:w="1170" w:type="dxa"/>
            <w:tcBorders>
              <w:top w:val="single" w:sz="4" w:space="0" w:color="auto"/>
            </w:tcBorders>
          </w:tcPr>
          <w:p w14:paraId="5A1AAE27" w14:textId="77777777" w:rsidR="001914CA" w:rsidRPr="00B25FD6" w:rsidRDefault="001914CA" w:rsidP="001914CA">
            <w:pPr>
              <w:ind w:left="549" w:right="-36"/>
              <w:jc w:val="right"/>
              <w:rPr>
                <w:rFonts w:eastAsia="Arial Unicode MS"/>
                <w:sz w:val="18"/>
                <w:szCs w:val="18"/>
              </w:rPr>
            </w:pPr>
          </w:p>
        </w:tc>
        <w:tc>
          <w:tcPr>
            <w:tcW w:w="1170" w:type="dxa"/>
            <w:tcBorders>
              <w:top w:val="single" w:sz="4" w:space="0" w:color="auto"/>
            </w:tcBorders>
            <w:shd w:val="clear" w:color="auto" w:fill="FAFAFA"/>
          </w:tcPr>
          <w:p w14:paraId="4C97F6B1" w14:textId="77777777" w:rsidR="001914CA" w:rsidRPr="00B25FD6" w:rsidRDefault="001914CA" w:rsidP="001914CA">
            <w:pPr>
              <w:ind w:right="-72"/>
              <w:jc w:val="right"/>
              <w:rPr>
                <w:sz w:val="18"/>
                <w:szCs w:val="18"/>
              </w:rPr>
            </w:pPr>
          </w:p>
        </w:tc>
        <w:tc>
          <w:tcPr>
            <w:tcW w:w="1166" w:type="dxa"/>
            <w:tcBorders>
              <w:top w:val="single" w:sz="4" w:space="0" w:color="auto"/>
            </w:tcBorders>
          </w:tcPr>
          <w:p w14:paraId="7CDFCD0C" w14:textId="77777777" w:rsidR="001914CA" w:rsidRPr="00B25FD6" w:rsidRDefault="001914CA" w:rsidP="001914CA">
            <w:pPr>
              <w:ind w:left="72" w:right="-72"/>
              <w:jc w:val="right"/>
              <w:rPr>
                <w:sz w:val="18"/>
                <w:szCs w:val="18"/>
              </w:rPr>
            </w:pPr>
          </w:p>
        </w:tc>
      </w:tr>
      <w:tr w:rsidR="001914CA" w:rsidRPr="00B25FD6" w14:paraId="1B8D910A" w14:textId="77777777" w:rsidTr="002C43AC">
        <w:tc>
          <w:tcPr>
            <w:tcW w:w="4795" w:type="dxa"/>
          </w:tcPr>
          <w:p w14:paraId="5A79BB74" w14:textId="77777777" w:rsidR="001914CA" w:rsidRPr="00B25FD6" w:rsidRDefault="001914CA" w:rsidP="001914CA">
            <w:pPr>
              <w:ind w:left="526" w:right="-36"/>
              <w:rPr>
                <w:sz w:val="18"/>
                <w:szCs w:val="18"/>
                <w:cs/>
              </w:rPr>
            </w:pPr>
            <w:r w:rsidRPr="00B25FD6">
              <w:rPr>
                <w:b/>
                <w:bCs/>
                <w:sz w:val="18"/>
                <w:szCs w:val="18"/>
                <w:u w:val="single"/>
              </w:rPr>
              <w:t>Rental and Service income</w:t>
            </w:r>
          </w:p>
        </w:tc>
        <w:tc>
          <w:tcPr>
            <w:tcW w:w="1170" w:type="dxa"/>
            <w:shd w:val="clear" w:color="auto" w:fill="FAFAFA"/>
          </w:tcPr>
          <w:p w14:paraId="0B194A87" w14:textId="77777777" w:rsidR="001914CA" w:rsidRPr="00B25FD6" w:rsidRDefault="001914CA" w:rsidP="001914CA">
            <w:pPr>
              <w:ind w:right="-72"/>
              <w:jc w:val="right"/>
              <w:rPr>
                <w:sz w:val="18"/>
                <w:szCs w:val="18"/>
              </w:rPr>
            </w:pPr>
          </w:p>
        </w:tc>
        <w:tc>
          <w:tcPr>
            <w:tcW w:w="1170" w:type="dxa"/>
          </w:tcPr>
          <w:p w14:paraId="644CDA68" w14:textId="77777777" w:rsidR="001914CA" w:rsidRPr="00B25FD6" w:rsidRDefault="001914CA" w:rsidP="001914CA">
            <w:pPr>
              <w:ind w:right="-72"/>
              <w:jc w:val="right"/>
              <w:rPr>
                <w:sz w:val="18"/>
                <w:szCs w:val="18"/>
              </w:rPr>
            </w:pPr>
          </w:p>
        </w:tc>
        <w:tc>
          <w:tcPr>
            <w:tcW w:w="1170" w:type="dxa"/>
            <w:shd w:val="clear" w:color="auto" w:fill="FAFAFA"/>
          </w:tcPr>
          <w:p w14:paraId="7363BEEA" w14:textId="77777777" w:rsidR="001914CA" w:rsidRPr="00B25FD6" w:rsidRDefault="001914CA" w:rsidP="001914CA">
            <w:pPr>
              <w:ind w:right="-72"/>
              <w:jc w:val="right"/>
              <w:rPr>
                <w:sz w:val="18"/>
                <w:szCs w:val="18"/>
              </w:rPr>
            </w:pPr>
          </w:p>
        </w:tc>
        <w:tc>
          <w:tcPr>
            <w:tcW w:w="1166" w:type="dxa"/>
          </w:tcPr>
          <w:p w14:paraId="54A00FDE" w14:textId="77777777" w:rsidR="001914CA" w:rsidRPr="00B25FD6" w:rsidRDefault="001914CA" w:rsidP="001914CA">
            <w:pPr>
              <w:ind w:left="72" w:right="-72"/>
              <w:jc w:val="right"/>
              <w:rPr>
                <w:sz w:val="18"/>
                <w:szCs w:val="18"/>
              </w:rPr>
            </w:pPr>
          </w:p>
        </w:tc>
      </w:tr>
      <w:tr w:rsidR="001914CA" w:rsidRPr="00B25FD6" w14:paraId="32504C87" w14:textId="77777777" w:rsidTr="008D5BA3">
        <w:trPr>
          <w:trHeight w:val="80"/>
        </w:trPr>
        <w:tc>
          <w:tcPr>
            <w:tcW w:w="4795" w:type="dxa"/>
          </w:tcPr>
          <w:p w14:paraId="2101FADC" w14:textId="77777777" w:rsidR="001914CA" w:rsidRPr="00B25FD6" w:rsidRDefault="001914CA" w:rsidP="001914CA">
            <w:pPr>
              <w:ind w:left="526" w:right="-36"/>
              <w:rPr>
                <w:sz w:val="18"/>
                <w:szCs w:val="18"/>
                <w:cs/>
              </w:rPr>
            </w:pPr>
            <w:r w:rsidRPr="00B25FD6">
              <w:rPr>
                <w:sz w:val="18"/>
                <w:szCs w:val="18"/>
              </w:rPr>
              <w:t xml:space="preserve">Major shareholder </w:t>
            </w:r>
          </w:p>
        </w:tc>
        <w:tc>
          <w:tcPr>
            <w:tcW w:w="1170" w:type="dxa"/>
            <w:shd w:val="clear" w:color="auto" w:fill="FAFAFA"/>
            <w:vAlign w:val="bottom"/>
          </w:tcPr>
          <w:p w14:paraId="640195AC" w14:textId="2DDA5C29" w:rsidR="001914CA" w:rsidRPr="00B25FD6" w:rsidRDefault="002A22F4" w:rsidP="001914CA">
            <w:pPr>
              <w:ind w:right="-72"/>
              <w:jc w:val="right"/>
              <w:rPr>
                <w:sz w:val="18"/>
                <w:szCs w:val="18"/>
              </w:rPr>
            </w:pPr>
            <w:r w:rsidRPr="002A22F4">
              <w:rPr>
                <w:rFonts w:eastAsia="Arial Unicode MS"/>
                <w:color w:val="000000"/>
                <w:sz w:val="18"/>
                <w:szCs w:val="18"/>
                <w:lang w:val="en-GB"/>
              </w:rPr>
              <w:t>27</w:t>
            </w:r>
            <w:r w:rsidR="001914CA" w:rsidRPr="00B25FD6">
              <w:rPr>
                <w:rFonts w:eastAsia="Arial Unicode MS"/>
                <w:color w:val="000000"/>
                <w:sz w:val="18"/>
                <w:szCs w:val="18"/>
                <w:lang w:val="en-GB"/>
              </w:rPr>
              <w:t>,</w:t>
            </w:r>
            <w:r w:rsidRPr="002A22F4">
              <w:rPr>
                <w:rFonts w:eastAsia="Arial Unicode MS"/>
                <w:color w:val="000000"/>
                <w:sz w:val="18"/>
                <w:szCs w:val="18"/>
                <w:lang w:val="en-GB"/>
              </w:rPr>
              <w:t>004</w:t>
            </w:r>
          </w:p>
        </w:tc>
        <w:tc>
          <w:tcPr>
            <w:tcW w:w="1170" w:type="dxa"/>
            <w:vAlign w:val="bottom"/>
          </w:tcPr>
          <w:p w14:paraId="2BD7D9D4" w14:textId="54916C9C" w:rsidR="001914CA" w:rsidRPr="00B25FD6" w:rsidRDefault="002A22F4" w:rsidP="001914CA">
            <w:pPr>
              <w:ind w:right="-72"/>
              <w:jc w:val="right"/>
              <w:rPr>
                <w:sz w:val="18"/>
                <w:szCs w:val="18"/>
              </w:rPr>
            </w:pPr>
            <w:r w:rsidRPr="002A22F4">
              <w:rPr>
                <w:rFonts w:eastAsia="Arial Unicode MS"/>
                <w:color w:val="000000"/>
                <w:sz w:val="18"/>
                <w:szCs w:val="18"/>
                <w:lang w:val="en-GB"/>
              </w:rPr>
              <w:t>25</w:t>
            </w:r>
            <w:r w:rsidR="001914CA" w:rsidRPr="00B25FD6">
              <w:rPr>
                <w:rFonts w:eastAsia="Arial Unicode MS"/>
                <w:color w:val="000000"/>
                <w:sz w:val="18"/>
                <w:szCs w:val="18"/>
                <w:lang w:val="en-GB"/>
              </w:rPr>
              <w:t>,</w:t>
            </w:r>
            <w:r w:rsidRPr="002A22F4">
              <w:rPr>
                <w:rFonts w:eastAsia="Arial Unicode MS"/>
                <w:color w:val="000000"/>
                <w:sz w:val="18"/>
                <w:szCs w:val="18"/>
                <w:lang w:val="en-GB"/>
              </w:rPr>
              <w:t>023</w:t>
            </w:r>
          </w:p>
        </w:tc>
        <w:tc>
          <w:tcPr>
            <w:tcW w:w="1170" w:type="dxa"/>
            <w:shd w:val="clear" w:color="auto" w:fill="FAFAFA"/>
            <w:vAlign w:val="bottom"/>
          </w:tcPr>
          <w:p w14:paraId="12CC548A" w14:textId="0B1D8A8C"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66" w:type="dxa"/>
            <w:vAlign w:val="bottom"/>
          </w:tcPr>
          <w:p w14:paraId="43D3E04A" w14:textId="1B847D8A" w:rsidR="001914CA" w:rsidRPr="00B25FD6" w:rsidRDefault="001914CA" w:rsidP="001914CA">
            <w:pPr>
              <w:ind w:left="72" w:right="-72"/>
              <w:jc w:val="right"/>
              <w:rPr>
                <w:sz w:val="18"/>
                <w:szCs w:val="18"/>
              </w:rPr>
            </w:pPr>
            <w:r w:rsidRPr="00B25FD6">
              <w:rPr>
                <w:rFonts w:eastAsia="Arial Unicode MS"/>
                <w:sz w:val="18"/>
                <w:szCs w:val="18"/>
                <w:lang w:val="en-GB"/>
              </w:rPr>
              <w:t>-</w:t>
            </w:r>
          </w:p>
        </w:tc>
      </w:tr>
      <w:tr w:rsidR="001914CA" w:rsidRPr="00B25FD6" w14:paraId="3D5AE34F" w14:textId="77777777" w:rsidTr="008D5BA3">
        <w:tc>
          <w:tcPr>
            <w:tcW w:w="4795" w:type="dxa"/>
          </w:tcPr>
          <w:p w14:paraId="55820FF6" w14:textId="77777777" w:rsidR="001914CA" w:rsidRPr="00B25FD6" w:rsidRDefault="001914CA" w:rsidP="001914CA">
            <w:pPr>
              <w:ind w:left="526" w:right="-36"/>
              <w:rPr>
                <w:sz w:val="18"/>
                <w:szCs w:val="18"/>
                <w:cs/>
              </w:rPr>
            </w:pPr>
            <w:r w:rsidRPr="00B25FD6">
              <w:rPr>
                <w:sz w:val="18"/>
                <w:szCs w:val="18"/>
              </w:rPr>
              <w:t>Subsidiary</w:t>
            </w:r>
          </w:p>
        </w:tc>
        <w:tc>
          <w:tcPr>
            <w:tcW w:w="1170" w:type="dxa"/>
            <w:tcBorders>
              <w:bottom w:val="single" w:sz="4" w:space="0" w:color="auto"/>
            </w:tcBorders>
            <w:shd w:val="clear" w:color="auto" w:fill="FAFAFA"/>
            <w:vAlign w:val="bottom"/>
          </w:tcPr>
          <w:p w14:paraId="79AB3BF6" w14:textId="0758E3D3"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bottom"/>
          </w:tcPr>
          <w:p w14:paraId="39284647" w14:textId="4D7F4648"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bottom"/>
          </w:tcPr>
          <w:p w14:paraId="591CD9A6" w14:textId="15F3DF69" w:rsidR="001914CA" w:rsidRPr="00B25FD6" w:rsidRDefault="002A22F4" w:rsidP="001914CA">
            <w:pPr>
              <w:ind w:right="-72"/>
              <w:jc w:val="right"/>
              <w:rPr>
                <w:sz w:val="18"/>
                <w:szCs w:val="18"/>
              </w:rPr>
            </w:pPr>
            <w:r w:rsidRPr="002A22F4">
              <w:rPr>
                <w:rFonts w:eastAsia="Arial Unicode MS"/>
                <w:color w:val="000000"/>
                <w:sz w:val="18"/>
                <w:szCs w:val="18"/>
                <w:lang w:val="en-GB"/>
              </w:rPr>
              <w:t>25</w:t>
            </w:r>
            <w:r w:rsidR="001914CA" w:rsidRPr="00B25FD6">
              <w:rPr>
                <w:rFonts w:eastAsia="Arial Unicode MS"/>
                <w:color w:val="000000"/>
                <w:sz w:val="18"/>
                <w:szCs w:val="18"/>
              </w:rPr>
              <w:t>,</w:t>
            </w:r>
            <w:r w:rsidRPr="002A22F4">
              <w:rPr>
                <w:rFonts w:eastAsia="Arial Unicode MS"/>
                <w:color w:val="000000"/>
                <w:sz w:val="18"/>
                <w:szCs w:val="18"/>
                <w:lang w:val="en-GB"/>
              </w:rPr>
              <w:t>622</w:t>
            </w:r>
          </w:p>
        </w:tc>
        <w:tc>
          <w:tcPr>
            <w:tcW w:w="1166" w:type="dxa"/>
            <w:tcBorders>
              <w:bottom w:val="single" w:sz="4" w:space="0" w:color="auto"/>
            </w:tcBorders>
            <w:vAlign w:val="bottom"/>
          </w:tcPr>
          <w:p w14:paraId="42D69690" w14:textId="449F059D" w:rsidR="001914CA" w:rsidRPr="00B25FD6" w:rsidRDefault="002A22F4" w:rsidP="001914CA">
            <w:pPr>
              <w:ind w:right="-72"/>
              <w:jc w:val="right"/>
              <w:rPr>
                <w:sz w:val="18"/>
                <w:szCs w:val="18"/>
              </w:rPr>
            </w:pPr>
            <w:r w:rsidRPr="002A22F4">
              <w:rPr>
                <w:rFonts w:eastAsia="Arial Unicode MS"/>
                <w:sz w:val="18"/>
                <w:szCs w:val="18"/>
                <w:lang w:val="en-GB"/>
              </w:rPr>
              <w:t>40</w:t>
            </w:r>
            <w:r w:rsidR="001914CA" w:rsidRPr="00B25FD6">
              <w:rPr>
                <w:rFonts w:eastAsia="Arial Unicode MS"/>
                <w:sz w:val="18"/>
                <w:szCs w:val="18"/>
                <w:lang w:val="en-GB"/>
              </w:rPr>
              <w:t>,</w:t>
            </w:r>
            <w:r w:rsidRPr="002A22F4">
              <w:rPr>
                <w:rFonts w:eastAsia="Arial Unicode MS"/>
                <w:sz w:val="18"/>
                <w:szCs w:val="18"/>
                <w:lang w:val="en-GB"/>
              </w:rPr>
              <w:t>141</w:t>
            </w:r>
          </w:p>
        </w:tc>
      </w:tr>
      <w:tr w:rsidR="001914CA" w:rsidRPr="00B25FD6" w14:paraId="37807E9C" w14:textId="77777777" w:rsidTr="003E2B60">
        <w:tc>
          <w:tcPr>
            <w:tcW w:w="4795" w:type="dxa"/>
          </w:tcPr>
          <w:p w14:paraId="6522343E" w14:textId="77777777" w:rsidR="001914CA" w:rsidRPr="00B25FD6" w:rsidRDefault="001914CA" w:rsidP="001914CA">
            <w:pPr>
              <w:ind w:left="526" w:right="-36"/>
              <w:rPr>
                <w:sz w:val="18"/>
                <w:szCs w:val="18"/>
              </w:rPr>
            </w:pPr>
          </w:p>
        </w:tc>
        <w:tc>
          <w:tcPr>
            <w:tcW w:w="1170" w:type="dxa"/>
            <w:shd w:val="clear" w:color="auto" w:fill="FAFAFA"/>
          </w:tcPr>
          <w:p w14:paraId="6C3B1B78" w14:textId="77777777" w:rsidR="001914CA" w:rsidRPr="00B25FD6" w:rsidRDefault="001914CA" w:rsidP="001914CA">
            <w:pPr>
              <w:ind w:right="-72"/>
              <w:jc w:val="right"/>
              <w:rPr>
                <w:sz w:val="18"/>
                <w:szCs w:val="18"/>
              </w:rPr>
            </w:pPr>
          </w:p>
        </w:tc>
        <w:tc>
          <w:tcPr>
            <w:tcW w:w="1170" w:type="dxa"/>
            <w:vAlign w:val="bottom"/>
          </w:tcPr>
          <w:p w14:paraId="3299A87B" w14:textId="77777777" w:rsidR="001914CA" w:rsidRPr="00B25FD6" w:rsidRDefault="001914CA" w:rsidP="001914CA">
            <w:pPr>
              <w:ind w:right="-72"/>
              <w:jc w:val="right"/>
              <w:rPr>
                <w:rFonts w:eastAsia="Arial Unicode MS"/>
                <w:sz w:val="18"/>
                <w:szCs w:val="18"/>
                <w:lang w:val="en-GB"/>
              </w:rPr>
            </w:pPr>
          </w:p>
        </w:tc>
        <w:tc>
          <w:tcPr>
            <w:tcW w:w="1170" w:type="dxa"/>
            <w:shd w:val="clear" w:color="auto" w:fill="FAFAFA"/>
            <w:vAlign w:val="bottom"/>
          </w:tcPr>
          <w:p w14:paraId="4BE14116" w14:textId="77777777" w:rsidR="001914CA" w:rsidRPr="00B25FD6" w:rsidRDefault="001914CA" w:rsidP="001914CA">
            <w:pPr>
              <w:ind w:right="-72"/>
              <w:jc w:val="right"/>
              <w:rPr>
                <w:sz w:val="18"/>
                <w:szCs w:val="18"/>
              </w:rPr>
            </w:pPr>
          </w:p>
        </w:tc>
        <w:tc>
          <w:tcPr>
            <w:tcW w:w="1166" w:type="dxa"/>
            <w:vAlign w:val="bottom"/>
          </w:tcPr>
          <w:p w14:paraId="1B8AD0FF" w14:textId="77777777" w:rsidR="001914CA" w:rsidRPr="00B25FD6" w:rsidRDefault="001914CA" w:rsidP="001914CA">
            <w:pPr>
              <w:ind w:right="-72"/>
              <w:jc w:val="right"/>
              <w:rPr>
                <w:rFonts w:eastAsia="Arial Unicode MS"/>
                <w:sz w:val="18"/>
                <w:szCs w:val="18"/>
                <w:lang w:val="en-GB"/>
              </w:rPr>
            </w:pPr>
          </w:p>
        </w:tc>
      </w:tr>
      <w:tr w:rsidR="001914CA" w:rsidRPr="00B25FD6" w14:paraId="77EE8603" w14:textId="77777777" w:rsidTr="008D5BA3">
        <w:tc>
          <w:tcPr>
            <w:tcW w:w="4795" w:type="dxa"/>
          </w:tcPr>
          <w:p w14:paraId="0343A442" w14:textId="77777777" w:rsidR="001914CA" w:rsidRPr="00B25FD6" w:rsidRDefault="001914CA" w:rsidP="001914CA">
            <w:pPr>
              <w:ind w:left="526" w:right="-36"/>
              <w:rPr>
                <w:b/>
                <w:bCs/>
                <w:sz w:val="18"/>
                <w:szCs w:val="18"/>
              </w:rPr>
            </w:pPr>
          </w:p>
        </w:tc>
        <w:tc>
          <w:tcPr>
            <w:tcW w:w="1170" w:type="dxa"/>
            <w:tcBorders>
              <w:bottom w:val="single" w:sz="4" w:space="0" w:color="auto"/>
            </w:tcBorders>
            <w:shd w:val="clear" w:color="auto" w:fill="FAFAFA"/>
            <w:vAlign w:val="bottom"/>
          </w:tcPr>
          <w:p w14:paraId="55013BF0" w14:textId="1CDC8313" w:rsidR="001914CA" w:rsidRPr="00B25FD6" w:rsidRDefault="002A22F4" w:rsidP="001914CA">
            <w:pPr>
              <w:ind w:right="-72"/>
              <w:jc w:val="right"/>
              <w:rPr>
                <w:sz w:val="18"/>
                <w:szCs w:val="18"/>
              </w:rPr>
            </w:pPr>
            <w:r w:rsidRPr="002A22F4">
              <w:rPr>
                <w:rFonts w:eastAsia="Arial Unicode MS"/>
                <w:color w:val="000000"/>
                <w:sz w:val="18"/>
                <w:szCs w:val="18"/>
                <w:lang w:val="en-GB"/>
              </w:rPr>
              <w:t>27</w:t>
            </w:r>
            <w:r w:rsidR="001914CA" w:rsidRPr="00B25FD6">
              <w:rPr>
                <w:rFonts w:eastAsia="Arial Unicode MS"/>
                <w:color w:val="000000"/>
                <w:sz w:val="18"/>
                <w:szCs w:val="18"/>
                <w:lang w:val="en-GB"/>
              </w:rPr>
              <w:t>,</w:t>
            </w:r>
            <w:r w:rsidRPr="002A22F4">
              <w:rPr>
                <w:rFonts w:eastAsia="Arial Unicode MS"/>
                <w:color w:val="000000"/>
                <w:sz w:val="18"/>
                <w:szCs w:val="18"/>
                <w:lang w:val="en-GB"/>
              </w:rPr>
              <w:t>004</w:t>
            </w:r>
          </w:p>
        </w:tc>
        <w:tc>
          <w:tcPr>
            <w:tcW w:w="1170" w:type="dxa"/>
            <w:tcBorders>
              <w:bottom w:val="single" w:sz="4" w:space="0" w:color="auto"/>
            </w:tcBorders>
            <w:vAlign w:val="bottom"/>
          </w:tcPr>
          <w:p w14:paraId="2B65365D" w14:textId="5CA1B053" w:rsidR="001914CA" w:rsidRPr="00B25FD6" w:rsidRDefault="002A22F4" w:rsidP="001914CA">
            <w:pPr>
              <w:ind w:right="-72"/>
              <w:jc w:val="right"/>
              <w:rPr>
                <w:rFonts w:eastAsia="Arial Unicode MS"/>
                <w:sz w:val="18"/>
                <w:szCs w:val="18"/>
                <w:lang w:val="en-GB"/>
              </w:rPr>
            </w:pPr>
            <w:r w:rsidRPr="002A22F4">
              <w:rPr>
                <w:rFonts w:eastAsia="Arial Unicode MS"/>
                <w:color w:val="000000"/>
                <w:sz w:val="18"/>
                <w:szCs w:val="18"/>
                <w:lang w:val="en-GB"/>
              </w:rPr>
              <w:t>25</w:t>
            </w:r>
            <w:r w:rsidR="001914CA" w:rsidRPr="00B25FD6">
              <w:rPr>
                <w:rFonts w:eastAsia="Arial Unicode MS"/>
                <w:color w:val="000000"/>
                <w:sz w:val="18"/>
                <w:szCs w:val="18"/>
                <w:lang w:val="en-GB"/>
              </w:rPr>
              <w:t>,</w:t>
            </w:r>
            <w:r w:rsidRPr="002A22F4">
              <w:rPr>
                <w:rFonts w:eastAsia="Arial Unicode MS"/>
                <w:color w:val="000000"/>
                <w:sz w:val="18"/>
                <w:szCs w:val="18"/>
                <w:lang w:val="en-GB"/>
              </w:rPr>
              <w:t>023</w:t>
            </w:r>
          </w:p>
        </w:tc>
        <w:tc>
          <w:tcPr>
            <w:tcW w:w="1170" w:type="dxa"/>
            <w:tcBorders>
              <w:bottom w:val="single" w:sz="4" w:space="0" w:color="auto"/>
            </w:tcBorders>
            <w:shd w:val="clear" w:color="auto" w:fill="FAFAFA"/>
            <w:vAlign w:val="bottom"/>
          </w:tcPr>
          <w:p w14:paraId="64E365E6" w14:textId="556C36CE" w:rsidR="001914CA" w:rsidRPr="00B25FD6" w:rsidRDefault="002A22F4" w:rsidP="001914CA">
            <w:pPr>
              <w:ind w:right="-72"/>
              <w:jc w:val="right"/>
              <w:rPr>
                <w:sz w:val="18"/>
                <w:szCs w:val="18"/>
              </w:rPr>
            </w:pPr>
            <w:r w:rsidRPr="002A22F4">
              <w:rPr>
                <w:rFonts w:eastAsia="Arial Unicode MS"/>
                <w:color w:val="000000"/>
                <w:sz w:val="18"/>
                <w:szCs w:val="18"/>
                <w:lang w:val="en-GB"/>
              </w:rPr>
              <w:t>25</w:t>
            </w:r>
            <w:r w:rsidR="001914CA" w:rsidRPr="00B25FD6">
              <w:rPr>
                <w:rFonts w:eastAsia="Arial Unicode MS"/>
                <w:color w:val="000000"/>
                <w:sz w:val="18"/>
                <w:szCs w:val="18"/>
              </w:rPr>
              <w:t>,</w:t>
            </w:r>
            <w:r w:rsidRPr="002A22F4">
              <w:rPr>
                <w:rFonts w:eastAsia="Arial Unicode MS"/>
                <w:color w:val="000000"/>
                <w:sz w:val="18"/>
                <w:szCs w:val="18"/>
                <w:lang w:val="en-GB"/>
              </w:rPr>
              <w:t>622</w:t>
            </w:r>
          </w:p>
        </w:tc>
        <w:tc>
          <w:tcPr>
            <w:tcW w:w="1166" w:type="dxa"/>
            <w:tcBorders>
              <w:bottom w:val="single" w:sz="4" w:space="0" w:color="auto"/>
            </w:tcBorders>
            <w:vAlign w:val="bottom"/>
          </w:tcPr>
          <w:p w14:paraId="02C919C7" w14:textId="6919380C" w:rsidR="001914CA" w:rsidRPr="00B25FD6" w:rsidRDefault="002A22F4" w:rsidP="001914CA">
            <w:pPr>
              <w:ind w:right="-72"/>
              <w:jc w:val="right"/>
              <w:rPr>
                <w:rFonts w:eastAsia="Arial Unicode MS"/>
                <w:sz w:val="18"/>
                <w:szCs w:val="18"/>
                <w:lang w:val="en-GB"/>
              </w:rPr>
            </w:pPr>
            <w:r w:rsidRPr="002A22F4">
              <w:rPr>
                <w:rFonts w:eastAsia="Arial Unicode MS"/>
                <w:sz w:val="18"/>
                <w:szCs w:val="18"/>
                <w:lang w:val="en-GB"/>
              </w:rPr>
              <w:t>40</w:t>
            </w:r>
            <w:r w:rsidR="001914CA" w:rsidRPr="00B25FD6">
              <w:rPr>
                <w:rFonts w:eastAsia="Arial Unicode MS"/>
                <w:sz w:val="18"/>
                <w:szCs w:val="18"/>
                <w:lang w:val="en-GB"/>
              </w:rPr>
              <w:t>,</w:t>
            </w:r>
            <w:r w:rsidRPr="002A22F4">
              <w:rPr>
                <w:rFonts w:eastAsia="Arial Unicode MS"/>
                <w:sz w:val="18"/>
                <w:szCs w:val="18"/>
                <w:lang w:val="en-GB"/>
              </w:rPr>
              <w:t>141</w:t>
            </w:r>
          </w:p>
        </w:tc>
      </w:tr>
      <w:tr w:rsidR="001914CA" w:rsidRPr="00B25FD6" w14:paraId="1FE429A1" w14:textId="77777777" w:rsidTr="009857DD">
        <w:tc>
          <w:tcPr>
            <w:tcW w:w="4795" w:type="dxa"/>
          </w:tcPr>
          <w:p w14:paraId="2A8BE0C1"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center"/>
          </w:tcPr>
          <w:p w14:paraId="533A24AD" w14:textId="77777777" w:rsidR="001914CA" w:rsidRPr="00B25FD6" w:rsidRDefault="001914CA" w:rsidP="001914CA">
            <w:pPr>
              <w:ind w:right="-72"/>
              <w:jc w:val="right"/>
              <w:rPr>
                <w:sz w:val="18"/>
                <w:szCs w:val="18"/>
              </w:rPr>
            </w:pPr>
          </w:p>
        </w:tc>
        <w:tc>
          <w:tcPr>
            <w:tcW w:w="1170" w:type="dxa"/>
            <w:tcBorders>
              <w:top w:val="single" w:sz="4" w:space="0" w:color="auto"/>
            </w:tcBorders>
            <w:vAlign w:val="center"/>
          </w:tcPr>
          <w:p w14:paraId="789DF582" w14:textId="77777777" w:rsidR="001914CA" w:rsidRPr="00B25FD6" w:rsidRDefault="001914CA" w:rsidP="001914CA">
            <w:pPr>
              <w:ind w:right="-72"/>
              <w:jc w:val="right"/>
              <w:rPr>
                <w:sz w:val="18"/>
                <w:szCs w:val="18"/>
              </w:rPr>
            </w:pPr>
          </w:p>
        </w:tc>
        <w:tc>
          <w:tcPr>
            <w:tcW w:w="1170" w:type="dxa"/>
            <w:tcBorders>
              <w:top w:val="single" w:sz="4" w:space="0" w:color="auto"/>
            </w:tcBorders>
            <w:shd w:val="clear" w:color="auto" w:fill="FAFAFA"/>
            <w:vAlign w:val="center"/>
          </w:tcPr>
          <w:p w14:paraId="5EE0754F" w14:textId="77777777" w:rsidR="001914CA" w:rsidRPr="00B25FD6" w:rsidRDefault="001914CA" w:rsidP="001914CA">
            <w:pPr>
              <w:ind w:right="-72"/>
              <w:jc w:val="right"/>
              <w:rPr>
                <w:sz w:val="18"/>
                <w:szCs w:val="18"/>
              </w:rPr>
            </w:pPr>
          </w:p>
        </w:tc>
        <w:tc>
          <w:tcPr>
            <w:tcW w:w="1166" w:type="dxa"/>
            <w:tcBorders>
              <w:top w:val="single" w:sz="4" w:space="0" w:color="auto"/>
            </w:tcBorders>
            <w:vAlign w:val="center"/>
          </w:tcPr>
          <w:p w14:paraId="640145EB" w14:textId="77777777" w:rsidR="001914CA" w:rsidRPr="00B25FD6" w:rsidRDefault="001914CA" w:rsidP="001914CA">
            <w:pPr>
              <w:ind w:left="72" w:right="-72"/>
              <w:jc w:val="right"/>
              <w:rPr>
                <w:sz w:val="18"/>
                <w:szCs w:val="18"/>
              </w:rPr>
            </w:pPr>
          </w:p>
        </w:tc>
      </w:tr>
      <w:tr w:rsidR="001914CA" w:rsidRPr="00B25FD6" w14:paraId="0BFA8EE4" w14:textId="77777777" w:rsidTr="009857DD">
        <w:tc>
          <w:tcPr>
            <w:tcW w:w="4795" w:type="dxa"/>
          </w:tcPr>
          <w:p w14:paraId="0F1DD67D" w14:textId="77777777" w:rsidR="001914CA" w:rsidRPr="00B25FD6" w:rsidRDefault="001914CA" w:rsidP="001914CA">
            <w:pPr>
              <w:spacing w:line="220" w:lineRule="exact"/>
              <w:ind w:left="526" w:right="-36"/>
              <w:rPr>
                <w:b/>
                <w:bCs/>
                <w:sz w:val="18"/>
                <w:szCs w:val="18"/>
                <w:u w:val="single"/>
              </w:rPr>
            </w:pPr>
            <w:r w:rsidRPr="00B25FD6">
              <w:rPr>
                <w:b/>
                <w:bCs/>
                <w:sz w:val="18"/>
                <w:szCs w:val="18"/>
                <w:u w:val="single"/>
              </w:rPr>
              <w:t>Interest income</w:t>
            </w:r>
          </w:p>
        </w:tc>
        <w:tc>
          <w:tcPr>
            <w:tcW w:w="1170" w:type="dxa"/>
            <w:shd w:val="clear" w:color="auto" w:fill="FAFAFA"/>
            <w:vAlign w:val="center"/>
          </w:tcPr>
          <w:p w14:paraId="06BA3A74" w14:textId="77777777" w:rsidR="001914CA" w:rsidRPr="00B25FD6" w:rsidRDefault="001914CA" w:rsidP="001914CA">
            <w:pPr>
              <w:ind w:right="-72"/>
              <w:jc w:val="right"/>
              <w:rPr>
                <w:sz w:val="18"/>
                <w:szCs w:val="18"/>
              </w:rPr>
            </w:pPr>
          </w:p>
        </w:tc>
        <w:tc>
          <w:tcPr>
            <w:tcW w:w="1170" w:type="dxa"/>
            <w:vAlign w:val="center"/>
          </w:tcPr>
          <w:p w14:paraId="31611ABB" w14:textId="77777777" w:rsidR="001914CA" w:rsidRPr="00B25FD6" w:rsidRDefault="001914CA" w:rsidP="001914CA">
            <w:pPr>
              <w:ind w:right="-72"/>
              <w:jc w:val="right"/>
              <w:rPr>
                <w:sz w:val="18"/>
                <w:szCs w:val="18"/>
              </w:rPr>
            </w:pPr>
          </w:p>
        </w:tc>
        <w:tc>
          <w:tcPr>
            <w:tcW w:w="1170" w:type="dxa"/>
            <w:shd w:val="clear" w:color="auto" w:fill="FAFAFA"/>
            <w:vAlign w:val="center"/>
          </w:tcPr>
          <w:p w14:paraId="754B4050" w14:textId="77777777" w:rsidR="001914CA" w:rsidRPr="00B25FD6" w:rsidRDefault="001914CA" w:rsidP="001914CA">
            <w:pPr>
              <w:ind w:right="-72"/>
              <w:jc w:val="right"/>
              <w:rPr>
                <w:sz w:val="18"/>
                <w:szCs w:val="18"/>
              </w:rPr>
            </w:pPr>
          </w:p>
        </w:tc>
        <w:tc>
          <w:tcPr>
            <w:tcW w:w="1166" w:type="dxa"/>
            <w:vAlign w:val="center"/>
          </w:tcPr>
          <w:p w14:paraId="62EF28BC" w14:textId="77777777" w:rsidR="001914CA" w:rsidRPr="00B25FD6" w:rsidRDefault="001914CA" w:rsidP="001914CA">
            <w:pPr>
              <w:ind w:left="72" w:right="-72"/>
              <w:jc w:val="right"/>
              <w:rPr>
                <w:sz w:val="18"/>
                <w:szCs w:val="18"/>
              </w:rPr>
            </w:pPr>
          </w:p>
        </w:tc>
      </w:tr>
      <w:tr w:rsidR="001914CA" w:rsidRPr="00B25FD6" w14:paraId="75C5DB35" w14:textId="77777777" w:rsidTr="009857DD">
        <w:tc>
          <w:tcPr>
            <w:tcW w:w="4795" w:type="dxa"/>
          </w:tcPr>
          <w:p w14:paraId="26486518" w14:textId="77777777" w:rsidR="001914CA" w:rsidRPr="00B25FD6" w:rsidRDefault="001914CA" w:rsidP="001914CA">
            <w:pPr>
              <w:ind w:left="526" w:right="-36"/>
              <w:rPr>
                <w:sz w:val="18"/>
                <w:szCs w:val="18"/>
                <w:cs/>
              </w:rPr>
            </w:pPr>
            <w:r w:rsidRPr="00B25FD6">
              <w:rPr>
                <w:sz w:val="18"/>
                <w:szCs w:val="18"/>
              </w:rPr>
              <w:t>Subsidiary</w:t>
            </w:r>
          </w:p>
        </w:tc>
        <w:tc>
          <w:tcPr>
            <w:tcW w:w="1170" w:type="dxa"/>
            <w:tcBorders>
              <w:bottom w:val="single" w:sz="4" w:space="0" w:color="auto"/>
            </w:tcBorders>
            <w:shd w:val="clear" w:color="auto" w:fill="FAFAFA"/>
            <w:vAlign w:val="center"/>
          </w:tcPr>
          <w:p w14:paraId="425B2043" w14:textId="40D600E6"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center"/>
          </w:tcPr>
          <w:p w14:paraId="3CF17C50" w14:textId="64DD1DF1"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center"/>
          </w:tcPr>
          <w:p w14:paraId="173AD7F7" w14:textId="2F159B5F" w:rsidR="001914CA" w:rsidRPr="00B25FD6" w:rsidRDefault="002A22F4" w:rsidP="001914CA">
            <w:pPr>
              <w:ind w:right="-72"/>
              <w:jc w:val="right"/>
              <w:rPr>
                <w:sz w:val="18"/>
                <w:szCs w:val="18"/>
              </w:rPr>
            </w:pPr>
            <w:r w:rsidRPr="002A22F4">
              <w:rPr>
                <w:rFonts w:eastAsia="Arial Unicode MS"/>
                <w:color w:val="000000"/>
                <w:sz w:val="18"/>
                <w:szCs w:val="18"/>
                <w:lang w:val="en-GB"/>
              </w:rPr>
              <w:t>30</w:t>
            </w:r>
            <w:r w:rsidR="001914CA" w:rsidRPr="00B25FD6">
              <w:rPr>
                <w:rFonts w:eastAsia="Arial Unicode MS"/>
                <w:color w:val="000000"/>
                <w:sz w:val="18"/>
                <w:szCs w:val="18"/>
                <w:lang w:val="en-GB"/>
              </w:rPr>
              <w:t>,</w:t>
            </w:r>
            <w:r w:rsidRPr="002A22F4">
              <w:rPr>
                <w:rFonts w:eastAsia="Arial Unicode MS"/>
                <w:color w:val="000000"/>
                <w:sz w:val="18"/>
                <w:szCs w:val="18"/>
                <w:lang w:val="en-GB"/>
              </w:rPr>
              <w:t>986</w:t>
            </w:r>
          </w:p>
        </w:tc>
        <w:tc>
          <w:tcPr>
            <w:tcW w:w="1166" w:type="dxa"/>
            <w:tcBorders>
              <w:bottom w:val="single" w:sz="4" w:space="0" w:color="auto"/>
            </w:tcBorders>
            <w:vAlign w:val="center"/>
          </w:tcPr>
          <w:p w14:paraId="477BDC79" w14:textId="05ACECA3" w:rsidR="001914CA" w:rsidRPr="00B25FD6" w:rsidRDefault="002A22F4" w:rsidP="001914CA">
            <w:pPr>
              <w:ind w:left="72" w:right="-72"/>
              <w:jc w:val="right"/>
              <w:rPr>
                <w:sz w:val="18"/>
                <w:szCs w:val="18"/>
              </w:rPr>
            </w:pPr>
            <w:r w:rsidRPr="002A22F4">
              <w:rPr>
                <w:rFonts w:eastAsia="Arial Unicode MS"/>
                <w:sz w:val="18"/>
                <w:szCs w:val="18"/>
                <w:lang w:val="en-GB"/>
              </w:rPr>
              <w:t>32</w:t>
            </w:r>
            <w:r w:rsidR="001914CA" w:rsidRPr="00B25FD6">
              <w:rPr>
                <w:rFonts w:eastAsia="Arial Unicode MS"/>
                <w:sz w:val="18"/>
                <w:szCs w:val="18"/>
                <w:lang w:val="en-GB"/>
              </w:rPr>
              <w:t>,</w:t>
            </w:r>
            <w:r w:rsidRPr="002A22F4">
              <w:rPr>
                <w:rFonts w:eastAsia="Arial Unicode MS"/>
                <w:sz w:val="18"/>
                <w:szCs w:val="18"/>
                <w:lang w:val="en-GB"/>
              </w:rPr>
              <w:t>129</w:t>
            </w:r>
          </w:p>
        </w:tc>
      </w:tr>
      <w:tr w:rsidR="001914CA" w:rsidRPr="00B25FD6" w14:paraId="2433D5BC" w14:textId="77777777" w:rsidTr="009857DD">
        <w:tc>
          <w:tcPr>
            <w:tcW w:w="4795" w:type="dxa"/>
          </w:tcPr>
          <w:p w14:paraId="7CCFD046"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center"/>
          </w:tcPr>
          <w:p w14:paraId="4B760CBC"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vAlign w:val="center"/>
          </w:tcPr>
          <w:p w14:paraId="0AD35327"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center"/>
          </w:tcPr>
          <w:p w14:paraId="6829C440" w14:textId="77777777" w:rsidR="001914CA" w:rsidRPr="00B25FD6" w:rsidRDefault="001914CA" w:rsidP="001914CA">
            <w:pPr>
              <w:ind w:left="526" w:right="-36"/>
              <w:rPr>
                <w:rFonts w:eastAsia="Arial Unicode MS"/>
                <w:sz w:val="18"/>
                <w:szCs w:val="18"/>
              </w:rPr>
            </w:pPr>
          </w:p>
        </w:tc>
        <w:tc>
          <w:tcPr>
            <w:tcW w:w="1166" w:type="dxa"/>
            <w:tcBorders>
              <w:top w:val="single" w:sz="4" w:space="0" w:color="auto"/>
            </w:tcBorders>
            <w:vAlign w:val="center"/>
          </w:tcPr>
          <w:p w14:paraId="255AB739" w14:textId="77777777" w:rsidR="001914CA" w:rsidRPr="00B25FD6" w:rsidRDefault="001914CA" w:rsidP="001914CA">
            <w:pPr>
              <w:ind w:left="526" w:right="-36"/>
              <w:rPr>
                <w:rFonts w:eastAsia="Arial Unicode MS"/>
                <w:sz w:val="18"/>
                <w:szCs w:val="18"/>
              </w:rPr>
            </w:pPr>
          </w:p>
        </w:tc>
      </w:tr>
      <w:tr w:rsidR="001914CA" w:rsidRPr="00B25FD6" w14:paraId="193BE918" w14:textId="77777777" w:rsidTr="00084F70">
        <w:tc>
          <w:tcPr>
            <w:tcW w:w="4795" w:type="dxa"/>
          </w:tcPr>
          <w:p w14:paraId="739B4078" w14:textId="77777777" w:rsidR="001914CA" w:rsidRPr="00B25FD6" w:rsidRDefault="001914CA" w:rsidP="001914CA">
            <w:pPr>
              <w:spacing w:line="220" w:lineRule="exact"/>
              <w:ind w:left="526" w:right="-36"/>
              <w:rPr>
                <w:b/>
                <w:bCs/>
                <w:sz w:val="18"/>
                <w:szCs w:val="18"/>
                <w:u w:val="single"/>
              </w:rPr>
            </w:pPr>
            <w:r w:rsidRPr="00B25FD6">
              <w:rPr>
                <w:b/>
                <w:bCs/>
                <w:sz w:val="18"/>
                <w:szCs w:val="18"/>
                <w:u w:val="single"/>
              </w:rPr>
              <w:t>Dividend income</w:t>
            </w:r>
          </w:p>
        </w:tc>
        <w:tc>
          <w:tcPr>
            <w:tcW w:w="1170" w:type="dxa"/>
            <w:shd w:val="clear" w:color="auto" w:fill="FAFAFA"/>
            <w:vAlign w:val="center"/>
          </w:tcPr>
          <w:p w14:paraId="26053E1F" w14:textId="77777777" w:rsidR="001914CA" w:rsidRPr="00B25FD6" w:rsidRDefault="001914CA" w:rsidP="001914CA">
            <w:pPr>
              <w:ind w:right="-72"/>
              <w:jc w:val="right"/>
              <w:rPr>
                <w:sz w:val="18"/>
                <w:szCs w:val="18"/>
              </w:rPr>
            </w:pPr>
          </w:p>
        </w:tc>
        <w:tc>
          <w:tcPr>
            <w:tcW w:w="1170" w:type="dxa"/>
            <w:vAlign w:val="center"/>
          </w:tcPr>
          <w:p w14:paraId="322CEEEC" w14:textId="77777777" w:rsidR="001914CA" w:rsidRPr="00B25FD6" w:rsidRDefault="001914CA" w:rsidP="001914CA">
            <w:pPr>
              <w:ind w:right="-72"/>
              <w:jc w:val="right"/>
              <w:rPr>
                <w:sz w:val="18"/>
                <w:szCs w:val="18"/>
              </w:rPr>
            </w:pPr>
          </w:p>
        </w:tc>
        <w:tc>
          <w:tcPr>
            <w:tcW w:w="1170" w:type="dxa"/>
            <w:shd w:val="clear" w:color="auto" w:fill="FAFAFA"/>
            <w:vAlign w:val="center"/>
          </w:tcPr>
          <w:p w14:paraId="00D6AE67" w14:textId="77777777" w:rsidR="001914CA" w:rsidRPr="00B25FD6" w:rsidRDefault="001914CA" w:rsidP="001914CA">
            <w:pPr>
              <w:ind w:right="-72"/>
              <w:jc w:val="right"/>
              <w:rPr>
                <w:sz w:val="18"/>
                <w:szCs w:val="18"/>
              </w:rPr>
            </w:pPr>
          </w:p>
        </w:tc>
        <w:tc>
          <w:tcPr>
            <w:tcW w:w="1166" w:type="dxa"/>
            <w:vAlign w:val="center"/>
          </w:tcPr>
          <w:p w14:paraId="46ED50A7" w14:textId="77777777" w:rsidR="001914CA" w:rsidRPr="00B25FD6" w:rsidRDefault="001914CA" w:rsidP="001914CA">
            <w:pPr>
              <w:ind w:left="72" w:right="-72"/>
              <w:jc w:val="right"/>
              <w:rPr>
                <w:sz w:val="18"/>
                <w:szCs w:val="18"/>
              </w:rPr>
            </w:pPr>
          </w:p>
        </w:tc>
      </w:tr>
      <w:tr w:rsidR="001914CA" w:rsidRPr="00B25FD6" w14:paraId="0DB8D257" w14:textId="77777777" w:rsidTr="008D5BA3">
        <w:tc>
          <w:tcPr>
            <w:tcW w:w="4795" w:type="dxa"/>
          </w:tcPr>
          <w:p w14:paraId="2A69F52B" w14:textId="77777777" w:rsidR="001914CA" w:rsidRPr="00B25FD6" w:rsidRDefault="001914CA" w:rsidP="001914CA">
            <w:pPr>
              <w:spacing w:line="220" w:lineRule="exact"/>
              <w:ind w:left="526" w:right="-36"/>
              <w:rPr>
                <w:sz w:val="18"/>
                <w:szCs w:val="18"/>
                <w:cs/>
              </w:rPr>
            </w:pPr>
            <w:r w:rsidRPr="00B25FD6">
              <w:rPr>
                <w:sz w:val="18"/>
                <w:szCs w:val="18"/>
              </w:rPr>
              <w:t>Subsidiary</w:t>
            </w:r>
          </w:p>
        </w:tc>
        <w:tc>
          <w:tcPr>
            <w:tcW w:w="1170" w:type="dxa"/>
            <w:tcBorders>
              <w:bottom w:val="single" w:sz="4" w:space="0" w:color="auto"/>
            </w:tcBorders>
            <w:shd w:val="clear" w:color="auto" w:fill="FAFAFA"/>
            <w:vAlign w:val="bottom"/>
          </w:tcPr>
          <w:p w14:paraId="3DEF35FB" w14:textId="40A32B0E"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bottom"/>
          </w:tcPr>
          <w:p w14:paraId="1CF6C357" w14:textId="74B373C4"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bottom"/>
          </w:tcPr>
          <w:p w14:paraId="41B09C53" w14:textId="2B03DF64" w:rsidR="001914CA" w:rsidRPr="00B25FD6" w:rsidRDefault="002A22F4" w:rsidP="001914CA">
            <w:pPr>
              <w:ind w:right="-72"/>
              <w:jc w:val="right"/>
              <w:rPr>
                <w:sz w:val="18"/>
                <w:szCs w:val="18"/>
              </w:rPr>
            </w:pPr>
            <w:r w:rsidRPr="002A22F4">
              <w:rPr>
                <w:rFonts w:eastAsia="Arial Unicode MS"/>
                <w:color w:val="000000"/>
                <w:sz w:val="18"/>
                <w:szCs w:val="18"/>
                <w:lang w:val="en-GB"/>
              </w:rPr>
              <w:t>81</w:t>
            </w:r>
            <w:r w:rsidR="001914CA" w:rsidRPr="00B25FD6">
              <w:rPr>
                <w:rFonts w:eastAsia="Arial Unicode MS"/>
                <w:color w:val="000000"/>
                <w:sz w:val="18"/>
                <w:szCs w:val="18"/>
                <w:lang w:val="en-GB"/>
              </w:rPr>
              <w:t>,</w:t>
            </w:r>
            <w:r w:rsidRPr="002A22F4">
              <w:rPr>
                <w:rFonts w:eastAsia="Arial Unicode MS"/>
                <w:color w:val="000000"/>
                <w:sz w:val="18"/>
                <w:szCs w:val="18"/>
                <w:lang w:val="en-GB"/>
              </w:rPr>
              <w:t>090</w:t>
            </w:r>
          </w:p>
        </w:tc>
        <w:tc>
          <w:tcPr>
            <w:tcW w:w="1166" w:type="dxa"/>
            <w:tcBorders>
              <w:bottom w:val="single" w:sz="4" w:space="0" w:color="auto"/>
            </w:tcBorders>
            <w:vAlign w:val="bottom"/>
          </w:tcPr>
          <w:p w14:paraId="2F69ED14" w14:textId="17426813" w:rsidR="001914CA" w:rsidRPr="00B25FD6" w:rsidRDefault="002A22F4" w:rsidP="001914CA">
            <w:pPr>
              <w:ind w:left="72" w:right="-72"/>
              <w:jc w:val="right"/>
              <w:rPr>
                <w:sz w:val="18"/>
                <w:szCs w:val="18"/>
              </w:rPr>
            </w:pPr>
            <w:r w:rsidRPr="002A22F4">
              <w:rPr>
                <w:rFonts w:eastAsia="Arial Unicode MS"/>
                <w:sz w:val="18"/>
                <w:szCs w:val="18"/>
                <w:lang w:val="en-GB"/>
              </w:rPr>
              <w:t>117</w:t>
            </w:r>
            <w:r w:rsidR="001914CA" w:rsidRPr="00B25FD6">
              <w:rPr>
                <w:rFonts w:eastAsia="Arial Unicode MS"/>
                <w:sz w:val="18"/>
                <w:szCs w:val="18"/>
                <w:lang w:val="en-GB"/>
              </w:rPr>
              <w:t>,</w:t>
            </w:r>
            <w:r w:rsidRPr="002A22F4">
              <w:rPr>
                <w:rFonts w:eastAsia="Arial Unicode MS"/>
                <w:sz w:val="18"/>
                <w:szCs w:val="18"/>
                <w:lang w:val="en-GB"/>
              </w:rPr>
              <w:t>963</w:t>
            </w:r>
          </w:p>
        </w:tc>
      </w:tr>
      <w:tr w:rsidR="001914CA" w:rsidRPr="00B25FD6" w14:paraId="57D4069E" w14:textId="77777777" w:rsidTr="00084F70">
        <w:tc>
          <w:tcPr>
            <w:tcW w:w="4795" w:type="dxa"/>
          </w:tcPr>
          <w:p w14:paraId="66617843" w14:textId="77777777" w:rsidR="001914CA" w:rsidRPr="00B25FD6" w:rsidRDefault="001914CA" w:rsidP="001914CA">
            <w:pPr>
              <w:spacing w:line="220" w:lineRule="exact"/>
              <w:ind w:left="526" w:right="-36"/>
              <w:rPr>
                <w:sz w:val="18"/>
                <w:szCs w:val="18"/>
              </w:rPr>
            </w:pPr>
          </w:p>
        </w:tc>
        <w:tc>
          <w:tcPr>
            <w:tcW w:w="1170" w:type="dxa"/>
            <w:tcBorders>
              <w:top w:val="single" w:sz="4" w:space="0" w:color="auto"/>
            </w:tcBorders>
            <w:shd w:val="clear" w:color="auto" w:fill="FAFAFA"/>
            <w:vAlign w:val="center"/>
          </w:tcPr>
          <w:p w14:paraId="444F908F" w14:textId="77777777" w:rsidR="001914CA" w:rsidRPr="00B25FD6" w:rsidRDefault="001914CA" w:rsidP="001914CA">
            <w:pPr>
              <w:ind w:right="-72"/>
              <w:jc w:val="right"/>
              <w:rPr>
                <w:sz w:val="18"/>
                <w:szCs w:val="18"/>
              </w:rPr>
            </w:pPr>
          </w:p>
        </w:tc>
        <w:tc>
          <w:tcPr>
            <w:tcW w:w="1170" w:type="dxa"/>
            <w:tcBorders>
              <w:top w:val="single" w:sz="4" w:space="0" w:color="auto"/>
            </w:tcBorders>
            <w:vAlign w:val="bottom"/>
          </w:tcPr>
          <w:p w14:paraId="3B699F35" w14:textId="77777777" w:rsidR="001914CA" w:rsidRPr="00B25FD6" w:rsidRDefault="001914CA" w:rsidP="001914CA">
            <w:pPr>
              <w:ind w:right="-72"/>
              <w:jc w:val="right"/>
              <w:rPr>
                <w:rFonts w:eastAsia="Arial Unicode MS"/>
                <w:sz w:val="18"/>
                <w:szCs w:val="18"/>
                <w:lang w:val="en-GB"/>
              </w:rPr>
            </w:pPr>
          </w:p>
        </w:tc>
        <w:tc>
          <w:tcPr>
            <w:tcW w:w="1170" w:type="dxa"/>
            <w:tcBorders>
              <w:top w:val="single" w:sz="4" w:space="0" w:color="auto"/>
            </w:tcBorders>
            <w:shd w:val="clear" w:color="auto" w:fill="FAFAFA"/>
            <w:vAlign w:val="bottom"/>
          </w:tcPr>
          <w:p w14:paraId="5E0D8540" w14:textId="77777777" w:rsidR="001914CA" w:rsidRPr="00B25FD6" w:rsidRDefault="001914CA" w:rsidP="001914CA">
            <w:pPr>
              <w:ind w:right="-72"/>
              <w:jc w:val="right"/>
              <w:rPr>
                <w:sz w:val="18"/>
                <w:szCs w:val="18"/>
              </w:rPr>
            </w:pPr>
          </w:p>
        </w:tc>
        <w:tc>
          <w:tcPr>
            <w:tcW w:w="1166" w:type="dxa"/>
            <w:tcBorders>
              <w:top w:val="single" w:sz="4" w:space="0" w:color="auto"/>
            </w:tcBorders>
            <w:vAlign w:val="bottom"/>
          </w:tcPr>
          <w:p w14:paraId="47BDCFA7" w14:textId="77777777" w:rsidR="001914CA" w:rsidRPr="00B25FD6" w:rsidRDefault="001914CA" w:rsidP="001914CA">
            <w:pPr>
              <w:ind w:left="72" w:right="-72"/>
              <w:jc w:val="right"/>
              <w:rPr>
                <w:rFonts w:eastAsia="Arial Unicode MS"/>
                <w:sz w:val="18"/>
                <w:szCs w:val="18"/>
                <w:lang w:val="en-GB"/>
              </w:rPr>
            </w:pPr>
          </w:p>
        </w:tc>
      </w:tr>
      <w:tr w:rsidR="001914CA" w:rsidRPr="00B25FD6" w14:paraId="0BC9FC8A" w14:textId="77777777" w:rsidTr="00084F70">
        <w:tc>
          <w:tcPr>
            <w:tcW w:w="4795" w:type="dxa"/>
          </w:tcPr>
          <w:p w14:paraId="1C02B6B9" w14:textId="5E6DB2C0" w:rsidR="001914CA" w:rsidRPr="00B25FD6" w:rsidRDefault="001914CA" w:rsidP="001914CA">
            <w:pPr>
              <w:spacing w:line="220" w:lineRule="exact"/>
              <w:ind w:left="526" w:right="-36"/>
              <w:rPr>
                <w:sz w:val="18"/>
                <w:szCs w:val="18"/>
              </w:rPr>
            </w:pPr>
            <w:r w:rsidRPr="00B25FD6">
              <w:rPr>
                <w:b/>
                <w:bCs/>
                <w:sz w:val="18"/>
                <w:szCs w:val="18"/>
                <w:u w:val="single"/>
              </w:rPr>
              <w:t>Other income</w:t>
            </w:r>
          </w:p>
        </w:tc>
        <w:tc>
          <w:tcPr>
            <w:tcW w:w="1170" w:type="dxa"/>
            <w:shd w:val="clear" w:color="auto" w:fill="FAFAFA"/>
            <w:vAlign w:val="center"/>
          </w:tcPr>
          <w:p w14:paraId="2F28866A" w14:textId="77777777" w:rsidR="001914CA" w:rsidRPr="00B25FD6" w:rsidRDefault="001914CA" w:rsidP="001914CA">
            <w:pPr>
              <w:ind w:right="-72"/>
              <w:jc w:val="right"/>
              <w:rPr>
                <w:sz w:val="18"/>
                <w:szCs w:val="18"/>
              </w:rPr>
            </w:pPr>
          </w:p>
        </w:tc>
        <w:tc>
          <w:tcPr>
            <w:tcW w:w="1170" w:type="dxa"/>
            <w:vAlign w:val="bottom"/>
          </w:tcPr>
          <w:p w14:paraId="40B9549E" w14:textId="77777777" w:rsidR="001914CA" w:rsidRPr="00B25FD6" w:rsidRDefault="001914CA" w:rsidP="001914CA">
            <w:pPr>
              <w:ind w:right="-72"/>
              <w:jc w:val="right"/>
              <w:rPr>
                <w:rFonts w:eastAsia="Arial Unicode MS"/>
                <w:sz w:val="18"/>
                <w:szCs w:val="18"/>
                <w:lang w:val="en-GB"/>
              </w:rPr>
            </w:pPr>
          </w:p>
        </w:tc>
        <w:tc>
          <w:tcPr>
            <w:tcW w:w="1170" w:type="dxa"/>
            <w:shd w:val="clear" w:color="auto" w:fill="FAFAFA"/>
            <w:vAlign w:val="bottom"/>
          </w:tcPr>
          <w:p w14:paraId="20F00F83" w14:textId="77777777" w:rsidR="001914CA" w:rsidRPr="00B25FD6" w:rsidRDefault="001914CA" w:rsidP="001914CA">
            <w:pPr>
              <w:ind w:right="-72"/>
              <w:jc w:val="right"/>
              <w:rPr>
                <w:sz w:val="18"/>
                <w:szCs w:val="18"/>
              </w:rPr>
            </w:pPr>
          </w:p>
        </w:tc>
        <w:tc>
          <w:tcPr>
            <w:tcW w:w="1166" w:type="dxa"/>
            <w:vAlign w:val="bottom"/>
          </w:tcPr>
          <w:p w14:paraId="348FCD76" w14:textId="77777777" w:rsidR="001914CA" w:rsidRPr="00B25FD6" w:rsidRDefault="001914CA" w:rsidP="001914CA">
            <w:pPr>
              <w:ind w:left="72" w:right="-72"/>
              <w:jc w:val="right"/>
              <w:rPr>
                <w:rFonts w:eastAsia="Arial Unicode MS"/>
                <w:sz w:val="18"/>
                <w:szCs w:val="18"/>
                <w:lang w:val="en-GB"/>
              </w:rPr>
            </w:pPr>
          </w:p>
        </w:tc>
      </w:tr>
      <w:tr w:rsidR="001914CA" w:rsidRPr="00B25FD6" w14:paraId="7142EC46" w14:textId="77777777" w:rsidTr="008D5BA3">
        <w:tc>
          <w:tcPr>
            <w:tcW w:w="4795" w:type="dxa"/>
          </w:tcPr>
          <w:p w14:paraId="2249990B" w14:textId="56466DF9" w:rsidR="001914CA" w:rsidRPr="00B25FD6" w:rsidRDefault="001914CA" w:rsidP="001914CA">
            <w:pPr>
              <w:spacing w:line="220" w:lineRule="exact"/>
              <w:ind w:left="526" w:right="-36"/>
              <w:rPr>
                <w:sz w:val="18"/>
                <w:szCs w:val="18"/>
              </w:rPr>
            </w:pPr>
            <w:r w:rsidRPr="00B25FD6">
              <w:rPr>
                <w:sz w:val="18"/>
                <w:szCs w:val="18"/>
              </w:rPr>
              <w:t>Subsidiary</w:t>
            </w:r>
          </w:p>
        </w:tc>
        <w:tc>
          <w:tcPr>
            <w:tcW w:w="1170" w:type="dxa"/>
            <w:tcBorders>
              <w:bottom w:val="single" w:sz="4" w:space="0" w:color="auto"/>
            </w:tcBorders>
            <w:shd w:val="clear" w:color="auto" w:fill="FAFAFA"/>
            <w:vAlign w:val="bottom"/>
          </w:tcPr>
          <w:p w14:paraId="7C80F2BD" w14:textId="418F4400"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bottom"/>
          </w:tcPr>
          <w:p w14:paraId="79ED4241" w14:textId="52DAD5F9" w:rsidR="001914CA" w:rsidRPr="00B25FD6" w:rsidRDefault="001914CA" w:rsidP="001914CA">
            <w:pPr>
              <w:ind w:right="-72"/>
              <w:jc w:val="right"/>
              <w:rPr>
                <w:rFonts w:eastAsia="Arial Unicode MS"/>
                <w:sz w:val="18"/>
                <w:szCs w:val="18"/>
                <w:lang w:val="en-GB"/>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bottom"/>
          </w:tcPr>
          <w:p w14:paraId="1E13B2B9" w14:textId="0B869E01" w:rsidR="001914CA" w:rsidRPr="00B25FD6" w:rsidRDefault="002A22F4" w:rsidP="001914CA">
            <w:pPr>
              <w:ind w:right="-72"/>
              <w:jc w:val="right"/>
              <w:rPr>
                <w:sz w:val="18"/>
                <w:szCs w:val="18"/>
              </w:rPr>
            </w:pPr>
            <w:r w:rsidRPr="002A22F4">
              <w:rPr>
                <w:rFonts w:eastAsia="Arial Unicode MS"/>
                <w:color w:val="000000"/>
                <w:sz w:val="18"/>
                <w:szCs w:val="18"/>
                <w:lang w:val="en-GB"/>
              </w:rPr>
              <w:t>8</w:t>
            </w:r>
            <w:r w:rsidR="001914CA" w:rsidRPr="00B25FD6">
              <w:rPr>
                <w:rFonts w:eastAsia="Arial Unicode MS"/>
                <w:color w:val="000000"/>
                <w:sz w:val="18"/>
                <w:szCs w:val="18"/>
              </w:rPr>
              <w:t>,</w:t>
            </w:r>
            <w:r w:rsidRPr="002A22F4">
              <w:rPr>
                <w:rFonts w:eastAsia="Arial Unicode MS"/>
                <w:color w:val="000000"/>
                <w:sz w:val="18"/>
                <w:szCs w:val="18"/>
                <w:lang w:val="en-GB"/>
              </w:rPr>
              <w:t>654</w:t>
            </w:r>
          </w:p>
        </w:tc>
        <w:tc>
          <w:tcPr>
            <w:tcW w:w="1166" w:type="dxa"/>
            <w:tcBorders>
              <w:bottom w:val="single" w:sz="4" w:space="0" w:color="auto"/>
            </w:tcBorders>
            <w:vAlign w:val="bottom"/>
          </w:tcPr>
          <w:p w14:paraId="74BC2777" w14:textId="26D09F04" w:rsidR="001914CA" w:rsidRPr="00B25FD6" w:rsidRDefault="002A22F4" w:rsidP="001914CA">
            <w:pPr>
              <w:ind w:left="72" w:right="-72"/>
              <w:jc w:val="right"/>
              <w:rPr>
                <w:rFonts w:eastAsia="Arial Unicode MS"/>
                <w:sz w:val="18"/>
                <w:szCs w:val="18"/>
                <w:lang w:val="en-GB"/>
              </w:rPr>
            </w:pPr>
            <w:r w:rsidRPr="002A22F4">
              <w:rPr>
                <w:rFonts w:eastAsia="Arial Unicode MS"/>
                <w:sz w:val="18"/>
                <w:szCs w:val="18"/>
                <w:lang w:val="en-GB"/>
              </w:rPr>
              <w:t>8</w:t>
            </w:r>
            <w:r w:rsidR="001914CA" w:rsidRPr="00B25FD6">
              <w:rPr>
                <w:rFonts w:eastAsia="Arial Unicode MS"/>
                <w:sz w:val="18"/>
                <w:szCs w:val="18"/>
                <w:lang w:val="en-GB"/>
              </w:rPr>
              <w:t>,</w:t>
            </w:r>
            <w:r w:rsidRPr="002A22F4">
              <w:rPr>
                <w:rFonts w:eastAsia="Arial Unicode MS"/>
                <w:sz w:val="18"/>
                <w:szCs w:val="18"/>
                <w:lang w:val="en-GB"/>
              </w:rPr>
              <w:t>555</w:t>
            </w:r>
          </w:p>
        </w:tc>
      </w:tr>
      <w:tr w:rsidR="001914CA" w:rsidRPr="00B25FD6" w14:paraId="307515C9" w14:textId="77777777" w:rsidTr="003E2B60">
        <w:tc>
          <w:tcPr>
            <w:tcW w:w="4795" w:type="dxa"/>
          </w:tcPr>
          <w:p w14:paraId="7B685E3A"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center"/>
          </w:tcPr>
          <w:p w14:paraId="6DF3CA9B"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vAlign w:val="bottom"/>
          </w:tcPr>
          <w:p w14:paraId="3CB0A01C"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bottom"/>
          </w:tcPr>
          <w:p w14:paraId="5EFB1921" w14:textId="77777777" w:rsidR="001914CA" w:rsidRPr="00B25FD6" w:rsidRDefault="001914CA" w:rsidP="001914CA">
            <w:pPr>
              <w:ind w:left="526" w:right="-36"/>
              <w:rPr>
                <w:rFonts w:eastAsia="Arial Unicode MS"/>
                <w:sz w:val="18"/>
                <w:szCs w:val="18"/>
              </w:rPr>
            </w:pPr>
          </w:p>
        </w:tc>
        <w:tc>
          <w:tcPr>
            <w:tcW w:w="1166" w:type="dxa"/>
            <w:tcBorders>
              <w:top w:val="single" w:sz="4" w:space="0" w:color="auto"/>
            </w:tcBorders>
            <w:vAlign w:val="bottom"/>
          </w:tcPr>
          <w:p w14:paraId="61FFE15A" w14:textId="77777777" w:rsidR="001914CA" w:rsidRPr="00B25FD6" w:rsidRDefault="001914CA" w:rsidP="001914CA">
            <w:pPr>
              <w:ind w:left="526" w:right="-36"/>
              <w:rPr>
                <w:rFonts w:eastAsia="Arial Unicode MS"/>
                <w:sz w:val="18"/>
                <w:szCs w:val="18"/>
              </w:rPr>
            </w:pPr>
          </w:p>
        </w:tc>
      </w:tr>
      <w:tr w:rsidR="001914CA" w:rsidRPr="00B25FD6" w14:paraId="21D4E324" w14:textId="77777777" w:rsidTr="003E2B60">
        <w:tc>
          <w:tcPr>
            <w:tcW w:w="4795" w:type="dxa"/>
          </w:tcPr>
          <w:p w14:paraId="7E1F6FA1" w14:textId="3A9FF9A3" w:rsidR="001914CA" w:rsidRPr="00B25FD6" w:rsidRDefault="001914CA" w:rsidP="001914CA">
            <w:pPr>
              <w:spacing w:line="220" w:lineRule="exact"/>
              <w:ind w:left="526" w:right="-36"/>
              <w:rPr>
                <w:sz w:val="18"/>
                <w:szCs w:val="18"/>
              </w:rPr>
            </w:pPr>
            <w:r w:rsidRPr="00B25FD6">
              <w:rPr>
                <w:rFonts w:eastAsia="Arial Unicode MS"/>
                <w:b/>
                <w:bCs/>
                <w:sz w:val="18"/>
                <w:szCs w:val="18"/>
                <w:u w:val="single"/>
              </w:rPr>
              <w:t>Cost of sales and cost of services</w:t>
            </w:r>
          </w:p>
        </w:tc>
        <w:tc>
          <w:tcPr>
            <w:tcW w:w="1170" w:type="dxa"/>
            <w:shd w:val="clear" w:color="auto" w:fill="FAFAFA"/>
            <w:vAlign w:val="center"/>
          </w:tcPr>
          <w:p w14:paraId="170A7B1C" w14:textId="77777777" w:rsidR="001914CA" w:rsidRPr="00B25FD6" w:rsidRDefault="001914CA" w:rsidP="001914CA">
            <w:pPr>
              <w:ind w:right="-72"/>
              <w:jc w:val="right"/>
              <w:rPr>
                <w:sz w:val="18"/>
                <w:szCs w:val="18"/>
              </w:rPr>
            </w:pPr>
          </w:p>
        </w:tc>
        <w:tc>
          <w:tcPr>
            <w:tcW w:w="1170" w:type="dxa"/>
            <w:vAlign w:val="bottom"/>
          </w:tcPr>
          <w:p w14:paraId="0821B253" w14:textId="77777777" w:rsidR="001914CA" w:rsidRPr="00B25FD6" w:rsidRDefault="001914CA" w:rsidP="001914CA">
            <w:pPr>
              <w:ind w:right="-72"/>
              <w:jc w:val="right"/>
              <w:rPr>
                <w:rFonts w:eastAsia="Arial Unicode MS"/>
                <w:sz w:val="18"/>
                <w:szCs w:val="18"/>
                <w:lang w:val="en-GB"/>
              </w:rPr>
            </w:pPr>
          </w:p>
        </w:tc>
        <w:tc>
          <w:tcPr>
            <w:tcW w:w="1170" w:type="dxa"/>
            <w:shd w:val="clear" w:color="auto" w:fill="FAFAFA"/>
            <w:vAlign w:val="bottom"/>
          </w:tcPr>
          <w:p w14:paraId="0FC2C2C4" w14:textId="77777777" w:rsidR="001914CA" w:rsidRPr="00B25FD6" w:rsidRDefault="001914CA" w:rsidP="001914CA">
            <w:pPr>
              <w:ind w:right="-72"/>
              <w:jc w:val="right"/>
              <w:rPr>
                <w:sz w:val="18"/>
                <w:szCs w:val="18"/>
              </w:rPr>
            </w:pPr>
          </w:p>
        </w:tc>
        <w:tc>
          <w:tcPr>
            <w:tcW w:w="1166" w:type="dxa"/>
            <w:vAlign w:val="bottom"/>
          </w:tcPr>
          <w:p w14:paraId="3DB69DEA" w14:textId="77777777" w:rsidR="001914CA" w:rsidRPr="00B25FD6" w:rsidRDefault="001914CA" w:rsidP="001914CA">
            <w:pPr>
              <w:ind w:left="72" w:right="-72"/>
              <w:jc w:val="right"/>
              <w:rPr>
                <w:rFonts w:eastAsia="Arial Unicode MS"/>
                <w:sz w:val="18"/>
                <w:szCs w:val="18"/>
                <w:lang w:val="en-GB"/>
              </w:rPr>
            </w:pPr>
          </w:p>
        </w:tc>
      </w:tr>
      <w:tr w:rsidR="001914CA" w:rsidRPr="00B25FD6" w14:paraId="269E5688" w14:textId="77777777" w:rsidTr="008D5BA3">
        <w:tc>
          <w:tcPr>
            <w:tcW w:w="4795" w:type="dxa"/>
          </w:tcPr>
          <w:p w14:paraId="6B130A73" w14:textId="348B9C8C" w:rsidR="001914CA" w:rsidRPr="00B25FD6" w:rsidRDefault="001914CA" w:rsidP="001914CA">
            <w:pPr>
              <w:spacing w:line="220" w:lineRule="exact"/>
              <w:ind w:left="526" w:right="-36"/>
              <w:rPr>
                <w:sz w:val="18"/>
                <w:szCs w:val="18"/>
              </w:rPr>
            </w:pPr>
            <w:r w:rsidRPr="00B25FD6">
              <w:rPr>
                <w:sz w:val="18"/>
                <w:szCs w:val="18"/>
              </w:rPr>
              <w:t>Major shareholder</w:t>
            </w:r>
          </w:p>
        </w:tc>
        <w:tc>
          <w:tcPr>
            <w:tcW w:w="1170" w:type="dxa"/>
            <w:shd w:val="clear" w:color="auto" w:fill="FAFAFA"/>
            <w:vAlign w:val="bottom"/>
          </w:tcPr>
          <w:p w14:paraId="5484C34E" w14:textId="20FED8B4" w:rsidR="001914CA" w:rsidRPr="00B25FD6" w:rsidRDefault="002A22F4" w:rsidP="001914CA">
            <w:pPr>
              <w:ind w:right="-72"/>
              <w:jc w:val="right"/>
              <w:rPr>
                <w:sz w:val="18"/>
                <w:szCs w:val="18"/>
              </w:rPr>
            </w:pPr>
            <w:r w:rsidRPr="002A22F4">
              <w:rPr>
                <w:rFonts w:eastAsia="Arial Unicode MS"/>
                <w:color w:val="000000"/>
                <w:sz w:val="18"/>
                <w:szCs w:val="18"/>
                <w:lang w:val="en-GB"/>
              </w:rPr>
              <w:t>14</w:t>
            </w:r>
            <w:r w:rsidR="001914CA" w:rsidRPr="00B25FD6">
              <w:rPr>
                <w:rFonts w:eastAsia="Arial Unicode MS"/>
                <w:color w:val="000000"/>
                <w:sz w:val="18"/>
                <w:szCs w:val="18"/>
                <w:lang w:val="en-GB"/>
              </w:rPr>
              <w:t>,</w:t>
            </w:r>
            <w:r w:rsidRPr="002A22F4">
              <w:rPr>
                <w:rFonts w:eastAsia="Arial Unicode MS"/>
                <w:color w:val="000000"/>
                <w:sz w:val="18"/>
                <w:szCs w:val="18"/>
                <w:lang w:val="en-GB"/>
              </w:rPr>
              <w:t>900</w:t>
            </w:r>
          </w:p>
        </w:tc>
        <w:tc>
          <w:tcPr>
            <w:tcW w:w="1170" w:type="dxa"/>
            <w:vAlign w:val="bottom"/>
          </w:tcPr>
          <w:p w14:paraId="044565F9" w14:textId="1677B33B" w:rsidR="001914CA" w:rsidRPr="00B25FD6" w:rsidRDefault="002A22F4" w:rsidP="001914CA">
            <w:pPr>
              <w:ind w:right="-72"/>
              <w:jc w:val="right"/>
              <w:rPr>
                <w:rFonts w:eastAsia="Arial Unicode MS"/>
                <w:sz w:val="18"/>
                <w:szCs w:val="18"/>
                <w:lang w:val="en-GB"/>
              </w:rPr>
            </w:pPr>
            <w:r w:rsidRPr="002A22F4">
              <w:rPr>
                <w:rFonts w:eastAsia="Arial Unicode MS"/>
                <w:color w:val="000000"/>
                <w:sz w:val="18"/>
                <w:szCs w:val="18"/>
                <w:lang w:val="en-GB"/>
              </w:rPr>
              <w:t>14</w:t>
            </w:r>
            <w:r w:rsidR="001914CA" w:rsidRPr="00B25FD6">
              <w:rPr>
                <w:rFonts w:eastAsia="Arial Unicode MS"/>
                <w:color w:val="000000"/>
                <w:sz w:val="18"/>
                <w:szCs w:val="18"/>
                <w:lang w:val="en-GB"/>
              </w:rPr>
              <w:t>,</w:t>
            </w:r>
            <w:r w:rsidRPr="002A22F4">
              <w:rPr>
                <w:rFonts w:eastAsia="Arial Unicode MS"/>
                <w:color w:val="000000"/>
                <w:sz w:val="18"/>
                <w:szCs w:val="18"/>
                <w:lang w:val="en-GB"/>
              </w:rPr>
              <w:t>709</w:t>
            </w:r>
          </w:p>
        </w:tc>
        <w:tc>
          <w:tcPr>
            <w:tcW w:w="1170" w:type="dxa"/>
            <w:shd w:val="clear" w:color="auto" w:fill="FAFAFA"/>
            <w:vAlign w:val="bottom"/>
          </w:tcPr>
          <w:p w14:paraId="7565C4BD" w14:textId="09434637" w:rsidR="001914CA" w:rsidRPr="00B25FD6" w:rsidRDefault="002A22F4" w:rsidP="001914CA">
            <w:pPr>
              <w:ind w:right="-72"/>
              <w:jc w:val="right"/>
              <w:rPr>
                <w:sz w:val="18"/>
                <w:szCs w:val="18"/>
              </w:rPr>
            </w:pPr>
            <w:r w:rsidRPr="002A22F4">
              <w:rPr>
                <w:rFonts w:eastAsia="Arial Unicode MS"/>
                <w:color w:val="000000"/>
                <w:sz w:val="18"/>
                <w:szCs w:val="18"/>
                <w:lang w:val="en-GB"/>
              </w:rPr>
              <w:t>5</w:t>
            </w:r>
            <w:r w:rsidR="001914CA" w:rsidRPr="00B25FD6">
              <w:rPr>
                <w:rFonts w:eastAsia="Arial Unicode MS"/>
                <w:color w:val="000000"/>
                <w:sz w:val="18"/>
                <w:szCs w:val="18"/>
                <w:lang w:val="en-GB"/>
              </w:rPr>
              <w:t>,</w:t>
            </w:r>
            <w:r w:rsidRPr="002A22F4">
              <w:rPr>
                <w:rFonts w:eastAsia="Arial Unicode MS"/>
                <w:color w:val="000000"/>
                <w:sz w:val="18"/>
                <w:szCs w:val="18"/>
                <w:lang w:val="en-GB"/>
              </w:rPr>
              <w:t>748</w:t>
            </w:r>
          </w:p>
        </w:tc>
        <w:tc>
          <w:tcPr>
            <w:tcW w:w="1166" w:type="dxa"/>
            <w:vAlign w:val="bottom"/>
          </w:tcPr>
          <w:p w14:paraId="5C398B35" w14:textId="35EEDA51" w:rsidR="001914CA" w:rsidRPr="00B25FD6" w:rsidRDefault="002A22F4" w:rsidP="001914CA">
            <w:pPr>
              <w:ind w:left="72" w:right="-72"/>
              <w:jc w:val="right"/>
              <w:rPr>
                <w:rFonts w:eastAsia="Arial Unicode MS"/>
                <w:sz w:val="18"/>
                <w:szCs w:val="18"/>
                <w:lang w:val="en-GB"/>
              </w:rPr>
            </w:pPr>
            <w:r w:rsidRPr="002A22F4">
              <w:rPr>
                <w:rFonts w:eastAsia="Arial Unicode MS"/>
                <w:sz w:val="18"/>
                <w:szCs w:val="18"/>
                <w:lang w:val="en-GB"/>
              </w:rPr>
              <w:t>6</w:t>
            </w:r>
            <w:r w:rsidR="001914CA" w:rsidRPr="00B25FD6">
              <w:rPr>
                <w:rFonts w:eastAsia="Arial Unicode MS"/>
                <w:sz w:val="18"/>
                <w:szCs w:val="18"/>
                <w:lang w:val="en-GB"/>
              </w:rPr>
              <w:t>,</w:t>
            </w:r>
            <w:r w:rsidRPr="002A22F4">
              <w:rPr>
                <w:rFonts w:eastAsia="Arial Unicode MS"/>
                <w:sz w:val="18"/>
                <w:szCs w:val="18"/>
                <w:lang w:val="en-GB"/>
              </w:rPr>
              <w:t>196</w:t>
            </w:r>
          </w:p>
        </w:tc>
      </w:tr>
      <w:tr w:rsidR="001914CA" w:rsidRPr="00B25FD6" w14:paraId="50F7BBA0" w14:textId="77777777" w:rsidTr="008D5BA3">
        <w:tc>
          <w:tcPr>
            <w:tcW w:w="4795" w:type="dxa"/>
          </w:tcPr>
          <w:p w14:paraId="7A2F23FC" w14:textId="4AE5BB19" w:rsidR="001914CA" w:rsidRPr="00B25FD6" w:rsidRDefault="001914CA" w:rsidP="001914CA">
            <w:pPr>
              <w:spacing w:line="220" w:lineRule="exact"/>
              <w:ind w:left="526" w:right="-36"/>
              <w:rPr>
                <w:sz w:val="18"/>
                <w:szCs w:val="18"/>
              </w:rPr>
            </w:pPr>
            <w:r w:rsidRPr="00B25FD6">
              <w:rPr>
                <w:sz w:val="18"/>
                <w:szCs w:val="18"/>
              </w:rPr>
              <w:t>Subsidiary</w:t>
            </w:r>
          </w:p>
        </w:tc>
        <w:tc>
          <w:tcPr>
            <w:tcW w:w="1170" w:type="dxa"/>
            <w:tcBorders>
              <w:bottom w:val="single" w:sz="4" w:space="0" w:color="auto"/>
            </w:tcBorders>
            <w:shd w:val="clear" w:color="auto" w:fill="FAFAFA"/>
            <w:vAlign w:val="bottom"/>
          </w:tcPr>
          <w:p w14:paraId="7D846A1D" w14:textId="69E3A707"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bottom"/>
          </w:tcPr>
          <w:p w14:paraId="5BE7C635" w14:textId="509F93E4" w:rsidR="001914CA" w:rsidRPr="00B25FD6" w:rsidRDefault="001914CA" w:rsidP="001914CA">
            <w:pPr>
              <w:ind w:right="-72"/>
              <w:jc w:val="right"/>
              <w:rPr>
                <w:rFonts w:eastAsia="Arial Unicode MS"/>
                <w:sz w:val="18"/>
                <w:szCs w:val="18"/>
                <w:lang w:val="en-GB"/>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bottom"/>
          </w:tcPr>
          <w:p w14:paraId="65ABB9D7" w14:textId="3590193E" w:rsidR="001914CA" w:rsidRPr="00B25FD6" w:rsidRDefault="002A22F4" w:rsidP="001914CA">
            <w:pPr>
              <w:ind w:right="-72"/>
              <w:jc w:val="right"/>
              <w:rPr>
                <w:sz w:val="18"/>
                <w:szCs w:val="18"/>
              </w:rPr>
            </w:pPr>
            <w:r w:rsidRPr="002A22F4">
              <w:rPr>
                <w:rFonts w:eastAsia="Arial Unicode MS"/>
                <w:color w:val="000000"/>
                <w:sz w:val="18"/>
                <w:szCs w:val="18"/>
                <w:lang w:val="en-GB"/>
              </w:rPr>
              <w:t>144</w:t>
            </w:r>
            <w:r w:rsidR="001914CA" w:rsidRPr="00B25FD6">
              <w:rPr>
                <w:rFonts w:eastAsia="Arial Unicode MS"/>
                <w:color w:val="000000"/>
                <w:sz w:val="18"/>
                <w:szCs w:val="18"/>
                <w:lang w:val="en-GB"/>
              </w:rPr>
              <w:t>,</w:t>
            </w:r>
            <w:r w:rsidRPr="002A22F4">
              <w:rPr>
                <w:rFonts w:eastAsia="Arial Unicode MS"/>
                <w:color w:val="000000"/>
                <w:sz w:val="18"/>
                <w:szCs w:val="18"/>
                <w:lang w:val="en-GB"/>
              </w:rPr>
              <w:t>084</w:t>
            </w:r>
          </w:p>
        </w:tc>
        <w:tc>
          <w:tcPr>
            <w:tcW w:w="1166" w:type="dxa"/>
            <w:tcBorders>
              <w:bottom w:val="single" w:sz="4" w:space="0" w:color="auto"/>
            </w:tcBorders>
            <w:vAlign w:val="bottom"/>
          </w:tcPr>
          <w:p w14:paraId="08055E1A" w14:textId="7B7C74AB" w:rsidR="001914CA" w:rsidRPr="00B25FD6" w:rsidRDefault="002A22F4" w:rsidP="001914CA">
            <w:pPr>
              <w:ind w:left="72" w:right="-72"/>
              <w:jc w:val="right"/>
              <w:rPr>
                <w:rFonts w:eastAsia="Arial Unicode MS"/>
                <w:sz w:val="18"/>
                <w:szCs w:val="18"/>
                <w:lang w:val="en-GB"/>
              </w:rPr>
            </w:pPr>
            <w:r w:rsidRPr="002A22F4">
              <w:rPr>
                <w:rFonts w:eastAsia="Arial Unicode MS"/>
                <w:sz w:val="18"/>
                <w:szCs w:val="18"/>
                <w:lang w:val="en-GB"/>
              </w:rPr>
              <w:t>169</w:t>
            </w:r>
            <w:r w:rsidR="001914CA" w:rsidRPr="00B25FD6">
              <w:rPr>
                <w:rFonts w:eastAsia="Arial Unicode MS"/>
                <w:sz w:val="18"/>
                <w:szCs w:val="18"/>
              </w:rPr>
              <w:t>,</w:t>
            </w:r>
            <w:r w:rsidRPr="002A22F4">
              <w:rPr>
                <w:rFonts w:eastAsia="Arial Unicode MS"/>
                <w:sz w:val="18"/>
                <w:szCs w:val="18"/>
                <w:lang w:val="en-GB"/>
              </w:rPr>
              <w:t>428</w:t>
            </w:r>
          </w:p>
        </w:tc>
      </w:tr>
      <w:tr w:rsidR="001914CA" w:rsidRPr="00B25FD6" w14:paraId="4733B6F2" w14:textId="77777777" w:rsidTr="003E2B60">
        <w:tc>
          <w:tcPr>
            <w:tcW w:w="4795" w:type="dxa"/>
          </w:tcPr>
          <w:p w14:paraId="60848E58" w14:textId="77777777" w:rsidR="001914CA" w:rsidRPr="00B25FD6" w:rsidRDefault="001914CA" w:rsidP="001914CA">
            <w:pPr>
              <w:ind w:left="526" w:right="-36"/>
              <w:rPr>
                <w:rFonts w:eastAsia="Arial Unicode MS"/>
                <w:sz w:val="18"/>
                <w:szCs w:val="18"/>
              </w:rPr>
            </w:pPr>
          </w:p>
        </w:tc>
        <w:tc>
          <w:tcPr>
            <w:tcW w:w="1170" w:type="dxa"/>
            <w:shd w:val="clear" w:color="auto" w:fill="FAFAFA"/>
            <w:vAlign w:val="center"/>
          </w:tcPr>
          <w:p w14:paraId="5855AC3F" w14:textId="77777777" w:rsidR="001914CA" w:rsidRPr="00B25FD6" w:rsidRDefault="001914CA" w:rsidP="001914CA">
            <w:pPr>
              <w:ind w:left="526" w:right="-36"/>
              <w:rPr>
                <w:rFonts w:eastAsia="Arial Unicode MS"/>
                <w:sz w:val="18"/>
                <w:szCs w:val="18"/>
              </w:rPr>
            </w:pPr>
          </w:p>
        </w:tc>
        <w:tc>
          <w:tcPr>
            <w:tcW w:w="1170" w:type="dxa"/>
            <w:vAlign w:val="bottom"/>
          </w:tcPr>
          <w:p w14:paraId="69BDC467" w14:textId="77777777" w:rsidR="001914CA" w:rsidRPr="00B25FD6" w:rsidRDefault="001914CA" w:rsidP="001914CA">
            <w:pPr>
              <w:ind w:left="526" w:right="-36"/>
              <w:rPr>
                <w:rFonts w:eastAsia="Arial Unicode MS"/>
                <w:sz w:val="18"/>
                <w:szCs w:val="18"/>
              </w:rPr>
            </w:pPr>
          </w:p>
        </w:tc>
        <w:tc>
          <w:tcPr>
            <w:tcW w:w="1170" w:type="dxa"/>
            <w:shd w:val="clear" w:color="auto" w:fill="FAFAFA"/>
            <w:vAlign w:val="bottom"/>
          </w:tcPr>
          <w:p w14:paraId="30248341" w14:textId="77777777" w:rsidR="001914CA" w:rsidRPr="00B25FD6" w:rsidRDefault="001914CA" w:rsidP="001914CA">
            <w:pPr>
              <w:ind w:left="526" w:right="-36"/>
              <w:rPr>
                <w:rFonts w:eastAsia="Arial Unicode MS"/>
                <w:sz w:val="18"/>
                <w:szCs w:val="18"/>
              </w:rPr>
            </w:pPr>
          </w:p>
        </w:tc>
        <w:tc>
          <w:tcPr>
            <w:tcW w:w="1166" w:type="dxa"/>
            <w:vAlign w:val="bottom"/>
          </w:tcPr>
          <w:p w14:paraId="03CC144E" w14:textId="77777777" w:rsidR="001914CA" w:rsidRPr="00B25FD6" w:rsidRDefault="001914CA" w:rsidP="001914CA">
            <w:pPr>
              <w:ind w:left="526" w:right="-36"/>
              <w:rPr>
                <w:rFonts w:eastAsia="Arial Unicode MS"/>
                <w:sz w:val="18"/>
                <w:szCs w:val="18"/>
              </w:rPr>
            </w:pPr>
          </w:p>
        </w:tc>
      </w:tr>
      <w:tr w:rsidR="001914CA" w:rsidRPr="00B25FD6" w14:paraId="01814772" w14:textId="77777777" w:rsidTr="008D5BA3">
        <w:tc>
          <w:tcPr>
            <w:tcW w:w="4795" w:type="dxa"/>
          </w:tcPr>
          <w:p w14:paraId="746343E6" w14:textId="77777777" w:rsidR="001914CA" w:rsidRPr="00B25FD6" w:rsidRDefault="001914CA" w:rsidP="001914CA">
            <w:pPr>
              <w:spacing w:line="220" w:lineRule="exact"/>
              <w:ind w:left="526" w:right="-36"/>
              <w:rPr>
                <w:sz w:val="18"/>
                <w:szCs w:val="18"/>
              </w:rPr>
            </w:pPr>
          </w:p>
        </w:tc>
        <w:tc>
          <w:tcPr>
            <w:tcW w:w="1170" w:type="dxa"/>
            <w:tcBorders>
              <w:bottom w:val="single" w:sz="4" w:space="0" w:color="auto"/>
            </w:tcBorders>
            <w:shd w:val="clear" w:color="auto" w:fill="FAFAFA"/>
            <w:vAlign w:val="bottom"/>
          </w:tcPr>
          <w:p w14:paraId="1F30BA14" w14:textId="162576F0" w:rsidR="001914CA" w:rsidRPr="00B25FD6" w:rsidRDefault="002A22F4" w:rsidP="001914CA">
            <w:pPr>
              <w:ind w:right="-72"/>
              <w:jc w:val="right"/>
              <w:rPr>
                <w:sz w:val="18"/>
                <w:szCs w:val="18"/>
              </w:rPr>
            </w:pPr>
            <w:r w:rsidRPr="002A22F4">
              <w:rPr>
                <w:rFonts w:eastAsia="Arial Unicode MS"/>
                <w:color w:val="000000"/>
                <w:sz w:val="18"/>
                <w:szCs w:val="18"/>
                <w:lang w:val="en-GB"/>
              </w:rPr>
              <w:t>14</w:t>
            </w:r>
            <w:r w:rsidR="001914CA" w:rsidRPr="00B25FD6">
              <w:rPr>
                <w:rFonts w:eastAsia="Arial Unicode MS"/>
                <w:color w:val="000000"/>
                <w:sz w:val="18"/>
                <w:szCs w:val="18"/>
                <w:lang w:val="en-GB"/>
              </w:rPr>
              <w:t>,</w:t>
            </w:r>
            <w:r w:rsidRPr="002A22F4">
              <w:rPr>
                <w:rFonts w:eastAsia="Arial Unicode MS"/>
                <w:color w:val="000000"/>
                <w:sz w:val="18"/>
                <w:szCs w:val="18"/>
                <w:lang w:val="en-GB"/>
              </w:rPr>
              <w:t>900</w:t>
            </w:r>
          </w:p>
        </w:tc>
        <w:tc>
          <w:tcPr>
            <w:tcW w:w="1170" w:type="dxa"/>
            <w:tcBorders>
              <w:bottom w:val="single" w:sz="4" w:space="0" w:color="auto"/>
            </w:tcBorders>
            <w:vAlign w:val="bottom"/>
          </w:tcPr>
          <w:p w14:paraId="2B5F5DEB" w14:textId="4AC5B15C" w:rsidR="001914CA" w:rsidRPr="00B25FD6" w:rsidRDefault="002A22F4" w:rsidP="001914CA">
            <w:pPr>
              <w:ind w:right="-72"/>
              <w:jc w:val="right"/>
              <w:rPr>
                <w:rFonts w:eastAsia="Arial Unicode MS"/>
                <w:sz w:val="18"/>
                <w:szCs w:val="18"/>
                <w:lang w:val="en-GB"/>
              </w:rPr>
            </w:pPr>
            <w:r w:rsidRPr="002A22F4">
              <w:rPr>
                <w:rFonts w:eastAsia="Arial Unicode MS"/>
                <w:color w:val="000000"/>
                <w:sz w:val="18"/>
                <w:szCs w:val="18"/>
                <w:lang w:val="en-GB"/>
              </w:rPr>
              <w:t>14</w:t>
            </w:r>
            <w:r w:rsidR="001914CA" w:rsidRPr="00B25FD6">
              <w:rPr>
                <w:rFonts w:eastAsia="Arial Unicode MS"/>
                <w:color w:val="000000"/>
                <w:sz w:val="18"/>
                <w:szCs w:val="18"/>
                <w:lang w:val="en-GB"/>
              </w:rPr>
              <w:t>,</w:t>
            </w:r>
            <w:r w:rsidRPr="002A22F4">
              <w:rPr>
                <w:rFonts w:eastAsia="Arial Unicode MS"/>
                <w:color w:val="000000"/>
                <w:sz w:val="18"/>
                <w:szCs w:val="18"/>
                <w:lang w:val="en-GB"/>
              </w:rPr>
              <w:t>709</w:t>
            </w:r>
          </w:p>
        </w:tc>
        <w:tc>
          <w:tcPr>
            <w:tcW w:w="1170" w:type="dxa"/>
            <w:tcBorders>
              <w:bottom w:val="single" w:sz="4" w:space="0" w:color="auto"/>
            </w:tcBorders>
            <w:shd w:val="clear" w:color="auto" w:fill="FAFAFA"/>
            <w:vAlign w:val="bottom"/>
          </w:tcPr>
          <w:p w14:paraId="04A2D33F" w14:textId="2167BA2B" w:rsidR="001914CA" w:rsidRPr="00B25FD6" w:rsidRDefault="002A22F4" w:rsidP="001914CA">
            <w:pPr>
              <w:ind w:right="-72"/>
              <w:jc w:val="right"/>
              <w:rPr>
                <w:sz w:val="18"/>
                <w:szCs w:val="18"/>
              </w:rPr>
            </w:pPr>
            <w:r w:rsidRPr="002A22F4">
              <w:rPr>
                <w:rFonts w:eastAsia="Arial Unicode MS"/>
                <w:sz w:val="18"/>
                <w:szCs w:val="18"/>
                <w:lang w:val="en-GB"/>
              </w:rPr>
              <w:t>149</w:t>
            </w:r>
            <w:r w:rsidR="001914CA" w:rsidRPr="00B25FD6">
              <w:rPr>
                <w:rFonts w:eastAsia="Arial Unicode MS"/>
                <w:sz w:val="18"/>
                <w:szCs w:val="18"/>
              </w:rPr>
              <w:t>,</w:t>
            </w:r>
            <w:r w:rsidRPr="002A22F4">
              <w:rPr>
                <w:rFonts w:eastAsia="Arial Unicode MS"/>
                <w:sz w:val="18"/>
                <w:szCs w:val="18"/>
                <w:lang w:val="en-GB"/>
              </w:rPr>
              <w:t>832</w:t>
            </w:r>
          </w:p>
        </w:tc>
        <w:tc>
          <w:tcPr>
            <w:tcW w:w="1166" w:type="dxa"/>
            <w:tcBorders>
              <w:bottom w:val="single" w:sz="4" w:space="0" w:color="auto"/>
            </w:tcBorders>
            <w:vAlign w:val="bottom"/>
          </w:tcPr>
          <w:p w14:paraId="758EC750" w14:textId="19B1B447" w:rsidR="001914CA" w:rsidRPr="00B25FD6" w:rsidRDefault="002A22F4" w:rsidP="001914CA">
            <w:pPr>
              <w:ind w:left="72" w:right="-72"/>
              <w:jc w:val="right"/>
              <w:rPr>
                <w:rFonts w:eastAsia="Arial Unicode MS"/>
                <w:sz w:val="18"/>
                <w:szCs w:val="18"/>
              </w:rPr>
            </w:pPr>
            <w:r w:rsidRPr="002A22F4">
              <w:rPr>
                <w:rFonts w:eastAsia="Arial Unicode MS"/>
                <w:sz w:val="18"/>
                <w:szCs w:val="18"/>
                <w:lang w:val="en-GB"/>
              </w:rPr>
              <w:t>175</w:t>
            </w:r>
            <w:r w:rsidR="001914CA" w:rsidRPr="00B25FD6">
              <w:rPr>
                <w:rFonts w:eastAsia="Arial Unicode MS"/>
                <w:sz w:val="18"/>
                <w:szCs w:val="18"/>
              </w:rPr>
              <w:t>,</w:t>
            </w:r>
            <w:r w:rsidRPr="002A22F4">
              <w:rPr>
                <w:rFonts w:eastAsia="Arial Unicode MS"/>
                <w:sz w:val="18"/>
                <w:szCs w:val="18"/>
                <w:lang w:val="en-GB"/>
              </w:rPr>
              <w:t>624</w:t>
            </w:r>
          </w:p>
        </w:tc>
      </w:tr>
      <w:tr w:rsidR="001914CA" w:rsidRPr="00B25FD6" w14:paraId="067B556A" w14:textId="77777777" w:rsidTr="00084F70">
        <w:tc>
          <w:tcPr>
            <w:tcW w:w="4795" w:type="dxa"/>
          </w:tcPr>
          <w:p w14:paraId="0F7ACF22"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center"/>
          </w:tcPr>
          <w:p w14:paraId="756906EB"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vAlign w:val="bottom"/>
          </w:tcPr>
          <w:p w14:paraId="593B4EB8" w14:textId="77777777" w:rsidR="001914CA" w:rsidRPr="00B25FD6" w:rsidRDefault="001914CA" w:rsidP="001914CA">
            <w:pPr>
              <w:ind w:left="526" w:right="-36"/>
              <w:rPr>
                <w:rFonts w:eastAsia="Arial Unicode MS"/>
                <w:sz w:val="18"/>
                <w:szCs w:val="18"/>
              </w:rPr>
            </w:pPr>
          </w:p>
        </w:tc>
        <w:tc>
          <w:tcPr>
            <w:tcW w:w="1170" w:type="dxa"/>
            <w:tcBorders>
              <w:top w:val="single" w:sz="4" w:space="0" w:color="auto"/>
            </w:tcBorders>
            <w:shd w:val="clear" w:color="auto" w:fill="FAFAFA"/>
            <w:vAlign w:val="bottom"/>
          </w:tcPr>
          <w:p w14:paraId="5347D1AB" w14:textId="77777777" w:rsidR="001914CA" w:rsidRPr="00B25FD6" w:rsidRDefault="001914CA" w:rsidP="001914CA">
            <w:pPr>
              <w:ind w:left="526" w:right="-36"/>
              <w:rPr>
                <w:rFonts w:eastAsia="Arial Unicode MS"/>
                <w:sz w:val="18"/>
                <w:szCs w:val="18"/>
              </w:rPr>
            </w:pPr>
          </w:p>
        </w:tc>
        <w:tc>
          <w:tcPr>
            <w:tcW w:w="1166" w:type="dxa"/>
            <w:tcBorders>
              <w:top w:val="single" w:sz="4" w:space="0" w:color="auto"/>
            </w:tcBorders>
            <w:vAlign w:val="bottom"/>
          </w:tcPr>
          <w:p w14:paraId="05436B63" w14:textId="77777777" w:rsidR="001914CA" w:rsidRPr="00B25FD6" w:rsidRDefault="001914CA" w:rsidP="001914CA">
            <w:pPr>
              <w:ind w:left="526" w:right="-36"/>
              <w:rPr>
                <w:rFonts w:eastAsia="Arial Unicode MS"/>
                <w:sz w:val="18"/>
                <w:szCs w:val="18"/>
              </w:rPr>
            </w:pPr>
          </w:p>
        </w:tc>
      </w:tr>
      <w:tr w:rsidR="001914CA" w:rsidRPr="00B25FD6" w14:paraId="2BA4B4A6" w14:textId="77777777" w:rsidTr="00084F70">
        <w:tc>
          <w:tcPr>
            <w:tcW w:w="4795" w:type="dxa"/>
          </w:tcPr>
          <w:p w14:paraId="7C2B9076" w14:textId="4046EA5E" w:rsidR="001914CA" w:rsidRPr="00B25FD6" w:rsidRDefault="001914CA" w:rsidP="001914CA">
            <w:pPr>
              <w:spacing w:line="220" w:lineRule="exact"/>
              <w:ind w:left="526" w:right="-36"/>
              <w:rPr>
                <w:sz w:val="18"/>
                <w:szCs w:val="18"/>
              </w:rPr>
            </w:pPr>
            <w:r w:rsidRPr="00B25FD6">
              <w:rPr>
                <w:b/>
                <w:bCs/>
                <w:sz w:val="18"/>
                <w:szCs w:val="18"/>
                <w:u w:val="single"/>
              </w:rPr>
              <w:t>Administrative expenses</w:t>
            </w:r>
          </w:p>
        </w:tc>
        <w:tc>
          <w:tcPr>
            <w:tcW w:w="1170" w:type="dxa"/>
            <w:shd w:val="clear" w:color="auto" w:fill="FAFAFA"/>
            <w:vAlign w:val="center"/>
          </w:tcPr>
          <w:p w14:paraId="2E51F82D" w14:textId="77777777" w:rsidR="001914CA" w:rsidRPr="00B25FD6" w:rsidRDefault="001914CA" w:rsidP="001914CA">
            <w:pPr>
              <w:ind w:right="-72"/>
              <w:jc w:val="right"/>
              <w:rPr>
                <w:sz w:val="18"/>
                <w:szCs w:val="18"/>
              </w:rPr>
            </w:pPr>
          </w:p>
        </w:tc>
        <w:tc>
          <w:tcPr>
            <w:tcW w:w="1170" w:type="dxa"/>
            <w:vAlign w:val="bottom"/>
          </w:tcPr>
          <w:p w14:paraId="19AAB330" w14:textId="77777777" w:rsidR="001914CA" w:rsidRPr="00B25FD6" w:rsidRDefault="001914CA" w:rsidP="001914CA">
            <w:pPr>
              <w:ind w:right="-72"/>
              <w:jc w:val="right"/>
              <w:rPr>
                <w:rFonts w:eastAsia="Arial Unicode MS"/>
                <w:sz w:val="18"/>
                <w:szCs w:val="18"/>
                <w:lang w:val="en-GB"/>
              </w:rPr>
            </w:pPr>
          </w:p>
        </w:tc>
        <w:tc>
          <w:tcPr>
            <w:tcW w:w="1170" w:type="dxa"/>
            <w:shd w:val="clear" w:color="auto" w:fill="FAFAFA"/>
            <w:vAlign w:val="bottom"/>
          </w:tcPr>
          <w:p w14:paraId="44A8EDF0" w14:textId="77777777" w:rsidR="001914CA" w:rsidRPr="00B25FD6" w:rsidRDefault="001914CA" w:rsidP="001914CA">
            <w:pPr>
              <w:ind w:right="-72"/>
              <w:jc w:val="right"/>
              <w:rPr>
                <w:sz w:val="18"/>
                <w:szCs w:val="18"/>
              </w:rPr>
            </w:pPr>
          </w:p>
        </w:tc>
        <w:tc>
          <w:tcPr>
            <w:tcW w:w="1166" w:type="dxa"/>
            <w:vAlign w:val="bottom"/>
          </w:tcPr>
          <w:p w14:paraId="1FBCDE31" w14:textId="77777777" w:rsidR="001914CA" w:rsidRPr="00B25FD6" w:rsidRDefault="001914CA" w:rsidP="001914CA">
            <w:pPr>
              <w:ind w:left="72" w:right="-72"/>
              <w:jc w:val="right"/>
              <w:rPr>
                <w:rFonts w:eastAsia="Arial Unicode MS"/>
                <w:sz w:val="18"/>
                <w:szCs w:val="18"/>
              </w:rPr>
            </w:pPr>
          </w:p>
        </w:tc>
      </w:tr>
      <w:tr w:rsidR="001914CA" w:rsidRPr="00B25FD6" w14:paraId="357F43C2" w14:textId="77777777" w:rsidTr="008D5BA3">
        <w:tc>
          <w:tcPr>
            <w:tcW w:w="4795" w:type="dxa"/>
          </w:tcPr>
          <w:p w14:paraId="22C5B7DD" w14:textId="56A63F75" w:rsidR="001914CA" w:rsidRPr="00B25FD6" w:rsidRDefault="001914CA" w:rsidP="001914CA">
            <w:pPr>
              <w:spacing w:line="220" w:lineRule="exact"/>
              <w:ind w:left="526" w:right="-36"/>
              <w:rPr>
                <w:sz w:val="18"/>
                <w:szCs w:val="18"/>
              </w:rPr>
            </w:pPr>
            <w:r w:rsidRPr="00B25FD6">
              <w:rPr>
                <w:sz w:val="18"/>
                <w:szCs w:val="18"/>
              </w:rPr>
              <w:t>Subsidiary</w:t>
            </w:r>
          </w:p>
        </w:tc>
        <w:tc>
          <w:tcPr>
            <w:tcW w:w="1170" w:type="dxa"/>
            <w:tcBorders>
              <w:bottom w:val="single" w:sz="4" w:space="0" w:color="auto"/>
            </w:tcBorders>
            <w:shd w:val="clear" w:color="auto" w:fill="FAFAFA"/>
            <w:vAlign w:val="bottom"/>
          </w:tcPr>
          <w:p w14:paraId="162B6A96" w14:textId="7B4C9EDA" w:rsidR="001914CA" w:rsidRPr="00B25FD6" w:rsidRDefault="001914CA" w:rsidP="001914CA">
            <w:pPr>
              <w:ind w:right="-72"/>
              <w:jc w:val="right"/>
              <w:rPr>
                <w:sz w:val="18"/>
                <w:szCs w:val="18"/>
              </w:rPr>
            </w:pPr>
            <w:r w:rsidRPr="00B25FD6">
              <w:rPr>
                <w:rFonts w:eastAsia="Arial Unicode MS"/>
                <w:color w:val="000000"/>
                <w:sz w:val="18"/>
                <w:szCs w:val="18"/>
                <w:lang w:val="en-GB"/>
              </w:rPr>
              <w:t>-</w:t>
            </w:r>
          </w:p>
        </w:tc>
        <w:tc>
          <w:tcPr>
            <w:tcW w:w="1170" w:type="dxa"/>
            <w:tcBorders>
              <w:bottom w:val="single" w:sz="4" w:space="0" w:color="auto"/>
            </w:tcBorders>
            <w:vAlign w:val="bottom"/>
          </w:tcPr>
          <w:p w14:paraId="1AA4B30B" w14:textId="042284F6" w:rsidR="001914CA" w:rsidRPr="00B25FD6" w:rsidRDefault="001914CA" w:rsidP="001914CA">
            <w:pPr>
              <w:ind w:right="-72"/>
              <w:jc w:val="right"/>
              <w:rPr>
                <w:rFonts w:eastAsia="Arial Unicode MS"/>
                <w:sz w:val="18"/>
                <w:szCs w:val="18"/>
                <w:lang w:val="en-GB"/>
              </w:rPr>
            </w:pPr>
            <w:r w:rsidRPr="00B25FD6">
              <w:rPr>
                <w:rFonts w:eastAsia="Arial Unicode MS"/>
                <w:color w:val="000000"/>
                <w:sz w:val="18"/>
                <w:szCs w:val="18"/>
                <w:lang w:val="en-GB"/>
              </w:rPr>
              <w:t>-</w:t>
            </w:r>
          </w:p>
        </w:tc>
        <w:tc>
          <w:tcPr>
            <w:tcW w:w="1170" w:type="dxa"/>
            <w:tcBorders>
              <w:bottom w:val="single" w:sz="4" w:space="0" w:color="auto"/>
            </w:tcBorders>
            <w:shd w:val="clear" w:color="auto" w:fill="FAFAFA"/>
            <w:vAlign w:val="bottom"/>
          </w:tcPr>
          <w:p w14:paraId="3B756977" w14:textId="1526CB99" w:rsidR="001914CA" w:rsidRPr="00B25FD6" w:rsidRDefault="002A22F4" w:rsidP="001914CA">
            <w:pPr>
              <w:ind w:right="-72"/>
              <w:jc w:val="right"/>
              <w:rPr>
                <w:sz w:val="18"/>
                <w:szCs w:val="18"/>
              </w:rPr>
            </w:pPr>
            <w:r w:rsidRPr="002A22F4">
              <w:rPr>
                <w:rFonts w:eastAsia="Arial Unicode MS"/>
                <w:sz w:val="18"/>
                <w:szCs w:val="18"/>
                <w:lang w:val="en-GB"/>
              </w:rPr>
              <w:t>348</w:t>
            </w:r>
          </w:p>
        </w:tc>
        <w:tc>
          <w:tcPr>
            <w:tcW w:w="1166" w:type="dxa"/>
            <w:tcBorders>
              <w:bottom w:val="single" w:sz="4" w:space="0" w:color="auto"/>
            </w:tcBorders>
            <w:vAlign w:val="bottom"/>
          </w:tcPr>
          <w:p w14:paraId="225BC41D" w14:textId="13AC9A54" w:rsidR="001914CA" w:rsidRPr="00B25FD6" w:rsidRDefault="002A22F4" w:rsidP="001914CA">
            <w:pPr>
              <w:ind w:left="72" w:right="-72"/>
              <w:jc w:val="right"/>
              <w:rPr>
                <w:rFonts w:eastAsia="Arial Unicode MS"/>
                <w:sz w:val="18"/>
                <w:szCs w:val="18"/>
              </w:rPr>
            </w:pPr>
            <w:r w:rsidRPr="002A22F4">
              <w:rPr>
                <w:rFonts w:eastAsia="Arial Unicode MS"/>
                <w:sz w:val="18"/>
                <w:szCs w:val="18"/>
                <w:lang w:val="en-GB"/>
              </w:rPr>
              <w:t>157</w:t>
            </w:r>
          </w:p>
        </w:tc>
      </w:tr>
    </w:tbl>
    <w:p w14:paraId="3DF623C4" w14:textId="6A8E57B3" w:rsidR="003338DF" w:rsidRPr="003E2B60" w:rsidRDefault="003338DF" w:rsidP="003E2B60">
      <w:pPr>
        <w:tabs>
          <w:tab w:val="left" w:pos="2160"/>
        </w:tabs>
        <w:ind w:left="547" w:right="-43"/>
        <w:jc w:val="thaiDistribute"/>
        <w:rPr>
          <w:rFonts w:eastAsia="Arial Unicode MS"/>
          <w:b/>
          <w:bCs/>
          <w:color w:val="000000"/>
          <w:sz w:val="18"/>
          <w:szCs w:val="18"/>
        </w:rPr>
      </w:pPr>
    </w:p>
    <w:p w14:paraId="397221FA" w14:textId="0A69FD64" w:rsidR="003338DF" w:rsidRPr="003338DF" w:rsidRDefault="003338DF" w:rsidP="003338DF">
      <w:pPr>
        <w:ind w:right="-36"/>
        <w:rPr>
          <w:rFonts w:eastAsia="Arial Unicode MS"/>
          <w:sz w:val="18"/>
          <w:szCs w:val="18"/>
        </w:rPr>
      </w:pPr>
      <w:r>
        <w:br w:type="page"/>
      </w:r>
    </w:p>
    <w:p w14:paraId="1CE69172" w14:textId="10993013" w:rsidR="0081541E" w:rsidRPr="00971A6E" w:rsidRDefault="002A22F4" w:rsidP="0081541E">
      <w:pPr>
        <w:ind w:left="547" w:hanging="547"/>
        <w:jc w:val="both"/>
        <w:rPr>
          <w:rFonts w:eastAsia="Arial Unicode MS"/>
          <w:b/>
          <w:bCs/>
          <w:color w:val="CF4A02"/>
          <w:sz w:val="18"/>
          <w:szCs w:val="18"/>
        </w:rPr>
      </w:pPr>
      <w:r w:rsidRPr="002A22F4">
        <w:rPr>
          <w:rFonts w:eastAsia="Arial Unicode MS"/>
          <w:b/>
          <w:bCs/>
          <w:color w:val="CF4A02"/>
          <w:sz w:val="18"/>
          <w:szCs w:val="18"/>
          <w:lang w:val="en-GB"/>
        </w:rPr>
        <w:t>16</w:t>
      </w:r>
      <w:r w:rsidR="0081541E" w:rsidRPr="00971A6E">
        <w:rPr>
          <w:rFonts w:eastAsia="Arial Unicode MS"/>
          <w:b/>
          <w:bCs/>
          <w:color w:val="CF4A02"/>
          <w:sz w:val="18"/>
          <w:szCs w:val="18"/>
        </w:rPr>
        <w:t>.</w:t>
      </w:r>
      <w:r w:rsidRPr="002A22F4">
        <w:rPr>
          <w:rFonts w:eastAsia="Arial Unicode MS"/>
          <w:b/>
          <w:bCs/>
          <w:color w:val="CF4A02"/>
          <w:sz w:val="18"/>
          <w:szCs w:val="18"/>
          <w:lang w:val="en-GB"/>
        </w:rPr>
        <w:t>3</w:t>
      </w:r>
      <w:r w:rsidR="0081541E" w:rsidRPr="00971A6E">
        <w:rPr>
          <w:rFonts w:eastAsia="Arial Unicode MS"/>
          <w:b/>
          <w:bCs/>
          <w:color w:val="CF4A02"/>
          <w:sz w:val="18"/>
          <w:szCs w:val="18"/>
        </w:rPr>
        <w:tab/>
        <w:t>Outstanding balances at the end of the periods</w:t>
      </w:r>
    </w:p>
    <w:p w14:paraId="6531487E" w14:textId="77777777" w:rsidR="007D34B2" w:rsidRPr="00971A6E"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8D5BA3" w14:paraId="2163C275" w14:textId="77777777" w:rsidTr="00006FEB">
        <w:trPr>
          <w:trHeight w:val="20"/>
        </w:trPr>
        <w:tc>
          <w:tcPr>
            <w:tcW w:w="3629" w:type="dxa"/>
            <w:vAlign w:val="bottom"/>
          </w:tcPr>
          <w:p w14:paraId="741A2A78" w14:textId="77777777" w:rsidR="0081541E" w:rsidRPr="008D5BA3"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05889FB2" w:rsidR="0081541E" w:rsidRPr="008D5BA3" w:rsidRDefault="0081541E" w:rsidP="00006FEB">
            <w:pPr>
              <w:ind w:right="-72"/>
              <w:jc w:val="right"/>
              <w:rPr>
                <w:rFonts w:eastAsia="Arial Unicode MS"/>
                <w:b/>
                <w:bCs/>
                <w:sz w:val="18"/>
                <w:szCs w:val="18"/>
              </w:rPr>
            </w:pPr>
            <w:r w:rsidRPr="008D5BA3">
              <w:rPr>
                <w:rFonts w:eastAsia="Arial Unicode MS"/>
                <w:b/>
                <w:bCs/>
                <w:sz w:val="18"/>
                <w:szCs w:val="18"/>
              </w:rPr>
              <w:t>(Unit: Baht’</w:t>
            </w:r>
            <w:r w:rsidR="002A22F4" w:rsidRPr="002A22F4">
              <w:rPr>
                <w:rFonts w:eastAsia="Arial Unicode MS"/>
                <w:b/>
                <w:bCs/>
                <w:sz w:val="18"/>
                <w:szCs w:val="18"/>
                <w:lang w:val="en-GB"/>
              </w:rPr>
              <w:t>000</w:t>
            </w:r>
            <w:r w:rsidRPr="008D5BA3">
              <w:rPr>
                <w:rFonts w:eastAsia="Arial Unicode MS"/>
                <w:b/>
                <w:bCs/>
                <w:sz w:val="18"/>
                <w:szCs w:val="18"/>
              </w:rPr>
              <w:t>)</w:t>
            </w:r>
          </w:p>
        </w:tc>
      </w:tr>
      <w:tr w:rsidR="00C554A4" w:rsidRPr="008D5BA3" w14:paraId="34CB0DAE" w14:textId="77777777" w:rsidTr="00006FEB">
        <w:trPr>
          <w:trHeight w:val="20"/>
        </w:trPr>
        <w:tc>
          <w:tcPr>
            <w:tcW w:w="3629" w:type="dxa"/>
            <w:vAlign w:val="bottom"/>
          </w:tcPr>
          <w:p w14:paraId="0A646251" w14:textId="77777777" w:rsidR="00C554A4" w:rsidRPr="008D5BA3"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8D5BA3" w:rsidRDefault="00C554A4" w:rsidP="00006FEB">
            <w:pPr>
              <w:pStyle w:val="a"/>
              <w:spacing w:line="240" w:lineRule="auto"/>
              <w:ind w:right="-72"/>
              <w:jc w:val="center"/>
              <w:rPr>
                <w:rFonts w:ascii="Arial" w:eastAsia="Cordia New" w:hAnsi="Arial" w:cs="Arial"/>
                <w:b/>
                <w:bCs/>
                <w:sz w:val="18"/>
                <w:szCs w:val="18"/>
                <w:lang w:val="en-US"/>
              </w:rPr>
            </w:pPr>
            <w:r w:rsidRPr="008D5BA3">
              <w:rPr>
                <w:rFonts w:ascii="Arial" w:eastAsia="Cordia New" w:hAnsi="Arial" w:cs="Arial"/>
                <w:b/>
                <w:bCs/>
                <w:sz w:val="18"/>
                <w:szCs w:val="18"/>
                <w:lang w:val="en-US"/>
              </w:rPr>
              <w:t xml:space="preserve">Consolidated </w:t>
            </w:r>
          </w:p>
          <w:p w14:paraId="2FF7530F" w14:textId="77777777" w:rsidR="00C554A4" w:rsidRPr="008D5BA3" w:rsidRDefault="00C554A4" w:rsidP="00006FEB">
            <w:pPr>
              <w:pStyle w:val="a"/>
              <w:spacing w:line="240" w:lineRule="auto"/>
              <w:ind w:right="-72"/>
              <w:jc w:val="center"/>
              <w:rPr>
                <w:rFonts w:ascii="Arial" w:eastAsia="Cordia New" w:hAnsi="Arial" w:cs="Arial"/>
                <w:b/>
                <w:bCs/>
                <w:sz w:val="18"/>
                <w:szCs w:val="18"/>
                <w:lang w:val="en-US"/>
              </w:rPr>
            </w:pPr>
            <w:r w:rsidRPr="008D5BA3">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8D5BA3" w:rsidRDefault="00C554A4" w:rsidP="00006FEB">
            <w:pPr>
              <w:pStyle w:val="a"/>
              <w:spacing w:line="240" w:lineRule="auto"/>
              <w:ind w:right="-72"/>
              <w:jc w:val="center"/>
              <w:rPr>
                <w:rFonts w:ascii="Arial" w:eastAsia="Cordia New" w:hAnsi="Arial" w:cs="Arial"/>
                <w:b/>
                <w:bCs/>
                <w:sz w:val="18"/>
                <w:szCs w:val="18"/>
                <w:lang w:val="en-US"/>
              </w:rPr>
            </w:pPr>
            <w:r w:rsidRPr="008D5BA3">
              <w:rPr>
                <w:rFonts w:ascii="Arial" w:eastAsia="Cordia New" w:hAnsi="Arial" w:cs="Arial"/>
                <w:b/>
                <w:bCs/>
                <w:sz w:val="18"/>
                <w:szCs w:val="18"/>
                <w:lang w:val="en-US"/>
              </w:rPr>
              <w:t xml:space="preserve">Separate </w:t>
            </w:r>
          </w:p>
          <w:p w14:paraId="1BD85EB8" w14:textId="77777777" w:rsidR="00C554A4" w:rsidRPr="008D5BA3" w:rsidRDefault="00C554A4" w:rsidP="00006FEB">
            <w:pPr>
              <w:pStyle w:val="a"/>
              <w:spacing w:line="240" w:lineRule="auto"/>
              <w:ind w:right="-72"/>
              <w:jc w:val="center"/>
              <w:rPr>
                <w:rFonts w:ascii="Arial" w:eastAsia="Cordia New" w:hAnsi="Arial" w:cs="Arial"/>
                <w:b/>
                <w:bCs/>
                <w:sz w:val="18"/>
                <w:szCs w:val="18"/>
                <w:lang w:val="en-US"/>
              </w:rPr>
            </w:pPr>
            <w:r w:rsidRPr="008D5BA3">
              <w:rPr>
                <w:rFonts w:ascii="Arial" w:eastAsia="Cordia New" w:hAnsi="Arial" w:cs="Arial"/>
                <w:b/>
                <w:bCs/>
                <w:sz w:val="18"/>
                <w:szCs w:val="18"/>
                <w:lang w:val="en-US"/>
              </w:rPr>
              <w:t>financial information</w:t>
            </w:r>
          </w:p>
        </w:tc>
      </w:tr>
      <w:tr w:rsidR="004D48F1" w:rsidRPr="008D5BA3" w14:paraId="7B550982" w14:textId="77777777" w:rsidTr="00006FEB">
        <w:trPr>
          <w:trHeight w:val="20"/>
        </w:trPr>
        <w:tc>
          <w:tcPr>
            <w:tcW w:w="3629" w:type="dxa"/>
            <w:vAlign w:val="bottom"/>
          </w:tcPr>
          <w:p w14:paraId="1361D890" w14:textId="77777777" w:rsidR="0081541E" w:rsidRPr="008D5BA3"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8D5BA3" w:rsidRDefault="0081541E" w:rsidP="00006FEB">
            <w:pPr>
              <w:ind w:right="-72"/>
              <w:jc w:val="right"/>
              <w:rPr>
                <w:rFonts w:eastAsia="Arial Unicode MS"/>
                <w:b/>
                <w:bCs/>
                <w:sz w:val="18"/>
                <w:szCs w:val="18"/>
              </w:rPr>
            </w:pPr>
            <w:r w:rsidRPr="008D5BA3">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8D5BA3" w:rsidRDefault="0081541E" w:rsidP="00006FEB">
            <w:pPr>
              <w:ind w:right="-72"/>
              <w:jc w:val="right"/>
              <w:rPr>
                <w:rFonts w:eastAsia="Arial Unicode MS"/>
                <w:b/>
                <w:bCs/>
                <w:sz w:val="18"/>
                <w:szCs w:val="18"/>
              </w:rPr>
            </w:pPr>
            <w:r w:rsidRPr="008D5BA3">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8D5BA3" w:rsidRDefault="0081541E" w:rsidP="00006FEB">
            <w:pPr>
              <w:ind w:right="-72"/>
              <w:jc w:val="right"/>
              <w:rPr>
                <w:rFonts w:eastAsia="Arial Unicode MS"/>
                <w:b/>
                <w:bCs/>
                <w:sz w:val="18"/>
                <w:szCs w:val="18"/>
              </w:rPr>
            </w:pPr>
            <w:r w:rsidRPr="008D5BA3">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8D5BA3" w:rsidRDefault="0081541E" w:rsidP="00006FEB">
            <w:pPr>
              <w:ind w:right="-72"/>
              <w:jc w:val="right"/>
              <w:rPr>
                <w:rFonts w:eastAsia="Arial Unicode MS"/>
                <w:b/>
                <w:bCs/>
                <w:sz w:val="18"/>
                <w:szCs w:val="18"/>
              </w:rPr>
            </w:pPr>
            <w:r w:rsidRPr="008D5BA3">
              <w:rPr>
                <w:rFonts w:eastAsia="Arial Unicode MS"/>
                <w:b/>
                <w:bCs/>
                <w:sz w:val="18"/>
                <w:szCs w:val="18"/>
              </w:rPr>
              <w:t>(Audited)</w:t>
            </w:r>
          </w:p>
        </w:tc>
      </w:tr>
      <w:tr w:rsidR="004D48F1" w:rsidRPr="008D5BA3" w14:paraId="5C5A2050" w14:textId="77777777" w:rsidTr="00006FEB">
        <w:trPr>
          <w:trHeight w:val="20"/>
        </w:trPr>
        <w:tc>
          <w:tcPr>
            <w:tcW w:w="3629" w:type="dxa"/>
            <w:vAlign w:val="bottom"/>
          </w:tcPr>
          <w:p w14:paraId="63ECFDF2" w14:textId="77777777" w:rsidR="00851F58" w:rsidRPr="008D5BA3" w:rsidRDefault="00851F58" w:rsidP="00851F58">
            <w:pPr>
              <w:ind w:left="90" w:right="-36"/>
              <w:jc w:val="both"/>
              <w:rPr>
                <w:b/>
                <w:bCs/>
                <w:sz w:val="18"/>
                <w:szCs w:val="18"/>
              </w:rPr>
            </w:pPr>
          </w:p>
        </w:tc>
        <w:tc>
          <w:tcPr>
            <w:tcW w:w="1368" w:type="dxa"/>
            <w:vAlign w:val="bottom"/>
          </w:tcPr>
          <w:p w14:paraId="2370F1C5" w14:textId="11029E49" w:rsidR="00851F58" w:rsidRPr="008D5BA3" w:rsidRDefault="002A22F4" w:rsidP="00851F58">
            <w:pPr>
              <w:ind w:right="-72"/>
              <w:jc w:val="right"/>
              <w:rPr>
                <w:rFonts w:eastAsia="Arial Unicode MS"/>
                <w:b/>
                <w:bCs/>
                <w:sz w:val="18"/>
                <w:szCs w:val="18"/>
              </w:rPr>
            </w:pPr>
            <w:r w:rsidRPr="002A22F4">
              <w:rPr>
                <w:rFonts w:eastAsia="Arial Unicode MS"/>
                <w:b/>
                <w:bCs/>
                <w:sz w:val="18"/>
                <w:szCs w:val="18"/>
                <w:lang w:val="en-GB"/>
              </w:rPr>
              <w:t>30</w:t>
            </w:r>
            <w:r w:rsidR="004D48F1" w:rsidRPr="008D5BA3">
              <w:rPr>
                <w:rFonts w:eastAsia="Arial Unicode MS"/>
                <w:b/>
                <w:bCs/>
                <w:sz w:val="18"/>
                <w:szCs w:val="18"/>
                <w:lang w:val="en-GB"/>
              </w:rPr>
              <w:t xml:space="preserve"> </w:t>
            </w:r>
            <w:r w:rsidR="00E83199" w:rsidRPr="008D5BA3">
              <w:rPr>
                <w:rFonts w:eastAsia="Arial Unicode MS"/>
                <w:b/>
                <w:bCs/>
                <w:sz w:val="18"/>
                <w:szCs w:val="18"/>
                <w:lang w:val="en-GB"/>
              </w:rPr>
              <w:t>September</w:t>
            </w:r>
          </w:p>
        </w:tc>
        <w:tc>
          <w:tcPr>
            <w:tcW w:w="1368" w:type="dxa"/>
            <w:vAlign w:val="bottom"/>
          </w:tcPr>
          <w:p w14:paraId="450EF320" w14:textId="23F9876B" w:rsidR="00851F58" w:rsidRPr="008D5BA3" w:rsidRDefault="002A22F4" w:rsidP="00851F58">
            <w:pPr>
              <w:ind w:right="-72"/>
              <w:jc w:val="right"/>
              <w:rPr>
                <w:rFonts w:eastAsia="Arial Unicode MS"/>
                <w:b/>
                <w:bCs/>
                <w:sz w:val="18"/>
                <w:szCs w:val="18"/>
              </w:rPr>
            </w:pPr>
            <w:r w:rsidRPr="002A22F4">
              <w:rPr>
                <w:rFonts w:eastAsia="Arial Unicode MS"/>
                <w:b/>
                <w:bCs/>
                <w:sz w:val="18"/>
                <w:szCs w:val="18"/>
                <w:lang w:val="en-GB"/>
              </w:rPr>
              <w:t>31</w:t>
            </w:r>
            <w:r w:rsidR="00851F58" w:rsidRPr="008D5BA3">
              <w:rPr>
                <w:rFonts w:eastAsia="Arial Unicode MS"/>
                <w:b/>
                <w:bCs/>
                <w:sz w:val="18"/>
                <w:szCs w:val="18"/>
              </w:rPr>
              <w:t xml:space="preserve"> December</w:t>
            </w:r>
          </w:p>
        </w:tc>
        <w:tc>
          <w:tcPr>
            <w:tcW w:w="1368" w:type="dxa"/>
            <w:vAlign w:val="bottom"/>
          </w:tcPr>
          <w:p w14:paraId="7CDB9522" w14:textId="6BFC70FD" w:rsidR="00851F58" w:rsidRPr="008D5BA3" w:rsidRDefault="002A22F4" w:rsidP="00851F58">
            <w:pPr>
              <w:ind w:right="-72"/>
              <w:jc w:val="right"/>
              <w:rPr>
                <w:rFonts w:eastAsia="Arial Unicode MS"/>
                <w:b/>
                <w:bCs/>
                <w:sz w:val="18"/>
                <w:szCs w:val="18"/>
              </w:rPr>
            </w:pPr>
            <w:r w:rsidRPr="002A22F4">
              <w:rPr>
                <w:rFonts w:eastAsia="Arial Unicode MS"/>
                <w:b/>
                <w:bCs/>
                <w:sz w:val="18"/>
                <w:szCs w:val="18"/>
                <w:lang w:val="en-GB"/>
              </w:rPr>
              <w:t>30</w:t>
            </w:r>
            <w:r w:rsidR="004D48F1" w:rsidRPr="008D5BA3">
              <w:rPr>
                <w:rFonts w:eastAsia="Arial Unicode MS"/>
                <w:b/>
                <w:bCs/>
                <w:sz w:val="18"/>
                <w:szCs w:val="18"/>
                <w:lang w:val="en-GB"/>
              </w:rPr>
              <w:t xml:space="preserve"> </w:t>
            </w:r>
            <w:r w:rsidR="00E83199" w:rsidRPr="008D5BA3">
              <w:rPr>
                <w:rFonts w:eastAsia="Arial Unicode MS"/>
                <w:b/>
                <w:bCs/>
                <w:sz w:val="18"/>
                <w:szCs w:val="18"/>
                <w:lang w:val="en-GB"/>
              </w:rPr>
              <w:t>September</w:t>
            </w:r>
          </w:p>
        </w:tc>
        <w:tc>
          <w:tcPr>
            <w:tcW w:w="1368" w:type="dxa"/>
            <w:vAlign w:val="bottom"/>
          </w:tcPr>
          <w:p w14:paraId="12930786" w14:textId="41AC0DAB" w:rsidR="00851F58" w:rsidRPr="008D5BA3" w:rsidRDefault="002A22F4" w:rsidP="00851F58">
            <w:pPr>
              <w:ind w:right="-72"/>
              <w:jc w:val="right"/>
              <w:rPr>
                <w:rFonts w:eastAsia="Arial Unicode MS"/>
                <w:b/>
                <w:bCs/>
                <w:sz w:val="18"/>
                <w:szCs w:val="18"/>
              </w:rPr>
            </w:pPr>
            <w:r w:rsidRPr="002A22F4">
              <w:rPr>
                <w:rFonts w:eastAsia="Arial Unicode MS"/>
                <w:b/>
                <w:bCs/>
                <w:sz w:val="18"/>
                <w:szCs w:val="18"/>
                <w:lang w:val="en-GB"/>
              </w:rPr>
              <w:t>31</w:t>
            </w:r>
            <w:r w:rsidR="00851F58" w:rsidRPr="008D5BA3">
              <w:rPr>
                <w:rFonts w:eastAsia="Arial Unicode MS"/>
                <w:b/>
                <w:bCs/>
                <w:sz w:val="18"/>
                <w:szCs w:val="18"/>
              </w:rPr>
              <w:t xml:space="preserve"> December</w:t>
            </w:r>
          </w:p>
        </w:tc>
      </w:tr>
      <w:tr w:rsidR="004D48F1" w:rsidRPr="008D5BA3" w14:paraId="64ADC301" w14:textId="77777777" w:rsidTr="00006FEB">
        <w:trPr>
          <w:trHeight w:val="20"/>
        </w:trPr>
        <w:tc>
          <w:tcPr>
            <w:tcW w:w="3629" w:type="dxa"/>
            <w:vAlign w:val="bottom"/>
          </w:tcPr>
          <w:p w14:paraId="22E9FEFD" w14:textId="77777777" w:rsidR="00851F58" w:rsidRPr="008D5BA3"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23FF250D" w:rsidR="00851F58" w:rsidRPr="008D5BA3" w:rsidRDefault="002A22F4" w:rsidP="00851F58">
            <w:pPr>
              <w:autoSpaceDE w:val="0"/>
              <w:autoSpaceDN w:val="0"/>
              <w:adjustRightInd w:val="0"/>
              <w:ind w:right="-72"/>
              <w:jc w:val="right"/>
              <w:rPr>
                <w:b/>
                <w:bCs/>
                <w:sz w:val="18"/>
                <w:szCs w:val="18"/>
              </w:rPr>
            </w:pPr>
            <w:r w:rsidRPr="002A22F4">
              <w:rPr>
                <w:b/>
                <w:bCs/>
                <w:sz w:val="18"/>
                <w:szCs w:val="18"/>
                <w:lang w:val="en-GB"/>
              </w:rPr>
              <w:t>2021</w:t>
            </w:r>
          </w:p>
        </w:tc>
        <w:tc>
          <w:tcPr>
            <w:tcW w:w="1368" w:type="dxa"/>
            <w:tcBorders>
              <w:bottom w:val="single" w:sz="4" w:space="0" w:color="auto"/>
            </w:tcBorders>
            <w:vAlign w:val="bottom"/>
          </w:tcPr>
          <w:p w14:paraId="563F20E9" w14:textId="1F9EE331" w:rsidR="00851F58" w:rsidRPr="008D5BA3" w:rsidRDefault="002A22F4" w:rsidP="00851F58">
            <w:pPr>
              <w:autoSpaceDE w:val="0"/>
              <w:autoSpaceDN w:val="0"/>
              <w:adjustRightInd w:val="0"/>
              <w:ind w:right="-72"/>
              <w:jc w:val="right"/>
              <w:rPr>
                <w:b/>
                <w:bCs/>
                <w:sz w:val="18"/>
                <w:szCs w:val="18"/>
              </w:rPr>
            </w:pPr>
            <w:r w:rsidRPr="002A22F4">
              <w:rPr>
                <w:b/>
                <w:bCs/>
                <w:sz w:val="18"/>
                <w:szCs w:val="18"/>
                <w:lang w:val="en-GB"/>
              </w:rPr>
              <w:t>2020</w:t>
            </w:r>
          </w:p>
        </w:tc>
        <w:tc>
          <w:tcPr>
            <w:tcW w:w="1368" w:type="dxa"/>
            <w:tcBorders>
              <w:bottom w:val="single" w:sz="4" w:space="0" w:color="auto"/>
            </w:tcBorders>
            <w:vAlign w:val="bottom"/>
          </w:tcPr>
          <w:p w14:paraId="4166FA72" w14:textId="2DC60C0F" w:rsidR="00851F58" w:rsidRPr="008D5BA3" w:rsidRDefault="002A22F4" w:rsidP="00851F58">
            <w:pPr>
              <w:autoSpaceDE w:val="0"/>
              <w:autoSpaceDN w:val="0"/>
              <w:adjustRightInd w:val="0"/>
              <w:ind w:right="-72"/>
              <w:jc w:val="right"/>
              <w:rPr>
                <w:b/>
                <w:bCs/>
                <w:sz w:val="18"/>
                <w:szCs w:val="18"/>
              </w:rPr>
            </w:pPr>
            <w:r w:rsidRPr="002A22F4">
              <w:rPr>
                <w:b/>
                <w:bCs/>
                <w:sz w:val="18"/>
                <w:szCs w:val="18"/>
                <w:lang w:val="en-GB"/>
              </w:rPr>
              <w:t>2021</w:t>
            </w:r>
          </w:p>
        </w:tc>
        <w:tc>
          <w:tcPr>
            <w:tcW w:w="1368" w:type="dxa"/>
            <w:tcBorders>
              <w:bottom w:val="single" w:sz="4" w:space="0" w:color="auto"/>
            </w:tcBorders>
            <w:vAlign w:val="bottom"/>
          </w:tcPr>
          <w:p w14:paraId="069E5CBA" w14:textId="371FD1EF" w:rsidR="00851F58" w:rsidRPr="008D5BA3" w:rsidRDefault="002A22F4" w:rsidP="00851F58">
            <w:pPr>
              <w:autoSpaceDE w:val="0"/>
              <w:autoSpaceDN w:val="0"/>
              <w:adjustRightInd w:val="0"/>
              <w:ind w:right="-72"/>
              <w:jc w:val="right"/>
              <w:rPr>
                <w:b/>
                <w:bCs/>
                <w:sz w:val="18"/>
                <w:szCs w:val="18"/>
              </w:rPr>
            </w:pPr>
            <w:r w:rsidRPr="002A22F4">
              <w:rPr>
                <w:b/>
                <w:bCs/>
                <w:sz w:val="18"/>
                <w:szCs w:val="18"/>
                <w:lang w:val="en-GB"/>
              </w:rPr>
              <w:t>2020</w:t>
            </w:r>
          </w:p>
        </w:tc>
      </w:tr>
      <w:tr w:rsidR="004D48F1" w:rsidRPr="008D5BA3" w14:paraId="6DB01CEB" w14:textId="77777777" w:rsidTr="00006FEB">
        <w:trPr>
          <w:trHeight w:val="20"/>
        </w:trPr>
        <w:tc>
          <w:tcPr>
            <w:tcW w:w="3629" w:type="dxa"/>
            <w:vAlign w:val="bottom"/>
          </w:tcPr>
          <w:p w14:paraId="15F5D167" w14:textId="77777777" w:rsidR="00851F58" w:rsidRPr="008D5BA3" w:rsidRDefault="00851F58" w:rsidP="00851F58">
            <w:pPr>
              <w:ind w:left="90" w:right="-36"/>
              <w:rPr>
                <w:sz w:val="18"/>
                <w:szCs w:val="18"/>
              </w:rPr>
            </w:pPr>
          </w:p>
        </w:tc>
        <w:tc>
          <w:tcPr>
            <w:tcW w:w="1368" w:type="dxa"/>
            <w:tcBorders>
              <w:top w:val="single" w:sz="4" w:space="0" w:color="auto"/>
            </w:tcBorders>
            <w:shd w:val="clear" w:color="auto" w:fill="FAFAFA"/>
            <w:vAlign w:val="bottom"/>
          </w:tcPr>
          <w:p w14:paraId="6C98C48F" w14:textId="77777777" w:rsidR="00851F58" w:rsidRPr="008D5BA3" w:rsidRDefault="00851F58" w:rsidP="00851F58">
            <w:pPr>
              <w:ind w:right="-72"/>
              <w:jc w:val="right"/>
              <w:rPr>
                <w:sz w:val="18"/>
                <w:szCs w:val="18"/>
              </w:rPr>
            </w:pPr>
          </w:p>
        </w:tc>
        <w:tc>
          <w:tcPr>
            <w:tcW w:w="1368" w:type="dxa"/>
            <w:tcBorders>
              <w:top w:val="single" w:sz="4" w:space="0" w:color="auto"/>
            </w:tcBorders>
            <w:vAlign w:val="bottom"/>
          </w:tcPr>
          <w:p w14:paraId="33E56B5C" w14:textId="77777777" w:rsidR="00851F58" w:rsidRPr="008D5BA3" w:rsidRDefault="00851F58" w:rsidP="00851F58">
            <w:pPr>
              <w:ind w:right="-72"/>
              <w:jc w:val="right"/>
              <w:rPr>
                <w:sz w:val="18"/>
                <w:szCs w:val="18"/>
              </w:rPr>
            </w:pPr>
          </w:p>
        </w:tc>
        <w:tc>
          <w:tcPr>
            <w:tcW w:w="1368" w:type="dxa"/>
            <w:tcBorders>
              <w:top w:val="single" w:sz="4" w:space="0" w:color="auto"/>
            </w:tcBorders>
            <w:shd w:val="clear" w:color="auto" w:fill="FAFAFA"/>
            <w:vAlign w:val="bottom"/>
          </w:tcPr>
          <w:p w14:paraId="0F99A6E3" w14:textId="77777777" w:rsidR="00851F58" w:rsidRPr="008D5BA3" w:rsidRDefault="00851F58" w:rsidP="00851F58">
            <w:pPr>
              <w:ind w:right="-72"/>
              <w:jc w:val="right"/>
              <w:rPr>
                <w:sz w:val="18"/>
                <w:szCs w:val="18"/>
              </w:rPr>
            </w:pPr>
          </w:p>
        </w:tc>
        <w:tc>
          <w:tcPr>
            <w:tcW w:w="1368" w:type="dxa"/>
            <w:tcBorders>
              <w:top w:val="single" w:sz="4" w:space="0" w:color="auto"/>
            </w:tcBorders>
            <w:vAlign w:val="bottom"/>
          </w:tcPr>
          <w:p w14:paraId="6114D114" w14:textId="77777777" w:rsidR="00851F58" w:rsidRPr="008D5BA3" w:rsidRDefault="00851F58" w:rsidP="00851F58">
            <w:pPr>
              <w:ind w:right="-72"/>
              <w:jc w:val="right"/>
              <w:rPr>
                <w:sz w:val="18"/>
                <w:szCs w:val="18"/>
              </w:rPr>
            </w:pPr>
          </w:p>
        </w:tc>
      </w:tr>
      <w:tr w:rsidR="004D48F1" w:rsidRPr="008D5BA3" w14:paraId="5285DE2B" w14:textId="77777777" w:rsidTr="003F50E8">
        <w:trPr>
          <w:trHeight w:val="20"/>
        </w:trPr>
        <w:tc>
          <w:tcPr>
            <w:tcW w:w="3629" w:type="dxa"/>
            <w:vAlign w:val="bottom"/>
          </w:tcPr>
          <w:p w14:paraId="6D893823" w14:textId="77777777" w:rsidR="00851F58" w:rsidRPr="008D5BA3" w:rsidRDefault="00851F58" w:rsidP="00851F58">
            <w:pPr>
              <w:ind w:left="90"/>
              <w:rPr>
                <w:rFonts w:eastAsia="Arial Unicode MS"/>
                <w:sz w:val="18"/>
                <w:szCs w:val="18"/>
                <w:u w:val="single"/>
                <w:cs/>
              </w:rPr>
            </w:pPr>
            <w:r w:rsidRPr="008D5BA3">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8D5BA3"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8D5BA3"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8D5BA3"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8D5BA3" w:rsidRDefault="00851F58" w:rsidP="00851F58">
            <w:pPr>
              <w:tabs>
                <w:tab w:val="decimal" w:pos="822"/>
              </w:tabs>
              <w:ind w:right="-72"/>
              <w:jc w:val="right"/>
              <w:rPr>
                <w:rFonts w:eastAsia="Arial Unicode MS"/>
                <w:sz w:val="18"/>
                <w:szCs w:val="18"/>
              </w:rPr>
            </w:pPr>
          </w:p>
        </w:tc>
      </w:tr>
      <w:tr w:rsidR="008D5BA3" w:rsidRPr="008D5BA3" w14:paraId="272BA9FD" w14:textId="77777777" w:rsidTr="003F50E8">
        <w:trPr>
          <w:trHeight w:val="20"/>
        </w:trPr>
        <w:tc>
          <w:tcPr>
            <w:tcW w:w="3629" w:type="dxa"/>
            <w:vAlign w:val="bottom"/>
          </w:tcPr>
          <w:p w14:paraId="07188E1C"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 xml:space="preserve">Major shareholders </w:t>
            </w:r>
          </w:p>
        </w:tc>
        <w:tc>
          <w:tcPr>
            <w:tcW w:w="1368" w:type="dxa"/>
            <w:shd w:val="clear" w:color="auto" w:fill="FAFAFA"/>
            <w:vAlign w:val="bottom"/>
          </w:tcPr>
          <w:p w14:paraId="43491B7B" w14:textId="5E3780E4" w:rsidR="008D5BA3" w:rsidRPr="008D5BA3" w:rsidRDefault="002A22F4" w:rsidP="008D5BA3">
            <w:pPr>
              <w:tabs>
                <w:tab w:val="decimal" w:pos="750"/>
              </w:tabs>
              <w:ind w:right="-72"/>
              <w:jc w:val="right"/>
              <w:rPr>
                <w:sz w:val="18"/>
                <w:szCs w:val="18"/>
                <w:cs/>
              </w:rPr>
            </w:pPr>
            <w:r w:rsidRPr="002A22F4">
              <w:rPr>
                <w:sz w:val="18"/>
                <w:szCs w:val="18"/>
                <w:lang w:val="en-GB"/>
              </w:rPr>
              <w:t>159</w:t>
            </w:r>
            <w:r w:rsidR="008D5BA3" w:rsidRPr="008D5BA3">
              <w:rPr>
                <w:sz w:val="18"/>
                <w:szCs w:val="18"/>
              </w:rPr>
              <w:t>,</w:t>
            </w:r>
            <w:r w:rsidRPr="002A22F4">
              <w:rPr>
                <w:sz w:val="18"/>
                <w:szCs w:val="18"/>
                <w:lang w:val="en-GB"/>
              </w:rPr>
              <w:t>657</w:t>
            </w:r>
          </w:p>
        </w:tc>
        <w:tc>
          <w:tcPr>
            <w:tcW w:w="1368" w:type="dxa"/>
            <w:vAlign w:val="bottom"/>
          </w:tcPr>
          <w:p w14:paraId="00C0E0EA" w14:textId="2C91C5D5" w:rsidR="008D5BA3" w:rsidRPr="008D5BA3" w:rsidRDefault="002A22F4" w:rsidP="008D5BA3">
            <w:pPr>
              <w:tabs>
                <w:tab w:val="decimal" w:pos="750"/>
              </w:tabs>
              <w:ind w:right="-72"/>
              <w:jc w:val="right"/>
              <w:rPr>
                <w:sz w:val="18"/>
                <w:szCs w:val="18"/>
                <w:cs/>
              </w:rPr>
            </w:pPr>
            <w:r w:rsidRPr="002A22F4">
              <w:rPr>
                <w:sz w:val="18"/>
                <w:szCs w:val="18"/>
                <w:lang w:val="en-GB"/>
              </w:rPr>
              <w:t>172</w:t>
            </w:r>
            <w:r w:rsidR="008D5BA3" w:rsidRPr="008D5BA3">
              <w:rPr>
                <w:sz w:val="18"/>
                <w:szCs w:val="18"/>
              </w:rPr>
              <w:t>,</w:t>
            </w:r>
            <w:r w:rsidRPr="002A22F4">
              <w:rPr>
                <w:sz w:val="18"/>
                <w:szCs w:val="18"/>
                <w:lang w:val="en-GB"/>
              </w:rPr>
              <w:t>204</w:t>
            </w:r>
          </w:p>
        </w:tc>
        <w:tc>
          <w:tcPr>
            <w:tcW w:w="1368" w:type="dxa"/>
            <w:shd w:val="clear" w:color="auto" w:fill="FAFAFA"/>
            <w:vAlign w:val="bottom"/>
          </w:tcPr>
          <w:p w14:paraId="3421177C" w14:textId="68B2A81E" w:rsidR="008D5BA3" w:rsidRPr="008D5BA3" w:rsidRDefault="002A22F4" w:rsidP="008D5BA3">
            <w:pPr>
              <w:tabs>
                <w:tab w:val="decimal" w:pos="750"/>
              </w:tabs>
              <w:ind w:right="-72"/>
              <w:jc w:val="right"/>
              <w:rPr>
                <w:sz w:val="18"/>
                <w:szCs w:val="18"/>
              </w:rPr>
            </w:pPr>
            <w:r w:rsidRPr="002A22F4">
              <w:rPr>
                <w:sz w:val="18"/>
                <w:szCs w:val="18"/>
                <w:lang w:val="en-GB"/>
              </w:rPr>
              <w:t>148</w:t>
            </w:r>
            <w:r w:rsidR="008D5BA3" w:rsidRPr="008D5BA3">
              <w:rPr>
                <w:sz w:val="18"/>
                <w:szCs w:val="18"/>
              </w:rPr>
              <w:t>,</w:t>
            </w:r>
            <w:r w:rsidRPr="002A22F4">
              <w:rPr>
                <w:sz w:val="18"/>
                <w:szCs w:val="18"/>
                <w:lang w:val="en-GB"/>
              </w:rPr>
              <w:t>439</w:t>
            </w:r>
          </w:p>
        </w:tc>
        <w:tc>
          <w:tcPr>
            <w:tcW w:w="1368" w:type="dxa"/>
          </w:tcPr>
          <w:p w14:paraId="42D3B307" w14:textId="0AB99CF8" w:rsidR="008D5BA3" w:rsidRPr="008D5BA3" w:rsidRDefault="002A22F4" w:rsidP="008D5BA3">
            <w:pPr>
              <w:tabs>
                <w:tab w:val="decimal" w:pos="750"/>
              </w:tabs>
              <w:ind w:right="-72"/>
              <w:jc w:val="right"/>
              <w:rPr>
                <w:rFonts w:eastAsia="Arial Unicode MS"/>
                <w:b/>
                <w:bCs/>
                <w:sz w:val="18"/>
                <w:szCs w:val="18"/>
              </w:rPr>
            </w:pPr>
            <w:r w:rsidRPr="002A22F4">
              <w:rPr>
                <w:sz w:val="18"/>
                <w:szCs w:val="18"/>
                <w:lang w:val="en-GB"/>
              </w:rPr>
              <w:t>160</w:t>
            </w:r>
            <w:r w:rsidR="008D5BA3" w:rsidRPr="008D5BA3">
              <w:rPr>
                <w:sz w:val="18"/>
                <w:szCs w:val="18"/>
              </w:rPr>
              <w:t>,</w:t>
            </w:r>
            <w:r w:rsidRPr="002A22F4">
              <w:rPr>
                <w:sz w:val="18"/>
                <w:szCs w:val="18"/>
                <w:lang w:val="en-GB"/>
              </w:rPr>
              <w:t>280</w:t>
            </w:r>
          </w:p>
        </w:tc>
      </w:tr>
      <w:tr w:rsidR="008D5BA3" w:rsidRPr="008D5BA3" w14:paraId="3932A456" w14:textId="77777777" w:rsidTr="003F50E8">
        <w:trPr>
          <w:trHeight w:val="20"/>
        </w:trPr>
        <w:tc>
          <w:tcPr>
            <w:tcW w:w="3629" w:type="dxa"/>
            <w:vAlign w:val="bottom"/>
          </w:tcPr>
          <w:p w14:paraId="0BD323DB"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Subsidiary</w:t>
            </w:r>
          </w:p>
        </w:tc>
        <w:tc>
          <w:tcPr>
            <w:tcW w:w="1368" w:type="dxa"/>
            <w:tcBorders>
              <w:bottom w:val="single" w:sz="4" w:space="0" w:color="auto"/>
            </w:tcBorders>
            <w:shd w:val="clear" w:color="auto" w:fill="FAFAFA"/>
            <w:vAlign w:val="bottom"/>
          </w:tcPr>
          <w:p w14:paraId="18EA9311" w14:textId="237B03AD"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vAlign w:val="bottom"/>
          </w:tcPr>
          <w:p w14:paraId="34EDF4D2" w14:textId="21D54CFA"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shd w:val="clear" w:color="auto" w:fill="FAFAFA"/>
            <w:vAlign w:val="bottom"/>
          </w:tcPr>
          <w:p w14:paraId="078B1F7D" w14:textId="7B20C749" w:rsidR="008D5BA3" w:rsidRPr="008D5BA3" w:rsidRDefault="002A22F4" w:rsidP="008D5BA3">
            <w:pPr>
              <w:tabs>
                <w:tab w:val="decimal" w:pos="750"/>
              </w:tabs>
              <w:ind w:right="-72"/>
              <w:jc w:val="right"/>
              <w:rPr>
                <w:sz w:val="18"/>
                <w:szCs w:val="18"/>
              </w:rPr>
            </w:pPr>
            <w:r w:rsidRPr="002A22F4">
              <w:rPr>
                <w:sz w:val="18"/>
                <w:szCs w:val="18"/>
                <w:lang w:val="en-GB"/>
              </w:rPr>
              <w:t>592</w:t>
            </w:r>
          </w:p>
        </w:tc>
        <w:tc>
          <w:tcPr>
            <w:tcW w:w="1368" w:type="dxa"/>
            <w:tcBorders>
              <w:bottom w:val="single" w:sz="4" w:space="0" w:color="auto"/>
            </w:tcBorders>
          </w:tcPr>
          <w:p w14:paraId="132321E1" w14:textId="399F671A" w:rsidR="008D5BA3" w:rsidRPr="008D5BA3" w:rsidRDefault="002A22F4" w:rsidP="008D5BA3">
            <w:pPr>
              <w:tabs>
                <w:tab w:val="decimal" w:pos="792"/>
              </w:tabs>
              <w:ind w:right="-72"/>
              <w:jc w:val="right"/>
              <w:rPr>
                <w:rFonts w:eastAsia="Arial Unicode MS"/>
                <w:sz w:val="18"/>
                <w:szCs w:val="18"/>
              </w:rPr>
            </w:pPr>
            <w:r w:rsidRPr="002A22F4">
              <w:rPr>
                <w:sz w:val="18"/>
                <w:szCs w:val="18"/>
                <w:lang w:val="en-GB"/>
              </w:rPr>
              <w:t>3</w:t>
            </w:r>
            <w:r w:rsidR="008D5BA3" w:rsidRPr="008D5BA3">
              <w:rPr>
                <w:sz w:val="18"/>
                <w:szCs w:val="18"/>
              </w:rPr>
              <w:t>,</w:t>
            </w:r>
            <w:r w:rsidRPr="002A22F4">
              <w:rPr>
                <w:sz w:val="18"/>
                <w:szCs w:val="18"/>
                <w:lang w:val="en-GB"/>
              </w:rPr>
              <w:t>865</w:t>
            </w:r>
          </w:p>
        </w:tc>
      </w:tr>
      <w:tr w:rsidR="008D5BA3" w:rsidRPr="008D5BA3" w14:paraId="18E2230D" w14:textId="77777777" w:rsidTr="003E2B60">
        <w:trPr>
          <w:trHeight w:val="20"/>
        </w:trPr>
        <w:tc>
          <w:tcPr>
            <w:tcW w:w="3629" w:type="dxa"/>
            <w:vAlign w:val="bottom"/>
          </w:tcPr>
          <w:p w14:paraId="3487D1E2" w14:textId="77777777" w:rsidR="008D5BA3" w:rsidRPr="008D5BA3" w:rsidRDefault="008D5BA3" w:rsidP="008D5BA3">
            <w:pPr>
              <w:tabs>
                <w:tab w:val="left" w:pos="2880"/>
              </w:tabs>
              <w:ind w:left="90"/>
              <w:rPr>
                <w:rFonts w:eastAsia="Arial Unicode MS"/>
                <w:sz w:val="18"/>
                <w:szCs w:val="18"/>
              </w:rPr>
            </w:pPr>
          </w:p>
        </w:tc>
        <w:tc>
          <w:tcPr>
            <w:tcW w:w="1368" w:type="dxa"/>
            <w:shd w:val="clear" w:color="auto" w:fill="FAFAFA"/>
            <w:vAlign w:val="bottom"/>
          </w:tcPr>
          <w:p w14:paraId="598BA098"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5C9CCAB9"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0619FD71" w14:textId="77777777" w:rsidR="008D5BA3" w:rsidRPr="008D5BA3" w:rsidRDefault="008D5BA3" w:rsidP="008D5BA3">
            <w:pPr>
              <w:tabs>
                <w:tab w:val="decimal" w:pos="792"/>
              </w:tabs>
              <w:ind w:right="-72"/>
              <w:jc w:val="right"/>
              <w:rPr>
                <w:rFonts w:eastAsia="Arial Unicode MS"/>
                <w:sz w:val="18"/>
                <w:szCs w:val="18"/>
              </w:rPr>
            </w:pPr>
          </w:p>
        </w:tc>
        <w:tc>
          <w:tcPr>
            <w:tcW w:w="1368" w:type="dxa"/>
          </w:tcPr>
          <w:p w14:paraId="2E1C908C" w14:textId="77777777" w:rsidR="008D5BA3" w:rsidRPr="008D5BA3" w:rsidRDefault="008D5BA3" w:rsidP="008D5BA3">
            <w:pPr>
              <w:tabs>
                <w:tab w:val="decimal" w:pos="792"/>
              </w:tabs>
              <w:ind w:right="-72"/>
              <w:jc w:val="right"/>
              <w:rPr>
                <w:sz w:val="18"/>
                <w:szCs w:val="18"/>
              </w:rPr>
            </w:pPr>
          </w:p>
        </w:tc>
      </w:tr>
      <w:tr w:rsidR="008D5BA3" w:rsidRPr="008D5BA3" w14:paraId="407494AF" w14:textId="77777777" w:rsidTr="003F50E8">
        <w:trPr>
          <w:trHeight w:val="20"/>
        </w:trPr>
        <w:tc>
          <w:tcPr>
            <w:tcW w:w="3629" w:type="dxa"/>
            <w:vAlign w:val="bottom"/>
          </w:tcPr>
          <w:p w14:paraId="5B5EAB93" w14:textId="77777777" w:rsidR="008D5BA3" w:rsidRPr="008D5BA3" w:rsidRDefault="008D5BA3" w:rsidP="008D5BA3">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5AC5A712" w:rsidR="008D5BA3" w:rsidRPr="008D5BA3" w:rsidRDefault="002A22F4" w:rsidP="008D5BA3">
            <w:pPr>
              <w:tabs>
                <w:tab w:val="decimal" w:pos="750"/>
              </w:tabs>
              <w:ind w:right="-72"/>
              <w:jc w:val="right"/>
              <w:rPr>
                <w:sz w:val="18"/>
                <w:szCs w:val="18"/>
              </w:rPr>
            </w:pPr>
            <w:r w:rsidRPr="002A22F4">
              <w:rPr>
                <w:sz w:val="18"/>
                <w:szCs w:val="18"/>
                <w:lang w:val="en-GB"/>
              </w:rPr>
              <w:t>159</w:t>
            </w:r>
            <w:r w:rsidR="008D5BA3" w:rsidRPr="008D5BA3">
              <w:rPr>
                <w:sz w:val="18"/>
                <w:szCs w:val="18"/>
              </w:rPr>
              <w:t>,</w:t>
            </w:r>
            <w:r w:rsidRPr="002A22F4">
              <w:rPr>
                <w:sz w:val="18"/>
                <w:szCs w:val="18"/>
                <w:lang w:val="en-GB"/>
              </w:rPr>
              <w:t>657</w:t>
            </w:r>
          </w:p>
        </w:tc>
        <w:tc>
          <w:tcPr>
            <w:tcW w:w="1368" w:type="dxa"/>
            <w:tcBorders>
              <w:bottom w:val="single" w:sz="4" w:space="0" w:color="auto"/>
            </w:tcBorders>
            <w:vAlign w:val="center"/>
          </w:tcPr>
          <w:p w14:paraId="00FB0E01" w14:textId="26427B1A" w:rsidR="008D5BA3" w:rsidRPr="008D5BA3" w:rsidRDefault="002A22F4" w:rsidP="008D5BA3">
            <w:pPr>
              <w:tabs>
                <w:tab w:val="decimal" w:pos="750"/>
              </w:tabs>
              <w:ind w:right="-72"/>
              <w:jc w:val="right"/>
              <w:rPr>
                <w:sz w:val="18"/>
                <w:szCs w:val="18"/>
              </w:rPr>
            </w:pPr>
            <w:r w:rsidRPr="002A22F4">
              <w:rPr>
                <w:sz w:val="18"/>
                <w:szCs w:val="18"/>
                <w:lang w:val="en-GB"/>
              </w:rPr>
              <w:t>172</w:t>
            </w:r>
            <w:r w:rsidR="008D5BA3" w:rsidRPr="008D5BA3">
              <w:rPr>
                <w:sz w:val="18"/>
                <w:szCs w:val="18"/>
              </w:rPr>
              <w:t>,</w:t>
            </w:r>
            <w:r w:rsidRPr="002A22F4">
              <w:rPr>
                <w:sz w:val="18"/>
                <w:szCs w:val="18"/>
                <w:lang w:val="en-GB"/>
              </w:rPr>
              <w:t>204</w:t>
            </w:r>
          </w:p>
        </w:tc>
        <w:tc>
          <w:tcPr>
            <w:tcW w:w="1368" w:type="dxa"/>
            <w:tcBorders>
              <w:bottom w:val="single" w:sz="4" w:space="0" w:color="auto"/>
            </w:tcBorders>
            <w:shd w:val="clear" w:color="auto" w:fill="FAFAFA"/>
            <w:vAlign w:val="center"/>
          </w:tcPr>
          <w:p w14:paraId="4C7677B9" w14:textId="0BD015B6" w:rsidR="008D5BA3" w:rsidRPr="008D5BA3" w:rsidRDefault="002A22F4" w:rsidP="008D5BA3">
            <w:pPr>
              <w:tabs>
                <w:tab w:val="decimal" w:pos="750"/>
              </w:tabs>
              <w:ind w:right="-72"/>
              <w:jc w:val="right"/>
              <w:rPr>
                <w:sz w:val="18"/>
                <w:szCs w:val="18"/>
              </w:rPr>
            </w:pPr>
            <w:r w:rsidRPr="002A22F4">
              <w:rPr>
                <w:sz w:val="18"/>
                <w:szCs w:val="18"/>
                <w:lang w:val="en-GB"/>
              </w:rPr>
              <w:t>149</w:t>
            </w:r>
            <w:r w:rsidR="008D5BA3" w:rsidRPr="008D5BA3">
              <w:rPr>
                <w:sz w:val="18"/>
                <w:szCs w:val="18"/>
              </w:rPr>
              <w:t>,</w:t>
            </w:r>
            <w:r w:rsidRPr="002A22F4">
              <w:rPr>
                <w:sz w:val="18"/>
                <w:szCs w:val="18"/>
                <w:lang w:val="en-GB"/>
              </w:rPr>
              <w:t>031</w:t>
            </w:r>
          </w:p>
        </w:tc>
        <w:tc>
          <w:tcPr>
            <w:tcW w:w="1368" w:type="dxa"/>
            <w:tcBorders>
              <w:bottom w:val="single" w:sz="4" w:space="0" w:color="auto"/>
            </w:tcBorders>
            <w:vAlign w:val="center"/>
          </w:tcPr>
          <w:p w14:paraId="0513FCC1" w14:textId="687BBBB6" w:rsidR="008D5BA3" w:rsidRPr="008D5BA3" w:rsidRDefault="002A22F4" w:rsidP="008D5BA3">
            <w:pPr>
              <w:tabs>
                <w:tab w:val="decimal" w:pos="792"/>
              </w:tabs>
              <w:ind w:right="-72"/>
              <w:jc w:val="right"/>
              <w:rPr>
                <w:rFonts w:eastAsia="Arial Unicode MS"/>
                <w:sz w:val="18"/>
                <w:szCs w:val="18"/>
              </w:rPr>
            </w:pPr>
            <w:r w:rsidRPr="002A22F4">
              <w:rPr>
                <w:sz w:val="18"/>
                <w:szCs w:val="18"/>
                <w:lang w:val="en-GB"/>
              </w:rPr>
              <w:t>164</w:t>
            </w:r>
            <w:r w:rsidR="008D5BA3" w:rsidRPr="008D5BA3">
              <w:rPr>
                <w:sz w:val="18"/>
                <w:szCs w:val="18"/>
              </w:rPr>
              <w:t>,</w:t>
            </w:r>
            <w:r w:rsidRPr="002A22F4">
              <w:rPr>
                <w:sz w:val="18"/>
                <w:szCs w:val="18"/>
                <w:lang w:val="en-GB"/>
              </w:rPr>
              <w:t>145</w:t>
            </w:r>
          </w:p>
        </w:tc>
      </w:tr>
      <w:tr w:rsidR="008D5BA3" w:rsidRPr="008D5BA3" w14:paraId="5C24222F" w14:textId="77777777" w:rsidTr="003F50E8">
        <w:trPr>
          <w:trHeight w:val="20"/>
        </w:trPr>
        <w:tc>
          <w:tcPr>
            <w:tcW w:w="3629" w:type="dxa"/>
            <w:vAlign w:val="bottom"/>
          </w:tcPr>
          <w:p w14:paraId="28C87D92" w14:textId="77777777" w:rsidR="008D5BA3" w:rsidRPr="008D5BA3" w:rsidRDefault="008D5BA3" w:rsidP="008D5BA3">
            <w:pPr>
              <w:ind w:left="90"/>
              <w:rPr>
                <w:rFonts w:eastAsia="Arial Unicode MS"/>
                <w:sz w:val="18"/>
                <w:szCs w:val="18"/>
                <w:lang w:val="en-GB"/>
              </w:rPr>
            </w:pPr>
          </w:p>
        </w:tc>
        <w:tc>
          <w:tcPr>
            <w:tcW w:w="1368" w:type="dxa"/>
            <w:tcBorders>
              <w:top w:val="single" w:sz="4" w:space="0" w:color="auto"/>
            </w:tcBorders>
            <w:shd w:val="clear" w:color="auto" w:fill="FAFAFA"/>
            <w:vAlign w:val="bottom"/>
          </w:tcPr>
          <w:p w14:paraId="322AC4DE"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3E458DCD"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BEA70FC"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21CEEA" w14:textId="77777777" w:rsidR="008D5BA3" w:rsidRPr="008D5BA3" w:rsidRDefault="008D5BA3" w:rsidP="008D5BA3">
            <w:pPr>
              <w:tabs>
                <w:tab w:val="decimal" w:pos="840"/>
              </w:tabs>
              <w:ind w:right="-72"/>
              <w:jc w:val="right"/>
              <w:rPr>
                <w:rFonts w:eastAsia="Arial Unicode MS"/>
                <w:sz w:val="18"/>
                <w:szCs w:val="18"/>
              </w:rPr>
            </w:pPr>
          </w:p>
        </w:tc>
      </w:tr>
      <w:tr w:rsidR="008D5BA3" w:rsidRPr="008D5BA3" w14:paraId="270071CE" w14:textId="77777777" w:rsidTr="00006FEB">
        <w:trPr>
          <w:trHeight w:val="20"/>
        </w:trPr>
        <w:tc>
          <w:tcPr>
            <w:tcW w:w="3629" w:type="dxa"/>
            <w:vAlign w:val="bottom"/>
          </w:tcPr>
          <w:p w14:paraId="2024035F" w14:textId="77777777" w:rsidR="008D5BA3" w:rsidRPr="008D5BA3" w:rsidRDefault="008D5BA3" w:rsidP="008D5BA3">
            <w:pPr>
              <w:ind w:left="90"/>
              <w:rPr>
                <w:rFonts w:eastAsia="Arial Unicode MS"/>
                <w:b/>
                <w:bCs/>
                <w:sz w:val="18"/>
                <w:szCs w:val="18"/>
                <w:u w:val="single"/>
              </w:rPr>
            </w:pPr>
            <w:r w:rsidRPr="008D5BA3">
              <w:rPr>
                <w:rFonts w:eastAsia="Arial Unicode MS"/>
                <w:b/>
                <w:bCs/>
                <w:sz w:val="18"/>
                <w:szCs w:val="18"/>
                <w:u w:val="single"/>
              </w:rPr>
              <w:t>Trade receivables - unbilled</w:t>
            </w:r>
          </w:p>
        </w:tc>
        <w:tc>
          <w:tcPr>
            <w:tcW w:w="1368" w:type="dxa"/>
            <w:shd w:val="clear" w:color="auto" w:fill="FAFAFA"/>
            <w:vAlign w:val="bottom"/>
          </w:tcPr>
          <w:p w14:paraId="14F16693"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6A563D35"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624B639B"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362C6E70" w14:textId="77777777" w:rsidR="008D5BA3" w:rsidRPr="008D5BA3" w:rsidRDefault="008D5BA3" w:rsidP="008D5BA3">
            <w:pPr>
              <w:tabs>
                <w:tab w:val="decimal" w:pos="840"/>
              </w:tabs>
              <w:ind w:right="-72"/>
              <w:jc w:val="right"/>
              <w:rPr>
                <w:rFonts w:eastAsia="Arial Unicode MS"/>
                <w:sz w:val="18"/>
                <w:szCs w:val="18"/>
              </w:rPr>
            </w:pPr>
          </w:p>
        </w:tc>
      </w:tr>
      <w:tr w:rsidR="008D5BA3" w:rsidRPr="008D5BA3" w14:paraId="23666A9F" w14:textId="77777777" w:rsidTr="00BF1926">
        <w:trPr>
          <w:trHeight w:val="20"/>
        </w:trPr>
        <w:tc>
          <w:tcPr>
            <w:tcW w:w="3629" w:type="dxa"/>
            <w:vAlign w:val="bottom"/>
          </w:tcPr>
          <w:p w14:paraId="31FA550E"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Major shareholder</w:t>
            </w:r>
          </w:p>
        </w:tc>
        <w:tc>
          <w:tcPr>
            <w:tcW w:w="1368" w:type="dxa"/>
            <w:shd w:val="clear" w:color="auto" w:fill="FAFAFA"/>
            <w:vAlign w:val="bottom"/>
          </w:tcPr>
          <w:p w14:paraId="4EB0611E" w14:textId="79E4FADA" w:rsidR="008D5BA3" w:rsidRPr="008D5BA3" w:rsidRDefault="002A22F4" w:rsidP="008D5BA3">
            <w:pPr>
              <w:tabs>
                <w:tab w:val="decimal" w:pos="750"/>
              </w:tabs>
              <w:ind w:right="-72"/>
              <w:jc w:val="right"/>
              <w:rPr>
                <w:sz w:val="18"/>
                <w:szCs w:val="18"/>
              </w:rPr>
            </w:pPr>
            <w:r w:rsidRPr="002A22F4">
              <w:rPr>
                <w:sz w:val="18"/>
                <w:szCs w:val="18"/>
                <w:lang w:val="en-GB"/>
              </w:rPr>
              <w:t>129</w:t>
            </w:r>
            <w:r w:rsidR="008D5BA3" w:rsidRPr="008D5BA3">
              <w:rPr>
                <w:sz w:val="18"/>
                <w:szCs w:val="18"/>
              </w:rPr>
              <w:t>,</w:t>
            </w:r>
            <w:r w:rsidRPr="002A22F4">
              <w:rPr>
                <w:sz w:val="18"/>
                <w:szCs w:val="18"/>
                <w:lang w:val="en-GB"/>
              </w:rPr>
              <w:t>050</w:t>
            </w:r>
          </w:p>
        </w:tc>
        <w:tc>
          <w:tcPr>
            <w:tcW w:w="1368" w:type="dxa"/>
            <w:vAlign w:val="bottom"/>
          </w:tcPr>
          <w:p w14:paraId="59F86EE2" w14:textId="0786D9CA" w:rsidR="008D5BA3" w:rsidRPr="008D5BA3" w:rsidRDefault="002A22F4" w:rsidP="008D5BA3">
            <w:pPr>
              <w:tabs>
                <w:tab w:val="decimal" w:pos="750"/>
              </w:tabs>
              <w:ind w:right="-72"/>
              <w:jc w:val="right"/>
              <w:rPr>
                <w:sz w:val="18"/>
                <w:szCs w:val="18"/>
              </w:rPr>
            </w:pPr>
            <w:r w:rsidRPr="002A22F4">
              <w:rPr>
                <w:sz w:val="18"/>
                <w:szCs w:val="18"/>
                <w:lang w:val="en-GB"/>
              </w:rPr>
              <w:t>129</w:t>
            </w:r>
            <w:r w:rsidR="008D5BA3" w:rsidRPr="008D5BA3">
              <w:rPr>
                <w:sz w:val="18"/>
                <w:szCs w:val="18"/>
              </w:rPr>
              <w:t>,</w:t>
            </w:r>
            <w:r w:rsidRPr="002A22F4">
              <w:rPr>
                <w:sz w:val="18"/>
                <w:szCs w:val="18"/>
                <w:lang w:val="en-GB"/>
              </w:rPr>
              <w:t>841</w:t>
            </w:r>
          </w:p>
        </w:tc>
        <w:tc>
          <w:tcPr>
            <w:tcW w:w="1368" w:type="dxa"/>
            <w:shd w:val="clear" w:color="auto" w:fill="FAFAFA"/>
            <w:vAlign w:val="bottom"/>
          </w:tcPr>
          <w:p w14:paraId="5F1B6497" w14:textId="28C0A506"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Pr>
          <w:p w14:paraId="5DA8F2E2" w14:textId="72E8E0ED" w:rsidR="008D5BA3" w:rsidRPr="008D5BA3" w:rsidRDefault="008D5BA3" w:rsidP="008D5BA3">
            <w:pPr>
              <w:tabs>
                <w:tab w:val="decimal" w:pos="840"/>
              </w:tabs>
              <w:ind w:right="-72"/>
              <w:jc w:val="right"/>
              <w:rPr>
                <w:rFonts w:eastAsia="Arial Unicode MS"/>
                <w:sz w:val="18"/>
                <w:szCs w:val="18"/>
              </w:rPr>
            </w:pPr>
            <w:r w:rsidRPr="008D5BA3">
              <w:rPr>
                <w:sz w:val="18"/>
                <w:szCs w:val="18"/>
              </w:rPr>
              <w:t>-</w:t>
            </w:r>
          </w:p>
        </w:tc>
      </w:tr>
      <w:tr w:rsidR="008D5BA3" w:rsidRPr="008D5BA3" w14:paraId="2BBD8B24" w14:textId="77777777" w:rsidTr="00006FEB">
        <w:trPr>
          <w:trHeight w:val="20"/>
        </w:trPr>
        <w:tc>
          <w:tcPr>
            <w:tcW w:w="3629" w:type="dxa"/>
            <w:vAlign w:val="bottom"/>
          </w:tcPr>
          <w:p w14:paraId="378261BF" w14:textId="77777777" w:rsidR="008D5BA3" w:rsidRPr="008D5BA3" w:rsidRDefault="008D5BA3" w:rsidP="008D5BA3">
            <w:pPr>
              <w:ind w:left="90" w:right="-36"/>
              <w:rPr>
                <w:sz w:val="18"/>
                <w:szCs w:val="18"/>
              </w:rPr>
            </w:pPr>
          </w:p>
        </w:tc>
        <w:tc>
          <w:tcPr>
            <w:tcW w:w="1368" w:type="dxa"/>
            <w:tcBorders>
              <w:top w:val="single" w:sz="4" w:space="0" w:color="auto"/>
            </w:tcBorders>
            <w:shd w:val="clear" w:color="auto" w:fill="FAFAFA"/>
            <w:vAlign w:val="bottom"/>
          </w:tcPr>
          <w:p w14:paraId="60FB3335"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6FA7E82"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D568BE5"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2E97E3E" w14:textId="77777777" w:rsidR="008D5BA3" w:rsidRPr="008D5BA3" w:rsidRDefault="008D5BA3" w:rsidP="008D5BA3">
            <w:pPr>
              <w:ind w:right="-72"/>
              <w:jc w:val="right"/>
              <w:rPr>
                <w:sz w:val="18"/>
                <w:szCs w:val="18"/>
              </w:rPr>
            </w:pPr>
          </w:p>
        </w:tc>
      </w:tr>
      <w:tr w:rsidR="008D5BA3" w:rsidRPr="008D5BA3" w14:paraId="41680057" w14:textId="77777777" w:rsidTr="003F50E8">
        <w:trPr>
          <w:trHeight w:val="20"/>
        </w:trPr>
        <w:tc>
          <w:tcPr>
            <w:tcW w:w="3629" w:type="dxa"/>
            <w:vAlign w:val="bottom"/>
          </w:tcPr>
          <w:p w14:paraId="5E6F6515" w14:textId="77777777" w:rsidR="008D5BA3" w:rsidRPr="008D5BA3" w:rsidRDefault="008D5BA3" w:rsidP="008D5BA3">
            <w:pPr>
              <w:ind w:left="90"/>
              <w:rPr>
                <w:rFonts w:eastAsia="Arial Unicode MS"/>
                <w:b/>
                <w:bCs/>
                <w:sz w:val="18"/>
                <w:szCs w:val="18"/>
                <w:u w:val="single"/>
              </w:rPr>
            </w:pPr>
            <w:r w:rsidRPr="008D5BA3">
              <w:rPr>
                <w:rFonts w:eastAsia="Arial Unicode MS"/>
                <w:b/>
                <w:bCs/>
                <w:sz w:val="18"/>
                <w:szCs w:val="18"/>
                <w:u w:val="single"/>
              </w:rPr>
              <w:t>Other receivables</w:t>
            </w:r>
          </w:p>
        </w:tc>
        <w:tc>
          <w:tcPr>
            <w:tcW w:w="1368" w:type="dxa"/>
            <w:shd w:val="clear" w:color="auto" w:fill="FAFAFA"/>
            <w:vAlign w:val="bottom"/>
          </w:tcPr>
          <w:p w14:paraId="646FF8F6"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2F46D11F"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217639F9"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0F62E2FE" w14:textId="77777777" w:rsidR="008D5BA3" w:rsidRPr="008D5BA3" w:rsidRDefault="008D5BA3" w:rsidP="008D5BA3">
            <w:pPr>
              <w:ind w:right="-72"/>
              <w:jc w:val="right"/>
              <w:rPr>
                <w:sz w:val="18"/>
                <w:szCs w:val="18"/>
              </w:rPr>
            </w:pPr>
          </w:p>
        </w:tc>
      </w:tr>
      <w:tr w:rsidR="008D5BA3" w:rsidRPr="008D5BA3" w14:paraId="57984A63" w14:textId="77777777" w:rsidTr="003F50E8">
        <w:trPr>
          <w:trHeight w:val="20"/>
        </w:trPr>
        <w:tc>
          <w:tcPr>
            <w:tcW w:w="3629" w:type="dxa"/>
            <w:vAlign w:val="bottom"/>
          </w:tcPr>
          <w:p w14:paraId="5F1A571B"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Major shareholder</w:t>
            </w:r>
          </w:p>
        </w:tc>
        <w:tc>
          <w:tcPr>
            <w:tcW w:w="1368" w:type="dxa"/>
            <w:shd w:val="clear" w:color="auto" w:fill="FAFAFA"/>
            <w:vAlign w:val="bottom"/>
          </w:tcPr>
          <w:p w14:paraId="33A812B9" w14:textId="552917F3" w:rsidR="008D5BA3" w:rsidRPr="008D5BA3" w:rsidRDefault="002A22F4" w:rsidP="008D5BA3">
            <w:pPr>
              <w:tabs>
                <w:tab w:val="decimal" w:pos="750"/>
              </w:tabs>
              <w:ind w:right="-72"/>
              <w:jc w:val="right"/>
              <w:rPr>
                <w:sz w:val="18"/>
                <w:szCs w:val="18"/>
              </w:rPr>
            </w:pPr>
            <w:r w:rsidRPr="002A22F4">
              <w:rPr>
                <w:sz w:val="18"/>
                <w:szCs w:val="18"/>
                <w:lang w:val="en-GB"/>
              </w:rPr>
              <w:t>16</w:t>
            </w:r>
          </w:p>
        </w:tc>
        <w:tc>
          <w:tcPr>
            <w:tcW w:w="1368" w:type="dxa"/>
            <w:vAlign w:val="bottom"/>
          </w:tcPr>
          <w:p w14:paraId="56138402" w14:textId="3B2A8603" w:rsidR="008D5BA3" w:rsidRPr="008D5BA3" w:rsidRDefault="002A22F4" w:rsidP="008D5BA3">
            <w:pPr>
              <w:tabs>
                <w:tab w:val="decimal" w:pos="750"/>
              </w:tabs>
              <w:ind w:right="-72"/>
              <w:jc w:val="right"/>
              <w:rPr>
                <w:sz w:val="18"/>
                <w:szCs w:val="18"/>
              </w:rPr>
            </w:pPr>
            <w:r w:rsidRPr="002A22F4">
              <w:rPr>
                <w:sz w:val="18"/>
                <w:szCs w:val="18"/>
                <w:lang w:val="en-GB"/>
              </w:rPr>
              <w:t>3</w:t>
            </w:r>
            <w:r w:rsidR="008D5BA3" w:rsidRPr="008D5BA3">
              <w:rPr>
                <w:sz w:val="18"/>
                <w:szCs w:val="18"/>
              </w:rPr>
              <w:t>,</w:t>
            </w:r>
            <w:r w:rsidRPr="002A22F4">
              <w:rPr>
                <w:sz w:val="18"/>
                <w:szCs w:val="18"/>
                <w:lang w:val="en-GB"/>
              </w:rPr>
              <w:t>930</w:t>
            </w:r>
          </w:p>
        </w:tc>
        <w:tc>
          <w:tcPr>
            <w:tcW w:w="1368" w:type="dxa"/>
            <w:shd w:val="clear" w:color="auto" w:fill="FAFAFA"/>
            <w:vAlign w:val="bottom"/>
          </w:tcPr>
          <w:p w14:paraId="5389D129" w14:textId="406970EC"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Pr>
          <w:p w14:paraId="5B59E038" w14:textId="3D0B5DB5" w:rsidR="008D5BA3" w:rsidRPr="008D5BA3" w:rsidRDefault="002A22F4" w:rsidP="008D5BA3">
            <w:pPr>
              <w:ind w:right="-72"/>
              <w:jc w:val="right"/>
              <w:rPr>
                <w:sz w:val="18"/>
                <w:szCs w:val="18"/>
              </w:rPr>
            </w:pPr>
            <w:r w:rsidRPr="002A22F4">
              <w:rPr>
                <w:sz w:val="18"/>
                <w:szCs w:val="18"/>
                <w:lang w:val="en-GB"/>
              </w:rPr>
              <w:t>3</w:t>
            </w:r>
            <w:r w:rsidR="008D5BA3" w:rsidRPr="008D5BA3">
              <w:rPr>
                <w:sz w:val="18"/>
                <w:szCs w:val="18"/>
              </w:rPr>
              <w:t>,</w:t>
            </w:r>
            <w:r w:rsidRPr="002A22F4">
              <w:rPr>
                <w:sz w:val="18"/>
                <w:szCs w:val="18"/>
                <w:lang w:val="en-GB"/>
              </w:rPr>
              <w:t>913</w:t>
            </w:r>
          </w:p>
        </w:tc>
      </w:tr>
      <w:tr w:rsidR="008D5BA3" w:rsidRPr="008D5BA3" w14:paraId="3A97ADE4" w14:textId="77777777" w:rsidTr="003F50E8">
        <w:trPr>
          <w:trHeight w:val="20"/>
        </w:trPr>
        <w:tc>
          <w:tcPr>
            <w:tcW w:w="3629" w:type="dxa"/>
            <w:vAlign w:val="bottom"/>
          </w:tcPr>
          <w:p w14:paraId="226C1A2A"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Subsidiary</w:t>
            </w:r>
          </w:p>
        </w:tc>
        <w:tc>
          <w:tcPr>
            <w:tcW w:w="1368" w:type="dxa"/>
            <w:tcBorders>
              <w:bottom w:val="single" w:sz="4" w:space="0" w:color="auto"/>
            </w:tcBorders>
            <w:shd w:val="clear" w:color="auto" w:fill="FAFAFA"/>
            <w:vAlign w:val="bottom"/>
          </w:tcPr>
          <w:p w14:paraId="6F2ADF61" w14:textId="281DEED8"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vAlign w:val="bottom"/>
          </w:tcPr>
          <w:p w14:paraId="30D74D8B" w14:textId="57A205AF"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shd w:val="clear" w:color="auto" w:fill="FAFAFA"/>
            <w:vAlign w:val="bottom"/>
          </w:tcPr>
          <w:p w14:paraId="6BCB62FD" w14:textId="13D06F4E" w:rsidR="008D5BA3" w:rsidRPr="008D5BA3" w:rsidRDefault="002A22F4" w:rsidP="008D5BA3">
            <w:pPr>
              <w:tabs>
                <w:tab w:val="decimal" w:pos="750"/>
              </w:tabs>
              <w:ind w:right="-72"/>
              <w:jc w:val="right"/>
              <w:rPr>
                <w:sz w:val="18"/>
                <w:szCs w:val="18"/>
              </w:rPr>
            </w:pPr>
            <w:r w:rsidRPr="002A22F4">
              <w:rPr>
                <w:sz w:val="18"/>
                <w:szCs w:val="18"/>
                <w:lang w:val="en-GB"/>
              </w:rPr>
              <w:t>11</w:t>
            </w:r>
            <w:r w:rsidR="008D5BA3" w:rsidRPr="008D5BA3">
              <w:rPr>
                <w:sz w:val="18"/>
                <w:szCs w:val="18"/>
              </w:rPr>
              <w:t>,</w:t>
            </w:r>
            <w:r w:rsidRPr="002A22F4">
              <w:rPr>
                <w:sz w:val="18"/>
                <w:szCs w:val="18"/>
                <w:lang w:val="en-GB"/>
              </w:rPr>
              <w:t>824</w:t>
            </w:r>
          </w:p>
        </w:tc>
        <w:tc>
          <w:tcPr>
            <w:tcW w:w="1368" w:type="dxa"/>
            <w:tcBorders>
              <w:bottom w:val="single" w:sz="4" w:space="0" w:color="auto"/>
            </w:tcBorders>
            <w:vAlign w:val="bottom"/>
          </w:tcPr>
          <w:p w14:paraId="7F78DFC3" w14:textId="41B41C54" w:rsidR="008D5BA3" w:rsidRPr="008D5BA3" w:rsidRDefault="002A22F4" w:rsidP="008D5BA3">
            <w:pPr>
              <w:tabs>
                <w:tab w:val="decimal" w:pos="792"/>
              </w:tabs>
              <w:ind w:right="-72"/>
              <w:jc w:val="right"/>
              <w:rPr>
                <w:rFonts w:eastAsia="Arial Unicode MS"/>
                <w:sz w:val="18"/>
                <w:szCs w:val="18"/>
              </w:rPr>
            </w:pPr>
            <w:r w:rsidRPr="002A22F4">
              <w:rPr>
                <w:sz w:val="18"/>
                <w:szCs w:val="18"/>
                <w:lang w:val="en-GB"/>
              </w:rPr>
              <w:t>13</w:t>
            </w:r>
            <w:r w:rsidR="008D5BA3" w:rsidRPr="008D5BA3">
              <w:rPr>
                <w:sz w:val="18"/>
                <w:szCs w:val="18"/>
              </w:rPr>
              <w:t>,</w:t>
            </w:r>
            <w:r w:rsidRPr="002A22F4">
              <w:rPr>
                <w:sz w:val="18"/>
                <w:szCs w:val="18"/>
                <w:lang w:val="en-GB"/>
              </w:rPr>
              <w:t>929</w:t>
            </w:r>
          </w:p>
        </w:tc>
      </w:tr>
      <w:tr w:rsidR="008D5BA3" w:rsidRPr="008D5BA3" w14:paraId="209C5DB9" w14:textId="77777777" w:rsidTr="003E2B60">
        <w:trPr>
          <w:trHeight w:val="20"/>
        </w:trPr>
        <w:tc>
          <w:tcPr>
            <w:tcW w:w="3629" w:type="dxa"/>
            <w:vAlign w:val="bottom"/>
          </w:tcPr>
          <w:p w14:paraId="78F08A53" w14:textId="77777777" w:rsidR="008D5BA3" w:rsidRPr="008D5BA3" w:rsidRDefault="008D5BA3" w:rsidP="008D5BA3">
            <w:pPr>
              <w:tabs>
                <w:tab w:val="left" w:pos="2880"/>
              </w:tabs>
              <w:ind w:left="90"/>
              <w:rPr>
                <w:rFonts w:eastAsia="Arial Unicode MS"/>
                <w:sz w:val="18"/>
                <w:szCs w:val="18"/>
              </w:rPr>
            </w:pPr>
          </w:p>
        </w:tc>
        <w:tc>
          <w:tcPr>
            <w:tcW w:w="1368" w:type="dxa"/>
            <w:shd w:val="clear" w:color="auto" w:fill="FAFAFA"/>
            <w:vAlign w:val="bottom"/>
          </w:tcPr>
          <w:p w14:paraId="3EF790C8"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3A7A2199"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7A67B55B"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77A56EE6" w14:textId="77777777" w:rsidR="008D5BA3" w:rsidRPr="008D5BA3" w:rsidRDefault="008D5BA3" w:rsidP="008D5BA3">
            <w:pPr>
              <w:tabs>
                <w:tab w:val="decimal" w:pos="792"/>
              </w:tabs>
              <w:ind w:right="-72"/>
              <w:jc w:val="right"/>
              <w:rPr>
                <w:sz w:val="18"/>
                <w:szCs w:val="18"/>
              </w:rPr>
            </w:pPr>
          </w:p>
        </w:tc>
      </w:tr>
      <w:tr w:rsidR="008D5BA3" w:rsidRPr="008D5BA3" w14:paraId="336A0AAB" w14:textId="77777777" w:rsidTr="003F50E8">
        <w:trPr>
          <w:trHeight w:val="20"/>
        </w:trPr>
        <w:tc>
          <w:tcPr>
            <w:tcW w:w="3629" w:type="dxa"/>
            <w:vAlign w:val="bottom"/>
          </w:tcPr>
          <w:p w14:paraId="0AABB6D3" w14:textId="77777777" w:rsidR="008D5BA3" w:rsidRPr="008D5BA3" w:rsidRDefault="008D5BA3" w:rsidP="008D5BA3">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2AA2F8AC" w:rsidR="008D5BA3" w:rsidRPr="008D5BA3" w:rsidRDefault="002A22F4" w:rsidP="008D5BA3">
            <w:pPr>
              <w:tabs>
                <w:tab w:val="decimal" w:pos="750"/>
              </w:tabs>
              <w:ind w:right="-72"/>
              <w:jc w:val="right"/>
              <w:rPr>
                <w:sz w:val="18"/>
                <w:szCs w:val="18"/>
              </w:rPr>
            </w:pPr>
            <w:r w:rsidRPr="002A22F4">
              <w:rPr>
                <w:sz w:val="18"/>
                <w:szCs w:val="18"/>
                <w:lang w:val="en-GB"/>
              </w:rPr>
              <w:t>16</w:t>
            </w:r>
          </w:p>
        </w:tc>
        <w:tc>
          <w:tcPr>
            <w:tcW w:w="1368" w:type="dxa"/>
            <w:tcBorders>
              <w:bottom w:val="single" w:sz="4" w:space="0" w:color="auto"/>
            </w:tcBorders>
            <w:vAlign w:val="bottom"/>
          </w:tcPr>
          <w:p w14:paraId="267C44CE" w14:textId="2EA64E5E" w:rsidR="008D5BA3" w:rsidRPr="008D5BA3" w:rsidRDefault="002A22F4" w:rsidP="008D5BA3">
            <w:pPr>
              <w:tabs>
                <w:tab w:val="decimal" w:pos="750"/>
              </w:tabs>
              <w:ind w:right="-72"/>
              <w:jc w:val="right"/>
              <w:rPr>
                <w:sz w:val="18"/>
                <w:szCs w:val="18"/>
              </w:rPr>
            </w:pPr>
            <w:r w:rsidRPr="002A22F4">
              <w:rPr>
                <w:sz w:val="18"/>
                <w:szCs w:val="18"/>
                <w:lang w:val="en-GB"/>
              </w:rPr>
              <w:t>3</w:t>
            </w:r>
            <w:r w:rsidR="008D5BA3" w:rsidRPr="008D5BA3">
              <w:rPr>
                <w:sz w:val="18"/>
                <w:szCs w:val="18"/>
              </w:rPr>
              <w:t>,</w:t>
            </w:r>
            <w:r w:rsidRPr="002A22F4">
              <w:rPr>
                <w:sz w:val="18"/>
                <w:szCs w:val="18"/>
                <w:lang w:val="en-GB"/>
              </w:rPr>
              <w:t>930</w:t>
            </w:r>
          </w:p>
        </w:tc>
        <w:tc>
          <w:tcPr>
            <w:tcW w:w="1368" w:type="dxa"/>
            <w:tcBorders>
              <w:bottom w:val="single" w:sz="4" w:space="0" w:color="auto"/>
            </w:tcBorders>
            <w:shd w:val="clear" w:color="auto" w:fill="FAFAFA"/>
            <w:vAlign w:val="bottom"/>
          </w:tcPr>
          <w:p w14:paraId="70EAACCA" w14:textId="55792288" w:rsidR="008D5BA3" w:rsidRPr="008D5BA3" w:rsidRDefault="002A22F4" w:rsidP="008D5BA3">
            <w:pPr>
              <w:tabs>
                <w:tab w:val="decimal" w:pos="750"/>
              </w:tabs>
              <w:ind w:right="-72"/>
              <w:jc w:val="right"/>
              <w:rPr>
                <w:sz w:val="18"/>
                <w:szCs w:val="18"/>
              </w:rPr>
            </w:pPr>
            <w:r w:rsidRPr="002A22F4">
              <w:rPr>
                <w:sz w:val="18"/>
                <w:szCs w:val="18"/>
                <w:lang w:val="en-GB"/>
              </w:rPr>
              <w:t>11</w:t>
            </w:r>
            <w:r w:rsidR="008D5BA3" w:rsidRPr="008D5BA3">
              <w:rPr>
                <w:sz w:val="18"/>
                <w:szCs w:val="18"/>
              </w:rPr>
              <w:t>,</w:t>
            </w:r>
            <w:r w:rsidRPr="002A22F4">
              <w:rPr>
                <w:sz w:val="18"/>
                <w:szCs w:val="18"/>
                <w:lang w:val="en-GB"/>
              </w:rPr>
              <w:t>824</w:t>
            </w:r>
          </w:p>
        </w:tc>
        <w:tc>
          <w:tcPr>
            <w:tcW w:w="1368" w:type="dxa"/>
            <w:tcBorders>
              <w:bottom w:val="single" w:sz="4" w:space="0" w:color="auto"/>
            </w:tcBorders>
            <w:vAlign w:val="bottom"/>
          </w:tcPr>
          <w:p w14:paraId="25D405E6" w14:textId="4FD52464" w:rsidR="008D5BA3" w:rsidRPr="008D5BA3" w:rsidRDefault="002A22F4" w:rsidP="008D5BA3">
            <w:pPr>
              <w:tabs>
                <w:tab w:val="decimal" w:pos="792"/>
              </w:tabs>
              <w:ind w:right="-72"/>
              <w:jc w:val="right"/>
              <w:rPr>
                <w:rFonts w:eastAsia="Arial Unicode MS"/>
                <w:sz w:val="18"/>
                <w:szCs w:val="18"/>
              </w:rPr>
            </w:pPr>
            <w:r w:rsidRPr="002A22F4">
              <w:rPr>
                <w:sz w:val="18"/>
                <w:szCs w:val="18"/>
                <w:lang w:val="en-GB"/>
              </w:rPr>
              <w:t>17</w:t>
            </w:r>
            <w:r w:rsidR="008D5BA3" w:rsidRPr="008D5BA3">
              <w:rPr>
                <w:sz w:val="18"/>
                <w:szCs w:val="18"/>
              </w:rPr>
              <w:t>,</w:t>
            </w:r>
            <w:r w:rsidRPr="002A22F4">
              <w:rPr>
                <w:sz w:val="18"/>
                <w:szCs w:val="18"/>
                <w:lang w:val="en-GB"/>
              </w:rPr>
              <w:t>842</w:t>
            </w:r>
          </w:p>
        </w:tc>
      </w:tr>
      <w:tr w:rsidR="008D5BA3" w:rsidRPr="008D5BA3" w14:paraId="0B4A2B26" w14:textId="77777777" w:rsidTr="003F50E8">
        <w:trPr>
          <w:trHeight w:val="20"/>
        </w:trPr>
        <w:tc>
          <w:tcPr>
            <w:tcW w:w="3629" w:type="dxa"/>
            <w:vAlign w:val="bottom"/>
          </w:tcPr>
          <w:p w14:paraId="1F8F0B4B" w14:textId="77777777" w:rsidR="008D5BA3" w:rsidRPr="008D5BA3" w:rsidRDefault="008D5BA3" w:rsidP="008D5BA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3AC25536"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593889"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A4B9AF5"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16870501" w14:textId="77777777" w:rsidR="008D5BA3" w:rsidRPr="008D5BA3" w:rsidRDefault="008D5BA3" w:rsidP="008D5BA3">
            <w:pPr>
              <w:ind w:right="-72"/>
              <w:jc w:val="right"/>
              <w:rPr>
                <w:sz w:val="18"/>
                <w:szCs w:val="18"/>
              </w:rPr>
            </w:pPr>
          </w:p>
        </w:tc>
      </w:tr>
      <w:tr w:rsidR="008D5BA3" w:rsidRPr="008D5BA3" w14:paraId="2275464E" w14:textId="77777777" w:rsidTr="00006FEB">
        <w:trPr>
          <w:trHeight w:val="20"/>
        </w:trPr>
        <w:tc>
          <w:tcPr>
            <w:tcW w:w="3629" w:type="dxa"/>
            <w:vAlign w:val="bottom"/>
          </w:tcPr>
          <w:p w14:paraId="1F85C1B0" w14:textId="77777777" w:rsidR="008D5BA3" w:rsidRPr="008D5BA3" w:rsidRDefault="008D5BA3" w:rsidP="008D5BA3">
            <w:pPr>
              <w:ind w:left="90"/>
              <w:rPr>
                <w:rFonts w:eastAsia="Arial Unicode MS"/>
                <w:sz w:val="18"/>
                <w:szCs w:val="18"/>
                <w:u w:val="single"/>
              </w:rPr>
            </w:pPr>
            <w:r w:rsidRPr="008D5BA3">
              <w:rPr>
                <w:rFonts w:eastAsia="Arial Unicode MS"/>
                <w:b/>
                <w:bCs/>
                <w:sz w:val="18"/>
                <w:szCs w:val="18"/>
                <w:u w:val="single"/>
              </w:rPr>
              <w:t>Trade payables</w:t>
            </w:r>
          </w:p>
        </w:tc>
        <w:tc>
          <w:tcPr>
            <w:tcW w:w="1368" w:type="dxa"/>
            <w:shd w:val="clear" w:color="auto" w:fill="FAFAFA"/>
            <w:vAlign w:val="bottom"/>
          </w:tcPr>
          <w:p w14:paraId="6D74FFE8"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37D862B3"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46F37A0C"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19991D7E" w14:textId="77777777" w:rsidR="008D5BA3" w:rsidRPr="008D5BA3" w:rsidRDefault="008D5BA3" w:rsidP="008D5BA3">
            <w:pPr>
              <w:ind w:right="-72"/>
              <w:jc w:val="right"/>
              <w:rPr>
                <w:sz w:val="18"/>
                <w:szCs w:val="18"/>
              </w:rPr>
            </w:pPr>
          </w:p>
        </w:tc>
      </w:tr>
      <w:tr w:rsidR="008D5BA3" w:rsidRPr="008D5BA3" w14:paraId="478081EB" w14:textId="77777777" w:rsidTr="003F50E8">
        <w:trPr>
          <w:trHeight w:val="20"/>
        </w:trPr>
        <w:tc>
          <w:tcPr>
            <w:tcW w:w="3629" w:type="dxa"/>
            <w:vAlign w:val="bottom"/>
          </w:tcPr>
          <w:p w14:paraId="5971CC9A"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Major shareholder</w:t>
            </w:r>
          </w:p>
        </w:tc>
        <w:tc>
          <w:tcPr>
            <w:tcW w:w="1368" w:type="dxa"/>
            <w:shd w:val="clear" w:color="auto" w:fill="FAFAFA"/>
            <w:vAlign w:val="center"/>
          </w:tcPr>
          <w:p w14:paraId="07E015CF" w14:textId="1155A5F8" w:rsidR="008D5BA3" w:rsidRPr="008D5BA3" w:rsidRDefault="002A22F4" w:rsidP="008D5BA3">
            <w:pPr>
              <w:tabs>
                <w:tab w:val="decimal" w:pos="750"/>
              </w:tabs>
              <w:ind w:right="-72"/>
              <w:jc w:val="right"/>
              <w:rPr>
                <w:sz w:val="18"/>
                <w:szCs w:val="18"/>
              </w:rPr>
            </w:pPr>
            <w:r w:rsidRPr="002A22F4">
              <w:rPr>
                <w:sz w:val="18"/>
                <w:szCs w:val="18"/>
                <w:lang w:val="en-GB"/>
              </w:rPr>
              <w:t>2</w:t>
            </w:r>
            <w:r w:rsidR="008D5BA3" w:rsidRPr="008D5BA3">
              <w:rPr>
                <w:sz w:val="18"/>
                <w:szCs w:val="18"/>
              </w:rPr>
              <w:t>,</w:t>
            </w:r>
            <w:r w:rsidRPr="002A22F4">
              <w:rPr>
                <w:sz w:val="18"/>
                <w:szCs w:val="18"/>
                <w:lang w:val="en-GB"/>
              </w:rPr>
              <w:t>099</w:t>
            </w:r>
          </w:p>
        </w:tc>
        <w:tc>
          <w:tcPr>
            <w:tcW w:w="1368" w:type="dxa"/>
            <w:vAlign w:val="center"/>
          </w:tcPr>
          <w:p w14:paraId="1B950021" w14:textId="55CA00F3" w:rsidR="008D5BA3" w:rsidRPr="008D5BA3" w:rsidRDefault="002A22F4" w:rsidP="008D5BA3">
            <w:pPr>
              <w:tabs>
                <w:tab w:val="decimal" w:pos="750"/>
              </w:tabs>
              <w:ind w:right="-72"/>
              <w:jc w:val="right"/>
              <w:rPr>
                <w:sz w:val="18"/>
                <w:szCs w:val="18"/>
              </w:rPr>
            </w:pPr>
            <w:r w:rsidRPr="002A22F4">
              <w:rPr>
                <w:sz w:val="18"/>
                <w:szCs w:val="18"/>
                <w:lang w:val="en-GB"/>
              </w:rPr>
              <w:t>1</w:t>
            </w:r>
            <w:r w:rsidR="008D5BA3" w:rsidRPr="008D5BA3">
              <w:rPr>
                <w:sz w:val="18"/>
                <w:szCs w:val="18"/>
              </w:rPr>
              <w:t>,</w:t>
            </w:r>
            <w:r w:rsidRPr="002A22F4">
              <w:rPr>
                <w:sz w:val="18"/>
                <w:szCs w:val="18"/>
                <w:lang w:val="en-GB"/>
              </w:rPr>
              <w:t>892</w:t>
            </w:r>
          </w:p>
        </w:tc>
        <w:tc>
          <w:tcPr>
            <w:tcW w:w="1368" w:type="dxa"/>
            <w:shd w:val="clear" w:color="auto" w:fill="FAFAFA"/>
            <w:vAlign w:val="center"/>
          </w:tcPr>
          <w:p w14:paraId="19775E3E" w14:textId="04E2F15E" w:rsidR="008D5BA3" w:rsidRPr="008D5BA3" w:rsidRDefault="002A22F4" w:rsidP="008D5BA3">
            <w:pPr>
              <w:tabs>
                <w:tab w:val="decimal" w:pos="750"/>
              </w:tabs>
              <w:ind w:right="-72"/>
              <w:jc w:val="right"/>
              <w:rPr>
                <w:sz w:val="18"/>
                <w:szCs w:val="18"/>
              </w:rPr>
            </w:pPr>
            <w:r w:rsidRPr="002A22F4">
              <w:rPr>
                <w:sz w:val="18"/>
                <w:szCs w:val="18"/>
                <w:lang w:val="en-GB"/>
              </w:rPr>
              <w:t>1</w:t>
            </w:r>
            <w:r w:rsidR="008D5BA3" w:rsidRPr="008D5BA3">
              <w:rPr>
                <w:sz w:val="18"/>
                <w:szCs w:val="18"/>
              </w:rPr>
              <w:t>,</w:t>
            </w:r>
            <w:r w:rsidRPr="002A22F4">
              <w:rPr>
                <w:sz w:val="18"/>
                <w:szCs w:val="18"/>
                <w:lang w:val="en-GB"/>
              </w:rPr>
              <w:t>065</w:t>
            </w:r>
          </w:p>
        </w:tc>
        <w:tc>
          <w:tcPr>
            <w:tcW w:w="1368" w:type="dxa"/>
            <w:vAlign w:val="center"/>
          </w:tcPr>
          <w:p w14:paraId="1CED7396" w14:textId="7E995DF9" w:rsidR="008D5BA3" w:rsidRPr="008D5BA3" w:rsidRDefault="002A22F4" w:rsidP="008D5BA3">
            <w:pPr>
              <w:ind w:right="-72"/>
              <w:jc w:val="right"/>
              <w:rPr>
                <w:sz w:val="18"/>
                <w:szCs w:val="18"/>
              </w:rPr>
            </w:pPr>
            <w:r w:rsidRPr="002A22F4">
              <w:rPr>
                <w:rFonts w:eastAsia="Arial Unicode MS"/>
                <w:sz w:val="18"/>
                <w:szCs w:val="18"/>
                <w:lang w:val="en-GB"/>
              </w:rPr>
              <w:t>742</w:t>
            </w:r>
          </w:p>
        </w:tc>
      </w:tr>
      <w:tr w:rsidR="008D5BA3" w:rsidRPr="008D5BA3" w14:paraId="797B74CD" w14:textId="77777777" w:rsidTr="003F50E8">
        <w:trPr>
          <w:trHeight w:val="20"/>
        </w:trPr>
        <w:tc>
          <w:tcPr>
            <w:tcW w:w="3629" w:type="dxa"/>
            <w:vAlign w:val="bottom"/>
          </w:tcPr>
          <w:p w14:paraId="783CDA6F" w14:textId="77777777" w:rsidR="008D5BA3" w:rsidRPr="008D5BA3" w:rsidRDefault="008D5BA3" w:rsidP="008D5BA3">
            <w:pPr>
              <w:tabs>
                <w:tab w:val="left" w:pos="2880"/>
              </w:tabs>
              <w:ind w:left="90"/>
              <w:rPr>
                <w:rFonts w:eastAsia="Arial Unicode MS"/>
                <w:sz w:val="18"/>
                <w:szCs w:val="18"/>
              </w:rPr>
            </w:pPr>
            <w:r w:rsidRPr="008D5BA3">
              <w:rPr>
                <w:rFonts w:eastAsia="Arial Unicode MS"/>
                <w:sz w:val="18"/>
                <w:szCs w:val="18"/>
              </w:rPr>
              <w:t>Subsidiary</w:t>
            </w:r>
          </w:p>
        </w:tc>
        <w:tc>
          <w:tcPr>
            <w:tcW w:w="1368" w:type="dxa"/>
            <w:tcBorders>
              <w:bottom w:val="single" w:sz="4" w:space="0" w:color="auto"/>
            </w:tcBorders>
            <w:shd w:val="clear" w:color="auto" w:fill="FAFAFA"/>
            <w:vAlign w:val="bottom"/>
          </w:tcPr>
          <w:p w14:paraId="2B25DDD1" w14:textId="59DAF942"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vAlign w:val="bottom"/>
          </w:tcPr>
          <w:p w14:paraId="1AF8F8EC" w14:textId="52A951CB"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shd w:val="clear" w:color="auto" w:fill="FAFAFA"/>
            <w:vAlign w:val="bottom"/>
          </w:tcPr>
          <w:p w14:paraId="1941C783" w14:textId="3D2D60C8" w:rsidR="008D5BA3" w:rsidRPr="008D5BA3" w:rsidRDefault="002A22F4" w:rsidP="008D5BA3">
            <w:pPr>
              <w:tabs>
                <w:tab w:val="decimal" w:pos="750"/>
              </w:tabs>
              <w:ind w:right="-72"/>
              <w:jc w:val="right"/>
              <w:rPr>
                <w:sz w:val="18"/>
                <w:szCs w:val="18"/>
              </w:rPr>
            </w:pPr>
            <w:r w:rsidRPr="002A22F4">
              <w:rPr>
                <w:sz w:val="18"/>
                <w:szCs w:val="18"/>
                <w:lang w:val="en-GB"/>
              </w:rPr>
              <w:t>24</w:t>
            </w:r>
            <w:r w:rsidR="008D5BA3" w:rsidRPr="008D5BA3">
              <w:rPr>
                <w:sz w:val="18"/>
                <w:szCs w:val="18"/>
              </w:rPr>
              <w:t>,</w:t>
            </w:r>
            <w:r w:rsidRPr="002A22F4">
              <w:rPr>
                <w:sz w:val="18"/>
                <w:szCs w:val="18"/>
                <w:lang w:val="en-GB"/>
              </w:rPr>
              <w:t>048</w:t>
            </w:r>
          </w:p>
        </w:tc>
        <w:tc>
          <w:tcPr>
            <w:tcW w:w="1368" w:type="dxa"/>
            <w:tcBorders>
              <w:bottom w:val="single" w:sz="4" w:space="0" w:color="auto"/>
            </w:tcBorders>
            <w:vAlign w:val="bottom"/>
          </w:tcPr>
          <w:p w14:paraId="26032344" w14:textId="16815A70" w:rsidR="008D5BA3" w:rsidRPr="008D5BA3" w:rsidRDefault="002A22F4" w:rsidP="008D5BA3">
            <w:pPr>
              <w:tabs>
                <w:tab w:val="decimal" w:pos="792"/>
              </w:tabs>
              <w:ind w:right="-72"/>
              <w:jc w:val="right"/>
              <w:rPr>
                <w:rFonts w:eastAsia="Arial Unicode MS"/>
                <w:sz w:val="18"/>
                <w:szCs w:val="18"/>
              </w:rPr>
            </w:pPr>
            <w:r w:rsidRPr="002A22F4">
              <w:rPr>
                <w:rFonts w:eastAsia="Arial Unicode MS"/>
                <w:sz w:val="18"/>
                <w:szCs w:val="18"/>
                <w:lang w:val="en-GB"/>
              </w:rPr>
              <w:t>23</w:t>
            </w:r>
            <w:r w:rsidR="008D5BA3" w:rsidRPr="008D5BA3">
              <w:rPr>
                <w:rFonts w:eastAsia="Arial Unicode MS"/>
                <w:sz w:val="18"/>
                <w:szCs w:val="18"/>
              </w:rPr>
              <w:t>,</w:t>
            </w:r>
            <w:r w:rsidRPr="002A22F4">
              <w:rPr>
                <w:rFonts w:eastAsia="Arial Unicode MS"/>
                <w:sz w:val="18"/>
                <w:szCs w:val="18"/>
                <w:lang w:val="en-GB"/>
              </w:rPr>
              <w:t>042</w:t>
            </w:r>
          </w:p>
        </w:tc>
      </w:tr>
      <w:tr w:rsidR="008D5BA3" w:rsidRPr="008D5BA3" w14:paraId="78627220" w14:textId="77777777" w:rsidTr="003E2B60">
        <w:trPr>
          <w:trHeight w:val="80"/>
        </w:trPr>
        <w:tc>
          <w:tcPr>
            <w:tcW w:w="3629" w:type="dxa"/>
            <w:vAlign w:val="bottom"/>
          </w:tcPr>
          <w:p w14:paraId="65656C15" w14:textId="77777777" w:rsidR="008D5BA3" w:rsidRPr="008D5BA3" w:rsidRDefault="008D5BA3" w:rsidP="008D5BA3">
            <w:pPr>
              <w:ind w:left="90"/>
              <w:rPr>
                <w:rFonts w:eastAsia="Arial Unicode MS"/>
                <w:b/>
                <w:bCs/>
                <w:sz w:val="18"/>
                <w:szCs w:val="18"/>
              </w:rPr>
            </w:pPr>
          </w:p>
        </w:tc>
        <w:tc>
          <w:tcPr>
            <w:tcW w:w="1368" w:type="dxa"/>
            <w:shd w:val="clear" w:color="auto" w:fill="FAFAFA"/>
            <w:vAlign w:val="center"/>
          </w:tcPr>
          <w:p w14:paraId="7EF04EDF"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center"/>
          </w:tcPr>
          <w:p w14:paraId="640EBAC5"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center"/>
          </w:tcPr>
          <w:p w14:paraId="241FF7DA"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center"/>
          </w:tcPr>
          <w:p w14:paraId="79742954" w14:textId="77777777" w:rsidR="008D5BA3" w:rsidRPr="008D5BA3" w:rsidRDefault="008D5BA3" w:rsidP="008D5BA3">
            <w:pPr>
              <w:tabs>
                <w:tab w:val="decimal" w:pos="792"/>
              </w:tabs>
              <w:ind w:right="-72"/>
              <w:jc w:val="right"/>
              <w:rPr>
                <w:rFonts w:eastAsia="Arial Unicode MS"/>
                <w:sz w:val="18"/>
                <w:szCs w:val="18"/>
              </w:rPr>
            </w:pPr>
          </w:p>
        </w:tc>
      </w:tr>
      <w:tr w:rsidR="008D5BA3" w:rsidRPr="008D5BA3" w14:paraId="2FC4536C" w14:textId="77777777" w:rsidTr="003F50E8">
        <w:trPr>
          <w:trHeight w:val="80"/>
        </w:trPr>
        <w:tc>
          <w:tcPr>
            <w:tcW w:w="3629" w:type="dxa"/>
            <w:vAlign w:val="bottom"/>
          </w:tcPr>
          <w:p w14:paraId="56E66AF1" w14:textId="77777777" w:rsidR="008D5BA3" w:rsidRPr="008D5BA3" w:rsidRDefault="008D5BA3" w:rsidP="008D5BA3">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4CDE188E" w:rsidR="008D5BA3" w:rsidRPr="008D5BA3" w:rsidRDefault="002A22F4" w:rsidP="008D5BA3">
            <w:pPr>
              <w:tabs>
                <w:tab w:val="decimal" w:pos="750"/>
              </w:tabs>
              <w:ind w:right="-72"/>
              <w:jc w:val="right"/>
              <w:rPr>
                <w:sz w:val="18"/>
                <w:szCs w:val="18"/>
              </w:rPr>
            </w:pPr>
            <w:r w:rsidRPr="002A22F4">
              <w:rPr>
                <w:sz w:val="18"/>
                <w:szCs w:val="18"/>
                <w:lang w:val="en-GB"/>
              </w:rPr>
              <w:t>2</w:t>
            </w:r>
            <w:r w:rsidR="008D5BA3" w:rsidRPr="008D5BA3">
              <w:rPr>
                <w:sz w:val="18"/>
                <w:szCs w:val="18"/>
              </w:rPr>
              <w:t>,</w:t>
            </w:r>
            <w:r w:rsidRPr="002A22F4">
              <w:rPr>
                <w:sz w:val="18"/>
                <w:szCs w:val="18"/>
                <w:lang w:val="en-GB"/>
              </w:rPr>
              <w:t>099</w:t>
            </w:r>
          </w:p>
        </w:tc>
        <w:tc>
          <w:tcPr>
            <w:tcW w:w="1368" w:type="dxa"/>
            <w:tcBorders>
              <w:bottom w:val="single" w:sz="4" w:space="0" w:color="auto"/>
            </w:tcBorders>
            <w:vAlign w:val="center"/>
          </w:tcPr>
          <w:p w14:paraId="1E3B14D7" w14:textId="4228B4C5" w:rsidR="008D5BA3" w:rsidRPr="008D5BA3" w:rsidRDefault="002A22F4" w:rsidP="008D5BA3">
            <w:pPr>
              <w:tabs>
                <w:tab w:val="decimal" w:pos="750"/>
              </w:tabs>
              <w:ind w:right="-72"/>
              <w:jc w:val="right"/>
              <w:rPr>
                <w:sz w:val="18"/>
                <w:szCs w:val="18"/>
              </w:rPr>
            </w:pPr>
            <w:r w:rsidRPr="002A22F4">
              <w:rPr>
                <w:sz w:val="18"/>
                <w:szCs w:val="18"/>
                <w:lang w:val="en-GB"/>
              </w:rPr>
              <w:t>1</w:t>
            </w:r>
            <w:r w:rsidR="008D5BA3" w:rsidRPr="008D5BA3">
              <w:rPr>
                <w:sz w:val="18"/>
                <w:szCs w:val="18"/>
              </w:rPr>
              <w:t>,</w:t>
            </w:r>
            <w:r w:rsidRPr="002A22F4">
              <w:rPr>
                <w:sz w:val="18"/>
                <w:szCs w:val="18"/>
                <w:lang w:val="en-GB"/>
              </w:rPr>
              <w:t>892</w:t>
            </w:r>
          </w:p>
        </w:tc>
        <w:tc>
          <w:tcPr>
            <w:tcW w:w="1368" w:type="dxa"/>
            <w:tcBorders>
              <w:bottom w:val="single" w:sz="4" w:space="0" w:color="auto"/>
            </w:tcBorders>
            <w:shd w:val="clear" w:color="auto" w:fill="FAFAFA"/>
            <w:vAlign w:val="center"/>
          </w:tcPr>
          <w:p w14:paraId="665A678B" w14:textId="6E7849F4" w:rsidR="008D5BA3" w:rsidRPr="008D5BA3" w:rsidRDefault="002A22F4" w:rsidP="008D5BA3">
            <w:pPr>
              <w:tabs>
                <w:tab w:val="decimal" w:pos="750"/>
              </w:tabs>
              <w:ind w:right="-72"/>
              <w:jc w:val="right"/>
              <w:rPr>
                <w:sz w:val="18"/>
                <w:szCs w:val="18"/>
              </w:rPr>
            </w:pPr>
            <w:r w:rsidRPr="002A22F4">
              <w:rPr>
                <w:sz w:val="18"/>
                <w:szCs w:val="18"/>
                <w:lang w:val="en-GB"/>
              </w:rPr>
              <w:t>25</w:t>
            </w:r>
            <w:r w:rsidR="008D5BA3" w:rsidRPr="008D5BA3">
              <w:rPr>
                <w:sz w:val="18"/>
                <w:szCs w:val="18"/>
              </w:rPr>
              <w:t>,</w:t>
            </w:r>
            <w:r w:rsidRPr="002A22F4">
              <w:rPr>
                <w:sz w:val="18"/>
                <w:szCs w:val="18"/>
                <w:lang w:val="en-GB"/>
              </w:rPr>
              <w:t>113</w:t>
            </w:r>
          </w:p>
        </w:tc>
        <w:tc>
          <w:tcPr>
            <w:tcW w:w="1368" w:type="dxa"/>
            <w:tcBorders>
              <w:bottom w:val="single" w:sz="4" w:space="0" w:color="auto"/>
            </w:tcBorders>
            <w:vAlign w:val="center"/>
          </w:tcPr>
          <w:p w14:paraId="01BEF590" w14:textId="265B1B03" w:rsidR="008D5BA3" w:rsidRPr="008D5BA3" w:rsidRDefault="002A22F4" w:rsidP="008D5BA3">
            <w:pPr>
              <w:tabs>
                <w:tab w:val="decimal" w:pos="792"/>
              </w:tabs>
              <w:ind w:right="-72"/>
              <w:jc w:val="right"/>
              <w:rPr>
                <w:rFonts w:eastAsia="Arial Unicode MS"/>
                <w:sz w:val="18"/>
                <w:szCs w:val="18"/>
              </w:rPr>
            </w:pPr>
            <w:r w:rsidRPr="002A22F4">
              <w:rPr>
                <w:rFonts w:eastAsia="Arial Unicode MS"/>
                <w:sz w:val="18"/>
                <w:szCs w:val="18"/>
                <w:lang w:val="en-GB"/>
              </w:rPr>
              <w:t>23</w:t>
            </w:r>
            <w:r w:rsidR="008D5BA3" w:rsidRPr="008D5BA3">
              <w:rPr>
                <w:rFonts w:eastAsia="Arial Unicode MS"/>
                <w:sz w:val="18"/>
                <w:szCs w:val="18"/>
              </w:rPr>
              <w:t>,</w:t>
            </w:r>
            <w:r w:rsidRPr="002A22F4">
              <w:rPr>
                <w:rFonts w:eastAsia="Arial Unicode MS"/>
                <w:sz w:val="18"/>
                <w:szCs w:val="18"/>
                <w:lang w:val="en-GB"/>
              </w:rPr>
              <w:t>784</w:t>
            </w:r>
          </w:p>
        </w:tc>
      </w:tr>
      <w:tr w:rsidR="008D5BA3" w:rsidRPr="008D5BA3" w14:paraId="00AC54E6" w14:textId="77777777" w:rsidTr="003F50E8">
        <w:trPr>
          <w:trHeight w:val="20"/>
        </w:trPr>
        <w:tc>
          <w:tcPr>
            <w:tcW w:w="3629" w:type="dxa"/>
            <w:vAlign w:val="bottom"/>
          </w:tcPr>
          <w:p w14:paraId="415F1A06" w14:textId="77777777" w:rsidR="008D5BA3" w:rsidRPr="008D5BA3" w:rsidRDefault="008D5BA3" w:rsidP="008D5BA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7639F5"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6A9A6DC7"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1725C36"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5B485331" w14:textId="77777777" w:rsidR="008D5BA3" w:rsidRPr="008D5BA3" w:rsidRDefault="008D5BA3" w:rsidP="008D5BA3">
            <w:pPr>
              <w:ind w:right="-72"/>
              <w:jc w:val="right"/>
              <w:rPr>
                <w:rFonts w:eastAsia="Arial Unicode MS"/>
                <w:sz w:val="18"/>
                <w:szCs w:val="18"/>
              </w:rPr>
            </w:pPr>
          </w:p>
        </w:tc>
      </w:tr>
      <w:tr w:rsidR="008D5BA3" w:rsidRPr="008D5BA3" w14:paraId="76D0A46C" w14:textId="77777777" w:rsidTr="001E523B">
        <w:trPr>
          <w:trHeight w:val="20"/>
        </w:trPr>
        <w:tc>
          <w:tcPr>
            <w:tcW w:w="3629" w:type="dxa"/>
            <w:vAlign w:val="bottom"/>
          </w:tcPr>
          <w:p w14:paraId="67AAE5AB" w14:textId="766B2EAA" w:rsidR="008D5BA3" w:rsidRPr="008D5BA3" w:rsidRDefault="008D5BA3" w:rsidP="008D5BA3">
            <w:pPr>
              <w:ind w:left="90"/>
              <w:rPr>
                <w:rFonts w:eastAsia="Arial Unicode MS"/>
                <w:b/>
                <w:bCs/>
                <w:sz w:val="18"/>
                <w:szCs w:val="18"/>
                <w:u w:val="single"/>
              </w:rPr>
            </w:pPr>
            <w:r w:rsidRPr="008D5BA3">
              <w:rPr>
                <w:rFonts w:eastAsia="Arial Unicode MS"/>
                <w:b/>
                <w:bCs/>
                <w:sz w:val="18"/>
                <w:szCs w:val="18"/>
                <w:u w:val="single"/>
              </w:rPr>
              <w:t>Other payables</w:t>
            </w:r>
          </w:p>
        </w:tc>
        <w:tc>
          <w:tcPr>
            <w:tcW w:w="1368" w:type="dxa"/>
            <w:shd w:val="clear" w:color="auto" w:fill="FAFAFA"/>
            <w:vAlign w:val="bottom"/>
          </w:tcPr>
          <w:p w14:paraId="2239CD0E"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1E7C5633"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23039A47"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5C424EAA" w14:textId="77777777" w:rsidR="008D5BA3" w:rsidRPr="008D5BA3" w:rsidRDefault="008D5BA3" w:rsidP="008D5BA3">
            <w:pPr>
              <w:ind w:right="-72"/>
              <w:jc w:val="right"/>
              <w:rPr>
                <w:rFonts w:eastAsia="Arial Unicode MS"/>
                <w:sz w:val="18"/>
                <w:szCs w:val="18"/>
              </w:rPr>
            </w:pPr>
          </w:p>
        </w:tc>
      </w:tr>
      <w:tr w:rsidR="008D5BA3" w:rsidRPr="008D5BA3" w14:paraId="4E5D598A" w14:textId="77777777" w:rsidTr="001E523B">
        <w:trPr>
          <w:trHeight w:val="20"/>
        </w:trPr>
        <w:tc>
          <w:tcPr>
            <w:tcW w:w="3629" w:type="dxa"/>
            <w:vAlign w:val="bottom"/>
          </w:tcPr>
          <w:p w14:paraId="31A2FB6A" w14:textId="2C19D773" w:rsidR="008D5BA3" w:rsidRPr="008D5BA3" w:rsidRDefault="008D5BA3" w:rsidP="008D5BA3">
            <w:pPr>
              <w:ind w:left="90"/>
              <w:rPr>
                <w:rFonts w:eastAsia="Arial Unicode MS"/>
                <w:sz w:val="18"/>
                <w:szCs w:val="18"/>
              </w:rPr>
            </w:pPr>
            <w:r w:rsidRPr="008D5BA3">
              <w:rPr>
                <w:rFonts w:eastAsia="Arial Unicode MS"/>
                <w:sz w:val="18"/>
                <w:szCs w:val="18"/>
              </w:rPr>
              <w:t>Major shareholder</w:t>
            </w:r>
          </w:p>
        </w:tc>
        <w:tc>
          <w:tcPr>
            <w:tcW w:w="1368" w:type="dxa"/>
            <w:tcBorders>
              <w:bottom w:val="single" w:sz="4" w:space="0" w:color="auto"/>
            </w:tcBorders>
            <w:shd w:val="clear" w:color="auto" w:fill="FAFAFA"/>
            <w:vAlign w:val="center"/>
          </w:tcPr>
          <w:p w14:paraId="5493E786" w14:textId="0D0FCE7E" w:rsidR="008D5BA3" w:rsidRPr="008D5BA3" w:rsidRDefault="002A22F4" w:rsidP="008D5BA3">
            <w:pPr>
              <w:tabs>
                <w:tab w:val="decimal" w:pos="750"/>
              </w:tabs>
              <w:ind w:right="-72"/>
              <w:jc w:val="right"/>
              <w:rPr>
                <w:sz w:val="18"/>
                <w:szCs w:val="18"/>
              </w:rPr>
            </w:pPr>
            <w:r w:rsidRPr="002A22F4">
              <w:rPr>
                <w:sz w:val="18"/>
                <w:szCs w:val="18"/>
                <w:lang w:val="en-GB"/>
              </w:rPr>
              <w:t>39</w:t>
            </w:r>
            <w:r w:rsidR="008D5BA3" w:rsidRPr="004B64CF">
              <w:rPr>
                <w:sz w:val="18"/>
                <w:szCs w:val="18"/>
              </w:rPr>
              <w:t>,</w:t>
            </w:r>
            <w:r w:rsidRPr="002A22F4">
              <w:rPr>
                <w:sz w:val="18"/>
                <w:szCs w:val="18"/>
                <w:lang w:val="en-GB"/>
              </w:rPr>
              <w:t>555</w:t>
            </w:r>
          </w:p>
        </w:tc>
        <w:tc>
          <w:tcPr>
            <w:tcW w:w="1368" w:type="dxa"/>
            <w:tcBorders>
              <w:bottom w:val="single" w:sz="4" w:space="0" w:color="auto"/>
            </w:tcBorders>
            <w:vAlign w:val="center"/>
          </w:tcPr>
          <w:p w14:paraId="4925ED99" w14:textId="00707BA9" w:rsidR="008D5BA3" w:rsidRPr="008D5BA3" w:rsidRDefault="002A22F4" w:rsidP="008D5BA3">
            <w:pPr>
              <w:tabs>
                <w:tab w:val="decimal" w:pos="750"/>
              </w:tabs>
              <w:ind w:right="-72"/>
              <w:jc w:val="right"/>
              <w:rPr>
                <w:sz w:val="18"/>
                <w:szCs w:val="18"/>
              </w:rPr>
            </w:pPr>
            <w:r w:rsidRPr="002A22F4">
              <w:rPr>
                <w:sz w:val="18"/>
                <w:szCs w:val="18"/>
                <w:lang w:val="en-GB"/>
              </w:rPr>
              <w:t>52</w:t>
            </w:r>
            <w:r w:rsidR="008D5BA3" w:rsidRPr="008D5BA3">
              <w:rPr>
                <w:sz w:val="18"/>
                <w:szCs w:val="18"/>
              </w:rPr>
              <w:t>,</w:t>
            </w:r>
            <w:r w:rsidRPr="002A22F4">
              <w:rPr>
                <w:sz w:val="18"/>
                <w:szCs w:val="18"/>
                <w:lang w:val="en-GB"/>
              </w:rPr>
              <w:t>766</w:t>
            </w:r>
          </w:p>
        </w:tc>
        <w:tc>
          <w:tcPr>
            <w:tcW w:w="1368" w:type="dxa"/>
            <w:tcBorders>
              <w:bottom w:val="single" w:sz="4" w:space="0" w:color="auto"/>
            </w:tcBorders>
            <w:shd w:val="clear" w:color="auto" w:fill="FAFAFA"/>
            <w:vAlign w:val="center"/>
          </w:tcPr>
          <w:p w14:paraId="4F18F254" w14:textId="45F2737D" w:rsidR="008D5BA3" w:rsidRPr="008D5BA3" w:rsidRDefault="002A22F4" w:rsidP="008D5BA3">
            <w:pPr>
              <w:tabs>
                <w:tab w:val="decimal" w:pos="750"/>
              </w:tabs>
              <w:ind w:right="-72"/>
              <w:jc w:val="right"/>
              <w:rPr>
                <w:sz w:val="18"/>
                <w:szCs w:val="18"/>
              </w:rPr>
            </w:pPr>
            <w:r w:rsidRPr="002A22F4">
              <w:rPr>
                <w:sz w:val="18"/>
                <w:szCs w:val="18"/>
                <w:lang w:val="en-GB"/>
              </w:rPr>
              <w:t>7</w:t>
            </w:r>
            <w:r w:rsidR="008D5BA3" w:rsidRPr="008D5BA3">
              <w:rPr>
                <w:sz w:val="18"/>
                <w:szCs w:val="18"/>
              </w:rPr>
              <w:t>,</w:t>
            </w:r>
            <w:r w:rsidRPr="002A22F4">
              <w:rPr>
                <w:sz w:val="18"/>
                <w:szCs w:val="18"/>
                <w:lang w:val="en-GB"/>
              </w:rPr>
              <w:t>940</w:t>
            </w:r>
          </w:p>
        </w:tc>
        <w:tc>
          <w:tcPr>
            <w:tcW w:w="1368" w:type="dxa"/>
            <w:tcBorders>
              <w:bottom w:val="single" w:sz="4" w:space="0" w:color="auto"/>
            </w:tcBorders>
            <w:vAlign w:val="center"/>
          </w:tcPr>
          <w:p w14:paraId="0B156200" w14:textId="7F8AADF7" w:rsidR="008D5BA3" w:rsidRPr="008D5BA3" w:rsidRDefault="002A22F4" w:rsidP="008D5BA3">
            <w:pPr>
              <w:ind w:right="-72"/>
              <w:jc w:val="right"/>
              <w:rPr>
                <w:rFonts w:eastAsia="Arial Unicode MS"/>
                <w:sz w:val="18"/>
                <w:szCs w:val="18"/>
              </w:rPr>
            </w:pPr>
            <w:r w:rsidRPr="002A22F4">
              <w:rPr>
                <w:rFonts w:eastAsia="Arial Unicode MS"/>
                <w:sz w:val="18"/>
                <w:szCs w:val="18"/>
                <w:lang w:val="en-GB"/>
              </w:rPr>
              <w:t>1</w:t>
            </w:r>
            <w:r w:rsidR="008D5BA3" w:rsidRPr="008D5BA3">
              <w:rPr>
                <w:rFonts w:eastAsia="Arial Unicode MS"/>
                <w:sz w:val="18"/>
                <w:szCs w:val="18"/>
              </w:rPr>
              <w:t>,</w:t>
            </w:r>
            <w:r w:rsidRPr="002A22F4">
              <w:rPr>
                <w:rFonts w:eastAsia="Arial Unicode MS"/>
                <w:sz w:val="18"/>
                <w:szCs w:val="18"/>
                <w:lang w:val="en-GB"/>
              </w:rPr>
              <w:t>143</w:t>
            </w:r>
          </w:p>
        </w:tc>
      </w:tr>
      <w:tr w:rsidR="008D5BA3" w:rsidRPr="008D5BA3" w14:paraId="32362CA8" w14:textId="77777777" w:rsidTr="00FB1103">
        <w:trPr>
          <w:trHeight w:val="20"/>
        </w:trPr>
        <w:tc>
          <w:tcPr>
            <w:tcW w:w="3629" w:type="dxa"/>
            <w:vAlign w:val="bottom"/>
          </w:tcPr>
          <w:p w14:paraId="763E9183" w14:textId="77777777" w:rsidR="008D5BA3" w:rsidRPr="008D5BA3" w:rsidRDefault="008D5BA3" w:rsidP="008D5BA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59614C51"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4B9B7D7"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63CE629C" w14:textId="77777777" w:rsidR="008D5BA3" w:rsidRPr="008D5BA3" w:rsidRDefault="008D5BA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FA9DAA7" w14:textId="77777777" w:rsidR="008D5BA3" w:rsidRPr="008D5BA3" w:rsidRDefault="008D5BA3" w:rsidP="008D5BA3">
            <w:pPr>
              <w:ind w:right="-72"/>
              <w:jc w:val="right"/>
              <w:rPr>
                <w:rFonts w:eastAsia="Arial Unicode MS"/>
                <w:sz w:val="18"/>
                <w:szCs w:val="18"/>
              </w:rPr>
            </w:pPr>
          </w:p>
        </w:tc>
      </w:tr>
      <w:tr w:rsidR="00FB1103" w:rsidRPr="008D5BA3" w14:paraId="2163E80D" w14:textId="77777777" w:rsidTr="00FB1103">
        <w:trPr>
          <w:trHeight w:val="20"/>
        </w:trPr>
        <w:tc>
          <w:tcPr>
            <w:tcW w:w="3629" w:type="dxa"/>
            <w:vAlign w:val="bottom"/>
          </w:tcPr>
          <w:p w14:paraId="0DEE55DE" w14:textId="20E2F63D" w:rsidR="00FB1103" w:rsidRPr="00FB1103" w:rsidRDefault="00FB1103" w:rsidP="008D5BA3">
            <w:pPr>
              <w:tabs>
                <w:tab w:val="left" w:pos="2880"/>
              </w:tabs>
              <w:ind w:left="90" w:right="-43"/>
              <w:rPr>
                <w:rFonts w:eastAsia="Arial Unicode MS"/>
                <w:b/>
                <w:bCs/>
                <w:sz w:val="18"/>
                <w:szCs w:val="18"/>
                <w:u w:val="single"/>
              </w:rPr>
            </w:pPr>
            <w:r w:rsidRPr="00FB1103">
              <w:rPr>
                <w:rFonts w:eastAsia="Arial Unicode MS"/>
                <w:b/>
                <w:bCs/>
                <w:sz w:val="18"/>
                <w:szCs w:val="18"/>
                <w:u w:val="single"/>
              </w:rPr>
              <w:t>Accrued expenses</w:t>
            </w:r>
          </w:p>
        </w:tc>
        <w:tc>
          <w:tcPr>
            <w:tcW w:w="1368" w:type="dxa"/>
            <w:shd w:val="clear" w:color="auto" w:fill="FAFAFA"/>
            <w:vAlign w:val="bottom"/>
          </w:tcPr>
          <w:p w14:paraId="0B60DF0C" w14:textId="77777777" w:rsidR="00FB1103" w:rsidRPr="008D5BA3" w:rsidRDefault="00FB1103" w:rsidP="008D5BA3">
            <w:pPr>
              <w:tabs>
                <w:tab w:val="decimal" w:pos="792"/>
              </w:tabs>
              <w:ind w:right="-72"/>
              <w:jc w:val="right"/>
              <w:rPr>
                <w:rFonts w:eastAsia="Arial Unicode MS"/>
                <w:sz w:val="18"/>
                <w:szCs w:val="18"/>
              </w:rPr>
            </w:pPr>
          </w:p>
        </w:tc>
        <w:tc>
          <w:tcPr>
            <w:tcW w:w="1368" w:type="dxa"/>
            <w:vAlign w:val="bottom"/>
          </w:tcPr>
          <w:p w14:paraId="1E598815" w14:textId="77777777" w:rsidR="00FB1103" w:rsidRPr="008D5BA3" w:rsidRDefault="00FB1103" w:rsidP="008D5BA3">
            <w:pPr>
              <w:tabs>
                <w:tab w:val="decimal" w:pos="792"/>
              </w:tabs>
              <w:ind w:right="-72"/>
              <w:jc w:val="right"/>
              <w:rPr>
                <w:rFonts w:eastAsia="Arial Unicode MS"/>
                <w:sz w:val="18"/>
                <w:szCs w:val="18"/>
              </w:rPr>
            </w:pPr>
          </w:p>
        </w:tc>
        <w:tc>
          <w:tcPr>
            <w:tcW w:w="1368" w:type="dxa"/>
            <w:shd w:val="clear" w:color="auto" w:fill="FAFAFA"/>
            <w:vAlign w:val="bottom"/>
          </w:tcPr>
          <w:p w14:paraId="6BC6545C" w14:textId="77777777" w:rsidR="00FB1103" w:rsidRPr="008D5BA3" w:rsidRDefault="00FB1103" w:rsidP="008D5BA3">
            <w:pPr>
              <w:tabs>
                <w:tab w:val="decimal" w:pos="792"/>
              </w:tabs>
              <w:ind w:right="-72"/>
              <w:jc w:val="right"/>
              <w:rPr>
                <w:rFonts w:eastAsia="Arial Unicode MS"/>
                <w:sz w:val="18"/>
                <w:szCs w:val="18"/>
              </w:rPr>
            </w:pPr>
          </w:p>
        </w:tc>
        <w:tc>
          <w:tcPr>
            <w:tcW w:w="1368" w:type="dxa"/>
            <w:vAlign w:val="bottom"/>
          </w:tcPr>
          <w:p w14:paraId="329F393F" w14:textId="77777777" w:rsidR="00FB1103" w:rsidRPr="008D5BA3" w:rsidRDefault="00FB1103" w:rsidP="008D5BA3">
            <w:pPr>
              <w:ind w:right="-72"/>
              <w:jc w:val="right"/>
              <w:rPr>
                <w:rFonts w:eastAsia="Arial Unicode MS"/>
                <w:sz w:val="18"/>
                <w:szCs w:val="18"/>
              </w:rPr>
            </w:pPr>
          </w:p>
        </w:tc>
      </w:tr>
      <w:tr w:rsidR="00FB1103" w:rsidRPr="008D5BA3" w14:paraId="77D25A6E" w14:textId="77777777" w:rsidTr="00FB1103">
        <w:trPr>
          <w:trHeight w:val="20"/>
        </w:trPr>
        <w:tc>
          <w:tcPr>
            <w:tcW w:w="3629" w:type="dxa"/>
            <w:vAlign w:val="bottom"/>
          </w:tcPr>
          <w:p w14:paraId="5A14E5D8" w14:textId="1DA6EAAE" w:rsidR="00FB1103" w:rsidRPr="008D5BA3" w:rsidRDefault="00FB1103" w:rsidP="008D5BA3">
            <w:pPr>
              <w:tabs>
                <w:tab w:val="left" w:pos="2880"/>
              </w:tabs>
              <w:ind w:left="90" w:right="-43"/>
              <w:rPr>
                <w:rFonts w:eastAsia="Arial Unicode MS"/>
                <w:sz w:val="18"/>
                <w:szCs w:val="18"/>
              </w:rPr>
            </w:pPr>
            <w:r w:rsidRPr="008D5BA3">
              <w:rPr>
                <w:rFonts w:eastAsia="Arial Unicode MS"/>
                <w:sz w:val="18"/>
                <w:szCs w:val="18"/>
              </w:rPr>
              <w:t>Major shareholder</w:t>
            </w:r>
          </w:p>
        </w:tc>
        <w:tc>
          <w:tcPr>
            <w:tcW w:w="1368" w:type="dxa"/>
            <w:shd w:val="clear" w:color="auto" w:fill="FAFAFA"/>
            <w:vAlign w:val="bottom"/>
          </w:tcPr>
          <w:p w14:paraId="6EC26688" w14:textId="550C3078" w:rsidR="00FB1103" w:rsidRPr="008D5BA3" w:rsidRDefault="00AE08EE" w:rsidP="008D5BA3">
            <w:pPr>
              <w:tabs>
                <w:tab w:val="decimal" w:pos="792"/>
              </w:tabs>
              <w:ind w:right="-72"/>
              <w:jc w:val="right"/>
              <w:rPr>
                <w:rFonts w:eastAsia="Arial Unicode MS"/>
                <w:sz w:val="18"/>
                <w:szCs w:val="18"/>
              </w:rPr>
            </w:pPr>
            <w:r>
              <w:rPr>
                <w:rFonts w:eastAsia="Arial Unicode MS"/>
                <w:sz w:val="18"/>
                <w:szCs w:val="18"/>
              </w:rPr>
              <w:t>2</w:t>
            </w:r>
            <w:r w:rsidR="00FB1103">
              <w:rPr>
                <w:rFonts w:eastAsia="Arial Unicode MS"/>
                <w:sz w:val="18"/>
                <w:szCs w:val="18"/>
              </w:rPr>
              <w:t>,</w:t>
            </w:r>
            <w:r>
              <w:rPr>
                <w:rFonts w:eastAsia="Arial Unicode MS"/>
                <w:sz w:val="18"/>
                <w:szCs w:val="18"/>
              </w:rPr>
              <w:t>647</w:t>
            </w:r>
          </w:p>
        </w:tc>
        <w:tc>
          <w:tcPr>
            <w:tcW w:w="1368" w:type="dxa"/>
            <w:vAlign w:val="bottom"/>
          </w:tcPr>
          <w:p w14:paraId="32E47228" w14:textId="2785D6ED" w:rsidR="00FB1103" w:rsidRPr="008D5BA3" w:rsidRDefault="00FB1103" w:rsidP="008D5BA3">
            <w:pPr>
              <w:tabs>
                <w:tab w:val="decimal" w:pos="792"/>
              </w:tabs>
              <w:ind w:right="-72"/>
              <w:jc w:val="right"/>
              <w:rPr>
                <w:rFonts w:eastAsia="Arial Unicode MS"/>
                <w:sz w:val="18"/>
                <w:szCs w:val="18"/>
              </w:rPr>
            </w:pPr>
            <w:r>
              <w:rPr>
                <w:rFonts w:eastAsia="Arial Unicode MS"/>
                <w:sz w:val="18"/>
                <w:szCs w:val="18"/>
              </w:rPr>
              <w:t>-</w:t>
            </w:r>
          </w:p>
        </w:tc>
        <w:tc>
          <w:tcPr>
            <w:tcW w:w="1368" w:type="dxa"/>
            <w:shd w:val="clear" w:color="auto" w:fill="FAFAFA"/>
            <w:vAlign w:val="bottom"/>
          </w:tcPr>
          <w:p w14:paraId="00FC4107" w14:textId="0D0BE3A2" w:rsidR="00FB1103" w:rsidRPr="008D5BA3" w:rsidRDefault="00AE08EE" w:rsidP="008D5BA3">
            <w:pPr>
              <w:tabs>
                <w:tab w:val="decimal" w:pos="792"/>
              </w:tabs>
              <w:ind w:right="-72"/>
              <w:jc w:val="right"/>
              <w:rPr>
                <w:rFonts w:eastAsia="Arial Unicode MS"/>
                <w:sz w:val="18"/>
                <w:szCs w:val="18"/>
              </w:rPr>
            </w:pPr>
            <w:r>
              <w:rPr>
                <w:rFonts w:eastAsia="Arial Unicode MS"/>
                <w:sz w:val="18"/>
                <w:szCs w:val="18"/>
              </w:rPr>
              <w:t>2</w:t>
            </w:r>
            <w:r w:rsidR="00FB1103">
              <w:rPr>
                <w:rFonts w:eastAsia="Arial Unicode MS"/>
                <w:sz w:val="18"/>
                <w:szCs w:val="18"/>
              </w:rPr>
              <w:t>,</w:t>
            </w:r>
            <w:r>
              <w:rPr>
                <w:rFonts w:eastAsia="Arial Unicode MS"/>
                <w:sz w:val="18"/>
                <w:szCs w:val="18"/>
              </w:rPr>
              <w:t>647</w:t>
            </w:r>
          </w:p>
        </w:tc>
        <w:tc>
          <w:tcPr>
            <w:tcW w:w="1368" w:type="dxa"/>
            <w:vAlign w:val="bottom"/>
          </w:tcPr>
          <w:p w14:paraId="68574A82" w14:textId="54930109" w:rsidR="00FB1103" w:rsidRPr="008D5BA3" w:rsidRDefault="00FB1103" w:rsidP="008D5BA3">
            <w:pPr>
              <w:ind w:right="-72"/>
              <w:jc w:val="right"/>
              <w:rPr>
                <w:rFonts w:eastAsia="Arial Unicode MS"/>
                <w:sz w:val="18"/>
                <w:szCs w:val="18"/>
              </w:rPr>
            </w:pPr>
            <w:r>
              <w:rPr>
                <w:rFonts w:eastAsia="Arial Unicode MS"/>
                <w:sz w:val="18"/>
                <w:szCs w:val="18"/>
              </w:rPr>
              <w:t>-</w:t>
            </w:r>
          </w:p>
        </w:tc>
      </w:tr>
      <w:tr w:rsidR="00FB1103" w:rsidRPr="008D5BA3" w14:paraId="2867B5EE" w14:textId="77777777" w:rsidTr="003F50E8">
        <w:trPr>
          <w:trHeight w:val="20"/>
        </w:trPr>
        <w:tc>
          <w:tcPr>
            <w:tcW w:w="3629" w:type="dxa"/>
            <w:vAlign w:val="bottom"/>
          </w:tcPr>
          <w:p w14:paraId="7B5D440A" w14:textId="77777777" w:rsidR="00FB1103" w:rsidRPr="008D5BA3" w:rsidRDefault="00FB1103" w:rsidP="008D5BA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44082BD1" w14:textId="77777777" w:rsidR="00FB1103" w:rsidRPr="008D5BA3" w:rsidRDefault="00FB110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885D841" w14:textId="77777777" w:rsidR="00FB1103" w:rsidRPr="008D5BA3" w:rsidRDefault="00FB1103" w:rsidP="008D5BA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11C5FB99" w14:textId="77777777" w:rsidR="00FB1103" w:rsidRPr="008D5BA3" w:rsidRDefault="00FB1103" w:rsidP="008D5BA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51E915" w14:textId="77777777" w:rsidR="00FB1103" w:rsidRPr="008D5BA3" w:rsidRDefault="00FB1103" w:rsidP="008D5BA3">
            <w:pPr>
              <w:ind w:right="-72"/>
              <w:jc w:val="right"/>
              <w:rPr>
                <w:rFonts w:eastAsia="Arial Unicode MS"/>
                <w:sz w:val="18"/>
                <w:szCs w:val="18"/>
              </w:rPr>
            </w:pPr>
          </w:p>
        </w:tc>
      </w:tr>
      <w:tr w:rsidR="008D5BA3" w:rsidRPr="008D5BA3" w14:paraId="430A24E9" w14:textId="77777777" w:rsidTr="00DF1476">
        <w:trPr>
          <w:trHeight w:val="20"/>
        </w:trPr>
        <w:tc>
          <w:tcPr>
            <w:tcW w:w="3629" w:type="dxa"/>
            <w:vAlign w:val="bottom"/>
          </w:tcPr>
          <w:p w14:paraId="62CE04A6" w14:textId="027F1626" w:rsidR="008D5BA3" w:rsidRPr="008D5BA3" w:rsidRDefault="008D5BA3" w:rsidP="008D5BA3">
            <w:pPr>
              <w:tabs>
                <w:tab w:val="left" w:pos="2880"/>
              </w:tabs>
              <w:ind w:left="90" w:right="-43"/>
              <w:rPr>
                <w:rFonts w:eastAsia="Arial Unicode MS"/>
                <w:sz w:val="18"/>
                <w:szCs w:val="18"/>
                <w:u w:val="single"/>
              </w:rPr>
            </w:pPr>
            <w:r w:rsidRPr="008D5BA3">
              <w:rPr>
                <w:rFonts w:eastAsia="Arial Unicode MS"/>
                <w:b/>
                <w:bCs/>
                <w:sz w:val="18"/>
                <w:szCs w:val="18"/>
                <w:u w:val="single"/>
              </w:rPr>
              <w:t>Rental guarantees</w:t>
            </w:r>
          </w:p>
        </w:tc>
        <w:tc>
          <w:tcPr>
            <w:tcW w:w="1368" w:type="dxa"/>
            <w:shd w:val="clear" w:color="auto" w:fill="FAFAFA"/>
            <w:vAlign w:val="bottom"/>
          </w:tcPr>
          <w:p w14:paraId="21A191BD"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7CA517D0" w14:textId="77777777" w:rsidR="008D5BA3" w:rsidRPr="008D5BA3" w:rsidRDefault="008D5BA3" w:rsidP="008D5BA3">
            <w:pPr>
              <w:tabs>
                <w:tab w:val="decimal" w:pos="792"/>
              </w:tabs>
              <w:ind w:right="-72"/>
              <w:jc w:val="right"/>
              <w:rPr>
                <w:rFonts w:eastAsia="Arial Unicode MS"/>
                <w:sz w:val="18"/>
                <w:szCs w:val="18"/>
              </w:rPr>
            </w:pPr>
          </w:p>
        </w:tc>
        <w:tc>
          <w:tcPr>
            <w:tcW w:w="1368" w:type="dxa"/>
            <w:shd w:val="clear" w:color="auto" w:fill="FAFAFA"/>
            <w:vAlign w:val="bottom"/>
          </w:tcPr>
          <w:p w14:paraId="7786F049" w14:textId="77777777" w:rsidR="008D5BA3" w:rsidRPr="008D5BA3" w:rsidRDefault="008D5BA3" w:rsidP="008D5BA3">
            <w:pPr>
              <w:tabs>
                <w:tab w:val="decimal" w:pos="792"/>
              </w:tabs>
              <w:ind w:right="-72"/>
              <w:jc w:val="right"/>
              <w:rPr>
                <w:rFonts w:eastAsia="Arial Unicode MS"/>
                <w:sz w:val="18"/>
                <w:szCs w:val="18"/>
              </w:rPr>
            </w:pPr>
          </w:p>
        </w:tc>
        <w:tc>
          <w:tcPr>
            <w:tcW w:w="1368" w:type="dxa"/>
            <w:vAlign w:val="bottom"/>
          </w:tcPr>
          <w:p w14:paraId="616B3502" w14:textId="77777777" w:rsidR="008D5BA3" w:rsidRPr="008D5BA3" w:rsidRDefault="008D5BA3" w:rsidP="008D5BA3">
            <w:pPr>
              <w:ind w:right="-72"/>
              <w:jc w:val="right"/>
              <w:rPr>
                <w:rFonts w:eastAsia="Arial Unicode MS"/>
                <w:sz w:val="18"/>
                <w:szCs w:val="18"/>
              </w:rPr>
            </w:pPr>
          </w:p>
        </w:tc>
      </w:tr>
      <w:tr w:rsidR="008D5BA3" w:rsidRPr="008D5BA3" w14:paraId="468CD7B1" w14:textId="77777777" w:rsidTr="00DF1476">
        <w:trPr>
          <w:trHeight w:val="80"/>
        </w:trPr>
        <w:tc>
          <w:tcPr>
            <w:tcW w:w="3629" w:type="dxa"/>
            <w:vAlign w:val="bottom"/>
          </w:tcPr>
          <w:p w14:paraId="58D9736C" w14:textId="243B8196" w:rsidR="008D5BA3" w:rsidRPr="008D5BA3" w:rsidRDefault="008D5BA3" w:rsidP="008D5BA3">
            <w:pPr>
              <w:tabs>
                <w:tab w:val="left" w:pos="2880"/>
              </w:tabs>
              <w:ind w:left="90" w:right="-43"/>
              <w:rPr>
                <w:rFonts w:eastAsia="Arial Unicode MS"/>
                <w:sz w:val="18"/>
                <w:szCs w:val="18"/>
              </w:rPr>
            </w:pPr>
            <w:r w:rsidRPr="008D5BA3">
              <w:rPr>
                <w:rFonts w:eastAsia="Arial Unicode MS"/>
                <w:sz w:val="18"/>
                <w:szCs w:val="18"/>
              </w:rPr>
              <w:t>Subsidiary</w:t>
            </w:r>
          </w:p>
        </w:tc>
        <w:tc>
          <w:tcPr>
            <w:tcW w:w="1368" w:type="dxa"/>
            <w:tcBorders>
              <w:bottom w:val="single" w:sz="4" w:space="0" w:color="auto"/>
            </w:tcBorders>
            <w:shd w:val="clear" w:color="auto" w:fill="FAFAFA"/>
            <w:vAlign w:val="bottom"/>
          </w:tcPr>
          <w:p w14:paraId="292DD818" w14:textId="5D334852"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vAlign w:val="bottom"/>
          </w:tcPr>
          <w:p w14:paraId="5EC7CCBC" w14:textId="724595BE" w:rsidR="008D5BA3" w:rsidRPr="008D5BA3" w:rsidRDefault="008D5BA3" w:rsidP="008D5BA3">
            <w:pPr>
              <w:tabs>
                <w:tab w:val="decimal" w:pos="750"/>
              </w:tabs>
              <w:ind w:right="-72"/>
              <w:jc w:val="right"/>
              <w:rPr>
                <w:sz w:val="18"/>
                <w:szCs w:val="18"/>
              </w:rPr>
            </w:pPr>
            <w:r w:rsidRPr="008D5BA3">
              <w:rPr>
                <w:sz w:val="18"/>
                <w:szCs w:val="18"/>
              </w:rPr>
              <w:t>-</w:t>
            </w:r>
          </w:p>
        </w:tc>
        <w:tc>
          <w:tcPr>
            <w:tcW w:w="1368" w:type="dxa"/>
            <w:tcBorders>
              <w:bottom w:val="single" w:sz="4" w:space="0" w:color="auto"/>
            </w:tcBorders>
            <w:shd w:val="clear" w:color="auto" w:fill="FAFAFA"/>
            <w:vAlign w:val="bottom"/>
          </w:tcPr>
          <w:p w14:paraId="32063518" w14:textId="1918BCC8" w:rsidR="008D5BA3" w:rsidRPr="008D5BA3" w:rsidRDefault="002A22F4" w:rsidP="008D5BA3">
            <w:pPr>
              <w:tabs>
                <w:tab w:val="decimal" w:pos="750"/>
              </w:tabs>
              <w:ind w:right="-72"/>
              <w:jc w:val="right"/>
              <w:rPr>
                <w:sz w:val="18"/>
                <w:szCs w:val="18"/>
              </w:rPr>
            </w:pPr>
            <w:r w:rsidRPr="002A22F4">
              <w:rPr>
                <w:sz w:val="18"/>
                <w:szCs w:val="18"/>
                <w:lang w:val="en-GB"/>
              </w:rPr>
              <w:t>59</w:t>
            </w:r>
          </w:p>
        </w:tc>
        <w:tc>
          <w:tcPr>
            <w:tcW w:w="1368" w:type="dxa"/>
            <w:tcBorders>
              <w:bottom w:val="single" w:sz="4" w:space="0" w:color="auto"/>
            </w:tcBorders>
            <w:vAlign w:val="bottom"/>
          </w:tcPr>
          <w:p w14:paraId="332FA9AB" w14:textId="6D59EFEA" w:rsidR="008D5BA3" w:rsidRPr="008D5BA3" w:rsidRDefault="002A22F4" w:rsidP="008D5BA3">
            <w:pPr>
              <w:ind w:right="-72"/>
              <w:jc w:val="right"/>
              <w:rPr>
                <w:rFonts w:eastAsia="Arial Unicode MS"/>
                <w:sz w:val="18"/>
                <w:szCs w:val="18"/>
              </w:rPr>
            </w:pPr>
            <w:r w:rsidRPr="002A22F4">
              <w:rPr>
                <w:rFonts w:eastAsia="Arial Unicode MS"/>
                <w:sz w:val="18"/>
                <w:szCs w:val="18"/>
                <w:lang w:val="en-GB"/>
              </w:rPr>
              <w:t>58</w:t>
            </w:r>
          </w:p>
        </w:tc>
      </w:tr>
    </w:tbl>
    <w:p w14:paraId="2A76A6DF" w14:textId="04B8B5F3" w:rsidR="00114691" w:rsidRPr="00971A6E" w:rsidRDefault="00114691" w:rsidP="00442E69">
      <w:pPr>
        <w:tabs>
          <w:tab w:val="left" w:pos="540"/>
        </w:tabs>
        <w:jc w:val="both"/>
        <w:rPr>
          <w:rFonts w:eastAsia="Arial Unicode MS"/>
          <w:b/>
          <w:bCs/>
          <w:color w:val="CF4A02"/>
          <w:sz w:val="18"/>
          <w:szCs w:val="18"/>
          <w:lang w:val="en-GB"/>
        </w:rPr>
      </w:pPr>
    </w:p>
    <w:p w14:paraId="117DF44D" w14:textId="4F99C115" w:rsidR="00496567" w:rsidRPr="00971A6E" w:rsidRDefault="002A22F4" w:rsidP="00496567">
      <w:pPr>
        <w:ind w:left="547" w:hanging="547"/>
        <w:jc w:val="both"/>
        <w:rPr>
          <w:rFonts w:eastAsia="Arial Unicode MS"/>
          <w:b/>
          <w:bCs/>
          <w:color w:val="CF4A02"/>
          <w:sz w:val="18"/>
          <w:szCs w:val="18"/>
        </w:rPr>
      </w:pPr>
      <w:r w:rsidRPr="002A22F4">
        <w:rPr>
          <w:rFonts w:eastAsia="Arial Unicode MS"/>
          <w:b/>
          <w:bCs/>
          <w:color w:val="CF4A02"/>
          <w:sz w:val="18"/>
          <w:szCs w:val="18"/>
          <w:lang w:val="en-GB"/>
        </w:rPr>
        <w:t>16</w:t>
      </w:r>
      <w:r w:rsidR="00681AF7" w:rsidRPr="00971A6E">
        <w:rPr>
          <w:rFonts w:eastAsia="Arial Unicode MS"/>
          <w:b/>
          <w:bCs/>
          <w:color w:val="CF4A02"/>
          <w:sz w:val="18"/>
          <w:szCs w:val="18"/>
        </w:rPr>
        <w:t>.</w:t>
      </w:r>
      <w:r w:rsidRPr="002A22F4">
        <w:rPr>
          <w:rFonts w:eastAsia="Arial Unicode MS"/>
          <w:b/>
          <w:bCs/>
          <w:color w:val="CF4A02"/>
          <w:sz w:val="18"/>
          <w:szCs w:val="18"/>
          <w:lang w:val="en-GB"/>
        </w:rPr>
        <w:t>4</w:t>
      </w:r>
      <w:r w:rsidR="00496567" w:rsidRPr="00971A6E">
        <w:rPr>
          <w:rFonts w:eastAsia="Arial Unicode MS"/>
          <w:b/>
          <w:bCs/>
          <w:color w:val="CF4A02"/>
          <w:sz w:val="18"/>
          <w:szCs w:val="18"/>
        </w:rPr>
        <w:tab/>
      </w:r>
      <w:r w:rsidR="00373B62" w:rsidRPr="00971A6E">
        <w:rPr>
          <w:rFonts w:eastAsia="Arial Unicode MS"/>
          <w:b/>
          <w:bCs/>
          <w:color w:val="CF4A02"/>
          <w:sz w:val="18"/>
          <w:szCs w:val="18"/>
        </w:rPr>
        <w:t>Key management compensation</w:t>
      </w:r>
    </w:p>
    <w:p w14:paraId="12C7182B" w14:textId="77777777" w:rsidR="00496567" w:rsidRPr="00971A6E" w:rsidRDefault="00496567" w:rsidP="00E6429C">
      <w:pPr>
        <w:ind w:left="540"/>
        <w:jc w:val="both"/>
        <w:rPr>
          <w:rFonts w:eastAsia="Arial Unicode MS"/>
          <w:color w:val="000000"/>
          <w:sz w:val="18"/>
          <w:szCs w:val="18"/>
        </w:rPr>
      </w:pPr>
    </w:p>
    <w:p w14:paraId="18BEDBE0" w14:textId="77777777" w:rsidR="00373B62" w:rsidRPr="00971A6E" w:rsidRDefault="00373B62" w:rsidP="00E6429C">
      <w:pPr>
        <w:ind w:left="540"/>
        <w:jc w:val="both"/>
        <w:rPr>
          <w:rFonts w:eastAsia="Arial Unicode MS"/>
          <w:color w:val="000000"/>
          <w:sz w:val="18"/>
          <w:szCs w:val="18"/>
        </w:rPr>
      </w:pPr>
      <w:r w:rsidRPr="00971A6E">
        <w:rPr>
          <w:rFonts w:eastAsia="Arial Unicode MS"/>
          <w:color w:val="000000"/>
          <w:sz w:val="18"/>
          <w:szCs w:val="18"/>
        </w:rPr>
        <w:t>Key management compensation can be categorised as follows:</w:t>
      </w:r>
    </w:p>
    <w:p w14:paraId="706A2612" w14:textId="396B57A6" w:rsidR="008843CE" w:rsidRPr="00971A6E" w:rsidRDefault="008843CE" w:rsidP="00E6429C">
      <w:pPr>
        <w:ind w:left="540"/>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3338DF" w:rsidRPr="00CC0DFE" w14:paraId="4FCF9AFC" w14:textId="77777777" w:rsidTr="002C43AC">
        <w:tc>
          <w:tcPr>
            <w:tcW w:w="3528" w:type="dxa"/>
            <w:vAlign w:val="bottom"/>
          </w:tcPr>
          <w:p w14:paraId="16582E9D" w14:textId="77777777" w:rsidR="003338DF" w:rsidRPr="00CC0DFE" w:rsidRDefault="003338DF" w:rsidP="002C43AC">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5000F54E" w14:textId="2A48D909" w:rsidR="003338DF" w:rsidRPr="00CC0DFE" w:rsidRDefault="003338DF" w:rsidP="002C43AC">
            <w:pPr>
              <w:ind w:right="-72"/>
              <w:jc w:val="right"/>
              <w:rPr>
                <w:rFonts w:eastAsia="Arial Unicode MS"/>
                <w:b/>
                <w:bCs/>
                <w:sz w:val="18"/>
                <w:szCs w:val="18"/>
              </w:rPr>
            </w:pPr>
            <w:r w:rsidRPr="00CC0DFE">
              <w:rPr>
                <w:rFonts w:eastAsia="Arial Unicode MS"/>
                <w:b/>
                <w:bCs/>
                <w:sz w:val="18"/>
                <w:szCs w:val="18"/>
              </w:rPr>
              <w:t>(Unit: Baht’</w:t>
            </w:r>
            <w:r w:rsidR="002A22F4" w:rsidRPr="002A22F4">
              <w:rPr>
                <w:rFonts w:eastAsia="Arial Unicode MS"/>
                <w:b/>
                <w:bCs/>
                <w:sz w:val="18"/>
                <w:szCs w:val="18"/>
                <w:lang w:val="en-GB"/>
              </w:rPr>
              <w:t>000</w:t>
            </w:r>
            <w:r w:rsidRPr="00CC0DFE">
              <w:rPr>
                <w:rFonts w:eastAsia="Arial Unicode MS"/>
                <w:b/>
                <w:bCs/>
                <w:sz w:val="18"/>
                <w:szCs w:val="18"/>
              </w:rPr>
              <w:t>)</w:t>
            </w:r>
          </w:p>
        </w:tc>
      </w:tr>
      <w:tr w:rsidR="003338DF" w:rsidRPr="00CC0DFE" w14:paraId="34A7904E" w14:textId="77777777" w:rsidTr="002C43AC">
        <w:tc>
          <w:tcPr>
            <w:tcW w:w="3528" w:type="dxa"/>
            <w:vAlign w:val="bottom"/>
          </w:tcPr>
          <w:p w14:paraId="6A7993BB" w14:textId="77777777" w:rsidR="003338DF" w:rsidRPr="00CC0DFE" w:rsidRDefault="003338DF" w:rsidP="002C43AC">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55255323" w14:textId="77777777" w:rsidR="003338DF" w:rsidRPr="00CC0DFE" w:rsidRDefault="003338DF" w:rsidP="002C43AC">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Consolidated </w:t>
            </w:r>
          </w:p>
          <w:p w14:paraId="13F33644" w14:textId="77777777" w:rsidR="003338DF" w:rsidRPr="00CC0DFE" w:rsidRDefault="003338DF" w:rsidP="002C43AC">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74758C4B" w14:textId="77777777" w:rsidR="003338DF" w:rsidRPr="00CC0DFE" w:rsidRDefault="003338DF" w:rsidP="002C43AC">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Separate </w:t>
            </w:r>
          </w:p>
          <w:p w14:paraId="5C93FEEC" w14:textId="77777777" w:rsidR="003338DF" w:rsidRPr="00CC0DFE" w:rsidRDefault="003338DF" w:rsidP="002C43AC">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3338DF" w:rsidRPr="00CC0DFE" w14:paraId="79D86236" w14:textId="77777777" w:rsidTr="002C43AC">
        <w:tc>
          <w:tcPr>
            <w:tcW w:w="3528" w:type="dxa"/>
            <w:vAlign w:val="bottom"/>
          </w:tcPr>
          <w:p w14:paraId="1B57E1BF" w14:textId="77777777" w:rsidR="003338DF" w:rsidRPr="00CC0DFE" w:rsidRDefault="003338DF" w:rsidP="002C43AC">
            <w:pPr>
              <w:ind w:right="-43"/>
              <w:rPr>
                <w:b/>
                <w:bCs/>
                <w:sz w:val="18"/>
                <w:szCs w:val="18"/>
                <w:u w:val="single"/>
              </w:rPr>
            </w:pPr>
            <w:r w:rsidRPr="00CC0DFE">
              <w:rPr>
                <w:rFonts w:eastAsia="Arial Unicode MS"/>
                <w:b/>
                <w:bCs/>
                <w:sz w:val="18"/>
                <w:szCs w:val="18"/>
              </w:rPr>
              <w:t>For the nine-month period ended</w:t>
            </w:r>
          </w:p>
        </w:tc>
        <w:tc>
          <w:tcPr>
            <w:tcW w:w="1359" w:type="dxa"/>
            <w:tcBorders>
              <w:top w:val="single" w:sz="4" w:space="0" w:color="auto"/>
            </w:tcBorders>
            <w:vAlign w:val="bottom"/>
          </w:tcPr>
          <w:p w14:paraId="157C14F6" w14:textId="77777777" w:rsidR="003338DF" w:rsidRPr="00CC0DFE" w:rsidRDefault="003338DF" w:rsidP="002C43AC">
            <w:pPr>
              <w:ind w:right="-72"/>
              <w:jc w:val="right"/>
              <w:rPr>
                <w:rFonts w:eastAsia="Arial Unicode MS"/>
                <w:b/>
                <w:bCs/>
                <w:sz w:val="18"/>
                <w:szCs w:val="18"/>
              </w:rPr>
            </w:pPr>
            <w:r w:rsidRPr="00CC0DFE">
              <w:rPr>
                <w:rFonts w:eastAsia="Arial Unicode MS"/>
                <w:b/>
                <w:bCs/>
                <w:sz w:val="18"/>
                <w:szCs w:val="18"/>
              </w:rPr>
              <w:t>(Unaudited)</w:t>
            </w:r>
          </w:p>
        </w:tc>
        <w:tc>
          <w:tcPr>
            <w:tcW w:w="1386" w:type="dxa"/>
            <w:tcBorders>
              <w:top w:val="single" w:sz="4" w:space="0" w:color="auto"/>
            </w:tcBorders>
            <w:vAlign w:val="bottom"/>
          </w:tcPr>
          <w:p w14:paraId="543CDA29" w14:textId="77777777" w:rsidR="003338DF" w:rsidRPr="00CC0DFE" w:rsidRDefault="003338DF" w:rsidP="002C43AC">
            <w:pPr>
              <w:ind w:right="-72"/>
              <w:jc w:val="right"/>
              <w:rPr>
                <w:rFonts w:eastAsia="Arial Unicode MS"/>
                <w:b/>
                <w:bCs/>
                <w:sz w:val="18"/>
                <w:szCs w:val="18"/>
              </w:rPr>
            </w:pPr>
            <w:r w:rsidRPr="00CC0DFE">
              <w:rPr>
                <w:rFonts w:eastAsia="Arial Unicode MS"/>
                <w:b/>
                <w:bCs/>
                <w:sz w:val="18"/>
                <w:szCs w:val="18"/>
              </w:rPr>
              <w:t>(Unaudited)</w:t>
            </w:r>
          </w:p>
        </w:tc>
        <w:tc>
          <w:tcPr>
            <w:tcW w:w="1359" w:type="dxa"/>
            <w:tcBorders>
              <w:top w:val="single" w:sz="4" w:space="0" w:color="auto"/>
            </w:tcBorders>
            <w:vAlign w:val="bottom"/>
          </w:tcPr>
          <w:p w14:paraId="3D8A4AF5" w14:textId="77777777" w:rsidR="003338DF" w:rsidRPr="00CC0DFE" w:rsidRDefault="003338DF" w:rsidP="002C43AC">
            <w:pPr>
              <w:ind w:right="-72"/>
              <w:jc w:val="right"/>
              <w:rPr>
                <w:rFonts w:eastAsia="Arial Unicode MS"/>
                <w:b/>
                <w:bCs/>
                <w:sz w:val="18"/>
                <w:szCs w:val="18"/>
              </w:rPr>
            </w:pPr>
            <w:r w:rsidRPr="00CC0DFE">
              <w:rPr>
                <w:rFonts w:eastAsia="Arial Unicode MS"/>
                <w:b/>
                <w:bCs/>
                <w:sz w:val="18"/>
                <w:szCs w:val="18"/>
              </w:rPr>
              <w:t>(Unaudited)</w:t>
            </w:r>
          </w:p>
        </w:tc>
        <w:tc>
          <w:tcPr>
            <w:tcW w:w="1377" w:type="dxa"/>
            <w:tcBorders>
              <w:top w:val="single" w:sz="4" w:space="0" w:color="auto"/>
            </w:tcBorders>
            <w:vAlign w:val="bottom"/>
          </w:tcPr>
          <w:p w14:paraId="7D6A80B4" w14:textId="77777777" w:rsidR="003338DF" w:rsidRPr="00CC0DFE" w:rsidRDefault="003338DF" w:rsidP="002C43AC">
            <w:pPr>
              <w:ind w:right="-72"/>
              <w:jc w:val="right"/>
              <w:rPr>
                <w:rFonts w:eastAsia="Arial Unicode MS"/>
                <w:b/>
                <w:bCs/>
                <w:sz w:val="18"/>
                <w:szCs w:val="18"/>
              </w:rPr>
            </w:pPr>
            <w:r w:rsidRPr="00CC0DFE">
              <w:rPr>
                <w:rFonts w:eastAsia="Arial Unicode MS"/>
                <w:b/>
                <w:bCs/>
                <w:sz w:val="18"/>
                <w:szCs w:val="18"/>
              </w:rPr>
              <w:t>(Unaudited)</w:t>
            </w:r>
          </w:p>
        </w:tc>
      </w:tr>
      <w:tr w:rsidR="003338DF" w:rsidRPr="00CC0DFE" w14:paraId="11C3A261" w14:textId="77777777" w:rsidTr="002C43AC">
        <w:tc>
          <w:tcPr>
            <w:tcW w:w="3528" w:type="dxa"/>
            <w:vAlign w:val="bottom"/>
          </w:tcPr>
          <w:p w14:paraId="7D3CB650" w14:textId="75F4D706" w:rsidR="003338DF" w:rsidRPr="00CC0DFE" w:rsidRDefault="003338DF" w:rsidP="003338DF">
            <w:pPr>
              <w:ind w:right="-43"/>
              <w:rPr>
                <w:b/>
                <w:bCs/>
                <w:sz w:val="18"/>
                <w:szCs w:val="18"/>
                <w:u w:val="single"/>
              </w:rPr>
            </w:pPr>
            <w:r w:rsidRPr="00CC0DFE">
              <w:rPr>
                <w:rFonts w:eastAsia="Arial Unicode MS"/>
                <w:b/>
                <w:bCs/>
                <w:sz w:val="18"/>
                <w:szCs w:val="18"/>
              </w:rPr>
              <w:t xml:space="preserve">   </w:t>
            </w:r>
            <w:r w:rsidR="002A22F4" w:rsidRPr="002A22F4">
              <w:rPr>
                <w:rFonts w:eastAsia="Arial Unicode MS"/>
                <w:b/>
                <w:bCs/>
                <w:sz w:val="18"/>
                <w:szCs w:val="18"/>
                <w:lang w:val="en-GB"/>
              </w:rPr>
              <w:t>30</w:t>
            </w:r>
            <w:r w:rsidRPr="00CC0DFE">
              <w:rPr>
                <w:rFonts w:eastAsia="Arial Unicode MS"/>
                <w:b/>
                <w:bCs/>
                <w:sz w:val="18"/>
                <w:szCs w:val="18"/>
                <w:lang w:val="en-GB"/>
              </w:rPr>
              <w:t xml:space="preserve"> September</w:t>
            </w:r>
          </w:p>
        </w:tc>
        <w:tc>
          <w:tcPr>
            <w:tcW w:w="1359" w:type="dxa"/>
            <w:tcBorders>
              <w:bottom w:val="single" w:sz="4" w:space="0" w:color="auto"/>
            </w:tcBorders>
            <w:vAlign w:val="bottom"/>
          </w:tcPr>
          <w:p w14:paraId="1D2B0F47" w14:textId="7C7C65BE" w:rsidR="003338DF" w:rsidRPr="00CC0DFE" w:rsidRDefault="002A22F4" w:rsidP="003338DF">
            <w:pPr>
              <w:autoSpaceDE w:val="0"/>
              <w:autoSpaceDN w:val="0"/>
              <w:adjustRightInd w:val="0"/>
              <w:ind w:right="-72"/>
              <w:jc w:val="right"/>
              <w:rPr>
                <w:b/>
                <w:bCs/>
                <w:sz w:val="18"/>
                <w:szCs w:val="18"/>
              </w:rPr>
            </w:pPr>
            <w:r w:rsidRPr="002A22F4">
              <w:rPr>
                <w:b/>
                <w:bCs/>
                <w:sz w:val="18"/>
                <w:szCs w:val="18"/>
                <w:lang w:val="en-GB"/>
              </w:rPr>
              <w:t>2021</w:t>
            </w:r>
          </w:p>
        </w:tc>
        <w:tc>
          <w:tcPr>
            <w:tcW w:w="1386" w:type="dxa"/>
            <w:tcBorders>
              <w:bottom w:val="single" w:sz="4" w:space="0" w:color="auto"/>
            </w:tcBorders>
            <w:vAlign w:val="bottom"/>
          </w:tcPr>
          <w:p w14:paraId="17F5E625" w14:textId="776246ED" w:rsidR="003338DF" w:rsidRPr="00CC0DFE" w:rsidRDefault="002A22F4" w:rsidP="003338DF">
            <w:pPr>
              <w:autoSpaceDE w:val="0"/>
              <w:autoSpaceDN w:val="0"/>
              <w:adjustRightInd w:val="0"/>
              <w:ind w:right="-72"/>
              <w:jc w:val="right"/>
              <w:rPr>
                <w:b/>
                <w:bCs/>
                <w:sz w:val="18"/>
                <w:szCs w:val="18"/>
              </w:rPr>
            </w:pPr>
            <w:r w:rsidRPr="002A22F4">
              <w:rPr>
                <w:b/>
                <w:bCs/>
                <w:sz w:val="18"/>
                <w:szCs w:val="18"/>
                <w:lang w:val="en-GB"/>
              </w:rPr>
              <w:t>2020</w:t>
            </w:r>
          </w:p>
        </w:tc>
        <w:tc>
          <w:tcPr>
            <w:tcW w:w="1359" w:type="dxa"/>
            <w:tcBorders>
              <w:bottom w:val="single" w:sz="4" w:space="0" w:color="auto"/>
            </w:tcBorders>
            <w:vAlign w:val="bottom"/>
          </w:tcPr>
          <w:p w14:paraId="4F8ADAA1" w14:textId="1F716F3C" w:rsidR="003338DF" w:rsidRPr="00CC0DFE" w:rsidRDefault="002A22F4" w:rsidP="003338DF">
            <w:pPr>
              <w:autoSpaceDE w:val="0"/>
              <w:autoSpaceDN w:val="0"/>
              <w:adjustRightInd w:val="0"/>
              <w:ind w:right="-72"/>
              <w:jc w:val="right"/>
              <w:rPr>
                <w:b/>
                <w:bCs/>
                <w:sz w:val="18"/>
                <w:szCs w:val="18"/>
              </w:rPr>
            </w:pPr>
            <w:r w:rsidRPr="002A22F4">
              <w:rPr>
                <w:b/>
                <w:bCs/>
                <w:sz w:val="18"/>
                <w:szCs w:val="18"/>
                <w:lang w:val="en-GB"/>
              </w:rPr>
              <w:t>2021</w:t>
            </w:r>
          </w:p>
        </w:tc>
        <w:tc>
          <w:tcPr>
            <w:tcW w:w="1377" w:type="dxa"/>
            <w:tcBorders>
              <w:bottom w:val="single" w:sz="4" w:space="0" w:color="auto"/>
            </w:tcBorders>
            <w:vAlign w:val="bottom"/>
          </w:tcPr>
          <w:p w14:paraId="1CF22D61" w14:textId="02D30A19" w:rsidR="003338DF" w:rsidRPr="00CC0DFE" w:rsidRDefault="002A22F4" w:rsidP="003338DF">
            <w:pPr>
              <w:autoSpaceDE w:val="0"/>
              <w:autoSpaceDN w:val="0"/>
              <w:adjustRightInd w:val="0"/>
              <w:ind w:right="-72"/>
              <w:jc w:val="right"/>
              <w:rPr>
                <w:b/>
                <w:bCs/>
                <w:sz w:val="18"/>
                <w:szCs w:val="18"/>
              </w:rPr>
            </w:pPr>
            <w:r w:rsidRPr="002A22F4">
              <w:rPr>
                <w:b/>
                <w:bCs/>
                <w:sz w:val="18"/>
                <w:szCs w:val="18"/>
                <w:lang w:val="en-GB"/>
              </w:rPr>
              <w:t>2020</w:t>
            </w:r>
          </w:p>
        </w:tc>
      </w:tr>
      <w:tr w:rsidR="003338DF" w:rsidRPr="00CC0DFE" w14:paraId="2E57314C" w14:textId="77777777" w:rsidTr="002C43AC">
        <w:trPr>
          <w:trHeight w:val="70"/>
        </w:trPr>
        <w:tc>
          <w:tcPr>
            <w:tcW w:w="3528" w:type="dxa"/>
            <w:vAlign w:val="bottom"/>
          </w:tcPr>
          <w:p w14:paraId="1939294D" w14:textId="77777777" w:rsidR="003338DF" w:rsidRPr="00CC0DFE" w:rsidRDefault="003338DF" w:rsidP="002C43AC">
            <w:pPr>
              <w:ind w:right="-36"/>
              <w:rPr>
                <w:sz w:val="18"/>
                <w:szCs w:val="18"/>
              </w:rPr>
            </w:pPr>
          </w:p>
        </w:tc>
        <w:tc>
          <w:tcPr>
            <w:tcW w:w="1359" w:type="dxa"/>
            <w:tcBorders>
              <w:top w:val="single" w:sz="4" w:space="0" w:color="auto"/>
            </w:tcBorders>
            <w:shd w:val="clear" w:color="auto" w:fill="FAFAFA"/>
            <w:vAlign w:val="bottom"/>
          </w:tcPr>
          <w:p w14:paraId="40F21C14" w14:textId="77777777" w:rsidR="003338DF" w:rsidRPr="00CC0DFE" w:rsidRDefault="003338DF" w:rsidP="002C43AC">
            <w:pPr>
              <w:ind w:right="-72"/>
              <w:jc w:val="right"/>
              <w:rPr>
                <w:sz w:val="18"/>
                <w:szCs w:val="18"/>
              </w:rPr>
            </w:pPr>
          </w:p>
        </w:tc>
        <w:tc>
          <w:tcPr>
            <w:tcW w:w="1386" w:type="dxa"/>
            <w:tcBorders>
              <w:top w:val="single" w:sz="4" w:space="0" w:color="auto"/>
            </w:tcBorders>
            <w:vAlign w:val="bottom"/>
          </w:tcPr>
          <w:p w14:paraId="232C1272" w14:textId="77777777" w:rsidR="003338DF" w:rsidRPr="00CC0DFE" w:rsidRDefault="003338DF" w:rsidP="002C43AC">
            <w:pPr>
              <w:ind w:right="-72"/>
              <w:jc w:val="right"/>
              <w:rPr>
                <w:sz w:val="18"/>
                <w:szCs w:val="18"/>
              </w:rPr>
            </w:pPr>
          </w:p>
        </w:tc>
        <w:tc>
          <w:tcPr>
            <w:tcW w:w="1359" w:type="dxa"/>
            <w:tcBorders>
              <w:top w:val="single" w:sz="4" w:space="0" w:color="auto"/>
            </w:tcBorders>
            <w:shd w:val="clear" w:color="auto" w:fill="FAFAFA"/>
            <w:vAlign w:val="bottom"/>
          </w:tcPr>
          <w:p w14:paraId="6CCC5775" w14:textId="77777777" w:rsidR="003338DF" w:rsidRPr="00CC0DFE" w:rsidRDefault="003338DF" w:rsidP="002C43AC">
            <w:pPr>
              <w:ind w:right="-72"/>
              <w:jc w:val="right"/>
              <w:rPr>
                <w:sz w:val="18"/>
                <w:szCs w:val="18"/>
              </w:rPr>
            </w:pPr>
          </w:p>
        </w:tc>
        <w:tc>
          <w:tcPr>
            <w:tcW w:w="1377" w:type="dxa"/>
            <w:tcBorders>
              <w:top w:val="single" w:sz="4" w:space="0" w:color="auto"/>
            </w:tcBorders>
            <w:vAlign w:val="bottom"/>
          </w:tcPr>
          <w:p w14:paraId="76441E9C" w14:textId="77777777" w:rsidR="003338DF" w:rsidRPr="00CC0DFE" w:rsidRDefault="003338DF" w:rsidP="002C43AC">
            <w:pPr>
              <w:ind w:right="-72"/>
              <w:jc w:val="right"/>
              <w:rPr>
                <w:sz w:val="18"/>
                <w:szCs w:val="18"/>
              </w:rPr>
            </w:pPr>
          </w:p>
        </w:tc>
      </w:tr>
      <w:tr w:rsidR="008D5BA3" w:rsidRPr="00CC0DFE" w14:paraId="3F5D0A9E" w14:textId="77777777" w:rsidTr="002C43AC">
        <w:tc>
          <w:tcPr>
            <w:tcW w:w="3528" w:type="dxa"/>
            <w:vAlign w:val="bottom"/>
          </w:tcPr>
          <w:p w14:paraId="620AF65E" w14:textId="77777777" w:rsidR="008D5BA3" w:rsidRPr="00CC0DFE" w:rsidRDefault="008D5BA3" w:rsidP="008D5BA3">
            <w:pPr>
              <w:tabs>
                <w:tab w:val="left" w:pos="2880"/>
              </w:tabs>
              <w:rPr>
                <w:rFonts w:eastAsia="Arial Unicode MS"/>
                <w:sz w:val="18"/>
                <w:szCs w:val="18"/>
              </w:rPr>
            </w:pPr>
            <w:r w:rsidRPr="00CC0DFE">
              <w:rPr>
                <w:rFonts w:eastAsia="Arial Unicode MS"/>
                <w:sz w:val="18"/>
                <w:szCs w:val="18"/>
              </w:rPr>
              <w:t>Short-term benefits</w:t>
            </w:r>
          </w:p>
        </w:tc>
        <w:tc>
          <w:tcPr>
            <w:tcW w:w="1359" w:type="dxa"/>
            <w:shd w:val="clear" w:color="auto" w:fill="FAFAFA"/>
            <w:vAlign w:val="bottom"/>
          </w:tcPr>
          <w:p w14:paraId="599A521B" w14:textId="0AB97D5F" w:rsidR="008D5BA3" w:rsidRPr="008D5BA3" w:rsidRDefault="002A22F4" w:rsidP="008D5BA3">
            <w:pPr>
              <w:tabs>
                <w:tab w:val="left" w:pos="2610"/>
              </w:tabs>
              <w:ind w:right="-72"/>
              <w:jc w:val="right"/>
              <w:rPr>
                <w:rFonts w:eastAsia="Arial Unicode MS"/>
                <w:sz w:val="18"/>
                <w:szCs w:val="18"/>
                <w:cs/>
              </w:rPr>
            </w:pPr>
            <w:r w:rsidRPr="002A22F4">
              <w:rPr>
                <w:rFonts w:eastAsia="Arial Unicode MS"/>
                <w:sz w:val="18"/>
                <w:szCs w:val="18"/>
                <w:lang w:val="en-GB"/>
              </w:rPr>
              <w:t>79</w:t>
            </w:r>
            <w:r w:rsidR="008D5BA3" w:rsidRPr="008D5BA3">
              <w:rPr>
                <w:rFonts w:eastAsia="Arial Unicode MS"/>
                <w:sz w:val="18"/>
                <w:szCs w:val="18"/>
              </w:rPr>
              <w:t>,</w:t>
            </w:r>
            <w:r w:rsidRPr="002A22F4">
              <w:rPr>
                <w:rFonts w:eastAsia="Arial Unicode MS"/>
                <w:sz w:val="18"/>
                <w:szCs w:val="18"/>
                <w:lang w:val="en-GB"/>
              </w:rPr>
              <w:t>038</w:t>
            </w:r>
          </w:p>
        </w:tc>
        <w:tc>
          <w:tcPr>
            <w:tcW w:w="1386" w:type="dxa"/>
            <w:vAlign w:val="bottom"/>
          </w:tcPr>
          <w:p w14:paraId="104CCD79" w14:textId="1413EB91" w:rsidR="008D5BA3" w:rsidRPr="008D5BA3" w:rsidRDefault="002A22F4" w:rsidP="008D5BA3">
            <w:pPr>
              <w:tabs>
                <w:tab w:val="left" w:pos="2610"/>
              </w:tabs>
              <w:ind w:right="-72"/>
              <w:jc w:val="right"/>
              <w:rPr>
                <w:rFonts w:eastAsia="Arial Unicode MS"/>
                <w:sz w:val="18"/>
                <w:szCs w:val="18"/>
                <w:cs/>
              </w:rPr>
            </w:pPr>
            <w:r w:rsidRPr="002A22F4">
              <w:rPr>
                <w:rFonts w:eastAsia="Arial Unicode MS"/>
                <w:sz w:val="18"/>
                <w:szCs w:val="18"/>
                <w:lang w:val="en-GB"/>
              </w:rPr>
              <w:t>89</w:t>
            </w:r>
            <w:r w:rsidR="008D5BA3" w:rsidRPr="008D5BA3">
              <w:rPr>
                <w:rFonts w:eastAsia="Arial Unicode MS"/>
                <w:sz w:val="18"/>
                <w:szCs w:val="18"/>
              </w:rPr>
              <w:t>,</w:t>
            </w:r>
            <w:r w:rsidRPr="002A22F4">
              <w:rPr>
                <w:rFonts w:eastAsia="Arial Unicode MS"/>
                <w:sz w:val="18"/>
                <w:szCs w:val="18"/>
                <w:lang w:val="en-GB"/>
              </w:rPr>
              <w:t>637</w:t>
            </w:r>
          </w:p>
        </w:tc>
        <w:tc>
          <w:tcPr>
            <w:tcW w:w="1359" w:type="dxa"/>
            <w:shd w:val="clear" w:color="auto" w:fill="FAFAFA"/>
            <w:vAlign w:val="bottom"/>
          </w:tcPr>
          <w:p w14:paraId="6D735181" w14:textId="5E764873"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60</w:t>
            </w:r>
            <w:r w:rsidR="008D5BA3" w:rsidRPr="008D5BA3">
              <w:rPr>
                <w:rFonts w:eastAsia="Arial Unicode MS"/>
                <w:sz w:val="18"/>
                <w:szCs w:val="18"/>
              </w:rPr>
              <w:t>,</w:t>
            </w:r>
            <w:r w:rsidRPr="002A22F4">
              <w:rPr>
                <w:rFonts w:eastAsia="Arial Unicode MS"/>
                <w:sz w:val="18"/>
                <w:szCs w:val="18"/>
                <w:lang w:val="en-GB"/>
              </w:rPr>
              <w:t>710</w:t>
            </w:r>
          </w:p>
        </w:tc>
        <w:tc>
          <w:tcPr>
            <w:tcW w:w="1377" w:type="dxa"/>
            <w:vAlign w:val="bottom"/>
          </w:tcPr>
          <w:p w14:paraId="7C0AA4B1" w14:textId="61EE0D1C" w:rsidR="008D5BA3" w:rsidRPr="00CC0DFE" w:rsidRDefault="002A22F4" w:rsidP="008D5BA3">
            <w:pPr>
              <w:tabs>
                <w:tab w:val="left" w:pos="2610"/>
              </w:tabs>
              <w:ind w:right="-72"/>
              <w:jc w:val="right"/>
              <w:rPr>
                <w:sz w:val="18"/>
                <w:szCs w:val="18"/>
              </w:rPr>
            </w:pPr>
            <w:r w:rsidRPr="002A22F4">
              <w:rPr>
                <w:rFonts w:eastAsia="Arial Unicode MS"/>
                <w:sz w:val="18"/>
                <w:szCs w:val="18"/>
                <w:lang w:val="en-GB"/>
              </w:rPr>
              <w:t>69</w:t>
            </w:r>
            <w:r w:rsidR="008D5BA3" w:rsidRPr="00CC0DFE">
              <w:rPr>
                <w:rFonts w:eastAsia="Arial Unicode MS"/>
                <w:sz w:val="18"/>
                <w:szCs w:val="18"/>
              </w:rPr>
              <w:t>,</w:t>
            </w:r>
            <w:r w:rsidRPr="002A22F4">
              <w:rPr>
                <w:rFonts w:eastAsia="Arial Unicode MS"/>
                <w:sz w:val="18"/>
                <w:szCs w:val="18"/>
                <w:lang w:val="en-GB"/>
              </w:rPr>
              <w:t>684</w:t>
            </w:r>
          </w:p>
        </w:tc>
      </w:tr>
      <w:tr w:rsidR="008D5BA3" w:rsidRPr="00CC0DFE" w14:paraId="7448317B" w14:textId="77777777" w:rsidTr="002C43AC">
        <w:tc>
          <w:tcPr>
            <w:tcW w:w="3528" w:type="dxa"/>
            <w:vAlign w:val="bottom"/>
          </w:tcPr>
          <w:p w14:paraId="6F6D3406" w14:textId="77777777" w:rsidR="008D5BA3" w:rsidRPr="00CC0DFE" w:rsidRDefault="008D5BA3" w:rsidP="008D5BA3">
            <w:pPr>
              <w:tabs>
                <w:tab w:val="left" w:pos="2880"/>
              </w:tabs>
              <w:rPr>
                <w:rFonts w:eastAsia="Arial Unicode MS"/>
                <w:sz w:val="18"/>
                <w:szCs w:val="18"/>
              </w:rPr>
            </w:pPr>
            <w:r w:rsidRPr="00CC0DFE">
              <w:rPr>
                <w:rFonts w:eastAsia="Arial Unicode MS"/>
                <w:sz w:val="18"/>
                <w:szCs w:val="18"/>
              </w:rPr>
              <w:t>Post-employee benefits</w:t>
            </w:r>
          </w:p>
        </w:tc>
        <w:tc>
          <w:tcPr>
            <w:tcW w:w="1359" w:type="dxa"/>
            <w:shd w:val="clear" w:color="auto" w:fill="FAFAFA"/>
            <w:vAlign w:val="bottom"/>
          </w:tcPr>
          <w:p w14:paraId="4B71C835" w14:textId="53F1576D"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5</w:t>
            </w:r>
            <w:r w:rsidR="008D5BA3" w:rsidRPr="008D5BA3">
              <w:rPr>
                <w:rFonts w:eastAsia="Arial Unicode MS"/>
                <w:sz w:val="18"/>
                <w:szCs w:val="18"/>
              </w:rPr>
              <w:t>,</w:t>
            </w:r>
            <w:r w:rsidRPr="002A22F4">
              <w:rPr>
                <w:rFonts w:eastAsia="Arial Unicode MS"/>
                <w:sz w:val="18"/>
                <w:szCs w:val="18"/>
                <w:lang w:val="en-GB"/>
              </w:rPr>
              <w:t>590</w:t>
            </w:r>
          </w:p>
        </w:tc>
        <w:tc>
          <w:tcPr>
            <w:tcW w:w="1386" w:type="dxa"/>
            <w:vAlign w:val="bottom"/>
          </w:tcPr>
          <w:p w14:paraId="671A872C" w14:textId="21F23946"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5</w:t>
            </w:r>
            <w:r w:rsidR="008D5BA3" w:rsidRPr="008D5BA3">
              <w:rPr>
                <w:rFonts w:eastAsia="Arial Unicode MS"/>
                <w:sz w:val="18"/>
                <w:szCs w:val="18"/>
              </w:rPr>
              <w:t>,</w:t>
            </w:r>
            <w:r w:rsidRPr="002A22F4">
              <w:rPr>
                <w:rFonts w:eastAsia="Arial Unicode MS"/>
                <w:sz w:val="18"/>
                <w:szCs w:val="18"/>
                <w:lang w:val="en-GB"/>
              </w:rPr>
              <w:t>620</w:t>
            </w:r>
          </w:p>
        </w:tc>
        <w:tc>
          <w:tcPr>
            <w:tcW w:w="1359" w:type="dxa"/>
            <w:shd w:val="clear" w:color="auto" w:fill="FAFAFA"/>
            <w:vAlign w:val="bottom"/>
          </w:tcPr>
          <w:p w14:paraId="7FC08EBA" w14:textId="2344DBEA"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4</w:t>
            </w:r>
            <w:r w:rsidR="008D5BA3" w:rsidRPr="008D5BA3">
              <w:rPr>
                <w:rFonts w:eastAsia="Arial Unicode MS"/>
                <w:sz w:val="18"/>
                <w:szCs w:val="18"/>
              </w:rPr>
              <w:t>,</w:t>
            </w:r>
            <w:r w:rsidRPr="002A22F4">
              <w:rPr>
                <w:rFonts w:eastAsia="Arial Unicode MS"/>
                <w:sz w:val="18"/>
                <w:szCs w:val="18"/>
                <w:lang w:val="en-GB"/>
              </w:rPr>
              <w:t>675</w:t>
            </w:r>
          </w:p>
        </w:tc>
        <w:tc>
          <w:tcPr>
            <w:tcW w:w="1377" w:type="dxa"/>
            <w:vAlign w:val="bottom"/>
          </w:tcPr>
          <w:p w14:paraId="19307D6B" w14:textId="036F52C0" w:rsidR="008D5BA3" w:rsidRPr="00CC0DFE" w:rsidRDefault="002A22F4" w:rsidP="008D5BA3">
            <w:pPr>
              <w:tabs>
                <w:tab w:val="left" w:pos="2610"/>
              </w:tabs>
              <w:ind w:right="-72"/>
              <w:jc w:val="right"/>
              <w:rPr>
                <w:sz w:val="18"/>
                <w:szCs w:val="18"/>
              </w:rPr>
            </w:pPr>
            <w:r w:rsidRPr="002A22F4">
              <w:rPr>
                <w:rFonts w:eastAsia="Arial Unicode MS"/>
                <w:sz w:val="18"/>
                <w:szCs w:val="18"/>
                <w:lang w:val="en-GB"/>
              </w:rPr>
              <w:t>4</w:t>
            </w:r>
            <w:r w:rsidR="008D5BA3" w:rsidRPr="00CC0DFE">
              <w:rPr>
                <w:rFonts w:eastAsia="Arial Unicode MS"/>
                <w:sz w:val="18"/>
                <w:szCs w:val="18"/>
              </w:rPr>
              <w:t>,</w:t>
            </w:r>
            <w:r w:rsidRPr="002A22F4">
              <w:rPr>
                <w:rFonts w:eastAsia="Arial Unicode MS"/>
                <w:sz w:val="18"/>
                <w:szCs w:val="18"/>
                <w:lang w:val="en-GB"/>
              </w:rPr>
              <w:t>537</w:t>
            </w:r>
          </w:p>
        </w:tc>
      </w:tr>
      <w:tr w:rsidR="008D5BA3" w:rsidRPr="00CC0DFE" w14:paraId="5B9596F5" w14:textId="77777777" w:rsidTr="002C43AC">
        <w:tc>
          <w:tcPr>
            <w:tcW w:w="3528" w:type="dxa"/>
            <w:vAlign w:val="bottom"/>
          </w:tcPr>
          <w:p w14:paraId="109F440E" w14:textId="77777777" w:rsidR="008D5BA3" w:rsidRPr="00CC0DFE" w:rsidRDefault="008D5BA3" w:rsidP="008D5BA3">
            <w:pPr>
              <w:tabs>
                <w:tab w:val="left" w:pos="2880"/>
              </w:tabs>
              <w:rPr>
                <w:rFonts w:eastAsia="Arial Unicode MS"/>
                <w:sz w:val="18"/>
                <w:szCs w:val="18"/>
              </w:rPr>
            </w:pPr>
            <w:r w:rsidRPr="00CC0DFE">
              <w:rPr>
                <w:rFonts w:eastAsia="Arial Unicode MS"/>
                <w:sz w:val="18"/>
                <w:szCs w:val="18"/>
              </w:rPr>
              <w:t>Other long-term benefits</w:t>
            </w:r>
          </w:p>
        </w:tc>
        <w:tc>
          <w:tcPr>
            <w:tcW w:w="1359" w:type="dxa"/>
            <w:tcBorders>
              <w:bottom w:val="single" w:sz="4" w:space="0" w:color="auto"/>
            </w:tcBorders>
            <w:shd w:val="clear" w:color="auto" w:fill="FAFAFA"/>
            <w:vAlign w:val="bottom"/>
          </w:tcPr>
          <w:p w14:paraId="4902970A" w14:textId="0CA979D5"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30</w:t>
            </w:r>
          </w:p>
        </w:tc>
        <w:tc>
          <w:tcPr>
            <w:tcW w:w="1386" w:type="dxa"/>
            <w:tcBorders>
              <w:bottom w:val="single" w:sz="4" w:space="0" w:color="auto"/>
            </w:tcBorders>
            <w:vAlign w:val="bottom"/>
          </w:tcPr>
          <w:p w14:paraId="03693F31" w14:textId="49A06E64"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29</w:t>
            </w:r>
          </w:p>
        </w:tc>
        <w:tc>
          <w:tcPr>
            <w:tcW w:w="1359" w:type="dxa"/>
            <w:tcBorders>
              <w:bottom w:val="single" w:sz="4" w:space="0" w:color="auto"/>
            </w:tcBorders>
            <w:shd w:val="clear" w:color="auto" w:fill="FAFAFA"/>
            <w:vAlign w:val="bottom"/>
          </w:tcPr>
          <w:p w14:paraId="77A9E522" w14:textId="4E3C76F1"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20</w:t>
            </w:r>
          </w:p>
        </w:tc>
        <w:tc>
          <w:tcPr>
            <w:tcW w:w="1377" w:type="dxa"/>
            <w:tcBorders>
              <w:bottom w:val="single" w:sz="4" w:space="0" w:color="auto"/>
            </w:tcBorders>
            <w:vAlign w:val="bottom"/>
          </w:tcPr>
          <w:p w14:paraId="4BC83B3E" w14:textId="573EBA4C" w:rsidR="008D5BA3" w:rsidRPr="00CC0DFE" w:rsidRDefault="002A22F4" w:rsidP="008D5BA3">
            <w:pPr>
              <w:tabs>
                <w:tab w:val="left" w:pos="2610"/>
              </w:tabs>
              <w:ind w:right="-72"/>
              <w:jc w:val="right"/>
              <w:rPr>
                <w:sz w:val="18"/>
                <w:szCs w:val="18"/>
              </w:rPr>
            </w:pPr>
            <w:r w:rsidRPr="002A22F4">
              <w:rPr>
                <w:rFonts w:eastAsia="Arial Unicode MS"/>
                <w:sz w:val="18"/>
                <w:szCs w:val="18"/>
                <w:lang w:val="en-GB"/>
              </w:rPr>
              <w:t>18</w:t>
            </w:r>
          </w:p>
        </w:tc>
      </w:tr>
      <w:tr w:rsidR="008D5BA3" w:rsidRPr="00CC0DFE" w14:paraId="6461E39C" w14:textId="77777777" w:rsidTr="002C43AC">
        <w:tc>
          <w:tcPr>
            <w:tcW w:w="3528" w:type="dxa"/>
            <w:vAlign w:val="bottom"/>
          </w:tcPr>
          <w:p w14:paraId="14CD2241" w14:textId="77777777" w:rsidR="008D5BA3" w:rsidRPr="00CC0DFE" w:rsidRDefault="008D5BA3" w:rsidP="008D5BA3">
            <w:pPr>
              <w:ind w:right="-36"/>
              <w:rPr>
                <w:sz w:val="18"/>
                <w:szCs w:val="18"/>
              </w:rPr>
            </w:pPr>
          </w:p>
        </w:tc>
        <w:tc>
          <w:tcPr>
            <w:tcW w:w="1359" w:type="dxa"/>
            <w:tcBorders>
              <w:top w:val="single" w:sz="4" w:space="0" w:color="auto"/>
            </w:tcBorders>
            <w:shd w:val="clear" w:color="auto" w:fill="FAFAFA"/>
            <w:vAlign w:val="bottom"/>
          </w:tcPr>
          <w:p w14:paraId="1CA7C4A6" w14:textId="77777777" w:rsidR="008D5BA3" w:rsidRPr="00CC0DFE" w:rsidRDefault="008D5BA3" w:rsidP="008D5BA3">
            <w:pPr>
              <w:ind w:right="-72"/>
              <w:jc w:val="right"/>
              <w:rPr>
                <w:sz w:val="18"/>
                <w:szCs w:val="18"/>
              </w:rPr>
            </w:pPr>
          </w:p>
        </w:tc>
        <w:tc>
          <w:tcPr>
            <w:tcW w:w="1386" w:type="dxa"/>
            <w:tcBorders>
              <w:top w:val="single" w:sz="4" w:space="0" w:color="auto"/>
            </w:tcBorders>
            <w:vAlign w:val="bottom"/>
          </w:tcPr>
          <w:p w14:paraId="6B2FCE26" w14:textId="77777777" w:rsidR="008D5BA3" w:rsidRPr="00CC0DFE" w:rsidRDefault="008D5BA3" w:rsidP="008D5BA3">
            <w:pPr>
              <w:ind w:right="-72"/>
              <w:jc w:val="right"/>
              <w:rPr>
                <w:sz w:val="18"/>
                <w:szCs w:val="18"/>
              </w:rPr>
            </w:pPr>
          </w:p>
        </w:tc>
        <w:tc>
          <w:tcPr>
            <w:tcW w:w="1359" w:type="dxa"/>
            <w:tcBorders>
              <w:top w:val="single" w:sz="4" w:space="0" w:color="auto"/>
            </w:tcBorders>
            <w:shd w:val="clear" w:color="auto" w:fill="FAFAFA"/>
            <w:vAlign w:val="bottom"/>
          </w:tcPr>
          <w:p w14:paraId="24046A56" w14:textId="77777777" w:rsidR="008D5BA3" w:rsidRPr="00CC0DFE" w:rsidRDefault="008D5BA3" w:rsidP="008D5BA3">
            <w:pPr>
              <w:ind w:right="-72"/>
              <w:jc w:val="right"/>
              <w:rPr>
                <w:sz w:val="18"/>
                <w:szCs w:val="18"/>
              </w:rPr>
            </w:pPr>
          </w:p>
        </w:tc>
        <w:tc>
          <w:tcPr>
            <w:tcW w:w="1377" w:type="dxa"/>
            <w:tcBorders>
              <w:top w:val="single" w:sz="4" w:space="0" w:color="auto"/>
            </w:tcBorders>
            <w:vAlign w:val="bottom"/>
          </w:tcPr>
          <w:p w14:paraId="587039AF" w14:textId="77777777" w:rsidR="008D5BA3" w:rsidRPr="00CC0DFE" w:rsidRDefault="008D5BA3" w:rsidP="008D5BA3">
            <w:pPr>
              <w:ind w:right="-72"/>
              <w:jc w:val="right"/>
              <w:rPr>
                <w:sz w:val="18"/>
                <w:szCs w:val="18"/>
              </w:rPr>
            </w:pPr>
          </w:p>
        </w:tc>
      </w:tr>
      <w:tr w:rsidR="008D5BA3" w:rsidRPr="00CC0DFE" w14:paraId="09B432AB" w14:textId="77777777" w:rsidTr="002C43AC">
        <w:tc>
          <w:tcPr>
            <w:tcW w:w="3528" w:type="dxa"/>
            <w:vAlign w:val="bottom"/>
          </w:tcPr>
          <w:p w14:paraId="1A65CD3D" w14:textId="77777777" w:rsidR="008D5BA3" w:rsidRPr="00CC0DFE" w:rsidRDefault="008D5BA3" w:rsidP="008D5BA3">
            <w:pPr>
              <w:rPr>
                <w:rFonts w:eastAsia="Arial Unicode MS"/>
                <w:b/>
                <w:bCs/>
                <w:sz w:val="18"/>
                <w:szCs w:val="18"/>
                <w:u w:val="single"/>
              </w:rPr>
            </w:pPr>
          </w:p>
        </w:tc>
        <w:tc>
          <w:tcPr>
            <w:tcW w:w="1359" w:type="dxa"/>
            <w:tcBorders>
              <w:bottom w:val="single" w:sz="4" w:space="0" w:color="auto"/>
            </w:tcBorders>
            <w:shd w:val="clear" w:color="auto" w:fill="FAFAFA"/>
            <w:vAlign w:val="bottom"/>
          </w:tcPr>
          <w:p w14:paraId="4E7F5069" w14:textId="03F7F856"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84</w:t>
            </w:r>
            <w:r w:rsidR="008D5BA3" w:rsidRPr="008D5BA3">
              <w:rPr>
                <w:rFonts w:eastAsia="Arial Unicode MS"/>
                <w:sz w:val="18"/>
                <w:szCs w:val="18"/>
              </w:rPr>
              <w:t>,</w:t>
            </w:r>
            <w:r w:rsidRPr="002A22F4">
              <w:rPr>
                <w:rFonts w:eastAsia="Arial Unicode MS"/>
                <w:sz w:val="18"/>
                <w:szCs w:val="18"/>
                <w:lang w:val="en-GB"/>
              </w:rPr>
              <w:t>658</w:t>
            </w:r>
          </w:p>
        </w:tc>
        <w:tc>
          <w:tcPr>
            <w:tcW w:w="1386" w:type="dxa"/>
            <w:tcBorders>
              <w:bottom w:val="single" w:sz="4" w:space="0" w:color="auto"/>
            </w:tcBorders>
            <w:vAlign w:val="bottom"/>
          </w:tcPr>
          <w:p w14:paraId="053CAF47" w14:textId="6A5F456D"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95</w:t>
            </w:r>
            <w:r w:rsidR="008D5BA3" w:rsidRPr="008D5BA3">
              <w:rPr>
                <w:rFonts w:eastAsia="Arial Unicode MS"/>
                <w:sz w:val="18"/>
                <w:szCs w:val="18"/>
              </w:rPr>
              <w:t>,</w:t>
            </w:r>
            <w:r w:rsidRPr="002A22F4">
              <w:rPr>
                <w:rFonts w:eastAsia="Arial Unicode MS"/>
                <w:sz w:val="18"/>
                <w:szCs w:val="18"/>
                <w:lang w:val="en-GB"/>
              </w:rPr>
              <w:t>286</w:t>
            </w:r>
          </w:p>
        </w:tc>
        <w:tc>
          <w:tcPr>
            <w:tcW w:w="1359" w:type="dxa"/>
            <w:tcBorders>
              <w:bottom w:val="single" w:sz="4" w:space="0" w:color="auto"/>
            </w:tcBorders>
            <w:shd w:val="clear" w:color="auto" w:fill="FAFAFA"/>
            <w:vAlign w:val="bottom"/>
          </w:tcPr>
          <w:p w14:paraId="041CF630" w14:textId="58AB020D" w:rsidR="008D5BA3" w:rsidRPr="008D5BA3" w:rsidRDefault="002A22F4" w:rsidP="008D5BA3">
            <w:pPr>
              <w:tabs>
                <w:tab w:val="left" w:pos="2610"/>
              </w:tabs>
              <w:ind w:right="-72"/>
              <w:jc w:val="right"/>
              <w:rPr>
                <w:rFonts w:eastAsia="Arial Unicode MS"/>
                <w:sz w:val="18"/>
                <w:szCs w:val="18"/>
              </w:rPr>
            </w:pPr>
            <w:r w:rsidRPr="002A22F4">
              <w:rPr>
                <w:rFonts w:eastAsia="Arial Unicode MS"/>
                <w:sz w:val="18"/>
                <w:szCs w:val="18"/>
                <w:lang w:val="en-GB"/>
              </w:rPr>
              <w:t>65</w:t>
            </w:r>
            <w:r w:rsidR="008D5BA3" w:rsidRPr="008D5BA3">
              <w:rPr>
                <w:rFonts w:eastAsia="Arial Unicode MS"/>
                <w:sz w:val="18"/>
                <w:szCs w:val="18"/>
              </w:rPr>
              <w:t>,</w:t>
            </w:r>
            <w:r w:rsidRPr="002A22F4">
              <w:rPr>
                <w:rFonts w:eastAsia="Arial Unicode MS"/>
                <w:sz w:val="18"/>
                <w:szCs w:val="18"/>
                <w:lang w:val="en-GB"/>
              </w:rPr>
              <w:t>405</w:t>
            </w:r>
          </w:p>
        </w:tc>
        <w:tc>
          <w:tcPr>
            <w:tcW w:w="1377" w:type="dxa"/>
            <w:tcBorders>
              <w:bottom w:val="single" w:sz="4" w:space="0" w:color="auto"/>
            </w:tcBorders>
            <w:vAlign w:val="bottom"/>
          </w:tcPr>
          <w:p w14:paraId="661D362C" w14:textId="225578FF" w:rsidR="008D5BA3" w:rsidRPr="00CC0DFE" w:rsidRDefault="002A22F4" w:rsidP="008D5BA3">
            <w:pPr>
              <w:tabs>
                <w:tab w:val="left" w:pos="2610"/>
              </w:tabs>
              <w:ind w:right="-72"/>
              <w:jc w:val="right"/>
              <w:rPr>
                <w:sz w:val="18"/>
                <w:szCs w:val="18"/>
              </w:rPr>
            </w:pPr>
            <w:r w:rsidRPr="002A22F4">
              <w:rPr>
                <w:rFonts w:eastAsia="Arial Unicode MS"/>
                <w:sz w:val="18"/>
                <w:szCs w:val="18"/>
                <w:lang w:val="en-GB"/>
              </w:rPr>
              <w:t>74</w:t>
            </w:r>
            <w:r w:rsidR="008D5BA3" w:rsidRPr="00CC0DFE">
              <w:rPr>
                <w:rFonts w:eastAsia="Arial Unicode MS"/>
                <w:sz w:val="18"/>
                <w:szCs w:val="18"/>
              </w:rPr>
              <w:t>,</w:t>
            </w:r>
            <w:r w:rsidRPr="002A22F4">
              <w:rPr>
                <w:rFonts w:eastAsia="Arial Unicode MS"/>
                <w:sz w:val="18"/>
                <w:szCs w:val="18"/>
                <w:lang w:val="en-GB"/>
              </w:rPr>
              <w:t>239</w:t>
            </w:r>
          </w:p>
        </w:tc>
      </w:tr>
    </w:tbl>
    <w:p w14:paraId="29C98DD9" w14:textId="3D28EC3E" w:rsidR="00670113" w:rsidRPr="005B2D43" w:rsidRDefault="00084F70" w:rsidP="00EC4853">
      <w:pPr>
        <w:jc w:val="both"/>
        <w:rPr>
          <w:rFonts w:eastAsia="Arial Unicode MS"/>
          <w:color w:val="000000"/>
          <w:sz w:val="18"/>
          <w:szCs w:val="18"/>
        </w:rPr>
      </w:pPr>
      <w:r>
        <w:rPr>
          <w:rFonts w:eastAsia="Arial Unicode MS"/>
          <w:color w:val="000000"/>
          <w:sz w:val="18"/>
          <w:szCs w:val="18"/>
        </w:rPr>
        <w:br w:type="page"/>
      </w:r>
    </w:p>
    <w:p w14:paraId="206A8223" w14:textId="01325557" w:rsidR="001F6AB9" w:rsidRPr="005B2D43" w:rsidRDefault="002A22F4" w:rsidP="0027113A">
      <w:pPr>
        <w:ind w:left="547" w:hanging="547"/>
        <w:jc w:val="both"/>
        <w:rPr>
          <w:rFonts w:eastAsia="Arial Unicode MS"/>
          <w:b/>
          <w:bCs/>
          <w:color w:val="CF4A02"/>
          <w:sz w:val="18"/>
          <w:szCs w:val="18"/>
          <w:lang w:val="en-GB"/>
        </w:rPr>
      </w:pPr>
      <w:r w:rsidRPr="002A22F4">
        <w:rPr>
          <w:rFonts w:eastAsia="Arial Unicode MS"/>
          <w:b/>
          <w:bCs/>
          <w:color w:val="CF4A02"/>
          <w:sz w:val="18"/>
          <w:szCs w:val="18"/>
          <w:lang w:val="en-GB"/>
        </w:rPr>
        <w:t>16</w:t>
      </w:r>
      <w:r w:rsidR="001F6AB9" w:rsidRPr="005B2D43">
        <w:rPr>
          <w:rFonts w:eastAsia="Arial Unicode MS"/>
          <w:b/>
          <w:bCs/>
          <w:color w:val="CF4A02"/>
          <w:sz w:val="18"/>
          <w:szCs w:val="18"/>
          <w:lang w:val="en-GB"/>
        </w:rPr>
        <w:t>.</w:t>
      </w:r>
      <w:r w:rsidRPr="002A22F4">
        <w:rPr>
          <w:rFonts w:eastAsia="Arial Unicode MS"/>
          <w:b/>
          <w:bCs/>
          <w:color w:val="CF4A02"/>
          <w:sz w:val="18"/>
          <w:szCs w:val="18"/>
          <w:lang w:val="en-GB"/>
        </w:rPr>
        <w:t>5</w:t>
      </w:r>
      <w:r w:rsidR="001F6AB9" w:rsidRPr="005B2D43">
        <w:rPr>
          <w:rFonts w:eastAsia="Arial Unicode MS"/>
          <w:b/>
          <w:bCs/>
          <w:color w:val="CF4A02"/>
          <w:sz w:val="18"/>
          <w:szCs w:val="18"/>
          <w:lang w:val="en-GB"/>
        </w:rPr>
        <w:tab/>
        <w:t>Long-term loan to a subsidiary</w:t>
      </w:r>
    </w:p>
    <w:p w14:paraId="7B2CDC32" w14:textId="054B87B5" w:rsidR="001F6AB9" w:rsidRPr="005B2D43"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D1B12" w:rsidRPr="00993629" w14:paraId="2DA2B3C8" w14:textId="77777777" w:rsidTr="00C00DA4">
        <w:tc>
          <w:tcPr>
            <w:tcW w:w="3969" w:type="dxa"/>
            <w:vAlign w:val="bottom"/>
          </w:tcPr>
          <w:p w14:paraId="56B408C3" w14:textId="77777777" w:rsidR="00CD1B12" w:rsidRPr="00993629" w:rsidRDefault="00CD1B12" w:rsidP="00C00DA4">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3C0FC7A" w14:textId="3AE8628D" w:rsidR="00CD1B12" w:rsidRPr="00993629" w:rsidRDefault="00CD1B12" w:rsidP="00C00DA4">
            <w:pPr>
              <w:ind w:right="-72"/>
              <w:jc w:val="right"/>
              <w:rPr>
                <w:rFonts w:eastAsia="Arial Unicode MS"/>
                <w:b/>
                <w:bCs/>
                <w:sz w:val="18"/>
                <w:szCs w:val="18"/>
              </w:rPr>
            </w:pPr>
            <w:r w:rsidRPr="00993629">
              <w:rPr>
                <w:rFonts w:eastAsia="Arial Unicode MS"/>
                <w:b/>
                <w:bCs/>
                <w:sz w:val="18"/>
                <w:szCs w:val="18"/>
              </w:rPr>
              <w:t>(Unit: Baht’</w:t>
            </w:r>
            <w:r w:rsidR="002A22F4" w:rsidRPr="002A22F4">
              <w:rPr>
                <w:rFonts w:eastAsia="Arial Unicode MS"/>
                <w:b/>
                <w:bCs/>
                <w:sz w:val="18"/>
                <w:szCs w:val="18"/>
                <w:lang w:val="en-GB"/>
              </w:rPr>
              <w:t>000</w:t>
            </w:r>
            <w:r w:rsidRPr="00993629">
              <w:rPr>
                <w:rFonts w:eastAsia="Arial Unicode MS"/>
                <w:b/>
                <w:bCs/>
                <w:sz w:val="18"/>
                <w:szCs w:val="18"/>
              </w:rPr>
              <w:t>)</w:t>
            </w:r>
          </w:p>
        </w:tc>
      </w:tr>
      <w:tr w:rsidR="00CD1B12" w:rsidRPr="00993629" w14:paraId="0498A5EA" w14:textId="77777777" w:rsidTr="00C00DA4">
        <w:tc>
          <w:tcPr>
            <w:tcW w:w="3969" w:type="dxa"/>
            <w:vAlign w:val="bottom"/>
          </w:tcPr>
          <w:p w14:paraId="55D7C2DE" w14:textId="77777777" w:rsidR="00CD1B12" w:rsidRPr="00993629" w:rsidRDefault="00CD1B12" w:rsidP="00C00DA4">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515B95DD"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191299C"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78F615D8"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3B0E6F3"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22CDCC24" w14:textId="77777777" w:rsidTr="00C00DA4">
        <w:tc>
          <w:tcPr>
            <w:tcW w:w="3969" w:type="dxa"/>
            <w:vAlign w:val="bottom"/>
          </w:tcPr>
          <w:p w14:paraId="6F21A6DF" w14:textId="77777777" w:rsidR="00CD1B12" w:rsidRPr="004D48F1" w:rsidRDefault="00CD1B12" w:rsidP="00C00DA4">
            <w:pPr>
              <w:ind w:left="150" w:right="-36"/>
              <w:jc w:val="both"/>
              <w:rPr>
                <w:b/>
                <w:bCs/>
                <w:sz w:val="18"/>
                <w:szCs w:val="18"/>
              </w:rPr>
            </w:pPr>
          </w:p>
        </w:tc>
        <w:tc>
          <w:tcPr>
            <w:tcW w:w="1299" w:type="dxa"/>
            <w:tcBorders>
              <w:top w:val="single" w:sz="4" w:space="0" w:color="auto"/>
            </w:tcBorders>
          </w:tcPr>
          <w:p w14:paraId="790BA0EF" w14:textId="77777777" w:rsidR="00CD1B12" w:rsidRPr="004D48F1" w:rsidRDefault="00CD1B12" w:rsidP="00C00DA4">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299" w:type="dxa"/>
            <w:tcBorders>
              <w:top w:val="single" w:sz="4" w:space="0" w:color="auto"/>
            </w:tcBorders>
            <w:vAlign w:val="bottom"/>
          </w:tcPr>
          <w:p w14:paraId="4E29EEA1" w14:textId="77777777" w:rsidR="00CD1B12" w:rsidRPr="004D48F1" w:rsidRDefault="00CD1B12" w:rsidP="00C00DA4">
            <w:pPr>
              <w:ind w:right="-72"/>
              <w:jc w:val="right"/>
              <w:rPr>
                <w:rFonts w:eastAsia="Arial Unicode MS"/>
                <w:b/>
                <w:bCs/>
                <w:sz w:val="18"/>
                <w:szCs w:val="18"/>
              </w:rPr>
            </w:pPr>
            <w:r w:rsidRPr="004D48F1">
              <w:rPr>
                <w:rFonts w:eastAsia="Arial Unicode MS"/>
                <w:b/>
                <w:bCs/>
                <w:sz w:val="18"/>
                <w:szCs w:val="18"/>
              </w:rPr>
              <w:t>(Audited)</w:t>
            </w:r>
          </w:p>
        </w:tc>
        <w:tc>
          <w:tcPr>
            <w:tcW w:w="1299" w:type="dxa"/>
            <w:tcBorders>
              <w:top w:val="single" w:sz="4" w:space="0" w:color="auto"/>
            </w:tcBorders>
          </w:tcPr>
          <w:p w14:paraId="39B46F6E" w14:textId="77777777" w:rsidR="00CD1B12" w:rsidRPr="004D48F1" w:rsidRDefault="00CD1B12" w:rsidP="00C00DA4">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00" w:type="dxa"/>
            <w:tcBorders>
              <w:top w:val="single" w:sz="4" w:space="0" w:color="auto"/>
            </w:tcBorders>
            <w:vAlign w:val="bottom"/>
          </w:tcPr>
          <w:p w14:paraId="5A2399BD" w14:textId="77777777" w:rsidR="00CD1B12" w:rsidRPr="004D48F1" w:rsidRDefault="00CD1B12" w:rsidP="00C00DA4">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0C2583AF" w14:textId="77777777" w:rsidTr="00C00DA4">
        <w:tc>
          <w:tcPr>
            <w:tcW w:w="3969" w:type="dxa"/>
            <w:vAlign w:val="bottom"/>
          </w:tcPr>
          <w:p w14:paraId="4C1D4ACF" w14:textId="77777777" w:rsidR="00CD1B12" w:rsidRPr="004D48F1" w:rsidRDefault="00CD1B12" w:rsidP="00C00DA4">
            <w:pPr>
              <w:ind w:left="150" w:right="-36"/>
              <w:jc w:val="both"/>
              <w:rPr>
                <w:b/>
                <w:bCs/>
                <w:sz w:val="18"/>
                <w:szCs w:val="18"/>
              </w:rPr>
            </w:pPr>
          </w:p>
        </w:tc>
        <w:tc>
          <w:tcPr>
            <w:tcW w:w="1299" w:type="dxa"/>
            <w:vAlign w:val="bottom"/>
          </w:tcPr>
          <w:p w14:paraId="1ACBB6DA" w14:textId="36CF7098" w:rsidR="00CD1B12" w:rsidRPr="004D48F1" w:rsidRDefault="002A22F4" w:rsidP="00C00DA4">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p>
        </w:tc>
        <w:tc>
          <w:tcPr>
            <w:tcW w:w="1299" w:type="dxa"/>
            <w:vAlign w:val="bottom"/>
          </w:tcPr>
          <w:p w14:paraId="14327FE5" w14:textId="007B125B" w:rsidR="00CD1B12" w:rsidRPr="004D48F1" w:rsidRDefault="002A22F4" w:rsidP="00C00DA4">
            <w:pPr>
              <w:autoSpaceDE w:val="0"/>
              <w:autoSpaceDN w:val="0"/>
              <w:adjustRightInd w:val="0"/>
              <w:ind w:right="-72"/>
              <w:jc w:val="right"/>
              <w:rPr>
                <w:b/>
                <w:bCs/>
                <w:sz w:val="18"/>
                <w:szCs w:val="18"/>
              </w:rPr>
            </w:pPr>
            <w:r w:rsidRPr="002A22F4">
              <w:rPr>
                <w:b/>
                <w:bCs/>
                <w:sz w:val="18"/>
                <w:szCs w:val="18"/>
                <w:lang w:val="en-GB"/>
              </w:rPr>
              <w:t>31</w:t>
            </w:r>
            <w:r w:rsidR="00CD1B12" w:rsidRPr="004D48F1">
              <w:rPr>
                <w:b/>
                <w:bCs/>
                <w:sz w:val="18"/>
                <w:szCs w:val="18"/>
              </w:rPr>
              <w:t xml:space="preserve"> December</w:t>
            </w:r>
          </w:p>
        </w:tc>
        <w:tc>
          <w:tcPr>
            <w:tcW w:w="1299" w:type="dxa"/>
            <w:vAlign w:val="bottom"/>
          </w:tcPr>
          <w:p w14:paraId="70613E98" w14:textId="089B0B5A" w:rsidR="00CD1B12" w:rsidRPr="004D48F1" w:rsidRDefault="002A22F4" w:rsidP="00C00DA4">
            <w:pPr>
              <w:autoSpaceDE w:val="0"/>
              <w:autoSpaceDN w:val="0"/>
              <w:adjustRightInd w:val="0"/>
              <w:ind w:right="-72"/>
              <w:jc w:val="right"/>
              <w:rPr>
                <w:b/>
                <w:bCs/>
                <w:spacing w:val="-4"/>
                <w:sz w:val="18"/>
                <w:szCs w:val="18"/>
              </w:rPr>
            </w:pPr>
            <w:r w:rsidRPr="002A22F4">
              <w:rPr>
                <w:b/>
                <w:bCs/>
                <w:spacing w:val="-4"/>
                <w:sz w:val="18"/>
                <w:szCs w:val="18"/>
                <w:lang w:val="en-GB"/>
              </w:rPr>
              <w:t>30</w:t>
            </w:r>
            <w:r w:rsidR="004D48F1" w:rsidRPr="004D48F1">
              <w:rPr>
                <w:b/>
                <w:bCs/>
                <w:spacing w:val="-4"/>
                <w:sz w:val="18"/>
                <w:szCs w:val="18"/>
                <w:lang w:val="en-GB"/>
              </w:rPr>
              <w:t xml:space="preserve"> </w:t>
            </w:r>
            <w:r w:rsidR="00E83199">
              <w:rPr>
                <w:b/>
                <w:bCs/>
                <w:spacing w:val="-4"/>
                <w:sz w:val="18"/>
                <w:szCs w:val="18"/>
                <w:lang w:val="en-GB"/>
              </w:rPr>
              <w:t>September</w:t>
            </w:r>
          </w:p>
        </w:tc>
        <w:tc>
          <w:tcPr>
            <w:tcW w:w="1300" w:type="dxa"/>
            <w:vAlign w:val="bottom"/>
          </w:tcPr>
          <w:p w14:paraId="5DAB3538" w14:textId="42260887" w:rsidR="00CD1B12" w:rsidRPr="004D48F1" w:rsidRDefault="002A22F4" w:rsidP="00C00DA4">
            <w:pPr>
              <w:ind w:right="-72"/>
              <w:jc w:val="right"/>
              <w:rPr>
                <w:rFonts w:eastAsia="Arial Unicode MS"/>
                <w:b/>
                <w:bCs/>
                <w:sz w:val="18"/>
                <w:szCs w:val="18"/>
              </w:rPr>
            </w:pPr>
            <w:r w:rsidRPr="002A22F4">
              <w:rPr>
                <w:rFonts w:eastAsia="Arial Unicode MS"/>
                <w:b/>
                <w:bCs/>
                <w:sz w:val="18"/>
                <w:szCs w:val="18"/>
                <w:lang w:val="en-GB"/>
              </w:rPr>
              <w:t>31</w:t>
            </w:r>
            <w:r w:rsidR="00CD1B12" w:rsidRPr="004D48F1">
              <w:rPr>
                <w:rFonts w:eastAsia="Arial Unicode MS"/>
                <w:b/>
                <w:bCs/>
                <w:sz w:val="18"/>
                <w:szCs w:val="18"/>
              </w:rPr>
              <w:t xml:space="preserve"> December</w:t>
            </w:r>
          </w:p>
        </w:tc>
      </w:tr>
      <w:tr w:rsidR="004D48F1" w:rsidRPr="004D48F1" w14:paraId="331AAD1B" w14:textId="77777777" w:rsidTr="00CD1B12">
        <w:tc>
          <w:tcPr>
            <w:tcW w:w="3969" w:type="dxa"/>
            <w:vAlign w:val="bottom"/>
          </w:tcPr>
          <w:p w14:paraId="163977FD" w14:textId="77777777" w:rsidR="00CD1B12" w:rsidRPr="004D48F1" w:rsidRDefault="00CD1B12" w:rsidP="00C00DA4">
            <w:pPr>
              <w:ind w:left="150" w:right="-36"/>
              <w:jc w:val="both"/>
              <w:rPr>
                <w:b/>
                <w:bCs/>
                <w:sz w:val="18"/>
                <w:szCs w:val="18"/>
              </w:rPr>
            </w:pPr>
          </w:p>
        </w:tc>
        <w:tc>
          <w:tcPr>
            <w:tcW w:w="1299" w:type="dxa"/>
            <w:tcBorders>
              <w:bottom w:val="single" w:sz="4" w:space="0" w:color="auto"/>
            </w:tcBorders>
            <w:vAlign w:val="bottom"/>
          </w:tcPr>
          <w:p w14:paraId="35BCED38" w14:textId="2AB02E62" w:rsidR="00CD1B12" w:rsidRPr="004D48F1" w:rsidRDefault="002A22F4" w:rsidP="00C00DA4">
            <w:pPr>
              <w:autoSpaceDE w:val="0"/>
              <w:autoSpaceDN w:val="0"/>
              <w:adjustRightInd w:val="0"/>
              <w:ind w:right="-72"/>
              <w:jc w:val="right"/>
              <w:rPr>
                <w:b/>
                <w:bCs/>
                <w:sz w:val="18"/>
                <w:szCs w:val="18"/>
              </w:rPr>
            </w:pPr>
            <w:r w:rsidRPr="002A22F4">
              <w:rPr>
                <w:b/>
                <w:bCs/>
                <w:sz w:val="18"/>
                <w:szCs w:val="18"/>
                <w:lang w:val="en-GB"/>
              </w:rPr>
              <w:t>2021</w:t>
            </w:r>
          </w:p>
        </w:tc>
        <w:tc>
          <w:tcPr>
            <w:tcW w:w="1299" w:type="dxa"/>
            <w:tcBorders>
              <w:bottom w:val="single" w:sz="4" w:space="0" w:color="auto"/>
            </w:tcBorders>
            <w:vAlign w:val="bottom"/>
          </w:tcPr>
          <w:p w14:paraId="2BE53BB0" w14:textId="43BBCF5F" w:rsidR="00CD1B12" w:rsidRPr="004D48F1" w:rsidRDefault="002A22F4" w:rsidP="00C00DA4">
            <w:pPr>
              <w:autoSpaceDE w:val="0"/>
              <w:autoSpaceDN w:val="0"/>
              <w:adjustRightInd w:val="0"/>
              <w:ind w:right="-72"/>
              <w:jc w:val="right"/>
              <w:rPr>
                <w:b/>
                <w:bCs/>
                <w:sz w:val="18"/>
                <w:szCs w:val="18"/>
              </w:rPr>
            </w:pPr>
            <w:r w:rsidRPr="002A22F4">
              <w:rPr>
                <w:b/>
                <w:bCs/>
                <w:sz w:val="18"/>
                <w:szCs w:val="18"/>
                <w:lang w:val="en-GB"/>
              </w:rPr>
              <w:t>2020</w:t>
            </w:r>
          </w:p>
        </w:tc>
        <w:tc>
          <w:tcPr>
            <w:tcW w:w="1299" w:type="dxa"/>
            <w:tcBorders>
              <w:bottom w:val="single" w:sz="4" w:space="0" w:color="auto"/>
            </w:tcBorders>
            <w:vAlign w:val="bottom"/>
          </w:tcPr>
          <w:p w14:paraId="142F8736" w14:textId="0D08DD2A" w:rsidR="00CD1B12" w:rsidRPr="004D48F1" w:rsidRDefault="002A22F4" w:rsidP="00C00DA4">
            <w:pPr>
              <w:autoSpaceDE w:val="0"/>
              <w:autoSpaceDN w:val="0"/>
              <w:adjustRightInd w:val="0"/>
              <w:ind w:right="-72"/>
              <w:jc w:val="right"/>
              <w:rPr>
                <w:b/>
                <w:bCs/>
                <w:sz w:val="18"/>
                <w:szCs w:val="18"/>
              </w:rPr>
            </w:pPr>
            <w:r w:rsidRPr="002A22F4">
              <w:rPr>
                <w:b/>
                <w:bCs/>
                <w:sz w:val="18"/>
                <w:szCs w:val="18"/>
                <w:lang w:val="en-GB"/>
              </w:rPr>
              <w:t>2021</w:t>
            </w:r>
          </w:p>
        </w:tc>
        <w:tc>
          <w:tcPr>
            <w:tcW w:w="1300" w:type="dxa"/>
            <w:tcBorders>
              <w:bottom w:val="single" w:sz="4" w:space="0" w:color="auto"/>
            </w:tcBorders>
            <w:vAlign w:val="bottom"/>
          </w:tcPr>
          <w:p w14:paraId="7E62E5E6" w14:textId="5402B2F0" w:rsidR="00CD1B12" w:rsidRPr="004D48F1" w:rsidRDefault="002A22F4" w:rsidP="00C00DA4">
            <w:pPr>
              <w:autoSpaceDE w:val="0"/>
              <w:autoSpaceDN w:val="0"/>
              <w:adjustRightInd w:val="0"/>
              <w:ind w:right="-72"/>
              <w:jc w:val="right"/>
              <w:rPr>
                <w:b/>
                <w:bCs/>
                <w:sz w:val="18"/>
                <w:szCs w:val="18"/>
              </w:rPr>
            </w:pPr>
            <w:r w:rsidRPr="002A22F4">
              <w:rPr>
                <w:b/>
                <w:bCs/>
                <w:sz w:val="18"/>
                <w:szCs w:val="18"/>
                <w:lang w:val="en-GB"/>
              </w:rPr>
              <w:t>2020</w:t>
            </w:r>
          </w:p>
        </w:tc>
      </w:tr>
      <w:tr w:rsidR="004D48F1" w:rsidRPr="004D48F1" w14:paraId="426EEF0E" w14:textId="77777777" w:rsidTr="00A5386C">
        <w:tc>
          <w:tcPr>
            <w:tcW w:w="3969" w:type="dxa"/>
            <w:vAlign w:val="bottom"/>
          </w:tcPr>
          <w:p w14:paraId="216FA4BA" w14:textId="77777777" w:rsidR="00CD1B12" w:rsidRPr="004D48F1" w:rsidRDefault="00CD1B12" w:rsidP="00C00DA4">
            <w:pPr>
              <w:ind w:left="150" w:right="-36"/>
              <w:rPr>
                <w:sz w:val="18"/>
                <w:szCs w:val="18"/>
                <w:u w:val="single"/>
              </w:rPr>
            </w:pPr>
          </w:p>
        </w:tc>
        <w:tc>
          <w:tcPr>
            <w:tcW w:w="1299" w:type="dxa"/>
            <w:tcBorders>
              <w:top w:val="single" w:sz="4" w:space="0" w:color="auto"/>
            </w:tcBorders>
            <w:shd w:val="clear" w:color="auto" w:fill="FAFAFA"/>
            <w:vAlign w:val="bottom"/>
          </w:tcPr>
          <w:p w14:paraId="530F24B9" w14:textId="77777777" w:rsidR="00CD1B12" w:rsidRPr="004D48F1" w:rsidRDefault="00CD1B12" w:rsidP="00C00DA4">
            <w:pPr>
              <w:ind w:right="-72"/>
              <w:jc w:val="right"/>
              <w:rPr>
                <w:sz w:val="18"/>
                <w:szCs w:val="18"/>
              </w:rPr>
            </w:pPr>
          </w:p>
        </w:tc>
        <w:tc>
          <w:tcPr>
            <w:tcW w:w="1299" w:type="dxa"/>
            <w:tcBorders>
              <w:top w:val="single" w:sz="4" w:space="0" w:color="auto"/>
            </w:tcBorders>
            <w:vAlign w:val="bottom"/>
          </w:tcPr>
          <w:p w14:paraId="0700AD0B" w14:textId="77777777" w:rsidR="00CD1B12" w:rsidRPr="004D48F1" w:rsidRDefault="00CD1B12" w:rsidP="00C00DA4">
            <w:pPr>
              <w:ind w:right="-72"/>
              <w:jc w:val="right"/>
              <w:rPr>
                <w:sz w:val="18"/>
                <w:szCs w:val="18"/>
              </w:rPr>
            </w:pPr>
          </w:p>
        </w:tc>
        <w:tc>
          <w:tcPr>
            <w:tcW w:w="1299" w:type="dxa"/>
            <w:tcBorders>
              <w:top w:val="single" w:sz="4" w:space="0" w:color="auto"/>
            </w:tcBorders>
            <w:shd w:val="clear" w:color="auto" w:fill="FAFAFA"/>
            <w:vAlign w:val="bottom"/>
          </w:tcPr>
          <w:p w14:paraId="3FFB3EAF" w14:textId="77777777" w:rsidR="00CD1B12" w:rsidRPr="004D48F1" w:rsidRDefault="00CD1B12" w:rsidP="00C00DA4">
            <w:pPr>
              <w:ind w:right="-72"/>
              <w:jc w:val="right"/>
              <w:rPr>
                <w:sz w:val="18"/>
                <w:szCs w:val="18"/>
              </w:rPr>
            </w:pPr>
          </w:p>
        </w:tc>
        <w:tc>
          <w:tcPr>
            <w:tcW w:w="1300" w:type="dxa"/>
            <w:tcBorders>
              <w:top w:val="single" w:sz="4" w:space="0" w:color="auto"/>
            </w:tcBorders>
            <w:shd w:val="clear" w:color="auto" w:fill="auto"/>
            <w:vAlign w:val="bottom"/>
          </w:tcPr>
          <w:p w14:paraId="24A0A88D" w14:textId="77777777" w:rsidR="00CD1B12" w:rsidRPr="004D48F1" w:rsidRDefault="00CD1B12" w:rsidP="00C00DA4">
            <w:pPr>
              <w:ind w:right="-72"/>
              <w:jc w:val="right"/>
              <w:rPr>
                <w:sz w:val="18"/>
                <w:szCs w:val="18"/>
              </w:rPr>
            </w:pPr>
          </w:p>
        </w:tc>
      </w:tr>
      <w:tr w:rsidR="008D5BA3" w:rsidRPr="004D48F1" w14:paraId="59243133" w14:textId="77777777" w:rsidTr="004D48F1">
        <w:trPr>
          <w:trHeight w:val="74"/>
        </w:trPr>
        <w:tc>
          <w:tcPr>
            <w:tcW w:w="3969" w:type="dxa"/>
            <w:vAlign w:val="bottom"/>
          </w:tcPr>
          <w:p w14:paraId="1B8D9FF0" w14:textId="77777777" w:rsidR="008D5BA3" w:rsidRPr="004D48F1" w:rsidRDefault="008D5BA3" w:rsidP="008D5BA3">
            <w:pPr>
              <w:ind w:left="150" w:right="-36"/>
              <w:rPr>
                <w:sz w:val="18"/>
                <w:szCs w:val="18"/>
              </w:rPr>
            </w:pPr>
            <w:r w:rsidRPr="004D48F1">
              <w:rPr>
                <w:sz w:val="18"/>
                <w:szCs w:val="18"/>
              </w:rPr>
              <w:t xml:space="preserve">Current portion of long-term loan </w:t>
            </w:r>
          </w:p>
          <w:p w14:paraId="2626BE03" w14:textId="355645B3" w:rsidR="008D5BA3" w:rsidRPr="004D48F1" w:rsidRDefault="008D5BA3" w:rsidP="008D5BA3">
            <w:pPr>
              <w:ind w:left="150" w:right="-36"/>
              <w:rPr>
                <w:b/>
                <w:bCs/>
                <w:sz w:val="18"/>
                <w:szCs w:val="18"/>
                <w:u w:val="single"/>
              </w:rPr>
            </w:pPr>
            <w:r w:rsidRPr="004D48F1">
              <w:rPr>
                <w:sz w:val="18"/>
                <w:szCs w:val="18"/>
              </w:rPr>
              <w:t xml:space="preserve">   to a subsidiary</w:t>
            </w:r>
          </w:p>
        </w:tc>
        <w:tc>
          <w:tcPr>
            <w:tcW w:w="1299" w:type="dxa"/>
            <w:shd w:val="clear" w:color="auto" w:fill="FAFAFA"/>
            <w:vAlign w:val="bottom"/>
          </w:tcPr>
          <w:p w14:paraId="375435EF" w14:textId="5B23FC8D" w:rsidR="008D5BA3" w:rsidRPr="004D48F1" w:rsidRDefault="008D5BA3" w:rsidP="008D5BA3">
            <w:pPr>
              <w:tabs>
                <w:tab w:val="left" w:pos="2610"/>
              </w:tabs>
              <w:ind w:right="-72"/>
              <w:jc w:val="right"/>
              <w:rPr>
                <w:sz w:val="18"/>
                <w:szCs w:val="18"/>
              </w:rPr>
            </w:pPr>
            <w:r>
              <w:rPr>
                <w:sz w:val="18"/>
                <w:szCs w:val="18"/>
              </w:rPr>
              <w:t>-</w:t>
            </w:r>
          </w:p>
        </w:tc>
        <w:tc>
          <w:tcPr>
            <w:tcW w:w="1299" w:type="dxa"/>
            <w:vAlign w:val="bottom"/>
          </w:tcPr>
          <w:p w14:paraId="34A5D82F" w14:textId="65E78764" w:rsidR="008D5BA3" w:rsidRPr="004D48F1" w:rsidRDefault="008D5BA3" w:rsidP="008D5BA3">
            <w:pPr>
              <w:tabs>
                <w:tab w:val="left" w:pos="2610"/>
              </w:tabs>
              <w:ind w:right="-72"/>
              <w:jc w:val="right"/>
              <w:rPr>
                <w:sz w:val="18"/>
                <w:szCs w:val="18"/>
              </w:rPr>
            </w:pPr>
            <w:r w:rsidRPr="004D48F1">
              <w:rPr>
                <w:sz w:val="18"/>
                <w:szCs w:val="18"/>
              </w:rPr>
              <w:t>-</w:t>
            </w:r>
          </w:p>
        </w:tc>
        <w:tc>
          <w:tcPr>
            <w:tcW w:w="1299" w:type="dxa"/>
            <w:shd w:val="clear" w:color="auto" w:fill="FAFAFA"/>
            <w:vAlign w:val="bottom"/>
          </w:tcPr>
          <w:p w14:paraId="59634C0E" w14:textId="4AF04F9D" w:rsidR="008D5BA3" w:rsidRPr="004D48F1" w:rsidRDefault="002A22F4" w:rsidP="008D5BA3">
            <w:pPr>
              <w:tabs>
                <w:tab w:val="left" w:pos="2610"/>
              </w:tabs>
              <w:ind w:right="-72"/>
              <w:jc w:val="right"/>
              <w:rPr>
                <w:sz w:val="18"/>
                <w:szCs w:val="18"/>
              </w:rPr>
            </w:pPr>
            <w:r w:rsidRPr="002A22F4">
              <w:rPr>
                <w:sz w:val="18"/>
                <w:szCs w:val="18"/>
                <w:lang w:val="en-GB"/>
              </w:rPr>
              <w:t>400</w:t>
            </w:r>
            <w:r w:rsidR="008D5BA3" w:rsidRPr="008D5BA3">
              <w:rPr>
                <w:sz w:val="18"/>
                <w:szCs w:val="18"/>
              </w:rPr>
              <w:t>,</w:t>
            </w:r>
            <w:r w:rsidRPr="002A22F4">
              <w:rPr>
                <w:sz w:val="18"/>
                <w:szCs w:val="18"/>
                <w:lang w:val="en-GB"/>
              </w:rPr>
              <w:t>000</w:t>
            </w:r>
          </w:p>
        </w:tc>
        <w:tc>
          <w:tcPr>
            <w:tcW w:w="1300" w:type="dxa"/>
            <w:shd w:val="clear" w:color="auto" w:fill="auto"/>
            <w:vAlign w:val="bottom"/>
          </w:tcPr>
          <w:p w14:paraId="51698BC7" w14:textId="0E309ADD" w:rsidR="008D5BA3" w:rsidRPr="004D48F1" w:rsidRDefault="002A22F4" w:rsidP="008D5BA3">
            <w:pPr>
              <w:tabs>
                <w:tab w:val="left" w:pos="2610"/>
              </w:tabs>
              <w:ind w:right="-72"/>
              <w:jc w:val="right"/>
              <w:rPr>
                <w:sz w:val="18"/>
                <w:szCs w:val="18"/>
              </w:rPr>
            </w:pPr>
            <w:r w:rsidRPr="002A22F4">
              <w:rPr>
                <w:sz w:val="18"/>
                <w:szCs w:val="18"/>
                <w:lang w:val="en-GB"/>
              </w:rPr>
              <w:t>400</w:t>
            </w:r>
            <w:r w:rsidR="008D5BA3" w:rsidRPr="004D48F1">
              <w:rPr>
                <w:sz w:val="18"/>
                <w:szCs w:val="18"/>
              </w:rPr>
              <w:t>,</w:t>
            </w:r>
            <w:r w:rsidRPr="002A22F4">
              <w:rPr>
                <w:sz w:val="18"/>
                <w:szCs w:val="18"/>
                <w:lang w:val="en-GB"/>
              </w:rPr>
              <w:t>000</w:t>
            </w:r>
          </w:p>
        </w:tc>
      </w:tr>
      <w:tr w:rsidR="008D5BA3" w:rsidRPr="00993629" w14:paraId="349700C7" w14:textId="77777777" w:rsidTr="00A5386C">
        <w:tc>
          <w:tcPr>
            <w:tcW w:w="3969" w:type="dxa"/>
            <w:vAlign w:val="bottom"/>
          </w:tcPr>
          <w:p w14:paraId="781D8577" w14:textId="00971927" w:rsidR="008D5BA3" w:rsidRPr="00993629" w:rsidRDefault="008D5BA3" w:rsidP="008D5BA3">
            <w:pPr>
              <w:ind w:left="150" w:right="-90"/>
              <w:rPr>
                <w:sz w:val="18"/>
                <w:szCs w:val="18"/>
                <w:cs/>
                <w:lang w:val="en-GB"/>
              </w:rPr>
            </w:pPr>
            <w:r w:rsidRPr="00993629">
              <w:rPr>
                <w:sz w:val="18"/>
                <w:szCs w:val="18"/>
              </w:rPr>
              <w:t>Long-term loan to a subsidiary</w:t>
            </w:r>
          </w:p>
        </w:tc>
        <w:tc>
          <w:tcPr>
            <w:tcW w:w="1299" w:type="dxa"/>
            <w:tcBorders>
              <w:bottom w:val="single" w:sz="4" w:space="0" w:color="auto"/>
            </w:tcBorders>
            <w:shd w:val="clear" w:color="auto" w:fill="FAFAFA"/>
            <w:vAlign w:val="bottom"/>
          </w:tcPr>
          <w:p w14:paraId="1F96108E" w14:textId="0E9C87AA" w:rsidR="008D5BA3" w:rsidRPr="00993629" w:rsidRDefault="008D5BA3" w:rsidP="008D5BA3">
            <w:pPr>
              <w:tabs>
                <w:tab w:val="left" w:pos="2610"/>
              </w:tabs>
              <w:ind w:right="-72"/>
              <w:jc w:val="right"/>
              <w:rPr>
                <w:sz w:val="18"/>
                <w:szCs w:val="18"/>
              </w:rPr>
            </w:pPr>
            <w:r>
              <w:rPr>
                <w:sz w:val="18"/>
                <w:szCs w:val="18"/>
              </w:rPr>
              <w:t>-</w:t>
            </w:r>
          </w:p>
        </w:tc>
        <w:tc>
          <w:tcPr>
            <w:tcW w:w="1299" w:type="dxa"/>
            <w:tcBorders>
              <w:bottom w:val="single" w:sz="4" w:space="0" w:color="auto"/>
            </w:tcBorders>
            <w:vAlign w:val="bottom"/>
          </w:tcPr>
          <w:p w14:paraId="5B05E7D5" w14:textId="64FE315D" w:rsidR="008D5BA3" w:rsidRPr="00993629" w:rsidRDefault="008D5BA3" w:rsidP="008D5BA3">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0C9BC4D4" w14:textId="57345025" w:rsidR="008D5BA3" w:rsidRPr="00993629" w:rsidRDefault="002A22F4" w:rsidP="008D5BA3">
            <w:pPr>
              <w:tabs>
                <w:tab w:val="left" w:pos="2610"/>
              </w:tabs>
              <w:ind w:right="-72"/>
              <w:jc w:val="right"/>
              <w:rPr>
                <w:sz w:val="18"/>
                <w:szCs w:val="18"/>
                <w:cs/>
              </w:rPr>
            </w:pPr>
            <w:r w:rsidRPr="002A22F4">
              <w:rPr>
                <w:rFonts w:hint="cs"/>
                <w:sz w:val="18"/>
                <w:szCs w:val="18"/>
                <w:lang w:val="en-GB"/>
              </w:rPr>
              <w:t>800</w:t>
            </w:r>
            <w:r w:rsidR="008D5BA3" w:rsidRPr="008D5BA3">
              <w:rPr>
                <w:sz w:val="18"/>
                <w:szCs w:val="18"/>
              </w:rPr>
              <w:t>,</w:t>
            </w:r>
            <w:r w:rsidRPr="002A22F4">
              <w:rPr>
                <w:sz w:val="18"/>
                <w:szCs w:val="18"/>
                <w:lang w:val="en-GB"/>
              </w:rPr>
              <w:t>000</w:t>
            </w:r>
          </w:p>
        </w:tc>
        <w:tc>
          <w:tcPr>
            <w:tcW w:w="1300" w:type="dxa"/>
            <w:tcBorders>
              <w:bottom w:val="single" w:sz="4" w:space="0" w:color="auto"/>
            </w:tcBorders>
            <w:shd w:val="clear" w:color="auto" w:fill="auto"/>
            <w:vAlign w:val="bottom"/>
          </w:tcPr>
          <w:p w14:paraId="4EDAA273" w14:textId="7B26DAEC" w:rsidR="008D5BA3" w:rsidRPr="00993629" w:rsidRDefault="002A22F4" w:rsidP="008D5BA3">
            <w:pPr>
              <w:tabs>
                <w:tab w:val="left" w:pos="2610"/>
              </w:tabs>
              <w:ind w:right="-72"/>
              <w:jc w:val="right"/>
              <w:rPr>
                <w:sz w:val="18"/>
                <w:szCs w:val="18"/>
              </w:rPr>
            </w:pPr>
            <w:r w:rsidRPr="002A22F4">
              <w:rPr>
                <w:sz w:val="18"/>
                <w:szCs w:val="18"/>
                <w:lang w:val="en-GB"/>
              </w:rPr>
              <w:t>1</w:t>
            </w:r>
            <w:r w:rsidR="008D5BA3" w:rsidRPr="00993629">
              <w:rPr>
                <w:sz w:val="18"/>
                <w:szCs w:val="18"/>
              </w:rPr>
              <w:t>,</w:t>
            </w:r>
            <w:r w:rsidRPr="002A22F4">
              <w:rPr>
                <w:sz w:val="18"/>
                <w:szCs w:val="18"/>
                <w:lang w:val="en-GB"/>
              </w:rPr>
              <w:t>200</w:t>
            </w:r>
            <w:r w:rsidR="008D5BA3" w:rsidRPr="00993629">
              <w:rPr>
                <w:sz w:val="18"/>
                <w:szCs w:val="18"/>
              </w:rPr>
              <w:t>,</w:t>
            </w:r>
            <w:r w:rsidRPr="002A22F4">
              <w:rPr>
                <w:sz w:val="18"/>
                <w:szCs w:val="18"/>
                <w:lang w:val="en-GB"/>
              </w:rPr>
              <w:t>000</w:t>
            </w:r>
          </w:p>
        </w:tc>
      </w:tr>
      <w:tr w:rsidR="008D5BA3" w:rsidRPr="00993629" w14:paraId="6B8CC138" w14:textId="77777777" w:rsidTr="00A5386C">
        <w:tc>
          <w:tcPr>
            <w:tcW w:w="3969" w:type="dxa"/>
            <w:vAlign w:val="bottom"/>
          </w:tcPr>
          <w:p w14:paraId="35A46BBB" w14:textId="77777777" w:rsidR="008D5BA3" w:rsidRPr="00993629" w:rsidRDefault="008D5BA3" w:rsidP="008D5BA3">
            <w:pPr>
              <w:ind w:left="150" w:right="-90"/>
              <w:rPr>
                <w:sz w:val="18"/>
                <w:szCs w:val="18"/>
              </w:rPr>
            </w:pPr>
          </w:p>
        </w:tc>
        <w:tc>
          <w:tcPr>
            <w:tcW w:w="1299" w:type="dxa"/>
            <w:shd w:val="clear" w:color="auto" w:fill="FAFAFA"/>
            <w:vAlign w:val="bottom"/>
          </w:tcPr>
          <w:p w14:paraId="7FC5C3DD" w14:textId="77777777" w:rsidR="008D5BA3" w:rsidRPr="00993629" w:rsidRDefault="008D5BA3" w:rsidP="008D5BA3">
            <w:pPr>
              <w:tabs>
                <w:tab w:val="left" w:pos="2610"/>
              </w:tabs>
              <w:ind w:right="-72"/>
              <w:jc w:val="right"/>
              <w:rPr>
                <w:sz w:val="18"/>
                <w:szCs w:val="18"/>
              </w:rPr>
            </w:pPr>
          </w:p>
        </w:tc>
        <w:tc>
          <w:tcPr>
            <w:tcW w:w="1299" w:type="dxa"/>
            <w:vAlign w:val="bottom"/>
          </w:tcPr>
          <w:p w14:paraId="60F7FACE" w14:textId="77777777" w:rsidR="008D5BA3" w:rsidRPr="00993629" w:rsidRDefault="008D5BA3" w:rsidP="008D5BA3">
            <w:pPr>
              <w:tabs>
                <w:tab w:val="left" w:pos="2610"/>
              </w:tabs>
              <w:ind w:right="-72"/>
              <w:jc w:val="right"/>
              <w:rPr>
                <w:sz w:val="18"/>
                <w:szCs w:val="18"/>
              </w:rPr>
            </w:pPr>
          </w:p>
        </w:tc>
        <w:tc>
          <w:tcPr>
            <w:tcW w:w="1299" w:type="dxa"/>
            <w:shd w:val="clear" w:color="auto" w:fill="FAFAFA"/>
            <w:vAlign w:val="bottom"/>
          </w:tcPr>
          <w:p w14:paraId="245DA50D" w14:textId="77777777" w:rsidR="008D5BA3" w:rsidRPr="00993629" w:rsidRDefault="008D5BA3" w:rsidP="008D5BA3">
            <w:pPr>
              <w:tabs>
                <w:tab w:val="left" w:pos="2610"/>
              </w:tabs>
              <w:ind w:left="-29" w:right="-72"/>
              <w:jc w:val="right"/>
              <w:rPr>
                <w:sz w:val="18"/>
                <w:szCs w:val="18"/>
              </w:rPr>
            </w:pPr>
          </w:p>
        </w:tc>
        <w:tc>
          <w:tcPr>
            <w:tcW w:w="1300" w:type="dxa"/>
            <w:shd w:val="clear" w:color="auto" w:fill="auto"/>
            <w:vAlign w:val="bottom"/>
          </w:tcPr>
          <w:p w14:paraId="3791B2FF" w14:textId="77777777" w:rsidR="008D5BA3" w:rsidRPr="00993629" w:rsidRDefault="008D5BA3" w:rsidP="008D5BA3">
            <w:pPr>
              <w:tabs>
                <w:tab w:val="left" w:pos="2610"/>
              </w:tabs>
              <w:ind w:right="-72"/>
              <w:jc w:val="right"/>
              <w:rPr>
                <w:sz w:val="18"/>
                <w:szCs w:val="18"/>
              </w:rPr>
            </w:pPr>
          </w:p>
        </w:tc>
      </w:tr>
      <w:tr w:rsidR="008D5BA3" w:rsidRPr="00993629" w14:paraId="282ADD25" w14:textId="77777777" w:rsidTr="00A5386C">
        <w:tc>
          <w:tcPr>
            <w:tcW w:w="3969" w:type="dxa"/>
            <w:vAlign w:val="bottom"/>
          </w:tcPr>
          <w:p w14:paraId="44B51CEB" w14:textId="0274B4A8" w:rsidR="008D5BA3" w:rsidRPr="00993629" w:rsidRDefault="008D5BA3" w:rsidP="008D5BA3">
            <w:pPr>
              <w:ind w:left="150"/>
              <w:jc w:val="both"/>
              <w:rPr>
                <w:sz w:val="18"/>
                <w:szCs w:val="18"/>
              </w:rPr>
            </w:pPr>
            <w:r w:rsidRPr="00993629">
              <w:rPr>
                <w:sz w:val="18"/>
                <w:szCs w:val="18"/>
              </w:rPr>
              <w:t>Total</w:t>
            </w:r>
          </w:p>
        </w:tc>
        <w:tc>
          <w:tcPr>
            <w:tcW w:w="1299" w:type="dxa"/>
            <w:tcBorders>
              <w:bottom w:val="single" w:sz="4" w:space="0" w:color="auto"/>
            </w:tcBorders>
            <w:shd w:val="clear" w:color="auto" w:fill="FAFAFA"/>
            <w:vAlign w:val="bottom"/>
          </w:tcPr>
          <w:p w14:paraId="73233BDC" w14:textId="260D4174" w:rsidR="008D5BA3" w:rsidRPr="00993629" w:rsidRDefault="008D5BA3" w:rsidP="008D5BA3">
            <w:pPr>
              <w:tabs>
                <w:tab w:val="left" w:pos="2610"/>
              </w:tabs>
              <w:ind w:right="-72"/>
              <w:jc w:val="right"/>
              <w:rPr>
                <w:sz w:val="18"/>
                <w:szCs w:val="18"/>
              </w:rPr>
            </w:pPr>
            <w:r>
              <w:rPr>
                <w:sz w:val="18"/>
                <w:szCs w:val="18"/>
              </w:rPr>
              <w:t>-</w:t>
            </w:r>
          </w:p>
        </w:tc>
        <w:tc>
          <w:tcPr>
            <w:tcW w:w="1299" w:type="dxa"/>
            <w:tcBorders>
              <w:bottom w:val="single" w:sz="4" w:space="0" w:color="auto"/>
            </w:tcBorders>
            <w:vAlign w:val="bottom"/>
          </w:tcPr>
          <w:p w14:paraId="29BC549E" w14:textId="37707297" w:rsidR="008D5BA3" w:rsidRPr="00993629" w:rsidRDefault="008D5BA3" w:rsidP="008D5BA3">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3907083E" w14:textId="2C6BE552" w:rsidR="008D5BA3" w:rsidRPr="00993629" w:rsidRDefault="008D5BA3" w:rsidP="008D5BA3">
            <w:pPr>
              <w:tabs>
                <w:tab w:val="left" w:pos="2610"/>
              </w:tabs>
              <w:ind w:left="-29" w:right="-72"/>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sidR="002A22F4" w:rsidRPr="002A22F4">
              <w:rPr>
                <w:noProof/>
                <w:sz w:val="18"/>
                <w:szCs w:val="18"/>
                <w:lang w:val="en-GB"/>
              </w:rPr>
              <w:t>1</w:t>
            </w:r>
            <w:r>
              <w:rPr>
                <w:noProof/>
                <w:sz w:val="18"/>
                <w:szCs w:val="18"/>
              </w:rPr>
              <w:t>,</w:t>
            </w:r>
            <w:r w:rsidR="002A22F4" w:rsidRPr="002A22F4">
              <w:rPr>
                <w:noProof/>
                <w:sz w:val="18"/>
                <w:szCs w:val="18"/>
                <w:lang w:val="en-GB"/>
              </w:rPr>
              <w:t>200</w:t>
            </w:r>
            <w:r>
              <w:rPr>
                <w:noProof/>
                <w:sz w:val="18"/>
                <w:szCs w:val="18"/>
              </w:rPr>
              <w:t>,</w:t>
            </w:r>
            <w:r w:rsidR="002A22F4" w:rsidRPr="002A22F4">
              <w:rPr>
                <w:noProof/>
                <w:sz w:val="18"/>
                <w:szCs w:val="18"/>
                <w:lang w:val="en-GB"/>
              </w:rPr>
              <w:t>000</w:t>
            </w:r>
            <w:r>
              <w:rPr>
                <w:sz w:val="18"/>
                <w:szCs w:val="18"/>
              </w:rPr>
              <w:fldChar w:fldCharType="end"/>
            </w:r>
          </w:p>
        </w:tc>
        <w:tc>
          <w:tcPr>
            <w:tcW w:w="1300" w:type="dxa"/>
            <w:tcBorders>
              <w:bottom w:val="single" w:sz="4" w:space="0" w:color="auto"/>
            </w:tcBorders>
            <w:shd w:val="clear" w:color="auto" w:fill="auto"/>
            <w:vAlign w:val="bottom"/>
          </w:tcPr>
          <w:p w14:paraId="5DD3FA01" w14:textId="47089C78" w:rsidR="008D5BA3" w:rsidRPr="00993629" w:rsidRDefault="002A22F4" w:rsidP="008D5BA3">
            <w:pPr>
              <w:tabs>
                <w:tab w:val="left" w:pos="2610"/>
              </w:tabs>
              <w:ind w:right="-72"/>
              <w:jc w:val="right"/>
              <w:rPr>
                <w:sz w:val="18"/>
                <w:szCs w:val="18"/>
              </w:rPr>
            </w:pPr>
            <w:r w:rsidRPr="002A22F4">
              <w:rPr>
                <w:sz w:val="18"/>
                <w:szCs w:val="18"/>
                <w:lang w:val="en-GB"/>
              </w:rPr>
              <w:t>1</w:t>
            </w:r>
            <w:r w:rsidR="008D5BA3" w:rsidRPr="00993629">
              <w:rPr>
                <w:sz w:val="18"/>
                <w:szCs w:val="18"/>
              </w:rPr>
              <w:t>,</w:t>
            </w:r>
            <w:r w:rsidRPr="002A22F4">
              <w:rPr>
                <w:sz w:val="18"/>
                <w:szCs w:val="18"/>
                <w:lang w:val="en-GB"/>
              </w:rPr>
              <w:t>600</w:t>
            </w:r>
            <w:r w:rsidR="008D5BA3" w:rsidRPr="00993629">
              <w:rPr>
                <w:sz w:val="18"/>
                <w:szCs w:val="18"/>
              </w:rPr>
              <w:t>,</w:t>
            </w:r>
            <w:r w:rsidRPr="002A22F4">
              <w:rPr>
                <w:sz w:val="18"/>
                <w:szCs w:val="18"/>
                <w:lang w:val="en-GB"/>
              </w:rPr>
              <w:t>000</w:t>
            </w:r>
          </w:p>
        </w:tc>
      </w:tr>
    </w:tbl>
    <w:p w14:paraId="70B7D003" w14:textId="313E3BA7" w:rsidR="00CD1B12" w:rsidRDefault="00CD1B12" w:rsidP="00E6429C">
      <w:pPr>
        <w:ind w:left="547"/>
        <w:jc w:val="both"/>
        <w:rPr>
          <w:rFonts w:eastAsia="Arial Unicode MS"/>
          <w:color w:val="000000"/>
          <w:sz w:val="18"/>
          <w:szCs w:val="18"/>
        </w:rPr>
      </w:pPr>
    </w:p>
    <w:p w14:paraId="5794B934" w14:textId="65ED146B" w:rsidR="00013C3A" w:rsidRDefault="00013C3A" w:rsidP="00013C3A">
      <w:pPr>
        <w:ind w:left="540"/>
        <w:jc w:val="both"/>
        <w:rPr>
          <w:rFonts w:eastAsia="Arial Unicode MS"/>
          <w:color w:val="000000"/>
          <w:sz w:val="18"/>
          <w:szCs w:val="18"/>
        </w:rPr>
      </w:pPr>
      <w:r w:rsidRPr="00D60C16">
        <w:rPr>
          <w:rFonts w:eastAsia="Arial Unicode MS"/>
          <w:color w:val="000000"/>
          <w:spacing w:val="-2"/>
          <w:sz w:val="18"/>
          <w:szCs w:val="18"/>
        </w:rPr>
        <w:t xml:space="preserve">Change in long-term </w:t>
      </w:r>
      <w:r>
        <w:rPr>
          <w:color w:val="000000"/>
          <w:spacing w:val="-2"/>
          <w:sz w:val="18"/>
          <w:szCs w:val="18"/>
          <w:lang w:val="en-GB"/>
        </w:rPr>
        <w:t>loan to</w:t>
      </w:r>
      <w:r w:rsidRPr="00D60C16">
        <w:rPr>
          <w:rFonts w:eastAsia="Arial Unicode MS"/>
          <w:color w:val="000000"/>
          <w:spacing w:val="-2"/>
          <w:sz w:val="18"/>
          <w:szCs w:val="18"/>
        </w:rPr>
        <w:t xml:space="preserve"> </w:t>
      </w:r>
      <w:r>
        <w:rPr>
          <w:rFonts w:eastAsia="Arial Unicode MS"/>
          <w:color w:val="000000"/>
          <w:spacing w:val="-2"/>
          <w:sz w:val="18"/>
          <w:szCs w:val="18"/>
        </w:rPr>
        <w:t>subsidiary</w:t>
      </w:r>
      <w:r w:rsidRPr="00D60C16">
        <w:rPr>
          <w:rFonts w:eastAsia="Arial Unicode MS"/>
          <w:color w:val="000000"/>
          <w:spacing w:val="-2"/>
          <w:sz w:val="18"/>
          <w:szCs w:val="18"/>
        </w:rPr>
        <w:t xml:space="preserve"> </w:t>
      </w:r>
      <w:r w:rsidRPr="00D60C16">
        <w:rPr>
          <w:rFonts w:eastAsia="Arial Unicode MS"/>
          <w:color w:val="000000"/>
          <w:sz w:val="18"/>
          <w:szCs w:val="18"/>
        </w:rPr>
        <w:t>is as follows:</w:t>
      </w:r>
    </w:p>
    <w:p w14:paraId="53353745" w14:textId="77777777" w:rsidR="00D91357" w:rsidRPr="00D60C16" w:rsidRDefault="00D91357" w:rsidP="00013C3A">
      <w:pPr>
        <w:ind w:left="540"/>
        <w:jc w:val="both"/>
        <w:rPr>
          <w:rFonts w:eastAsia="Arial Unicode MS"/>
          <w:color w:val="000000"/>
          <w:sz w:val="18"/>
          <w:szCs w:val="18"/>
        </w:rPr>
      </w:pPr>
    </w:p>
    <w:tbl>
      <w:tblPr>
        <w:tblW w:w="9121" w:type="dxa"/>
        <w:tblInd w:w="446" w:type="dxa"/>
        <w:tblLayout w:type="fixed"/>
        <w:tblLook w:val="0000" w:firstRow="0" w:lastRow="0" w:firstColumn="0" w:lastColumn="0" w:noHBand="0" w:noVBand="0"/>
      </w:tblPr>
      <w:tblGrid>
        <w:gridCol w:w="5062"/>
        <w:gridCol w:w="2113"/>
        <w:gridCol w:w="1946"/>
      </w:tblGrid>
      <w:tr w:rsidR="00D91357" w:rsidRPr="004B64CF" w14:paraId="3E39E189" w14:textId="77777777" w:rsidTr="005B238F">
        <w:tc>
          <w:tcPr>
            <w:tcW w:w="5062" w:type="dxa"/>
            <w:shd w:val="clear" w:color="auto" w:fill="auto"/>
            <w:vAlign w:val="bottom"/>
          </w:tcPr>
          <w:p w14:paraId="18D3A218" w14:textId="77777777" w:rsidR="00D91357" w:rsidRPr="004B64CF" w:rsidRDefault="00D91357" w:rsidP="004B64CF">
            <w:pPr>
              <w:rPr>
                <w:color w:val="000000"/>
                <w:sz w:val="18"/>
                <w:szCs w:val="18"/>
                <w:u w:val="single"/>
              </w:rPr>
            </w:pPr>
          </w:p>
        </w:tc>
        <w:tc>
          <w:tcPr>
            <w:tcW w:w="4059" w:type="dxa"/>
            <w:gridSpan w:val="2"/>
            <w:tcBorders>
              <w:top w:val="single" w:sz="4" w:space="0" w:color="auto"/>
              <w:bottom w:val="single" w:sz="4" w:space="0" w:color="auto"/>
            </w:tcBorders>
            <w:shd w:val="clear" w:color="auto" w:fill="auto"/>
            <w:vAlign w:val="bottom"/>
          </w:tcPr>
          <w:p w14:paraId="7514E8F4" w14:textId="487BA6A8" w:rsidR="00D91357" w:rsidRPr="004B64CF" w:rsidRDefault="00D91357" w:rsidP="004B64CF">
            <w:pPr>
              <w:ind w:right="-72"/>
              <w:jc w:val="right"/>
              <w:rPr>
                <w:rFonts w:eastAsia="Cordia New"/>
                <w:b/>
                <w:bCs/>
                <w:sz w:val="18"/>
                <w:szCs w:val="18"/>
                <w:cs/>
                <w:lang w:eastAsia="th-TH"/>
              </w:rPr>
            </w:pPr>
            <w:r w:rsidRPr="004B64CF">
              <w:rPr>
                <w:rFonts w:eastAsia="Arial Unicode MS"/>
                <w:b/>
                <w:bCs/>
                <w:sz w:val="18"/>
                <w:szCs w:val="18"/>
              </w:rPr>
              <w:t>(Unit: Baht’</w:t>
            </w:r>
            <w:r w:rsidR="002A22F4" w:rsidRPr="002A22F4">
              <w:rPr>
                <w:rFonts w:eastAsia="Arial Unicode MS"/>
                <w:b/>
                <w:bCs/>
                <w:sz w:val="18"/>
                <w:szCs w:val="18"/>
                <w:lang w:val="en-GB"/>
              </w:rPr>
              <w:t>000</w:t>
            </w:r>
            <w:r w:rsidRPr="004B64CF">
              <w:rPr>
                <w:rFonts w:eastAsia="Arial Unicode MS"/>
                <w:b/>
                <w:bCs/>
                <w:sz w:val="18"/>
                <w:szCs w:val="18"/>
              </w:rPr>
              <w:t>)</w:t>
            </w:r>
          </w:p>
        </w:tc>
      </w:tr>
      <w:tr w:rsidR="00D91357" w:rsidRPr="004B64CF" w14:paraId="61C9AC49" w14:textId="77777777" w:rsidTr="005B238F">
        <w:tc>
          <w:tcPr>
            <w:tcW w:w="5062" w:type="dxa"/>
            <w:shd w:val="clear" w:color="auto" w:fill="auto"/>
            <w:vAlign w:val="bottom"/>
          </w:tcPr>
          <w:p w14:paraId="6BE60FD4" w14:textId="77777777" w:rsidR="00D91357" w:rsidRPr="004B64CF" w:rsidRDefault="00D91357" w:rsidP="004B64CF">
            <w:pPr>
              <w:rPr>
                <w:color w:val="000000"/>
                <w:sz w:val="18"/>
                <w:szCs w:val="18"/>
                <w:u w:val="single"/>
              </w:rPr>
            </w:pPr>
          </w:p>
        </w:tc>
        <w:tc>
          <w:tcPr>
            <w:tcW w:w="2113" w:type="dxa"/>
            <w:tcBorders>
              <w:top w:val="single" w:sz="4" w:space="0" w:color="auto"/>
              <w:bottom w:val="single" w:sz="4" w:space="0" w:color="auto"/>
            </w:tcBorders>
            <w:shd w:val="clear" w:color="auto" w:fill="auto"/>
            <w:vAlign w:val="bottom"/>
          </w:tcPr>
          <w:p w14:paraId="0C672F05" w14:textId="77777777" w:rsidR="00D91357" w:rsidRPr="004B64CF" w:rsidRDefault="00D91357" w:rsidP="004B64CF">
            <w:pPr>
              <w:pStyle w:val="a"/>
              <w:spacing w:line="240" w:lineRule="auto"/>
              <w:ind w:right="-72"/>
              <w:jc w:val="center"/>
              <w:rPr>
                <w:rFonts w:ascii="Arial" w:eastAsia="Cordia New" w:hAnsi="Arial" w:cs="Arial"/>
                <w:b/>
                <w:bCs/>
                <w:sz w:val="18"/>
                <w:szCs w:val="18"/>
                <w:lang w:val="en-US"/>
              </w:rPr>
            </w:pPr>
            <w:r w:rsidRPr="004B64CF">
              <w:rPr>
                <w:rFonts w:ascii="Arial" w:eastAsia="Cordia New" w:hAnsi="Arial" w:cs="Arial"/>
                <w:b/>
                <w:bCs/>
                <w:sz w:val="18"/>
                <w:szCs w:val="18"/>
                <w:lang w:val="en-US"/>
              </w:rPr>
              <w:t>Consolidated</w:t>
            </w:r>
          </w:p>
          <w:p w14:paraId="73FA35D1" w14:textId="6D837834" w:rsidR="00D91357" w:rsidRPr="004B64CF" w:rsidRDefault="00D91357" w:rsidP="004B64CF">
            <w:pPr>
              <w:pStyle w:val="a"/>
              <w:spacing w:line="240" w:lineRule="auto"/>
              <w:ind w:right="-72"/>
              <w:jc w:val="center"/>
              <w:rPr>
                <w:rFonts w:ascii="Arial" w:eastAsia="Cordia New" w:hAnsi="Arial" w:cs="Arial"/>
                <w:b/>
                <w:bCs/>
                <w:sz w:val="18"/>
                <w:szCs w:val="18"/>
                <w:lang w:val="en-US"/>
              </w:rPr>
            </w:pPr>
            <w:r w:rsidRPr="004B64CF">
              <w:rPr>
                <w:rFonts w:ascii="Arial" w:eastAsia="Cordia New" w:hAnsi="Arial" w:cs="Arial"/>
                <w:b/>
                <w:bCs/>
                <w:sz w:val="18"/>
                <w:szCs w:val="18"/>
              </w:rPr>
              <w:t>financial information</w:t>
            </w:r>
          </w:p>
        </w:tc>
        <w:tc>
          <w:tcPr>
            <w:tcW w:w="1946" w:type="dxa"/>
            <w:tcBorders>
              <w:top w:val="single" w:sz="4" w:space="0" w:color="auto"/>
              <w:bottom w:val="single" w:sz="4" w:space="0" w:color="auto"/>
            </w:tcBorders>
            <w:shd w:val="clear" w:color="auto" w:fill="auto"/>
            <w:vAlign w:val="bottom"/>
          </w:tcPr>
          <w:p w14:paraId="67A7553B" w14:textId="77777777" w:rsidR="00D91357" w:rsidRPr="004B64CF" w:rsidRDefault="00D91357" w:rsidP="004B64CF">
            <w:pPr>
              <w:ind w:right="-72"/>
              <w:jc w:val="center"/>
              <w:rPr>
                <w:rFonts w:eastAsia="Cordia New"/>
                <w:b/>
                <w:bCs/>
                <w:sz w:val="18"/>
                <w:szCs w:val="18"/>
                <w:lang w:eastAsia="th-TH"/>
              </w:rPr>
            </w:pPr>
            <w:r w:rsidRPr="004B64CF">
              <w:rPr>
                <w:rFonts w:eastAsia="Cordia New"/>
                <w:b/>
                <w:bCs/>
                <w:sz w:val="18"/>
                <w:szCs w:val="18"/>
                <w:lang w:eastAsia="th-TH"/>
              </w:rPr>
              <w:t>Separate</w:t>
            </w:r>
          </w:p>
          <w:p w14:paraId="60EF923A" w14:textId="197D9978" w:rsidR="00D91357" w:rsidRPr="004B64CF" w:rsidRDefault="00D91357" w:rsidP="004B64CF">
            <w:pPr>
              <w:ind w:right="-72"/>
              <w:jc w:val="center"/>
              <w:rPr>
                <w:rFonts w:eastAsia="Cordia New"/>
                <w:b/>
                <w:bCs/>
                <w:sz w:val="18"/>
                <w:szCs w:val="18"/>
                <w:lang w:eastAsia="th-TH"/>
              </w:rPr>
            </w:pPr>
            <w:r w:rsidRPr="004B64CF">
              <w:rPr>
                <w:rFonts w:eastAsia="Cordia New"/>
                <w:b/>
                <w:bCs/>
                <w:sz w:val="18"/>
                <w:szCs w:val="18"/>
                <w:lang w:eastAsia="th-TH"/>
              </w:rPr>
              <w:t>financial information</w:t>
            </w:r>
          </w:p>
        </w:tc>
      </w:tr>
      <w:tr w:rsidR="00D91357" w:rsidRPr="004B64CF" w14:paraId="7EFB260B" w14:textId="77777777" w:rsidTr="005B238F">
        <w:tc>
          <w:tcPr>
            <w:tcW w:w="5062" w:type="dxa"/>
            <w:shd w:val="clear" w:color="auto" w:fill="auto"/>
          </w:tcPr>
          <w:p w14:paraId="4D8E1937" w14:textId="77777777" w:rsidR="00D91357" w:rsidRPr="004B64CF" w:rsidRDefault="00D91357" w:rsidP="004B64CF">
            <w:pPr>
              <w:jc w:val="thaiDistribute"/>
              <w:rPr>
                <w:color w:val="000000"/>
                <w:sz w:val="18"/>
                <w:szCs w:val="18"/>
                <w:cs/>
              </w:rPr>
            </w:pPr>
          </w:p>
        </w:tc>
        <w:tc>
          <w:tcPr>
            <w:tcW w:w="2113" w:type="dxa"/>
            <w:tcBorders>
              <w:top w:val="single" w:sz="4" w:space="0" w:color="auto"/>
            </w:tcBorders>
            <w:shd w:val="clear" w:color="auto" w:fill="FAFAFA"/>
          </w:tcPr>
          <w:p w14:paraId="5F6A21A7" w14:textId="77777777" w:rsidR="00D91357" w:rsidRPr="004B64CF" w:rsidRDefault="00D91357" w:rsidP="004B64CF">
            <w:pPr>
              <w:ind w:right="-72"/>
              <w:jc w:val="right"/>
              <w:rPr>
                <w:color w:val="000000"/>
                <w:sz w:val="18"/>
                <w:szCs w:val="18"/>
              </w:rPr>
            </w:pPr>
          </w:p>
        </w:tc>
        <w:tc>
          <w:tcPr>
            <w:tcW w:w="1946" w:type="dxa"/>
            <w:tcBorders>
              <w:top w:val="single" w:sz="4" w:space="0" w:color="auto"/>
            </w:tcBorders>
            <w:shd w:val="clear" w:color="auto" w:fill="FAFAFA"/>
          </w:tcPr>
          <w:p w14:paraId="0599F93C" w14:textId="77777777" w:rsidR="00D91357" w:rsidRPr="004B64CF" w:rsidRDefault="00D91357" w:rsidP="004B64CF">
            <w:pPr>
              <w:ind w:right="-72"/>
              <w:jc w:val="right"/>
              <w:rPr>
                <w:color w:val="000000"/>
                <w:sz w:val="18"/>
                <w:szCs w:val="18"/>
              </w:rPr>
            </w:pPr>
          </w:p>
        </w:tc>
      </w:tr>
      <w:tr w:rsidR="00D91357" w:rsidRPr="004B64CF" w14:paraId="2DE89BA2" w14:textId="77777777" w:rsidTr="005B238F">
        <w:tc>
          <w:tcPr>
            <w:tcW w:w="5062" w:type="dxa"/>
            <w:shd w:val="clear" w:color="auto" w:fill="auto"/>
            <w:vAlign w:val="bottom"/>
          </w:tcPr>
          <w:p w14:paraId="03EF7D7E" w14:textId="37F7AB80" w:rsidR="00D91357" w:rsidRPr="004B64CF" w:rsidRDefault="00D91357" w:rsidP="004B64CF">
            <w:pPr>
              <w:tabs>
                <w:tab w:val="left" w:pos="2160"/>
              </w:tabs>
              <w:ind w:left="108" w:right="-36"/>
              <w:jc w:val="both"/>
              <w:rPr>
                <w:color w:val="000000"/>
                <w:sz w:val="18"/>
                <w:szCs w:val="18"/>
                <w:cs/>
              </w:rPr>
            </w:pPr>
            <w:r w:rsidRPr="004B64CF">
              <w:rPr>
                <w:sz w:val="18"/>
                <w:szCs w:val="18"/>
              </w:rPr>
              <w:t xml:space="preserve">Balance as at </w:t>
            </w:r>
            <w:r w:rsidR="002A22F4" w:rsidRPr="002A22F4">
              <w:rPr>
                <w:sz w:val="18"/>
                <w:szCs w:val="18"/>
                <w:lang w:val="en-GB"/>
              </w:rPr>
              <w:t>1</w:t>
            </w:r>
            <w:r w:rsidRPr="004B64CF">
              <w:rPr>
                <w:sz w:val="18"/>
                <w:szCs w:val="18"/>
              </w:rPr>
              <w:t xml:space="preserve"> </w:t>
            </w:r>
            <w:r w:rsidRPr="004B64CF">
              <w:rPr>
                <w:sz w:val="18"/>
                <w:szCs w:val="18"/>
                <w:lang w:val="en-GB"/>
              </w:rPr>
              <w:t>January</w:t>
            </w:r>
            <w:r w:rsidRPr="004B64CF">
              <w:rPr>
                <w:sz w:val="18"/>
                <w:szCs w:val="18"/>
              </w:rPr>
              <w:t xml:space="preserve"> </w:t>
            </w:r>
            <w:r w:rsidR="002A22F4" w:rsidRPr="002A22F4">
              <w:rPr>
                <w:sz w:val="18"/>
                <w:szCs w:val="18"/>
                <w:lang w:val="en-GB"/>
              </w:rPr>
              <w:t>2021</w:t>
            </w:r>
            <w:r w:rsidRPr="004B64CF">
              <w:rPr>
                <w:sz w:val="18"/>
                <w:szCs w:val="18"/>
              </w:rPr>
              <w:t xml:space="preserve"> (Audited)</w:t>
            </w:r>
          </w:p>
        </w:tc>
        <w:tc>
          <w:tcPr>
            <w:tcW w:w="2113" w:type="dxa"/>
            <w:shd w:val="clear" w:color="auto" w:fill="FAFAFA"/>
            <w:vAlign w:val="bottom"/>
          </w:tcPr>
          <w:p w14:paraId="15AE0A3E" w14:textId="77777777" w:rsidR="00D91357" w:rsidRPr="004B64CF" w:rsidRDefault="00D91357" w:rsidP="004B64CF">
            <w:pPr>
              <w:ind w:right="-70"/>
              <w:jc w:val="right"/>
              <w:rPr>
                <w:color w:val="000000"/>
                <w:sz w:val="18"/>
                <w:szCs w:val="18"/>
              </w:rPr>
            </w:pPr>
            <w:r w:rsidRPr="004B64CF">
              <w:rPr>
                <w:color w:val="000000"/>
                <w:sz w:val="18"/>
                <w:szCs w:val="18"/>
                <w:lang w:val="en-GB"/>
              </w:rPr>
              <w:t>-</w:t>
            </w:r>
          </w:p>
        </w:tc>
        <w:tc>
          <w:tcPr>
            <w:tcW w:w="1946" w:type="dxa"/>
            <w:shd w:val="clear" w:color="auto" w:fill="FAFAFA"/>
            <w:vAlign w:val="bottom"/>
          </w:tcPr>
          <w:p w14:paraId="50CB9A3B" w14:textId="0EE15E54" w:rsidR="00D91357" w:rsidRPr="004B64CF" w:rsidRDefault="002A22F4" w:rsidP="004B64CF">
            <w:pPr>
              <w:ind w:right="-72"/>
              <w:jc w:val="right"/>
              <w:rPr>
                <w:color w:val="000000"/>
                <w:sz w:val="18"/>
                <w:szCs w:val="18"/>
                <w:lang w:val="en-GB"/>
              </w:rPr>
            </w:pPr>
            <w:r w:rsidRPr="002A22F4">
              <w:rPr>
                <w:color w:val="000000"/>
                <w:sz w:val="18"/>
                <w:szCs w:val="18"/>
                <w:lang w:val="en-GB"/>
              </w:rPr>
              <w:t>1</w:t>
            </w:r>
            <w:r w:rsidR="00D91357" w:rsidRPr="004B64CF">
              <w:rPr>
                <w:color w:val="000000"/>
                <w:sz w:val="18"/>
                <w:szCs w:val="18"/>
                <w:lang w:val="en-GB"/>
              </w:rPr>
              <w:t>,</w:t>
            </w:r>
            <w:r w:rsidRPr="002A22F4">
              <w:rPr>
                <w:color w:val="000000"/>
                <w:sz w:val="18"/>
                <w:szCs w:val="18"/>
                <w:lang w:val="en-GB"/>
              </w:rPr>
              <w:t>600</w:t>
            </w:r>
            <w:r w:rsidR="00D91357" w:rsidRPr="004B64CF">
              <w:rPr>
                <w:color w:val="000000"/>
                <w:sz w:val="18"/>
                <w:szCs w:val="18"/>
                <w:lang w:val="en-GB"/>
              </w:rPr>
              <w:t>,</w:t>
            </w:r>
            <w:r w:rsidRPr="002A22F4">
              <w:rPr>
                <w:color w:val="000000"/>
                <w:sz w:val="18"/>
                <w:szCs w:val="18"/>
                <w:lang w:val="en-GB"/>
              </w:rPr>
              <w:t>000</w:t>
            </w:r>
          </w:p>
        </w:tc>
      </w:tr>
      <w:tr w:rsidR="00D91357" w:rsidRPr="004B64CF" w14:paraId="2C9CF536" w14:textId="77777777" w:rsidTr="005B238F">
        <w:tc>
          <w:tcPr>
            <w:tcW w:w="5062" w:type="dxa"/>
            <w:shd w:val="clear" w:color="auto" w:fill="auto"/>
            <w:vAlign w:val="bottom"/>
          </w:tcPr>
          <w:p w14:paraId="4FA7534B" w14:textId="328FD313" w:rsidR="00D91357" w:rsidRPr="004B64CF" w:rsidRDefault="00D91357" w:rsidP="004B64CF">
            <w:pPr>
              <w:tabs>
                <w:tab w:val="left" w:pos="2160"/>
              </w:tabs>
              <w:ind w:left="108" w:right="-36"/>
              <w:jc w:val="both"/>
              <w:rPr>
                <w:sz w:val="18"/>
                <w:szCs w:val="18"/>
                <w:cs/>
              </w:rPr>
            </w:pPr>
            <w:r w:rsidRPr="004B64CF">
              <w:rPr>
                <w:sz w:val="18"/>
                <w:szCs w:val="18"/>
              </w:rPr>
              <w:t>Receive</w:t>
            </w:r>
            <w:r w:rsidR="003F6B5F" w:rsidRPr="004B64CF">
              <w:rPr>
                <w:sz w:val="18"/>
                <w:szCs w:val="18"/>
              </w:rPr>
              <w:t xml:space="preserve"> repayment</w:t>
            </w:r>
          </w:p>
        </w:tc>
        <w:tc>
          <w:tcPr>
            <w:tcW w:w="2113" w:type="dxa"/>
            <w:tcBorders>
              <w:bottom w:val="single" w:sz="4" w:space="0" w:color="auto"/>
            </w:tcBorders>
            <w:shd w:val="clear" w:color="auto" w:fill="FAFAFA"/>
            <w:vAlign w:val="bottom"/>
          </w:tcPr>
          <w:p w14:paraId="61333BFC" w14:textId="77777777" w:rsidR="00D91357" w:rsidRPr="004B64CF" w:rsidRDefault="00D91357" w:rsidP="004B64CF">
            <w:pPr>
              <w:ind w:right="-70"/>
              <w:jc w:val="right"/>
              <w:rPr>
                <w:color w:val="000000"/>
                <w:sz w:val="18"/>
                <w:szCs w:val="18"/>
              </w:rPr>
            </w:pPr>
            <w:r w:rsidRPr="004B64CF">
              <w:rPr>
                <w:color w:val="000000"/>
                <w:sz w:val="18"/>
                <w:szCs w:val="18"/>
              </w:rPr>
              <w:t>-</w:t>
            </w:r>
          </w:p>
        </w:tc>
        <w:tc>
          <w:tcPr>
            <w:tcW w:w="1946" w:type="dxa"/>
            <w:tcBorders>
              <w:bottom w:val="single" w:sz="4" w:space="0" w:color="auto"/>
            </w:tcBorders>
            <w:shd w:val="clear" w:color="auto" w:fill="FAFAFA"/>
            <w:vAlign w:val="bottom"/>
          </w:tcPr>
          <w:p w14:paraId="0591274A" w14:textId="336AF2FC" w:rsidR="00D91357" w:rsidRPr="004B64CF" w:rsidRDefault="00D91357" w:rsidP="004B64CF">
            <w:pPr>
              <w:ind w:right="-72"/>
              <w:jc w:val="right"/>
              <w:rPr>
                <w:color w:val="000000"/>
                <w:sz w:val="18"/>
                <w:szCs w:val="18"/>
              </w:rPr>
            </w:pPr>
            <w:r w:rsidRPr="004B64CF">
              <w:rPr>
                <w:color w:val="000000"/>
                <w:sz w:val="18"/>
                <w:szCs w:val="18"/>
              </w:rPr>
              <w:t>(</w:t>
            </w:r>
            <w:r w:rsidR="002A22F4" w:rsidRPr="002A22F4">
              <w:rPr>
                <w:color w:val="000000"/>
                <w:sz w:val="18"/>
                <w:szCs w:val="18"/>
                <w:lang w:val="en-GB"/>
              </w:rPr>
              <w:t>400</w:t>
            </w:r>
            <w:r w:rsidRPr="004B64CF">
              <w:rPr>
                <w:color w:val="000000"/>
                <w:sz w:val="18"/>
                <w:szCs w:val="18"/>
              </w:rPr>
              <w:t>,</w:t>
            </w:r>
            <w:r w:rsidR="002A22F4" w:rsidRPr="002A22F4">
              <w:rPr>
                <w:color w:val="000000"/>
                <w:sz w:val="18"/>
                <w:szCs w:val="18"/>
                <w:lang w:val="en-GB"/>
              </w:rPr>
              <w:t>000</w:t>
            </w:r>
            <w:r w:rsidRPr="004B64CF">
              <w:rPr>
                <w:color w:val="000000"/>
                <w:sz w:val="18"/>
                <w:szCs w:val="18"/>
              </w:rPr>
              <w:t>)</w:t>
            </w:r>
          </w:p>
        </w:tc>
      </w:tr>
      <w:tr w:rsidR="004B64CF" w:rsidRPr="004B64CF" w14:paraId="44443559" w14:textId="77777777" w:rsidTr="005B238F">
        <w:tc>
          <w:tcPr>
            <w:tcW w:w="5062" w:type="dxa"/>
            <w:shd w:val="clear" w:color="auto" w:fill="auto"/>
            <w:vAlign w:val="bottom"/>
          </w:tcPr>
          <w:p w14:paraId="47534DE0" w14:textId="77777777" w:rsidR="004B64CF" w:rsidRPr="004B64CF" w:rsidRDefault="004B64CF" w:rsidP="002B04CC">
            <w:pPr>
              <w:tabs>
                <w:tab w:val="left" w:pos="2160"/>
              </w:tabs>
              <w:ind w:left="108" w:right="-36"/>
              <w:jc w:val="both"/>
              <w:rPr>
                <w:sz w:val="18"/>
                <w:szCs w:val="18"/>
              </w:rPr>
            </w:pPr>
          </w:p>
        </w:tc>
        <w:tc>
          <w:tcPr>
            <w:tcW w:w="2113" w:type="dxa"/>
            <w:tcBorders>
              <w:top w:val="single" w:sz="4" w:space="0" w:color="auto"/>
            </w:tcBorders>
            <w:shd w:val="clear" w:color="auto" w:fill="FAFAFA"/>
            <w:vAlign w:val="bottom"/>
          </w:tcPr>
          <w:p w14:paraId="61DF590C" w14:textId="77777777" w:rsidR="004B64CF" w:rsidRPr="004B64CF" w:rsidRDefault="004B64CF" w:rsidP="004B64CF">
            <w:pPr>
              <w:ind w:right="-70"/>
              <w:jc w:val="right"/>
              <w:rPr>
                <w:color w:val="000000"/>
                <w:sz w:val="18"/>
                <w:szCs w:val="18"/>
                <w:lang w:val="en-GB"/>
              </w:rPr>
            </w:pPr>
          </w:p>
        </w:tc>
        <w:tc>
          <w:tcPr>
            <w:tcW w:w="1946" w:type="dxa"/>
            <w:tcBorders>
              <w:top w:val="single" w:sz="4" w:space="0" w:color="auto"/>
            </w:tcBorders>
            <w:shd w:val="clear" w:color="auto" w:fill="FAFAFA"/>
            <w:vAlign w:val="bottom"/>
          </w:tcPr>
          <w:p w14:paraId="506816EC" w14:textId="77777777" w:rsidR="004B64CF" w:rsidRPr="004B64CF" w:rsidRDefault="004B64CF" w:rsidP="002B04CC">
            <w:pPr>
              <w:ind w:right="-72"/>
              <w:jc w:val="right"/>
              <w:rPr>
                <w:color w:val="000000"/>
                <w:sz w:val="18"/>
                <w:szCs w:val="18"/>
                <w:lang w:val="en-GB"/>
              </w:rPr>
            </w:pPr>
          </w:p>
        </w:tc>
      </w:tr>
      <w:tr w:rsidR="00D91357" w:rsidRPr="004B64CF" w14:paraId="1F6EF412" w14:textId="77777777" w:rsidTr="005B238F">
        <w:tc>
          <w:tcPr>
            <w:tcW w:w="5062" w:type="dxa"/>
            <w:vAlign w:val="bottom"/>
          </w:tcPr>
          <w:p w14:paraId="1C77DC5B" w14:textId="58DB73B3" w:rsidR="00D91357" w:rsidRPr="004B64CF" w:rsidRDefault="00D91357" w:rsidP="004B64CF">
            <w:pPr>
              <w:tabs>
                <w:tab w:val="left" w:pos="2160"/>
              </w:tabs>
              <w:ind w:left="108" w:right="-36"/>
              <w:jc w:val="both"/>
              <w:rPr>
                <w:color w:val="000000"/>
                <w:spacing w:val="-6"/>
                <w:sz w:val="18"/>
                <w:szCs w:val="18"/>
              </w:rPr>
            </w:pPr>
            <w:r w:rsidRPr="004B64CF">
              <w:rPr>
                <w:sz w:val="18"/>
                <w:szCs w:val="18"/>
              </w:rPr>
              <w:t xml:space="preserve">Balance as at </w:t>
            </w:r>
            <w:r w:rsidR="002A22F4" w:rsidRPr="002A22F4">
              <w:rPr>
                <w:rFonts w:eastAsia="Arial Unicode MS"/>
                <w:sz w:val="18"/>
                <w:szCs w:val="18"/>
                <w:lang w:val="en-GB"/>
              </w:rPr>
              <w:t>30</w:t>
            </w:r>
            <w:r w:rsidRPr="004B64CF">
              <w:rPr>
                <w:rFonts w:eastAsia="Arial Unicode MS"/>
                <w:sz w:val="18"/>
                <w:szCs w:val="18"/>
                <w:lang w:val="en-GB"/>
              </w:rPr>
              <w:t xml:space="preserve"> September </w:t>
            </w:r>
            <w:r w:rsidR="002A22F4" w:rsidRPr="002A22F4">
              <w:rPr>
                <w:sz w:val="18"/>
                <w:szCs w:val="18"/>
                <w:lang w:val="en-GB"/>
              </w:rPr>
              <w:t>2021</w:t>
            </w:r>
            <w:r w:rsidRPr="004B64CF">
              <w:rPr>
                <w:sz w:val="18"/>
                <w:szCs w:val="18"/>
                <w:lang w:val="en-GB"/>
              </w:rPr>
              <w:t xml:space="preserve"> </w:t>
            </w:r>
            <w:r w:rsidRPr="004B64CF">
              <w:rPr>
                <w:sz w:val="18"/>
                <w:szCs w:val="18"/>
              </w:rPr>
              <w:t>(Unaudited)</w:t>
            </w:r>
          </w:p>
        </w:tc>
        <w:tc>
          <w:tcPr>
            <w:tcW w:w="2113" w:type="dxa"/>
            <w:tcBorders>
              <w:bottom w:val="single" w:sz="4" w:space="0" w:color="auto"/>
            </w:tcBorders>
            <w:shd w:val="clear" w:color="auto" w:fill="FAFAFA"/>
            <w:vAlign w:val="bottom"/>
          </w:tcPr>
          <w:p w14:paraId="3D4D4A54" w14:textId="77777777" w:rsidR="00D91357" w:rsidRPr="004B64CF" w:rsidRDefault="00D91357" w:rsidP="004B64CF">
            <w:pPr>
              <w:ind w:right="-70"/>
              <w:jc w:val="right"/>
              <w:rPr>
                <w:color w:val="000000"/>
                <w:sz w:val="18"/>
                <w:szCs w:val="18"/>
              </w:rPr>
            </w:pPr>
            <w:r w:rsidRPr="004B64CF">
              <w:rPr>
                <w:color w:val="000000"/>
                <w:sz w:val="18"/>
                <w:szCs w:val="18"/>
              </w:rPr>
              <w:t>-</w:t>
            </w:r>
          </w:p>
        </w:tc>
        <w:tc>
          <w:tcPr>
            <w:tcW w:w="1946" w:type="dxa"/>
            <w:tcBorders>
              <w:bottom w:val="single" w:sz="4" w:space="0" w:color="auto"/>
            </w:tcBorders>
            <w:shd w:val="clear" w:color="auto" w:fill="FAFAFA"/>
            <w:vAlign w:val="bottom"/>
          </w:tcPr>
          <w:p w14:paraId="592945FE" w14:textId="3030676D" w:rsidR="00D91357" w:rsidRPr="004B64CF" w:rsidRDefault="002A22F4" w:rsidP="004B64CF">
            <w:pPr>
              <w:ind w:right="-72"/>
              <w:jc w:val="right"/>
              <w:rPr>
                <w:color w:val="000000"/>
                <w:sz w:val="18"/>
                <w:szCs w:val="18"/>
              </w:rPr>
            </w:pPr>
            <w:r w:rsidRPr="002A22F4">
              <w:rPr>
                <w:color w:val="000000"/>
                <w:sz w:val="18"/>
                <w:szCs w:val="18"/>
                <w:lang w:val="en-GB"/>
              </w:rPr>
              <w:t>1</w:t>
            </w:r>
            <w:r w:rsidR="00D91357" w:rsidRPr="004B64CF">
              <w:rPr>
                <w:color w:val="000000"/>
                <w:sz w:val="18"/>
                <w:szCs w:val="18"/>
              </w:rPr>
              <w:t>,</w:t>
            </w:r>
            <w:r w:rsidRPr="002A22F4">
              <w:rPr>
                <w:color w:val="000000"/>
                <w:sz w:val="18"/>
                <w:szCs w:val="18"/>
                <w:lang w:val="en-GB"/>
              </w:rPr>
              <w:t>200</w:t>
            </w:r>
            <w:r w:rsidR="00D91357" w:rsidRPr="004B64CF">
              <w:rPr>
                <w:color w:val="000000"/>
                <w:sz w:val="18"/>
                <w:szCs w:val="18"/>
              </w:rPr>
              <w:t>,</w:t>
            </w:r>
            <w:r w:rsidRPr="002A22F4">
              <w:rPr>
                <w:color w:val="000000"/>
                <w:sz w:val="18"/>
                <w:szCs w:val="18"/>
                <w:lang w:val="en-GB"/>
              </w:rPr>
              <w:t>000</w:t>
            </w:r>
          </w:p>
        </w:tc>
      </w:tr>
    </w:tbl>
    <w:p w14:paraId="553497B5" w14:textId="77777777" w:rsidR="008D5BA3" w:rsidRPr="00011D48" w:rsidRDefault="008D5BA3" w:rsidP="00E6429C">
      <w:pPr>
        <w:ind w:left="547"/>
        <w:jc w:val="both"/>
        <w:rPr>
          <w:rFonts w:eastAsia="Arial Unicode MS"/>
          <w:color w:val="000000"/>
          <w:sz w:val="18"/>
          <w:szCs w:val="18"/>
        </w:rPr>
      </w:pPr>
    </w:p>
    <w:p w14:paraId="70495E32" w14:textId="6AFB0DA1" w:rsidR="001F6AB9" w:rsidRPr="00011D48" w:rsidRDefault="002A25A0" w:rsidP="00E6429C">
      <w:pPr>
        <w:ind w:left="547" w:right="8"/>
        <w:jc w:val="both"/>
        <w:rPr>
          <w:rFonts w:eastAsia="Arial Unicode MS"/>
          <w:color w:val="000000"/>
          <w:sz w:val="18"/>
          <w:szCs w:val="18"/>
        </w:rPr>
      </w:pPr>
      <w:r w:rsidRPr="009D1A83">
        <w:rPr>
          <w:rFonts w:eastAsia="Arial Unicode MS"/>
          <w:color w:val="000000"/>
          <w:spacing w:val="-4"/>
          <w:sz w:val="18"/>
          <w:szCs w:val="18"/>
        </w:rPr>
        <w:t>T</w:t>
      </w:r>
      <w:r w:rsidR="001F6AB9" w:rsidRPr="009D1A83">
        <w:rPr>
          <w:rFonts w:eastAsia="Arial Unicode MS"/>
          <w:color w:val="000000"/>
          <w:spacing w:val="-4"/>
          <w:sz w:val="18"/>
          <w:szCs w:val="18"/>
        </w:rPr>
        <w:t xml:space="preserve">he Company </w:t>
      </w:r>
      <w:r w:rsidR="00365094" w:rsidRPr="009D1A83">
        <w:rPr>
          <w:rFonts w:eastAsia="Arial Unicode MS"/>
          <w:color w:val="000000"/>
          <w:spacing w:val="-4"/>
          <w:sz w:val="18"/>
          <w:szCs w:val="18"/>
        </w:rPr>
        <w:t>provided</w:t>
      </w:r>
      <w:r w:rsidR="001F6AB9" w:rsidRPr="009D1A83">
        <w:rPr>
          <w:rFonts w:eastAsia="Arial Unicode MS"/>
          <w:color w:val="000000"/>
          <w:spacing w:val="-4"/>
          <w:sz w:val="18"/>
          <w:szCs w:val="18"/>
        </w:rPr>
        <w:t xml:space="preserve"> long-term loan to Universal Utilities Public Company Limited of Baht </w:t>
      </w:r>
      <w:r w:rsidR="002A22F4" w:rsidRPr="009D1A83">
        <w:rPr>
          <w:rFonts w:eastAsia="Arial Unicode MS"/>
          <w:color w:val="000000"/>
          <w:spacing w:val="-4"/>
          <w:sz w:val="18"/>
          <w:szCs w:val="18"/>
          <w:lang w:val="en-GB"/>
        </w:rPr>
        <w:t>1</w:t>
      </w:r>
      <w:r w:rsidR="001F6AB9" w:rsidRPr="009D1A83">
        <w:rPr>
          <w:rFonts w:eastAsia="Arial Unicode MS"/>
          <w:color w:val="000000"/>
          <w:spacing w:val="-4"/>
          <w:sz w:val="18"/>
          <w:szCs w:val="18"/>
        </w:rPr>
        <w:t>,</w:t>
      </w:r>
      <w:r w:rsidR="002A22F4" w:rsidRPr="009D1A83">
        <w:rPr>
          <w:rFonts w:eastAsia="Arial Unicode MS"/>
          <w:color w:val="000000"/>
          <w:spacing w:val="-4"/>
          <w:sz w:val="18"/>
          <w:szCs w:val="18"/>
          <w:lang w:val="en-GB"/>
        </w:rPr>
        <w:t>600</w:t>
      </w:r>
      <w:r w:rsidR="001F6AB9" w:rsidRPr="009D1A83">
        <w:rPr>
          <w:rFonts w:eastAsia="Arial Unicode MS"/>
          <w:color w:val="000000"/>
          <w:spacing w:val="-4"/>
          <w:sz w:val="18"/>
          <w:szCs w:val="18"/>
        </w:rPr>
        <w:t xml:space="preserve"> million. The loan</w:t>
      </w:r>
      <w:r w:rsidR="001F6AB9" w:rsidRPr="009A7A3C">
        <w:rPr>
          <w:rFonts w:eastAsia="Arial Unicode MS"/>
          <w:color w:val="000000"/>
          <w:sz w:val="18"/>
          <w:szCs w:val="18"/>
        </w:rPr>
        <w:t xml:space="preserve"> </w:t>
      </w:r>
      <w:r w:rsidR="001F6AB9" w:rsidRPr="009D1A83">
        <w:rPr>
          <w:rFonts w:eastAsia="Arial Unicode MS"/>
          <w:color w:val="000000"/>
          <w:spacing w:val="-4"/>
          <w:sz w:val="18"/>
          <w:szCs w:val="18"/>
        </w:rPr>
        <w:t>period is six years with fixed interest rate</w:t>
      </w:r>
      <w:r w:rsidR="006C1F06" w:rsidRPr="009D1A83">
        <w:rPr>
          <w:rFonts w:eastAsia="Arial Unicode MS"/>
          <w:color w:val="000000"/>
          <w:spacing w:val="-4"/>
          <w:sz w:val="18"/>
          <w:szCs w:val="18"/>
        </w:rPr>
        <w:t xml:space="preserve"> per annum.</w:t>
      </w:r>
      <w:r w:rsidR="004E578D" w:rsidRPr="009D1A83">
        <w:rPr>
          <w:rFonts w:eastAsia="Arial Unicode MS"/>
          <w:color w:val="000000"/>
          <w:spacing w:val="-4"/>
          <w:sz w:val="18"/>
          <w:szCs w:val="18"/>
        </w:rPr>
        <w:t xml:space="preserve"> </w:t>
      </w:r>
      <w:r w:rsidR="006C1F06" w:rsidRPr="009D1A83">
        <w:rPr>
          <w:rFonts w:eastAsia="Arial Unicode MS"/>
          <w:color w:val="000000"/>
          <w:spacing w:val="-4"/>
          <w:sz w:val="18"/>
          <w:szCs w:val="18"/>
        </w:rPr>
        <w:t xml:space="preserve">The repayment </w:t>
      </w:r>
      <w:r w:rsidR="001F6AB9" w:rsidRPr="009D1A83">
        <w:rPr>
          <w:rFonts w:eastAsia="Arial Unicode MS"/>
          <w:color w:val="000000"/>
          <w:spacing w:val="-4"/>
          <w:sz w:val="18"/>
          <w:szCs w:val="18"/>
        </w:rPr>
        <w:t xml:space="preserve">is Baht </w:t>
      </w:r>
      <w:r w:rsidR="002A22F4" w:rsidRPr="009D1A83">
        <w:rPr>
          <w:rFonts w:eastAsia="Arial Unicode MS"/>
          <w:color w:val="000000"/>
          <w:spacing w:val="-4"/>
          <w:sz w:val="18"/>
          <w:szCs w:val="18"/>
          <w:lang w:val="en-GB"/>
        </w:rPr>
        <w:t>400</w:t>
      </w:r>
      <w:r w:rsidR="001F6AB9" w:rsidRPr="009D1A83">
        <w:rPr>
          <w:rFonts w:eastAsia="Arial Unicode MS"/>
          <w:color w:val="000000"/>
          <w:spacing w:val="-4"/>
          <w:sz w:val="18"/>
          <w:szCs w:val="18"/>
        </w:rPr>
        <w:t xml:space="preserve"> milli</w:t>
      </w:r>
      <w:r w:rsidR="0008183F" w:rsidRPr="009D1A83">
        <w:rPr>
          <w:rFonts w:eastAsia="Arial Unicode MS"/>
          <w:color w:val="000000"/>
          <w:spacing w:val="-4"/>
          <w:sz w:val="18"/>
          <w:szCs w:val="18"/>
        </w:rPr>
        <w:t xml:space="preserve">on </w:t>
      </w:r>
      <w:r w:rsidR="006C1F06" w:rsidRPr="009D1A83">
        <w:rPr>
          <w:rFonts w:eastAsia="Arial Unicode MS"/>
          <w:color w:val="000000"/>
          <w:spacing w:val="-4"/>
          <w:sz w:val="18"/>
          <w:szCs w:val="18"/>
        </w:rPr>
        <w:t>per annum</w:t>
      </w:r>
      <w:r w:rsidR="0008183F" w:rsidRPr="009D1A83">
        <w:rPr>
          <w:rFonts w:eastAsia="Arial Unicode MS"/>
          <w:color w:val="000000"/>
          <w:spacing w:val="-4"/>
          <w:sz w:val="18"/>
          <w:szCs w:val="18"/>
        </w:rPr>
        <w:t>, starting from</w:t>
      </w:r>
      <w:r w:rsidR="00C103F6" w:rsidRPr="009A7A3C">
        <w:rPr>
          <w:rFonts w:eastAsia="Arial Unicode MS"/>
          <w:color w:val="000000"/>
          <w:sz w:val="18"/>
          <w:szCs w:val="18"/>
        </w:rPr>
        <w:t xml:space="preserve"> August</w:t>
      </w:r>
      <w:r w:rsidR="0008183F" w:rsidRPr="009A7A3C">
        <w:rPr>
          <w:rFonts w:eastAsia="Arial Unicode MS"/>
          <w:color w:val="000000"/>
          <w:sz w:val="18"/>
          <w:szCs w:val="18"/>
        </w:rPr>
        <w:t xml:space="preserve"> </w:t>
      </w:r>
      <w:r w:rsidR="002A22F4" w:rsidRPr="009A7A3C">
        <w:rPr>
          <w:rFonts w:eastAsia="Arial Unicode MS"/>
          <w:color w:val="000000"/>
          <w:sz w:val="18"/>
          <w:szCs w:val="18"/>
          <w:lang w:val="en-GB"/>
        </w:rPr>
        <w:t>2021</w:t>
      </w:r>
      <w:r w:rsidR="0008183F" w:rsidRPr="009A7A3C">
        <w:rPr>
          <w:rFonts w:eastAsia="Arial Unicode MS"/>
          <w:color w:val="000000"/>
          <w:sz w:val="18"/>
          <w:szCs w:val="18"/>
        </w:rPr>
        <w:t>.</w:t>
      </w:r>
      <w:r w:rsidR="00774264" w:rsidRPr="00011D48">
        <w:rPr>
          <w:rFonts w:eastAsia="Arial Unicode MS"/>
          <w:color w:val="000000"/>
          <w:sz w:val="18"/>
          <w:szCs w:val="18"/>
          <w:cs/>
        </w:rPr>
        <w:t xml:space="preserve"> </w:t>
      </w:r>
    </w:p>
    <w:p w14:paraId="2F71E41E" w14:textId="5AE1AF9E" w:rsidR="001F6AB9" w:rsidRPr="00011D48" w:rsidRDefault="001F6AB9" w:rsidP="00E6429C">
      <w:pPr>
        <w:ind w:left="547"/>
        <w:jc w:val="both"/>
        <w:rPr>
          <w:rFonts w:eastAsia="Arial Unicode MS"/>
          <w:sz w:val="18"/>
          <w:szCs w:val="18"/>
        </w:rPr>
      </w:pPr>
      <w:bookmarkStart w:id="2" w:name="_Hlk40170314"/>
    </w:p>
    <w:p w14:paraId="6F401704" w14:textId="45F87C23" w:rsidR="002F19CC" w:rsidRPr="00011D48" w:rsidRDefault="002F19CC" w:rsidP="00E6429C">
      <w:pPr>
        <w:tabs>
          <w:tab w:val="left" w:pos="540"/>
        </w:tabs>
        <w:ind w:left="547"/>
        <w:jc w:val="both"/>
        <w:rPr>
          <w:b/>
          <w:bCs/>
          <w:sz w:val="18"/>
          <w:szCs w:val="22"/>
          <w:lang w:val="en-GB"/>
        </w:rPr>
      </w:pPr>
      <w:r w:rsidRPr="00011D48">
        <w:rPr>
          <w:sz w:val="18"/>
          <w:szCs w:val="18"/>
          <w:lang w:val="en-GB"/>
        </w:rPr>
        <w:t xml:space="preserve">As at </w:t>
      </w:r>
      <w:r w:rsidR="002A22F4" w:rsidRPr="002A22F4">
        <w:rPr>
          <w:sz w:val="18"/>
          <w:szCs w:val="18"/>
          <w:lang w:val="en-GB"/>
        </w:rPr>
        <w:t>30</w:t>
      </w:r>
      <w:r w:rsidR="004D48F1" w:rsidRPr="00011D48">
        <w:rPr>
          <w:sz w:val="18"/>
          <w:szCs w:val="18"/>
          <w:lang w:val="en-GB"/>
        </w:rPr>
        <w:t xml:space="preserve"> </w:t>
      </w:r>
      <w:r w:rsidR="00E83199" w:rsidRPr="00011D48">
        <w:rPr>
          <w:sz w:val="18"/>
          <w:szCs w:val="18"/>
          <w:lang w:val="en-GB"/>
        </w:rPr>
        <w:t>September</w:t>
      </w:r>
      <w:r w:rsidR="00996A51" w:rsidRPr="00011D48">
        <w:rPr>
          <w:sz w:val="18"/>
          <w:szCs w:val="18"/>
          <w:lang w:val="en-GB"/>
        </w:rPr>
        <w:t xml:space="preserve"> </w:t>
      </w:r>
      <w:r w:rsidR="002A22F4" w:rsidRPr="002A22F4">
        <w:rPr>
          <w:sz w:val="18"/>
          <w:szCs w:val="18"/>
          <w:lang w:val="en-GB"/>
        </w:rPr>
        <w:t>2021</w:t>
      </w:r>
      <w:r w:rsidRPr="00011D48">
        <w:rPr>
          <w:sz w:val="18"/>
          <w:szCs w:val="18"/>
          <w:lang w:val="en-GB"/>
        </w:rPr>
        <w:t xml:space="preserve">, the fair value of long-term loan to a subsidiary is Baht </w:t>
      </w:r>
      <w:r w:rsidR="002A22F4" w:rsidRPr="002A22F4">
        <w:rPr>
          <w:sz w:val="18"/>
          <w:szCs w:val="18"/>
          <w:lang w:val="en-GB"/>
        </w:rPr>
        <w:t>1</w:t>
      </w:r>
      <w:r w:rsidR="008D5BA3" w:rsidRPr="008E386D">
        <w:rPr>
          <w:sz w:val="18"/>
          <w:szCs w:val="18"/>
          <w:lang w:val="en-GB"/>
        </w:rPr>
        <w:t>,</w:t>
      </w:r>
      <w:r w:rsidR="002A22F4" w:rsidRPr="002A22F4">
        <w:rPr>
          <w:sz w:val="18"/>
          <w:szCs w:val="18"/>
          <w:lang w:val="en-GB"/>
        </w:rPr>
        <w:t>217</w:t>
      </w:r>
      <w:r w:rsidRPr="00011D48">
        <w:rPr>
          <w:sz w:val="18"/>
          <w:szCs w:val="18"/>
          <w:lang w:val="en-GB"/>
        </w:rPr>
        <w:t xml:space="preserve"> million.</w:t>
      </w:r>
      <w:r w:rsidR="00DF1476" w:rsidRPr="00011D48">
        <w:rPr>
          <w:sz w:val="18"/>
          <w:szCs w:val="18"/>
          <w:lang w:val="en-GB"/>
        </w:rPr>
        <w:t xml:space="preserve"> The fair value is determined in level </w:t>
      </w:r>
      <w:r w:rsidR="002A22F4" w:rsidRPr="002A22F4">
        <w:rPr>
          <w:sz w:val="18"/>
          <w:szCs w:val="18"/>
          <w:lang w:val="en-GB"/>
        </w:rPr>
        <w:t>3</w:t>
      </w:r>
      <w:r w:rsidR="00DF1476" w:rsidRPr="00011D48">
        <w:rPr>
          <w:sz w:val="18"/>
          <w:szCs w:val="18"/>
          <w:lang w:val="en-GB"/>
        </w:rPr>
        <w:t xml:space="preserve"> of fair value, calculated by discounted cash flow model over the loan period based on</w:t>
      </w:r>
      <w:r w:rsidR="00DF1476" w:rsidRPr="00011D48">
        <w:rPr>
          <w:sz w:val="18"/>
          <w:szCs w:val="22"/>
          <w:lang w:val="en-GB"/>
        </w:rPr>
        <w:t xml:space="preserve"> market </w:t>
      </w:r>
      <w:r w:rsidR="008F3D02" w:rsidRPr="00011D48">
        <w:rPr>
          <w:sz w:val="18"/>
          <w:szCs w:val="22"/>
          <w:lang w:val="en-GB"/>
        </w:rPr>
        <w:t xml:space="preserve">interest </w:t>
      </w:r>
      <w:r w:rsidR="00DF1476" w:rsidRPr="00011D48">
        <w:rPr>
          <w:sz w:val="18"/>
          <w:szCs w:val="22"/>
          <w:lang w:val="en-GB"/>
        </w:rPr>
        <w:t>rate.</w:t>
      </w:r>
    </w:p>
    <w:p w14:paraId="1F1B23FB" w14:textId="77777777" w:rsidR="002F19CC" w:rsidRPr="008D3141" w:rsidRDefault="002F19CC" w:rsidP="00E6429C">
      <w:pPr>
        <w:ind w:left="547"/>
        <w:jc w:val="both"/>
        <w:rPr>
          <w:rFonts w:eastAsia="Arial Unicode MS"/>
          <w:color w:val="000000"/>
          <w:sz w:val="18"/>
          <w:szCs w:val="18"/>
        </w:rPr>
      </w:pPr>
    </w:p>
    <w:p w14:paraId="507C5DDB" w14:textId="77777777" w:rsidR="0027113A" w:rsidRPr="00971A6E" w:rsidRDefault="0027113A" w:rsidP="00E6429C">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71A6E" w14:paraId="6E04BE03" w14:textId="77777777" w:rsidTr="008E7AA8">
        <w:trPr>
          <w:trHeight w:val="386"/>
        </w:trPr>
        <w:tc>
          <w:tcPr>
            <w:tcW w:w="9461" w:type="dxa"/>
            <w:shd w:val="clear" w:color="auto" w:fill="FFA543"/>
            <w:vAlign w:val="center"/>
          </w:tcPr>
          <w:p w14:paraId="2DFDB7B7" w14:textId="0A7F4F84" w:rsidR="0027113A" w:rsidRPr="00971A6E" w:rsidRDefault="002A22F4" w:rsidP="008E7AA8">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17</w:t>
            </w:r>
            <w:r w:rsidR="0027113A" w:rsidRPr="00971A6E">
              <w:rPr>
                <w:rFonts w:eastAsia="Arial Unicode MS"/>
                <w:b/>
                <w:bCs/>
                <w:color w:val="FFFFFF"/>
                <w:sz w:val="18"/>
                <w:szCs w:val="18"/>
                <w:lang w:val="en-GB"/>
              </w:rPr>
              <w:tab/>
              <w:t>Commitments and contingent liabilities</w:t>
            </w:r>
          </w:p>
        </w:tc>
      </w:tr>
      <w:bookmarkEnd w:id="2"/>
    </w:tbl>
    <w:p w14:paraId="063F5CA8" w14:textId="77777777" w:rsidR="00774264" w:rsidRPr="00971A6E" w:rsidRDefault="00774264" w:rsidP="009904E8">
      <w:pPr>
        <w:tabs>
          <w:tab w:val="left" w:pos="540"/>
        </w:tabs>
        <w:jc w:val="both"/>
        <w:rPr>
          <w:rFonts w:eastAsia="Arial Unicode MS"/>
          <w:color w:val="000000"/>
          <w:sz w:val="18"/>
          <w:szCs w:val="18"/>
          <w:lang w:val="en-GB"/>
        </w:rPr>
      </w:pPr>
    </w:p>
    <w:p w14:paraId="3FAD3CB0" w14:textId="5141C542" w:rsidR="0075782A" w:rsidRPr="00971A6E" w:rsidRDefault="002A22F4"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2A22F4">
        <w:rPr>
          <w:rFonts w:eastAsia="Arial Unicode MS"/>
          <w:b/>
          <w:bCs/>
          <w:color w:val="CF4A02"/>
          <w:sz w:val="18"/>
          <w:szCs w:val="18"/>
          <w:lang w:val="en-GB"/>
        </w:rPr>
        <w:t>17</w:t>
      </w:r>
      <w:r w:rsidR="0075782A" w:rsidRPr="00971A6E">
        <w:rPr>
          <w:rFonts w:eastAsia="Arial Unicode MS"/>
          <w:b/>
          <w:bCs/>
          <w:color w:val="CF4A02"/>
          <w:sz w:val="18"/>
          <w:szCs w:val="18"/>
        </w:rPr>
        <w:t>.</w:t>
      </w:r>
      <w:r w:rsidRPr="002A22F4">
        <w:rPr>
          <w:rFonts w:eastAsia="Arial Unicode MS"/>
          <w:b/>
          <w:bCs/>
          <w:color w:val="CF4A02"/>
          <w:sz w:val="18"/>
          <w:szCs w:val="18"/>
          <w:lang w:val="en-GB"/>
        </w:rPr>
        <w:t>1</w:t>
      </w:r>
      <w:r w:rsidR="0075782A" w:rsidRPr="00971A6E">
        <w:rPr>
          <w:rFonts w:eastAsia="Arial Unicode MS"/>
          <w:b/>
          <w:bCs/>
          <w:color w:val="CF4A02"/>
          <w:sz w:val="18"/>
          <w:szCs w:val="18"/>
        </w:rPr>
        <w:tab/>
        <w:t>Capital commitments</w:t>
      </w:r>
    </w:p>
    <w:p w14:paraId="4358FDD6" w14:textId="77777777" w:rsidR="0075782A" w:rsidRPr="00971A6E" w:rsidRDefault="0075782A" w:rsidP="0075782A">
      <w:pPr>
        <w:ind w:left="540"/>
        <w:jc w:val="thaiDistribute"/>
        <w:rPr>
          <w:rFonts w:eastAsia="Arial Unicode MS"/>
          <w:sz w:val="18"/>
          <w:szCs w:val="18"/>
        </w:rPr>
      </w:pPr>
    </w:p>
    <w:p w14:paraId="19E9274B" w14:textId="37367549"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71A6E">
        <w:rPr>
          <w:rFonts w:eastAsia="Arial Unicode MS"/>
          <w:sz w:val="18"/>
          <w:szCs w:val="18"/>
        </w:rPr>
        <w:t xml:space="preserve">Capital </w:t>
      </w:r>
      <w:r w:rsidR="005E1CE9" w:rsidRPr="00971A6E">
        <w:rPr>
          <w:rFonts w:eastAsia="Arial Unicode MS"/>
          <w:sz w:val="18"/>
          <w:szCs w:val="18"/>
        </w:rPr>
        <w:t>commitments which are</w:t>
      </w:r>
      <w:r w:rsidRPr="00971A6E">
        <w:rPr>
          <w:rFonts w:eastAsia="Arial Unicode MS"/>
          <w:sz w:val="18"/>
          <w:szCs w:val="18"/>
        </w:rPr>
        <w:t xml:space="preserve"> not recognised in the financial information </w:t>
      </w:r>
      <w:r w:rsidR="002776BB" w:rsidRPr="00971A6E">
        <w:rPr>
          <w:rFonts w:eastAsia="Arial Unicode MS"/>
          <w:sz w:val="18"/>
          <w:szCs w:val="18"/>
        </w:rPr>
        <w:t>are</w:t>
      </w:r>
      <w:r w:rsidRPr="00971A6E">
        <w:rPr>
          <w:rFonts w:eastAsia="Arial Unicode MS"/>
          <w:sz w:val="18"/>
          <w:szCs w:val="18"/>
        </w:rPr>
        <w:t xml:space="preserve"> as follows: </w:t>
      </w:r>
    </w:p>
    <w:p w14:paraId="67C4B608" w14:textId="77777777"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32622C" w:rsidRPr="00993629" w14:paraId="128A1240" w14:textId="77777777" w:rsidTr="0032622C">
        <w:trPr>
          <w:cantSplit/>
        </w:trPr>
        <w:tc>
          <w:tcPr>
            <w:tcW w:w="3456" w:type="dxa"/>
          </w:tcPr>
          <w:p w14:paraId="0BDE2D63" w14:textId="77777777" w:rsidR="0032622C" w:rsidRPr="00993629" w:rsidRDefault="0032622C" w:rsidP="0032622C">
            <w:pPr>
              <w:snapToGrid w:val="0"/>
              <w:ind w:left="-18"/>
              <w:rPr>
                <w:rFonts w:eastAsia="Arial Unicode MS"/>
                <w:b/>
                <w:bCs/>
                <w:sz w:val="18"/>
                <w:szCs w:val="18"/>
              </w:rPr>
            </w:pPr>
          </w:p>
        </w:tc>
        <w:tc>
          <w:tcPr>
            <w:tcW w:w="5544" w:type="dxa"/>
            <w:gridSpan w:val="4"/>
            <w:tcBorders>
              <w:top w:val="single" w:sz="4" w:space="0" w:color="auto"/>
              <w:bottom w:val="single" w:sz="4" w:space="0" w:color="auto"/>
            </w:tcBorders>
            <w:vAlign w:val="bottom"/>
            <w:hideMark/>
          </w:tcPr>
          <w:p w14:paraId="7D7807FB" w14:textId="3AD24CC6"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(Unit: Baht’</w:t>
            </w:r>
            <w:r w:rsidR="002A22F4" w:rsidRPr="002A22F4">
              <w:rPr>
                <w:rFonts w:eastAsia="Arial Unicode MS"/>
                <w:b/>
                <w:bCs/>
                <w:sz w:val="18"/>
                <w:szCs w:val="18"/>
                <w:lang w:val="en-GB"/>
              </w:rPr>
              <w:t>000</w:t>
            </w:r>
            <w:r w:rsidRPr="00993629">
              <w:rPr>
                <w:rFonts w:eastAsia="Arial Unicode MS"/>
                <w:b/>
                <w:bCs/>
                <w:sz w:val="18"/>
                <w:szCs w:val="18"/>
              </w:rPr>
              <w:t>)</w:t>
            </w:r>
          </w:p>
        </w:tc>
      </w:tr>
      <w:tr w:rsidR="004D48F1" w:rsidRPr="004D48F1" w14:paraId="48D5DBF8" w14:textId="77777777" w:rsidTr="00F305FF">
        <w:trPr>
          <w:cantSplit/>
        </w:trPr>
        <w:tc>
          <w:tcPr>
            <w:tcW w:w="3456" w:type="dxa"/>
          </w:tcPr>
          <w:p w14:paraId="76346E0B" w14:textId="77777777" w:rsidR="0032622C" w:rsidRPr="004D48F1" w:rsidRDefault="0032622C" w:rsidP="0032622C">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 xml:space="preserve">Consolidated </w:t>
            </w:r>
          </w:p>
          <w:p w14:paraId="5EE7CCA7" w14:textId="77777777" w:rsidR="0032622C" w:rsidRPr="004D48F1" w:rsidRDefault="0032622C" w:rsidP="0032622C">
            <w:pPr>
              <w:ind w:right="-72"/>
              <w:jc w:val="center"/>
              <w:rPr>
                <w:rFonts w:eastAsia="Cordia New"/>
                <w:b/>
                <w:bCs/>
                <w:sz w:val="18"/>
                <w:szCs w:val="18"/>
                <w:lang w:eastAsia="th-TH"/>
              </w:rPr>
            </w:pPr>
            <w:r w:rsidRPr="004D48F1">
              <w:rPr>
                <w:rFonts w:eastAsia="Arial Unicode MS"/>
                <w:b/>
                <w:bCs/>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 xml:space="preserve">Separate </w:t>
            </w:r>
          </w:p>
          <w:p w14:paraId="0912D763"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financial information</w:t>
            </w:r>
          </w:p>
        </w:tc>
      </w:tr>
      <w:tr w:rsidR="004D48F1" w:rsidRPr="004D48F1" w14:paraId="108F4066" w14:textId="77777777" w:rsidTr="00F305FF">
        <w:trPr>
          <w:cantSplit/>
        </w:trPr>
        <w:tc>
          <w:tcPr>
            <w:tcW w:w="3456" w:type="dxa"/>
          </w:tcPr>
          <w:p w14:paraId="6E8CF746" w14:textId="77777777" w:rsidR="0032622C" w:rsidRPr="004D48F1" w:rsidRDefault="0032622C" w:rsidP="0032622C">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(Unaudited)</w:t>
            </w:r>
          </w:p>
        </w:tc>
        <w:tc>
          <w:tcPr>
            <w:tcW w:w="1386" w:type="dxa"/>
            <w:tcBorders>
              <w:top w:val="single" w:sz="4" w:space="0" w:color="auto"/>
            </w:tcBorders>
            <w:vAlign w:val="bottom"/>
          </w:tcPr>
          <w:p w14:paraId="70975BC4"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(Audited)</w:t>
            </w:r>
          </w:p>
        </w:tc>
        <w:tc>
          <w:tcPr>
            <w:tcW w:w="1386" w:type="dxa"/>
            <w:tcBorders>
              <w:top w:val="single" w:sz="4" w:space="0" w:color="auto"/>
            </w:tcBorders>
            <w:vAlign w:val="bottom"/>
          </w:tcPr>
          <w:p w14:paraId="179EA4CA"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(Unaudited)</w:t>
            </w:r>
          </w:p>
        </w:tc>
        <w:tc>
          <w:tcPr>
            <w:tcW w:w="1386" w:type="dxa"/>
            <w:tcBorders>
              <w:top w:val="single" w:sz="4" w:space="0" w:color="auto"/>
            </w:tcBorders>
            <w:vAlign w:val="bottom"/>
          </w:tcPr>
          <w:p w14:paraId="78AB89E9"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3A920D97" w14:textId="77777777" w:rsidTr="00F305FF">
        <w:trPr>
          <w:cantSplit/>
        </w:trPr>
        <w:tc>
          <w:tcPr>
            <w:tcW w:w="3456" w:type="dxa"/>
          </w:tcPr>
          <w:p w14:paraId="3F5D1F17" w14:textId="77777777" w:rsidR="0032622C" w:rsidRPr="004D48F1" w:rsidRDefault="0032622C" w:rsidP="0032622C">
            <w:pPr>
              <w:snapToGrid w:val="0"/>
              <w:ind w:left="-18"/>
              <w:rPr>
                <w:rFonts w:eastAsia="Arial Unicode MS"/>
                <w:sz w:val="18"/>
                <w:szCs w:val="18"/>
              </w:rPr>
            </w:pPr>
          </w:p>
        </w:tc>
        <w:tc>
          <w:tcPr>
            <w:tcW w:w="1386" w:type="dxa"/>
            <w:tcBorders>
              <w:bottom w:val="single" w:sz="4" w:space="0" w:color="auto"/>
            </w:tcBorders>
            <w:vAlign w:val="bottom"/>
            <w:hideMark/>
          </w:tcPr>
          <w:p w14:paraId="24571016" w14:textId="5D856F65"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30</w:t>
            </w:r>
            <w:r w:rsidR="004D48F1" w:rsidRPr="004D48F1">
              <w:rPr>
                <w:rFonts w:eastAsia="Arial Unicode MS"/>
                <w:b/>
                <w:bCs/>
                <w:sz w:val="18"/>
                <w:szCs w:val="18"/>
                <w:lang w:val="en-GB"/>
              </w:rPr>
              <w:t xml:space="preserve"> </w:t>
            </w:r>
            <w:r w:rsidR="00E83199">
              <w:rPr>
                <w:rFonts w:eastAsia="Arial Unicode MS"/>
                <w:b/>
                <w:bCs/>
                <w:sz w:val="18"/>
                <w:szCs w:val="18"/>
                <w:lang w:val="en-GB"/>
              </w:rPr>
              <w:t>September</w:t>
            </w:r>
            <w:r w:rsidR="00996A51" w:rsidRPr="004D48F1">
              <w:rPr>
                <w:rFonts w:eastAsia="Arial Unicode MS"/>
                <w:b/>
                <w:bCs/>
                <w:sz w:val="18"/>
                <w:szCs w:val="18"/>
                <w:lang w:val="en-GB"/>
              </w:rPr>
              <w:t xml:space="preserve"> </w:t>
            </w:r>
          </w:p>
          <w:p w14:paraId="0CEEF6E6" w14:textId="15600663"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 xml:space="preserve"> </w:t>
            </w:r>
            <w:r w:rsidR="002A22F4" w:rsidRPr="002A22F4">
              <w:rPr>
                <w:rFonts w:eastAsia="Arial Unicode MS"/>
                <w:b/>
                <w:bCs/>
                <w:sz w:val="18"/>
                <w:szCs w:val="18"/>
                <w:lang w:val="en-GB"/>
              </w:rPr>
              <w:t>2021</w:t>
            </w:r>
          </w:p>
        </w:tc>
        <w:tc>
          <w:tcPr>
            <w:tcW w:w="1386" w:type="dxa"/>
            <w:tcBorders>
              <w:bottom w:val="single" w:sz="4" w:space="0" w:color="auto"/>
            </w:tcBorders>
            <w:vAlign w:val="bottom"/>
            <w:hideMark/>
          </w:tcPr>
          <w:p w14:paraId="2EF8B92B" w14:textId="6202912F"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31</w:t>
            </w:r>
            <w:r w:rsidR="0032622C" w:rsidRPr="004D48F1">
              <w:rPr>
                <w:rFonts w:eastAsia="Arial Unicode MS"/>
                <w:b/>
                <w:bCs/>
                <w:sz w:val="18"/>
                <w:szCs w:val="18"/>
              </w:rPr>
              <w:t xml:space="preserve"> December</w:t>
            </w:r>
          </w:p>
          <w:p w14:paraId="2335E8BF" w14:textId="12A15409"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2020</w:t>
            </w:r>
          </w:p>
        </w:tc>
        <w:tc>
          <w:tcPr>
            <w:tcW w:w="1386" w:type="dxa"/>
            <w:tcBorders>
              <w:bottom w:val="single" w:sz="4" w:space="0" w:color="auto"/>
            </w:tcBorders>
            <w:vAlign w:val="bottom"/>
            <w:hideMark/>
          </w:tcPr>
          <w:p w14:paraId="0905B04A" w14:textId="6DA02C2F"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30</w:t>
            </w:r>
            <w:r w:rsidR="004D48F1" w:rsidRPr="004D48F1">
              <w:rPr>
                <w:rFonts w:eastAsia="Arial Unicode MS"/>
                <w:b/>
                <w:bCs/>
                <w:sz w:val="18"/>
                <w:szCs w:val="18"/>
                <w:lang w:val="en-GB"/>
              </w:rPr>
              <w:t xml:space="preserve"> </w:t>
            </w:r>
            <w:r w:rsidR="00E83199">
              <w:rPr>
                <w:rFonts w:eastAsia="Arial Unicode MS"/>
                <w:b/>
                <w:bCs/>
                <w:sz w:val="18"/>
                <w:szCs w:val="18"/>
                <w:lang w:val="en-GB"/>
              </w:rPr>
              <w:t>September</w:t>
            </w:r>
            <w:r w:rsidR="00996A51" w:rsidRPr="004D48F1">
              <w:rPr>
                <w:rFonts w:eastAsia="Arial Unicode MS"/>
                <w:b/>
                <w:bCs/>
                <w:sz w:val="18"/>
                <w:szCs w:val="18"/>
                <w:lang w:val="en-GB"/>
              </w:rPr>
              <w:t xml:space="preserve"> </w:t>
            </w:r>
          </w:p>
          <w:p w14:paraId="65B2214A" w14:textId="3847B326"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 xml:space="preserve"> </w:t>
            </w:r>
            <w:r w:rsidR="002A22F4" w:rsidRPr="002A22F4">
              <w:rPr>
                <w:rFonts w:eastAsia="Arial Unicode MS"/>
                <w:b/>
                <w:bCs/>
                <w:sz w:val="18"/>
                <w:szCs w:val="18"/>
                <w:lang w:val="en-GB"/>
              </w:rPr>
              <w:t>2021</w:t>
            </w:r>
          </w:p>
        </w:tc>
        <w:tc>
          <w:tcPr>
            <w:tcW w:w="1386" w:type="dxa"/>
            <w:tcBorders>
              <w:bottom w:val="single" w:sz="4" w:space="0" w:color="auto"/>
            </w:tcBorders>
            <w:vAlign w:val="bottom"/>
            <w:hideMark/>
          </w:tcPr>
          <w:p w14:paraId="491F59B9" w14:textId="12C15AA6"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31</w:t>
            </w:r>
            <w:r w:rsidR="0032622C" w:rsidRPr="004D48F1">
              <w:rPr>
                <w:rFonts w:eastAsia="Arial Unicode MS"/>
                <w:b/>
                <w:bCs/>
                <w:sz w:val="18"/>
                <w:szCs w:val="18"/>
              </w:rPr>
              <w:t xml:space="preserve"> December</w:t>
            </w:r>
          </w:p>
          <w:p w14:paraId="07DED1BC" w14:textId="67EC4263" w:rsidR="0032622C" w:rsidRPr="004D48F1" w:rsidRDefault="002A22F4" w:rsidP="0032622C">
            <w:pPr>
              <w:ind w:right="-72"/>
              <w:jc w:val="right"/>
              <w:rPr>
                <w:rFonts w:eastAsia="Arial Unicode MS"/>
                <w:b/>
                <w:bCs/>
                <w:sz w:val="18"/>
                <w:szCs w:val="18"/>
              </w:rPr>
            </w:pPr>
            <w:r w:rsidRPr="002A22F4">
              <w:rPr>
                <w:rFonts w:eastAsia="Arial Unicode MS"/>
                <w:b/>
                <w:bCs/>
                <w:sz w:val="18"/>
                <w:szCs w:val="18"/>
                <w:lang w:val="en-GB"/>
              </w:rPr>
              <w:t>2020</w:t>
            </w:r>
          </w:p>
        </w:tc>
      </w:tr>
      <w:tr w:rsidR="004D48F1" w:rsidRPr="004D48F1" w14:paraId="62B48D55" w14:textId="77777777" w:rsidTr="00F305FF">
        <w:trPr>
          <w:cantSplit/>
        </w:trPr>
        <w:tc>
          <w:tcPr>
            <w:tcW w:w="3456" w:type="dxa"/>
          </w:tcPr>
          <w:p w14:paraId="7A49959A" w14:textId="77777777" w:rsidR="0032622C" w:rsidRPr="004D48F1" w:rsidRDefault="0032622C" w:rsidP="0032622C">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32622C" w:rsidRPr="004D48F1" w:rsidRDefault="0032622C" w:rsidP="0032622C">
            <w:pPr>
              <w:tabs>
                <w:tab w:val="decimal" w:pos="1062"/>
              </w:tabs>
              <w:ind w:right="-72"/>
              <w:jc w:val="right"/>
              <w:rPr>
                <w:rFonts w:eastAsia="Arial Unicode MS"/>
                <w:sz w:val="18"/>
                <w:szCs w:val="18"/>
              </w:rPr>
            </w:pPr>
          </w:p>
        </w:tc>
      </w:tr>
      <w:tr w:rsidR="008D5BA3" w:rsidRPr="004D48F1" w14:paraId="4C0FB7C9" w14:textId="77777777" w:rsidTr="00F305FF">
        <w:trPr>
          <w:cantSplit/>
        </w:trPr>
        <w:tc>
          <w:tcPr>
            <w:tcW w:w="3456" w:type="dxa"/>
            <w:vAlign w:val="bottom"/>
            <w:hideMark/>
          </w:tcPr>
          <w:p w14:paraId="4FF9B301" w14:textId="13ACD45A" w:rsidR="008D5BA3" w:rsidRPr="004D48F1" w:rsidRDefault="008D5BA3" w:rsidP="008D5BA3">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4D48F1">
              <w:rPr>
                <w:sz w:val="18"/>
                <w:szCs w:val="18"/>
                <w:lang w:val="en-GB"/>
              </w:rPr>
              <w:t>Plant and equipment</w:t>
            </w:r>
          </w:p>
        </w:tc>
        <w:tc>
          <w:tcPr>
            <w:tcW w:w="1386" w:type="dxa"/>
            <w:shd w:val="clear" w:color="auto" w:fill="FAFAFA"/>
          </w:tcPr>
          <w:p w14:paraId="5474C1C3" w14:textId="7220C5C0" w:rsidR="008D5BA3" w:rsidRPr="0063254E" w:rsidRDefault="002A22F4" w:rsidP="008D5BA3">
            <w:pPr>
              <w:tabs>
                <w:tab w:val="left" w:pos="2610"/>
              </w:tabs>
              <w:ind w:right="-72"/>
              <w:jc w:val="right"/>
              <w:rPr>
                <w:sz w:val="18"/>
                <w:szCs w:val="18"/>
              </w:rPr>
            </w:pPr>
            <w:r w:rsidRPr="002A22F4">
              <w:rPr>
                <w:sz w:val="18"/>
                <w:szCs w:val="18"/>
                <w:lang w:val="en-GB"/>
              </w:rPr>
              <w:t>1</w:t>
            </w:r>
            <w:r w:rsidR="00255449" w:rsidRPr="00255449">
              <w:rPr>
                <w:sz w:val="18"/>
                <w:szCs w:val="18"/>
              </w:rPr>
              <w:t>,</w:t>
            </w:r>
            <w:r w:rsidRPr="002A22F4">
              <w:rPr>
                <w:sz w:val="18"/>
                <w:szCs w:val="18"/>
                <w:lang w:val="en-GB"/>
              </w:rPr>
              <w:t>021</w:t>
            </w:r>
            <w:r w:rsidR="00255449" w:rsidRPr="00255449">
              <w:rPr>
                <w:sz w:val="18"/>
                <w:szCs w:val="18"/>
              </w:rPr>
              <w:t>,</w:t>
            </w:r>
            <w:r w:rsidRPr="002A22F4">
              <w:rPr>
                <w:sz w:val="18"/>
                <w:szCs w:val="18"/>
                <w:lang w:val="en-GB"/>
              </w:rPr>
              <w:t>358</w:t>
            </w:r>
          </w:p>
        </w:tc>
        <w:tc>
          <w:tcPr>
            <w:tcW w:w="1386" w:type="dxa"/>
          </w:tcPr>
          <w:p w14:paraId="0AB19033" w14:textId="71552803" w:rsidR="008D5BA3" w:rsidRPr="0063254E" w:rsidRDefault="002A22F4" w:rsidP="008D5BA3">
            <w:pPr>
              <w:tabs>
                <w:tab w:val="left" w:pos="2610"/>
              </w:tabs>
              <w:ind w:right="-72"/>
              <w:jc w:val="right"/>
              <w:rPr>
                <w:sz w:val="18"/>
                <w:szCs w:val="18"/>
              </w:rPr>
            </w:pPr>
            <w:r w:rsidRPr="002A22F4">
              <w:rPr>
                <w:sz w:val="18"/>
                <w:szCs w:val="18"/>
                <w:lang w:val="en-GB"/>
              </w:rPr>
              <w:t>1</w:t>
            </w:r>
            <w:r w:rsidR="008D5BA3" w:rsidRPr="0063254E">
              <w:rPr>
                <w:sz w:val="18"/>
                <w:szCs w:val="18"/>
              </w:rPr>
              <w:t>,</w:t>
            </w:r>
            <w:r w:rsidRPr="002A22F4">
              <w:rPr>
                <w:sz w:val="18"/>
                <w:szCs w:val="18"/>
                <w:lang w:val="en-GB"/>
              </w:rPr>
              <w:t>814</w:t>
            </w:r>
            <w:r w:rsidR="008D5BA3" w:rsidRPr="0063254E">
              <w:rPr>
                <w:sz w:val="18"/>
                <w:szCs w:val="18"/>
              </w:rPr>
              <w:t>,</w:t>
            </w:r>
            <w:r w:rsidRPr="002A22F4">
              <w:rPr>
                <w:sz w:val="18"/>
                <w:szCs w:val="18"/>
                <w:lang w:val="en-GB"/>
              </w:rPr>
              <w:t>755</w:t>
            </w:r>
          </w:p>
        </w:tc>
        <w:tc>
          <w:tcPr>
            <w:tcW w:w="1386" w:type="dxa"/>
            <w:shd w:val="clear" w:color="auto" w:fill="FAFAFA"/>
          </w:tcPr>
          <w:p w14:paraId="0446E646" w14:textId="20434010" w:rsidR="008D5BA3" w:rsidRPr="0063254E" w:rsidRDefault="002A22F4" w:rsidP="008D5BA3">
            <w:pPr>
              <w:tabs>
                <w:tab w:val="left" w:pos="2610"/>
              </w:tabs>
              <w:ind w:right="-72"/>
              <w:jc w:val="right"/>
              <w:rPr>
                <w:sz w:val="18"/>
                <w:szCs w:val="18"/>
              </w:rPr>
            </w:pPr>
            <w:r w:rsidRPr="002A22F4">
              <w:rPr>
                <w:sz w:val="18"/>
                <w:szCs w:val="18"/>
                <w:lang w:val="en-GB"/>
              </w:rPr>
              <w:t>1</w:t>
            </w:r>
            <w:r w:rsidR="008D5BA3" w:rsidRPr="008D5BA3">
              <w:rPr>
                <w:sz w:val="18"/>
                <w:szCs w:val="18"/>
              </w:rPr>
              <w:t>,</w:t>
            </w:r>
            <w:r w:rsidRPr="002A22F4">
              <w:rPr>
                <w:sz w:val="18"/>
                <w:szCs w:val="18"/>
                <w:lang w:val="en-GB"/>
              </w:rPr>
              <w:t>021</w:t>
            </w:r>
            <w:r w:rsidR="008D5BA3" w:rsidRPr="008D5BA3">
              <w:rPr>
                <w:sz w:val="18"/>
                <w:szCs w:val="18"/>
              </w:rPr>
              <w:t>,</w:t>
            </w:r>
            <w:r w:rsidRPr="002A22F4">
              <w:rPr>
                <w:sz w:val="18"/>
                <w:szCs w:val="18"/>
                <w:lang w:val="en-GB"/>
              </w:rPr>
              <w:t>358</w:t>
            </w:r>
          </w:p>
        </w:tc>
        <w:tc>
          <w:tcPr>
            <w:tcW w:w="1386" w:type="dxa"/>
          </w:tcPr>
          <w:p w14:paraId="002D5ADD" w14:textId="6D760294" w:rsidR="008D5BA3" w:rsidRPr="004D48F1" w:rsidRDefault="002A22F4" w:rsidP="008D5BA3">
            <w:pPr>
              <w:tabs>
                <w:tab w:val="left" w:pos="2610"/>
              </w:tabs>
              <w:ind w:right="-72"/>
              <w:jc w:val="right"/>
              <w:rPr>
                <w:sz w:val="18"/>
                <w:szCs w:val="18"/>
              </w:rPr>
            </w:pPr>
            <w:r w:rsidRPr="002A22F4">
              <w:rPr>
                <w:sz w:val="18"/>
                <w:szCs w:val="18"/>
                <w:lang w:val="en-GB"/>
              </w:rPr>
              <w:t>1</w:t>
            </w:r>
            <w:r w:rsidR="008D5BA3" w:rsidRPr="004D48F1">
              <w:rPr>
                <w:sz w:val="18"/>
                <w:szCs w:val="18"/>
              </w:rPr>
              <w:t>,</w:t>
            </w:r>
            <w:r w:rsidRPr="002A22F4">
              <w:rPr>
                <w:sz w:val="18"/>
                <w:szCs w:val="18"/>
                <w:lang w:val="en-GB"/>
              </w:rPr>
              <w:t>810</w:t>
            </w:r>
            <w:r w:rsidR="008D5BA3" w:rsidRPr="004D48F1">
              <w:rPr>
                <w:sz w:val="18"/>
                <w:szCs w:val="18"/>
              </w:rPr>
              <w:t>,</w:t>
            </w:r>
            <w:r w:rsidRPr="002A22F4">
              <w:rPr>
                <w:sz w:val="18"/>
                <w:szCs w:val="18"/>
                <w:lang w:val="en-GB"/>
              </w:rPr>
              <w:t>736</w:t>
            </w:r>
          </w:p>
        </w:tc>
      </w:tr>
      <w:tr w:rsidR="008D5BA3" w:rsidRPr="00993629" w14:paraId="3A126C34" w14:textId="77777777" w:rsidTr="00F305FF">
        <w:trPr>
          <w:cantSplit/>
        </w:trPr>
        <w:tc>
          <w:tcPr>
            <w:tcW w:w="3456" w:type="dxa"/>
            <w:vAlign w:val="bottom"/>
          </w:tcPr>
          <w:p w14:paraId="37FA3B24" w14:textId="77777777" w:rsidR="008D5BA3" w:rsidRPr="00993629" w:rsidRDefault="008D5BA3" w:rsidP="008D5BA3">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93629">
              <w:rPr>
                <w:sz w:val="18"/>
                <w:szCs w:val="18"/>
                <w:lang w:val="en-GB"/>
              </w:rPr>
              <w:t>Intangible assets</w:t>
            </w:r>
          </w:p>
        </w:tc>
        <w:tc>
          <w:tcPr>
            <w:tcW w:w="1386" w:type="dxa"/>
            <w:tcBorders>
              <w:bottom w:val="single" w:sz="4" w:space="0" w:color="auto"/>
            </w:tcBorders>
            <w:shd w:val="clear" w:color="auto" w:fill="FAFAFA"/>
          </w:tcPr>
          <w:p w14:paraId="23AC0DD9" w14:textId="3ECEA695" w:rsidR="008D5BA3" w:rsidRPr="0063254E" w:rsidRDefault="002A22F4" w:rsidP="008D5BA3">
            <w:pPr>
              <w:tabs>
                <w:tab w:val="left" w:pos="2610"/>
              </w:tabs>
              <w:ind w:right="-72"/>
              <w:jc w:val="right"/>
              <w:rPr>
                <w:sz w:val="18"/>
                <w:szCs w:val="18"/>
              </w:rPr>
            </w:pPr>
            <w:r w:rsidRPr="002A22F4">
              <w:rPr>
                <w:sz w:val="18"/>
                <w:szCs w:val="18"/>
                <w:lang w:val="en-GB"/>
              </w:rPr>
              <w:t>183</w:t>
            </w:r>
            <w:r w:rsidR="00255449" w:rsidRPr="00255449">
              <w:rPr>
                <w:sz w:val="18"/>
                <w:szCs w:val="18"/>
              </w:rPr>
              <w:t>,</w:t>
            </w:r>
            <w:r w:rsidRPr="002A22F4">
              <w:rPr>
                <w:sz w:val="18"/>
                <w:szCs w:val="18"/>
                <w:lang w:val="en-GB"/>
              </w:rPr>
              <w:t>503</w:t>
            </w:r>
          </w:p>
        </w:tc>
        <w:tc>
          <w:tcPr>
            <w:tcW w:w="1386" w:type="dxa"/>
            <w:tcBorders>
              <w:bottom w:val="single" w:sz="4" w:space="0" w:color="auto"/>
            </w:tcBorders>
          </w:tcPr>
          <w:p w14:paraId="06025DC8" w14:textId="2391D21A" w:rsidR="008D5BA3" w:rsidRPr="0063254E" w:rsidRDefault="002A22F4" w:rsidP="008D5BA3">
            <w:pPr>
              <w:tabs>
                <w:tab w:val="left" w:pos="2610"/>
              </w:tabs>
              <w:ind w:right="-72"/>
              <w:jc w:val="right"/>
              <w:rPr>
                <w:sz w:val="18"/>
                <w:szCs w:val="18"/>
              </w:rPr>
            </w:pPr>
            <w:r w:rsidRPr="002A22F4">
              <w:rPr>
                <w:sz w:val="18"/>
                <w:szCs w:val="18"/>
                <w:lang w:val="en-GB"/>
              </w:rPr>
              <w:t>204</w:t>
            </w:r>
            <w:r w:rsidR="008D5BA3" w:rsidRPr="0063254E">
              <w:rPr>
                <w:sz w:val="18"/>
                <w:szCs w:val="18"/>
              </w:rPr>
              <w:t>,</w:t>
            </w:r>
            <w:r w:rsidRPr="002A22F4">
              <w:rPr>
                <w:sz w:val="18"/>
                <w:szCs w:val="18"/>
                <w:lang w:val="en-GB"/>
              </w:rPr>
              <w:t>239</w:t>
            </w:r>
          </w:p>
        </w:tc>
        <w:tc>
          <w:tcPr>
            <w:tcW w:w="1386" w:type="dxa"/>
            <w:tcBorders>
              <w:bottom w:val="single" w:sz="4" w:space="0" w:color="auto"/>
            </w:tcBorders>
            <w:shd w:val="clear" w:color="auto" w:fill="FAFAFA"/>
          </w:tcPr>
          <w:p w14:paraId="568BC674" w14:textId="6A338DBD" w:rsidR="008D5BA3" w:rsidRPr="0063254E" w:rsidRDefault="002A22F4" w:rsidP="008D5BA3">
            <w:pPr>
              <w:tabs>
                <w:tab w:val="left" w:pos="2610"/>
              </w:tabs>
              <w:ind w:right="-72"/>
              <w:jc w:val="right"/>
              <w:rPr>
                <w:sz w:val="18"/>
                <w:szCs w:val="18"/>
              </w:rPr>
            </w:pPr>
            <w:r w:rsidRPr="002A22F4">
              <w:rPr>
                <w:sz w:val="18"/>
                <w:szCs w:val="18"/>
                <w:lang w:val="en-GB"/>
              </w:rPr>
              <w:t>128</w:t>
            </w:r>
            <w:r w:rsidR="008D5BA3" w:rsidRPr="008D5BA3">
              <w:rPr>
                <w:sz w:val="18"/>
                <w:szCs w:val="18"/>
              </w:rPr>
              <w:t>,</w:t>
            </w:r>
            <w:r w:rsidRPr="002A22F4">
              <w:rPr>
                <w:sz w:val="18"/>
                <w:szCs w:val="18"/>
                <w:lang w:val="en-GB"/>
              </w:rPr>
              <w:t>623</w:t>
            </w:r>
          </w:p>
        </w:tc>
        <w:tc>
          <w:tcPr>
            <w:tcW w:w="1386" w:type="dxa"/>
            <w:tcBorders>
              <w:bottom w:val="single" w:sz="4" w:space="0" w:color="auto"/>
            </w:tcBorders>
          </w:tcPr>
          <w:p w14:paraId="6299A253" w14:textId="40AFB9A4" w:rsidR="008D5BA3" w:rsidRPr="00993629" w:rsidRDefault="002A22F4" w:rsidP="008D5BA3">
            <w:pPr>
              <w:tabs>
                <w:tab w:val="left" w:pos="2610"/>
              </w:tabs>
              <w:ind w:right="-72"/>
              <w:jc w:val="right"/>
              <w:rPr>
                <w:sz w:val="18"/>
                <w:szCs w:val="18"/>
              </w:rPr>
            </w:pPr>
            <w:r w:rsidRPr="002A22F4">
              <w:rPr>
                <w:sz w:val="18"/>
                <w:szCs w:val="18"/>
                <w:lang w:val="en-GB"/>
              </w:rPr>
              <w:t>120</w:t>
            </w:r>
            <w:r w:rsidR="008D5BA3" w:rsidRPr="00993629">
              <w:rPr>
                <w:sz w:val="18"/>
                <w:szCs w:val="18"/>
              </w:rPr>
              <w:t>,</w:t>
            </w:r>
            <w:r w:rsidRPr="002A22F4">
              <w:rPr>
                <w:sz w:val="18"/>
                <w:szCs w:val="18"/>
                <w:lang w:val="en-GB"/>
              </w:rPr>
              <w:t>575</w:t>
            </w:r>
          </w:p>
        </w:tc>
      </w:tr>
      <w:tr w:rsidR="008D5BA3" w:rsidRPr="00993629" w14:paraId="71C4A7FC" w14:textId="77777777" w:rsidTr="00FD5E0A">
        <w:trPr>
          <w:cantSplit/>
        </w:trPr>
        <w:tc>
          <w:tcPr>
            <w:tcW w:w="3456" w:type="dxa"/>
            <w:vAlign w:val="bottom"/>
          </w:tcPr>
          <w:p w14:paraId="0A03430E" w14:textId="77777777" w:rsidR="008D5BA3" w:rsidRPr="00993629" w:rsidRDefault="008D5BA3" w:rsidP="008D5BA3">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A301447" w14:textId="77777777" w:rsidR="008D5BA3" w:rsidRPr="0063254E" w:rsidRDefault="008D5BA3" w:rsidP="008D5BA3">
            <w:pPr>
              <w:tabs>
                <w:tab w:val="left" w:pos="2610"/>
              </w:tabs>
              <w:ind w:right="-72"/>
              <w:jc w:val="right"/>
              <w:rPr>
                <w:sz w:val="18"/>
                <w:szCs w:val="18"/>
              </w:rPr>
            </w:pPr>
          </w:p>
        </w:tc>
        <w:tc>
          <w:tcPr>
            <w:tcW w:w="1386" w:type="dxa"/>
          </w:tcPr>
          <w:p w14:paraId="6186B75D" w14:textId="77777777" w:rsidR="008D5BA3" w:rsidRPr="0063254E" w:rsidRDefault="008D5BA3" w:rsidP="008D5BA3">
            <w:pPr>
              <w:tabs>
                <w:tab w:val="left" w:pos="2610"/>
              </w:tabs>
              <w:ind w:right="-72"/>
              <w:jc w:val="right"/>
              <w:rPr>
                <w:sz w:val="18"/>
                <w:szCs w:val="18"/>
              </w:rPr>
            </w:pPr>
          </w:p>
        </w:tc>
        <w:tc>
          <w:tcPr>
            <w:tcW w:w="1386" w:type="dxa"/>
            <w:shd w:val="clear" w:color="auto" w:fill="FAFAFA"/>
          </w:tcPr>
          <w:p w14:paraId="0835673F" w14:textId="77777777" w:rsidR="008D5BA3" w:rsidRPr="0063254E" w:rsidRDefault="008D5BA3" w:rsidP="008D5BA3">
            <w:pPr>
              <w:tabs>
                <w:tab w:val="left" w:pos="2610"/>
              </w:tabs>
              <w:ind w:right="-72"/>
              <w:jc w:val="right"/>
              <w:rPr>
                <w:sz w:val="18"/>
                <w:szCs w:val="18"/>
              </w:rPr>
            </w:pPr>
          </w:p>
        </w:tc>
        <w:tc>
          <w:tcPr>
            <w:tcW w:w="1386" w:type="dxa"/>
          </w:tcPr>
          <w:p w14:paraId="03C6840D" w14:textId="77777777" w:rsidR="008D5BA3" w:rsidRPr="00993629" w:rsidRDefault="008D5BA3" w:rsidP="008D5BA3">
            <w:pPr>
              <w:tabs>
                <w:tab w:val="left" w:pos="2610"/>
              </w:tabs>
              <w:ind w:right="-72"/>
              <w:jc w:val="right"/>
              <w:rPr>
                <w:sz w:val="18"/>
                <w:szCs w:val="18"/>
              </w:rPr>
            </w:pPr>
          </w:p>
        </w:tc>
      </w:tr>
      <w:tr w:rsidR="008D5BA3" w:rsidRPr="00993629" w14:paraId="57D3A3DB" w14:textId="77777777" w:rsidTr="00F305FF">
        <w:trPr>
          <w:cantSplit/>
        </w:trPr>
        <w:tc>
          <w:tcPr>
            <w:tcW w:w="3456" w:type="dxa"/>
            <w:vAlign w:val="bottom"/>
          </w:tcPr>
          <w:p w14:paraId="2C5FBC5F" w14:textId="77777777" w:rsidR="008D5BA3" w:rsidRPr="00993629" w:rsidRDefault="008D5BA3" w:rsidP="008D5BA3">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3CD332C8" w:rsidR="008D5BA3" w:rsidRPr="0063254E" w:rsidRDefault="002A22F4" w:rsidP="008D5BA3">
            <w:pPr>
              <w:tabs>
                <w:tab w:val="left" w:pos="2610"/>
              </w:tabs>
              <w:ind w:right="-72"/>
              <w:jc w:val="right"/>
              <w:rPr>
                <w:sz w:val="18"/>
                <w:szCs w:val="18"/>
              </w:rPr>
            </w:pPr>
            <w:r w:rsidRPr="002A22F4">
              <w:rPr>
                <w:sz w:val="18"/>
                <w:szCs w:val="18"/>
                <w:lang w:val="en-GB"/>
              </w:rPr>
              <w:t>1</w:t>
            </w:r>
            <w:r w:rsidR="00255449" w:rsidRPr="00255449">
              <w:rPr>
                <w:sz w:val="18"/>
                <w:szCs w:val="18"/>
              </w:rPr>
              <w:t>,</w:t>
            </w:r>
            <w:r w:rsidRPr="002A22F4">
              <w:rPr>
                <w:sz w:val="18"/>
                <w:szCs w:val="18"/>
                <w:lang w:val="en-GB"/>
              </w:rPr>
              <w:t>204</w:t>
            </w:r>
            <w:r w:rsidR="00255449" w:rsidRPr="00255449">
              <w:rPr>
                <w:sz w:val="18"/>
                <w:szCs w:val="18"/>
              </w:rPr>
              <w:t>,</w:t>
            </w:r>
            <w:r w:rsidRPr="002A22F4">
              <w:rPr>
                <w:sz w:val="18"/>
                <w:szCs w:val="18"/>
                <w:lang w:val="en-GB"/>
              </w:rPr>
              <w:t>861</w:t>
            </w:r>
          </w:p>
        </w:tc>
        <w:tc>
          <w:tcPr>
            <w:tcW w:w="1386" w:type="dxa"/>
            <w:tcBorders>
              <w:bottom w:val="single" w:sz="4" w:space="0" w:color="auto"/>
            </w:tcBorders>
          </w:tcPr>
          <w:p w14:paraId="090E1805" w14:textId="27E74CC1" w:rsidR="008D5BA3" w:rsidRPr="0063254E" w:rsidRDefault="002A22F4" w:rsidP="008D5BA3">
            <w:pPr>
              <w:tabs>
                <w:tab w:val="left" w:pos="2610"/>
              </w:tabs>
              <w:ind w:right="-72"/>
              <w:jc w:val="right"/>
              <w:rPr>
                <w:sz w:val="18"/>
                <w:szCs w:val="18"/>
              </w:rPr>
            </w:pPr>
            <w:r w:rsidRPr="002A22F4">
              <w:rPr>
                <w:sz w:val="18"/>
                <w:szCs w:val="18"/>
                <w:lang w:val="en-GB"/>
              </w:rPr>
              <w:t>2</w:t>
            </w:r>
            <w:r w:rsidR="008D5BA3" w:rsidRPr="0063254E">
              <w:rPr>
                <w:sz w:val="18"/>
                <w:szCs w:val="18"/>
              </w:rPr>
              <w:t>,</w:t>
            </w:r>
            <w:r w:rsidRPr="002A22F4">
              <w:rPr>
                <w:sz w:val="18"/>
                <w:szCs w:val="18"/>
                <w:lang w:val="en-GB"/>
              </w:rPr>
              <w:t>018</w:t>
            </w:r>
            <w:r w:rsidR="008D5BA3" w:rsidRPr="0063254E">
              <w:rPr>
                <w:sz w:val="18"/>
                <w:szCs w:val="18"/>
              </w:rPr>
              <w:t>,</w:t>
            </w:r>
            <w:r w:rsidRPr="002A22F4">
              <w:rPr>
                <w:sz w:val="18"/>
                <w:szCs w:val="18"/>
                <w:lang w:val="en-GB"/>
              </w:rPr>
              <w:t>994</w:t>
            </w:r>
          </w:p>
        </w:tc>
        <w:tc>
          <w:tcPr>
            <w:tcW w:w="1386" w:type="dxa"/>
            <w:tcBorders>
              <w:bottom w:val="single" w:sz="4" w:space="0" w:color="auto"/>
            </w:tcBorders>
            <w:shd w:val="clear" w:color="auto" w:fill="FAFAFA"/>
          </w:tcPr>
          <w:p w14:paraId="432FFB47" w14:textId="5D24E778" w:rsidR="008D5BA3" w:rsidRPr="0063254E" w:rsidRDefault="002A22F4" w:rsidP="008D5BA3">
            <w:pPr>
              <w:tabs>
                <w:tab w:val="left" w:pos="2610"/>
              </w:tabs>
              <w:ind w:right="-72"/>
              <w:jc w:val="right"/>
              <w:rPr>
                <w:sz w:val="18"/>
                <w:szCs w:val="18"/>
              </w:rPr>
            </w:pPr>
            <w:r w:rsidRPr="002A22F4">
              <w:rPr>
                <w:sz w:val="18"/>
                <w:szCs w:val="18"/>
                <w:lang w:val="en-GB"/>
              </w:rPr>
              <w:t>1</w:t>
            </w:r>
            <w:r w:rsidR="008D5BA3" w:rsidRPr="008D5BA3">
              <w:rPr>
                <w:sz w:val="18"/>
                <w:szCs w:val="18"/>
              </w:rPr>
              <w:t>,</w:t>
            </w:r>
            <w:r w:rsidRPr="002A22F4">
              <w:rPr>
                <w:sz w:val="18"/>
                <w:szCs w:val="18"/>
                <w:lang w:val="en-GB"/>
              </w:rPr>
              <w:t>149</w:t>
            </w:r>
            <w:r w:rsidR="008D5BA3" w:rsidRPr="008D5BA3">
              <w:rPr>
                <w:sz w:val="18"/>
                <w:szCs w:val="18"/>
              </w:rPr>
              <w:t>,</w:t>
            </w:r>
            <w:r w:rsidRPr="002A22F4">
              <w:rPr>
                <w:sz w:val="18"/>
                <w:szCs w:val="18"/>
                <w:lang w:val="en-GB"/>
              </w:rPr>
              <w:t>981</w:t>
            </w:r>
          </w:p>
        </w:tc>
        <w:tc>
          <w:tcPr>
            <w:tcW w:w="1386" w:type="dxa"/>
            <w:tcBorders>
              <w:bottom w:val="single" w:sz="4" w:space="0" w:color="auto"/>
            </w:tcBorders>
          </w:tcPr>
          <w:p w14:paraId="2B7197D3" w14:textId="41DADADA" w:rsidR="008D5BA3" w:rsidRPr="00993629" w:rsidRDefault="002A22F4" w:rsidP="008D5BA3">
            <w:pPr>
              <w:tabs>
                <w:tab w:val="left" w:pos="2610"/>
              </w:tabs>
              <w:ind w:right="-72"/>
              <w:jc w:val="right"/>
              <w:rPr>
                <w:sz w:val="18"/>
                <w:szCs w:val="18"/>
              </w:rPr>
            </w:pPr>
            <w:r w:rsidRPr="002A22F4">
              <w:rPr>
                <w:sz w:val="18"/>
                <w:szCs w:val="18"/>
                <w:lang w:val="en-GB"/>
              </w:rPr>
              <w:t>1</w:t>
            </w:r>
            <w:r w:rsidR="008D5BA3" w:rsidRPr="00993629">
              <w:rPr>
                <w:sz w:val="18"/>
                <w:szCs w:val="18"/>
              </w:rPr>
              <w:t>,</w:t>
            </w:r>
            <w:r w:rsidRPr="002A22F4">
              <w:rPr>
                <w:sz w:val="18"/>
                <w:szCs w:val="18"/>
                <w:lang w:val="en-GB"/>
              </w:rPr>
              <w:t>931</w:t>
            </w:r>
            <w:r w:rsidR="008D5BA3" w:rsidRPr="00993629">
              <w:rPr>
                <w:sz w:val="18"/>
                <w:szCs w:val="18"/>
              </w:rPr>
              <w:t>,</w:t>
            </w:r>
            <w:r w:rsidRPr="002A22F4">
              <w:rPr>
                <w:sz w:val="18"/>
                <w:szCs w:val="18"/>
                <w:lang w:val="en-GB"/>
              </w:rPr>
              <w:t>311</w:t>
            </w:r>
          </w:p>
        </w:tc>
      </w:tr>
    </w:tbl>
    <w:p w14:paraId="6729A47E" w14:textId="5B82322B" w:rsidR="008D5BA3" w:rsidRDefault="008D5BA3" w:rsidP="005943A4">
      <w:pPr>
        <w:tabs>
          <w:tab w:val="left" w:pos="720"/>
          <w:tab w:val="left" w:pos="1440"/>
          <w:tab w:val="center" w:pos="5940"/>
          <w:tab w:val="center" w:pos="7200"/>
        </w:tabs>
        <w:jc w:val="both"/>
        <w:rPr>
          <w:rFonts w:eastAsia="Arial Unicode MS"/>
          <w:b/>
          <w:bCs/>
          <w:color w:val="CF4A02"/>
          <w:sz w:val="18"/>
          <w:szCs w:val="18"/>
        </w:rPr>
      </w:pPr>
    </w:p>
    <w:p w14:paraId="4FB7DC10" w14:textId="77777777" w:rsidR="002A25A0" w:rsidRPr="00971A6E" w:rsidRDefault="008D5BA3" w:rsidP="005943A4">
      <w:pPr>
        <w:tabs>
          <w:tab w:val="left" w:pos="720"/>
          <w:tab w:val="left" w:pos="1440"/>
          <w:tab w:val="center" w:pos="5940"/>
          <w:tab w:val="center" w:pos="7200"/>
        </w:tabs>
        <w:jc w:val="both"/>
        <w:rPr>
          <w:rFonts w:eastAsia="Arial Unicode MS"/>
          <w:b/>
          <w:bCs/>
          <w:color w:val="CF4A02"/>
          <w:sz w:val="18"/>
          <w:szCs w:val="18"/>
        </w:rPr>
      </w:pPr>
      <w:r>
        <w:rPr>
          <w:rFonts w:eastAsia="Arial Unicode MS"/>
          <w:b/>
          <w:bCs/>
          <w:color w:val="CF4A02"/>
          <w:sz w:val="18"/>
          <w:szCs w:val="18"/>
        </w:rPr>
        <w:br w:type="page"/>
      </w:r>
    </w:p>
    <w:p w14:paraId="10D1467D" w14:textId="11907EA2" w:rsidR="0075782A" w:rsidRPr="009C55B3" w:rsidRDefault="002A22F4" w:rsidP="0075782A">
      <w:pPr>
        <w:tabs>
          <w:tab w:val="left" w:pos="720"/>
          <w:tab w:val="left" w:pos="1440"/>
          <w:tab w:val="center" w:pos="5940"/>
          <w:tab w:val="center" w:pos="7200"/>
        </w:tabs>
        <w:ind w:left="540" w:hanging="540"/>
        <w:jc w:val="both"/>
        <w:rPr>
          <w:rFonts w:eastAsia="Arial Unicode MS"/>
          <w:b/>
          <w:bCs/>
          <w:color w:val="CF4A02"/>
          <w:sz w:val="18"/>
          <w:szCs w:val="18"/>
        </w:rPr>
      </w:pPr>
      <w:r w:rsidRPr="002A22F4">
        <w:rPr>
          <w:rFonts w:eastAsia="Arial Unicode MS"/>
          <w:b/>
          <w:bCs/>
          <w:color w:val="CF4A02"/>
          <w:sz w:val="18"/>
          <w:szCs w:val="18"/>
          <w:lang w:val="en-GB"/>
        </w:rPr>
        <w:t>17</w:t>
      </w:r>
      <w:r w:rsidR="0075782A" w:rsidRPr="009C55B3">
        <w:rPr>
          <w:rFonts w:eastAsia="Arial Unicode MS"/>
          <w:b/>
          <w:bCs/>
          <w:color w:val="CF4A02"/>
          <w:sz w:val="18"/>
          <w:szCs w:val="18"/>
        </w:rPr>
        <w:t>.</w:t>
      </w:r>
      <w:r w:rsidRPr="002A22F4">
        <w:rPr>
          <w:rFonts w:eastAsia="Arial Unicode MS"/>
          <w:b/>
          <w:bCs/>
          <w:color w:val="CF4A02"/>
          <w:sz w:val="18"/>
          <w:szCs w:val="18"/>
          <w:lang w:val="en-GB"/>
        </w:rPr>
        <w:t>2</w:t>
      </w:r>
      <w:r w:rsidR="0075782A" w:rsidRPr="009C55B3">
        <w:rPr>
          <w:rFonts w:eastAsia="Arial Unicode MS"/>
          <w:b/>
          <w:bCs/>
          <w:color w:val="CF4A02"/>
          <w:sz w:val="18"/>
          <w:szCs w:val="18"/>
        </w:rPr>
        <w:tab/>
        <w:t>Contingent liabilities</w:t>
      </w:r>
    </w:p>
    <w:p w14:paraId="458217B7" w14:textId="77777777" w:rsidR="0075782A" w:rsidRPr="00971A6E" w:rsidRDefault="0075782A" w:rsidP="00E6429C">
      <w:pPr>
        <w:ind w:left="540"/>
        <w:jc w:val="both"/>
        <w:rPr>
          <w:color w:val="000000"/>
          <w:sz w:val="18"/>
          <w:szCs w:val="18"/>
        </w:rPr>
      </w:pPr>
    </w:p>
    <w:p w14:paraId="520123EE" w14:textId="43C3BBF2" w:rsidR="0075782A" w:rsidRPr="001908E4" w:rsidRDefault="0075782A" w:rsidP="00E6429C">
      <w:pPr>
        <w:ind w:left="540"/>
        <w:jc w:val="both"/>
        <w:rPr>
          <w:sz w:val="18"/>
          <w:szCs w:val="18"/>
          <w:lang w:val="en-GB"/>
        </w:rPr>
      </w:pPr>
      <w:r w:rsidRPr="001908E4">
        <w:rPr>
          <w:sz w:val="18"/>
          <w:szCs w:val="18"/>
        </w:rPr>
        <w:t xml:space="preserve">As at </w:t>
      </w:r>
      <w:r w:rsidR="002A22F4" w:rsidRPr="002A22F4">
        <w:rPr>
          <w:sz w:val="18"/>
          <w:szCs w:val="18"/>
          <w:lang w:val="en-GB"/>
        </w:rPr>
        <w:t>30</w:t>
      </w:r>
      <w:r w:rsidR="004D48F1" w:rsidRPr="001908E4">
        <w:rPr>
          <w:sz w:val="18"/>
          <w:szCs w:val="18"/>
          <w:lang w:val="en-GB"/>
        </w:rPr>
        <w:t xml:space="preserve"> </w:t>
      </w:r>
      <w:r w:rsidR="00E83199" w:rsidRPr="001908E4">
        <w:rPr>
          <w:sz w:val="18"/>
          <w:szCs w:val="18"/>
          <w:lang w:val="en-GB"/>
        </w:rPr>
        <w:t>September</w:t>
      </w:r>
      <w:r w:rsidR="00996A51" w:rsidRPr="001908E4">
        <w:rPr>
          <w:sz w:val="18"/>
          <w:szCs w:val="18"/>
          <w:lang w:val="en-GB"/>
        </w:rPr>
        <w:t xml:space="preserve"> </w:t>
      </w:r>
      <w:r w:rsidR="002A22F4" w:rsidRPr="002A22F4">
        <w:rPr>
          <w:sz w:val="18"/>
          <w:szCs w:val="18"/>
          <w:lang w:val="en-GB"/>
        </w:rPr>
        <w:t>2021</w:t>
      </w:r>
      <w:r w:rsidRPr="001908E4">
        <w:rPr>
          <w:sz w:val="18"/>
          <w:szCs w:val="18"/>
          <w:lang w:val="en-GB"/>
        </w:rPr>
        <w:t>,</w:t>
      </w:r>
      <w:r w:rsidRPr="001908E4">
        <w:rPr>
          <w:sz w:val="18"/>
          <w:szCs w:val="18"/>
        </w:rPr>
        <w:t xml:space="preserve"> </w:t>
      </w:r>
      <w:r w:rsidR="005E1CE9" w:rsidRPr="001908E4">
        <w:rPr>
          <w:sz w:val="18"/>
          <w:szCs w:val="18"/>
        </w:rPr>
        <w:t xml:space="preserve">there is </w:t>
      </w:r>
      <w:r w:rsidRPr="001908E4">
        <w:rPr>
          <w:sz w:val="18"/>
          <w:szCs w:val="18"/>
        </w:rPr>
        <w:t xml:space="preserve">no </w:t>
      </w:r>
      <w:r w:rsidRPr="001908E4">
        <w:rPr>
          <w:sz w:val="18"/>
          <w:szCs w:val="18"/>
          <w:lang w:val="en-GB"/>
        </w:rPr>
        <w:t xml:space="preserve">significant change in contingent liabilities from the disclosures in the financial statements for the year ended </w:t>
      </w:r>
      <w:r w:rsidR="002A22F4" w:rsidRPr="002A22F4">
        <w:rPr>
          <w:sz w:val="18"/>
          <w:szCs w:val="18"/>
          <w:lang w:val="en-GB"/>
        </w:rPr>
        <w:t>31</w:t>
      </w:r>
      <w:r w:rsidRPr="001908E4">
        <w:rPr>
          <w:sz w:val="18"/>
          <w:szCs w:val="18"/>
          <w:lang w:val="en-GB"/>
        </w:rPr>
        <w:t xml:space="preserve"> December </w:t>
      </w:r>
      <w:r w:rsidR="002A22F4" w:rsidRPr="002A22F4">
        <w:rPr>
          <w:sz w:val="18"/>
          <w:szCs w:val="18"/>
          <w:lang w:val="en-GB"/>
        </w:rPr>
        <w:t>2020</w:t>
      </w:r>
      <w:r w:rsidRPr="001908E4">
        <w:rPr>
          <w:sz w:val="18"/>
          <w:szCs w:val="18"/>
          <w:lang w:val="en-GB"/>
        </w:rPr>
        <w:t xml:space="preserve"> except for the following:</w:t>
      </w:r>
    </w:p>
    <w:p w14:paraId="305E9AD0" w14:textId="77777777" w:rsidR="0075782A" w:rsidRPr="00971A6E" w:rsidRDefault="0075782A" w:rsidP="00E6429C">
      <w:pPr>
        <w:ind w:left="540"/>
        <w:jc w:val="both"/>
        <w:rPr>
          <w:sz w:val="18"/>
          <w:szCs w:val="18"/>
          <w:lang w:val="en-GB"/>
        </w:rPr>
      </w:pPr>
    </w:p>
    <w:p w14:paraId="13EEC47D" w14:textId="77777777" w:rsidR="0075782A" w:rsidRPr="00971A6E" w:rsidRDefault="0075782A" w:rsidP="00E6429C">
      <w:pPr>
        <w:ind w:left="540"/>
        <w:jc w:val="both"/>
        <w:rPr>
          <w:b/>
          <w:bCs/>
          <w:sz w:val="18"/>
          <w:szCs w:val="18"/>
        </w:rPr>
      </w:pPr>
      <w:bookmarkStart w:id="3" w:name="_Hlk40170301"/>
      <w:r w:rsidRPr="00971A6E">
        <w:rPr>
          <w:b/>
          <w:bCs/>
          <w:sz w:val="18"/>
          <w:szCs w:val="18"/>
        </w:rPr>
        <w:t>Litigation</w:t>
      </w:r>
    </w:p>
    <w:bookmarkEnd w:id="3"/>
    <w:p w14:paraId="4CE27D49" w14:textId="77777777" w:rsidR="0075782A" w:rsidRPr="008D3141" w:rsidRDefault="0075782A" w:rsidP="00E6429C">
      <w:pPr>
        <w:ind w:left="540"/>
        <w:jc w:val="both"/>
        <w:rPr>
          <w:rFonts w:eastAsia="Arial Unicode MS"/>
          <w:color w:val="000000"/>
          <w:sz w:val="18"/>
          <w:szCs w:val="18"/>
        </w:rPr>
      </w:pPr>
    </w:p>
    <w:p w14:paraId="77F4CFC3" w14:textId="0B8C4599" w:rsidR="005C65E2" w:rsidRPr="008D3141" w:rsidRDefault="005C65E2" w:rsidP="00E6429C">
      <w:pPr>
        <w:ind w:left="540"/>
        <w:jc w:val="both"/>
        <w:rPr>
          <w:b/>
          <w:bCs/>
          <w:color w:val="CF4A02"/>
          <w:sz w:val="18"/>
          <w:szCs w:val="18"/>
        </w:rPr>
      </w:pPr>
      <w:bookmarkStart w:id="4" w:name="_Hlk40170328"/>
      <w:r w:rsidRPr="008D3141">
        <w:rPr>
          <w:b/>
          <w:bCs/>
          <w:color w:val="CF4A02"/>
          <w:sz w:val="18"/>
          <w:szCs w:val="18"/>
        </w:rPr>
        <w:t>The Company</w:t>
      </w:r>
    </w:p>
    <w:p w14:paraId="05D3648E" w14:textId="77777777" w:rsidR="005C65E2" w:rsidRPr="008D3141" w:rsidRDefault="005C65E2" w:rsidP="00E6429C">
      <w:pPr>
        <w:ind w:left="540"/>
        <w:jc w:val="thaiDistribute"/>
        <w:rPr>
          <w:rFonts w:eastAsia="Arial Unicode MS"/>
          <w:sz w:val="18"/>
          <w:szCs w:val="18"/>
        </w:rPr>
      </w:pPr>
    </w:p>
    <w:p w14:paraId="63E206B0" w14:textId="284AFAE5" w:rsidR="00A34436" w:rsidRPr="00D17E5A" w:rsidRDefault="00346BB9" w:rsidP="00EB3C61">
      <w:pPr>
        <w:tabs>
          <w:tab w:val="left" w:pos="1440"/>
          <w:tab w:val="center" w:pos="5940"/>
          <w:tab w:val="center" w:pos="7200"/>
        </w:tabs>
        <w:ind w:left="540"/>
        <w:jc w:val="thaiDistribute"/>
        <w:rPr>
          <w:sz w:val="18"/>
          <w:szCs w:val="18"/>
          <w:lang w:val="en-GB"/>
        </w:rPr>
      </w:pPr>
      <w:r w:rsidRPr="008D3141">
        <w:rPr>
          <w:spacing w:val="-2"/>
          <w:sz w:val="18"/>
          <w:szCs w:val="18"/>
        </w:rPr>
        <w:t>The Company had hired a contractor to design and construct the Regulating Well Project, the turnkey construction</w:t>
      </w:r>
      <w:r w:rsidRPr="008D3141">
        <w:rPr>
          <w:sz w:val="18"/>
          <w:szCs w:val="18"/>
        </w:rPr>
        <w:t xml:space="preserve"> of the Bang Pakong-Bang Phra-Chon Buri water pipelines. The operation took place during </w:t>
      </w:r>
      <w:r w:rsidR="002A22F4" w:rsidRPr="002A22F4">
        <w:rPr>
          <w:sz w:val="18"/>
          <w:szCs w:val="18"/>
          <w:lang w:val="en-GB"/>
        </w:rPr>
        <w:t>24</w:t>
      </w:r>
      <w:r w:rsidRPr="008D3141">
        <w:rPr>
          <w:sz w:val="18"/>
          <w:szCs w:val="18"/>
        </w:rPr>
        <w:t xml:space="preserve"> April </w:t>
      </w:r>
      <w:r w:rsidR="002A22F4" w:rsidRPr="002A22F4">
        <w:rPr>
          <w:sz w:val="18"/>
          <w:szCs w:val="18"/>
          <w:lang w:val="en-GB"/>
        </w:rPr>
        <w:t>2012</w:t>
      </w:r>
      <w:r w:rsidRPr="008D3141">
        <w:rPr>
          <w:sz w:val="18"/>
          <w:szCs w:val="18"/>
        </w:rPr>
        <w:t xml:space="preserve"> to </w:t>
      </w:r>
      <w:r w:rsidR="008D3141">
        <w:rPr>
          <w:sz w:val="18"/>
          <w:szCs w:val="18"/>
        </w:rPr>
        <w:br/>
      </w:r>
      <w:r w:rsidR="002A22F4" w:rsidRPr="002A22F4">
        <w:rPr>
          <w:sz w:val="18"/>
          <w:szCs w:val="18"/>
          <w:lang w:val="en-GB"/>
        </w:rPr>
        <w:t>23</w:t>
      </w:r>
      <w:r w:rsidRPr="008D3141">
        <w:rPr>
          <w:sz w:val="18"/>
          <w:szCs w:val="18"/>
        </w:rPr>
        <w:t xml:space="preserve"> April </w:t>
      </w:r>
      <w:r w:rsidR="002A22F4" w:rsidRPr="002A22F4">
        <w:rPr>
          <w:sz w:val="18"/>
          <w:szCs w:val="18"/>
          <w:lang w:val="en-GB"/>
        </w:rPr>
        <w:t>2013</w:t>
      </w:r>
      <w:r w:rsidRPr="008D3141">
        <w:rPr>
          <w:sz w:val="18"/>
          <w:szCs w:val="18"/>
        </w:rPr>
        <w:t>. However, the construction suffered damage, and the contractor did</w:t>
      </w:r>
      <w:r w:rsidRPr="008D3141">
        <w:rPr>
          <w:sz w:val="18"/>
          <w:szCs w:val="18"/>
          <w:cs/>
        </w:rPr>
        <w:t xml:space="preserve"> </w:t>
      </w:r>
      <w:r w:rsidRPr="008D3141">
        <w:rPr>
          <w:sz w:val="18"/>
          <w:szCs w:val="18"/>
        </w:rPr>
        <w:t xml:space="preserve">not take corrective action </w:t>
      </w:r>
      <w:r w:rsidRPr="00EC4853">
        <w:rPr>
          <w:spacing w:val="-2"/>
          <w:sz w:val="18"/>
          <w:szCs w:val="18"/>
        </w:rPr>
        <w:t xml:space="preserve">within the specified time period. On </w:t>
      </w:r>
      <w:r w:rsidR="002A22F4" w:rsidRPr="002A22F4">
        <w:rPr>
          <w:spacing w:val="-2"/>
          <w:sz w:val="18"/>
          <w:szCs w:val="18"/>
          <w:lang w:val="en-GB"/>
        </w:rPr>
        <w:t>26</w:t>
      </w:r>
      <w:r w:rsidRPr="00EC4853">
        <w:rPr>
          <w:spacing w:val="-2"/>
          <w:sz w:val="18"/>
          <w:szCs w:val="18"/>
        </w:rPr>
        <w:t xml:space="preserve"> December </w:t>
      </w:r>
      <w:r w:rsidR="002A22F4" w:rsidRPr="002A22F4">
        <w:rPr>
          <w:spacing w:val="-2"/>
          <w:sz w:val="18"/>
          <w:szCs w:val="18"/>
          <w:lang w:val="en-GB"/>
        </w:rPr>
        <w:t>2019</w:t>
      </w:r>
      <w:r w:rsidRPr="00EC4853">
        <w:rPr>
          <w:spacing w:val="-2"/>
          <w:sz w:val="18"/>
          <w:szCs w:val="18"/>
        </w:rPr>
        <w:t>, the Company</w:t>
      </w:r>
      <w:r w:rsidRPr="00EC4853">
        <w:rPr>
          <w:spacing w:val="-2"/>
          <w:sz w:val="18"/>
          <w:szCs w:val="18"/>
          <w:cs/>
        </w:rPr>
        <w:t xml:space="preserve"> </w:t>
      </w:r>
      <w:r w:rsidRPr="00EC4853">
        <w:rPr>
          <w:spacing w:val="-2"/>
          <w:sz w:val="18"/>
          <w:szCs w:val="18"/>
        </w:rPr>
        <w:t>filed a lawsuit in a civil case the contractor</w:t>
      </w:r>
      <w:r w:rsidRPr="008D3141">
        <w:rPr>
          <w:sz w:val="18"/>
          <w:szCs w:val="18"/>
        </w:rPr>
        <w:t xml:space="preserve"> to claim damages regarding the breach of contract and claimed </w:t>
      </w:r>
      <w:r w:rsidR="00CC6E84" w:rsidRPr="008D3141">
        <w:rPr>
          <w:sz w:val="18"/>
          <w:szCs w:val="18"/>
        </w:rPr>
        <w:t>totalling</w:t>
      </w:r>
      <w:r w:rsidRPr="008D3141">
        <w:rPr>
          <w:sz w:val="18"/>
          <w:szCs w:val="18"/>
        </w:rPr>
        <w:t xml:space="preserve"> Baht </w:t>
      </w:r>
      <w:r w:rsidR="002A22F4" w:rsidRPr="002A22F4">
        <w:rPr>
          <w:sz w:val="18"/>
          <w:szCs w:val="18"/>
          <w:lang w:val="en-GB"/>
        </w:rPr>
        <w:t>112</w:t>
      </w:r>
      <w:r w:rsidRPr="008D3141">
        <w:rPr>
          <w:sz w:val="18"/>
          <w:szCs w:val="18"/>
        </w:rPr>
        <w:t xml:space="preserve"> million including </w:t>
      </w:r>
      <w:r w:rsidR="002A22F4" w:rsidRPr="002A22F4">
        <w:rPr>
          <w:sz w:val="18"/>
          <w:szCs w:val="18"/>
          <w:lang w:val="en-GB"/>
        </w:rPr>
        <w:t>7</w:t>
      </w:r>
      <w:r w:rsidRPr="008D3141">
        <w:rPr>
          <w:sz w:val="18"/>
          <w:szCs w:val="18"/>
        </w:rPr>
        <w:t>.</w:t>
      </w:r>
      <w:r w:rsidR="002A22F4" w:rsidRPr="002A22F4">
        <w:rPr>
          <w:sz w:val="18"/>
          <w:szCs w:val="18"/>
          <w:lang w:val="en-GB"/>
        </w:rPr>
        <w:t>5</w:t>
      </w:r>
      <w:r w:rsidRPr="008D3141">
        <w:rPr>
          <w:sz w:val="18"/>
          <w:szCs w:val="18"/>
        </w:rPr>
        <w:t xml:space="preserve">% interest per annum. On </w:t>
      </w:r>
      <w:r w:rsidR="002A22F4" w:rsidRPr="002A22F4">
        <w:rPr>
          <w:sz w:val="18"/>
          <w:szCs w:val="18"/>
          <w:lang w:val="en-GB"/>
        </w:rPr>
        <w:t>24</w:t>
      </w:r>
      <w:r w:rsidRPr="008D3141">
        <w:rPr>
          <w:sz w:val="18"/>
          <w:szCs w:val="18"/>
        </w:rPr>
        <w:t xml:space="preserve"> February </w:t>
      </w:r>
      <w:r w:rsidR="002A22F4" w:rsidRPr="002A22F4">
        <w:rPr>
          <w:sz w:val="18"/>
          <w:szCs w:val="18"/>
          <w:lang w:val="en-GB"/>
        </w:rPr>
        <w:t>2020</w:t>
      </w:r>
      <w:r w:rsidRPr="008D3141">
        <w:rPr>
          <w:sz w:val="18"/>
          <w:szCs w:val="18"/>
        </w:rPr>
        <w:t xml:space="preserve">, the contractor filed a statement and made a counterclaim to the Civil Court by claiming </w:t>
      </w:r>
      <w:r w:rsidR="00CC6E84" w:rsidRPr="008D3141">
        <w:rPr>
          <w:sz w:val="18"/>
          <w:szCs w:val="18"/>
        </w:rPr>
        <w:t>totalling</w:t>
      </w:r>
      <w:r w:rsidRPr="008D3141">
        <w:rPr>
          <w:sz w:val="18"/>
          <w:szCs w:val="18"/>
        </w:rPr>
        <w:t xml:space="preserve"> Baht </w:t>
      </w:r>
      <w:r w:rsidR="002A22F4" w:rsidRPr="002A22F4">
        <w:rPr>
          <w:sz w:val="18"/>
          <w:szCs w:val="18"/>
          <w:lang w:val="en-GB"/>
        </w:rPr>
        <w:t>170</w:t>
      </w:r>
      <w:r w:rsidRPr="008D3141">
        <w:rPr>
          <w:sz w:val="18"/>
          <w:szCs w:val="18"/>
        </w:rPr>
        <w:t xml:space="preserve"> </w:t>
      </w:r>
      <w:r w:rsidRPr="00D17E5A">
        <w:rPr>
          <w:sz w:val="18"/>
          <w:szCs w:val="18"/>
        </w:rPr>
        <w:t xml:space="preserve">million including </w:t>
      </w:r>
      <w:r w:rsidR="002A22F4" w:rsidRPr="002A22F4">
        <w:rPr>
          <w:sz w:val="18"/>
          <w:szCs w:val="18"/>
          <w:lang w:val="en-GB"/>
        </w:rPr>
        <w:t>7</w:t>
      </w:r>
      <w:r w:rsidRPr="00D17E5A">
        <w:rPr>
          <w:sz w:val="18"/>
          <w:szCs w:val="18"/>
        </w:rPr>
        <w:t>.</w:t>
      </w:r>
      <w:r w:rsidR="002A22F4" w:rsidRPr="002A22F4">
        <w:rPr>
          <w:sz w:val="18"/>
          <w:szCs w:val="18"/>
          <w:lang w:val="en-GB"/>
        </w:rPr>
        <w:t>5</w:t>
      </w:r>
      <w:r w:rsidRPr="00D17E5A">
        <w:rPr>
          <w:sz w:val="18"/>
          <w:szCs w:val="18"/>
        </w:rPr>
        <w:t xml:space="preserve">% interest per annum. On </w:t>
      </w:r>
      <w:r w:rsidR="002A22F4" w:rsidRPr="002A22F4">
        <w:rPr>
          <w:sz w:val="18"/>
          <w:szCs w:val="18"/>
          <w:lang w:val="en-GB"/>
        </w:rPr>
        <w:t>20</w:t>
      </w:r>
      <w:r w:rsidRPr="00D17E5A">
        <w:rPr>
          <w:sz w:val="18"/>
          <w:szCs w:val="18"/>
        </w:rPr>
        <w:t xml:space="preserve"> March </w:t>
      </w:r>
      <w:r w:rsidR="002A22F4" w:rsidRPr="002A22F4">
        <w:rPr>
          <w:sz w:val="18"/>
          <w:szCs w:val="18"/>
          <w:lang w:val="en-GB"/>
        </w:rPr>
        <w:t>2020</w:t>
      </w:r>
      <w:r w:rsidRPr="00D17E5A">
        <w:rPr>
          <w:sz w:val="18"/>
          <w:szCs w:val="18"/>
        </w:rPr>
        <w:t xml:space="preserve">, the Company filed an answer to the Civil Court. </w:t>
      </w:r>
      <w:r w:rsidR="00791020" w:rsidRPr="00D17E5A">
        <w:rPr>
          <w:rFonts w:eastAsia="Arial Unicode MS"/>
          <w:sz w:val="18"/>
          <w:szCs w:val="18"/>
        </w:rPr>
        <w:t xml:space="preserve">The Company recorded some liabilities relating to damages claim of Baht </w:t>
      </w:r>
      <w:r w:rsidR="002A22F4" w:rsidRPr="002A22F4">
        <w:rPr>
          <w:rFonts w:eastAsia="Arial Unicode MS"/>
          <w:sz w:val="18"/>
          <w:szCs w:val="18"/>
          <w:lang w:val="en-GB"/>
        </w:rPr>
        <w:t>55</w:t>
      </w:r>
      <w:r w:rsidR="00791020" w:rsidRPr="00D17E5A">
        <w:rPr>
          <w:rFonts w:eastAsia="Arial Unicode MS"/>
          <w:sz w:val="18"/>
          <w:szCs w:val="18"/>
        </w:rPr>
        <w:t xml:space="preserve"> </w:t>
      </w:r>
      <w:r w:rsidR="00791020" w:rsidRPr="004B64CF">
        <w:rPr>
          <w:rFonts w:eastAsia="Arial Unicode MS"/>
          <w:sz w:val="18"/>
          <w:szCs w:val="18"/>
        </w:rPr>
        <w:t>million in the financial information. Most of them are construction cost payables for projects of which the Company has not yet paid.</w:t>
      </w:r>
      <w:bookmarkEnd w:id="4"/>
      <w:r w:rsidR="00703DCD" w:rsidRPr="004B64CF">
        <w:rPr>
          <w:rFonts w:eastAsia="Arial Unicode MS"/>
          <w:sz w:val="18"/>
          <w:szCs w:val="18"/>
        </w:rPr>
        <w:t xml:space="preserve"> </w:t>
      </w:r>
      <w:r w:rsidR="00D17E5A" w:rsidRPr="004B64CF">
        <w:rPr>
          <w:color w:val="000000"/>
          <w:spacing w:val="-6"/>
          <w:sz w:val="18"/>
          <w:szCs w:val="18"/>
          <w:lang w:val="en-GB"/>
        </w:rPr>
        <w:t xml:space="preserve">On </w:t>
      </w:r>
      <w:r w:rsidR="002A22F4" w:rsidRPr="002A22F4">
        <w:rPr>
          <w:color w:val="000000"/>
          <w:spacing w:val="-6"/>
          <w:sz w:val="18"/>
          <w:szCs w:val="18"/>
          <w:lang w:val="en-GB"/>
        </w:rPr>
        <w:t>14</w:t>
      </w:r>
      <w:r w:rsidR="00D17E5A" w:rsidRPr="004B64CF">
        <w:rPr>
          <w:color w:val="000000"/>
          <w:spacing w:val="-6"/>
          <w:sz w:val="18"/>
          <w:szCs w:val="18"/>
          <w:lang w:val="en-GB"/>
        </w:rPr>
        <w:t xml:space="preserve"> October </w:t>
      </w:r>
      <w:r w:rsidR="002A22F4" w:rsidRPr="002A22F4">
        <w:rPr>
          <w:color w:val="000000"/>
          <w:spacing w:val="-6"/>
          <w:sz w:val="18"/>
          <w:szCs w:val="18"/>
          <w:lang w:val="en-GB"/>
        </w:rPr>
        <w:t>2021</w:t>
      </w:r>
      <w:r w:rsidR="00D17E5A" w:rsidRPr="004B64CF">
        <w:rPr>
          <w:color w:val="000000"/>
          <w:spacing w:val="-6"/>
          <w:sz w:val="18"/>
          <w:szCs w:val="18"/>
          <w:lang w:val="en-GB"/>
        </w:rPr>
        <w:t xml:space="preserve">, the Civil Court </w:t>
      </w:r>
      <w:r w:rsidR="00EA3400">
        <w:rPr>
          <w:color w:val="000000"/>
          <w:spacing w:val="-6"/>
          <w:sz w:val="18"/>
          <w:szCs w:val="18"/>
          <w:lang w:val="en-GB"/>
        </w:rPr>
        <w:t>scheduled</w:t>
      </w:r>
      <w:r w:rsidR="00D17E5A" w:rsidRPr="004B64CF">
        <w:rPr>
          <w:color w:val="000000"/>
          <w:spacing w:val="-6"/>
          <w:sz w:val="18"/>
          <w:szCs w:val="18"/>
          <w:lang w:val="en-GB"/>
        </w:rPr>
        <w:t xml:space="preserve"> an appointment to mediate the dispute. </w:t>
      </w:r>
      <w:r w:rsidR="00EA3400">
        <w:rPr>
          <w:color w:val="000000"/>
          <w:spacing w:val="-6"/>
          <w:sz w:val="18"/>
          <w:szCs w:val="18"/>
          <w:lang w:val="en-GB"/>
        </w:rPr>
        <w:t xml:space="preserve">But </w:t>
      </w:r>
      <w:r w:rsidR="00D17E5A" w:rsidRPr="004B64CF">
        <w:rPr>
          <w:color w:val="000000"/>
          <w:spacing w:val="-6"/>
          <w:sz w:val="18"/>
          <w:szCs w:val="18"/>
          <w:lang w:val="en-GB"/>
        </w:rPr>
        <w:t>the case could not be agreed upon, so the proceeding</w:t>
      </w:r>
      <w:r w:rsidR="00EA3400">
        <w:rPr>
          <w:color w:val="000000"/>
          <w:spacing w:val="-6"/>
          <w:sz w:val="18"/>
          <w:szCs w:val="18"/>
          <w:lang w:val="en-GB"/>
        </w:rPr>
        <w:t>s</w:t>
      </w:r>
      <w:r w:rsidR="00D17E5A" w:rsidRPr="004B64CF">
        <w:rPr>
          <w:color w:val="000000"/>
          <w:spacing w:val="-6"/>
          <w:sz w:val="18"/>
          <w:szCs w:val="18"/>
          <w:lang w:val="en-GB"/>
        </w:rPr>
        <w:t xml:space="preserve"> w</w:t>
      </w:r>
      <w:r w:rsidR="00EA3400">
        <w:rPr>
          <w:color w:val="000000"/>
          <w:spacing w:val="-6"/>
          <w:sz w:val="18"/>
          <w:szCs w:val="18"/>
          <w:lang w:val="en-GB"/>
        </w:rPr>
        <w:t>ere</w:t>
      </w:r>
      <w:r w:rsidR="00D17E5A" w:rsidRPr="004B64CF">
        <w:rPr>
          <w:color w:val="000000"/>
          <w:spacing w:val="-6"/>
          <w:sz w:val="18"/>
          <w:szCs w:val="18"/>
          <w:lang w:val="en-GB"/>
        </w:rPr>
        <w:t xml:space="preserve"> requested to continue. The Civil Court scheduled an appointment to examine the plaintiff’s witnesses on </w:t>
      </w:r>
      <w:r w:rsidR="002A22F4" w:rsidRPr="002A22F4">
        <w:rPr>
          <w:color w:val="000000"/>
          <w:spacing w:val="-6"/>
          <w:sz w:val="18"/>
          <w:szCs w:val="18"/>
          <w:lang w:val="en-GB"/>
        </w:rPr>
        <w:t>3</w:t>
      </w:r>
      <w:r w:rsidR="00D17E5A" w:rsidRPr="004B64CF">
        <w:rPr>
          <w:color w:val="000000"/>
          <w:spacing w:val="-6"/>
          <w:sz w:val="18"/>
          <w:szCs w:val="18"/>
          <w:lang w:val="en-GB"/>
        </w:rPr>
        <w:t xml:space="preserve"> May </w:t>
      </w:r>
      <w:r w:rsidR="002A22F4" w:rsidRPr="002A22F4">
        <w:rPr>
          <w:color w:val="000000"/>
          <w:spacing w:val="-6"/>
          <w:sz w:val="18"/>
          <w:szCs w:val="18"/>
          <w:lang w:val="en-GB"/>
        </w:rPr>
        <w:t>2022</w:t>
      </w:r>
      <w:r w:rsidR="00D17E5A" w:rsidRPr="004B64CF">
        <w:rPr>
          <w:color w:val="000000"/>
          <w:spacing w:val="-6"/>
          <w:sz w:val="18"/>
          <w:szCs w:val="18"/>
          <w:lang w:val="en-GB"/>
        </w:rPr>
        <w:t>.</w:t>
      </w:r>
    </w:p>
    <w:p w14:paraId="35745160" w14:textId="17CA1A7C" w:rsidR="00011D48" w:rsidRPr="000B728D" w:rsidRDefault="00011D48" w:rsidP="005B2D43">
      <w:pPr>
        <w:tabs>
          <w:tab w:val="left" w:pos="1440"/>
          <w:tab w:val="center" w:pos="5940"/>
          <w:tab w:val="center" w:pos="7200"/>
        </w:tabs>
        <w:jc w:val="thaiDistribute"/>
        <w:rPr>
          <w:rFonts w:eastAsia="Arial Unicode MS"/>
          <w:color w:val="000000"/>
          <w:sz w:val="18"/>
          <w:szCs w:val="18"/>
          <w:lang w:val="en-GB"/>
        </w:rPr>
      </w:pPr>
    </w:p>
    <w:p w14:paraId="3F66CF81" w14:textId="77777777" w:rsidR="008D5BA3" w:rsidRPr="00971A6E" w:rsidRDefault="008D5BA3" w:rsidP="005B2D43">
      <w:pPr>
        <w:tabs>
          <w:tab w:val="left" w:pos="1440"/>
          <w:tab w:val="center" w:pos="5940"/>
          <w:tab w:val="center" w:pos="7200"/>
        </w:tabs>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52CBA" w:rsidRPr="00971A6E" w14:paraId="04D7348C" w14:textId="77777777" w:rsidTr="008E7AA8">
        <w:trPr>
          <w:trHeight w:val="386"/>
        </w:trPr>
        <w:tc>
          <w:tcPr>
            <w:tcW w:w="9461" w:type="dxa"/>
            <w:shd w:val="clear" w:color="auto" w:fill="FFA543"/>
            <w:vAlign w:val="center"/>
          </w:tcPr>
          <w:p w14:paraId="388C7B2A" w14:textId="3ED3BDD6" w:rsidR="00A52CBA" w:rsidRPr="00971A6E" w:rsidRDefault="002A22F4" w:rsidP="008E7AA8">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18</w:t>
            </w:r>
            <w:r w:rsidR="00A52CBA" w:rsidRPr="00971A6E">
              <w:rPr>
                <w:rFonts w:eastAsia="Arial Unicode MS"/>
                <w:b/>
                <w:bCs/>
                <w:color w:val="FFFFFF"/>
                <w:sz w:val="18"/>
                <w:szCs w:val="18"/>
                <w:lang w:val="en-GB"/>
              </w:rPr>
              <w:tab/>
              <w:t>Project compensation</w:t>
            </w:r>
          </w:p>
        </w:tc>
      </w:tr>
    </w:tbl>
    <w:p w14:paraId="4D4A8008" w14:textId="77777777" w:rsidR="00A52CBA" w:rsidRPr="00971A6E" w:rsidRDefault="00A52CBA" w:rsidP="00A52CBA">
      <w:pPr>
        <w:jc w:val="both"/>
        <w:rPr>
          <w:rFonts w:eastAsia="Arial Unicode MS"/>
          <w:color w:val="000000"/>
          <w:sz w:val="18"/>
          <w:szCs w:val="18"/>
          <w:lang w:val="en-GB"/>
        </w:rPr>
      </w:pPr>
    </w:p>
    <w:p w14:paraId="0342541D" w14:textId="4705D870" w:rsidR="00864405" w:rsidRPr="00D536FE" w:rsidRDefault="00864405" w:rsidP="00864405">
      <w:pPr>
        <w:tabs>
          <w:tab w:val="left" w:pos="720"/>
          <w:tab w:val="left" w:pos="1440"/>
          <w:tab w:val="center" w:pos="5940"/>
          <w:tab w:val="center" w:pos="7200"/>
        </w:tabs>
        <w:jc w:val="thaiDistribute"/>
        <w:rPr>
          <w:rFonts w:eastAsia="Arial"/>
          <w:sz w:val="18"/>
          <w:szCs w:val="18"/>
          <w:lang w:eastAsia="en-GB"/>
        </w:rPr>
      </w:pPr>
      <w:r w:rsidRPr="00D536FE">
        <w:rPr>
          <w:rFonts w:eastAsia="Arial"/>
          <w:spacing w:val="-4"/>
          <w:sz w:val="18"/>
          <w:szCs w:val="18"/>
          <w:lang w:eastAsia="en-GB"/>
        </w:rPr>
        <w:t xml:space="preserve">A government agency is considering a deal for the Company to rent/manage the </w:t>
      </w:r>
      <w:r w:rsidR="002A22F4" w:rsidRPr="002A22F4">
        <w:rPr>
          <w:rFonts w:eastAsia="Arial"/>
          <w:spacing w:val="-4"/>
          <w:sz w:val="18"/>
          <w:szCs w:val="18"/>
          <w:lang w:val="en-GB" w:eastAsia="en-GB"/>
        </w:rPr>
        <w:t>2</w:t>
      </w:r>
      <w:r w:rsidRPr="00D536FE">
        <w:rPr>
          <w:rFonts w:eastAsia="Arial"/>
          <w:spacing w:val="-4"/>
          <w:sz w:val="18"/>
          <w:szCs w:val="18"/>
          <w:lang w:eastAsia="en-GB"/>
        </w:rPr>
        <w:t xml:space="preserve"> pipeline connecting projects (“projects”)</w:t>
      </w:r>
      <w:r w:rsidRPr="00D536FE">
        <w:rPr>
          <w:rFonts w:eastAsia="Arial"/>
          <w:spacing w:val="-2"/>
          <w:sz w:val="18"/>
          <w:szCs w:val="18"/>
          <w:lang w:eastAsia="en-GB"/>
        </w:rPr>
        <w:t xml:space="preserve"> and adjust the compensation. A letter issued by this</w:t>
      </w:r>
      <w:r w:rsidRPr="00D536FE">
        <w:rPr>
          <w:spacing w:val="-2"/>
          <w:sz w:val="18"/>
          <w:szCs w:val="18"/>
        </w:rPr>
        <w:t xml:space="preserve"> </w:t>
      </w:r>
      <w:r w:rsidRPr="00D536FE">
        <w:rPr>
          <w:rFonts w:eastAsia="Arial"/>
          <w:spacing w:val="-2"/>
          <w:sz w:val="18"/>
          <w:szCs w:val="18"/>
          <w:lang w:eastAsia="en-GB"/>
        </w:rPr>
        <w:t>government agency stipulated the Company</w:t>
      </w:r>
      <w:r w:rsidRPr="00D536FE">
        <w:rPr>
          <w:rFonts w:eastAsia="Arial"/>
          <w:sz w:val="18"/>
          <w:szCs w:val="18"/>
          <w:lang w:eastAsia="en-GB"/>
        </w:rPr>
        <w:t xml:space="preserve"> was to initially pay </w:t>
      </w:r>
      <w:r w:rsidRPr="00D536FE">
        <w:rPr>
          <w:rFonts w:eastAsia="Arial"/>
          <w:spacing w:val="-4"/>
          <w:sz w:val="18"/>
          <w:szCs w:val="18"/>
          <w:lang w:eastAsia="en-GB"/>
        </w:rPr>
        <w:t>compensation for the</w:t>
      </w:r>
      <w:r w:rsidRPr="00D536FE">
        <w:rPr>
          <w:spacing w:val="-4"/>
          <w:sz w:val="18"/>
          <w:szCs w:val="18"/>
        </w:rPr>
        <w:t xml:space="preserve"> </w:t>
      </w:r>
      <w:r w:rsidRPr="00D536FE">
        <w:rPr>
          <w:rFonts w:eastAsia="Arial"/>
          <w:spacing w:val="-4"/>
          <w:sz w:val="18"/>
          <w:szCs w:val="18"/>
          <w:lang w:eastAsia="en-GB"/>
        </w:rPr>
        <w:t xml:space="preserve">projects at a percentage of the raw water sold from the commencing of the operating year (year </w:t>
      </w:r>
      <w:r w:rsidR="002A22F4" w:rsidRPr="002A22F4">
        <w:rPr>
          <w:rFonts w:eastAsia="Arial"/>
          <w:spacing w:val="-4"/>
          <w:sz w:val="18"/>
          <w:szCs w:val="18"/>
          <w:lang w:val="en-GB" w:eastAsia="en-GB"/>
        </w:rPr>
        <w:t>1998</w:t>
      </w:r>
      <w:r w:rsidRPr="00D536FE">
        <w:rPr>
          <w:rFonts w:eastAsia="Arial"/>
          <w:sz w:val="18"/>
          <w:szCs w:val="18"/>
          <w:lang w:eastAsia="en-GB"/>
        </w:rPr>
        <w:t>). In addition, if it is decided that a final rate is more than the rate at which the</w:t>
      </w:r>
      <w:r w:rsidRPr="00D536FE">
        <w:rPr>
          <w:spacing w:val="-2"/>
          <w:sz w:val="18"/>
          <w:szCs w:val="18"/>
        </w:rPr>
        <w:t xml:space="preserve"> </w:t>
      </w:r>
      <w:r w:rsidRPr="00D536FE">
        <w:rPr>
          <w:rFonts w:eastAsia="Arial"/>
          <w:spacing w:val="-2"/>
          <w:sz w:val="18"/>
          <w:szCs w:val="18"/>
          <w:lang w:eastAsia="en-GB"/>
        </w:rPr>
        <w:t xml:space="preserve">Company already paid, the Company is to </w:t>
      </w:r>
      <w:r w:rsidRPr="00D536FE">
        <w:rPr>
          <w:rFonts w:eastAsia="Arial"/>
          <w:spacing w:val="-4"/>
          <w:sz w:val="18"/>
          <w:szCs w:val="18"/>
          <w:lang w:eastAsia="en-GB"/>
        </w:rPr>
        <w:t>make additional payment, in full, as a lump</w:t>
      </w:r>
      <w:r w:rsidRPr="00D536FE">
        <w:rPr>
          <w:spacing w:val="-4"/>
          <w:sz w:val="18"/>
          <w:szCs w:val="18"/>
        </w:rPr>
        <w:t xml:space="preserve"> </w:t>
      </w:r>
      <w:r w:rsidRPr="00D536FE">
        <w:rPr>
          <w:rFonts w:eastAsia="Arial"/>
          <w:spacing w:val="-4"/>
          <w:sz w:val="18"/>
          <w:szCs w:val="18"/>
          <w:lang w:eastAsia="en-GB"/>
        </w:rPr>
        <w:t>sum; while if the final rate is lower, the government agency agrees to pay back</w:t>
      </w:r>
      <w:r w:rsidRPr="00D536FE">
        <w:rPr>
          <w:rFonts w:eastAsia="Arial"/>
          <w:sz w:val="18"/>
          <w:szCs w:val="18"/>
          <w:lang w:eastAsia="en-GB"/>
        </w:rPr>
        <w:t xml:space="preserve"> the surplus</w:t>
      </w:r>
      <w:r w:rsidRPr="00D536FE">
        <w:rPr>
          <w:spacing w:val="-2"/>
          <w:sz w:val="18"/>
          <w:szCs w:val="18"/>
        </w:rPr>
        <w:t xml:space="preserve"> </w:t>
      </w:r>
      <w:r w:rsidRPr="00D536FE">
        <w:rPr>
          <w:rFonts w:eastAsia="Arial"/>
          <w:sz w:val="18"/>
          <w:szCs w:val="18"/>
          <w:lang w:eastAsia="en-GB"/>
        </w:rPr>
        <w:t>by offsetting it against the remuneration of the following years.</w:t>
      </w:r>
    </w:p>
    <w:p w14:paraId="22A19A6E" w14:textId="77777777" w:rsidR="00864405" w:rsidRPr="00D536FE" w:rsidRDefault="00864405" w:rsidP="00864405">
      <w:pPr>
        <w:jc w:val="thaiDistribute"/>
        <w:rPr>
          <w:rFonts w:eastAsia="Arial Unicode MS"/>
          <w:sz w:val="18"/>
          <w:szCs w:val="18"/>
        </w:rPr>
      </w:pPr>
    </w:p>
    <w:p w14:paraId="2CAE22CA" w14:textId="19D3DE21" w:rsidR="00864405" w:rsidRPr="00D536FE" w:rsidRDefault="00864405" w:rsidP="00864405">
      <w:pPr>
        <w:jc w:val="both"/>
        <w:rPr>
          <w:sz w:val="18"/>
          <w:szCs w:val="18"/>
        </w:rPr>
      </w:pPr>
      <w:r w:rsidRPr="00D536FE">
        <w:rPr>
          <w:sz w:val="18"/>
          <w:szCs w:val="18"/>
        </w:rPr>
        <w:t xml:space="preserve">On </w:t>
      </w:r>
      <w:r w:rsidR="002A22F4" w:rsidRPr="002A22F4">
        <w:rPr>
          <w:sz w:val="18"/>
          <w:szCs w:val="18"/>
          <w:lang w:val="en-GB"/>
        </w:rPr>
        <w:t>8</w:t>
      </w:r>
      <w:r w:rsidRPr="00D536FE">
        <w:rPr>
          <w:sz w:val="18"/>
          <w:szCs w:val="18"/>
        </w:rPr>
        <w:t xml:space="preserve"> January </w:t>
      </w:r>
      <w:r w:rsidR="002A22F4" w:rsidRPr="002A22F4">
        <w:rPr>
          <w:sz w:val="18"/>
          <w:szCs w:val="18"/>
          <w:lang w:val="en-GB"/>
        </w:rPr>
        <w:t>2010</w:t>
      </w:r>
      <w:r w:rsidRPr="00D536FE">
        <w:rPr>
          <w:sz w:val="18"/>
          <w:szCs w:val="18"/>
        </w:rPr>
        <w:t xml:space="preserve">, the government agency issued a letter to the Company notifying it that a deal for the Company to rent/manage the projects and the adjusting of </w:t>
      </w:r>
      <w:r w:rsidRPr="00D536FE">
        <w:rPr>
          <w:rFonts w:eastAsia="Arial Unicode MS"/>
          <w:sz w:val="18"/>
          <w:szCs w:val="18"/>
        </w:rPr>
        <w:t>compensation</w:t>
      </w:r>
      <w:r w:rsidRPr="00D536FE">
        <w:rPr>
          <w:sz w:val="18"/>
          <w:szCs w:val="18"/>
        </w:rPr>
        <w:t xml:space="preserve"> must be processed in accordance </w:t>
      </w:r>
      <w:r w:rsidRPr="00D536FE">
        <w:rPr>
          <w:spacing w:val="-4"/>
          <w:sz w:val="18"/>
          <w:szCs w:val="18"/>
        </w:rPr>
        <w:t xml:space="preserve">with the Act on Private </w:t>
      </w:r>
      <w:r w:rsidRPr="00D536FE">
        <w:rPr>
          <w:spacing w:val="-6"/>
          <w:sz w:val="18"/>
          <w:szCs w:val="18"/>
        </w:rPr>
        <w:t xml:space="preserve">Participation in a State Undertaking B.E. </w:t>
      </w:r>
      <w:r w:rsidR="002A22F4" w:rsidRPr="002A22F4">
        <w:rPr>
          <w:spacing w:val="-6"/>
          <w:sz w:val="18"/>
          <w:szCs w:val="18"/>
          <w:lang w:val="en-GB"/>
        </w:rPr>
        <w:t>2535</w:t>
      </w:r>
      <w:r w:rsidRPr="00D536FE">
        <w:rPr>
          <w:spacing w:val="-6"/>
          <w:sz w:val="18"/>
          <w:szCs w:val="18"/>
        </w:rPr>
        <w:t xml:space="preserve">, whereby a committee has, under Section </w:t>
      </w:r>
      <w:r w:rsidR="002A22F4" w:rsidRPr="002A22F4">
        <w:rPr>
          <w:spacing w:val="-6"/>
          <w:sz w:val="18"/>
          <w:szCs w:val="18"/>
          <w:lang w:val="en-GB"/>
        </w:rPr>
        <w:t>13</w:t>
      </w:r>
      <w:r w:rsidRPr="00D536FE">
        <w:rPr>
          <w:spacing w:val="-6"/>
          <w:sz w:val="18"/>
          <w:szCs w:val="18"/>
        </w:rPr>
        <w:t xml:space="preserve">, authority to set the </w:t>
      </w:r>
      <w:r w:rsidRPr="00D536FE">
        <w:rPr>
          <w:rFonts w:eastAsia="Arial Unicode MS"/>
          <w:spacing w:val="-6"/>
          <w:sz w:val="18"/>
          <w:szCs w:val="18"/>
        </w:rPr>
        <w:t>compensation</w:t>
      </w:r>
      <w:r w:rsidRPr="00D536FE">
        <w:rPr>
          <w:sz w:val="18"/>
          <w:szCs w:val="18"/>
        </w:rPr>
        <w:t xml:space="preserve"> </w:t>
      </w:r>
      <w:r w:rsidRPr="00D536FE">
        <w:rPr>
          <w:spacing w:val="-6"/>
          <w:sz w:val="18"/>
          <w:szCs w:val="18"/>
        </w:rPr>
        <w:t xml:space="preserve">rate and negotiate benefits with the Company in order to reach a preliminary conclusion. On </w:t>
      </w:r>
      <w:r w:rsidR="002A22F4" w:rsidRPr="002A22F4">
        <w:rPr>
          <w:spacing w:val="-6"/>
          <w:sz w:val="18"/>
          <w:szCs w:val="18"/>
          <w:lang w:val="en-GB"/>
        </w:rPr>
        <w:t>9</w:t>
      </w:r>
      <w:r w:rsidRPr="00D536FE">
        <w:rPr>
          <w:spacing w:val="-6"/>
          <w:sz w:val="18"/>
          <w:szCs w:val="18"/>
        </w:rPr>
        <w:t xml:space="preserve"> May </w:t>
      </w:r>
      <w:r w:rsidR="002A22F4" w:rsidRPr="002A22F4">
        <w:rPr>
          <w:spacing w:val="-6"/>
          <w:sz w:val="18"/>
          <w:szCs w:val="18"/>
          <w:lang w:val="en-GB"/>
        </w:rPr>
        <w:t>2011</w:t>
      </w:r>
      <w:r w:rsidRPr="00D536FE">
        <w:rPr>
          <w:spacing w:val="-6"/>
          <w:sz w:val="18"/>
          <w:szCs w:val="18"/>
        </w:rPr>
        <w:t>, the Committee</w:t>
      </w:r>
      <w:r w:rsidRPr="00D536FE">
        <w:rPr>
          <w:sz w:val="18"/>
          <w:szCs w:val="18"/>
        </w:rPr>
        <w:t xml:space="preserve"> under section </w:t>
      </w:r>
      <w:r w:rsidR="002A22F4" w:rsidRPr="002A22F4">
        <w:rPr>
          <w:sz w:val="18"/>
          <w:szCs w:val="18"/>
          <w:lang w:val="en-GB"/>
        </w:rPr>
        <w:t>13</w:t>
      </w:r>
      <w:r w:rsidRPr="00D536FE">
        <w:rPr>
          <w:sz w:val="18"/>
          <w:szCs w:val="18"/>
        </w:rPr>
        <w:t xml:space="preserve"> had a resolution to approve the Company’s rental of a pipeline without auction. </w:t>
      </w:r>
    </w:p>
    <w:p w14:paraId="66C056CC" w14:textId="77777777" w:rsidR="005943A4" w:rsidRDefault="005943A4" w:rsidP="00864405">
      <w:pPr>
        <w:jc w:val="both"/>
        <w:rPr>
          <w:spacing w:val="-6"/>
          <w:sz w:val="18"/>
          <w:szCs w:val="18"/>
        </w:rPr>
      </w:pPr>
    </w:p>
    <w:p w14:paraId="60326823" w14:textId="28C8B804" w:rsidR="00864405" w:rsidRPr="00D536FE" w:rsidRDefault="00864405" w:rsidP="00864405">
      <w:pPr>
        <w:jc w:val="both"/>
        <w:rPr>
          <w:sz w:val="18"/>
          <w:szCs w:val="18"/>
        </w:rPr>
      </w:pPr>
      <w:r w:rsidRPr="00D536FE">
        <w:rPr>
          <w:spacing w:val="-6"/>
          <w:sz w:val="18"/>
          <w:szCs w:val="18"/>
        </w:rPr>
        <w:t xml:space="preserve">In </w:t>
      </w:r>
      <w:r w:rsidR="002A22F4" w:rsidRPr="002A22F4">
        <w:rPr>
          <w:spacing w:val="-6"/>
          <w:sz w:val="18"/>
          <w:szCs w:val="18"/>
          <w:lang w:val="en-GB"/>
        </w:rPr>
        <w:t>2015</w:t>
      </w:r>
      <w:r w:rsidRPr="00D536FE">
        <w:rPr>
          <w:spacing w:val="-6"/>
          <w:sz w:val="18"/>
          <w:szCs w:val="18"/>
        </w:rPr>
        <w:t xml:space="preserve">, the Company and the government agency hold a meeting to agree on project compensation rate. On </w:t>
      </w:r>
      <w:r w:rsidR="002A22F4" w:rsidRPr="002A22F4">
        <w:rPr>
          <w:spacing w:val="-6"/>
          <w:sz w:val="18"/>
          <w:szCs w:val="18"/>
          <w:lang w:val="en-GB"/>
        </w:rPr>
        <w:t>21</w:t>
      </w:r>
      <w:r w:rsidRPr="00D536FE">
        <w:rPr>
          <w:spacing w:val="-6"/>
          <w:sz w:val="18"/>
          <w:szCs w:val="18"/>
        </w:rPr>
        <w:t xml:space="preserve"> July </w:t>
      </w:r>
      <w:r w:rsidR="002A22F4" w:rsidRPr="002A22F4">
        <w:rPr>
          <w:spacing w:val="-6"/>
          <w:sz w:val="18"/>
          <w:szCs w:val="18"/>
          <w:lang w:val="en-GB"/>
        </w:rPr>
        <w:t>2015</w:t>
      </w:r>
      <w:r w:rsidRPr="00D536FE">
        <w:rPr>
          <w:sz w:val="18"/>
          <w:szCs w:val="18"/>
        </w:rPr>
        <w:t>, the Company</w:t>
      </w:r>
      <w:r w:rsidRPr="00D536FE">
        <w:rPr>
          <w:sz w:val="18"/>
          <w:szCs w:val="18"/>
          <w:cs/>
        </w:rPr>
        <w:t xml:space="preserve"> </w:t>
      </w:r>
      <w:r w:rsidRPr="00D536FE">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w:t>
      </w:r>
      <w:r w:rsidR="002A22F4" w:rsidRPr="002A22F4">
        <w:rPr>
          <w:sz w:val="18"/>
          <w:szCs w:val="18"/>
          <w:lang w:val="en-GB"/>
        </w:rPr>
        <w:t>14</w:t>
      </w:r>
      <w:r w:rsidRPr="00D536FE">
        <w:rPr>
          <w:sz w:val="18"/>
          <w:szCs w:val="18"/>
        </w:rPr>
        <w:t xml:space="preserve"> October </w:t>
      </w:r>
      <w:r w:rsidR="002A22F4" w:rsidRPr="002A22F4">
        <w:rPr>
          <w:sz w:val="18"/>
          <w:szCs w:val="18"/>
          <w:lang w:val="en-GB"/>
        </w:rPr>
        <w:t>2015</w:t>
      </w:r>
      <w:r w:rsidRPr="00D536FE">
        <w:rPr>
          <w:sz w:val="18"/>
          <w:szCs w:val="18"/>
        </w:rPr>
        <w:t xml:space="preserve"> to the Company notifying that the compensation rate must be processed and considered in accordance with the Act on Private Participation in a State Undertaking B.E. </w:t>
      </w:r>
      <w:r w:rsidR="002A22F4" w:rsidRPr="002A22F4">
        <w:rPr>
          <w:sz w:val="18"/>
          <w:szCs w:val="18"/>
          <w:lang w:val="en-GB"/>
        </w:rPr>
        <w:t>2556</w:t>
      </w:r>
      <w:r w:rsidRPr="00D536FE">
        <w:rPr>
          <w:sz w:val="18"/>
          <w:szCs w:val="18"/>
        </w:rPr>
        <w:t xml:space="preserve"> and then submitted to the Cabinet for approval. In the meanwhile, the government agency accepted the temporary payment with the new compensation rate from the year </w:t>
      </w:r>
      <w:r w:rsidR="002A22F4" w:rsidRPr="002A22F4">
        <w:rPr>
          <w:sz w:val="18"/>
          <w:szCs w:val="18"/>
          <w:lang w:val="en-GB"/>
        </w:rPr>
        <w:t>2015</w:t>
      </w:r>
      <w:r w:rsidRPr="00D536FE">
        <w:rPr>
          <w:sz w:val="18"/>
          <w:szCs w:val="18"/>
        </w:rPr>
        <w:t xml:space="preserve"> onwards.</w:t>
      </w:r>
    </w:p>
    <w:p w14:paraId="08D202E0" w14:textId="77777777" w:rsidR="00864405" w:rsidRPr="002A25A0" w:rsidRDefault="00864405" w:rsidP="00864405">
      <w:pPr>
        <w:jc w:val="both"/>
        <w:rPr>
          <w:sz w:val="20"/>
          <w:szCs w:val="20"/>
        </w:rPr>
      </w:pPr>
    </w:p>
    <w:p w14:paraId="7BC4FE06" w14:textId="24E4BC70" w:rsidR="00864405" w:rsidRPr="00D536FE" w:rsidRDefault="00864405" w:rsidP="00864405">
      <w:pPr>
        <w:jc w:val="both"/>
        <w:rPr>
          <w:sz w:val="18"/>
          <w:szCs w:val="18"/>
        </w:rPr>
      </w:pPr>
      <w:r w:rsidRPr="00D536FE">
        <w:rPr>
          <w:spacing w:val="-6"/>
          <w:sz w:val="18"/>
          <w:szCs w:val="18"/>
        </w:rPr>
        <w:t xml:space="preserve">The Company records the project compensation by using the new compensation rate since the year </w:t>
      </w:r>
      <w:r w:rsidR="002A22F4" w:rsidRPr="002A22F4">
        <w:rPr>
          <w:spacing w:val="-6"/>
          <w:sz w:val="18"/>
          <w:szCs w:val="18"/>
          <w:lang w:val="en-GB"/>
        </w:rPr>
        <w:t>2015</w:t>
      </w:r>
      <w:r w:rsidRPr="00D536FE">
        <w:rPr>
          <w:spacing w:val="-6"/>
          <w:sz w:val="18"/>
          <w:szCs w:val="18"/>
        </w:rPr>
        <w:t>. The management</w:t>
      </w:r>
      <w:r w:rsidRPr="00D536FE">
        <w:rPr>
          <w:sz w:val="18"/>
          <w:szCs w:val="18"/>
        </w:rPr>
        <w:t xml:space="preserve"> considers that such rate is the best estimation based on the current information.</w:t>
      </w:r>
    </w:p>
    <w:p w14:paraId="4F52244A" w14:textId="77777777" w:rsidR="00864405" w:rsidRPr="002A25A0" w:rsidRDefault="00864405" w:rsidP="00864405">
      <w:pPr>
        <w:jc w:val="both"/>
        <w:rPr>
          <w:sz w:val="20"/>
          <w:szCs w:val="20"/>
        </w:rPr>
      </w:pPr>
    </w:p>
    <w:p w14:paraId="1D470B51" w14:textId="633E390E" w:rsidR="00864405" w:rsidRPr="009D256B" w:rsidRDefault="00864405" w:rsidP="00864405">
      <w:pPr>
        <w:jc w:val="thaiDistribute"/>
        <w:rPr>
          <w:rFonts w:ascii="Browallia New" w:hAnsi="Browallia New" w:cs="Browallia New"/>
          <w:sz w:val="26"/>
          <w:szCs w:val="26"/>
        </w:rPr>
      </w:pPr>
      <w:r w:rsidRPr="00D536FE">
        <w:rPr>
          <w:sz w:val="18"/>
          <w:szCs w:val="18"/>
        </w:rPr>
        <w:t xml:space="preserve">On </w:t>
      </w:r>
      <w:r w:rsidR="002A22F4" w:rsidRPr="002A22F4">
        <w:rPr>
          <w:sz w:val="18"/>
          <w:szCs w:val="18"/>
          <w:lang w:val="en-GB"/>
        </w:rPr>
        <w:t>29</w:t>
      </w:r>
      <w:r w:rsidRPr="00D536FE">
        <w:rPr>
          <w:sz w:val="18"/>
          <w:szCs w:val="18"/>
        </w:rPr>
        <w:t xml:space="preserve"> August </w:t>
      </w:r>
      <w:r w:rsidR="002A22F4" w:rsidRPr="002A22F4">
        <w:rPr>
          <w:sz w:val="18"/>
          <w:szCs w:val="18"/>
          <w:lang w:val="en-GB"/>
        </w:rPr>
        <w:t>2019</w:t>
      </w:r>
      <w:r w:rsidRPr="00D536FE">
        <w:rPr>
          <w:sz w:val="18"/>
          <w:szCs w:val="18"/>
        </w:rPr>
        <w:t xml:space="preserve">, the government agency issued a letter notifying to the Company that the Company’s pipeline projects are infrastructure and public service as defined by Article </w:t>
      </w:r>
      <w:r w:rsidR="002A22F4" w:rsidRPr="002A22F4">
        <w:rPr>
          <w:sz w:val="18"/>
          <w:szCs w:val="18"/>
          <w:lang w:val="en-GB"/>
        </w:rPr>
        <w:t>7</w:t>
      </w:r>
      <w:r w:rsidRPr="00D536FE">
        <w:rPr>
          <w:sz w:val="18"/>
          <w:szCs w:val="18"/>
        </w:rPr>
        <w:t xml:space="preserve"> of the Public-Private Partnership Act B.E. </w:t>
      </w:r>
      <w:r w:rsidR="002A22F4" w:rsidRPr="002A22F4">
        <w:rPr>
          <w:sz w:val="18"/>
          <w:szCs w:val="18"/>
          <w:lang w:val="en-GB"/>
        </w:rPr>
        <w:t>2562</w:t>
      </w:r>
      <w:r w:rsidRPr="00D536FE">
        <w:rPr>
          <w:sz w:val="18"/>
          <w:szCs w:val="18"/>
        </w:rPr>
        <w:t xml:space="preserve">. The government agency is required to hire a consultant to study and analyse the investment project in order to comply with Section </w:t>
      </w:r>
      <w:r w:rsidR="002A22F4" w:rsidRPr="002A22F4">
        <w:rPr>
          <w:sz w:val="18"/>
          <w:szCs w:val="18"/>
          <w:lang w:val="en-GB"/>
        </w:rPr>
        <w:t>8</w:t>
      </w:r>
      <w:r w:rsidRPr="00D536FE">
        <w:rPr>
          <w:sz w:val="18"/>
          <w:szCs w:val="18"/>
        </w:rPr>
        <w:t xml:space="preserve">, Section </w:t>
      </w:r>
      <w:r w:rsidR="002A22F4" w:rsidRPr="002A22F4">
        <w:rPr>
          <w:sz w:val="18"/>
          <w:szCs w:val="18"/>
          <w:lang w:val="en-GB"/>
        </w:rPr>
        <w:t>22</w:t>
      </w:r>
      <w:r w:rsidRPr="00D536FE">
        <w:rPr>
          <w:sz w:val="18"/>
          <w:szCs w:val="18"/>
        </w:rPr>
        <w:t xml:space="preserve"> and Section </w:t>
      </w:r>
      <w:r w:rsidR="002A22F4" w:rsidRPr="002A22F4">
        <w:rPr>
          <w:sz w:val="18"/>
          <w:szCs w:val="18"/>
          <w:lang w:val="en-GB"/>
        </w:rPr>
        <w:t>27</w:t>
      </w:r>
      <w:r w:rsidRPr="00D536FE">
        <w:rPr>
          <w:sz w:val="18"/>
          <w:szCs w:val="18"/>
        </w:rPr>
        <w:t xml:space="preserve"> of the Public-Private Partnership Act. B.E. </w:t>
      </w:r>
      <w:r w:rsidR="002A22F4" w:rsidRPr="002A22F4">
        <w:rPr>
          <w:sz w:val="18"/>
          <w:szCs w:val="18"/>
          <w:lang w:val="en-GB"/>
        </w:rPr>
        <w:t>2562</w:t>
      </w:r>
      <w:r w:rsidRPr="00F97893">
        <w:rPr>
          <w:sz w:val="18"/>
          <w:szCs w:val="18"/>
        </w:rPr>
        <w:t xml:space="preserve">. </w:t>
      </w:r>
      <w:r>
        <w:rPr>
          <w:sz w:val="18"/>
          <w:szCs w:val="18"/>
        </w:rPr>
        <w:t xml:space="preserve">On </w:t>
      </w:r>
      <w:r w:rsidR="002A22F4" w:rsidRPr="002A22F4">
        <w:rPr>
          <w:sz w:val="18"/>
          <w:szCs w:val="18"/>
          <w:lang w:val="en-GB"/>
        </w:rPr>
        <w:t>30</w:t>
      </w:r>
      <w:r>
        <w:rPr>
          <w:sz w:val="18"/>
          <w:szCs w:val="18"/>
        </w:rPr>
        <w:t xml:space="preserve"> November </w:t>
      </w:r>
      <w:r w:rsidR="002A22F4" w:rsidRPr="002A22F4">
        <w:rPr>
          <w:sz w:val="18"/>
          <w:szCs w:val="18"/>
          <w:lang w:val="en-GB"/>
        </w:rPr>
        <w:t>2020</w:t>
      </w:r>
      <w:r>
        <w:rPr>
          <w:sz w:val="18"/>
          <w:szCs w:val="18"/>
        </w:rPr>
        <w:t xml:space="preserve">, </w:t>
      </w:r>
      <w:r w:rsidR="009D1A83">
        <w:rPr>
          <w:rFonts w:cstheme="minorBidi"/>
          <w:sz w:val="18"/>
          <w:szCs w:val="18"/>
          <w:cs/>
        </w:rPr>
        <w:br/>
      </w:r>
      <w:r>
        <w:rPr>
          <w:sz w:val="18"/>
          <w:szCs w:val="18"/>
        </w:rPr>
        <w:t xml:space="preserve">the </w:t>
      </w:r>
      <w:r w:rsidRPr="00D536FE">
        <w:rPr>
          <w:sz w:val="18"/>
          <w:szCs w:val="18"/>
        </w:rPr>
        <w:t>consultant</w:t>
      </w:r>
      <w:r w:rsidRPr="00F97893">
        <w:rPr>
          <w:sz w:val="18"/>
          <w:szCs w:val="18"/>
        </w:rPr>
        <w:t xml:space="preserve"> hired by the government agency sent a letter requesting information from the </w:t>
      </w:r>
      <w:r>
        <w:rPr>
          <w:sz w:val="18"/>
          <w:szCs w:val="18"/>
        </w:rPr>
        <w:t>C</w:t>
      </w:r>
      <w:r w:rsidRPr="00F97893">
        <w:rPr>
          <w:sz w:val="18"/>
          <w:szCs w:val="18"/>
        </w:rPr>
        <w:t xml:space="preserve">ompany to support </w:t>
      </w:r>
      <w:r w:rsidR="009D1A83">
        <w:rPr>
          <w:rFonts w:cstheme="minorBidi"/>
          <w:sz w:val="18"/>
          <w:szCs w:val="18"/>
          <w:cs/>
        </w:rPr>
        <w:br/>
      </w:r>
      <w:r w:rsidRPr="00F97893">
        <w:rPr>
          <w:sz w:val="18"/>
          <w:szCs w:val="18"/>
        </w:rPr>
        <w:t xml:space="preserve">the preparation of the study and analysis of the </w:t>
      </w:r>
      <w:r w:rsidRPr="00D536FE">
        <w:rPr>
          <w:sz w:val="18"/>
          <w:szCs w:val="18"/>
        </w:rPr>
        <w:t>investment</w:t>
      </w:r>
      <w:r w:rsidRPr="00F97893">
        <w:rPr>
          <w:sz w:val="18"/>
          <w:szCs w:val="18"/>
        </w:rPr>
        <w:t xml:space="preserve"> project under the aforementioned steps</w:t>
      </w:r>
      <w:r>
        <w:rPr>
          <w:sz w:val="18"/>
          <w:szCs w:val="18"/>
        </w:rPr>
        <w:t>.</w:t>
      </w:r>
      <w:r w:rsidR="00040A03">
        <w:rPr>
          <w:sz w:val="18"/>
          <w:szCs w:val="18"/>
        </w:rPr>
        <w:t xml:space="preserve"> This</w:t>
      </w:r>
      <w:r w:rsidR="00040A03" w:rsidRPr="00040A03">
        <w:rPr>
          <w:sz w:val="18"/>
          <w:szCs w:val="18"/>
        </w:rPr>
        <w:t xml:space="preserve"> is</w:t>
      </w:r>
      <w:r w:rsidR="00040A03">
        <w:rPr>
          <w:sz w:val="18"/>
          <w:szCs w:val="18"/>
        </w:rPr>
        <w:t xml:space="preserve"> currently</w:t>
      </w:r>
      <w:r w:rsidR="00040A03" w:rsidRPr="00040A03">
        <w:rPr>
          <w:sz w:val="18"/>
          <w:szCs w:val="18"/>
        </w:rPr>
        <w:t xml:space="preserve"> in the process of considering by </w:t>
      </w:r>
      <w:r w:rsidR="0055645F">
        <w:rPr>
          <w:sz w:val="18"/>
          <w:szCs w:val="18"/>
        </w:rPr>
        <w:t xml:space="preserve">the </w:t>
      </w:r>
      <w:r w:rsidR="00040A03" w:rsidRPr="00040A03">
        <w:rPr>
          <w:sz w:val="18"/>
          <w:szCs w:val="18"/>
        </w:rPr>
        <w:t>government agenc</w:t>
      </w:r>
      <w:r w:rsidR="00040A03">
        <w:rPr>
          <w:sz w:val="18"/>
          <w:szCs w:val="18"/>
        </w:rPr>
        <w:t>y</w:t>
      </w:r>
      <w:r w:rsidR="00040A03" w:rsidRPr="00040A03">
        <w:rPr>
          <w:sz w:val="18"/>
          <w:szCs w:val="18"/>
        </w:rPr>
        <w:t>.</w:t>
      </w:r>
    </w:p>
    <w:p w14:paraId="276600B8" w14:textId="2F1D08E9" w:rsidR="005E2970" w:rsidRPr="00993629" w:rsidRDefault="005E2970">
      <w:pPr>
        <w:rPr>
          <w:color w:val="000000"/>
          <w:sz w:val="18"/>
          <w:szCs w:val="18"/>
        </w:rPr>
      </w:pPr>
    </w:p>
    <w:p w14:paraId="07EBA4FF" w14:textId="66335423" w:rsidR="002A25A0" w:rsidRPr="00993629" w:rsidRDefault="008D5BA3">
      <w:pPr>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73D10" w:rsidRPr="00993629" w14:paraId="16FD69A1" w14:textId="77777777" w:rsidTr="008E7AA8">
        <w:trPr>
          <w:trHeight w:val="386"/>
        </w:trPr>
        <w:tc>
          <w:tcPr>
            <w:tcW w:w="9461" w:type="dxa"/>
            <w:shd w:val="clear" w:color="auto" w:fill="FFA543"/>
            <w:vAlign w:val="center"/>
          </w:tcPr>
          <w:p w14:paraId="7FA38921" w14:textId="2F613C1A" w:rsidR="00C73D10" w:rsidRPr="00993629" w:rsidRDefault="002A22F4" w:rsidP="008E7AA8">
            <w:pPr>
              <w:tabs>
                <w:tab w:val="left" w:pos="432"/>
              </w:tabs>
              <w:ind w:left="432" w:hanging="432"/>
              <w:rPr>
                <w:rFonts w:eastAsia="Arial Unicode MS"/>
                <w:b/>
                <w:bCs/>
                <w:color w:val="FFFFFF"/>
                <w:sz w:val="18"/>
                <w:szCs w:val="18"/>
                <w:cs/>
                <w:lang w:val="en-GB"/>
              </w:rPr>
            </w:pPr>
            <w:r w:rsidRPr="002A22F4">
              <w:rPr>
                <w:rFonts w:eastAsia="Arial Unicode MS"/>
                <w:b/>
                <w:bCs/>
                <w:color w:val="FFFFFF"/>
                <w:sz w:val="18"/>
                <w:szCs w:val="18"/>
                <w:lang w:val="en-GB"/>
              </w:rPr>
              <w:t>19</w:t>
            </w:r>
            <w:r w:rsidR="00C73D10" w:rsidRPr="00993629">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93629" w:rsidRDefault="00774264" w:rsidP="00C73D10">
      <w:pPr>
        <w:jc w:val="both"/>
        <w:rPr>
          <w:rFonts w:eastAsia="Arial"/>
          <w:color w:val="222222"/>
          <w:spacing w:val="-6"/>
          <w:sz w:val="18"/>
          <w:szCs w:val="18"/>
          <w:lang w:eastAsia="en-GB"/>
        </w:rPr>
      </w:pPr>
    </w:p>
    <w:p w14:paraId="7027D917" w14:textId="31DA675C" w:rsidR="0075782A" w:rsidRPr="00993629" w:rsidRDefault="0075782A" w:rsidP="0075782A">
      <w:pPr>
        <w:jc w:val="both"/>
        <w:rPr>
          <w:rFonts w:eastAsia="Arial Unicode MS"/>
          <w:b/>
          <w:bCs/>
          <w:color w:val="000000"/>
          <w:sz w:val="18"/>
          <w:szCs w:val="18"/>
        </w:rPr>
      </w:pPr>
      <w:r w:rsidRPr="00993629">
        <w:rPr>
          <w:rFonts w:eastAsia="Arial"/>
          <w:color w:val="222222"/>
          <w:spacing w:val="-6"/>
          <w:sz w:val="18"/>
          <w:szCs w:val="18"/>
          <w:lang w:eastAsia="en-GB"/>
        </w:rPr>
        <w:t>A government agency, owner of the pipeline of distribution networks, requires the Company to disclose information about</w:t>
      </w:r>
      <w:r w:rsidRPr="00993629">
        <w:rPr>
          <w:rFonts w:eastAsia="Arial"/>
          <w:color w:val="000000"/>
          <w:sz w:val="18"/>
          <w:szCs w:val="18"/>
          <w:lang w:eastAsia="en-GB"/>
        </w:rPr>
        <w:t xml:space="preserve"> </w:t>
      </w:r>
      <w:r w:rsidR="002776BB" w:rsidRPr="00993629">
        <w:rPr>
          <w:rFonts w:eastAsia="Arial Unicode MS"/>
          <w:color w:val="000000"/>
          <w:spacing w:val="-4"/>
          <w:sz w:val="18"/>
          <w:szCs w:val="18"/>
        </w:rPr>
        <w:br/>
      </w:r>
      <w:r w:rsidRPr="00993629">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93629" w:rsidRDefault="008843CE" w:rsidP="001F6AB9">
      <w:pPr>
        <w:jc w:val="both"/>
        <w:rPr>
          <w:color w:val="000000"/>
          <w:sz w:val="18"/>
          <w:szCs w:val="18"/>
        </w:rPr>
      </w:pPr>
    </w:p>
    <w:p w14:paraId="0DE102F1" w14:textId="1C35FA1F" w:rsidR="00DD02C3" w:rsidRPr="00993629"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993629">
        <w:rPr>
          <w:rFonts w:eastAsia="Arial Unicode MS"/>
          <w:b/>
          <w:bCs/>
          <w:color w:val="CF4A02"/>
          <w:sz w:val="18"/>
          <w:szCs w:val="18"/>
          <w:lang w:val="en-GB"/>
        </w:rPr>
        <w:t>S</w:t>
      </w:r>
      <w:r w:rsidR="00DD02C3" w:rsidRPr="00993629">
        <w:rPr>
          <w:rFonts w:eastAsia="Arial Unicode MS"/>
          <w:b/>
          <w:bCs/>
          <w:color w:val="CF4A02"/>
          <w:sz w:val="18"/>
          <w:szCs w:val="18"/>
        </w:rPr>
        <w:t>ales of raw water classified by distribution networks</w:t>
      </w:r>
    </w:p>
    <w:p w14:paraId="1D6AA1DB" w14:textId="75A95B16" w:rsidR="002F6922" w:rsidRPr="00993629" w:rsidRDefault="002F6922" w:rsidP="00A34436">
      <w:pPr>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011D48" w:rsidRPr="00CC0DFE" w14:paraId="3C75B9DE" w14:textId="77777777" w:rsidTr="002C43AC">
        <w:tc>
          <w:tcPr>
            <w:tcW w:w="5130" w:type="dxa"/>
            <w:vAlign w:val="bottom"/>
          </w:tcPr>
          <w:p w14:paraId="6A2D8108" w14:textId="77777777" w:rsidR="00011D48" w:rsidRPr="00CC0DFE" w:rsidRDefault="00011D48" w:rsidP="002C43AC">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6EBBFA14" w14:textId="389048AC" w:rsidR="00011D48" w:rsidRPr="00CC0DFE" w:rsidRDefault="00011D48" w:rsidP="002C43AC">
            <w:pPr>
              <w:ind w:right="-72"/>
              <w:jc w:val="right"/>
              <w:rPr>
                <w:rFonts w:eastAsia="Arial Unicode MS"/>
                <w:b/>
                <w:bCs/>
                <w:sz w:val="18"/>
                <w:szCs w:val="18"/>
              </w:rPr>
            </w:pPr>
            <w:r>
              <w:rPr>
                <w:b/>
                <w:bCs/>
                <w:sz w:val="18"/>
                <w:szCs w:val="18"/>
              </w:rPr>
              <w:t>(Unit: Baht’</w:t>
            </w:r>
            <w:r w:rsidR="002A22F4" w:rsidRPr="002A22F4">
              <w:rPr>
                <w:b/>
                <w:bCs/>
                <w:sz w:val="18"/>
                <w:szCs w:val="18"/>
                <w:lang w:val="en-GB"/>
              </w:rPr>
              <w:t>000</w:t>
            </w:r>
            <w:r>
              <w:rPr>
                <w:b/>
                <w:bCs/>
                <w:sz w:val="18"/>
                <w:szCs w:val="18"/>
              </w:rPr>
              <w:t>)</w:t>
            </w:r>
          </w:p>
        </w:tc>
      </w:tr>
      <w:tr w:rsidR="00011D48" w:rsidRPr="00CC0DFE" w14:paraId="47216313" w14:textId="77777777" w:rsidTr="002C43AC">
        <w:tc>
          <w:tcPr>
            <w:tcW w:w="5130" w:type="dxa"/>
            <w:vAlign w:val="bottom"/>
          </w:tcPr>
          <w:p w14:paraId="0B684302" w14:textId="77777777" w:rsidR="00011D48" w:rsidRPr="00CC0DFE" w:rsidRDefault="00011D48" w:rsidP="002C43AC">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39DF5089" w14:textId="77777777" w:rsidR="00011D48" w:rsidRPr="00CC0DFE" w:rsidRDefault="00011D48" w:rsidP="002C43AC">
            <w:pPr>
              <w:ind w:right="-72"/>
              <w:jc w:val="center"/>
              <w:rPr>
                <w:b/>
                <w:bCs/>
                <w:sz w:val="18"/>
                <w:szCs w:val="18"/>
              </w:rPr>
            </w:pPr>
            <w:r w:rsidRPr="00CC0DFE">
              <w:rPr>
                <w:b/>
                <w:bCs/>
                <w:sz w:val="18"/>
                <w:szCs w:val="18"/>
              </w:rPr>
              <w:t>Separate financial information</w:t>
            </w:r>
            <w:r w:rsidRPr="00CC0DFE">
              <w:rPr>
                <w:rFonts w:eastAsia="Arial Unicode MS"/>
                <w:b/>
                <w:bCs/>
                <w:sz w:val="18"/>
                <w:szCs w:val="18"/>
              </w:rPr>
              <w:t xml:space="preserve"> (Unaudited)</w:t>
            </w:r>
          </w:p>
        </w:tc>
      </w:tr>
      <w:tr w:rsidR="00011D48" w:rsidRPr="00CC0DFE" w14:paraId="4E558C4F" w14:textId="77777777" w:rsidTr="002C43AC">
        <w:tc>
          <w:tcPr>
            <w:tcW w:w="5130" w:type="dxa"/>
            <w:vAlign w:val="bottom"/>
          </w:tcPr>
          <w:p w14:paraId="66E2986E" w14:textId="77777777" w:rsidR="00011D48" w:rsidRPr="00CC0DFE" w:rsidRDefault="00011D48" w:rsidP="002C43AC">
            <w:pPr>
              <w:ind w:left="-105" w:right="-36"/>
              <w:rPr>
                <w:b/>
                <w:bCs/>
                <w:sz w:val="18"/>
                <w:szCs w:val="18"/>
                <w:lang w:val="en-GB"/>
              </w:rPr>
            </w:pPr>
          </w:p>
        </w:tc>
        <w:tc>
          <w:tcPr>
            <w:tcW w:w="4320" w:type="dxa"/>
            <w:gridSpan w:val="2"/>
            <w:tcBorders>
              <w:bottom w:val="single" w:sz="4" w:space="0" w:color="auto"/>
            </w:tcBorders>
            <w:vAlign w:val="bottom"/>
          </w:tcPr>
          <w:p w14:paraId="1DFEAD92" w14:textId="5782CDCE" w:rsidR="00011D48" w:rsidRPr="00CC0DFE" w:rsidRDefault="00011D48" w:rsidP="002C43AC">
            <w:pPr>
              <w:ind w:right="-72"/>
              <w:jc w:val="center"/>
              <w:rPr>
                <w:rFonts w:eastAsia="Arial Unicode MS"/>
                <w:b/>
                <w:bCs/>
                <w:sz w:val="18"/>
                <w:szCs w:val="18"/>
              </w:rPr>
            </w:pPr>
            <w:r w:rsidRPr="00CC0DFE">
              <w:rPr>
                <w:rFonts w:eastAsia="Arial Unicode MS"/>
                <w:b/>
                <w:bCs/>
                <w:sz w:val="18"/>
                <w:szCs w:val="18"/>
              </w:rPr>
              <w:t xml:space="preserve">For the </w:t>
            </w:r>
            <w:r w:rsidRPr="00CC0DFE">
              <w:rPr>
                <w:rFonts w:eastAsia="Arial Unicode MS"/>
                <w:b/>
                <w:bCs/>
                <w:sz w:val="18"/>
                <w:szCs w:val="18"/>
                <w:lang w:val="en-GB"/>
              </w:rPr>
              <w:t>nine</w:t>
            </w:r>
            <w:r w:rsidRPr="00CC0DFE">
              <w:rPr>
                <w:rFonts w:eastAsia="Arial Unicode MS"/>
                <w:b/>
                <w:bCs/>
                <w:sz w:val="18"/>
                <w:szCs w:val="18"/>
              </w:rPr>
              <w:t xml:space="preserve">-month period ended </w:t>
            </w:r>
            <w:r w:rsidR="002A22F4" w:rsidRPr="002A22F4">
              <w:rPr>
                <w:rFonts w:eastAsia="Arial Unicode MS"/>
                <w:b/>
                <w:bCs/>
                <w:sz w:val="18"/>
                <w:szCs w:val="18"/>
                <w:lang w:val="en-GB"/>
              </w:rPr>
              <w:t>30</w:t>
            </w:r>
            <w:r w:rsidRPr="00CC0DFE">
              <w:rPr>
                <w:rFonts w:eastAsia="Arial Unicode MS"/>
                <w:b/>
                <w:bCs/>
                <w:sz w:val="18"/>
                <w:szCs w:val="18"/>
                <w:lang w:val="en-GB"/>
              </w:rPr>
              <w:t xml:space="preserve"> September</w:t>
            </w:r>
          </w:p>
        </w:tc>
      </w:tr>
      <w:tr w:rsidR="00011D48" w:rsidRPr="00CC0DFE" w14:paraId="69DC981E" w14:textId="77777777" w:rsidTr="002C43AC">
        <w:tc>
          <w:tcPr>
            <w:tcW w:w="5130" w:type="dxa"/>
            <w:vAlign w:val="bottom"/>
          </w:tcPr>
          <w:p w14:paraId="42F49D79" w14:textId="77777777" w:rsidR="00011D48" w:rsidRPr="00CC0DFE" w:rsidRDefault="00011D48" w:rsidP="002C43AC">
            <w:pPr>
              <w:ind w:left="-105" w:right="-36"/>
              <w:rPr>
                <w:b/>
                <w:bCs/>
                <w:sz w:val="18"/>
                <w:szCs w:val="18"/>
                <w:lang w:val="en-GB"/>
              </w:rPr>
            </w:pPr>
          </w:p>
        </w:tc>
        <w:tc>
          <w:tcPr>
            <w:tcW w:w="2214" w:type="dxa"/>
            <w:tcBorders>
              <w:bottom w:val="single" w:sz="4" w:space="0" w:color="auto"/>
            </w:tcBorders>
            <w:vAlign w:val="bottom"/>
          </w:tcPr>
          <w:p w14:paraId="3D49FE94" w14:textId="7ADB4B96" w:rsidR="00011D48" w:rsidRPr="00CC0DFE" w:rsidRDefault="002A22F4" w:rsidP="002C43AC">
            <w:pPr>
              <w:ind w:right="-72"/>
              <w:jc w:val="right"/>
              <w:rPr>
                <w:rFonts w:eastAsia="Arial Unicode MS"/>
                <w:b/>
                <w:bCs/>
                <w:sz w:val="18"/>
                <w:szCs w:val="18"/>
              </w:rPr>
            </w:pPr>
            <w:r w:rsidRPr="002A22F4">
              <w:rPr>
                <w:rFonts w:eastAsia="Arial Unicode MS"/>
                <w:b/>
                <w:bCs/>
                <w:sz w:val="18"/>
                <w:szCs w:val="18"/>
                <w:lang w:val="en-GB"/>
              </w:rPr>
              <w:t>2021</w:t>
            </w:r>
          </w:p>
        </w:tc>
        <w:tc>
          <w:tcPr>
            <w:tcW w:w="2106" w:type="dxa"/>
            <w:tcBorders>
              <w:bottom w:val="single" w:sz="4" w:space="0" w:color="auto"/>
            </w:tcBorders>
            <w:vAlign w:val="bottom"/>
          </w:tcPr>
          <w:p w14:paraId="5AB84284" w14:textId="02299346" w:rsidR="00011D48" w:rsidRPr="00CC0DFE" w:rsidRDefault="002A22F4" w:rsidP="002C43AC">
            <w:pPr>
              <w:ind w:right="-72"/>
              <w:jc w:val="right"/>
              <w:rPr>
                <w:rFonts w:eastAsia="Arial Unicode MS"/>
                <w:b/>
                <w:bCs/>
                <w:sz w:val="18"/>
                <w:szCs w:val="18"/>
              </w:rPr>
            </w:pPr>
            <w:r w:rsidRPr="002A22F4">
              <w:rPr>
                <w:rFonts w:eastAsia="Arial Unicode MS"/>
                <w:b/>
                <w:bCs/>
                <w:sz w:val="18"/>
                <w:szCs w:val="18"/>
                <w:lang w:val="en-GB"/>
              </w:rPr>
              <w:t>2020</w:t>
            </w:r>
          </w:p>
        </w:tc>
      </w:tr>
      <w:tr w:rsidR="00011D48" w:rsidRPr="00CC0DFE" w14:paraId="7234F36B" w14:textId="77777777" w:rsidTr="002C43AC">
        <w:tc>
          <w:tcPr>
            <w:tcW w:w="5130" w:type="dxa"/>
            <w:vAlign w:val="bottom"/>
          </w:tcPr>
          <w:p w14:paraId="4EC4B2C1" w14:textId="77777777" w:rsidR="00011D48" w:rsidRPr="00CC0DFE" w:rsidRDefault="00011D48" w:rsidP="002C43AC">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6B0A799E" w14:textId="77777777" w:rsidR="00011D48" w:rsidRPr="00CC0DFE" w:rsidRDefault="00011D48" w:rsidP="002C43AC">
            <w:pPr>
              <w:ind w:right="-72"/>
              <w:rPr>
                <w:rFonts w:eastAsia="Arial Unicode MS"/>
                <w:b/>
                <w:bCs/>
                <w:sz w:val="18"/>
                <w:szCs w:val="18"/>
              </w:rPr>
            </w:pPr>
          </w:p>
        </w:tc>
        <w:tc>
          <w:tcPr>
            <w:tcW w:w="2106" w:type="dxa"/>
            <w:tcBorders>
              <w:top w:val="single" w:sz="4" w:space="0" w:color="auto"/>
            </w:tcBorders>
            <w:vAlign w:val="bottom"/>
          </w:tcPr>
          <w:p w14:paraId="0BE884A2" w14:textId="77777777" w:rsidR="00011D48" w:rsidRPr="00CC0DFE" w:rsidRDefault="00011D48" w:rsidP="002C43AC">
            <w:pPr>
              <w:ind w:right="-72"/>
              <w:rPr>
                <w:rFonts w:eastAsia="Arial Unicode MS"/>
                <w:b/>
                <w:bCs/>
                <w:sz w:val="18"/>
                <w:szCs w:val="18"/>
              </w:rPr>
            </w:pPr>
          </w:p>
        </w:tc>
      </w:tr>
      <w:tr w:rsidR="00011D48" w:rsidRPr="00CC0DFE" w14:paraId="1D379606" w14:textId="77777777" w:rsidTr="002C43AC">
        <w:tc>
          <w:tcPr>
            <w:tcW w:w="5130" w:type="dxa"/>
            <w:vAlign w:val="bottom"/>
          </w:tcPr>
          <w:p w14:paraId="746B5564" w14:textId="77777777" w:rsidR="00011D48" w:rsidRPr="00CC0DFE" w:rsidRDefault="00011D48" w:rsidP="002C43AC">
            <w:pPr>
              <w:ind w:left="-105" w:right="-87"/>
              <w:jc w:val="both"/>
              <w:rPr>
                <w:rFonts w:eastAsia="Arial Unicode MS"/>
                <w:b/>
                <w:bCs/>
                <w:sz w:val="18"/>
                <w:szCs w:val="18"/>
              </w:rPr>
            </w:pPr>
            <w:r w:rsidRPr="00CC0DFE">
              <w:rPr>
                <w:rFonts w:eastAsia="Arial Unicode MS"/>
                <w:b/>
                <w:bCs/>
                <w:sz w:val="18"/>
                <w:szCs w:val="18"/>
              </w:rPr>
              <w:t xml:space="preserve">Total </w:t>
            </w:r>
            <w:r>
              <w:rPr>
                <w:rFonts w:eastAsia="Arial Unicode MS"/>
                <w:b/>
                <w:bCs/>
                <w:sz w:val="18"/>
                <w:szCs w:val="18"/>
              </w:rPr>
              <w:t>sales</w:t>
            </w:r>
            <w:r w:rsidRPr="00CC0DFE">
              <w:rPr>
                <w:rFonts w:eastAsia="Arial Unicode MS"/>
                <w:b/>
                <w:bCs/>
                <w:sz w:val="18"/>
                <w:szCs w:val="18"/>
              </w:rPr>
              <w:t xml:space="preserve"> of raw water</w:t>
            </w:r>
          </w:p>
        </w:tc>
        <w:tc>
          <w:tcPr>
            <w:tcW w:w="2214" w:type="dxa"/>
            <w:shd w:val="clear" w:color="auto" w:fill="FAFAFA"/>
            <w:vAlign w:val="bottom"/>
          </w:tcPr>
          <w:p w14:paraId="54B7D18A" w14:textId="77777777" w:rsidR="00011D48" w:rsidRPr="00CC0DFE" w:rsidRDefault="00011D48" w:rsidP="002C43AC">
            <w:pPr>
              <w:ind w:right="-72"/>
              <w:jc w:val="right"/>
              <w:rPr>
                <w:sz w:val="18"/>
                <w:szCs w:val="18"/>
              </w:rPr>
            </w:pPr>
          </w:p>
        </w:tc>
        <w:tc>
          <w:tcPr>
            <w:tcW w:w="2106" w:type="dxa"/>
            <w:vAlign w:val="bottom"/>
          </w:tcPr>
          <w:p w14:paraId="2AEE90D9" w14:textId="77777777" w:rsidR="00011D48" w:rsidRPr="00CC0DFE" w:rsidRDefault="00011D48" w:rsidP="002C43AC">
            <w:pPr>
              <w:ind w:right="-72"/>
              <w:jc w:val="right"/>
              <w:rPr>
                <w:sz w:val="18"/>
                <w:szCs w:val="18"/>
              </w:rPr>
            </w:pPr>
          </w:p>
        </w:tc>
      </w:tr>
      <w:tr w:rsidR="00011D48" w:rsidRPr="00CC0DFE" w14:paraId="28DC54B9" w14:textId="77777777" w:rsidTr="002C43AC">
        <w:tc>
          <w:tcPr>
            <w:tcW w:w="5130" w:type="dxa"/>
            <w:vAlign w:val="bottom"/>
          </w:tcPr>
          <w:p w14:paraId="788318B4" w14:textId="77777777" w:rsidR="00011D48" w:rsidRPr="00CC0DFE" w:rsidRDefault="00011D48" w:rsidP="00011D48">
            <w:pPr>
              <w:ind w:left="-105" w:right="-87"/>
              <w:jc w:val="both"/>
              <w:rPr>
                <w:rFonts w:eastAsia="Arial Unicode MS"/>
                <w:sz w:val="18"/>
                <w:szCs w:val="18"/>
              </w:rPr>
            </w:pPr>
            <w:r w:rsidRPr="00CC0DFE">
              <w:rPr>
                <w:rFonts w:eastAsia="Arial Unicode MS"/>
                <w:sz w:val="18"/>
                <w:szCs w:val="18"/>
              </w:rPr>
              <w:t>Nong Pla Lai - Map Ta Pud Network</w:t>
            </w:r>
          </w:p>
        </w:tc>
        <w:tc>
          <w:tcPr>
            <w:tcW w:w="2214" w:type="dxa"/>
            <w:shd w:val="clear" w:color="auto" w:fill="FAFAFA"/>
            <w:vAlign w:val="bottom"/>
          </w:tcPr>
          <w:p w14:paraId="585797E4" w14:textId="55A425F1" w:rsidR="00011D48" w:rsidRPr="00CC0DFE" w:rsidRDefault="002A22F4" w:rsidP="00011D48">
            <w:pPr>
              <w:ind w:right="-72"/>
              <w:jc w:val="right"/>
              <w:rPr>
                <w:sz w:val="18"/>
                <w:szCs w:val="18"/>
              </w:rPr>
            </w:pPr>
            <w:r w:rsidRPr="002A22F4">
              <w:rPr>
                <w:sz w:val="18"/>
                <w:szCs w:val="18"/>
                <w:lang w:val="en-GB"/>
              </w:rPr>
              <w:t>810</w:t>
            </w:r>
            <w:r w:rsidR="00D927D4">
              <w:rPr>
                <w:sz w:val="18"/>
                <w:szCs w:val="18"/>
              </w:rPr>
              <w:t>,</w:t>
            </w:r>
            <w:r w:rsidRPr="002A22F4">
              <w:rPr>
                <w:sz w:val="18"/>
                <w:szCs w:val="18"/>
                <w:lang w:val="en-GB"/>
              </w:rPr>
              <w:t>713</w:t>
            </w:r>
          </w:p>
        </w:tc>
        <w:tc>
          <w:tcPr>
            <w:tcW w:w="2106" w:type="dxa"/>
            <w:vAlign w:val="bottom"/>
          </w:tcPr>
          <w:p w14:paraId="336AF240" w14:textId="25CDDC9C" w:rsidR="00011D48" w:rsidRPr="00CC0DFE" w:rsidRDefault="002A22F4" w:rsidP="00011D48">
            <w:pPr>
              <w:ind w:right="-72"/>
              <w:jc w:val="right"/>
              <w:rPr>
                <w:sz w:val="18"/>
                <w:szCs w:val="18"/>
              </w:rPr>
            </w:pPr>
            <w:r w:rsidRPr="002A22F4">
              <w:rPr>
                <w:rFonts w:eastAsia="Arial Unicode MS"/>
                <w:sz w:val="18"/>
                <w:szCs w:val="18"/>
                <w:lang w:val="en-GB"/>
              </w:rPr>
              <w:t>554</w:t>
            </w:r>
            <w:r w:rsidR="00011D48" w:rsidRPr="00CC0DFE">
              <w:rPr>
                <w:rFonts w:eastAsia="Arial Unicode MS"/>
                <w:sz w:val="18"/>
                <w:szCs w:val="18"/>
              </w:rPr>
              <w:t>,</w:t>
            </w:r>
            <w:r w:rsidRPr="002A22F4">
              <w:rPr>
                <w:rFonts w:eastAsia="Arial Unicode MS"/>
                <w:sz w:val="18"/>
                <w:szCs w:val="18"/>
                <w:lang w:val="en-GB"/>
              </w:rPr>
              <w:t>533</w:t>
            </w:r>
          </w:p>
        </w:tc>
      </w:tr>
      <w:tr w:rsidR="00011D48" w:rsidRPr="00CC0DFE" w14:paraId="07D96B1D" w14:textId="77777777" w:rsidTr="002C43AC">
        <w:tc>
          <w:tcPr>
            <w:tcW w:w="5130" w:type="dxa"/>
            <w:vAlign w:val="bottom"/>
          </w:tcPr>
          <w:p w14:paraId="27AAFE06" w14:textId="77777777" w:rsidR="00011D48" w:rsidRPr="00CC0DFE" w:rsidRDefault="00011D48" w:rsidP="00011D48">
            <w:pPr>
              <w:ind w:left="-105" w:right="-87"/>
              <w:jc w:val="both"/>
              <w:rPr>
                <w:rFonts w:eastAsia="Arial Unicode MS"/>
                <w:sz w:val="18"/>
                <w:szCs w:val="18"/>
              </w:rPr>
            </w:pPr>
            <w:r w:rsidRPr="00CC0DFE">
              <w:rPr>
                <w:rFonts w:eastAsia="Arial Unicode MS"/>
                <w:sz w:val="18"/>
                <w:szCs w:val="18"/>
              </w:rPr>
              <w:t>Dok Krai - Map Ta Pud Network</w:t>
            </w:r>
          </w:p>
        </w:tc>
        <w:tc>
          <w:tcPr>
            <w:tcW w:w="2214" w:type="dxa"/>
            <w:shd w:val="clear" w:color="auto" w:fill="FAFAFA"/>
            <w:vAlign w:val="bottom"/>
          </w:tcPr>
          <w:p w14:paraId="65DFE439" w14:textId="7E6405AD" w:rsidR="00011D48" w:rsidRPr="00CC0DFE" w:rsidRDefault="002A22F4" w:rsidP="00011D48">
            <w:pPr>
              <w:ind w:right="-72"/>
              <w:jc w:val="right"/>
              <w:rPr>
                <w:sz w:val="18"/>
                <w:szCs w:val="18"/>
              </w:rPr>
            </w:pPr>
            <w:r w:rsidRPr="002A22F4">
              <w:rPr>
                <w:sz w:val="18"/>
                <w:szCs w:val="18"/>
                <w:lang w:val="en-GB"/>
              </w:rPr>
              <w:t>746</w:t>
            </w:r>
            <w:r w:rsidR="00D927D4">
              <w:rPr>
                <w:sz w:val="18"/>
                <w:szCs w:val="18"/>
              </w:rPr>
              <w:t>,</w:t>
            </w:r>
            <w:r w:rsidRPr="002A22F4">
              <w:rPr>
                <w:sz w:val="18"/>
                <w:szCs w:val="18"/>
                <w:lang w:val="en-GB"/>
              </w:rPr>
              <w:t>505</w:t>
            </w:r>
          </w:p>
        </w:tc>
        <w:tc>
          <w:tcPr>
            <w:tcW w:w="2106" w:type="dxa"/>
            <w:vAlign w:val="bottom"/>
          </w:tcPr>
          <w:p w14:paraId="594359D0" w14:textId="4C174F97" w:rsidR="00011D48" w:rsidRPr="00CC0DFE" w:rsidRDefault="002A22F4" w:rsidP="00011D48">
            <w:pPr>
              <w:ind w:right="-72"/>
              <w:jc w:val="right"/>
              <w:rPr>
                <w:sz w:val="18"/>
                <w:szCs w:val="18"/>
              </w:rPr>
            </w:pPr>
            <w:r w:rsidRPr="002A22F4">
              <w:rPr>
                <w:rFonts w:eastAsia="Arial Unicode MS"/>
                <w:sz w:val="18"/>
                <w:szCs w:val="18"/>
                <w:lang w:val="en-GB"/>
              </w:rPr>
              <w:t>780</w:t>
            </w:r>
            <w:r w:rsidR="00011D48" w:rsidRPr="00CC0DFE">
              <w:rPr>
                <w:rFonts w:eastAsia="Arial Unicode MS"/>
                <w:sz w:val="18"/>
                <w:szCs w:val="18"/>
              </w:rPr>
              <w:t>,</w:t>
            </w:r>
            <w:r w:rsidRPr="002A22F4">
              <w:rPr>
                <w:rFonts w:eastAsia="Arial Unicode MS"/>
                <w:sz w:val="18"/>
                <w:szCs w:val="18"/>
                <w:lang w:val="en-GB"/>
              </w:rPr>
              <w:t>156</w:t>
            </w:r>
          </w:p>
        </w:tc>
      </w:tr>
      <w:tr w:rsidR="00011D48" w:rsidRPr="00CC0DFE" w14:paraId="6AA22925" w14:textId="77777777" w:rsidTr="002C43AC">
        <w:trPr>
          <w:trHeight w:val="80"/>
        </w:trPr>
        <w:tc>
          <w:tcPr>
            <w:tcW w:w="5130" w:type="dxa"/>
            <w:vAlign w:val="bottom"/>
          </w:tcPr>
          <w:p w14:paraId="3AEEF640" w14:textId="77777777" w:rsidR="00011D48" w:rsidRPr="00CC0DFE" w:rsidRDefault="00011D48" w:rsidP="00011D48">
            <w:pPr>
              <w:ind w:left="-105" w:right="-87"/>
              <w:jc w:val="both"/>
              <w:rPr>
                <w:rFonts w:eastAsia="Arial Unicode MS"/>
                <w:sz w:val="18"/>
                <w:szCs w:val="18"/>
              </w:rPr>
            </w:pPr>
            <w:r w:rsidRPr="00CC0DFE">
              <w:rPr>
                <w:rFonts w:eastAsia="Arial Unicode MS"/>
                <w:sz w:val="18"/>
                <w:szCs w:val="18"/>
              </w:rPr>
              <w:t>Chachoengsao - Chonburi Network</w:t>
            </w:r>
          </w:p>
        </w:tc>
        <w:tc>
          <w:tcPr>
            <w:tcW w:w="2214" w:type="dxa"/>
            <w:shd w:val="clear" w:color="auto" w:fill="FAFAFA"/>
            <w:vAlign w:val="bottom"/>
          </w:tcPr>
          <w:p w14:paraId="7C69D05C" w14:textId="1E0F7726" w:rsidR="00011D48" w:rsidRPr="00CC0DFE" w:rsidRDefault="002A22F4" w:rsidP="00011D48">
            <w:pPr>
              <w:ind w:right="-72"/>
              <w:jc w:val="right"/>
              <w:rPr>
                <w:sz w:val="18"/>
                <w:szCs w:val="18"/>
              </w:rPr>
            </w:pPr>
            <w:r w:rsidRPr="002A22F4">
              <w:rPr>
                <w:sz w:val="18"/>
                <w:szCs w:val="18"/>
                <w:lang w:val="en-GB"/>
              </w:rPr>
              <w:t>655</w:t>
            </w:r>
            <w:r w:rsidR="00D927D4">
              <w:rPr>
                <w:sz w:val="18"/>
                <w:szCs w:val="18"/>
              </w:rPr>
              <w:t>,</w:t>
            </w:r>
            <w:r w:rsidRPr="002A22F4">
              <w:rPr>
                <w:sz w:val="18"/>
                <w:szCs w:val="18"/>
                <w:lang w:val="en-GB"/>
              </w:rPr>
              <w:t>441</w:t>
            </w:r>
          </w:p>
        </w:tc>
        <w:tc>
          <w:tcPr>
            <w:tcW w:w="2106" w:type="dxa"/>
            <w:vAlign w:val="bottom"/>
          </w:tcPr>
          <w:p w14:paraId="026B54D5" w14:textId="2DEEB866" w:rsidR="00011D48" w:rsidRPr="00CC0DFE" w:rsidRDefault="002A22F4" w:rsidP="00011D48">
            <w:pPr>
              <w:ind w:right="-72"/>
              <w:jc w:val="right"/>
              <w:rPr>
                <w:sz w:val="18"/>
                <w:szCs w:val="18"/>
              </w:rPr>
            </w:pPr>
            <w:r w:rsidRPr="002A22F4">
              <w:rPr>
                <w:rFonts w:eastAsia="Arial Unicode MS"/>
                <w:sz w:val="18"/>
                <w:szCs w:val="18"/>
                <w:lang w:val="en-GB"/>
              </w:rPr>
              <w:t>485</w:t>
            </w:r>
            <w:r w:rsidR="00011D48" w:rsidRPr="00CC0DFE">
              <w:rPr>
                <w:rFonts w:eastAsia="Arial Unicode MS"/>
                <w:sz w:val="18"/>
                <w:szCs w:val="18"/>
              </w:rPr>
              <w:t>,</w:t>
            </w:r>
            <w:r w:rsidRPr="002A22F4">
              <w:rPr>
                <w:rFonts w:eastAsia="Arial Unicode MS"/>
                <w:sz w:val="18"/>
                <w:szCs w:val="18"/>
                <w:lang w:val="en-GB"/>
              </w:rPr>
              <w:t>921</w:t>
            </w:r>
          </w:p>
        </w:tc>
      </w:tr>
      <w:tr w:rsidR="00011D48" w:rsidRPr="00CC0DFE" w14:paraId="26D087EC" w14:textId="77777777" w:rsidTr="002C43AC">
        <w:tc>
          <w:tcPr>
            <w:tcW w:w="5130" w:type="dxa"/>
            <w:vAlign w:val="bottom"/>
          </w:tcPr>
          <w:p w14:paraId="6A11725E" w14:textId="77777777" w:rsidR="00011D48" w:rsidRPr="00CC0DFE" w:rsidRDefault="00011D48" w:rsidP="00011D48">
            <w:pPr>
              <w:ind w:left="-105" w:right="-87"/>
              <w:jc w:val="both"/>
              <w:rPr>
                <w:rFonts w:eastAsia="Arial Unicode MS"/>
                <w:sz w:val="18"/>
                <w:szCs w:val="18"/>
              </w:rPr>
            </w:pPr>
            <w:r w:rsidRPr="00CC0DFE">
              <w:rPr>
                <w:rFonts w:eastAsia="Arial Unicode MS"/>
                <w:sz w:val="18"/>
                <w:szCs w:val="18"/>
              </w:rPr>
              <w:t>Nong Pla Lai - Nong Khor Network</w:t>
            </w:r>
          </w:p>
        </w:tc>
        <w:tc>
          <w:tcPr>
            <w:tcW w:w="2214" w:type="dxa"/>
            <w:tcBorders>
              <w:bottom w:val="single" w:sz="4" w:space="0" w:color="auto"/>
            </w:tcBorders>
            <w:shd w:val="clear" w:color="auto" w:fill="FAFAFA"/>
            <w:vAlign w:val="bottom"/>
          </w:tcPr>
          <w:p w14:paraId="3A5D6FA4" w14:textId="61BF5BBB" w:rsidR="00011D48" w:rsidRPr="00CC0DFE" w:rsidRDefault="002A22F4" w:rsidP="00011D48">
            <w:pPr>
              <w:ind w:right="-72"/>
              <w:jc w:val="right"/>
              <w:rPr>
                <w:sz w:val="18"/>
                <w:szCs w:val="18"/>
              </w:rPr>
            </w:pPr>
            <w:r w:rsidRPr="002A22F4">
              <w:rPr>
                <w:sz w:val="18"/>
                <w:szCs w:val="18"/>
                <w:lang w:val="en-GB"/>
              </w:rPr>
              <w:t>272</w:t>
            </w:r>
            <w:r w:rsidR="00D927D4">
              <w:rPr>
                <w:sz w:val="18"/>
                <w:szCs w:val="18"/>
              </w:rPr>
              <w:t>,</w:t>
            </w:r>
            <w:r w:rsidRPr="002A22F4">
              <w:rPr>
                <w:sz w:val="18"/>
                <w:szCs w:val="18"/>
                <w:lang w:val="en-GB"/>
              </w:rPr>
              <w:t>047</w:t>
            </w:r>
          </w:p>
        </w:tc>
        <w:tc>
          <w:tcPr>
            <w:tcW w:w="2106" w:type="dxa"/>
            <w:tcBorders>
              <w:bottom w:val="single" w:sz="4" w:space="0" w:color="auto"/>
            </w:tcBorders>
            <w:vAlign w:val="bottom"/>
          </w:tcPr>
          <w:p w14:paraId="2D90CB35" w14:textId="750F2DA6" w:rsidR="00011D48" w:rsidRPr="00CC0DFE" w:rsidRDefault="002A22F4" w:rsidP="00011D48">
            <w:pPr>
              <w:ind w:right="-72"/>
              <w:jc w:val="right"/>
              <w:rPr>
                <w:sz w:val="18"/>
                <w:szCs w:val="18"/>
              </w:rPr>
            </w:pPr>
            <w:r w:rsidRPr="002A22F4">
              <w:rPr>
                <w:rFonts w:eastAsia="Arial Unicode MS"/>
                <w:sz w:val="18"/>
                <w:szCs w:val="18"/>
                <w:lang w:val="en-GB"/>
              </w:rPr>
              <w:t>214</w:t>
            </w:r>
            <w:r w:rsidR="00011D48" w:rsidRPr="00CC0DFE">
              <w:rPr>
                <w:rFonts w:eastAsia="Arial Unicode MS"/>
                <w:sz w:val="18"/>
                <w:szCs w:val="18"/>
              </w:rPr>
              <w:t>,</w:t>
            </w:r>
            <w:r w:rsidRPr="002A22F4">
              <w:rPr>
                <w:rFonts w:eastAsia="Arial Unicode MS"/>
                <w:sz w:val="18"/>
                <w:szCs w:val="18"/>
                <w:lang w:val="en-GB"/>
              </w:rPr>
              <w:t>373</w:t>
            </w:r>
          </w:p>
        </w:tc>
      </w:tr>
      <w:tr w:rsidR="00011D48" w:rsidRPr="00CC0DFE" w14:paraId="06EC4E98" w14:textId="77777777" w:rsidTr="002C43AC">
        <w:tc>
          <w:tcPr>
            <w:tcW w:w="5130" w:type="dxa"/>
            <w:vAlign w:val="bottom"/>
          </w:tcPr>
          <w:p w14:paraId="28FB3025" w14:textId="77777777" w:rsidR="00011D48" w:rsidRPr="00CC0DFE" w:rsidRDefault="00011D48" w:rsidP="00011D48">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4772B2E3" w14:textId="77777777" w:rsidR="00011D48" w:rsidRPr="00CC0DFE" w:rsidRDefault="00011D48" w:rsidP="00011D48">
            <w:pPr>
              <w:ind w:right="-72"/>
              <w:jc w:val="right"/>
              <w:rPr>
                <w:sz w:val="18"/>
                <w:szCs w:val="18"/>
              </w:rPr>
            </w:pPr>
          </w:p>
        </w:tc>
        <w:tc>
          <w:tcPr>
            <w:tcW w:w="2106" w:type="dxa"/>
            <w:tcBorders>
              <w:top w:val="single" w:sz="4" w:space="0" w:color="auto"/>
            </w:tcBorders>
            <w:vAlign w:val="bottom"/>
          </w:tcPr>
          <w:p w14:paraId="16459831" w14:textId="77777777" w:rsidR="00011D48" w:rsidRPr="00CC0DFE" w:rsidRDefault="00011D48" w:rsidP="00011D48">
            <w:pPr>
              <w:ind w:right="-72"/>
              <w:rPr>
                <w:rFonts w:eastAsia="Arial Unicode MS"/>
                <w:b/>
                <w:bCs/>
                <w:sz w:val="18"/>
                <w:szCs w:val="18"/>
              </w:rPr>
            </w:pPr>
          </w:p>
        </w:tc>
      </w:tr>
      <w:tr w:rsidR="00011D48" w:rsidRPr="00CC0DFE" w14:paraId="7387D561" w14:textId="77777777" w:rsidTr="002C43AC">
        <w:tc>
          <w:tcPr>
            <w:tcW w:w="5130" w:type="dxa"/>
            <w:vAlign w:val="bottom"/>
          </w:tcPr>
          <w:p w14:paraId="328FD8F0" w14:textId="77777777" w:rsidR="00011D48" w:rsidRPr="00CC0DFE" w:rsidRDefault="00011D48" w:rsidP="00011D48">
            <w:pPr>
              <w:ind w:left="-105" w:right="-87"/>
              <w:rPr>
                <w:rFonts w:eastAsia="Arial Unicode MS"/>
                <w:sz w:val="18"/>
                <w:szCs w:val="18"/>
              </w:rPr>
            </w:pPr>
            <w:r w:rsidRPr="00CC0DFE">
              <w:rPr>
                <w:rFonts w:eastAsia="Arial Unicode MS"/>
                <w:sz w:val="18"/>
                <w:szCs w:val="18"/>
              </w:rPr>
              <w:t>Total</w:t>
            </w:r>
          </w:p>
        </w:tc>
        <w:tc>
          <w:tcPr>
            <w:tcW w:w="2214" w:type="dxa"/>
            <w:shd w:val="clear" w:color="auto" w:fill="FAFAFA"/>
            <w:vAlign w:val="bottom"/>
          </w:tcPr>
          <w:p w14:paraId="5382401C" w14:textId="7C11A8CB" w:rsidR="00011D48" w:rsidRPr="00CC0DFE" w:rsidRDefault="002A22F4" w:rsidP="00011D48">
            <w:pPr>
              <w:ind w:right="-72"/>
              <w:jc w:val="right"/>
              <w:rPr>
                <w:sz w:val="18"/>
                <w:szCs w:val="18"/>
              </w:rPr>
            </w:pPr>
            <w:r w:rsidRPr="002A22F4">
              <w:rPr>
                <w:sz w:val="18"/>
                <w:szCs w:val="18"/>
                <w:lang w:val="en-GB"/>
              </w:rPr>
              <w:t>2</w:t>
            </w:r>
            <w:r w:rsidR="00D927D4">
              <w:rPr>
                <w:sz w:val="18"/>
                <w:szCs w:val="18"/>
              </w:rPr>
              <w:t>,</w:t>
            </w:r>
            <w:r w:rsidRPr="002A22F4">
              <w:rPr>
                <w:sz w:val="18"/>
                <w:szCs w:val="18"/>
                <w:lang w:val="en-GB"/>
              </w:rPr>
              <w:t>484</w:t>
            </w:r>
            <w:r w:rsidR="00D927D4">
              <w:rPr>
                <w:sz w:val="18"/>
                <w:szCs w:val="18"/>
              </w:rPr>
              <w:t>,</w:t>
            </w:r>
            <w:r w:rsidRPr="002A22F4">
              <w:rPr>
                <w:sz w:val="18"/>
                <w:szCs w:val="18"/>
                <w:lang w:val="en-GB"/>
              </w:rPr>
              <w:t>706</w:t>
            </w:r>
          </w:p>
        </w:tc>
        <w:tc>
          <w:tcPr>
            <w:tcW w:w="2106" w:type="dxa"/>
            <w:vAlign w:val="bottom"/>
          </w:tcPr>
          <w:p w14:paraId="46E2529B" w14:textId="35E849D1" w:rsidR="00011D48" w:rsidRPr="00CC0DFE" w:rsidRDefault="002A22F4" w:rsidP="00011D48">
            <w:pPr>
              <w:ind w:right="-72"/>
              <w:jc w:val="right"/>
              <w:rPr>
                <w:sz w:val="18"/>
                <w:szCs w:val="18"/>
              </w:rPr>
            </w:pPr>
            <w:r w:rsidRPr="002A22F4">
              <w:rPr>
                <w:rFonts w:eastAsia="Arial Unicode MS"/>
                <w:sz w:val="18"/>
                <w:szCs w:val="18"/>
                <w:lang w:val="en-GB"/>
              </w:rPr>
              <w:t>2</w:t>
            </w:r>
            <w:r w:rsidR="00011D48" w:rsidRPr="00CC0DFE">
              <w:rPr>
                <w:rFonts w:eastAsia="Arial Unicode MS"/>
                <w:sz w:val="18"/>
                <w:szCs w:val="18"/>
              </w:rPr>
              <w:t>,</w:t>
            </w:r>
            <w:r w:rsidRPr="002A22F4">
              <w:rPr>
                <w:rFonts w:eastAsia="Arial Unicode MS"/>
                <w:sz w:val="18"/>
                <w:szCs w:val="18"/>
                <w:lang w:val="en-GB"/>
              </w:rPr>
              <w:t>034</w:t>
            </w:r>
            <w:r w:rsidR="00011D48" w:rsidRPr="00CC0DFE">
              <w:rPr>
                <w:rFonts w:eastAsia="Arial Unicode MS"/>
                <w:sz w:val="18"/>
                <w:szCs w:val="18"/>
              </w:rPr>
              <w:t>,</w:t>
            </w:r>
            <w:r w:rsidRPr="002A22F4">
              <w:rPr>
                <w:rFonts w:eastAsia="Arial Unicode MS"/>
                <w:sz w:val="18"/>
                <w:szCs w:val="18"/>
                <w:lang w:val="en-GB"/>
              </w:rPr>
              <w:t>983</w:t>
            </w:r>
          </w:p>
        </w:tc>
      </w:tr>
      <w:tr w:rsidR="00011D48" w:rsidRPr="00CC0DFE" w14:paraId="6B25F170" w14:textId="77777777" w:rsidTr="002C43AC">
        <w:tc>
          <w:tcPr>
            <w:tcW w:w="5130" w:type="dxa"/>
            <w:vAlign w:val="bottom"/>
          </w:tcPr>
          <w:p w14:paraId="3D11D89C" w14:textId="77777777" w:rsidR="00011D48" w:rsidRPr="00CC0DFE" w:rsidRDefault="00011D48" w:rsidP="00011D48">
            <w:pPr>
              <w:ind w:left="-105" w:right="-36"/>
              <w:rPr>
                <w:sz w:val="18"/>
                <w:szCs w:val="18"/>
              </w:rPr>
            </w:pPr>
          </w:p>
        </w:tc>
        <w:tc>
          <w:tcPr>
            <w:tcW w:w="2214" w:type="dxa"/>
            <w:shd w:val="clear" w:color="auto" w:fill="FAFAFA"/>
          </w:tcPr>
          <w:p w14:paraId="70AFA193" w14:textId="77777777" w:rsidR="00011D48" w:rsidRPr="00CC0DFE" w:rsidRDefault="00011D48" w:rsidP="00011D48">
            <w:pPr>
              <w:ind w:right="-72"/>
              <w:jc w:val="right"/>
              <w:rPr>
                <w:sz w:val="18"/>
                <w:szCs w:val="18"/>
              </w:rPr>
            </w:pPr>
          </w:p>
        </w:tc>
        <w:tc>
          <w:tcPr>
            <w:tcW w:w="2106" w:type="dxa"/>
          </w:tcPr>
          <w:p w14:paraId="1CD67A7E" w14:textId="77777777" w:rsidR="00011D48" w:rsidRPr="00CC0DFE" w:rsidRDefault="00011D48" w:rsidP="00011D48">
            <w:pPr>
              <w:ind w:right="-72"/>
              <w:jc w:val="right"/>
              <w:rPr>
                <w:b/>
                <w:bCs/>
                <w:sz w:val="18"/>
                <w:szCs w:val="18"/>
              </w:rPr>
            </w:pPr>
          </w:p>
        </w:tc>
      </w:tr>
      <w:tr w:rsidR="00011D48" w:rsidRPr="00CC0DFE" w14:paraId="445017EA" w14:textId="77777777" w:rsidTr="002C43AC">
        <w:tc>
          <w:tcPr>
            <w:tcW w:w="5130" w:type="dxa"/>
            <w:vAlign w:val="bottom"/>
          </w:tcPr>
          <w:p w14:paraId="29AC4256" w14:textId="77777777" w:rsidR="00011D48" w:rsidRPr="00CC0DFE" w:rsidRDefault="00011D48" w:rsidP="00011D48">
            <w:pPr>
              <w:ind w:left="-105" w:right="-87"/>
              <w:rPr>
                <w:rFonts w:eastAsia="Arial Unicode MS"/>
                <w:b/>
                <w:bCs/>
                <w:sz w:val="18"/>
                <w:szCs w:val="18"/>
              </w:rPr>
            </w:pPr>
            <w:r w:rsidRPr="00CC0DFE">
              <w:rPr>
                <w:rFonts w:eastAsia="Arial Unicode MS"/>
                <w:b/>
                <w:bCs/>
                <w:sz w:val="18"/>
                <w:szCs w:val="18"/>
                <w:u w:val="single"/>
              </w:rPr>
              <w:t>Less</w:t>
            </w:r>
            <w:r w:rsidRPr="00CC0DFE">
              <w:rPr>
                <w:rFonts w:eastAsia="Arial Unicode MS"/>
                <w:b/>
                <w:bCs/>
                <w:sz w:val="18"/>
                <w:szCs w:val="18"/>
              </w:rPr>
              <w:t xml:space="preserve">  </w:t>
            </w:r>
            <w:r>
              <w:rPr>
                <w:rFonts w:eastAsia="Arial Unicode MS"/>
                <w:b/>
                <w:bCs/>
                <w:sz w:val="18"/>
                <w:szCs w:val="18"/>
              </w:rPr>
              <w:t>sales of r</w:t>
            </w:r>
            <w:r w:rsidRPr="00CC0DFE">
              <w:rPr>
                <w:rFonts w:eastAsia="Arial Unicode MS"/>
                <w:b/>
                <w:bCs/>
                <w:sz w:val="18"/>
                <w:szCs w:val="18"/>
              </w:rPr>
              <w:t>aw water used to produce tap water</w:t>
            </w:r>
          </w:p>
        </w:tc>
        <w:tc>
          <w:tcPr>
            <w:tcW w:w="2214" w:type="dxa"/>
            <w:shd w:val="clear" w:color="auto" w:fill="FAFAFA"/>
            <w:vAlign w:val="bottom"/>
          </w:tcPr>
          <w:p w14:paraId="50799F67" w14:textId="77777777" w:rsidR="00011D48" w:rsidRPr="00CC0DFE" w:rsidRDefault="00011D48" w:rsidP="00011D48">
            <w:pPr>
              <w:ind w:right="-72"/>
              <w:jc w:val="right"/>
              <w:rPr>
                <w:sz w:val="18"/>
                <w:szCs w:val="18"/>
              </w:rPr>
            </w:pPr>
          </w:p>
        </w:tc>
        <w:tc>
          <w:tcPr>
            <w:tcW w:w="2106" w:type="dxa"/>
            <w:vAlign w:val="bottom"/>
          </w:tcPr>
          <w:p w14:paraId="64E51B2A" w14:textId="77777777" w:rsidR="00011D48" w:rsidRPr="00CC0DFE" w:rsidRDefault="00011D48" w:rsidP="00011D48">
            <w:pPr>
              <w:ind w:right="-72"/>
              <w:jc w:val="right"/>
              <w:rPr>
                <w:sz w:val="18"/>
                <w:szCs w:val="18"/>
              </w:rPr>
            </w:pPr>
          </w:p>
        </w:tc>
      </w:tr>
      <w:tr w:rsidR="00011D48" w:rsidRPr="00CC0DFE" w14:paraId="58C2C87D" w14:textId="77777777" w:rsidTr="002C43AC">
        <w:tc>
          <w:tcPr>
            <w:tcW w:w="5130" w:type="dxa"/>
            <w:vAlign w:val="bottom"/>
          </w:tcPr>
          <w:p w14:paraId="4FB236EF" w14:textId="77777777" w:rsidR="00011D48" w:rsidRPr="00CC0DFE" w:rsidRDefault="00011D48" w:rsidP="00011D48">
            <w:pPr>
              <w:tabs>
                <w:tab w:val="left" w:pos="522"/>
              </w:tabs>
              <w:ind w:left="-105" w:right="-184"/>
              <w:rPr>
                <w:rFonts w:eastAsia="Arial Unicode MS"/>
                <w:spacing w:val="-2"/>
                <w:sz w:val="18"/>
                <w:szCs w:val="18"/>
                <w:u w:val="single"/>
              </w:rPr>
            </w:pPr>
            <w:r w:rsidRPr="00CC0DFE">
              <w:rPr>
                <w:rFonts w:eastAsia="Arial Unicode MS"/>
                <w:sz w:val="18"/>
                <w:szCs w:val="18"/>
              </w:rPr>
              <w:t>Dok Krai - Map Ta Pud Network</w:t>
            </w:r>
          </w:p>
        </w:tc>
        <w:tc>
          <w:tcPr>
            <w:tcW w:w="2214" w:type="dxa"/>
            <w:shd w:val="clear" w:color="auto" w:fill="FAFAFA"/>
            <w:vAlign w:val="bottom"/>
          </w:tcPr>
          <w:p w14:paraId="02F2613E" w14:textId="2262D9E6" w:rsidR="00011D48" w:rsidRPr="00CC0DFE" w:rsidRDefault="00D927D4" w:rsidP="00011D48">
            <w:pPr>
              <w:ind w:right="-72"/>
              <w:jc w:val="right"/>
              <w:rPr>
                <w:sz w:val="18"/>
                <w:szCs w:val="18"/>
              </w:rPr>
            </w:pPr>
            <w:r>
              <w:rPr>
                <w:sz w:val="18"/>
                <w:szCs w:val="18"/>
              </w:rPr>
              <w:t>(</w:t>
            </w:r>
            <w:r w:rsidR="002A22F4" w:rsidRPr="002A22F4">
              <w:rPr>
                <w:sz w:val="18"/>
                <w:szCs w:val="18"/>
                <w:lang w:val="en-GB"/>
              </w:rPr>
              <w:t>127</w:t>
            </w:r>
            <w:r>
              <w:rPr>
                <w:sz w:val="18"/>
                <w:szCs w:val="18"/>
              </w:rPr>
              <w:t>,</w:t>
            </w:r>
            <w:r w:rsidR="002A22F4" w:rsidRPr="002A22F4">
              <w:rPr>
                <w:sz w:val="18"/>
                <w:szCs w:val="18"/>
                <w:lang w:val="en-GB"/>
              </w:rPr>
              <w:t>201</w:t>
            </w:r>
            <w:r>
              <w:rPr>
                <w:sz w:val="18"/>
                <w:szCs w:val="18"/>
              </w:rPr>
              <w:t>)</w:t>
            </w:r>
          </w:p>
        </w:tc>
        <w:tc>
          <w:tcPr>
            <w:tcW w:w="2106" w:type="dxa"/>
            <w:vAlign w:val="bottom"/>
          </w:tcPr>
          <w:p w14:paraId="27894903" w14:textId="195C4265" w:rsidR="00011D48" w:rsidRPr="00CC0DFE" w:rsidRDefault="00011D48" w:rsidP="00011D48">
            <w:pPr>
              <w:ind w:right="-72"/>
              <w:jc w:val="right"/>
              <w:rPr>
                <w:sz w:val="18"/>
                <w:szCs w:val="18"/>
              </w:rPr>
            </w:pPr>
            <w:r w:rsidRPr="00CC0DFE">
              <w:rPr>
                <w:rFonts w:eastAsia="Arial Unicode MS"/>
                <w:sz w:val="18"/>
                <w:szCs w:val="18"/>
              </w:rPr>
              <w:t>(</w:t>
            </w:r>
            <w:r w:rsidR="002A22F4" w:rsidRPr="002A22F4">
              <w:rPr>
                <w:rFonts w:eastAsia="Arial Unicode MS"/>
                <w:sz w:val="18"/>
                <w:szCs w:val="18"/>
                <w:lang w:val="en-GB"/>
              </w:rPr>
              <w:t>110</w:t>
            </w:r>
            <w:r w:rsidRPr="00CC0DFE">
              <w:rPr>
                <w:rFonts w:eastAsia="Arial Unicode MS"/>
                <w:sz w:val="18"/>
                <w:szCs w:val="18"/>
              </w:rPr>
              <w:t>,</w:t>
            </w:r>
            <w:r w:rsidR="002A22F4" w:rsidRPr="002A22F4">
              <w:rPr>
                <w:rFonts w:eastAsia="Arial Unicode MS"/>
                <w:sz w:val="18"/>
                <w:szCs w:val="18"/>
                <w:lang w:val="en-GB"/>
              </w:rPr>
              <w:t>465</w:t>
            </w:r>
            <w:r w:rsidRPr="00CC0DFE">
              <w:rPr>
                <w:rFonts w:eastAsia="Arial Unicode MS"/>
                <w:sz w:val="18"/>
                <w:szCs w:val="18"/>
              </w:rPr>
              <w:t>)</w:t>
            </w:r>
          </w:p>
        </w:tc>
      </w:tr>
      <w:tr w:rsidR="00011D48" w:rsidRPr="00CC0DFE" w14:paraId="2FF2A1C2" w14:textId="77777777" w:rsidTr="002C43AC">
        <w:tc>
          <w:tcPr>
            <w:tcW w:w="5130" w:type="dxa"/>
            <w:vAlign w:val="bottom"/>
          </w:tcPr>
          <w:p w14:paraId="4392506E" w14:textId="77777777" w:rsidR="00011D48" w:rsidRPr="00CC0DFE" w:rsidRDefault="00011D48" w:rsidP="00011D48">
            <w:pPr>
              <w:tabs>
                <w:tab w:val="left" w:pos="522"/>
              </w:tabs>
              <w:ind w:left="-105" w:right="-87"/>
              <w:rPr>
                <w:rFonts w:eastAsia="Arial Unicode MS"/>
                <w:sz w:val="18"/>
                <w:szCs w:val="18"/>
              </w:rPr>
            </w:pPr>
            <w:r w:rsidRPr="00CC0DFE">
              <w:rPr>
                <w:rFonts w:eastAsia="Arial Unicode MS"/>
                <w:sz w:val="18"/>
                <w:szCs w:val="18"/>
              </w:rPr>
              <w:t>Nong Pla Lai - Nong Khor Network</w:t>
            </w:r>
          </w:p>
        </w:tc>
        <w:tc>
          <w:tcPr>
            <w:tcW w:w="2214" w:type="dxa"/>
            <w:tcBorders>
              <w:bottom w:val="single" w:sz="4" w:space="0" w:color="auto"/>
            </w:tcBorders>
            <w:shd w:val="clear" w:color="auto" w:fill="FAFAFA"/>
            <w:vAlign w:val="bottom"/>
          </w:tcPr>
          <w:p w14:paraId="5F2470D0" w14:textId="4D5D4939" w:rsidR="00011D48" w:rsidRPr="00CC0DFE" w:rsidRDefault="00D927D4" w:rsidP="00011D48">
            <w:pPr>
              <w:ind w:right="-72"/>
              <w:jc w:val="right"/>
              <w:rPr>
                <w:sz w:val="18"/>
                <w:szCs w:val="18"/>
              </w:rPr>
            </w:pPr>
            <w:r>
              <w:rPr>
                <w:sz w:val="18"/>
                <w:szCs w:val="18"/>
              </w:rPr>
              <w:t>(</w:t>
            </w:r>
            <w:r w:rsidR="002A22F4" w:rsidRPr="002A22F4">
              <w:rPr>
                <w:sz w:val="18"/>
                <w:szCs w:val="18"/>
                <w:lang w:val="en-GB"/>
              </w:rPr>
              <w:t>63</w:t>
            </w:r>
            <w:r>
              <w:rPr>
                <w:sz w:val="18"/>
                <w:szCs w:val="18"/>
              </w:rPr>
              <w:t>,</w:t>
            </w:r>
            <w:r w:rsidR="002A22F4" w:rsidRPr="002A22F4">
              <w:rPr>
                <w:sz w:val="18"/>
                <w:szCs w:val="18"/>
                <w:lang w:val="en-GB"/>
              </w:rPr>
              <w:t>914</w:t>
            </w:r>
            <w:r>
              <w:rPr>
                <w:sz w:val="18"/>
                <w:szCs w:val="18"/>
              </w:rPr>
              <w:t>)</w:t>
            </w:r>
          </w:p>
        </w:tc>
        <w:tc>
          <w:tcPr>
            <w:tcW w:w="2106" w:type="dxa"/>
            <w:tcBorders>
              <w:bottom w:val="single" w:sz="4" w:space="0" w:color="auto"/>
            </w:tcBorders>
            <w:vAlign w:val="bottom"/>
          </w:tcPr>
          <w:p w14:paraId="1408C823" w14:textId="736E7E22" w:rsidR="00011D48" w:rsidRPr="00CC0DFE" w:rsidRDefault="00011D48" w:rsidP="00011D48">
            <w:pPr>
              <w:ind w:right="-72"/>
              <w:jc w:val="right"/>
              <w:rPr>
                <w:sz w:val="18"/>
                <w:szCs w:val="18"/>
              </w:rPr>
            </w:pPr>
            <w:r w:rsidRPr="00CC0DFE">
              <w:rPr>
                <w:rFonts w:eastAsia="Arial Unicode MS"/>
                <w:sz w:val="18"/>
                <w:szCs w:val="18"/>
              </w:rPr>
              <w:t>(</w:t>
            </w:r>
            <w:r w:rsidR="002A22F4" w:rsidRPr="002A22F4">
              <w:rPr>
                <w:rFonts w:eastAsia="Arial Unicode MS"/>
                <w:sz w:val="18"/>
                <w:szCs w:val="18"/>
                <w:lang w:val="en-GB"/>
              </w:rPr>
              <w:t>61</w:t>
            </w:r>
            <w:r w:rsidRPr="00CC0DFE">
              <w:rPr>
                <w:rFonts w:eastAsia="Arial Unicode MS"/>
                <w:sz w:val="18"/>
                <w:szCs w:val="18"/>
              </w:rPr>
              <w:t>,</w:t>
            </w:r>
            <w:r w:rsidR="002A22F4" w:rsidRPr="002A22F4">
              <w:rPr>
                <w:rFonts w:eastAsia="Arial Unicode MS"/>
                <w:sz w:val="18"/>
                <w:szCs w:val="18"/>
                <w:lang w:val="en-GB"/>
              </w:rPr>
              <w:t>366</w:t>
            </w:r>
            <w:r w:rsidRPr="00CC0DFE">
              <w:rPr>
                <w:rFonts w:eastAsia="Arial Unicode MS"/>
                <w:sz w:val="18"/>
                <w:szCs w:val="18"/>
              </w:rPr>
              <w:t>)</w:t>
            </w:r>
          </w:p>
        </w:tc>
      </w:tr>
      <w:tr w:rsidR="00011D48" w:rsidRPr="00CC0DFE" w14:paraId="7582DFF8" w14:textId="77777777" w:rsidTr="002C43AC">
        <w:tc>
          <w:tcPr>
            <w:tcW w:w="5130" w:type="dxa"/>
            <w:vAlign w:val="bottom"/>
          </w:tcPr>
          <w:p w14:paraId="0A346E6A" w14:textId="77777777" w:rsidR="00011D48" w:rsidRPr="00CC0DFE" w:rsidRDefault="00011D48" w:rsidP="00011D48">
            <w:pPr>
              <w:ind w:left="-105" w:right="-36"/>
              <w:rPr>
                <w:sz w:val="18"/>
                <w:szCs w:val="18"/>
              </w:rPr>
            </w:pPr>
          </w:p>
        </w:tc>
        <w:tc>
          <w:tcPr>
            <w:tcW w:w="2214" w:type="dxa"/>
            <w:tcBorders>
              <w:top w:val="single" w:sz="4" w:space="0" w:color="auto"/>
            </w:tcBorders>
            <w:shd w:val="clear" w:color="auto" w:fill="FAFAFA"/>
          </w:tcPr>
          <w:p w14:paraId="187C914E" w14:textId="77777777" w:rsidR="00011D48" w:rsidRPr="00CC0DFE" w:rsidRDefault="00011D48" w:rsidP="00011D48">
            <w:pPr>
              <w:ind w:right="-72"/>
              <w:jc w:val="right"/>
              <w:rPr>
                <w:sz w:val="18"/>
                <w:szCs w:val="18"/>
              </w:rPr>
            </w:pPr>
          </w:p>
        </w:tc>
        <w:tc>
          <w:tcPr>
            <w:tcW w:w="2106" w:type="dxa"/>
            <w:tcBorders>
              <w:top w:val="single" w:sz="4" w:space="0" w:color="auto"/>
            </w:tcBorders>
          </w:tcPr>
          <w:p w14:paraId="7DDF2B08" w14:textId="77777777" w:rsidR="00011D48" w:rsidRPr="00CC0DFE" w:rsidRDefault="00011D48" w:rsidP="00011D48">
            <w:pPr>
              <w:ind w:right="-72"/>
              <w:jc w:val="right"/>
              <w:rPr>
                <w:b/>
                <w:bCs/>
                <w:sz w:val="18"/>
                <w:szCs w:val="18"/>
              </w:rPr>
            </w:pPr>
          </w:p>
        </w:tc>
      </w:tr>
      <w:tr w:rsidR="00011D48" w:rsidRPr="00CC0DFE" w14:paraId="5CAD28B6" w14:textId="77777777" w:rsidTr="002C43AC">
        <w:tc>
          <w:tcPr>
            <w:tcW w:w="5130" w:type="dxa"/>
            <w:vAlign w:val="bottom"/>
          </w:tcPr>
          <w:p w14:paraId="38D715EB" w14:textId="77777777" w:rsidR="00011D48" w:rsidRPr="00CC0DFE" w:rsidRDefault="00011D48" w:rsidP="00011D48">
            <w:pPr>
              <w:ind w:left="-105" w:right="-36"/>
              <w:rPr>
                <w:sz w:val="18"/>
                <w:szCs w:val="18"/>
              </w:rPr>
            </w:pPr>
            <w:r w:rsidRPr="00CC0DFE">
              <w:rPr>
                <w:rFonts w:eastAsia="Arial Unicode MS"/>
                <w:sz w:val="18"/>
                <w:szCs w:val="18"/>
              </w:rPr>
              <w:t>Total sales of raw water</w:t>
            </w:r>
          </w:p>
        </w:tc>
        <w:tc>
          <w:tcPr>
            <w:tcW w:w="2214" w:type="dxa"/>
            <w:tcBorders>
              <w:bottom w:val="single" w:sz="4" w:space="0" w:color="auto"/>
            </w:tcBorders>
            <w:shd w:val="clear" w:color="auto" w:fill="FAFAFA"/>
            <w:vAlign w:val="bottom"/>
          </w:tcPr>
          <w:p w14:paraId="2E70B6B5" w14:textId="27F9FFA6" w:rsidR="00011D48" w:rsidRPr="00CC0DFE" w:rsidRDefault="002A22F4" w:rsidP="00011D48">
            <w:pPr>
              <w:ind w:right="-72"/>
              <w:jc w:val="right"/>
              <w:rPr>
                <w:sz w:val="18"/>
                <w:szCs w:val="18"/>
              </w:rPr>
            </w:pPr>
            <w:r w:rsidRPr="002A22F4">
              <w:rPr>
                <w:sz w:val="18"/>
                <w:szCs w:val="18"/>
                <w:lang w:val="en-GB"/>
              </w:rPr>
              <w:t>2</w:t>
            </w:r>
            <w:r w:rsidR="00D927D4">
              <w:rPr>
                <w:sz w:val="18"/>
                <w:szCs w:val="18"/>
              </w:rPr>
              <w:t>,</w:t>
            </w:r>
            <w:r w:rsidRPr="002A22F4">
              <w:rPr>
                <w:sz w:val="18"/>
                <w:szCs w:val="18"/>
                <w:lang w:val="en-GB"/>
              </w:rPr>
              <w:t>293</w:t>
            </w:r>
            <w:r w:rsidR="00D927D4">
              <w:rPr>
                <w:sz w:val="18"/>
                <w:szCs w:val="18"/>
              </w:rPr>
              <w:t>,</w:t>
            </w:r>
            <w:r w:rsidRPr="002A22F4">
              <w:rPr>
                <w:sz w:val="18"/>
                <w:szCs w:val="18"/>
                <w:lang w:val="en-GB"/>
              </w:rPr>
              <w:t>591</w:t>
            </w:r>
          </w:p>
        </w:tc>
        <w:tc>
          <w:tcPr>
            <w:tcW w:w="2106" w:type="dxa"/>
            <w:tcBorders>
              <w:bottom w:val="single" w:sz="4" w:space="0" w:color="auto"/>
            </w:tcBorders>
            <w:vAlign w:val="bottom"/>
          </w:tcPr>
          <w:p w14:paraId="351E0B88" w14:textId="5635BA7B" w:rsidR="00011D48" w:rsidRPr="00CC0DFE" w:rsidRDefault="002A22F4" w:rsidP="00011D48">
            <w:pPr>
              <w:ind w:right="-72"/>
              <w:jc w:val="right"/>
              <w:rPr>
                <w:sz w:val="18"/>
                <w:szCs w:val="18"/>
              </w:rPr>
            </w:pPr>
            <w:r w:rsidRPr="002A22F4">
              <w:rPr>
                <w:rFonts w:eastAsia="Arial Unicode MS"/>
                <w:sz w:val="18"/>
                <w:szCs w:val="18"/>
                <w:lang w:val="en-GB"/>
              </w:rPr>
              <w:t>1</w:t>
            </w:r>
            <w:r w:rsidR="00011D48" w:rsidRPr="00CC0DFE">
              <w:rPr>
                <w:rFonts w:eastAsia="Arial Unicode MS"/>
                <w:sz w:val="18"/>
                <w:szCs w:val="18"/>
              </w:rPr>
              <w:t>,</w:t>
            </w:r>
            <w:r w:rsidRPr="002A22F4">
              <w:rPr>
                <w:rFonts w:eastAsia="Arial Unicode MS"/>
                <w:sz w:val="18"/>
                <w:szCs w:val="18"/>
                <w:lang w:val="en-GB"/>
              </w:rPr>
              <w:t>863</w:t>
            </w:r>
            <w:r w:rsidR="00011D48" w:rsidRPr="00CC0DFE">
              <w:rPr>
                <w:rFonts w:eastAsia="Arial Unicode MS"/>
                <w:sz w:val="18"/>
                <w:szCs w:val="18"/>
              </w:rPr>
              <w:t>,</w:t>
            </w:r>
            <w:r w:rsidRPr="002A22F4">
              <w:rPr>
                <w:rFonts w:eastAsia="Arial Unicode MS"/>
                <w:sz w:val="18"/>
                <w:szCs w:val="18"/>
                <w:lang w:val="en-GB"/>
              </w:rPr>
              <w:t>152</w:t>
            </w:r>
          </w:p>
        </w:tc>
      </w:tr>
    </w:tbl>
    <w:p w14:paraId="3ECD47F9" w14:textId="0BA34B7C" w:rsidR="007C01F9" w:rsidRDefault="007C01F9" w:rsidP="00A34436">
      <w:pPr>
        <w:tabs>
          <w:tab w:val="left" w:pos="720"/>
          <w:tab w:val="left" w:pos="1440"/>
          <w:tab w:val="center" w:pos="5940"/>
          <w:tab w:val="center" w:pos="7200"/>
        </w:tabs>
        <w:jc w:val="both"/>
        <w:rPr>
          <w:rFonts w:eastAsia="Arial Unicode MS"/>
          <w:color w:val="000000"/>
          <w:sz w:val="18"/>
          <w:szCs w:val="18"/>
        </w:rPr>
      </w:pPr>
    </w:p>
    <w:p w14:paraId="228DC991" w14:textId="5A2FBF78" w:rsidR="00DD02C3" w:rsidRPr="00971A6E" w:rsidRDefault="00DD02C3" w:rsidP="00A34436">
      <w:pPr>
        <w:tabs>
          <w:tab w:val="left" w:pos="720"/>
          <w:tab w:val="left" w:pos="1440"/>
          <w:tab w:val="center" w:pos="5940"/>
          <w:tab w:val="center" w:pos="7200"/>
        </w:tabs>
        <w:jc w:val="both"/>
        <w:rPr>
          <w:rFonts w:eastAsia="Arial Unicode MS"/>
          <w:color w:val="000000"/>
          <w:sz w:val="18"/>
          <w:szCs w:val="18"/>
        </w:rPr>
      </w:pPr>
      <w:r w:rsidRPr="00971A6E">
        <w:rPr>
          <w:rFonts w:eastAsia="Arial Unicode MS"/>
          <w:color w:val="000000"/>
          <w:sz w:val="18"/>
          <w:szCs w:val="18"/>
        </w:rPr>
        <w:t>Sales of raw water from Chachoeng</w:t>
      </w:r>
      <w:r w:rsidR="00B57631" w:rsidRPr="00971A6E">
        <w:rPr>
          <w:rFonts w:eastAsia="Arial Unicode MS"/>
          <w:color w:val="000000"/>
          <w:sz w:val="18"/>
          <w:szCs w:val="18"/>
        </w:rPr>
        <w:t>sao - Chonburi Network consist</w:t>
      </w:r>
      <w:r w:rsidRPr="00971A6E">
        <w:rPr>
          <w:rFonts w:eastAsia="Arial Unicode MS"/>
          <w:color w:val="000000"/>
          <w:sz w:val="18"/>
          <w:szCs w:val="18"/>
        </w:rPr>
        <w:t xml:space="preserve"> of:</w:t>
      </w:r>
    </w:p>
    <w:p w14:paraId="48E579C1" w14:textId="7364BC37" w:rsidR="00851F58" w:rsidRDefault="00851F58" w:rsidP="004E578D">
      <w:pPr>
        <w:tabs>
          <w:tab w:val="left" w:pos="6928"/>
        </w:tabs>
        <w:rPr>
          <w:rFonts w:eastAsia="Arial Unicode MS"/>
          <w:b/>
          <w:bC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011D48" w:rsidRPr="00CC0DFE" w14:paraId="0BBA006E" w14:textId="77777777" w:rsidTr="002C43AC">
        <w:tc>
          <w:tcPr>
            <w:tcW w:w="5130" w:type="dxa"/>
            <w:vAlign w:val="bottom"/>
          </w:tcPr>
          <w:p w14:paraId="533C9D57" w14:textId="77777777" w:rsidR="00011D48" w:rsidRPr="00CC0DFE" w:rsidRDefault="00011D48" w:rsidP="002C43AC">
            <w:pPr>
              <w:ind w:left="-105" w:right="-36"/>
              <w:rPr>
                <w:sz w:val="18"/>
                <w:szCs w:val="18"/>
              </w:rPr>
            </w:pPr>
          </w:p>
        </w:tc>
        <w:tc>
          <w:tcPr>
            <w:tcW w:w="4320" w:type="dxa"/>
            <w:gridSpan w:val="2"/>
            <w:tcBorders>
              <w:top w:val="single" w:sz="4" w:space="0" w:color="auto"/>
            </w:tcBorders>
            <w:vAlign w:val="bottom"/>
          </w:tcPr>
          <w:p w14:paraId="576D0086" w14:textId="36A3178D" w:rsidR="00011D48" w:rsidRPr="007C06A5" w:rsidRDefault="00011D48" w:rsidP="002C43AC">
            <w:pPr>
              <w:ind w:right="-72"/>
              <w:jc w:val="right"/>
              <w:rPr>
                <w:b/>
                <w:bCs/>
                <w:sz w:val="18"/>
                <w:szCs w:val="18"/>
              </w:rPr>
            </w:pPr>
            <w:r>
              <w:rPr>
                <w:b/>
                <w:bCs/>
                <w:sz w:val="18"/>
                <w:szCs w:val="18"/>
              </w:rPr>
              <w:t>(Unit: Baht’</w:t>
            </w:r>
            <w:r w:rsidR="002A22F4" w:rsidRPr="002A22F4">
              <w:rPr>
                <w:b/>
                <w:bCs/>
                <w:sz w:val="18"/>
                <w:szCs w:val="18"/>
                <w:lang w:val="en-GB"/>
              </w:rPr>
              <w:t>000</w:t>
            </w:r>
            <w:r>
              <w:rPr>
                <w:b/>
                <w:bCs/>
                <w:sz w:val="18"/>
                <w:szCs w:val="18"/>
              </w:rPr>
              <w:t>)</w:t>
            </w:r>
          </w:p>
        </w:tc>
      </w:tr>
      <w:tr w:rsidR="00011D48" w:rsidRPr="00CC0DFE" w14:paraId="3B04ACA9" w14:textId="77777777" w:rsidTr="002C43AC">
        <w:tc>
          <w:tcPr>
            <w:tcW w:w="5130" w:type="dxa"/>
            <w:vAlign w:val="bottom"/>
          </w:tcPr>
          <w:p w14:paraId="79AF3713" w14:textId="77777777" w:rsidR="00011D48" w:rsidRPr="00CC0DFE" w:rsidRDefault="00011D48" w:rsidP="002C43AC">
            <w:pPr>
              <w:ind w:left="-105" w:right="-36"/>
              <w:rPr>
                <w:sz w:val="18"/>
                <w:szCs w:val="18"/>
              </w:rPr>
            </w:pPr>
          </w:p>
        </w:tc>
        <w:tc>
          <w:tcPr>
            <w:tcW w:w="4320" w:type="dxa"/>
            <w:gridSpan w:val="2"/>
            <w:tcBorders>
              <w:top w:val="single" w:sz="4" w:space="0" w:color="auto"/>
            </w:tcBorders>
            <w:vAlign w:val="bottom"/>
          </w:tcPr>
          <w:p w14:paraId="51E0E02B" w14:textId="77777777" w:rsidR="00011D48" w:rsidRPr="00CC0DFE" w:rsidRDefault="00011D48" w:rsidP="002C43AC">
            <w:pPr>
              <w:ind w:right="-72"/>
              <w:jc w:val="center"/>
              <w:rPr>
                <w:b/>
                <w:bCs/>
                <w:sz w:val="18"/>
                <w:szCs w:val="18"/>
              </w:rPr>
            </w:pPr>
            <w:r w:rsidRPr="00CC0DFE">
              <w:rPr>
                <w:b/>
                <w:bCs/>
                <w:sz w:val="18"/>
                <w:szCs w:val="18"/>
              </w:rPr>
              <w:t>Separate financial information</w:t>
            </w:r>
            <w:r w:rsidRPr="00CC0DFE">
              <w:rPr>
                <w:rFonts w:eastAsia="Arial Unicode MS"/>
                <w:b/>
                <w:bCs/>
                <w:sz w:val="18"/>
                <w:szCs w:val="18"/>
              </w:rPr>
              <w:t xml:space="preserve"> (Unaudited)</w:t>
            </w:r>
          </w:p>
        </w:tc>
      </w:tr>
      <w:tr w:rsidR="00011D48" w:rsidRPr="00CC0DFE" w14:paraId="323FC826" w14:textId="77777777" w:rsidTr="002C43AC">
        <w:tc>
          <w:tcPr>
            <w:tcW w:w="5130" w:type="dxa"/>
            <w:vAlign w:val="bottom"/>
          </w:tcPr>
          <w:p w14:paraId="3D609D78" w14:textId="77777777" w:rsidR="00011D48" w:rsidRPr="00CC0DFE" w:rsidRDefault="00011D48" w:rsidP="002C43AC">
            <w:pPr>
              <w:ind w:left="-105" w:right="-36"/>
              <w:rPr>
                <w:b/>
                <w:bCs/>
                <w:sz w:val="18"/>
                <w:szCs w:val="18"/>
              </w:rPr>
            </w:pPr>
          </w:p>
        </w:tc>
        <w:tc>
          <w:tcPr>
            <w:tcW w:w="4320" w:type="dxa"/>
            <w:gridSpan w:val="2"/>
            <w:tcBorders>
              <w:top w:val="single" w:sz="4" w:space="0" w:color="auto"/>
              <w:bottom w:val="single" w:sz="4" w:space="0" w:color="auto"/>
            </w:tcBorders>
            <w:vAlign w:val="bottom"/>
          </w:tcPr>
          <w:p w14:paraId="3E85E8C6" w14:textId="180C26CA" w:rsidR="00011D48" w:rsidRPr="00CC0DFE" w:rsidRDefault="00011D48" w:rsidP="002C43AC">
            <w:pPr>
              <w:ind w:right="-72"/>
              <w:jc w:val="center"/>
              <w:rPr>
                <w:rFonts w:eastAsia="Arial Unicode MS"/>
                <w:b/>
                <w:bCs/>
                <w:sz w:val="18"/>
                <w:szCs w:val="18"/>
              </w:rPr>
            </w:pPr>
            <w:r w:rsidRPr="00CC0DFE">
              <w:rPr>
                <w:rFonts w:eastAsia="Arial Unicode MS"/>
                <w:b/>
                <w:bCs/>
                <w:sz w:val="18"/>
                <w:szCs w:val="18"/>
              </w:rPr>
              <w:t>For the nine-month period</w:t>
            </w:r>
            <w:r>
              <w:rPr>
                <w:rFonts w:eastAsia="Arial Unicode MS"/>
                <w:b/>
                <w:bCs/>
                <w:sz w:val="18"/>
                <w:szCs w:val="18"/>
              </w:rPr>
              <w:t xml:space="preserve"> </w:t>
            </w:r>
            <w:r w:rsidRPr="00CC0DFE">
              <w:rPr>
                <w:rFonts w:eastAsia="Arial Unicode MS"/>
                <w:b/>
                <w:bCs/>
                <w:sz w:val="18"/>
                <w:szCs w:val="18"/>
              </w:rPr>
              <w:t xml:space="preserve">ended </w:t>
            </w:r>
            <w:r w:rsidR="002A22F4" w:rsidRPr="002A22F4">
              <w:rPr>
                <w:rFonts w:eastAsia="Arial Unicode MS"/>
                <w:b/>
                <w:bCs/>
                <w:sz w:val="18"/>
                <w:szCs w:val="18"/>
                <w:lang w:val="en-GB"/>
              </w:rPr>
              <w:t>30</w:t>
            </w:r>
            <w:r w:rsidRPr="00CC0DFE">
              <w:rPr>
                <w:rFonts w:eastAsia="Arial Unicode MS"/>
                <w:b/>
                <w:bCs/>
                <w:sz w:val="18"/>
                <w:szCs w:val="18"/>
                <w:lang w:val="en-GB"/>
              </w:rPr>
              <w:t xml:space="preserve"> September</w:t>
            </w:r>
          </w:p>
        </w:tc>
      </w:tr>
      <w:tr w:rsidR="00011D48" w:rsidRPr="00CC0DFE" w14:paraId="743676ED" w14:textId="77777777" w:rsidTr="002C43AC">
        <w:tc>
          <w:tcPr>
            <w:tcW w:w="5130" w:type="dxa"/>
            <w:vAlign w:val="bottom"/>
          </w:tcPr>
          <w:p w14:paraId="53EE39F0" w14:textId="77777777" w:rsidR="00011D48" w:rsidRPr="00CC0DFE" w:rsidRDefault="00011D48" w:rsidP="00011D48">
            <w:pPr>
              <w:ind w:left="-105" w:right="-36"/>
              <w:rPr>
                <w:b/>
                <w:bCs/>
                <w:sz w:val="18"/>
                <w:szCs w:val="18"/>
              </w:rPr>
            </w:pPr>
          </w:p>
        </w:tc>
        <w:tc>
          <w:tcPr>
            <w:tcW w:w="2160" w:type="dxa"/>
            <w:tcBorders>
              <w:top w:val="single" w:sz="4" w:space="0" w:color="auto"/>
              <w:bottom w:val="single" w:sz="4" w:space="0" w:color="auto"/>
            </w:tcBorders>
            <w:vAlign w:val="bottom"/>
          </w:tcPr>
          <w:p w14:paraId="753187BF" w14:textId="5B931324" w:rsidR="00011D48" w:rsidRPr="00CC0DFE" w:rsidRDefault="002A22F4" w:rsidP="00011D48">
            <w:pPr>
              <w:ind w:right="-72"/>
              <w:jc w:val="right"/>
              <w:rPr>
                <w:b/>
                <w:bCs/>
                <w:sz w:val="18"/>
                <w:szCs w:val="18"/>
              </w:rPr>
            </w:pPr>
            <w:r w:rsidRPr="002A22F4">
              <w:rPr>
                <w:rFonts w:eastAsia="Arial Unicode MS"/>
                <w:b/>
                <w:bCs/>
                <w:sz w:val="18"/>
                <w:szCs w:val="18"/>
                <w:lang w:val="en-GB"/>
              </w:rPr>
              <w:t>2021</w:t>
            </w:r>
          </w:p>
        </w:tc>
        <w:tc>
          <w:tcPr>
            <w:tcW w:w="2160" w:type="dxa"/>
            <w:tcBorders>
              <w:top w:val="single" w:sz="4" w:space="0" w:color="auto"/>
              <w:bottom w:val="single" w:sz="4" w:space="0" w:color="auto"/>
            </w:tcBorders>
            <w:vAlign w:val="bottom"/>
          </w:tcPr>
          <w:p w14:paraId="0831A93E" w14:textId="32EA9EFF" w:rsidR="00011D48" w:rsidRPr="00CC0DFE" w:rsidRDefault="002A22F4" w:rsidP="00011D48">
            <w:pPr>
              <w:ind w:right="-72"/>
              <w:jc w:val="right"/>
              <w:rPr>
                <w:b/>
                <w:bCs/>
                <w:sz w:val="18"/>
                <w:szCs w:val="18"/>
              </w:rPr>
            </w:pPr>
            <w:r w:rsidRPr="002A22F4">
              <w:rPr>
                <w:rFonts w:eastAsia="Arial Unicode MS"/>
                <w:b/>
                <w:bCs/>
                <w:sz w:val="18"/>
                <w:szCs w:val="18"/>
                <w:lang w:val="en-GB"/>
              </w:rPr>
              <w:t>2020</w:t>
            </w:r>
          </w:p>
        </w:tc>
      </w:tr>
      <w:tr w:rsidR="00011D48" w:rsidRPr="00CC0DFE" w14:paraId="25AFE9DA" w14:textId="77777777" w:rsidTr="002C43AC">
        <w:trPr>
          <w:trHeight w:val="70"/>
        </w:trPr>
        <w:tc>
          <w:tcPr>
            <w:tcW w:w="5130" w:type="dxa"/>
            <w:vAlign w:val="bottom"/>
          </w:tcPr>
          <w:p w14:paraId="687D6645" w14:textId="77777777" w:rsidR="00011D48" w:rsidRPr="00CC0DFE" w:rsidRDefault="00011D48" w:rsidP="002C43AC">
            <w:pPr>
              <w:ind w:left="-105" w:right="-36"/>
              <w:rPr>
                <w:sz w:val="18"/>
                <w:szCs w:val="18"/>
              </w:rPr>
            </w:pPr>
          </w:p>
        </w:tc>
        <w:tc>
          <w:tcPr>
            <w:tcW w:w="2160" w:type="dxa"/>
            <w:tcBorders>
              <w:top w:val="single" w:sz="4" w:space="0" w:color="auto"/>
            </w:tcBorders>
            <w:shd w:val="clear" w:color="auto" w:fill="FAFAFA"/>
            <w:vAlign w:val="bottom"/>
          </w:tcPr>
          <w:p w14:paraId="2DC94ECB" w14:textId="77777777" w:rsidR="00011D48" w:rsidRPr="00CC0DFE" w:rsidRDefault="00011D48" w:rsidP="002C43AC">
            <w:pPr>
              <w:ind w:right="-72"/>
              <w:jc w:val="right"/>
              <w:rPr>
                <w:sz w:val="18"/>
                <w:szCs w:val="18"/>
              </w:rPr>
            </w:pPr>
          </w:p>
        </w:tc>
        <w:tc>
          <w:tcPr>
            <w:tcW w:w="2160" w:type="dxa"/>
            <w:tcBorders>
              <w:top w:val="single" w:sz="4" w:space="0" w:color="auto"/>
            </w:tcBorders>
            <w:vAlign w:val="bottom"/>
          </w:tcPr>
          <w:p w14:paraId="1EE0808A" w14:textId="77777777" w:rsidR="00011D48" w:rsidRPr="00CC0DFE" w:rsidRDefault="00011D48" w:rsidP="002C43AC">
            <w:pPr>
              <w:ind w:right="-72"/>
              <w:jc w:val="right"/>
              <w:rPr>
                <w:sz w:val="18"/>
                <w:szCs w:val="18"/>
              </w:rPr>
            </w:pPr>
          </w:p>
        </w:tc>
      </w:tr>
      <w:tr w:rsidR="00011D48" w:rsidRPr="00CC0DFE" w14:paraId="234DCDA6" w14:textId="77777777" w:rsidTr="002C43AC">
        <w:tc>
          <w:tcPr>
            <w:tcW w:w="5130" w:type="dxa"/>
            <w:vAlign w:val="bottom"/>
          </w:tcPr>
          <w:p w14:paraId="68AB211E" w14:textId="076C86A8"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 xml:space="preserve">Nong Khor - Laem Chabang Network </w:t>
            </w:r>
            <w:r w:rsidR="002A22F4" w:rsidRPr="002A22F4">
              <w:rPr>
                <w:rFonts w:eastAsia="Arial Unicode MS"/>
                <w:sz w:val="18"/>
                <w:szCs w:val="18"/>
                <w:lang w:val="en-GB"/>
              </w:rPr>
              <w:t>1</w:t>
            </w:r>
          </w:p>
        </w:tc>
        <w:tc>
          <w:tcPr>
            <w:tcW w:w="2160" w:type="dxa"/>
            <w:shd w:val="clear" w:color="auto" w:fill="FAFAFA"/>
            <w:vAlign w:val="bottom"/>
          </w:tcPr>
          <w:p w14:paraId="08225C56" w14:textId="5EEAC77A" w:rsidR="00011D48" w:rsidRPr="00CC0DFE" w:rsidRDefault="002A22F4" w:rsidP="00011D48">
            <w:pPr>
              <w:ind w:right="-72"/>
              <w:jc w:val="right"/>
              <w:rPr>
                <w:sz w:val="18"/>
                <w:szCs w:val="18"/>
              </w:rPr>
            </w:pPr>
            <w:r w:rsidRPr="002A22F4">
              <w:rPr>
                <w:sz w:val="18"/>
                <w:szCs w:val="18"/>
                <w:lang w:val="en-GB"/>
              </w:rPr>
              <w:t>415</w:t>
            </w:r>
            <w:r w:rsidR="00D927D4">
              <w:rPr>
                <w:sz w:val="18"/>
                <w:szCs w:val="18"/>
              </w:rPr>
              <w:t>,</w:t>
            </w:r>
            <w:r w:rsidRPr="002A22F4">
              <w:rPr>
                <w:sz w:val="18"/>
                <w:szCs w:val="18"/>
                <w:lang w:val="en-GB"/>
              </w:rPr>
              <w:t>731</w:t>
            </w:r>
          </w:p>
        </w:tc>
        <w:tc>
          <w:tcPr>
            <w:tcW w:w="2160" w:type="dxa"/>
            <w:vAlign w:val="bottom"/>
          </w:tcPr>
          <w:p w14:paraId="293CF9F4" w14:textId="34FE3DE1" w:rsidR="00011D48" w:rsidRPr="00CC0DFE" w:rsidRDefault="002A22F4" w:rsidP="00011D48">
            <w:pPr>
              <w:ind w:right="-72"/>
              <w:jc w:val="right"/>
              <w:rPr>
                <w:sz w:val="18"/>
                <w:szCs w:val="18"/>
              </w:rPr>
            </w:pPr>
            <w:r w:rsidRPr="002A22F4">
              <w:rPr>
                <w:rFonts w:eastAsia="Arial Unicode MS"/>
                <w:sz w:val="18"/>
                <w:szCs w:val="18"/>
                <w:lang w:val="en-GB"/>
              </w:rPr>
              <w:t>303</w:t>
            </w:r>
            <w:r w:rsidR="00011D48" w:rsidRPr="00CC0DFE">
              <w:rPr>
                <w:rFonts w:eastAsia="Arial Unicode MS"/>
                <w:sz w:val="18"/>
                <w:szCs w:val="18"/>
                <w:lang w:val="en-GB"/>
              </w:rPr>
              <w:t>,</w:t>
            </w:r>
            <w:r w:rsidRPr="002A22F4">
              <w:rPr>
                <w:rFonts w:eastAsia="Arial Unicode MS"/>
                <w:sz w:val="18"/>
                <w:szCs w:val="18"/>
                <w:lang w:val="en-GB"/>
              </w:rPr>
              <w:t>506</w:t>
            </w:r>
          </w:p>
        </w:tc>
      </w:tr>
      <w:tr w:rsidR="00011D48" w:rsidRPr="00CC0DFE" w14:paraId="532CE52A" w14:textId="77777777" w:rsidTr="002C43AC">
        <w:tc>
          <w:tcPr>
            <w:tcW w:w="5130" w:type="dxa"/>
            <w:vAlign w:val="bottom"/>
          </w:tcPr>
          <w:p w14:paraId="7AD72222" w14:textId="24B40ED0"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 xml:space="preserve">Nong Khor - Laem Chabang Network </w:t>
            </w:r>
            <w:r w:rsidR="002A22F4" w:rsidRPr="002A22F4">
              <w:rPr>
                <w:rFonts w:eastAsia="Arial Unicode MS"/>
                <w:sz w:val="18"/>
                <w:szCs w:val="18"/>
                <w:lang w:val="en-GB"/>
              </w:rPr>
              <w:t>2</w:t>
            </w:r>
          </w:p>
        </w:tc>
        <w:tc>
          <w:tcPr>
            <w:tcW w:w="2160" w:type="dxa"/>
            <w:shd w:val="clear" w:color="auto" w:fill="FAFAFA"/>
            <w:vAlign w:val="bottom"/>
          </w:tcPr>
          <w:p w14:paraId="2A456179" w14:textId="32AE3A4E" w:rsidR="00011D48" w:rsidRPr="00CC0DFE" w:rsidRDefault="002A22F4" w:rsidP="00011D48">
            <w:pPr>
              <w:ind w:right="-72"/>
              <w:jc w:val="right"/>
              <w:rPr>
                <w:sz w:val="18"/>
                <w:szCs w:val="18"/>
              </w:rPr>
            </w:pPr>
            <w:r w:rsidRPr="002A22F4">
              <w:rPr>
                <w:sz w:val="18"/>
                <w:szCs w:val="18"/>
                <w:lang w:val="en-GB"/>
              </w:rPr>
              <w:t>104</w:t>
            </w:r>
            <w:r w:rsidR="00D927D4">
              <w:rPr>
                <w:sz w:val="18"/>
                <w:szCs w:val="18"/>
              </w:rPr>
              <w:t>,</w:t>
            </w:r>
            <w:r w:rsidRPr="002A22F4">
              <w:rPr>
                <w:sz w:val="18"/>
                <w:szCs w:val="18"/>
                <w:lang w:val="en-GB"/>
              </w:rPr>
              <w:t>601</w:t>
            </w:r>
          </w:p>
        </w:tc>
        <w:tc>
          <w:tcPr>
            <w:tcW w:w="2160" w:type="dxa"/>
            <w:vAlign w:val="bottom"/>
          </w:tcPr>
          <w:p w14:paraId="42B920D2" w14:textId="75786D07" w:rsidR="00011D48" w:rsidRPr="00CC0DFE" w:rsidRDefault="002A22F4" w:rsidP="00011D48">
            <w:pPr>
              <w:ind w:right="-72"/>
              <w:jc w:val="right"/>
              <w:rPr>
                <w:sz w:val="18"/>
                <w:szCs w:val="18"/>
              </w:rPr>
            </w:pPr>
            <w:r w:rsidRPr="002A22F4">
              <w:rPr>
                <w:rFonts w:eastAsia="Arial Unicode MS"/>
                <w:sz w:val="18"/>
                <w:szCs w:val="18"/>
                <w:lang w:val="en-GB"/>
              </w:rPr>
              <w:t>88</w:t>
            </w:r>
            <w:r w:rsidR="00011D48" w:rsidRPr="00CC0DFE">
              <w:rPr>
                <w:rFonts w:eastAsia="Arial Unicode MS"/>
                <w:sz w:val="18"/>
                <w:szCs w:val="18"/>
              </w:rPr>
              <w:t>,</w:t>
            </w:r>
            <w:r w:rsidRPr="002A22F4">
              <w:rPr>
                <w:rFonts w:eastAsia="Arial Unicode MS"/>
                <w:sz w:val="18"/>
                <w:szCs w:val="18"/>
                <w:lang w:val="en-GB"/>
              </w:rPr>
              <w:t>360</w:t>
            </w:r>
          </w:p>
        </w:tc>
      </w:tr>
      <w:tr w:rsidR="00011D48" w:rsidRPr="00CC0DFE" w14:paraId="0F5FB7CE" w14:textId="77777777" w:rsidTr="002C43AC">
        <w:tc>
          <w:tcPr>
            <w:tcW w:w="5130" w:type="dxa"/>
            <w:vAlign w:val="bottom"/>
          </w:tcPr>
          <w:p w14:paraId="7C606408"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18EA76B4" w14:textId="46A4697A" w:rsidR="00011D48" w:rsidRPr="00CC0DFE" w:rsidRDefault="002A22F4" w:rsidP="00011D48">
            <w:pPr>
              <w:ind w:right="-72"/>
              <w:jc w:val="right"/>
              <w:rPr>
                <w:sz w:val="18"/>
                <w:szCs w:val="18"/>
              </w:rPr>
            </w:pPr>
            <w:r w:rsidRPr="002A22F4">
              <w:rPr>
                <w:sz w:val="18"/>
                <w:szCs w:val="18"/>
                <w:lang w:val="en-GB"/>
              </w:rPr>
              <w:t>135</w:t>
            </w:r>
            <w:r w:rsidR="00D927D4">
              <w:rPr>
                <w:sz w:val="18"/>
                <w:szCs w:val="18"/>
              </w:rPr>
              <w:t>,</w:t>
            </w:r>
            <w:r w:rsidRPr="002A22F4">
              <w:rPr>
                <w:sz w:val="18"/>
                <w:szCs w:val="18"/>
                <w:lang w:val="en-GB"/>
              </w:rPr>
              <w:t>109</w:t>
            </w:r>
          </w:p>
        </w:tc>
        <w:tc>
          <w:tcPr>
            <w:tcW w:w="2160" w:type="dxa"/>
            <w:tcBorders>
              <w:bottom w:val="single" w:sz="4" w:space="0" w:color="auto"/>
            </w:tcBorders>
            <w:vAlign w:val="bottom"/>
          </w:tcPr>
          <w:p w14:paraId="75D88B2A" w14:textId="42C7D00D" w:rsidR="00011D48" w:rsidRPr="00CC0DFE" w:rsidRDefault="002A22F4" w:rsidP="00011D48">
            <w:pPr>
              <w:ind w:right="-72"/>
              <w:jc w:val="right"/>
              <w:rPr>
                <w:sz w:val="18"/>
                <w:szCs w:val="18"/>
              </w:rPr>
            </w:pPr>
            <w:r w:rsidRPr="002A22F4">
              <w:rPr>
                <w:rFonts w:eastAsia="Browallia New"/>
                <w:sz w:val="18"/>
                <w:szCs w:val="18"/>
                <w:lang w:val="en-GB"/>
              </w:rPr>
              <w:t>94</w:t>
            </w:r>
            <w:r w:rsidR="00011D48" w:rsidRPr="00CC0DFE">
              <w:rPr>
                <w:rFonts w:eastAsia="Browallia New"/>
                <w:sz w:val="18"/>
                <w:szCs w:val="18"/>
              </w:rPr>
              <w:t>,</w:t>
            </w:r>
            <w:r w:rsidRPr="002A22F4">
              <w:rPr>
                <w:rFonts w:eastAsia="Browallia New"/>
                <w:sz w:val="18"/>
                <w:szCs w:val="18"/>
                <w:lang w:val="en-GB"/>
              </w:rPr>
              <w:t>055</w:t>
            </w:r>
          </w:p>
        </w:tc>
      </w:tr>
      <w:tr w:rsidR="00011D48" w:rsidRPr="00CC0DFE" w14:paraId="65E5388F" w14:textId="77777777" w:rsidTr="002C43AC">
        <w:tc>
          <w:tcPr>
            <w:tcW w:w="5130" w:type="dxa"/>
            <w:vAlign w:val="bottom"/>
          </w:tcPr>
          <w:p w14:paraId="661B22E4" w14:textId="77777777" w:rsidR="00011D48" w:rsidRPr="00CC0DFE" w:rsidRDefault="00011D48" w:rsidP="00011D48">
            <w:pPr>
              <w:ind w:left="-105" w:right="-36"/>
              <w:rPr>
                <w:sz w:val="18"/>
                <w:szCs w:val="18"/>
              </w:rPr>
            </w:pPr>
          </w:p>
        </w:tc>
        <w:tc>
          <w:tcPr>
            <w:tcW w:w="2160" w:type="dxa"/>
            <w:tcBorders>
              <w:top w:val="single" w:sz="4" w:space="0" w:color="auto"/>
            </w:tcBorders>
            <w:shd w:val="clear" w:color="auto" w:fill="FAFAFA"/>
            <w:vAlign w:val="bottom"/>
          </w:tcPr>
          <w:p w14:paraId="3A16627D" w14:textId="77777777" w:rsidR="00011D48" w:rsidRPr="00CC0DFE" w:rsidRDefault="00011D48" w:rsidP="00011D48">
            <w:pPr>
              <w:ind w:right="-72"/>
              <w:jc w:val="right"/>
              <w:rPr>
                <w:sz w:val="18"/>
                <w:szCs w:val="18"/>
              </w:rPr>
            </w:pPr>
          </w:p>
        </w:tc>
        <w:tc>
          <w:tcPr>
            <w:tcW w:w="2160" w:type="dxa"/>
            <w:tcBorders>
              <w:top w:val="single" w:sz="4" w:space="0" w:color="auto"/>
            </w:tcBorders>
            <w:vAlign w:val="bottom"/>
          </w:tcPr>
          <w:p w14:paraId="07CD3133" w14:textId="77777777" w:rsidR="00011D48" w:rsidRPr="00CC0DFE" w:rsidRDefault="00011D48" w:rsidP="00011D48">
            <w:pPr>
              <w:ind w:right="-72"/>
              <w:jc w:val="right"/>
              <w:rPr>
                <w:sz w:val="18"/>
                <w:szCs w:val="18"/>
              </w:rPr>
            </w:pPr>
          </w:p>
        </w:tc>
      </w:tr>
      <w:tr w:rsidR="00011D48" w:rsidRPr="00CC0DFE" w14:paraId="7CE67ED2" w14:textId="77777777" w:rsidTr="002C43AC">
        <w:tc>
          <w:tcPr>
            <w:tcW w:w="5130" w:type="dxa"/>
            <w:vAlign w:val="bottom"/>
          </w:tcPr>
          <w:p w14:paraId="25B7A748"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11994D20" w14:textId="5222C996" w:rsidR="00011D48" w:rsidRPr="00CC0DFE" w:rsidRDefault="002A22F4" w:rsidP="00011D48">
            <w:pPr>
              <w:ind w:right="-72"/>
              <w:jc w:val="right"/>
              <w:rPr>
                <w:sz w:val="18"/>
                <w:szCs w:val="18"/>
              </w:rPr>
            </w:pPr>
            <w:r w:rsidRPr="002A22F4">
              <w:rPr>
                <w:sz w:val="18"/>
                <w:szCs w:val="18"/>
                <w:lang w:val="en-GB"/>
              </w:rPr>
              <w:t>655</w:t>
            </w:r>
            <w:r w:rsidR="00D927D4">
              <w:rPr>
                <w:sz w:val="18"/>
                <w:szCs w:val="18"/>
              </w:rPr>
              <w:t>,</w:t>
            </w:r>
            <w:r w:rsidRPr="002A22F4">
              <w:rPr>
                <w:sz w:val="18"/>
                <w:szCs w:val="18"/>
                <w:lang w:val="en-GB"/>
              </w:rPr>
              <w:t>441</w:t>
            </w:r>
          </w:p>
        </w:tc>
        <w:tc>
          <w:tcPr>
            <w:tcW w:w="2160" w:type="dxa"/>
            <w:tcBorders>
              <w:bottom w:val="single" w:sz="4" w:space="0" w:color="auto"/>
            </w:tcBorders>
            <w:vAlign w:val="bottom"/>
          </w:tcPr>
          <w:p w14:paraId="4130818B" w14:textId="455990B1" w:rsidR="00011D48" w:rsidRPr="00CC0DFE" w:rsidRDefault="00011D48" w:rsidP="00011D48">
            <w:pPr>
              <w:ind w:right="-72"/>
              <w:jc w:val="right"/>
              <w:rPr>
                <w:sz w:val="18"/>
                <w:szCs w:val="18"/>
              </w:rPr>
            </w:pPr>
            <w:r w:rsidRPr="00CC0DFE">
              <w:rPr>
                <w:sz w:val="18"/>
                <w:szCs w:val="18"/>
                <w:cs/>
              </w:rPr>
              <w:fldChar w:fldCharType="begin"/>
            </w:r>
            <w:r w:rsidRPr="00CC0DFE">
              <w:rPr>
                <w:sz w:val="18"/>
                <w:szCs w:val="18"/>
                <w:cs/>
              </w:rPr>
              <w:instrText xml:space="preserve"> =</w:instrText>
            </w:r>
            <w:r w:rsidRPr="00CC0DFE">
              <w:rPr>
                <w:sz w:val="18"/>
                <w:szCs w:val="18"/>
              </w:rPr>
              <w:instrText>SUM(ABOVE)</w:instrText>
            </w:r>
            <w:r w:rsidRPr="00CC0DFE">
              <w:rPr>
                <w:sz w:val="18"/>
                <w:szCs w:val="18"/>
                <w:cs/>
              </w:rPr>
              <w:instrText xml:space="preserve"> </w:instrText>
            </w:r>
            <w:r w:rsidRPr="00CC0DFE">
              <w:rPr>
                <w:sz w:val="18"/>
                <w:szCs w:val="18"/>
                <w:cs/>
              </w:rPr>
              <w:fldChar w:fldCharType="separate"/>
            </w:r>
            <w:r w:rsidR="002A22F4" w:rsidRPr="002A22F4">
              <w:rPr>
                <w:noProof/>
                <w:sz w:val="18"/>
                <w:szCs w:val="18"/>
                <w:lang w:val="en-GB"/>
              </w:rPr>
              <w:t>485</w:t>
            </w:r>
            <w:r w:rsidRPr="00CC0DFE">
              <w:rPr>
                <w:noProof/>
                <w:sz w:val="18"/>
                <w:szCs w:val="18"/>
              </w:rPr>
              <w:t>,</w:t>
            </w:r>
            <w:r w:rsidR="002A22F4" w:rsidRPr="002A22F4">
              <w:rPr>
                <w:noProof/>
                <w:sz w:val="18"/>
                <w:szCs w:val="18"/>
                <w:lang w:val="en-GB"/>
              </w:rPr>
              <w:t>921</w:t>
            </w:r>
            <w:r w:rsidRPr="00CC0DFE">
              <w:rPr>
                <w:sz w:val="18"/>
                <w:szCs w:val="18"/>
                <w:cs/>
              </w:rPr>
              <w:fldChar w:fldCharType="end"/>
            </w:r>
          </w:p>
        </w:tc>
      </w:tr>
    </w:tbl>
    <w:p w14:paraId="5182163E" w14:textId="77777777" w:rsidR="00343E19" w:rsidRPr="00B714C7" w:rsidRDefault="00343E19" w:rsidP="00A34436">
      <w:pPr>
        <w:tabs>
          <w:tab w:val="left" w:pos="720"/>
          <w:tab w:val="left" w:pos="1440"/>
          <w:tab w:val="center" w:pos="5940"/>
          <w:tab w:val="center" w:pos="7200"/>
        </w:tabs>
        <w:jc w:val="both"/>
        <w:rPr>
          <w:rFonts w:eastAsia="Arial Unicode MS"/>
          <w:color w:val="000000"/>
          <w:sz w:val="18"/>
          <w:szCs w:val="18"/>
        </w:rPr>
      </w:pPr>
    </w:p>
    <w:p w14:paraId="3A56961C" w14:textId="6C1B7B50" w:rsidR="00497E3E" w:rsidRPr="00B714C7"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B714C7">
        <w:rPr>
          <w:rFonts w:eastAsia="Arial Unicode MS"/>
          <w:b/>
          <w:bCs/>
          <w:color w:val="CF4A02"/>
          <w:sz w:val="18"/>
          <w:szCs w:val="18"/>
        </w:rPr>
        <w:t>Proportion of sales volume of raw water to end users</w:t>
      </w:r>
    </w:p>
    <w:p w14:paraId="2391F6A9" w14:textId="32CB893E" w:rsidR="00497E3E" w:rsidRPr="00B714C7" w:rsidRDefault="00497E3E">
      <w:pPr>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011D48" w:rsidRPr="00CC0DFE" w14:paraId="6461D285" w14:textId="77777777" w:rsidTr="002C43AC">
        <w:tc>
          <w:tcPr>
            <w:tcW w:w="5130" w:type="dxa"/>
            <w:vAlign w:val="bottom"/>
          </w:tcPr>
          <w:p w14:paraId="571E82B8" w14:textId="77777777" w:rsidR="00011D48" w:rsidRPr="00CC0DFE" w:rsidRDefault="00011D48" w:rsidP="002C43AC">
            <w:pPr>
              <w:ind w:left="-105" w:right="-36"/>
              <w:rPr>
                <w:sz w:val="18"/>
                <w:szCs w:val="18"/>
              </w:rPr>
            </w:pPr>
          </w:p>
        </w:tc>
        <w:tc>
          <w:tcPr>
            <w:tcW w:w="4320" w:type="dxa"/>
            <w:gridSpan w:val="2"/>
            <w:tcBorders>
              <w:top w:val="single" w:sz="4" w:space="0" w:color="auto"/>
            </w:tcBorders>
            <w:vAlign w:val="bottom"/>
          </w:tcPr>
          <w:p w14:paraId="4889AA94" w14:textId="77777777" w:rsidR="00011D48" w:rsidRPr="007C06A5" w:rsidRDefault="00011D48" w:rsidP="002C43AC">
            <w:pPr>
              <w:ind w:right="-72"/>
              <w:jc w:val="center"/>
              <w:rPr>
                <w:b/>
                <w:bCs/>
                <w:sz w:val="18"/>
                <w:szCs w:val="18"/>
              </w:rPr>
            </w:pPr>
            <w:r w:rsidRPr="00CC0DFE">
              <w:rPr>
                <w:b/>
                <w:bCs/>
                <w:sz w:val="18"/>
                <w:szCs w:val="18"/>
              </w:rPr>
              <w:t>Separate financial information</w:t>
            </w:r>
            <w:r>
              <w:rPr>
                <w:b/>
                <w:bCs/>
                <w:sz w:val="18"/>
                <w:szCs w:val="18"/>
              </w:rPr>
              <w:t xml:space="preserve"> </w:t>
            </w:r>
            <w:r w:rsidRPr="00CC0DFE">
              <w:rPr>
                <w:rFonts w:eastAsia="Arial Unicode MS"/>
                <w:b/>
                <w:bCs/>
                <w:sz w:val="18"/>
                <w:szCs w:val="18"/>
              </w:rPr>
              <w:t>(Unaudited)</w:t>
            </w:r>
          </w:p>
        </w:tc>
      </w:tr>
      <w:tr w:rsidR="00011D48" w:rsidRPr="00CC0DFE" w14:paraId="28D18BC2" w14:textId="77777777" w:rsidTr="002C43AC">
        <w:tc>
          <w:tcPr>
            <w:tcW w:w="5130" w:type="dxa"/>
            <w:vAlign w:val="bottom"/>
          </w:tcPr>
          <w:p w14:paraId="17D62198" w14:textId="77777777" w:rsidR="00011D48" w:rsidRPr="00CC0DFE" w:rsidRDefault="00011D48" w:rsidP="002C43AC">
            <w:pPr>
              <w:ind w:left="-105" w:right="-36"/>
              <w:rPr>
                <w:b/>
                <w:bCs/>
                <w:sz w:val="18"/>
                <w:szCs w:val="18"/>
              </w:rPr>
            </w:pPr>
          </w:p>
        </w:tc>
        <w:tc>
          <w:tcPr>
            <w:tcW w:w="4320" w:type="dxa"/>
            <w:gridSpan w:val="2"/>
            <w:tcBorders>
              <w:top w:val="single" w:sz="4" w:space="0" w:color="auto"/>
              <w:bottom w:val="single" w:sz="4" w:space="0" w:color="auto"/>
            </w:tcBorders>
            <w:vAlign w:val="bottom"/>
          </w:tcPr>
          <w:p w14:paraId="0CD37F91" w14:textId="6261834C" w:rsidR="00011D48" w:rsidRPr="00CC0DFE" w:rsidRDefault="00011D48" w:rsidP="002C43AC">
            <w:pPr>
              <w:ind w:right="-72"/>
              <w:jc w:val="center"/>
              <w:rPr>
                <w:rFonts w:eastAsia="Arial Unicode MS"/>
                <w:b/>
                <w:bCs/>
                <w:sz w:val="18"/>
                <w:szCs w:val="18"/>
              </w:rPr>
            </w:pPr>
            <w:r w:rsidRPr="00CC0DFE">
              <w:rPr>
                <w:rFonts w:eastAsia="Arial Unicode MS"/>
                <w:b/>
                <w:bCs/>
                <w:sz w:val="18"/>
                <w:szCs w:val="18"/>
              </w:rPr>
              <w:t>For the nine-month period</w:t>
            </w:r>
            <w:r>
              <w:rPr>
                <w:rFonts w:eastAsia="Arial Unicode MS"/>
                <w:b/>
                <w:bCs/>
                <w:sz w:val="18"/>
                <w:szCs w:val="18"/>
              </w:rPr>
              <w:t xml:space="preserve"> </w:t>
            </w:r>
            <w:r w:rsidRPr="00CC0DFE">
              <w:rPr>
                <w:rFonts w:eastAsia="Arial Unicode MS"/>
                <w:b/>
                <w:bCs/>
                <w:sz w:val="18"/>
                <w:szCs w:val="18"/>
              </w:rPr>
              <w:t xml:space="preserve">ended </w:t>
            </w:r>
            <w:r w:rsidR="002A22F4" w:rsidRPr="002A22F4">
              <w:rPr>
                <w:rFonts w:eastAsia="Arial Unicode MS"/>
                <w:b/>
                <w:bCs/>
                <w:sz w:val="18"/>
                <w:szCs w:val="18"/>
                <w:lang w:val="en-GB"/>
              </w:rPr>
              <w:t>30</w:t>
            </w:r>
            <w:r w:rsidRPr="00CC0DFE">
              <w:rPr>
                <w:rFonts w:eastAsia="Arial Unicode MS"/>
                <w:b/>
                <w:bCs/>
                <w:sz w:val="18"/>
                <w:szCs w:val="18"/>
                <w:lang w:val="en-GB"/>
              </w:rPr>
              <w:t xml:space="preserve"> September</w:t>
            </w:r>
          </w:p>
        </w:tc>
      </w:tr>
      <w:tr w:rsidR="00011D48" w:rsidRPr="00CC0DFE" w14:paraId="47F5EDF8" w14:textId="77777777" w:rsidTr="002C43AC">
        <w:tc>
          <w:tcPr>
            <w:tcW w:w="5130" w:type="dxa"/>
            <w:vAlign w:val="bottom"/>
          </w:tcPr>
          <w:p w14:paraId="09EB6028" w14:textId="77777777" w:rsidR="00011D48" w:rsidRPr="00CC0DFE" w:rsidRDefault="00011D48" w:rsidP="00011D48">
            <w:pPr>
              <w:ind w:left="-105" w:right="-36"/>
              <w:rPr>
                <w:b/>
                <w:bCs/>
                <w:sz w:val="18"/>
                <w:szCs w:val="18"/>
              </w:rPr>
            </w:pPr>
          </w:p>
        </w:tc>
        <w:tc>
          <w:tcPr>
            <w:tcW w:w="2160" w:type="dxa"/>
            <w:tcBorders>
              <w:top w:val="single" w:sz="4" w:space="0" w:color="auto"/>
            </w:tcBorders>
            <w:vAlign w:val="bottom"/>
          </w:tcPr>
          <w:p w14:paraId="25D4875E" w14:textId="20D2C3F0" w:rsidR="00011D48" w:rsidRPr="00CC0DFE" w:rsidRDefault="002A22F4" w:rsidP="00011D48">
            <w:pPr>
              <w:ind w:right="-72"/>
              <w:jc w:val="right"/>
              <w:rPr>
                <w:b/>
                <w:bCs/>
                <w:sz w:val="18"/>
                <w:szCs w:val="18"/>
              </w:rPr>
            </w:pPr>
            <w:r w:rsidRPr="002A22F4">
              <w:rPr>
                <w:rFonts w:eastAsia="Arial Unicode MS"/>
                <w:b/>
                <w:bCs/>
                <w:sz w:val="18"/>
                <w:szCs w:val="18"/>
                <w:lang w:val="en-GB"/>
              </w:rPr>
              <w:t>2021</w:t>
            </w:r>
          </w:p>
        </w:tc>
        <w:tc>
          <w:tcPr>
            <w:tcW w:w="2160" w:type="dxa"/>
            <w:tcBorders>
              <w:top w:val="single" w:sz="4" w:space="0" w:color="auto"/>
            </w:tcBorders>
            <w:vAlign w:val="bottom"/>
          </w:tcPr>
          <w:p w14:paraId="6559FAC3" w14:textId="715D525A" w:rsidR="00011D48" w:rsidRPr="00CC0DFE" w:rsidRDefault="002A22F4" w:rsidP="00011D48">
            <w:pPr>
              <w:ind w:right="-72"/>
              <w:jc w:val="right"/>
              <w:rPr>
                <w:b/>
                <w:bCs/>
                <w:sz w:val="18"/>
                <w:szCs w:val="18"/>
              </w:rPr>
            </w:pPr>
            <w:r w:rsidRPr="002A22F4">
              <w:rPr>
                <w:rFonts w:eastAsia="Arial Unicode MS"/>
                <w:b/>
                <w:bCs/>
                <w:sz w:val="18"/>
                <w:szCs w:val="18"/>
                <w:lang w:val="en-GB"/>
              </w:rPr>
              <w:t>2020</w:t>
            </w:r>
          </w:p>
        </w:tc>
      </w:tr>
      <w:tr w:rsidR="00011D48" w:rsidRPr="00CC0DFE" w14:paraId="41BE5482" w14:textId="77777777" w:rsidTr="002C43AC">
        <w:tc>
          <w:tcPr>
            <w:tcW w:w="5130" w:type="dxa"/>
            <w:vAlign w:val="bottom"/>
          </w:tcPr>
          <w:p w14:paraId="40B728D9" w14:textId="77777777" w:rsidR="00011D48" w:rsidRPr="00CC0DFE" w:rsidRDefault="00011D48" w:rsidP="002C43AC">
            <w:pPr>
              <w:ind w:left="-105" w:right="-36"/>
              <w:rPr>
                <w:b/>
                <w:bCs/>
                <w:sz w:val="18"/>
                <w:szCs w:val="18"/>
              </w:rPr>
            </w:pPr>
          </w:p>
        </w:tc>
        <w:tc>
          <w:tcPr>
            <w:tcW w:w="2160" w:type="dxa"/>
            <w:tcBorders>
              <w:bottom w:val="single" w:sz="4" w:space="0" w:color="auto"/>
            </w:tcBorders>
            <w:vAlign w:val="bottom"/>
          </w:tcPr>
          <w:p w14:paraId="4DA6D9EF" w14:textId="77777777" w:rsidR="00011D48" w:rsidRPr="00CC0DFE" w:rsidRDefault="00011D48" w:rsidP="002C43AC">
            <w:pPr>
              <w:ind w:right="-72"/>
              <w:jc w:val="right"/>
              <w:rPr>
                <w:b/>
                <w:bCs/>
                <w:sz w:val="18"/>
                <w:szCs w:val="18"/>
              </w:rPr>
            </w:pPr>
            <w:r w:rsidRPr="00CC0DFE">
              <w:rPr>
                <w:b/>
                <w:bCs/>
                <w:sz w:val="18"/>
                <w:szCs w:val="18"/>
              </w:rPr>
              <w:t>%</w:t>
            </w:r>
          </w:p>
        </w:tc>
        <w:tc>
          <w:tcPr>
            <w:tcW w:w="2160" w:type="dxa"/>
            <w:tcBorders>
              <w:bottom w:val="single" w:sz="4" w:space="0" w:color="auto"/>
            </w:tcBorders>
            <w:vAlign w:val="bottom"/>
          </w:tcPr>
          <w:p w14:paraId="15037C25" w14:textId="77777777" w:rsidR="00011D48" w:rsidRPr="00CC0DFE" w:rsidRDefault="00011D48" w:rsidP="002C43AC">
            <w:pPr>
              <w:ind w:right="-72"/>
              <w:jc w:val="right"/>
              <w:rPr>
                <w:b/>
                <w:bCs/>
                <w:sz w:val="18"/>
                <w:szCs w:val="18"/>
              </w:rPr>
            </w:pPr>
            <w:r w:rsidRPr="00CC0DFE">
              <w:rPr>
                <w:b/>
                <w:bCs/>
                <w:sz w:val="18"/>
                <w:szCs w:val="18"/>
              </w:rPr>
              <w:t>%</w:t>
            </w:r>
          </w:p>
        </w:tc>
      </w:tr>
      <w:tr w:rsidR="00011D48" w:rsidRPr="00CC0DFE" w14:paraId="081FB4CA" w14:textId="77777777" w:rsidTr="002C43AC">
        <w:tc>
          <w:tcPr>
            <w:tcW w:w="5130" w:type="dxa"/>
            <w:vAlign w:val="bottom"/>
          </w:tcPr>
          <w:p w14:paraId="3DBCDA7D" w14:textId="77777777" w:rsidR="00011D48" w:rsidRPr="00CC0DFE" w:rsidRDefault="00011D48" w:rsidP="002C43AC">
            <w:pPr>
              <w:ind w:left="-105" w:right="-36"/>
              <w:rPr>
                <w:sz w:val="18"/>
                <w:szCs w:val="18"/>
              </w:rPr>
            </w:pPr>
          </w:p>
        </w:tc>
        <w:tc>
          <w:tcPr>
            <w:tcW w:w="2160" w:type="dxa"/>
            <w:tcBorders>
              <w:top w:val="single" w:sz="4" w:space="0" w:color="auto"/>
            </w:tcBorders>
            <w:shd w:val="clear" w:color="auto" w:fill="FAFAFA"/>
            <w:vAlign w:val="bottom"/>
          </w:tcPr>
          <w:p w14:paraId="1116D065" w14:textId="77777777" w:rsidR="00011D48" w:rsidRPr="00CC0DFE" w:rsidRDefault="00011D48" w:rsidP="002C43AC">
            <w:pPr>
              <w:ind w:right="-72"/>
              <w:jc w:val="right"/>
              <w:rPr>
                <w:sz w:val="18"/>
                <w:szCs w:val="18"/>
              </w:rPr>
            </w:pPr>
          </w:p>
        </w:tc>
        <w:tc>
          <w:tcPr>
            <w:tcW w:w="2160" w:type="dxa"/>
            <w:tcBorders>
              <w:top w:val="single" w:sz="4" w:space="0" w:color="auto"/>
            </w:tcBorders>
            <w:vAlign w:val="bottom"/>
          </w:tcPr>
          <w:p w14:paraId="33456425" w14:textId="77777777" w:rsidR="00011D48" w:rsidRPr="00CC0DFE" w:rsidRDefault="00011D48" w:rsidP="002C43AC">
            <w:pPr>
              <w:ind w:right="-72"/>
              <w:jc w:val="right"/>
              <w:rPr>
                <w:sz w:val="18"/>
                <w:szCs w:val="18"/>
              </w:rPr>
            </w:pPr>
          </w:p>
        </w:tc>
      </w:tr>
      <w:tr w:rsidR="00011D48" w:rsidRPr="00CC0DFE" w14:paraId="05141058" w14:textId="77777777" w:rsidTr="002C43AC">
        <w:tc>
          <w:tcPr>
            <w:tcW w:w="5130" w:type="dxa"/>
            <w:vAlign w:val="bottom"/>
          </w:tcPr>
          <w:p w14:paraId="43675896"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Industrial Estates</w:t>
            </w:r>
          </w:p>
        </w:tc>
        <w:tc>
          <w:tcPr>
            <w:tcW w:w="2160" w:type="dxa"/>
            <w:shd w:val="clear" w:color="auto" w:fill="FAFAFA"/>
            <w:vAlign w:val="bottom"/>
          </w:tcPr>
          <w:p w14:paraId="6EBE5CF6" w14:textId="7989DB0E" w:rsidR="00011D48" w:rsidRPr="00CC0DFE" w:rsidRDefault="002A22F4" w:rsidP="00011D48">
            <w:pPr>
              <w:ind w:right="-72"/>
              <w:jc w:val="right"/>
              <w:rPr>
                <w:sz w:val="18"/>
                <w:szCs w:val="18"/>
              </w:rPr>
            </w:pPr>
            <w:r w:rsidRPr="002A22F4">
              <w:rPr>
                <w:sz w:val="18"/>
                <w:szCs w:val="18"/>
                <w:lang w:val="en-GB"/>
              </w:rPr>
              <w:t>52</w:t>
            </w:r>
          </w:p>
        </w:tc>
        <w:tc>
          <w:tcPr>
            <w:tcW w:w="2160" w:type="dxa"/>
            <w:vAlign w:val="bottom"/>
          </w:tcPr>
          <w:p w14:paraId="18014DD8" w14:textId="56B77396" w:rsidR="00011D48" w:rsidRPr="00CC0DFE" w:rsidRDefault="002A22F4" w:rsidP="00011D48">
            <w:pPr>
              <w:ind w:right="-72"/>
              <w:jc w:val="right"/>
              <w:rPr>
                <w:sz w:val="18"/>
                <w:szCs w:val="18"/>
              </w:rPr>
            </w:pPr>
            <w:r w:rsidRPr="002A22F4">
              <w:rPr>
                <w:rFonts w:eastAsia="Arial Unicode MS"/>
                <w:sz w:val="18"/>
                <w:szCs w:val="18"/>
                <w:lang w:val="en-GB"/>
              </w:rPr>
              <w:t>56</w:t>
            </w:r>
          </w:p>
        </w:tc>
      </w:tr>
      <w:tr w:rsidR="00011D48" w:rsidRPr="00CC0DFE" w14:paraId="3A980EB5" w14:textId="77777777" w:rsidTr="002C43AC">
        <w:tc>
          <w:tcPr>
            <w:tcW w:w="5130" w:type="dxa"/>
            <w:vAlign w:val="bottom"/>
          </w:tcPr>
          <w:p w14:paraId="6DC3AE46"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Waterworks Authority</w:t>
            </w:r>
          </w:p>
        </w:tc>
        <w:tc>
          <w:tcPr>
            <w:tcW w:w="2160" w:type="dxa"/>
            <w:shd w:val="clear" w:color="auto" w:fill="FAFAFA"/>
            <w:vAlign w:val="bottom"/>
          </w:tcPr>
          <w:p w14:paraId="07019703" w14:textId="08071182" w:rsidR="00011D48" w:rsidRPr="00CC0DFE" w:rsidRDefault="002A22F4" w:rsidP="00011D48">
            <w:pPr>
              <w:ind w:right="-72"/>
              <w:jc w:val="right"/>
              <w:rPr>
                <w:sz w:val="18"/>
                <w:szCs w:val="18"/>
              </w:rPr>
            </w:pPr>
            <w:r w:rsidRPr="002A22F4">
              <w:rPr>
                <w:sz w:val="18"/>
                <w:szCs w:val="18"/>
                <w:lang w:val="en-GB"/>
              </w:rPr>
              <w:t>30</w:t>
            </w:r>
          </w:p>
        </w:tc>
        <w:tc>
          <w:tcPr>
            <w:tcW w:w="2160" w:type="dxa"/>
            <w:vAlign w:val="bottom"/>
          </w:tcPr>
          <w:p w14:paraId="630B1100" w14:textId="61AD5AB4" w:rsidR="00011D48" w:rsidRPr="00CC0DFE" w:rsidRDefault="002A22F4" w:rsidP="00011D48">
            <w:pPr>
              <w:ind w:right="-72"/>
              <w:jc w:val="right"/>
              <w:rPr>
                <w:sz w:val="18"/>
                <w:szCs w:val="18"/>
              </w:rPr>
            </w:pPr>
            <w:r w:rsidRPr="002A22F4">
              <w:rPr>
                <w:rFonts w:eastAsia="Arial Unicode MS"/>
                <w:sz w:val="18"/>
                <w:szCs w:val="18"/>
                <w:lang w:val="en-GB"/>
              </w:rPr>
              <w:t>25</w:t>
            </w:r>
          </w:p>
        </w:tc>
      </w:tr>
      <w:tr w:rsidR="00011D48" w:rsidRPr="00CC0DFE" w14:paraId="47907AB6" w14:textId="77777777" w:rsidTr="002C43AC">
        <w:tc>
          <w:tcPr>
            <w:tcW w:w="5130" w:type="dxa"/>
            <w:vAlign w:val="bottom"/>
          </w:tcPr>
          <w:p w14:paraId="76790A32"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Factories</w:t>
            </w:r>
          </w:p>
        </w:tc>
        <w:tc>
          <w:tcPr>
            <w:tcW w:w="2160" w:type="dxa"/>
            <w:tcBorders>
              <w:bottom w:val="single" w:sz="4" w:space="0" w:color="auto"/>
            </w:tcBorders>
            <w:shd w:val="clear" w:color="auto" w:fill="FAFAFA"/>
            <w:vAlign w:val="bottom"/>
          </w:tcPr>
          <w:p w14:paraId="1C891534" w14:textId="7724BC8D" w:rsidR="00011D48" w:rsidRPr="00CC0DFE" w:rsidRDefault="002A22F4" w:rsidP="00011D48">
            <w:pPr>
              <w:ind w:right="-72"/>
              <w:jc w:val="right"/>
              <w:rPr>
                <w:sz w:val="18"/>
                <w:szCs w:val="18"/>
              </w:rPr>
            </w:pPr>
            <w:r w:rsidRPr="002A22F4">
              <w:rPr>
                <w:sz w:val="18"/>
                <w:szCs w:val="18"/>
                <w:lang w:val="en-GB"/>
              </w:rPr>
              <w:t>18</w:t>
            </w:r>
          </w:p>
        </w:tc>
        <w:tc>
          <w:tcPr>
            <w:tcW w:w="2160" w:type="dxa"/>
            <w:tcBorders>
              <w:bottom w:val="single" w:sz="4" w:space="0" w:color="auto"/>
            </w:tcBorders>
            <w:vAlign w:val="bottom"/>
          </w:tcPr>
          <w:p w14:paraId="51FF3B3D" w14:textId="52C3AC71" w:rsidR="00011D48" w:rsidRPr="00CC0DFE" w:rsidRDefault="002A22F4" w:rsidP="00011D48">
            <w:pPr>
              <w:ind w:right="-72"/>
              <w:jc w:val="right"/>
              <w:rPr>
                <w:sz w:val="18"/>
                <w:szCs w:val="18"/>
              </w:rPr>
            </w:pPr>
            <w:r w:rsidRPr="002A22F4">
              <w:rPr>
                <w:rFonts w:eastAsia="Arial Unicode MS"/>
                <w:sz w:val="18"/>
                <w:szCs w:val="18"/>
                <w:lang w:val="en-GB"/>
              </w:rPr>
              <w:t>19</w:t>
            </w:r>
          </w:p>
        </w:tc>
      </w:tr>
      <w:tr w:rsidR="00011D48" w:rsidRPr="00CC0DFE" w14:paraId="0612403A" w14:textId="77777777" w:rsidTr="002C43AC">
        <w:tc>
          <w:tcPr>
            <w:tcW w:w="5130" w:type="dxa"/>
            <w:vAlign w:val="bottom"/>
          </w:tcPr>
          <w:p w14:paraId="0CC07302" w14:textId="77777777" w:rsidR="00011D48" w:rsidRPr="00CC0DFE" w:rsidRDefault="00011D48" w:rsidP="00011D48">
            <w:pPr>
              <w:ind w:left="-105" w:right="-36"/>
              <w:rPr>
                <w:sz w:val="18"/>
                <w:szCs w:val="18"/>
              </w:rPr>
            </w:pPr>
          </w:p>
        </w:tc>
        <w:tc>
          <w:tcPr>
            <w:tcW w:w="2160" w:type="dxa"/>
            <w:tcBorders>
              <w:top w:val="single" w:sz="4" w:space="0" w:color="auto"/>
            </w:tcBorders>
            <w:shd w:val="clear" w:color="auto" w:fill="FAFAFA"/>
            <w:vAlign w:val="bottom"/>
          </w:tcPr>
          <w:p w14:paraId="4E08D3DD" w14:textId="77777777" w:rsidR="00011D48" w:rsidRPr="00CC0DFE" w:rsidRDefault="00011D48" w:rsidP="00011D48">
            <w:pPr>
              <w:ind w:right="-72"/>
              <w:jc w:val="right"/>
              <w:rPr>
                <w:sz w:val="18"/>
                <w:szCs w:val="18"/>
              </w:rPr>
            </w:pPr>
          </w:p>
        </w:tc>
        <w:tc>
          <w:tcPr>
            <w:tcW w:w="2160" w:type="dxa"/>
            <w:tcBorders>
              <w:top w:val="single" w:sz="4" w:space="0" w:color="auto"/>
            </w:tcBorders>
            <w:vAlign w:val="bottom"/>
          </w:tcPr>
          <w:p w14:paraId="43B4B1B5" w14:textId="77777777" w:rsidR="00011D48" w:rsidRPr="00CC0DFE" w:rsidRDefault="00011D48" w:rsidP="00011D48">
            <w:pPr>
              <w:ind w:right="-72"/>
              <w:jc w:val="right"/>
              <w:rPr>
                <w:sz w:val="18"/>
                <w:szCs w:val="18"/>
              </w:rPr>
            </w:pPr>
          </w:p>
        </w:tc>
      </w:tr>
      <w:tr w:rsidR="00011D48" w:rsidRPr="00CC0DFE" w14:paraId="1B3F966E" w14:textId="77777777" w:rsidTr="002C43AC">
        <w:tc>
          <w:tcPr>
            <w:tcW w:w="5130" w:type="dxa"/>
            <w:vAlign w:val="bottom"/>
          </w:tcPr>
          <w:p w14:paraId="0536B1E3" w14:textId="77777777" w:rsidR="00011D48" w:rsidRPr="00CC0DFE" w:rsidRDefault="00011D48" w:rsidP="00011D48">
            <w:pPr>
              <w:ind w:left="-105" w:right="-72"/>
              <w:rPr>
                <w:rFonts w:eastAsia="Arial Unicode MS"/>
                <w:sz w:val="18"/>
                <w:szCs w:val="18"/>
                <w:lang w:val="sv-SE"/>
              </w:rPr>
            </w:pPr>
            <w:r w:rsidRPr="00CC0DFE">
              <w:rPr>
                <w:rFonts w:eastAsia="Arial Unicode MS"/>
                <w:sz w:val="18"/>
                <w:szCs w:val="18"/>
                <w:lang w:val="sv-SE"/>
              </w:rPr>
              <w:t>Total</w:t>
            </w:r>
          </w:p>
        </w:tc>
        <w:tc>
          <w:tcPr>
            <w:tcW w:w="2160" w:type="dxa"/>
            <w:tcBorders>
              <w:bottom w:val="single" w:sz="4" w:space="0" w:color="auto"/>
            </w:tcBorders>
            <w:shd w:val="clear" w:color="auto" w:fill="FAFAFA"/>
            <w:vAlign w:val="bottom"/>
          </w:tcPr>
          <w:p w14:paraId="1E530983" w14:textId="037996AA" w:rsidR="00011D48" w:rsidRPr="00CC0DFE" w:rsidRDefault="002A22F4" w:rsidP="00011D48">
            <w:pPr>
              <w:ind w:right="-72"/>
              <w:jc w:val="right"/>
              <w:rPr>
                <w:sz w:val="18"/>
                <w:szCs w:val="18"/>
              </w:rPr>
            </w:pPr>
            <w:r w:rsidRPr="002A22F4">
              <w:rPr>
                <w:sz w:val="18"/>
                <w:szCs w:val="18"/>
                <w:lang w:val="en-GB"/>
              </w:rPr>
              <w:t>100</w:t>
            </w:r>
          </w:p>
        </w:tc>
        <w:tc>
          <w:tcPr>
            <w:tcW w:w="2160" w:type="dxa"/>
            <w:tcBorders>
              <w:bottom w:val="single" w:sz="4" w:space="0" w:color="auto"/>
            </w:tcBorders>
            <w:vAlign w:val="bottom"/>
          </w:tcPr>
          <w:p w14:paraId="72A0BB55" w14:textId="0B63C823" w:rsidR="00011D48" w:rsidRPr="00CC0DFE" w:rsidRDefault="00011D48" w:rsidP="00011D48">
            <w:pPr>
              <w:ind w:right="-72"/>
              <w:jc w:val="right"/>
              <w:rPr>
                <w:sz w:val="18"/>
                <w:szCs w:val="18"/>
              </w:rPr>
            </w:pPr>
            <w:r w:rsidRPr="00CC0DFE">
              <w:rPr>
                <w:sz w:val="18"/>
                <w:szCs w:val="18"/>
                <w:cs/>
              </w:rPr>
              <w:fldChar w:fldCharType="begin"/>
            </w:r>
            <w:r w:rsidRPr="00CC0DFE">
              <w:rPr>
                <w:sz w:val="18"/>
                <w:szCs w:val="18"/>
                <w:cs/>
              </w:rPr>
              <w:instrText xml:space="preserve"> =</w:instrText>
            </w:r>
            <w:r w:rsidRPr="00CC0DFE">
              <w:rPr>
                <w:sz w:val="18"/>
                <w:szCs w:val="18"/>
              </w:rPr>
              <w:instrText>SUM(ABOVE)</w:instrText>
            </w:r>
            <w:r w:rsidRPr="00CC0DFE">
              <w:rPr>
                <w:sz w:val="18"/>
                <w:szCs w:val="18"/>
                <w:cs/>
              </w:rPr>
              <w:instrText xml:space="preserve"> </w:instrText>
            </w:r>
            <w:r w:rsidRPr="00CC0DFE">
              <w:rPr>
                <w:sz w:val="18"/>
                <w:szCs w:val="18"/>
                <w:cs/>
              </w:rPr>
              <w:fldChar w:fldCharType="separate"/>
            </w:r>
            <w:r w:rsidR="002A22F4" w:rsidRPr="002A22F4">
              <w:rPr>
                <w:noProof/>
                <w:sz w:val="18"/>
                <w:szCs w:val="18"/>
                <w:lang w:val="en-GB"/>
              </w:rPr>
              <w:t>100</w:t>
            </w:r>
            <w:r w:rsidRPr="00CC0DFE">
              <w:rPr>
                <w:sz w:val="18"/>
                <w:szCs w:val="18"/>
                <w:cs/>
              </w:rPr>
              <w:fldChar w:fldCharType="end"/>
            </w:r>
          </w:p>
        </w:tc>
      </w:tr>
    </w:tbl>
    <w:p w14:paraId="39D262A1" w14:textId="77777777" w:rsidR="00011D48" w:rsidRDefault="00011D48" w:rsidP="00DC4EB4">
      <w:pPr>
        <w:tabs>
          <w:tab w:val="left" w:pos="540"/>
        </w:tabs>
        <w:autoSpaceDE w:val="0"/>
        <w:autoSpaceDN w:val="0"/>
        <w:adjustRightInd w:val="0"/>
        <w:jc w:val="thaiDistribute"/>
        <w:rPr>
          <w:sz w:val="18"/>
          <w:szCs w:val="18"/>
          <w:lang w:val="en-GB"/>
        </w:rPr>
      </w:pPr>
    </w:p>
    <w:p w14:paraId="25DD684F" w14:textId="61AA1D51" w:rsidR="00961133" w:rsidRPr="00DD12E2" w:rsidRDefault="00961133" w:rsidP="00722A82">
      <w:pPr>
        <w:tabs>
          <w:tab w:val="left" w:pos="540"/>
        </w:tabs>
        <w:autoSpaceDE w:val="0"/>
        <w:autoSpaceDN w:val="0"/>
        <w:adjustRightInd w:val="0"/>
        <w:jc w:val="thaiDistribute"/>
        <w:rPr>
          <w:rFonts w:cs="Cordia New"/>
          <w:sz w:val="18"/>
          <w:szCs w:val="18"/>
          <w:lang w:val="en-GB"/>
        </w:rPr>
      </w:pPr>
    </w:p>
    <w:sectPr w:rsidR="00961133" w:rsidRPr="00DD12E2" w:rsidSect="0094601D">
      <w:footerReference w:type="default" r:id="rId1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DECFE" w14:textId="77777777" w:rsidR="00337BFA" w:rsidRDefault="00337BFA">
      <w:r>
        <w:separator/>
      </w:r>
    </w:p>
  </w:endnote>
  <w:endnote w:type="continuationSeparator" w:id="0">
    <w:p w14:paraId="59D5E0DF" w14:textId="77777777" w:rsidR="00337BFA" w:rsidRDefault="00337BFA">
      <w:r>
        <w:continuationSeparator/>
      </w:r>
    </w:p>
  </w:endnote>
  <w:endnote w:type="continuationNotice" w:id="1">
    <w:p w14:paraId="69750473" w14:textId="77777777" w:rsidR="00337BFA" w:rsidRDefault="00337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23246" w14:textId="77777777" w:rsidR="00BB6A32" w:rsidRPr="001627E1" w:rsidRDefault="00BB6A32"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ACDA6" w14:textId="77777777" w:rsidR="00BB6A32" w:rsidRPr="001627E1" w:rsidRDefault="00BB6A32"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702E" w14:textId="77777777" w:rsidR="00337BFA" w:rsidRDefault="00337BFA">
      <w:r>
        <w:separator/>
      </w:r>
    </w:p>
  </w:footnote>
  <w:footnote w:type="continuationSeparator" w:id="0">
    <w:p w14:paraId="618DDC7A" w14:textId="77777777" w:rsidR="00337BFA" w:rsidRDefault="00337BFA">
      <w:r>
        <w:continuationSeparator/>
      </w:r>
    </w:p>
  </w:footnote>
  <w:footnote w:type="continuationNotice" w:id="1">
    <w:p w14:paraId="101EB6D3" w14:textId="77777777" w:rsidR="00337BFA" w:rsidRDefault="00337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4D47" w14:textId="3B379641" w:rsidR="00BB6A32" w:rsidRPr="004D48F1" w:rsidRDefault="00BB6A32"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77777777" w:rsidR="00BB6A32" w:rsidRPr="004D48F1" w:rsidRDefault="00BB6A32" w:rsidP="002A6C03">
    <w:pPr>
      <w:pStyle w:val="Header"/>
      <w:rPr>
        <w:rFonts w:ascii="Arial" w:hAnsi="Arial" w:cs="Arial"/>
        <w:b/>
        <w:bCs/>
        <w:sz w:val="18"/>
        <w:szCs w:val="18"/>
        <w:lang w:val="en-GB"/>
      </w:rPr>
    </w:pPr>
    <w:r w:rsidRPr="004D48F1">
      <w:rPr>
        <w:rFonts w:ascii="Arial" w:hAnsi="Arial" w:cs="Arial"/>
        <w:b/>
        <w:bCs/>
        <w:sz w:val="18"/>
        <w:szCs w:val="18"/>
        <w:lang w:val="en-GB"/>
      </w:rPr>
      <w:t>Condensed Notes to the Interim Financial Information</w:t>
    </w:r>
    <w:r w:rsidRPr="004D48F1">
      <w:rPr>
        <w:rFonts w:ascii="Arial" w:hAnsi="Arial" w:cs="Cordia New" w:hint="cs"/>
        <w:b/>
        <w:bCs/>
        <w:sz w:val="18"/>
        <w:szCs w:val="18"/>
        <w:cs/>
        <w:lang w:val="en-GB"/>
      </w:rPr>
      <w:t xml:space="preserve"> </w:t>
    </w:r>
    <w:r w:rsidRPr="004D48F1">
      <w:rPr>
        <w:rFonts w:ascii="Arial" w:hAnsi="Arial" w:cs="Cordia New"/>
        <w:b/>
        <w:bCs/>
        <w:sz w:val="18"/>
        <w:szCs w:val="18"/>
        <w:lang w:val="en-US"/>
      </w:rPr>
      <w:t>(Unaudited)</w:t>
    </w:r>
    <w:r w:rsidRPr="004D48F1">
      <w:rPr>
        <w:rFonts w:ascii="Arial" w:hAnsi="Arial" w:cs="Arial"/>
        <w:b/>
        <w:bCs/>
        <w:sz w:val="18"/>
        <w:szCs w:val="18"/>
        <w:lang w:val="en-GB"/>
      </w:rPr>
      <w:t xml:space="preserve"> </w:t>
    </w:r>
  </w:p>
  <w:p w14:paraId="38438F30" w14:textId="5FC2BD8B" w:rsidR="00BB6A32" w:rsidRPr="004D48F1" w:rsidRDefault="00BB6A32" w:rsidP="002A6C03">
    <w:pPr>
      <w:pStyle w:val="Header"/>
      <w:pBdr>
        <w:bottom w:val="single" w:sz="8" w:space="1" w:color="auto"/>
      </w:pBdr>
      <w:rPr>
        <w:rFonts w:ascii="Arial" w:hAnsi="Arial" w:cs="Arial"/>
        <w:b/>
        <w:bCs/>
        <w:sz w:val="18"/>
        <w:szCs w:val="18"/>
        <w:lang w:val="en-GB"/>
      </w:rPr>
    </w:pPr>
    <w:r w:rsidRPr="004D48F1">
      <w:rPr>
        <w:rFonts w:ascii="Arial" w:hAnsi="Arial" w:cs="Arial"/>
        <w:b/>
        <w:bCs/>
        <w:sz w:val="18"/>
        <w:szCs w:val="18"/>
        <w:lang w:val="en-GB"/>
      </w:rPr>
      <w:t xml:space="preserve">For the </w:t>
    </w:r>
    <w:r>
      <w:rPr>
        <w:rFonts w:ascii="Arial" w:hAnsi="Arial" w:cs="Browallia New"/>
        <w:b/>
        <w:bCs/>
        <w:sz w:val="18"/>
        <w:szCs w:val="22"/>
        <w:lang w:val="en-US"/>
      </w:rPr>
      <w:t>nine</w:t>
    </w:r>
    <w:r w:rsidRPr="004D48F1">
      <w:rPr>
        <w:rFonts w:ascii="Arial" w:hAnsi="Arial" w:cs="Browallia New"/>
        <w:b/>
        <w:bCs/>
        <w:sz w:val="18"/>
        <w:szCs w:val="22"/>
        <w:lang w:val="en-US"/>
      </w:rPr>
      <w:t xml:space="preserve">-month </w:t>
    </w:r>
    <w:r w:rsidRPr="004D48F1">
      <w:rPr>
        <w:rFonts w:ascii="Arial" w:hAnsi="Arial" w:cs="Arial"/>
        <w:b/>
        <w:bCs/>
        <w:sz w:val="18"/>
        <w:szCs w:val="18"/>
        <w:lang w:val="en-GB"/>
      </w:rPr>
      <w:t xml:space="preserve">period ended 30 </w:t>
    </w:r>
    <w:r>
      <w:rPr>
        <w:rFonts w:ascii="Arial" w:hAnsi="Arial" w:cs="Arial"/>
        <w:b/>
        <w:bCs/>
        <w:sz w:val="18"/>
        <w:szCs w:val="18"/>
        <w:lang w:val="en-GB"/>
      </w:rPr>
      <w:t>September</w:t>
    </w:r>
    <w:r w:rsidRPr="004D48F1">
      <w:rPr>
        <w:rFonts w:ascii="Arial" w:hAnsi="Arial" w:cs="Arial"/>
        <w:b/>
        <w:bCs/>
        <w:sz w:val="18"/>
        <w:szCs w:val="18"/>
        <w:lang w:val="en-GB"/>
      </w:rPr>
      <w:t xml:space="preserve"> 2021</w:t>
    </w:r>
  </w:p>
  <w:p w14:paraId="2707CC06" w14:textId="77777777" w:rsidR="00BB6A32" w:rsidRPr="004D48F1" w:rsidRDefault="00BB6A32"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7"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9"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18"/>
  </w:num>
  <w:num w:numId="5">
    <w:abstractNumId w:val="14"/>
  </w:num>
  <w:num w:numId="6">
    <w:abstractNumId w:val="5"/>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7"/>
  </w:num>
  <w:num w:numId="12">
    <w:abstractNumId w:val="12"/>
  </w:num>
  <w:num w:numId="13">
    <w:abstractNumId w:val="10"/>
  </w:num>
  <w:num w:numId="14">
    <w:abstractNumId w:val="4"/>
  </w:num>
  <w:num w:numId="15">
    <w:abstractNumId w:val="6"/>
  </w:num>
  <w:num w:numId="16">
    <w:abstractNumId w:val="9"/>
  </w:num>
  <w:num w:numId="17">
    <w:abstractNumId w:val="19"/>
  </w:num>
  <w:num w:numId="18">
    <w:abstractNumId w:val="15"/>
  </w:num>
  <w:num w:numId="19">
    <w:abstractNumId w:val="13"/>
  </w:num>
  <w:num w:numId="20">
    <w:abstractNumId w:val="0"/>
  </w:num>
  <w:num w:numId="21">
    <w:abstractNumId w:val="21"/>
  </w:num>
  <w:num w:numId="22">
    <w:abstractNumId w:val="8"/>
  </w:num>
  <w:num w:numId="23">
    <w:abstractNumId w:val="17"/>
  </w:num>
  <w:num w:numId="24">
    <w:abstractNumId w:val="20"/>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AE4"/>
    <w:rsid w:val="00013C3A"/>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7CC"/>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AE4"/>
    <w:rsid w:val="000445A2"/>
    <w:rsid w:val="000445D5"/>
    <w:rsid w:val="00044A9A"/>
    <w:rsid w:val="0004561C"/>
    <w:rsid w:val="00045833"/>
    <w:rsid w:val="000463F9"/>
    <w:rsid w:val="00046B4B"/>
    <w:rsid w:val="00046FCF"/>
    <w:rsid w:val="00047059"/>
    <w:rsid w:val="0004715D"/>
    <w:rsid w:val="00050531"/>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54E08"/>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F70"/>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0781"/>
    <w:rsid w:val="000A175A"/>
    <w:rsid w:val="000A1E4F"/>
    <w:rsid w:val="000A3203"/>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443A"/>
    <w:rsid w:val="000B4537"/>
    <w:rsid w:val="000B4961"/>
    <w:rsid w:val="000B4C80"/>
    <w:rsid w:val="000B503A"/>
    <w:rsid w:val="000B53E2"/>
    <w:rsid w:val="000B5F6E"/>
    <w:rsid w:val="000B60E4"/>
    <w:rsid w:val="000B6540"/>
    <w:rsid w:val="000B728D"/>
    <w:rsid w:val="000B795D"/>
    <w:rsid w:val="000B7C6E"/>
    <w:rsid w:val="000C08F7"/>
    <w:rsid w:val="000C0ABA"/>
    <w:rsid w:val="000C16D1"/>
    <w:rsid w:val="000C24DE"/>
    <w:rsid w:val="000C26AC"/>
    <w:rsid w:val="000C3585"/>
    <w:rsid w:val="000C3650"/>
    <w:rsid w:val="000C3DBD"/>
    <w:rsid w:val="000C40D2"/>
    <w:rsid w:val="000C416A"/>
    <w:rsid w:val="000C423E"/>
    <w:rsid w:val="000C4752"/>
    <w:rsid w:val="000C53E9"/>
    <w:rsid w:val="000C541A"/>
    <w:rsid w:val="000C547E"/>
    <w:rsid w:val="000C5B0A"/>
    <w:rsid w:val="000C5D54"/>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66DA"/>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78FF"/>
    <w:rsid w:val="000E7915"/>
    <w:rsid w:val="000F074A"/>
    <w:rsid w:val="000F1063"/>
    <w:rsid w:val="000F1576"/>
    <w:rsid w:val="000F1AB8"/>
    <w:rsid w:val="000F36EF"/>
    <w:rsid w:val="000F3C03"/>
    <w:rsid w:val="000F4068"/>
    <w:rsid w:val="000F487A"/>
    <w:rsid w:val="000F4D12"/>
    <w:rsid w:val="000F5D7B"/>
    <w:rsid w:val="000F6CE6"/>
    <w:rsid w:val="000F6D5F"/>
    <w:rsid w:val="000F7072"/>
    <w:rsid w:val="00100B89"/>
    <w:rsid w:val="00100E2E"/>
    <w:rsid w:val="00102F2F"/>
    <w:rsid w:val="00102F41"/>
    <w:rsid w:val="001036F1"/>
    <w:rsid w:val="00103D29"/>
    <w:rsid w:val="0010441A"/>
    <w:rsid w:val="00105CCA"/>
    <w:rsid w:val="00105D8B"/>
    <w:rsid w:val="00106156"/>
    <w:rsid w:val="00106F44"/>
    <w:rsid w:val="001078D7"/>
    <w:rsid w:val="00111C4E"/>
    <w:rsid w:val="00111DA4"/>
    <w:rsid w:val="00112D09"/>
    <w:rsid w:val="00112E1D"/>
    <w:rsid w:val="00112F11"/>
    <w:rsid w:val="00112FC4"/>
    <w:rsid w:val="0011311B"/>
    <w:rsid w:val="00113315"/>
    <w:rsid w:val="00114691"/>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0262"/>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B78"/>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4C9C"/>
    <w:rsid w:val="001756A1"/>
    <w:rsid w:val="001759AB"/>
    <w:rsid w:val="00175D06"/>
    <w:rsid w:val="001763B7"/>
    <w:rsid w:val="001766CC"/>
    <w:rsid w:val="00177447"/>
    <w:rsid w:val="001779BD"/>
    <w:rsid w:val="00177B23"/>
    <w:rsid w:val="00177D1F"/>
    <w:rsid w:val="001800D7"/>
    <w:rsid w:val="0018070F"/>
    <w:rsid w:val="00181D5C"/>
    <w:rsid w:val="001832DC"/>
    <w:rsid w:val="001837CF"/>
    <w:rsid w:val="00183D7C"/>
    <w:rsid w:val="00183F31"/>
    <w:rsid w:val="0018469A"/>
    <w:rsid w:val="0018491F"/>
    <w:rsid w:val="00185761"/>
    <w:rsid w:val="00186514"/>
    <w:rsid w:val="001868B7"/>
    <w:rsid w:val="00186BA4"/>
    <w:rsid w:val="00187E6F"/>
    <w:rsid w:val="00187F70"/>
    <w:rsid w:val="0019017D"/>
    <w:rsid w:val="001908E4"/>
    <w:rsid w:val="00190E55"/>
    <w:rsid w:val="001910E0"/>
    <w:rsid w:val="001914CA"/>
    <w:rsid w:val="001922B8"/>
    <w:rsid w:val="00192786"/>
    <w:rsid w:val="0019285B"/>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21F"/>
    <w:rsid w:val="001C53CB"/>
    <w:rsid w:val="001C6C7D"/>
    <w:rsid w:val="001C796B"/>
    <w:rsid w:val="001D0409"/>
    <w:rsid w:val="001D1932"/>
    <w:rsid w:val="001D2778"/>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4"/>
    <w:rsid w:val="001E5607"/>
    <w:rsid w:val="001E6EB7"/>
    <w:rsid w:val="001E71DE"/>
    <w:rsid w:val="001E7295"/>
    <w:rsid w:val="001E74D2"/>
    <w:rsid w:val="001E795E"/>
    <w:rsid w:val="001E7BA5"/>
    <w:rsid w:val="001F0D13"/>
    <w:rsid w:val="001F11DF"/>
    <w:rsid w:val="001F14E5"/>
    <w:rsid w:val="001F193D"/>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49C8"/>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FEA"/>
    <w:rsid w:val="0021513E"/>
    <w:rsid w:val="002159DC"/>
    <w:rsid w:val="00216A2E"/>
    <w:rsid w:val="00216DEA"/>
    <w:rsid w:val="00217001"/>
    <w:rsid w:val="00220EF0"/>
    <w:rsid w:val="002222AC"/>
    <w:rsid w:val="002226C9"/>
    <w:rsid w:val="0022392D"/>
    <w:rsid w:val="00223A20"/>
    <w:rsid w:val="0022417E"/>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23AD"/>
    <w:rsid w:val="002623DE"/>
    <w:rsid w:val="0026257C"/>
    <w:rsid w:val="0026281B"/>
    <w:rsid w:val="00263102"/>
    <w:rsid w:val="002633A8"/>
    <w:rsid w:val="00263454"/>
    <w:rsid w:val="0026363C"/>
    <w:rsid w:val="00263781"/>
    <w:rsid w:val="00263DDB"/>
    <w:rsid w:val="00263F43"/>
    <w:rsid w:val="00264569"/>
    <w:rsid w:val="00264679"/>
    <w:rsid w:val="00265AF1"/>
    <w:rsid w:val="00265F36"/>
    <w:rsid w:val="00266384"/>
    <w:rsid w:val="00266523"/>
    <w:rsid w:val="00266D89"/>
    <w:rsid w:val="002672C1"/>
    <w:rsid w:val="00267713"/>
    <w:rsid w:val="00270366"/>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2F4"/>
    <w:rsid w:val="002A25A0"/>
    <w:rsid w:val="002A2B42"/>
    <w:rsid w:val="002A50DF"/>
    <w:rsid w:val="002A5160"/>
    <w:rsid w:val="002A52DD"/>
    <w:rsid w:val="002A56B8"/>
    <w:rsid w:val="002A59AF"/>
    <w:rsid w:val="002A6304"/>
    <w:rsid w:val="002A6C03"/>
    <w:rsid w:val="002A6F8E"/>
    <w:rsid w:val="002A71C7"/>
    <w:rsid w:val="002B0198"/>
    <w:rsid w:val="002B0259"/>
    <w:rsid w:val="002B04CC"/>
    <w:rsid w:val="002B0510"/>
    <w:rsid w:val="002B1851"/>
    <w:rsid w:val="002B18DE"/>
    <w:rsid w:val="002B1B39"/>
    <w:rsid w:val="002B1DE4"/>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F36"/>
    <w:rsid w:val="002C3D4C"/>
    <w:rsid w:val="002C4040"/>
    <w:rsid w:val="002C4230"/>
    <w:rsid w:val="002C4280"/>
    <w:rsid w:val="002C439A"/>
    <w:rsid w:val="002C43AC"/>
    <w:rsid w:val="002C5EF8"/>
    <w:rsid w:val="002C67CA"/>
    <w:rsid w:val="002C7309"/>
    <w:rsid w:val="002C7880"/>
    <w:rsid w:val="002D0011"/>
    <w:rsid w:val="002D0915"/>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F45"/>
    <w:rsid w:val="00327ED3"/>
    <w:rsid w:val="0033008C"/>
    <w:rsid w:val="00330893"/>
    <w:rsid w:val="003311BA"/>
    <w:rsid w:val="00331576"/>
    <w:rsid w:val="0033160F"/>
    <w:rsid w:val="0033165D"/>
    <w:rsid w:val="00331701"/>
    <w:rsid w:val="003320EE"/>
    <w:rsid w:val="00332898"/>
    <w:rsid w:val="00332C6B"/>
    <w:rsid w:val="003338DF"/>
    <w:rsid w:val="003340ED"/>
    <w:rsid w:val="00334248"/>
    <w:rsid w:val="0033427D"/>
    <w:rsid w:val="00334755"/>
    <w:rsid w:val="003349FD"/>
    <w:rsid w:val="00334F2E"/>
    <w:rsid w:val="003359AF"/>
    <w:rsid w:val="00336017"/>
    <w:rsid w:val="00336718"/>
    <w:rsid w:val="00337010"/>
    <w:rsid w:val="00337BFA"/>
    <w:rsid w:val="003401DC"/>
    <w:rsid w:val="003412F1"/>
    <w:rsid w:val="00342046"/>
    <w:rsid w:val="0034272C"/>
    <w:rsid w:val="00342C40"/>
    <w:rsid w:val="003431B0"/>
    <w:rsid w:val="0034328F"/>
    <w:rsid w:val="00343E19"/>
    <w:rsid w:val="00343E31"/>
    <w:rsid w:val="00343F7A"/>
    <w:rsid w:val="00344619"/>
    <w:rsid w:val="00344D2E"/>
    <w:rsid w:val="003452FF"/>
    <w:rsid w:val="003461F3"/>
    <w:rsid w:val="00346201"/>
    <w:rsid w:val="00346BB9"/>
    <w:rsid w:val="00347BA8"/>
    <w:rsid w:val="0035065E"/>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6E5"/>
    <w:rsid w:val="0036290F"/>
    <w:rsid w:val="00363012"/>
    <w:rsid w:val="0036343E"/>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B20"/>
    <w:rsid w:val="003A05B2"/>
    <w:rsid w:val="003A0F7F"/>
    <w:rsid w:val="003A1655"/>
    <w:rsid w:val="003A1A7E"/>
    <w:rsid w:val="003A22EB"/>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5125"/>
    <w:rsid w:val="003B5429"/>
    <w:rsid w:val="003B5C5D"/>
    <w:rsid w:val="003B6195"/>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47CB"/>
    <w:rsid w:val="003F4E7E"/>
    <w:rsid w:val="003F50E8"/>
    <w:rsid w:val="003F60D9"/>
    <w:rsid w:val="003F6239"/>
    <w:rsid w:val="003F638A"/>
    <w:rsid w:val="003F67DC"/>
    <w:rsid w:val="003F6B5F"/>
    <w:rsid w:val="003F6DA1"/>
    <w:rsid w:val="003F799C"/>
    <w:rsid w:val="00400D76"/>
    <w:rsid w:val="004011B6"/>
    <w:rsid w:val="004017A4"/>
    <w:rsid w:val="0040187B"/>
    <w:rsid w:val="0040209B"/>
    <w:rsid w:val="00402D9B"/>
    <w:rsid w:val="00404B50"/>
    <w:rsid w:val="00404EA0"/>
    <w:rsid w:val="00405477"/>
    <w:rsid w:val="004056B2"/>
    <w:rsid w:val="00406453"/>
    <w:rsid w:val="0040729E"/>
    <w:rsid w:val="00407BFC"/>
    <w:rsid w:val="004108BC"/>
    <w:rsid w:val="004108DD"/>
    <w:rsid w:val="00410BE3"/>
    <w:rsid w:val="00410C94"/>
    <w:rsid w:val="00411236"/>
    <w:rsid w:val="00411AD7"/>
    <w:rsid w:val="00411BA2"/>
    <w:rsid w:val="00412E11"/>
    <w:rsid w:val="00413359"/>
    <w:rsid w:val="004134EA"/>
    <w:rsid w:val="0041366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2202"/>
    <w:rsid w:val="0042231B"/>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23A"/>
    <w:rsid w:val="0043032B"/>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43E"/>
    <w:rsid w:val="004370F9"/>
    <w:rsid w:val="004373D0"/>
    <w:rsid w:val="0044066F"/>
    <w:rsid w:val="00440844"/>
    <w:rsid w:val="00441E3B"/>
    <w:rsid w:val="00441E6F"/>
    <w:rsid w:val="0044242D"/>
    <w:rsid w:val="00442E69"/>
    <w:rsid w:val="00443BEA"/>
    <w:rsid w:val="0044438C"/>
    <w:rsid w:val="00444F82"/>
    <w:rsid w:val="004452CC"/>
    <w:rsid w:val="0044539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F4A"/>
    <w:rsid w:val="0045702C"/>
    <w:rsid w:val="004574A7"/>
    <w:rsid w:val="004576F0"/>
    <w:rsid w:val="00457D2B"/>
    <w:rsid w:val="00460461"/>
    <w:rsid w:val="004605AF"/>
    <w:rsid w:val="00460627"/>
    <w:rsid w:val="0046112A"/>
    <w:rsid w:val="004620DB"/>
    <w:rsid w:val="00462909"/>
    <w:rsid w:val="00462AC3"/>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19E5"/>
    <w:rsid w:val="00472835"/>
    <w:rsid w:val="00472F16"/>
    <w:rsid w:val="00472FA4"/>
    <w:rsid w:val="0047350B"/>
    <w:rsid w:val="004748E8"/>
    <w:rsid w:val="00474C9D"/>
    <w:rsid w:val="00474CCE"/>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6DA4"/>
    <w:rsid w:val="0049730C"/>
    <w:rsid w:val="00497E3E"/>
    <w:rsid w:val="00497E7F"/>
    <w:rsid w:val="004A0805"/>
    <w:rsid w:val="004A1657"/>
    <w:rsid w:val="004A1B52"/>
    <w:rsid w:val="004A1D08"/>
    <w:rsid w:val="004A2F6B"/>
    <w:rsid w:val="004A4D47"/>
    <w:rsid w:val="004A4EED"/>
    <w:rsid w:val="004A557A"/>
    <w:rsid w:val="004A62FF"/>
    <w:rsid w:val="004A654F"/>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C035A"/>
    <w:rsid w:val="004C04B5"/>
    <w:rsid w:val="004C0E53"/>
    <w:rsid w:val="004C1149"/>
    <w:rsid w:val="004C1305"/>
    <w:rsid w:val="004C14F8"/>
    <w:rsid w:val="004C156E"/>
    <w:rsid w:val="004C18DC"/>
    <w:rsid w:val="004C1AFD"/>
    <w:rsid w:val="004C2EDF"/>
    <w:rsid w:val="004C2EE9"/>
    <w:rsid w:val="004C2FB9"/>
    <w:rsid w:val="004C3012"/>
    <w:rsid w:val="004C3206"/>
    <w:rsid w:val="004C351E"/>
    <w:rsid w:val="004C36E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710F"/>
    <w:rsid w:val="004D7885"/>
    <w:rsid w:val="004D7F7E"/>
    <w:rsid w:val="004D7F7F"/>
    <w:rsid w:val="004D7FE5"/>
    <w:rsid w:val="004E107C"/>
    <w:rsid w:val="004E3364"/>
    <w:rsid w:val="004E3D03"/>
    <w:rsid w:val="004E3FD9"/>
    <w:rsid w:val="004E4917"/>
    <w:rsid w:val="004E4D2D"/>
    <w:rsid w:val="004E578D"/>
    <w:rsid w:val="004E57B9"/>
    <w:rsid w:val="004E5C49"/>
    <w:rsid w:val="004E62FA"/>
    <w:rsid w:val="004E6CF6"/>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437"/>
    <w:rsid w:val="00501DC5"/>
    <w:rsid w:val="00502563"/>
    <w:rsid w:val="005025CF"/>
    <w:rsid w:val="00502D9D"/>
    <w:rsid w:val="00503E84"/>
    <w:rsid w:val="0050478E"/>
    <w:rsid w:val="00504EF8"/>
    <w:rsid w:val="0050602B"/>
    <w:rsid w:val="005064C7"/>
    <w:rsid w:val="0050758A"/>
    <w:rsid w:val="00507DC4"/>
    <w:rsid w:val="0051019B"/>
    <w:rsid w:val="00510D1C"/>
    <w:rsid w:val="0051124B"/>
    <w:rsid w:val="00511509"/>
    <w:rsid w:val="0051180D"/>
    <w:rsid w:val="00511D4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129"/>
    <w:rsid w:val="00527327"/>
    <w:rsid w:val="005278C3"/>
    <w:rsid w:val="00527CB0"/>
    <w:rsid w:val="0053049F"/>
    <w:rsid w:val="00530E3B"/>
    <w:rsid w:val="005321E8"/>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5B"/>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3EC"/>
    <w:rsid w:val="00560B59"/>
    <w:rsid w:val="00561502"/>
    <w:rsid w:val="00561E0A"/>
    <w:rsid w:val="005621A4"/>
    <w:rsid w:val="0056277C"/>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A03C7"/>
    <w:rsid w:val="005A0769"/>
    <w:rsid w:val="005A0888"/>
    <w:rsid w:val="005A1173"/>
    <w:rsid w:val="005A19D9"/>
    <w:rsid w:val="005A1A78"/>
    <w:rsid w:val="005A1FCB"/>
    <w:rsid w:val="005A246C"/>
    <w:rsid w:val="005A2B5B"/>
    <w:rsid w:val="005A3349"/>
    <w:rsid w:val="005A4073"/>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AD"/>
    <w:rsid w:val="00604900"/>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1DD"/>
    <w:rsid w:val="00613CF2"/>
    <w:rsid w:val="00614330"/>
    <w:rsid w:val="00615276"/>
    <w:rsid w:val="00615958"/>
    <w:rsid w:val="00615F93"/>
    <w:rsid w:val="00616594"/>
    <w:rsid w:val="00616978"/>
    <w:rsid w:val="0061773A"/>
    <w:rsid w:val="00617F15"/>
    <w:rsid w:val="00620024"/>
    <w:rsid w:val="00620614"/>
    <w:rsid w:val="00620EA3"/>
    <w:rsid w:val="00621054"/>
    <w:rsid w:val="006223C4"/>
    <w:rsid w:val="006228EC"/>
    <w:rsid w:val="0062328B"/>
    <w:rsid w:val="00623B97"/>
    <w:rsid w:val="006240EB"/>
    <w:rsid w:val="00624719"/>
    <w:rsid w:val="00624736"/>
    <w:rsid w:val="00624A4F"/>
    <w:rsid w:val="006251A5"/>
    <w:rsid w:val="00625860"/>
    <w:rsid w:val="0062638D"/>
    <w:rsid w:val="00627277"/>
    <w:rsid w:val="006274E2"/>
    <w:rsid w:val="00627DC7"/>
    <w:rsid w:val="006303AD"/>
    <w:rsid w:val="006305B1"/>
    <w:rsid w:val="0063071F"/>
    <w:rsid w:val="00630E32"/>
    <w:rsid w:val="00632378"/>
    <w:rsid w:val="006323C1"/>
    <w:rsid w:val="0063254E"/>
    <w:rsid w:val="00632C09"/>
    <w:rsid w:val="00633397"/>
    <w:rsid w:val="00633D40"/>
    <w:rsid w:val="00633F47"/>
    <w:rsid w:val="0063459A"/>
    <w:rsid w:val="006348AD"/>
    <w:rsid w:val="00634DB6"/>
    <w:rsid w:val="006357C2"/>
    <w:rsid w:val="00635A06"/>
    <w:rsid w:val="00635BB2"/>
    <w:rsid w:val="0063656B"/>
    <w:rsid w:val="0063676D"/>
    <w:rsid w:val="00636EDD"/>
    <w:rsid w:val="00637840"/>
    <w:rsid w:val="00640353"/>
    <w:rsid w:val="00640934"/>
    <w:rsid w:val="00640F38"/>
    <w:rsid w:val="00642652"/>
    <w:rsid w:val="00642C40"/>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2E27"/>
    <w:rsid w:val="006538BC"/>
    <w:rsid w:val="006543A8"/>
    <w:rsid w:val="006548F0"/>
    <w:rsid w:val="00654C2A"/>
    <w:rsid w:val="00655175"/>
    <w:rsid w:val="0065554B"/>
    <w:rsid w:val="006557FA"/>
    <w:rsid w:val="0065600B"/>
    <w:rsid w:val="00656EAA"/>
    <w:rsid w:val="00656F49"/>
    <w:rsid w:val="00657363"/>
    <w:rsid w:val="00657E5B"/>
    <w:rsid w:val="00657EE1"/>
    <w:rsid w:val="006613AD"/>
    <w:rsid w:val="00661E05"/>
    <w:rsid w:val="00662D8C"/>
    <w:rsid w:val="00663C44"/>
    <w:rsid w:val="00663E45"/>
    <w:rsid w:val="00664249"/>
    <w:rsid w:val="00664CCB"/>
    <w:rsid w:val="00665070"/>
    <w:rsid w:val="0066572E"/>
    <w:rsid w:val="00665BFB"/>
    <w:rsid w:val="00665D35"/>
    <w:rsid w:val="00666571"/>
    <w:rsid w:val="00666A76"/>
    <w:rsid w:val="00667ABE"/>
    <w:rsid w:val="00667F2D"/>
    <w:rsid w:val="00670113"/>
    <w:rsid w:val="0067119E"/>
    <w:rsid w:val="00671BA7"/>
    <w:rsid w:val="0067210A"/>
    <w:rsid w:val="0067299E"/>
    <w:rsid w:val="00672EEE"/>
    <w:rsid w:val="00673485"/>
    <w:rsid w:val="006734B5"/>
    <w:rsid w:val="00673876"/>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22"/>
    <w:rsid w:val="006E00E2"/>
    <w:rsid w:val="006E0475"/>
    <w:rsid w:val="006E0E9F"/>
    <w:rsid w:val="006E0FF5"/>
    <w:rsid w:val="006E176B"/>
    <w:rsid w:val="006E1908"/>
    <w:rsid w:val="006E1CAD"/>
    <w:rsid w:val="006E2184"/>
    <w:rsid w:val="006E26F9"/>
    <w:rsid w:val="006E278F"/>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BC1"/>
    <w:rsid w:val="00701DE9"/>
    <w:rsid w:val="00701FBA"/>
    <w:rsid w:val="00703B06"/>
    <w:rsid w:val="00703DCD"/>
    <w:rsid w:val="00704805"/>
    <w:rsid w:val="00704D08"/>
    <w:rsid w:val="00704F3F"/>
    <w:rsid w:val="00705B84"/>
    <w:rsid w:val="00705E0E"/>
    <w:rsid w:val="0070637F"/>
    <w:rsid w:val="00706758"/>
    <w:rsid w:val="00706BE2"/>
    <w:rsid w:val="007073A8"/>
    <w:rsid w:val="007076A5"/>
    <w:rsid w:val="00707C1C"/>
    <w:rsid w:val="00712022"/>
    <w:rsid w:val="00712321"/>
    <w:rsid w:val="00712DB6"/>
    <w:rsid w:val="0071303D"/>
    <w:rsid w:val="00713AAD"/>
    <w:rsid w:val="007142B2"/>
    <w:rsid w:val="00714BD5"/>
    <w:rsid w:val="00714C44"/>
    <w:rsid w:val="007152CF"/>
    <w:rsid w:val="0071590A"/>
    <w:rsid w:val="0071600C"/>
    <w:rsid w:val="007160A1"/>
    <w:rsid w:val="00716B23"/>
    <w:rsid w:val="00716EB8"/>
    <w:rsid w:val="00720CF2"/>
    <w:rsid w:val="007215D5"/>
    <w:rsid w:val="007216E4"/>
    <w:rsid w:val="00721AB2"/>
    <w:rsid w:val="00721F2B"/>
    <w:rsid w:val="0072291F"/>
    <w:rsid w:val="00722A82"/>
    <w:rsid w:val="0072392F"/>
    <w:rsid w:val="00723E13"/>
    <w:rsid w:val="00724975"/>
    <w:rsid w:val="00724A28"/>
    <w:rsid w:val="00724E95"/>
    <w:rsid w:val="0072507B"/>
    <w:rsid w:val="00725915"/>
    <w:rsid w:val="00725B01"/>
    <w:rsid w:val="00725BA1"/>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2043"/>
    <w:rsid w:val="00752417"/>
    <w:rsid w:val="0075253D"/>
    <w:rsid w:val="00752E80"/>
    <w:rsid w:val="007530FB"/>
    <w:rsid w:val="007532A3"/>
    <w:rsid w:val="00753C3C"/>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7DE"/>
    <w:rsid w:val="00766A2D"/>
    <w:rsid w:val="00770F22"/>
    <w:rsid w:val="007715C0"/>
    <w:rsid w:val="00771B6D"/>
    <w:rsid w:val="00771B81"/>
    <w:rsid w:val="00771D14"/>
    <w:rsid w:val="00771E55"/>
    <w:rsid w:val="00772028"/>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01E"/>
    <w:rsid w:val="007832C9"/>
    <w:rsid w:val="00783407"/>
    <w:rsid w:val="00783ECB"/>
    <w:rsid w:val="007845EF"/>
    <w:rsid w:val="00784874"/>
    <w:rsid w:val="00784CEC"/>
    <w:rsid w:val="0078519E"/>
    <w:rsid w:val="0078573A"/>
    <w:rsid w:val="007863D3"/>
    <w:rsid w:val="00786694"/>
    <w:rsid w:val="00786E21"/>
    <w:rsid w:val="007870EB"/>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614"/>
    <w:rsid w:val="007B1B9E"/>
    <w:rsid w:val="007B1BD5"/>
    <w:rsid w:val="007B20C3"/>
    <w:rsid w:val="007B31FC"/>
    <w:rsid w:val="007B38C6"/>
    <w:rsid w:val="007B4857"/>
    <w:rsid w:val="007B4915"/>
    <w:rsid w:val="007B4D04"/>
    <w:rsid w:val="007B51CF"/>
    <w:rsid w:val="007B5999"/>
    <w:rsid w:val="007B6C0F"/>
    <w:rsid w:val="007C01F9"/>
    <w:rsid w:val="007C06A5"/>
    <w:rsid w:val="007C133C"/>
    <w:rsid w:val="007C15EB"/>
    <w:rsid w:val="007C1A2D"/>
    <w:rsid w:val="007C210C"/>
    <w:rsid w:val="007C2551"/>
    <w:rsid w:val="007C331F"/>
    <w:rsid w:val="007C3FFA"/>
    <w:rsid w:val="007C423C"/>
    <w:rsid w:val="007C4E46"/>
    <w:rsid w:val="007C508B"/>
    <w:rsid w:val="007C6209"/>
    <w:rsid w:val="007C7E83"/>
    <w:rsid w:val="007D062D"/>
    <w:rsid w:val="007D14B5"/>
    <w:rsid w:val="007D1CCD"/>
    <w:rsid w:val="007D1D47"/>
    <w:rsid w:val="007D1FFC"/>
    <w:rsid w:val="007D32C1"/>
    <w:rsid w:val="007D34B2"/>
    <w:rsid w:val="007D3608"/>
    <w:rsid w:val="007D38BF"/>
    <w:rsid w:val="007D3ED0"/>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8BC"/>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371E"/>
    <w:rsid w:val="00864405"/>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6197"/>
    <w:rsid w:val="00876256"/>
    <w:rsid w:val="00876608"/>
    <w:rsid w:val="00876E34"/>
    <w:rsid w:val="00877837"/>
    <w:rsid w:val="00877C04"/>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73BF"/>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EF2"/>
    <w:rsid w:val="00897FAF"/>
    <w:rsid w:val="008A0047"/>
    <w:rsid w:val="008A18E1"/>
    <w:rsid w:val="008A20B3"/>
    <w:rsid w:val="008A213D"/>
    <w:rsid w:val="008A21E5"/>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371"/>
    <w:rsid w:val="008B26FA"/>
    <w:rsid w:val="008B2B36"/>
    <w:rsid w:val="008B2B43"/>
    <w:rsid w:val="008B48C2"/>
    <w:rsid w:val="008B4A70"/>
    <w:rsid w:val="008B5DF9"/>
    <w:rsid w:val="008B6AC0"/>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141"/>
    <w:rsid w:val="008D3A83"/>
    <w:rsid w:val="008D43B8"/>
    <w:rsid w:val="008D550C"/>
    <w:rsid w:val="008D5AEB"/>
    <w:rsid w:val="008D5BA3"/>
    <w:rsid w:val="008D66A7"/>
    <w:rsid w:val="008D6C45"/>
    <w:rsid w:val="008D6DFC"/>
    <w:rsid w:val="008D734C"/>
    <w:rsid w:val="008D7B2D"/>
    <w:rsid w:val="008E004C"/>
    <w:rsid w:val="008E127E"/>
    <w:rsid w:val="008E1985"/>
    <w:rsid w:val="008E1A36"/>
    <w:rsid w:val="008E1BFD"/>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C3B"/>
    <w:rsid w:val="008F3D02"/>
    <w:rsid w:val="008F4943"/>
    <w:rsid w:val="008F4DBB"/>
    <w:rsid w:val="008F4EC4"/>
    <w:rsid w:val="008F5EA8"/>
    <w:rsid w:val="008F6446"/>
    <w:rsid w:val="008F74C5"/>
    <w:rsid w:val="00900861"/>
    <w:rsid w:val="00901340"/>
    <w:rsid w:val="00901414"/>
    <w:rsid w:val="00901613"/>
    <w:rsid w:val="009019C2"/>
    <w:rsid w:val="00901B64"/>
    <w:rsid w:val="00901FE3"/>
    <w:rsid w:val="009021BD"/>
    <w:rsid w:val="0090242D"/>
    <w:rsid w:val="00902AE1"/>
    <w:rsid w:val="00902FA7"/>
    <w:rsid w:val="00903466"/>
    <w:rsid w:val="0090424C"/>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691"/>
    <w:rsid w:val="0091584A"/>
    <w:rsid w:val="009163D0"/>
    <w:rsid w:val="00916B07"/>
    <w:rsid w:val="00916C9C"/>
    <w:rsid w:val="009170AF"/>
    <w:rsid w:val="0091752C"/>
    <w:rsid w:val="00917784"/>
    <w:rsid w:val="00920BCE"/>
    <w:rsid w:val="00921B59"/>
    <w:rsid w:val="00922AC7"/>
    <w:rsid w:val="00922B65"/>
    <w:rsid w:val="00923620"/>
    <w:rsid w:val="00923E4D"/>
    <w:rsid w:val="009244F0"/>
    <w:rsid w:val="00924591"/>
    <w:rsid w:val="0092478A"/>
    <w:rsid w:val="00924B07"/>
    <w:rsid w:val="00924DE1"/>
    <w:rsid w:val="00925B55"/>
    <w:rsid w:val="00925F1B"/>
    <w:rsid w:val="00926520"/>
    <w:rsid w:val="0092759E"/>
    <w:rsid w:val="00927CAC"/>
    <w:rsid w:val="00930025"/>
    <w:rsid w:val="00930C66"/>
    <w:rsid w:val="00931A7E"/>
    <w:rsid w:val="00931CF7"/>
    <w:rsid w:val="00931E28"/>
    <w:rsid w:val="0093200E"/>
    <w:rsid w:val="009327E3"/>
    <w:rsid w:val="009329E2"/>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6A0"/>
    <w:rsid w:val="00951AB9"/>
    <w:rsid w:val="009521FB"/>
    <w:rsid w:val="00952426"/>
    <w:rsid w:val="0095268A"/>
    <w:rsid w:val="00952CA3"/>
    <w:rsid w:val="0095374C"/>
    <w:rsid w:val="0095538F"/>
    <w:rsid w:val="00955AB4"/>
    <w:rsid w:val="00956237"/>
    <w:rsid w:val="009567AC"/>
    <w:rsid w:val="00956D0C"/>
    <w:rsid w:val="00957076"/>
    <w:rsid w:val="009570E8"/>
    <w:rsid w:val="00957235"/>
    <w:rsid w:val="00957350"/>
    <w:rsid w:val="00957AF7"/>
    <w:rsid w:val="00957CC7"/>
    <w:rsid w:val="00960750"/>
    <w:rsid w:val="00960B12"/>
    <w:rsid w:val="00960B3D"/>
    <w:rsid w:val="00960C0D"/>
    <w:rsid w:val="00960CA1"/>
    <w:rsid w:val="00961133"/>
    <w:rsid w:val="0096131E"/>
    <w:rsid w:val="00961BD2"/>
    <w:rsid w:val="009624DE"/>
    <w:rsid w:val="00962753"/>
    <w:rsid w:val="00962A59"/>
    <w:rsid w:val="0096327F"/>
    <w:rsid w:val="00964415"/>
    <w:rsid w:val="00964A69"/>
    <w:rsid w:val="00964C50"/>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621"/>
    <w:rsid w:val="00973EDA"/>
    <w:rsid w:val="009742F3"/>
    <w:rsid w:val="0097433D"/>
    <w:rsid w:val="00974503"/>
    <w:rsid w:val="009752C6"/>
    <w:rsid w:val="009755F8"/>
    <w:rsid w:val="00975D7F"/>
    <w:rsid w:val="0097670F"/>
    <w:rsid w:val="0097676B"/>
    <w:rsid w:val="00977FAF"/>
    <w:rsid w:val="00980053"/>
    <w:rsid w:val="00980900"/>
    <w:rsid w:val="009817A3"/>
    <w:rsid w:val="00981A47"/>
    <w:rsid w:val="00982546"/>
    <w:rsid w:val="00983F4F"/>
    <w:rsid w:val="0098458D"/>
    <w:rsid w:val="00984890"/>
    <w:rsid w:val="00984DEF"/>
    <w:rsid w:val="009857DD"/>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4E"/>
    <w:rsid w:val="00991F5D"/>
    <w:rsid w:val="0099258D"/>
    <w:rsid w:val="00993629"/>
    <w:rsid w:val="00993FC6"/>
    <w:rsid w:val="0099419C"/>
    <w:rsid w:val="00994FF1"/>
    <w:rsid w:val="0099537A"/>
    <w:rsid w:val="00995A6B"/>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337"/>
    <w:rsid w:val="009A7A3C"/>
    <w:rsid w:val="009A7BC5"/>
    <w:rsid w:val="009B1649"/>
    <w:rsid w:val="009B1CDA"/>
    <w:rsid w:val="009B5C2C"/>
    <w:rsid w:val="009B5C90"/>
    <w:rsid w:val="009B5D60"/>
    <w:rsid w:val="009B639F"/>
    <w:rsid w:val="009B6FBA"/>
    <w:rsid w:val="009B706B"/>
    <w:rsid w:val="009B7A10"/>
    <w:rsid w:val="009C04DC"/>
    <w:rsid w:val="009C0996"/>
    <w:rsid w:val="009C0BCE"/>
    <w:rsid w:val="009C1A6D"/>
    <w:rsid w:val="009C3173"/>
    <w:rsid w:val="009C31B7"/>
    <w:rsid w:val="009C370F"/>
    <w:rsid w:val="009C3B16"/>
    <w:rsid w:val="009C3D45"/>
    <w:rsid w:val="009C4046"/>
    <w:rsid w:val="009C47B0"/>
    <w:rsid w:val="009C4A68"/>
    <w:rsid w:val="009C4D56"/>
    <w:rsid w:val="009C546C"/>
    <w:rsid w:val="009C55B3"/>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EC5"/>
    <w:rsid w:val="009E629D"/>
    <w:rsid w:val="009E66AA"/>
    <w:rsid w:val="009E7053"/>
    <w:rsid w:val="009E782B"/>
    <w:rsid w:val="009F02C9"/>
    <w:rsid w:val="009F03DE"/>
    <w:rsid w:val="009F045A"/>
    <w:rsid w:val="009F0652"/>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15FF"/>
    <w:rsid w:val="00A021B2"/>
    <w:rsid w:val="00A02670"/>
    <w:rsid w:val="00A02A3F"/>
    <w:rsid w:val="00A02B9C"/>
    <w:rsid w:val="00A03042"/>
    <w:rsid w:val="00A031F9"/>
    <w:rsid w:val="00A037D9"/>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2108"/>
    <w:rsid w:val="00A12BF4"/>
    <w:rsid w:val="00A12ED2"/>
    <w:rsid w:val="00A1375B"/>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386C"/>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3DCC"/>
    <w:rsid w:val="00A948DF"/>
    <w:rsid w:val="00A94A18"/>
    <w:rsid w:val="00A955A1"/>
    <w:rsid w:val="00A9690F"/>
    <w:rsid w:val="00A97136"/>
    <w:rsid w:val="00A971EB"/>
    <w:rsid w:val="00A97B62"/>
    <w:rsid w:val="00A97B6C"/>
    <w:rsid w:val="00AA16C0"/>
    <w:rsid w:val="00AA191C"/>
    <w:rsid w:val="00AA22C7"/>
    <w:rsid w:val="00AA25E4"/>
    <w:rsid w:val="00AA28C2"/>
    <w:rsid w:val="00AA294C"/>
    <w:rsid w:val="00AA3415"/>
    <w:rsid w:val="00AA3902"/>
    <w:rsid w:val="00AA3BB9"/>
    <w:rsid w:val="00AA474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3C39"/>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67"/>
    <w:rsid w:val="00AC0886"/>
    <w:rsid w:val="00AC184C"/>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21E4"/>
    <w:rsid w:val="00AD2329"/>
    <w:rsid w:val="00AD2DBC"/>
    <w:rsid w:val="00AD37CA"/>
    <w:rsid w:val="00AD3F86"/>
    <w:rsid w:val="00AD4391"/>
    <w:rsid w:val="00AD5BBB"/>
    <w:rsid w:val="00AD64F0"/>
    <w:rsid w:val="00AD67D5"/>
    <w:rsid w:val="00AD7283"/>
    <w:rsid w:val="00AD7993"/>
    <w:rsid w:val="00AD7AB3"/>
    <w:rsid w:val="00AE08EE"/>
    <w:rsid w:val="00AE0C2E"/>
    <w:rsid w:val="00AE17F3"/>
    <w:rsid w:val="00AE184B"/>
    <w:rsid w:val="00AE2578"/>
    <w:rsid w:val="00AE30B0"/>
    <w:rsid w:val="00AE3DF2"/>
    <w:rsid w:val="00AE4128"/>
    <w:rsid w:val="00AE41A1"/>
    <w:rsid w:val="00AE488B"/>
    <w:rsid w:val="00AE5FFF"/>
    <w:rsid w:val="00AE6F90"/>
    <w:rsid w:val="00AE7AEE"/>
    <w:rsid w:val="00AE7DD6"/>
    <w:rsid w:val="00AE7E4C"/>
    <w:rsid w:val="00AF0530"/>
    <w:rsid w:val="00AF0C22"/>
    <w:rsid w:val="00AF182B"/>
    <w:rsid w:val="00AF1C0D"/>
    <w:rsid w:val="00AF2690"/>
    <w:rsid w:val="00AF2ABF"/>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3CC"/>
    <w:rsid w:val="00B67DAA"/>
    <w:rsid w:val="00B70CF3"/>
    <w:rsid w:val="00B70DC3"/>
    <w:rsid w:val="00B714C7"/>
    <w:rsid w:val="00B71FFE"/>
    <w:rsid w:val="00B72099"/>
    <w:rsid w:val="00B72786"/>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F0604"/>
    <w:rsid w:val="00BF0DB3"/>
    <w:rsid w:val="00BF12A9"/>
    <w:rsid w:val="00BF1926"/>
    <w:rsid w:val="00BF249A"/>
    <w:rsid w:val="00BF27DA"/>
    <w:rsid w:val="00BF2BCC"/>
    <w:rsid w:val="00BF2FE3"/>
    <w:rsid w:val="00BF3428"/>
    <w:rsid w:val="00BF3522"/>
    <w:rsid w:val="00BF480B"/>
    <w:rsid w:val="00BF4F45"/>
    <w:rsid w:val="00BF516F"/>
    <w:rsid w:val="00BF662B"/>
    <w:rsid w:val="00BF6866"/>
    <w:rsid w:val="00C00260"/>
    <w:rsid w:val="00C00DA4"/>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09AB"/>
    <w:rsid w:val="00C13481"/>
    <w:rsid w:val="00C135F9"/>
    <w:rsid w:val="00C140F4"/>
    <w:rsid w:val="00C149DD"/>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82E"/>
    <w:rsid w:val="00C62A32"/>
    <w:rsid w:val="00C62DAA"/>
    <w:rsid w:val="00C635C5"/>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D65"/>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8A1"/>
    <w:rsid w:val="00C93B7B"/>
    <w:rsid w:val="00C93B8B"/>
    <w:rsid w:val="00C94BEA"/>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28"/>
    <w:rsid w:val="00CA1B39"/>
    <w:rsid w:val="00CA21EA"/>
    <w:rsid w:val="00CA4143"/>
    <w:rsid w:val="00CA4812"/>
    <w:rsid w:val="00CA4858"/>
    <w:rsid w:val="00CA4967"/>
    <w:rsid w:val="00CA4B5B"/>
    <w:rsid w:val="00CA588C"/>
    <w:rsid w:val="00CA5DC3"/>
    <w:rsid w:val="00CA6D6A"/>
    <w:rsid w:val="00CA6F4F"/>
    <w:rsid w:val="00CA7B1B"/>
    <w:rsid w:val="00CA7D8E"/>
    <w:rsid w:val="00CB15BD"/>
    <w:rsid w:val="00CB1AE6"/>
    <w:rsid w:val="00CB1B15"/>
    <w:rsid w:val="00CB1E64"/>
    <w:rsid w:val="00CB26D1"/>
    <w:rsid w:val="00CB2A6D"/>
    <w:rsid w:val="00CB34A7"/>
    <w:rsid w:val="00CB37E9"/>
    <w:rsid w:val="00CB3B28"/>
    <w:rsid w:val="00CB42C6"/>
    <w:rsid w:val="00CB4F08"/>
    <w:rsid w:val="00CB5249"/>
    <w:rsid w:val="00CB53EA"/>
    <w:rsid w:val="00CB5C1F"/>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E84"/>
    <w:rsid w:val="00CC7EEB"/>
    <w:rsid w:val="00CD0CCC"/>
    <w:rsid w:val="00CD0D17"/>
    <w:rsid w:val="00CD0DFC"/>
    <w:rsid w:val="00CD18D6"/>
    <w:rsid w:val="00CD1B12"/>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314"/>
    <w:rsid w:val="00CE7341"/>
    <w:rsid w:val="00CE73C4"/>
    <w:rsid w:val="00CE7909"/>
    <w:rsid w:val="00CE79D9"/>
    <w:rsid w:val="00CE7A3A"/>
    <w:rsid w:val="00CE7CEC"/>
    <w:rsid w:val="00CF06F8"/>
    <w:rsid w:val="00CF0C29"/>
    <w:rsid w:val="00CF0DC2"/>
    <w:rsid w:val="00CF125B"/>
    <w:rsid w:val="00CF19D5"/>
    <w:rsid w:val="00CF1F9C"/>
    <w:rsid w:val="00CF2308"/>
    <w:rsid w:val="00CF24F6"/>
    <w:rsid w:val="00CF2E16"/>
    <w:rsid w:val="00CF343B"/>
    <w:rsid w:val="00CF3D5A"/>
    <w:rsid w:val="00CF5ACA"/>
    <w:rsid w:val="00CF5BDB"/>
    <w:rsid w:val="00CF69CD"/>
    <w:rsid w:val="00CF7316"/>
    <w:rsid w:val="00CF73C6"/>
    <w:rsid w:val="00CF7674"/>
    <w:rsid w:val="00CF798E"/>
    <w:rsid w:val="00D000E8"/>
    <w:rsid w:val="00D00308"/>
    <w:rsid w:val="00D005BC"/>
    <w:rsid w:val="00D008F1"/>
    <w:rsid w:val="00D01348"/>
    <w:rsid w:val="00D01F42"/>
    <w:rsid w:val="00D03197"/>
    <w:rsid w:val="00D031B5"/>
    <w:rsid w:val="00D032A0"/>
    <w:rsid w:val="00D045B1"/>
    <w:rsid w:val="00D05092"/>
    <w:rsid w:val="00D05620"/>
    <w:rsid w:val="00D05B83"/>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8E0"/>
    <w:rsid w:val="00D32954"/>
    <w:rsid w:val="00D3347B"/>
    <w:rsid w:val="00D335CB"/>
    <w:rsid w:val="00D33730"/>
    <w:rsid w:val="00D337BF"/>
    <w:rsid w:val="00D339AE"/>
    <w:rsid w:val="00D33EBE"/>
    <w:rsid w:val="00D3409C"/>
    <w:rsid w:val="00D343D5"/>
    <w:rsid w:val="00D346FD"/>
    <w:rsid w:val="00D347E6"/>
    <w:rsid w:val="00D349B5"/>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149"/>
    <w:rsid w:val="00D46459"/>
    <w:rsid w:val="00D46AC7"/>
    <w:rsid w:val="00D47C83"/>
    <w:rsid w:val="00D47E34"/>
    <w:rsid w:val="00D50398"/>
    <w:rsid w:val="00D5053F"/>
    <w:rsid w:val="00D506E1"/>
    <w:rsid w:val="00D509EF"/>
    <w:rsid w:val="00D5115A"/>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0C16"/>
    <w:rsid w:val="00D614CC"/>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532D"/>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718"/>
    <w:rsid w:val="00D93B7F"/>
    <w:rsid w:val="00D953BF"/>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2E2"/>
    <w:rsid w:val="00DD1B96"/>
    <w:rsid w:val="00DD1BF3"/>
    <w:rsid w:val="00DD1BFE"/>
    <w:rsid w:val="00DD1E18"/>
    <w:rsid w:val="00DD2341"/>
    <w:rsid w:val="00DD28E9"/>
    <w:rsid w:val="00DD3284"/>
    <w:rsid w:val="00DD3623"/>
    <w:rsid w:val="00DD3BC9"/>
    <w:rsid w:val="00DD3E11"/>
    <w:rsid w:val="00DD45DF"/>
    <w:rsid w:val="00DD4750"/>
    <w:rsid w:val="00DD52B2"/>
    <w:rsid w:val="00DD576D"/>
    <w:rsid w:val="00DD68B7"/>
    <w:rsid w:val="00DD7361"/>
    <w:rsid w:val="00DD7DCE"/>
    <w:rsid w:val="00DE01CA"/>
    <w:rsid w:val="00DE02EC"/>
    <w:rsid w:val="00DE0BE4"/>
    <w:rsid w:val="00DE15AC"/>
    <w:rsid w:val="00DE1E99"/>
    <w:rsid w:val="00DE28D6"/>
    <w:rsid w:val="00DE2B33"/>
    <w:rsid w:val="00DE2EC9"/>
    <w:rsid w:val="00DE3041"/>
    <w:rsid w:val="00DE3804"/>
    <w:rsid w:val="00DE47E7"/>
    <w:rsid w:val="00DE4918"/>
    <w:rsid w:val="00DE4C9D"/>
    <w:rsid w:val="00DE508D"/>
    <w:rsid w:val="00DE54C7"/>
    <w:rsid w:val="00DE62FA"/>
    <w:rsid w:val="00DE686F"/>
    <w:rsid w:val="00DF1476"/>
    <w:rsid w:val="00DF15A3"/>
    <w:rsid w:val="00DF30C5"/>
    <w:rsid w:val="00DF321D"/>
    <w:rsid w:val="00DF459A"/>
    <w:rsid w:val="00DF4601"/>
    <w:rsid w:val="00DF460E"/>
    <w:rsid w:val="00DF4A4C"/>
    <w:rsid w:val="00DF5483"/>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ED9"/>
    <w:rsid w:val="00E30FB4"/>
    <w:rsid w:val="00E3175E"/>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A7C"/>
    <w:rsid w:val="00E37F37"/>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258"/>
    <w:rsid w:val="00E615CB"/>
    <w:rsid w:val="00E61786"/>
    <w:rsid w:val="00E61A36"/>
    <w:rsid w:val="00E61B81"/>
    <w:rsid w:val="00E61FC2"/>
    <w:rsid w:val="00E61FEC"/>
    <w:rsid w:val="00E62095"/>
    <w:rsid w:val="00E62A58"/>
    <w:rsid w:val="00E63AD1"/>
    <w:rsid w:val="00E6429C"/>
    <w:rsid w:val="00E64B77"/>
    <w:rsid w:val="00E64E69"/>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367"/>
    <w:rsid w:val="00E77B09"/>
    <w:rsid w:val="00E800E5"/>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8A7"/>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4449"/>
    <w:rsid w:val="00E944ED"/>
    <w:rsid w:val="00E9492E"/>
    <w:rsid w:val="00E94BF1"/>
    <w:rsid w:val="00E9648C"/>
    <w:rsid w:val="00E96C8C"/>
    <w:rsid w:val="00E97BD7"/>
    <w:rsid w:val="00E97D4F"/>
    <w:rsid w:val="00E97DDE"/>
    <w:rsid w:val="00EA0698"/>
    <w:rsid w:val="00EA086A"/>
    <w:rsid w:val="00EA0DAE"/>
    <w:rsid w:val="00EA1437"/>
    <w:rsid w:val="00EA24B1"/>
    <w:rsid w:val="00EA24C7"/>
    <w:rsid w:val="00EA2B4F"/>
    <w:rsid w:val="00EA30BE"/>
    <w:rsid w:val="00EA3400"/>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DE1"/>
    <w:rsid w:val="00EB2011"/>
    <w:rsid w:val="00EB23A8"/>
    <w:rsid w:val="00EB2562"/>
    <w:rsid w:val="00EB28F4"/>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853"/>
    <w:rsid w:val="00EC4EAE"/>
    <w:rsid w:val="00EC4FEC"/>
    <w:rsid w:val="00EC50E2"/>
    <w:rsid w:val="00EC6289"/>
    <w:rsid w:val="00EC6793"/>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1F2"/>
    <w:rsid w:val="00EF33A1"/>
    <w:rsid w:val="00EF3433"/>
    <w:rsid w:val="00EF4229"/>
    <w:rsid w:val="00EF4AD3"/>
    <w:rsid w:val="00EF51BB"/>
    <w:rsid w:val="00EF5F03"/>
    <w:rsid w:val="00EF601F"/>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565"/>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1403"/>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4202"/>
    <w:rsid w:val="00F54F06"/>
    <w:rsid w:val="00F5515B"/>
    <w:rsid w:val="00F551F8"/>
    <w:rsid w:val="00F5676C"/>
    <w:rsid w:val="00F56D19"/>
    <w:rsid w:val="00F56ECE"/>
    <w:rsid w:val="00F571AE"/>
    <w:rsid w:val="00F57511"/>
    <w:rsid w:val="00F57970"/>
    <w:rsid w:val="00F57F96"/>
    <w:rsid w:val="00F57F9C"/>
    <w:rsid w:val="00F6060A"/>
    <w:rsid w:val="00F60AA1"/>
    <w:rsid w:val="00F60D38"/>
    <w:rsid w:val="00F61495"/>
    <w:rsid w:val="00F6207D"/>
    <w:rsid w:val="00F621D8"/>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1EF8"/>
    <w:rsid w:val="00F925D7"/>
    <w:rsid w:val="00F9334D"/>
    <w:rsid w:val="00F93758"/>
    <w:rsid w:val="00F93AFF"/>
    <w:rsid w:val="00F93EA7"/>
    <w:rsid w:val="00F93F07"/>
    <w:rsid w:val="00F94237"/>
    <w:rsid w:val="00F94C1E"/>
    <w:rsid w:val="00F94C20"/>
    <w:rsid w:val="00F95858"/>
    <w:rsid w:val="00F973AF"/>
    <w:rsid w:val="00F97BBE"/>
    <w:rsid w:val="00F97C56"/>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662"/>
    <w:rsid w:val="00FD667F"/>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202"/>
    <w:rsid w:val="00FE3B37"/>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10A"/>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2.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4.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4904</Words>
  <Characters>27955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Phorntip Viratmaskomon (TH)</cp:lastModifiedBy>
  <cp:revision>41</cp:revision>
  <cp:lastPrinted>2021-08-13T03:09:00Z</cp:lastPrinted>
  <dcterms:created xsi:type="dcterms:W3CDTF">2021-10-29T10:48:00Z</dcterms:created>
  <dcterms:modified xsi:type="dcterms:W3CDTF">2021-11-12T06:32:00Z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