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545E5C" w:rsidRDefault="00257E0D"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outlineLvl w:val="0"/>
        <w:rPr>
          <w:rFonts w:ascii="Times New Roman" w:hAnsi="Times New Roman" w:cs="Times New Roman"/>
          <w:b/>
          <w:bCs/>
          <w:sz w:val="24"/>
          <w:szCs w:val="20"/>
        </w:rPr>
      </w:pPr>
      <w:r w:rsidRPr="00545E5C">
        <w:rPr>
          <w:rFonts w:ascii="Times New Roman" w:hAnsi="Times New Roman" w:cs="Times New Roman"/>
          <w:b/>
          <w:bCs/>
          <w:sz w:val="24"/>
          <w:szCs w:val="20"/>
        </w:rPr>
        <w:t>1.</w:t>
      </w:r>
      <w:r w:rsidRPr="00545E5C">
        <w:rPr>
          <w:rFonts w:ascii="Times New Roman" w:hAnsi="Times New Roman" w:cs="Times New Roman"/>
          <w:b/>
          <w:bCs/>
          <w:sz w:val="24"/>
          <w:szCs w:val="20"/>
        </w:rPr>
        <w:tab/>
        <w:t>G</w:t>
      </w:r>
      <w:r w:rsidR="007C1F4A" w:rsidRPr="00545E5C">
        <w:rPr>
          <w:rFonts w:ascii="Times New Roman" w:hAnsi="Times New Roman" w:cs="Times New Roman"/>
          <w:b/>
          <w:bCs/>
          <w:sz w:val="24"/>
          <w:szCs w:val="20"/>
        </w:rPr>
        <w:t>ENERAL</w:t>
      </w:r>
      <w:r w:rsidR="00B1065F" w:rsidRPr="00545E5C">
        <w:rPr>
          <w:rFonts w:ascii="Times New Roman" w:hAnsi="Times New Roman" w:cs="Times New Roman"/>
          <w:b/>
          <w:bCs/>
          <w:sz w:val="24"/>
          <w:szCs w:val="20"/>
        </w:rPr>
        <w:tab/>
      </w:r>
    </w:p>
    <w:p w:rsidR="007C1F4A" w:rsidRPr="00545E5C" w:rsidRDefault="007C1F4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Pr="00545E5C" w:rsidRDefault="008A066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Chonburi Concrete Product</w:t>
      </w:r>
      <w:r w:rsidR="008532C3" w:rsidRPr="00545E5C">
        <w:rPr>
          <w:rFonts w:ascii="Times New Roman" w:hAnsi="Times New Roman" w:cs="Times New Roman"/>
          <w:sz w:val="22"/>
          <w:szCs w:val="22"/>
        </w:rPr>
        <w:t xml:space="preserve"> Public Company Limited, the “Company”, is incorporated in Thailand and has its registered office at </w:t>
      </w:r>
      <w:r w:rsidR="00EB4486" w:rsidRPr="00545E5C">
        <w:rPr>
          <w:rFonts w:ascii="Times New Roman" w:hAnsi="Times New Roman" w:cs="Times New Roman"/>
          <w:sz w:val="22"/>
          <w:szCs w:val="22"/>
        </w:rPr>
        <w:t>39/1 Moo 1</w:t>
      </w:r>
      <w:r w:rsidR="008532C3" w:rsidRPr="00545E5C">
        <w:rPr>
          <w:rFonts w:ascii="Times New Roman" w:hAnsi="Times New Roman" w:cs="Times New Roman"/>
          <w:sz w:val="22"/>
          <w:szCs w:val="22"/>
        </w:rPr>
        <w:t xml:space="preserve"> </w:t>
      </w:r>
      <w:r w:rsidR="00F9196A">
        <w:rPr>
          <w:rFonts w:ascii="Times New Roman" w:hAnsi="Times New Roman" w:cs="Times New Roman"/>
          <w:sz w:val="22"/>
          <w:szCs w:val="22"/>
        </w:rPr>
        <w:t xml:space="preserve">Sukhumvit </w:t>
      </w:r>
      <w:r w:rsidR="003D4E9B" w:rsidRPr="00545E5C">
        <w:rPr>
          <w:rFonts w:ascii="Times New Roman" w:hAnsi="Times New Roman" w:cs="Times New Roman"/>
          <w:sz w:val="22"/>
          <w:szCs w:val="22"/>
        </w:rPr>
        <w:t>Road</w:t>
      </w:r>
      <w:r w:rsidR="008532C3" w:rsidRPr="00545E5C">
        <w:rPr>
          <w:rFonts w:ascii="Times New Roman" w:hAnsi="Times New Roman" w:cs="Times New Roman"/>
          <w:sz w:val="22"/>
          <w:szCs w:val="22"/>
        </w:rPr>
        <w:t>,</w:t>
      </w:r>
      <w:r w:rsidR="003D4E9B" w:rsidRPr="00545E5C">
        <w:rPr>
          <w:rFonts w:ascii="Times New Roman" w:hAnsi="Times New Roman" w:cs="Times New Roman"/>
          <w:sz w:val="22"/>
          <w:szCs w:val="22"/>
        </w:rPr>
        <w:t xml:space="preserve"> Tambol</w:t>
      </w:r>
      <w:r w:rsidR="008532C3" w:rsidRPr="00545E5C">
        <w:rPr>
          <w:rFonts w:ascii="Times New Roman" w:hAnsi="Times New Roman" w:cs="Times New Roman"/>
          <w:sz w:val="22"/>
          <w:szCs w:val="22"/>
        </w:rPr>
        <w:t xml:space="preserve"> </w:t>
      </w:r>
      <w:r w:rsidR="003D4E9B" w:rsidRPr="00545E5C">
        <w:rPr>
          <w:rFonts w:ascii="Times New Roman" w:hAnsi="Times New Roman" w:cs="Times New Roman"/>
          <w:sz w:val="22"/>
          <w:szCs w:val="22"/>
        </w:rPr>
        <w:t xml:space="preserve">Huaykapi, </w:t>
      </w:r>
      <w:r w:rsidR="008532C3" w:rsidRPr="00545E5C">
        <w:rPr>
          <w:rFonts w:ascii="Times New Roman" w:hAnsi="Times New Roman" w:cs="Times New Roman"/>
          <w:sz w:val="22"/>
          <w:szCs w:val="22"/>
        </w:rPr>
        <w:t xml:space="preserve">Amphur </w:t>
      </w:r>
      <w:r w:rsidR="003D4E9B" w:rsidRPr="00545E5C">
        <w:rPr>
          <w:rFonts w:ascii="Times New Roman" w:hAnsi="Times New Roman" w:cs="Times New Roman"/>
          <w:sz w:val="22"/>
          <w:szCs w:val="22"/>
        </w:rPr>
        <w:t>Muang, Chonburi.</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Pr="00545E5C" w:rsidRDefault="008532C3"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r w:rsidRPr="00545E5C">
        <w:rPr>
          <w:rFonts w:ascii="Times New Roman" w:hAnsi="Times New Roman" w:cs="Times New Roman"/>
          <w:sz w:val="22"/>
          <w:szCs w:val="22"/>
        </w:rPr>
        <w:t xml:space="preserve">The Company was listed </w:t>
      </w:r>
      <w:r w:rsidR="00590D95" w:rsidRPr="00545E5C">
        <w:rPr>
          <w:rFonts w:ascii="Times New Roman" w:hAnsi="Times New Roman" w:cs="Times New Roman"/>
          <w:sz w:val="22"/>
          <w:szCs w:val="22"/>
        </w:rPr>
        <w:t>on the Stock Exchange of Thailand o</w:t>
      </w:r>
      <w:r w:rsidRPr="00545E5C">
        <w:rPr>
          <w:rFonts w:ascii="Times New Roman" w:hAnsi="Times New Roman" w:cs="Times New Roman"/>
          <w:sz w:val="22"/>
          <w:szCs w:val="22"/>
        </w:rPr>
        <w:t xml:space="preserve">n December </w:t>
      </w:r>
      <w:r w:rsidR="0095222B" w:rsidRPr="00545E5C">
        <w:rPr>
          <w:rFonts w:ascii="Times New Roman" w:hAnsi="Times New Roman" w:cs="Times New Roman"/>
          <w:sz w:val="22"/>
          <w:szCs w:val="22"/>
        </w:rPr>
        <w:t>16</w:t>
      </w:r>
      <w:r w:rsidRPr="00545E5C">
        <w:rPr>
          <w:rFonts w:ascii="Times New Roman" w:hAnsi="Times New Roman" w:cs="Times New Roman"/>
          <w:sz w:val="22"/>
          <w:szCs w:val="22"/>
        </w:rPr>
        <w:t>, 200</w:t>
      </w:r>
      <w:r w:rsidR="0095222B" w:rsidRPr="00545E5C">
        <w:rPr>
          <w:rFonts w:ascii="Times New Roman" w:hAnsi="Times New Roman" w:cs="Times New Roman"/>
          <w:sz w:val="22"/>
          <w:szCs w:val="22"/>
        </w:rPr>
        <w:t>3</w:t>
      </w:r>
      <w:r w:rsidR="00B57E1A"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Company</w:t>
      </w:r>
      <w:r w:rsidR="00551208" w:rsidRPr="00545E5C">
        <w:rPr>
          <w:rFonts w:ascii="Times New Roman" w:hAnsi="Times New Roman" w:cs="Times New Roman"/>
          <w:sz w:val="22"/>
          <w:szCs w:val="22"/>
        </w:rPr>
        <w:t xml:space="preserve"> is</w:t>
      </w:r>
      <w:r w:rsidRPr="00545E5C">
        <w:rPr>
          <w:rFonts w:ascii="Times New Roman" w:hAnsi="Times New Roman" w:cs="Times New Roman"/>
          <w:sz w:val="22"/>
          <w:szCs w:val="22"/>
        </w:rPr>
        <w:t xml:space="preserve"> engage</w:t>
      </w:r>
      <w:r w:rsidR="00551208" w:rsidRPr="00545E5C">
        <w:rPr>
          <w:rFonts w:ascii="Times New Roman" w:hAnsi="Times New Roman" w:cs="Times New Roman"/>
          <w:sz w:val="22"/>
          <w:szCs w:val="22"/>
        </w:rPr>
        <w:t>d</w:t>
      </w:r>
      <w:r w:rsidRPr="00545E5C">
        <w:rPr>
          <w:rFonts w:ascii="Times New Roman" w:hAnsi="Times New Roman" w:cs="Times New Roman"/>
          <w:sz w:val="22"/>
          <w:szCs w:val="22"/>
        </w:rPr>
        <w:t xml:space="preserve"> </w:t>
      </w:r>
      <w:r w:rsidR="00BF4616" w:rsidRPr="00545E5C">
        <w:rPr>
          <w:rFonts w:ascii="Times New Roman" w:hAnsi="Times New Roman" w:cs="Times New Roman"/>
          <w:sz w:val="22"/>
          <w:szCs w:val="22"/>
        </w:rPr>
        <w:t xml:space="preserve">mainly </w:t>
      </w:r>
      <w:r w:rsidRPr="00545E5C">
        <w:rPr>
          <w:rFonts w:ascii="Times New Roman" w:hAnsi="Times New Roman" w:cs="Times New Roman"/>
          <w:sz w:val="22"/>
          <w:szCs w:val="22"/>
        </w:rPr>
        <w:t xml:space="preserve">in manufacturing </w:t>
      </w:r>
      <w:r w:rsidR="0095222B" w:rsidRPr="00545E5C">
        <w:rPr>
          <w:rFonts w:ascii="Times New Roman" w:hAnsi="Times New Roman" w:cs="Times New Roman"/>
          <w:sz w:val="22"/>
          <w:szCs w:val="22"/>
        </w:rPr>
        <w:t>and distribution of concrete products</w:t>
      </w:r>
      <w:r w:rsidR="00DA1CF3">
        <w:rPr>
          <w:rFonts w:ascii="Times New Roman" w:hAnsi="Times New Roman" w:cs="Times New Roman"/>
          <w:sz w:val="22"/>
          <w:szCs w:val="22"/>
        </w:rPr>
        <w:t xml:space="preserve"> and ready mixed concrete</w:t>
      </w:r>
      <w:r w:rsidR="0095222B" w:rsidRPr="00545E5C">
        <w:rPr>
          <w:rFonts w:ascii="Times New Roman" w:hAnsi="Times New Roman" w:cs="Times New Roman"/>
          <w:sz w:val="22"/>
          <w:szCs w:val="22"/>
        </w:rPr>
        <w:t>.</w:t>
      </w:r>
    </w:p>
    <w:p w:rsidR="00101285" w:rsidRPr="00545E5C" w:rsidRDefault="0010128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72F8" w:rsidRPr="00F872F8" w:rsidRDefault="00F872F8"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i/>
          <w:iCs/>
          <w:sz w:val="22"/>
          <w:szCs w:val="22"/>
        </w:rPr>
      </w:pPr>
      <w:r w:rsidRPr="00F872F8">
        <w:rPr>
          <w:rFonts w:ascii="Times New Roman" w:hAnsi="Times New Roman" w:cs="Times New Roman"/>
          <w:i/>
          <w:iCs/>
          <w:sz w:val="22"/>
          <w:szCs w:val="22"/>
        </w:rPr>
        <w:t>Coronavirus Disease 2019 Pandemic</w:t>
      </w:r>
    </w:p>
    <w:p w:rsidR="00F872F8" w:rsidRPr="003D2DF7" w:rsidRDefault="00F872F8" w:rsidP="00F87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p>
    <w:p w:rsidR="00F872F8" w:rsidRPr="00F872F8" w:rsidRDefault="00F872F8" w:rsidP="00F87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cs/>
        </w:rPr>
      </w:pPr>
      <w:r w:rsidRPr="00F872F8">
        <w:rPr>
          <w:rFonts w:ascii="Times New Roman" w:hAnsi="Times New Roman" w:cs="Times New Roman"/>
          <w:sz w:val="22"/>
          <w:szCs w:val="22"/>
        </w:rPr>
        <w:t>The Coronavirus disease 2019</w:t>
      </w:r>
      <w:r w:rsidRPr="00F872F8">
        <w:rPr>
          <w:rFonts w:ascii="Times New Roman" w:hAnsi="Times New Roman" w:cs="Times New Roman"/>
          <w:sz w:val="22"/>
          <w:szCs w:val="22"/>
          <w:cs/>
        </w:rPr>
        <w:t xml:space="preserve"> (“</w:t>
      </w:r>
      <w:r w:rsidRPr="00F872F8">
        <w:rPr>
          <w:rFonts w:ascii="Times New Roman" w:hAnsi="Times New Roman" w:cs="Times New Roman"/>
          <w:sz w:val="22"/>
          <w:szCs w:val="22"/>
        </w:rPr>
        <w:t>COVID</w:t>
      </w:r>
      <w:r w:rsidRPr="00F872F8">
        <w:rPr>
          <w:rFonts w:ascii="Times New Roman" w:hAnsi="Times New Roman" w:cs="Times New Roman"/>
          <w:sz w:val="22"/>
          <w:szCs w:val="22"/>
          <w:cs/>
        </w:rPr>
        <w:t>-</w:t>
      </w:r>
      <w:r w:rsidRPr="00F872F8">
        <w:rPr>
          <w:rFonts w:ascii="Times New Roman" w:hAnsi="Times New Roman" w:cs="Times New Roman"/>
          <w:sz w:val="22"/>
          <w:szCs w:val="22"/>
        </w:rPr>
        <w:t>19</w:t>
      </w:r>
      <w:r w:rsidRPr="00F872F8">
        <w:rPr>
          <w:rFonts w:ascii="Times New Roman" w:hAnsi="Times New Roman" w:cs="Times New Roman"/>
          <w:sz w:val="22"/>
          <w:szCs w:val="22"/>
          <w:cs/>
        </w:rPr>
        <w:t xml:space="preserve">”) </w:t>
      </w:r>
      <w:r w:rsidRPr="00F872F8">
        <w:rPr>
          <w:rFonts w:ascii="Times New Roman" w:hAnsi="Times New Roman" w:cs="Times New Roman"/>
          <w:sz w:val="22"/>
          <w:szCs w:val="22"/>
        </w:rPr>
        <w:t>pandemic is currently impacting most businesses and industries</w:t>
      </w:r>
      <w:r w:rsidRPr="00F872F8">
        <w:rPr>
          <w:rFonts w:ascii="Times New Roman" w:hAnsi="Times New Roman" w:cs="Times New Roman"/>
          <w:sz w:val="22"/>
          <w:szCs w:val="22"/>
          <w:cs/>
        </w:rPr>
        <w:t xml:space="preserve">. </w:t>
      </w:r>
      <w:r w:rsidRPr="00F872F8">
        <w:rPr>
          <w:rFonts w:ascii="Times New Roman" w:hAnsi="Times New Roman" w:cs="Times New Roman"/>
          <w:sz w:val="22"/>
          <w:szCs w:val="22"/>
        </w:rPr>
        <w:t xml:space="preserve">This situation may bring uncertainties and have an impact on the </w:t>
      </w:r>
      <w:r w:rsidR="00A92681">
        <w:rPr>
          <w:rFonts w:ascii="Times New Roman" w:hAnsi="Times New Roman" w:cs="Times New Roman"/>
          <w:sz w:val="22"/>
          <w:szCs w:val="22"/>
        </w:rPr>
        <w:t>environment in which the Group</w:t>
      </w:r>
      <w:r w:rsidRPr="00F872F8">
        <w:rPr>
          <w:rFonts w:ascii="Times New Roman" w:hAnsi="Times New Roman" w:cs="Times New Roman"/>
          <w:sz w:val="22"/>
          <w:szCs w:val="22"/>
        </w:rPr>
        <w:t xml:space="preserve"> operates</w:t>
      </w:r>
      <w:r w:rsidRPr="00F872F8">
        <w:rPr>
          <w:rFonts w:ascii="Times New Roman" w:hAnsi="Times New Roman" w:cs="Times New Roman"/>
          <w:sz w:val="22"/>
          <w:szCs w:val="22"/>
          <w:cs/>
        </w:rPr>
        <w:t xml:space="preserve">. </w:t>
      </w:r>
      <w:r w:rsidRPr="00F872F8">
        <w:rPr>
          <w:rFonts w:ascii="Times New Roman" w:hAnsi="Times New Roman" w:cs="Times New Roman"/>
          <w:sz w:val="22"/>
          <w:szCs w:val="22"/>
        </w:rPr>
        <w:t xml:space="preserve">Nevertheless, the </w:t>
      </w:r>
      <w:r w:rsidRPr="002A4D13">
        <w:rPr>
          <w:rFonts w:ascii="Times New Roman" w:hAnsi="Times New Roman" w:cs="Times New Roman"/>
          <w:sz w:val="22"/>
          <w:szCs w:val="22"/>
        </w:rPr>
        <w:t>Group</w:t>
      </w:r>
      <w:r w:rsidRPr="00F872F8">
        <w:rPr>
          <w:rFonts w:ascii="Times New Roman" w:hAnsi="Times New Roman" w:cs="Times New Roman"/>
          <w:sz w:val="22"/>
          <w:szCs w:val="22"/>
        </w:rPr>
        <w:t xml:space="preserve"> management will continue to monitor the ongoing development and regularly assess the financial impact in respect of valuation of assets, provisions and contingent liabilities</w:t>
      </w:r>
      <w:r w:rsidRPr="00F872F8">
        <w:rPr>
          <w:rFonts w:ascii="Times New Roman" w:hAnsi="Times New Roman" w:cs="Times New Roman"/>
          <w:sz w:val="22"/>
          <w:szCs w:val="22"/>
          <w:cs/>
        </w:rPr>
        <w:t xml:space="preserve">. </w:t>
      </w:r>
    </w:p>
    <w:p w:rsidR="00F822EC" w:rsidRDefault="00F822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72F8" w:rsidRPr="00545E5C" w:rsidRDefault="00F872F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Pr="00545E5C" w:rsidRDefault="006C232C"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outlineLvl w:val="0"/>
        <w:rPr>
          <w:rFonts w:ascii="Times New Roman" w:hAnsi="Times New Roman" w:cs="Times New Roman"/>
          <w:b/>
          <w:bCs/>
          <w:sz w:val="24"/>
          <w:szCs w:val="20"/>
          <w:u w:val="single"/>
        </w:rPr>
      </w:pPr>
      <w:r w:rsidRPr="00545E5C">
        <w:rPr>
          <w:rFonts w:ascii="Times New Roman" w:hAnsi="Times New Roman" w:cs="Times New Roman"/>
          <w:b/>
          <w:bCs/>
          <w:sz w:val="24"/>
          <w:szCs w:val="20"/>
        </w:rPr>
        <w:t>2.</w:t>
      </w:r>
      <w:r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rsidR="00C20EBE" w:rsidRPr="00545E5C" w:rsidRDefault="00C20E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B542F" w:rsidRPr="00FB542F" w:rsidRDefault="00FB542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B542F">
        <w:rPr>
          <w:rFonts w:ascii="Times New Roman" w:hAnsi="Times New Roman" w:cs="Times New Roman"/>
          <w:sz w:val="22"/>
          <w:szCs w:val="22"/>
        </w:rPr>
        <w:t>The accompanying interim financial information are prepared on a condensed basis and  in accordance with the Thai Accountin</w:t>
      </w:r>
      <w:r w:rsidR="000422D7">
        <w:rPr>
          <w:rFonts w:ascii="Times New Roman" w:hAnsi="Times New Roman" w:cs="Times New Roman"/>
          <w:sz w:val="22"/>
          <w:szCs w:val="22"/>
        </w:rPr>
        <w:t xml:space="preserve">g Standard  No. 34 </w:t>
      </w:r>
      <w:r w:rsidRPr="00FB542F">
        <w:rPr>
          <w:rFonts w:ascii="Times New Roman" w:hAnsi="Times New Roman" w:cs="Times New Roman"/>
          <w:sz w:val="22"/>
          <w:szCs w:val="22"/>
        </w:rPr>
        <w:t>“Interim Financial Reporting” including  interpretations and guidelines promulgated by the Thai Federation of Accounting Professions (“TFAC”), applicable rules and regulations of the Securities and Exchange Commission, and applicable announcements of the Department of Business Development.</w:t>
      </w:r>
    </w:p>
    <w:p w:rsidR="00FB542F" w:rsidRPr="00D034D6" w:rsidRDefault="00FB542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FB542F" w:rsidRPr="00FB542F" w:rsidRDefault="00FB542F" w:rsidP="00FB542F">
      <w:pPr>
        <w:jc w:val="thaiDistribute"/>
        <w:rPr>
          <w:rFonts w:ascii="Times New Roman" w:hAnsi="Times New Roman" w:cs="Times New Roman"/>
          <w:sz w:val="22"/>
          <w:szCs w:val="22"/>
        </w:rPr>
      </w:pPr>
      <w:r w:rsidRPr="00FB542F">
        <w:rPr>
          <w:rFonts w:ascii="Times New Roman" w:hAnsi="Times New Roman" w:cs="Times New Roman"/>
          <w:sz w:val="22"/>
          <w:szCs w:val="22"/>
        </w:rPr>
        <w:t>The accompanying interim financial information is prepared as updated information to the financial statements for t</w:t>
      </w:r>
      <w:r w:rsidR="00165793">
        <w:rPr>
          <w:rFonts w:ascii="Times New Roman" w:hAnsi="Times New Roman" w:cs="Times New Roman"/>
          <w:sz w:val="22"/>
          <w:szCs w:val="22"/>
        </w:rPr>
        <w:t>he year ended December 31, 2020</w:t>
      </w:r>
      <w:r w:rsidRPr="00FB542F">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w:t>
      </w:r>
      <w:r w:rsidR="00165793">
        <w:rPr>
          <w:rFonts w:ascii="Times New Roman" w:hAnsi="Times New Roman" w:cs="Times New Roman"/>
          <w:sz w:val="22"/>
          <w:szCs w:val="22"/>
        </w:rPr>
        <w:t>the year ended December 31, 2020</w:t>
      </w:r>
      <w:r w:rsidRPr="00FB542F">
        <w:rPr>
          <w:rFonts w:ascii="Times New Roman" w:hAnsi="Times New Roman" w:cs="Times New Roman"/>
          <w:sz w:val="22"/>
          <w:szCs w:val="22"/>
        </w:rPr>
        <w:t>.</w:t>
      </w:r>
    </w:p>
    <w:p w:rsidR="00DB080B" w:rsidRPr="007D6555"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45E5C">
        <w:rPr>
          <w:rFonts w:ascii="Times New Roman" w:hAnsi="Times New Roman" w:cs="Times New Roman"/>
          <w:sz w:val="22"/>
          <w:szCs w:val="22"/>
        </w:rPr>
        <w:t xml:space="preserve">The consolidated interim financial information comprises the financial statements of the Company and its subsidiaries (together referred to as the “Group”).  </w:t>
      </w:r>
      <w:r w:rsidRPr="00545E5C">
        <w:rPr>
          <w:rFonts w:ascii="Times New Roman" w:hAnsi="Times New Roman"/>
          <w:sz w:val="22"/>
          <w:szCs w:val="22"/>
        </w:rPr>
        <w:t>Details of the Company’s subsidiaries are as follows:</w:t>
      </w:r>
    </w:p>
    <w:p w:rsidR="00FB542F" w:rsidRPr="00545E5C" w:rsidRDefault="00FB542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348" w:type="dxa"/>
        <w:tblInd w:w="-34" w:type="dxa"/>
        <w:tblLayout w:type="fixed"/>
        <w:tblLook w:val="01E0"/>
      </w:tblPr>
      <w:tblGrid>
        <w:gridCol w:w="2977"/>
        <w:gridCol w:w="270"/>
        <w:gridCol w:w="2282"/>
        <w:gridCol w:w="270"/>
        <w:gridCol w:w="1260"/>
        <w:gridCol w:w="270"/>
        <w:gridCol w:w="1318"/>
        <w:gridCol w:w="284"/>
        <w:gridCol w:w="1417"/>
      </w:tblGrid>
      <w:tr w:rsidR="003A112A" w:rsidRPr="00545E5C" w:rsidTr="00EB7752">
        <w:tc>
          <w:tcPr>
            <w:tcW w:w="2977"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282" w:type="dxa"/>
          </w:tcPr>
          <w:p w:rsidR="003A112A" w:rsidRPr="00545E5C" w:rsidRDefault="003A112A" w:rsidP="001C195A">
            <w:pPr>
              <w:spacing w:line="260" w:lineRule="atLeast"/>
              <w:ind w:right="14"/>
              <w:jc w:val="center"/>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260" w:type="dxa"/>
          </w:tcPr>
          <w:p w:rsidR="003A112A" w:rsidRPr="00545E5C" w:rsidRDefault="003A112A" w:rsidP="001C195A">
            <w:pPr>
              <w:tabs>
                <w:tab w:val="clear" w:pos="1644"/>
                <w:tab w:val="left" w:pos="1784"/>
              </w:tabs>
              <w:spacing w:line="260" w:lineRule="atLeast"/>
              <w:ind w:left="-18" w:right="-108"/>
              <w:jc w:val="center"/>
              <w:rPr>
                <w:rFonts w:ascii="Times New Roman" w:hAnsi="Times New Roman"/>
                <w:sz w:val="22"/>
                <w:szCs w:val="22"/>
              </w:rPr>
            </w:pPr>
          </w:p>
        </w:tc>
        <w:tc>
          <w:tcPr>
            <w:tcW w:w="270" w:type="dxa"/>
          </w:tcPr>
          <w:p w:rsidR="003A112A" w:rsidRPr="00545E5C" w:rsidRDefault="003A112A" w:rsidP="001C195A">
            <w:pPr>
              <w:spacing w:line="260" w:lineRule="atLeast"/>
              <w:ind w:right="14" w:firstLine="18"/>
              <w:jc w:val="thaiDistribute"/>
              <w:rPr>
                <w:rFonts w:ascii="Times New Roman" w:hAnsi="Times New Roman"/>
                <w:sz w:val="22"/>
                <w:szCs w:val="22"/>
              </w:rPr>
            </w:pPr>
          </w:p>
        </w:tc>
        <w:tc>
          <w:tcPr>
            <w:tcW w:w="3019" w:type="dxa"/>
            <w:gridSpan w:val="3"/>
            <w:tcBorders>
              <w:bottom w:val="single" w:sz="4" w:space="0" w:color="auto"/>
            </w:tcBorders>
          </w:tcPr>
          <w:p w:rsidR="003A112A" w:rsidRPr="00545E5C" w:rsidRDefault="003A112A" w:rsidP="001C195A">
            <w:pPr>
              <w:jc w:val="center"/>
            </w:pPr>
            <w:r w:rsidRPr="00545E5C">
              <w:rPr>
                <w:rFonts w:ascii="Times New Roman" w:hAnsi="Times New Roman"/>
                <w:sz w:val="22"/>
                <w:szCs w:val="22"/>
              </w:rPr>
              <w:t>Percentage of Holding</w:t>
            </w:r>
            <w:r w:rsidRPr="00545E5C">
              <w:t xml:space="preserve"> (%)</w:t>
            </w:r>
          </w:p>
        </w:tc>
      </w:tr>
      <w:tr w:rsidR="00DB080B" w:rsidRPr="00545E5C" w:rsidTr="00EB7752">
        <w:tc>
          <w:tcPr>
            <w:tcW w:w="2977"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DB080B" w:rsidRPr="00545E5C" w:rsidRDefault="00DB080B" w:rsidP="001C195A">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18" w:type="dxa"/>
          </w:tcPr>
          <w:p w:rsidR="00DB080B" w:rsidRPr="00545E5C" w:rsidRDefault="00EB7752"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September 30,</w:t>
            </w:r>
            <w:r w:rsidR="001543E1">
              <w:rPr>
                <w:rFonts w:ascii="Times New Roman" w:hAnsi="Times New Roman"/>
                <w:sz w:val="22"/>
                <w:szCs w:val="22"/>
              </w:rPr>
              <w:t xml:space="preserve"> </w:t>
            </w:r>
          </w:p>
        </w:tc>
        <w:tc>
          <w:tcPr>
            <w:tcW w:w="284"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417" w:type="dxa"/>
          </w:tcPr>
          <w:p w:rsidR="00DB080B" w:rsidRPr="00545E5C" w:rsidRDefault="00546DB2"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545E5C">
              <w:rPr>
                <w:rFonts w:ascii="Times New Roman" w:hAnsi="Times New Roman"/>
                <w:sz w:val="22"/>
                <w:szCs w:val="22"/>
              </w:rPr>
              <w:t xml:space="preserve">December </w:t>
            </w:r>
            <w:r w:rsidR="00DB080B" w:rsidRPr="00545E5C">
              <w:rPr>
                <w:rFonts w:ascii="Times New Roman" w:hAnsi="Times New Roman"/>
                <w:sz w:val="22"/>
                <w:szCs w:val="22"/>
              </w:rPr>
              <w:t>31</w:t>
            </w:r>
            <w:r w:rsidRPr="00545E5C">
              <w:rPr>
                <w:rFonts w:ascii="Times New Roman" w:hAnsi="Times New Roman"/>
                <w:sz w:val="22"/>
                <w:szCs w:val="22"/>
              </w:rPr>
              <w:t>,</w:t>
            </w:r>
          </w:p>
        </w:tc>
      </w:tr>
      <w:tr w:rsidR="003A112A" w:rsidRPr="00545E5C" w:rsidTr="00EB7752">
        <w:tc>
          <w:tcPr>
            <w:tcW w:w="2977"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18"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w:t>
            </w:r>
            <w:r w:rsidR="00190DAA">
              <w:rPr>
                <w:rFonts w:ascii="Times New Roman" w:hAnsi="Times New Roman"/>
                <w:sz w:val="22"/>
                <w:szCs w:val="22"/>
              </w:rPr>
              <w:t>2</w:t>
            </w:r>
            <w:r w:rsidR="000422D7">
              <w:rPr>
                <w:rFonts w:ascii="Times New Roman" w:hAnsi="Times New Roman"/>
                <w:sz w:val="22"/>
                <w:szCs w:val="22"/>
              </w:rPr>
              <w:t>1</w:t>
            </w:r>
          </w:p>
        </w:tc>
        <w:tc>
          <w:tcPr>
            <w:tcW w:w="284"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417"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w:t>
            </w:r>
            <w:r w:rsidR="000422D7">
              <w:rPr>
                <w:rFonts w:ascii="Times New Roman" w:hAnsi="Times New Roman"/>
                <w:sz w:val="22"/>
                <w:szCs w:val="22"/>
              </w:rPr>
              <w:t>20</w:t>
            </w:r>
          </w:p>
        </w:tc>
      </w:tr>
      <w:tr w:rsidR="00E61104" w:rsidRPr="00545E5C" w:rsidTr="00EB7752">
        <w:tc>
          <w:tcPr>
            <w:tcW w:w="2977" w:type="dxa"/>
            <w:vAlign w:val="center"/>
          </w:tcPr>
          <w:p w:rsidR="00E61104" w:rsidRPr="00545E5C" w:rsidRDefault="00E61104"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3677DD" w:rsidRDefault="00E61104"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cs/>
              </w:rPr>
            </w:pPr>
            <w:r w:rsidRPr="00545E5C">
              <w:rPr>
                <w:rFonts w:ascii="Times New Roman" w:hAnsi="Times New Roman" w:cs="Times New Roman"/>
                <w:sz w:val="22"/>
                <w:szCs w:val="22"/>
              </w:rPr>
              <w:t>Transport vehicle</w:t>
            </w:r>
            <w:r w:rsidR="00F801DD">
              <w:rPr>
                <w:rFonts w:ascii="Times New Roman" w:hAnsi="Times New Roman" w:cstheme="minorBidi" w:hint="cs"/>
                <w:sz w:val="22"/>
                <w:szCs w:val="22"/>
                <w:cs/>
              </w:rPr>
              <w:t xml:space="preserve"> </w:t>
            </w:r>
            <w:r w:rsidR="00F801DD" w:rsidRPr="00545E5C">
              <w:rPr>
                <w:rFonts w:ascii="Times New Roman" w:hAnsi="Times New Roman" w:cs="Times New Roman"/>
                <w:sz w:val="22"/>
                <w:szCs w:val="22"/>
              </w:rPr>
              <w:t>rental</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34630E" w:rsidRDefault="00E61104" w:rsidP="001C195A">
            <w:pPr>
              <w:tabs>
                <w:tab w:val="left" w:pos="4050"/>
              </w:tabs>
              <w:spacing w:line="260" w:lineRule="atLeast"/>
              <w:ind w:right="-108"/>
              <w:jc w:val="center"/>
              <w:rPr>
                <w:rFonts w:ascii="Times New Roman" w:hAnsi="Times New Roman" w:cs="Times New Roman"/>
                <w:sz w:val="22"/>
                <w:szCs w:val="22"/>
              </w:rPr>
            </w:pPr>
            <w:r w:rsidRPr="0034630E">
              <w:rPr>
                <w:rFonts w:ascii="Times New Roman" w:hAnsi="Times New Roman" w:cs="Times New Roman"/>
                <w:sz w:val="22"/>
                <w:szCs w:val="22"/>
              </w:rPr>
              <w:t>99.79</w:t>
            </w:r>
          </w:p>
        </w:tc>
        <w:tc>
          <w:tcPr>
            <w:tcW w:w="28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417"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E61104" w:rsidRPr="00545E5C" w:rsidTr="00EB7752">
        <w:tc>
          <w:tcPr>
            <w:tcW w:w="2977" w:type="dxa"/>
            <w:vAlign w:val="center"/>
          </w:tcPr>
          <w:p w:rsidR="00E61104" w:rsidRPr="00545E5C" w:rsidRDefault="00E61104"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left="-108"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2C6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r w:rsidR="002C6CA6">
              <w:rPr>
                <w:rFonts w:ascii="Times New Roman" w:hAnsi="Times New Roman" w:cs="Times New Roman"/>
                <w:sz w:val="22"/>
                <w:szCs w:val="22"/>
              </w:rPr>
              <w:t>s</w:t>
            </w:r>
            <w:r w:rsidRPr="00545E5C">
              <w:rPr>
                <w:rFonts w:ascii="Times New Roman" w:hAnsi="Times New Roman" w:cs="Times New Roman"/>
                <w:sz w:val="22"/>
                <w:szCs w:val="22"/>
              </w:rPr>
              <w:t>ervice</w:t>
            </w:r>
            <w:r w:rsidR="00A25E8B">
              <w:rPr>
                <w:rFonts w:ascii="Times New Roman" w:hAnsi="Times New Roman" w:cs="Times New Roman"/>
                <w:sz w:val="22"/>
                <w:szCs w:val="22"/>
              </w:rPr>
              <w:t xml:space="preserve"> (before 2021</w:t>
            </w:r>
            <w:r w:rsidR="002C6CA6">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34630E" w:rsidRDefault="00E61104" w:rsidP="001C195A">
            <w:pPr>
              <w:tabs>
                <w:tab w:val="left" w:pos="4050"/>
              </w:tabs>
              <w:spacing w:line="260" w:lineRule="atLeast"/>
              <w:ind w:right="14"/>
              <w:jc w:val="right"/>
              <w:rPr>
                <w:rFonts w:ascii="Times New Roman" w:hAnsi="Times New Roman" w:cs="Times New Roman"/>
                <w:sz w:val="22"/>
                <w:szCs w:val="22"/>
              </w:rPr>
            </w:pPr>
          </w:p>
        </w:tc>
        <w:tc>
          <w:tcPr>
            <w:tcW w:w="28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417"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2C6CA6" w:rsidRPr="00545E5C" w:rsidTr="00EB7752">
        <w:tc>
          <w:tcPr>
            <w:tcW w:w="2977" w:type="dxa"/>
            <w:vAlign w:val="center"/>
          </w:tcPr>
          <w:p w:rsidR="002C6CA6" w:rsidRPr="00545E5C" w:rsidRDefault="002C6CA6"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left="-108" w:right="14"/>
              <w:rPr>
                <w:rFonts w:ascii="Times New Roman" w:hAnsi="Times New Roman" w:cs="Times New Roman"/>
                <w:sz w:val="22"/>
                <w:szCs w:val="22"/>
              </w:rPr>
            </w:pPr>
          </w:p>
        </w:tc>
        <w:tc>
          <w:tcPr>
            <w:tcW w:w="270" w:type="dxa"/>
            <w:vAlign w:val="center"/>
          </w:tcPr>
          <w:p w:rsidR="002C6CA6" w:rsidRPr="00545E5C" w:rsidRDefault="002C6CA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C6CA6" w:rsidRPr="00545E5C" w:rsidRDefault="002C6CA6" w:rsidP="00F80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 Holding company</w:t>
            </w:r>
          </w:p>
        </w:tc>
        <w:tc>
          <w:tcPr>
            <w:tcW w:w="270" w:type="dxa"/>
            <w:vAlign w:val="center"/>
          </w:tcPr>
          <w:p w:rsidR="002C6CA6" w:rsidRPr="00545E5C" w:rsidRDefault="002C6CA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C6CA6" w:rsidRPr="00545E5C" w:rsidRDefault="002C6CA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C6CA6" w:rsidRPr="00545E5C" w:rsidRDefault="002C6CA6"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C6CA6" w:rsidRPr="0034630E" w:rsidRDefault="002C6CA6" w:rsidP="001C195A">
            <w:pPr>
              <w:tabs>
                <w:tab w:val="left" w:pos="4050"/>
              </w:tabs>
              <w:spacing w:line="260" w:lineRule="atLeast"/>
              <w:ind w:right="14"/>
              <w:jc w:val="right"/>
              <w:rPr>
                <w:rFonts w:ascii="Times New Roman" w:hAnsi="Times New Roman" w:cs="Times New Roman"/>
                <w:sz w:val="22"/>
                <w:szCs w:val="22"/>
              </w:rPr>
            </w:pPr>
          </w:p>
        </w:tc>
        <w:tc>
          <w:tcPr>
            <w:tcW w:w="284" w:type="dxa"/>
            <w:vAlign w:val="center"/>
          </w:tcPr>
          <w:p w:rsidR="002C6CA6" w:rsidRPr="00545E5C" w:rsidRDefault="002C6CA6" w:rsidP="001C195A">
            <w:pPr>
              <w:tabs>
                <w:tab w:val="left" w:pos="4050"/>
              </w:tabs>
              <w:spacing w:line="260" w:lineRule="atLeast"/>
              <w:ind w:right="14"/>
              <w:jc w:val="right"/>
              <w:rPr>
                <w:rFonts w:ascii="Times New Roman" w:hAnsi="Times New Roman"/>
                <w:sz w:val="22"/>
                <w:szCs w:val="22"/>
              </w:rPr>
            </w:pPr>
          </w:p>
        </w:tc>
        <w:tc>
          <w:tcPr>
            <w:tcW w:w="1417" w:type="dxa"/>
            <w:vAlign w:val="center"/>
          </w:tcPr>
          <w:p w:rsidR="002C6CA6" w:rsidRPr="00FF4425" w:rsidRDefault="002C6CA6"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EB7752">
        <w:tc>
          <w:tcPr>
            <w:tcW w:w="2977" w:type="dxa"/>
            <w:vAlign w:val="center"/>
          </w:tcPr>
          <w:p w:rsidR="00E61104" w:rsidRPr="00545E5C" w:rsidRDefault="00E61104"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left="-108"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34630E" w:rsidRDefault="00E61104" w:rsidP="001C195A">
            <w:pPr>
              <w:tabs>
                <w:tab w:val="left" w:pos="4050"/>
              </w:tabs>
              <w:spacing w:line="260" w:lineRule="atLeast"/>
              <w:ind w:right="14"/>
              <w:jc w:val="right"/>
              <w:rPr>
                <w:rFonts w:ascii="Times New Roman" w:hAnsi="Times New Roman" w:cs="Times New Roman"/>
                <w:sz w:val="22"/>
                <w:szCs w:val="22"/>
              </w:rPr>
            </w:pPr>
          </w:p>
        </w:tc>
        <w:tc>
          <w:tcPr>
            <w:tcW w:w="28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417"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EB7752">
        <w:tc>
          <w:tcPr>
            <w:tcW w:w="2977" w:type="dxa"/>
            <w:vAlign w:val="center"/>
          </w:tcPr>
          <w:p w:rsidR="00E61104" w:rsidRPr="00545E5C" w:rsidRDefault="00E61104"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rPr>
                <w:rFonts w:ascii="Times New Roman" w:hAnsi="Times New Roman" w:cs="Times New Roman"/>
                <w:sz w:val="22"/>
                <w:szCs w:val="22"/>
              </w:rPr>
            </w:pPr>
            <w:r w:rsidRPr="00545E5C">
              <w:rPr>
                <w:rFonts w:ascii="Times New Roman" w:hAnsi="Times New Roman" w:cs="Times New Roman"/>
                <w:sz w:val="22"/>
                <w:szCs w:val="22"/>
              </w:rPr>
              <w:t>Chonpratheep Property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sidRPr="00545E5C">
              <w:rPr>
                <w:rFonts w:ascii="Times New Roman" w:hAnsi="Times New Roman" w:cs="Times New Roman"/>
                <w:sz w:val="22"/>
                <w:szCs w:val="22"/>
              </w:rPr>
              <w:t xml:space="preserve">Property </w:t>
            </w:r>
            <w:r w:rsidRPr="00545E5C">
              <w:rPr>
                <w:rFonts w:ascii="Times New Roman" w:hAnsi="Times New Roman" w:cs="Cordia New"/>
                <w:sz w:val="22"/>
                <w:szCs w:val="22"/>
              </w:rPr>
              <w:t>lease</w:t>
            </w: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34630E" w:rsidRDefault="00E61104" w:rsidP="001C195A">
            <w:pPr>
              <w:tabs>
                <w:tab w:val="left" w:pos="4050"/>
              </w:tabs>
              <w:spacing w:line="260" w:lineRule="atLeast"/>
              <w:ind w:right="-108"/>
              <w:jc w:val="center"/>
              <w:rPr>
                <w:rFonts w:ascii="Times New Roman" w:hAnsi="Times New Roman" w:cs="Times New Roman"/>
                <w:sz w:val="22"/>
                <w:szCs w:val="22"/>
              </w:rPr>
            </w:pPr>
            <w:r w:rsidRPr="0034630E">
              <w:rPr>
                <w:rFonts w:ascii="Times New Roman" w:hAnsi="Times New Roman" w:cs="Times New Roman"/>
                <w:sz w:val="22"/>
                <w:szCs w:val="22"/>
              </w:rPr>
              <w:t>95.71</w:t>
            </w:r>
          </w:p>
        </w:tc>
        <w:tc>
          <w:tcPr>
            <w:tcW w:w="284"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417"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E61104" w:rsidRPr="00545E5C" w:rsidTr="00EB7752">
        <w:tc>
          <w:tcPr>
            <w:tcW w:w="2977" w:type="dxa"/>
            <w:vAlign w:val="center"/>
          </w:tcPr>
          <w:p w:rsidR="00E61104" w:rsidRPr="00545E5C" w:rsidRDefault="00E61104"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34630E" w:rsidRDefault="00E61104" w:rsidP="001C195A">
            <w:pPr>
              <w:tabs>
                <w:tab w:val="left" w:pos="4050"/>
              </w:tabs>
              <w:spacing w:line="260" w:lineRule="atLeast"/>
              <w:ind w:right="-108"/>
              <w:jc w:val="center"/>
              <w:rPr>
                <w:rFonts w:ascii="Times New Roman" w:hAnsi="Times New Roman" w:cs="Times New Roman"/>
                <w:sz w:val="22"/>
                <w:szCs w:val="22"/>
              </w:rPr>
            </w:pPr>
          </w:p>
        </w:tc>
        <w:tc>
          <w:tcPr>
            <w:tcW w:w="284"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417"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EB7752">
        <w:tc>
          <w:tcPr>
            <w:tcW w:w="2977" w:type="dxa"/>
            <w:vAlign w:val="center"/>
          </w:tcPr>
          <w:p w:rsidR="00E61104" w:rsidRPr="00545E5C" w:rsidRDefault="00E61104"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4"/>
              <w:rPr>
                <w:rFonts w:ascii="Times New Roman" w:hAnsi="Times New Roman" w:cs="Times New Roman"/>
                <w:sz w:val="22"/>
                <w:szCs w:val="22"/>
              </w:rPr>
            </w:pPr>
            <w:r w:rsidRPr="00545E5C">
              <w:rPr>
                <w:rFonts w:ascii="Times New Roman" w:hAnsi="Times New Roman" w:cs="Times New Roman"/>
                <w:sz w:val="22"/>
                <w:szCs w:val="22"/>
              </w:rPr>
              <w:t xml:space="preserve">Chonburi Kanyong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545E5C">
              <w:rPr>
                <w:rFonts w:ascii="Times New Roman" w:hAnsi="Times New Roman" w:cs="Times New Roman"/>
                <w:sz w:val="22"/>
                <w:szCs w:val="22"/>
              </w:rPr>
              <w:t xml:space="preserve">Distribution of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34630E" w:rsidRDefault="00E61104" w:rsidP="001C195A">
            <w:pPr>
              <w:tabs>
                <w:tab w:val="left" w:pos="4050"/>
              </w:tabs>
              <w:spacing w:line="260" w:lineRule="atLeast"/>
              <w:ind w:right="-108"/>
              <w:jc w:val="center"/>
              <w:rPr>
                <w:rFonts w:ascii="Times New Roman" w:hAnsi="Times New Roman" w:cs="Times New Roman"/>
                <w:sz w:val="22"/>
                <w:szCs w:val="22"/>
              </w:rPr>
            </w:pPr>
            <w:r w:rsidRPr="0034630E">
              <w:rPr>
                <w:rFonts w:ascii="Times New Roman" w:hAnsi="Times New Roman" w:cs="Times New Roman"/>
                <w:sz w:val="22"/>
                <w:szCs w:val="22"/>
              </w:rPr>
              <w:t>99.78</w:t>
            </w:r>
          </w:p>
        </w:tc>
        <w:tc>
          <w:tcPr>
            <w:tcW w:w="284"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417"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E61104" w:rsidRPr="00545E5C" w:rsidTr="00EB7752">
        <w:tc>
          <w:tcPr>
            <w:tcW w:w="2977" w:type="dxa"/>
            <w:vAlign w:val="center"/>
          </w:tcPr>
          <w:p w:rsidR="00E61104" w:rsidRPr="00545E5C" w:rsidRDefault="00E61104"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4"/>
              <w:rPr>
                <w:rFonts w:ascii="Times New Roman" w:hAnsi="Times New Roman" w:cs="Times New Roman"/>
                <w:sz w:val="22"/>
                <w:szCs w:val="22"/>
              </w:rPr>
            </w:pPr>
            <w:r w:rsidRPr="00545E5C">
              <w:rPr>
                <w:rFonts w:ascii="Times New Roman" w:hAnsi="Times New Roman" w:cs="Times New Roman"/>
                <w:sz w:val="22"/>
                <w:szCs w:val="22"/>
              </w:rPr>
              <w:t>(held by Eastern Transportation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construction materials</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34630E" w:rsidRDefault="00E61104" w:rsidP="001C195A">
            <w:pPr>
              <w:tabs>
                <w:tab w:val="left" w:pos="4050"/>
              </w:tabs>
              <w:spacing w:line="260" w:lineRule="atLeast"/>
              <w:ind w:right="-108"/>
              <w:jc w:val="center"/>
              <w:rPr>
                <w:rFonts w:ascii="Times New Roman" w:hAnsi="Times New Roman" w:cs="Times New Roman"/>
                <w:sz w:val="22"/>
                <w:szCs w:val="22"/>
              </w:rPr>
            </w:pPr>
          </w:p>
        </w:tc>
        <w:tc>
          <w:tcPr>
            <w:tcW w:w="284"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417"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EB7752">
        <w:tc>
          <w:tcPr>
            <w:tcW w:w="2977" w:type="dxa"/>
            <w:vAlign w:val="center"/>
          </w:tcPr>
          <w:p w:rsidR="00E61104" w:rsidRPr="00545E5C" w:rsidRDefault="00E61104"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left="-108" w:right="14"/>
              <w:rPr>
                <w:rFonts w:ascii="Times New Roman" w:hAnsi="Times New Roman" w:cs="Times New Roman"/>
                <w:sz w:val="22"/>
                <w:szCs w:val="22"/>
              </w:rPr>
            </w:pPr>
            <w:r w:rsidRPr="00545E5C">
              <w:rPr>
                <w:rFonts w:ascii="Times New Roman" w:hAnsi="Times New Roman" w:cs="Times New Roman"/>
                <w:sz w:val="22"/>
                <w:szCs w:val="22"/>
              </w:rPr>
              <w:t>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and home decoration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1543E1"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84"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417"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EB7752">
        <w:tc>
          <w:tcPr>
            <w:tcW w:w="2977"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equipment</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1543E1"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84"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417"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bl>
    <w:p w:rsidR="00735445" w:rsidRDefault="00735445">
      <w:r>
        <w:br w:type="page"/>
      </w:r>
    </w:p>
    <w:tbl>
      <w:tblPr>
        <w:tblW w:w="10348" w:type="dxa"/>
        <w:tblInd w:w="-34" w:type="dxa"/>
        <w:tblLayout w:type="fixed"/>
        <w:tblLook w:val="01E0"/>
      </w:tblPr>
      <w:tblGrid>
        <w:gridCol w:w="2977"/>
        <w:gridCol w:w="270"/>
        <w:gridCol w:w="2282"/>
        <w:gridCol w:w="270"/>
        <w:gridCol w:w="1260"/>
        <w:gridCol w:w="270"/>
        <w:gridCol w:w="1318"/>
        <w:gridCol w:w="284"/>
        <w:gridCol w:w="1417"/>
      </w:tblGrid>
      <w:tr w:rsidR="00D97DCA" w:rsidRPr="00545E5C" w:rsidTr="00EB7752">
        <w:tc>
          <w:tcPr>
            <w:tcW w:w="2977"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D97DCA" w:rsidRPr="00545E5C" w:rsidRDefault="00D97DCA" w:rsidP="001C195A">
            <w:pPr>
              <w:tabs>
                <w:tab w:val="left" w:pos="4050"/>
              </w:tabs>
              <w:spacing w:line="260" w:lineRule="atLeast"/>
              <w:ind w:right="14"/>
              <w:jc w:val="right"/>
              <w:rPr>
                <w:rFonts w:ascii="Times New Roman" w:hAnsi="Times New Roman" w:cs="Times New Roman"/>
                <w:sz w:val="22"/>
                <w:szCs w:val="22"/>
              </w:rPr>
            </w:pPr>
          </w:p>
        </w:tc>
        <w:tc>
          <w:tcPr>
            <w:tcW w:w="3019" w:type="dxa"/>
            <w:gridSpan w:val="3"/>
            <w:tcBorders>
              <w:bottom w:val="single" w:sz="4" w:space="0" w:color="auto"/>
            </w:tcBorders>
            <w:shd w:val="clear" w:color="auto" w:fill="auto"/>
          </w:tcPr>
          <w:p w:rsidR="00D97DCA" w:rsidRPr="00545E5C" w:rsidRDefault="00D97DCA" w:rsidP="00CE048F">
            <w:pPr>
              <w:jc w:val="center"/>
            </w:pPr>
            <w:r w:rsidRPr="00545E5C">
              <w:rPr>
                <w:rFonts w:ascii="Times New Roman" w:hAnsi="Times New Roman"/>
                <w:sz w:val="22"/>
                <w:szCs w:val="22"/>
              </w:rPr>
              <w:t>Percentage of Holding</w:t>
            </w:r>
            <w:r w:rsidRPr="00545E5C">
              <w:t xml:space="preserve"> (%)</w:t>
            </w:r>
          </w:p>
        </w:tc>
      </w:tr>
      <w:tr w:rsidR="00EB7752" w:rsidRPr="00545E5C" w:rsidTr="00EB7752">
        <w:tc>
          <w:tcPr>
            <w:tcW w:w="2977" w:type="dxa"/>
          </w:tcPr>
          <w:p w:rsidR="00EB7752" w:rsidRPr="00545E5C" w:rsidRDefault="00EB775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EB7752" w:rsidRPr="00545E5C" w:rsidRDefault="00EB775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rsidR="00EB7752" w:rsidRPr="00545E5C" w:rsidRDefault="00EB775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EB7752" w:rsidRPr="00545E5C" w:rsidRDefault="00EB775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EB7752" w:rsidRPr="00545E5C" w:rsidRDefault="00EB7752" w:rsidP="00CE048F">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vAlign w:val="center"/>
          </w:tcPr>
          <w:p w:rsidR="00EB7752" w:rsidRPr="00545E5C" w:rsidRDefault="00EB7752" w:rsidP="001C195A">
            <w:pPr>
              <w:tabs>
                <w:tab w:val="left" w:pos="4050"/>
              </w:tabs>
              <w:spacing w:line="260" w:lineRule="atLeast"/>
              <w:ind w:right="14"/>
              <w:jc w:val="right"/>
              <w:rPr>
                <w:rFonts w:ascii="Times New Roman" w:hAnsi="Times New Roman" w:cs="Times New Roman"/>
                <w:sz w:val="22"/>
                <w:szCs w:val="22"/>
              </w:rPr>
            </w:pPr>
          </w:p>
        </w:tc>
        <w:tc>
          <w:tcPr>
            <w:tcW w:w="1318" w:type="dxa"/>
            <w:tcBorders>
              <w:top w:val="single" w:sz="4" w:space="0" w:color="auto"/>
            </w:tcBorders>
            <w:shd w:val="clear" w:color="auto" w:fill="auto"/>
          </w:tcPr>
          <w:p w:rsidR="00EB7752" w:rsidRPr="00545E5C" w:rsidRDefault="00EB7752"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 xml:space="preserve">September 30, </w:t>
            </w:r>
          </w:p>
        </w:tc>
        <w:tc>
          <w:tcPr>
            <w:tcW w:w="284" w:type="dxa"/>
            <w:tcBorders>
              <w:top w:val="single" w:sz="4" w:space="0" w:color="auto"/>
            </w:tcBorders>
          </w:tcPr>
          <w:p w:rsidR="00EB7752" w:rsidRPr="00545E5C" w:rsidRDefault="00EB7752" w:rsidP="00CE048F">
            <w:pPr>
              <w:spacing w:line="260" w:lineRule="atLeast"/>
              <w:ind w:right="14"/>
              <w:jc w:val="thaiDistribute"/>
              <w:rPr>
                <w:rFonts w:ascii="Times New Roman" w:hAnsi="Times New Roman"/>
                <w:sz w:val="22"/>
                <w:szCs w:val="22"/>
              </w:rPr>
            </w:pPr>
          </w:p>
        </w:tc>
        <w:tc>
          <w:tcPr>
            <w:tcW w:w="1417" w:type="dxa"/>
            <w:tcBorders>
              <w:top w:val="single" w:sz="4" w:space="0" w:color="auto"/>
            </w:tcBorders>
          </w:tcPr>
          <w:p w:rsidR="00EB7752" w:rsidRPr="00545E5C" w:rsidRDefault="00EB7752" w:rsidP="0040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sz w:val="22"/>
                <w:szCs w:val="22"/>
              </w:rPr>
            </w:pPr>
            <w:r w:rsidRPr="00545E5C">
              <w:rPr>
                <w:rFonts w:ascii="Times New Roman" w:hAnsi="Times New Roman"/>
                <w:sz w:val="22"/>
                <w:szCs w:val="22"/>
              </w:rPr>
              <w:t>December 31,</w:t>
            </w:r>
          </w:p>
        </w:tc>
      </w:tr>
      <w:tr w:rsidR="00EB7752" w:rsidRPr="00545E5C" w:rsidTr="00EB7752">
        <w:tc>
          <w:tcPr>
            <w:tcW w:w="2977" w:type="dxa"/>
            <w:tcBorders>
              <w:bottom w:val="single" w:sz="4" w:space="0" w:color="auto"/>
            </w:tcBorders>
          </w:tcPr>
          <w:p w:rsidR="00EB7752" w:rsidRPr="00545E5C" w:rsidRDefault="00EB775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EB7752" w:rsidRPr="00545E5C" w:rsidRDefault="00EB775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EB7752" w:rsidRPr="00545E5C" w:rsidRDefault="00EB775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EB7752" w:rsidRPr="00545E5C" w:rsidRDefault="00EB775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EB7752" w:rsidRPr="00545E5C" w:rsidRDefault="00EB775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vAlign w:val="center"/>
          </w:tcPr>
          <w:p w:rsidR="00EB7752" w:rsidRPr="00545E5C" w:rsidRDefault="00EB7752" w:rsidP="001C195A">
            <w:pPr>
              <w:tabs>
                <w:tab w:val="left" w:pos="4050"/>
              </w:tabs>
              <w:spacing w:line="260" w:lineRule="atLeast"/>
              <w:ind w:right="14"/>
              <w:jc w:val="right"/>
              <w:rPr>
                <w:rFonts w:ascii="Times New Roman" w:hAnsi="Times New Roman" w:cs="Times New Roman"/>
                <w:sz w:val="22"/>
                <w:szCs w:val="22"/>
              </w:rPr>
            </w:pPr>
          </w:p>
        </w:tc>
        <w:tc>
          <w:tcPr>
            <w:tcW w:w="1318" w:type="dxa"/>
            <w:tcBorders>
              <w:bottom w:val="single" w:sz="4" w:space="0" w:color="auto"/>
            </w:tcBorders>
            <w:shd w:val="clear" w:color="auto" w:fill="auto"/>
          </w:tcPr>
          <w:p w:rsidR="00EB7752" w:rsidRPr="00545E5C" w:rsidRDefault="00EB7752"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w:t>
            </w:r>
            <w:r>
              <w:rPr>
                <w:rFonts w:ascii="Times New Roman" w:hAnsi="Times New Roman"/>
                <w:sz w:val="22"/>
                <w:szCs w:val="22"/>
              </w:rPr>
              <w:t>21</w:t>
            </w:r>
          </w:p>
        </w:tc>
        <w:tc>
          <w:tcPr>
            <w:tcW w:w="284" w:type="dxa"/>
          </w:tcPr>
          <w:p w:rsidR="00EB7752" w:rsidRPr="00545E5C" w:rsidRDefault="00EB7752" w:rsidP="00CE048F">
            <w:pPr>
              <w:spacing w:line="260" w:lineRule="atLeast"/>
              <w:ind w:right="14"/>
              <w:jc w:val="thaiDistribute"/>
              <w:rPr>
                <w:rFonts w:ascii="Times New Roman" w:hAnsi="Times New Roman"/>
                <w:sz w:val="22"/>
                <w:szCs w:val="22"/>
              </w:rPr>
            </w:pPr>
          </w:p>
        </w:tc>
        <w:tc>
          <w:tcPr>
            <w:tcW w:w="1417" w:type="dxa"/>
            <w:tcBorders>
              <w:bottom w:val="single" w:sz="4" w:space="0" w:color="auto"/>
            </w:tcBorders>
          </w:tcPr>
          <w:p w:rsidR="00EB7752" w:rsidRPr="00545E5C" w:rsidRDefault="00EB775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w:t>
            </w:r>
            <w:r>
              <w:rPr>
                <w:rFonts w:ascii="Times New Roman" w:hAnsi="Times New Roman"/>
                <w:sz w:val="22"/>
                <w:szCs w:val="22"/>
              </w:rPr>
              <w:t>20</w:t>
            </w:r>
          </w:p>
        </w:tc>
      </w:tr>
      <w:tr w:rsidR="00EB7752" w:rsidRPr="0034630E" w:rsidTr="00EB7752">
        <w:tc>
          <w:tcPr>
            <w:tcW w:w="2977" w:type="dxa"/>
            <w:tcBorders>
              <w:top w:val="single" w:sz="4" w:space="0" w:color="auto"/>
            </w:tcBorders>
            <w:vAlign w:val="center"/>
          </w:tcPr>
          <w:p w:rsidR="00EB7752" w:rsidRPr="0034630E" w:rsidRDefault="00EB7752"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4"/>
              <w:rPr>
                <w:rFonts w:ascii="Times New Roman" w:hAnsi="Times New Roman" w:cs="Times New Roman"/>
                <w:sz w:val="22"/>
                <w:szCs w:val="22"/>
              </w:rPr>
            </w:pPr>
            <w:r w:rsidRPr="0034630E">
              <w:rPr>
                <w:rFonts w:ascii="Times New Roman" w:hAnsi="Times New Roman" w:cs="Times New Roman"/>
                <w:sz w:val="22"/>
                <w:szCs w:val="22"/>
              </w:rPr>
              <w:t xml:space="preserve">Smart Concrete Public Co., Ltd.  </w:t>
            </w:r>
          </w:p>
        </w:tc>
        <w:tc>
          <w:tcPr>
            <w:tcW w:w="270" w:type="dxa"/>
            <w:vAlign w:val="center"/>
          </w:tcPr>
          <w:p w:rsidR="00EB7752" w:rsidRPr="0034630E" w:rsidRDefault="00EB7752"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tcBorders>
              <w:top w:val="single" w:sz="4" w:space="0" w:color="auto"/>
            </w:tcBorders>
            <w:vAlign w:val="center"/>
          </w:tcPr>
          <w:p w:rsidR="00EB7752" w:rsidRPr="0034630E" w:rsidRDefault="00EB7752"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sidRPr="0034630E">
              <w:rPr>
                <w:rFonts w:ascii="Times New Roman" w:hAnsi="Times New Roman" w:cs="Times New Roman"/>
                <w:sz w:val="22"/>
                <w:szCs w:val="22"/>
              </w:rPr>
              <w:t>Manufacturing and</w:t>
            </w:r>
          </w:p>
        </w:tc>
        <w:tc>
          <w:tcPr>
            <w:tcW w:w="270" w:type="dxa"/>
            <w:vAlign w:val="center"/>
          </w:tcPr>
          <w:p w:rsidR="00EB7752" w:rsidRPr="0034630E" w:rsidRDefault="00EB7752"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tcBorders>
              <w:top w:val="single" w:sz="4" w:space="0" w:color="auto"/>
            </w:tcBorders>
            <w:vAlign w:val="center"/>
          </w:tcPr>
          <w:p w:rsidR="00EB7752" w:rsidRPr="0034630E" w:rsidRDefault="00EB7752"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34630E">
              <w:rPr>
                <w:rFonts w:ascii="Times New Roman" w:hAnsi="Times New Roman" w:cs="Times New Roman"/>
                <w:sz w:val="22"/>
                <w:szCs w:val="22"/>
              </w:rPr>
              <w:t>Thailand</w:t>
            </w:r>
          </w:p>
        </w:tc>
        <w:tc>
          <w:tcPr>
            <w:tcW w:w="270" w:type="dxa"/>
            <w:vAlign w:val="center"/>
          </w:tcPr>
          <w:p w:rsidR="00EB7752" w:rsidRPr="0034630E" w:rsidRDefault="00EB7752" w:rsidP="006E6262">
            <w:pPr>
              <w:tabs>
                <w:tab w:val="left" w:pos="4050"/>
              </w:tabs>
              <w:spacing w:line="260" w:lineRule="atLeast"/>
              <w:ind w:right="14"/>
              <w:jc w:val="right"/>
              <w:rPr>
                <w:rFonts w:ascii="Times New Roman" w:hAnsi="Times New Roman" w:cs="Times New Roman"/>
                <w:sz w:val="22"/>
                <w:szCs w:val="22"/>
              </w:rPr>
            </w:pPr>
          </w:p>
        </w:tc>
        <w:tc>
          <w:tcPr>
            <w:tcW w:w="1318" w:type="dxa"/>
            <w:tcBorders>
              <w:top w:val="single" w:sz="4" w:space="0" w:color="auto"/>
            </w:tcBorders>
            <w:shd w:val="clear" w:color="auto" w:fill="auto"/>
            <w:vAlign w:val="center"/>
          </w:tcPr>
          <w:p w:rsidR="00EB7752" w:rsidRPr="0034630E" w:rsidRDefault="00EB7752" w:rsidP="006E6262">
            <w:pPr>
              <w:tabs>
                <w:tab w:val="left" w:pos="4050"/>
              </w:tabs>
              <w:spacing w:line="260" w:lineRule="atLeast"/>
              <w:ind w:right="-250"/>
              <w:jc w:val="center"/>
              <w:rPr>
                <w:rFonts w:ascii="Times New Roman" w:hAnsi="Times New Roman" w:cs="Times New Roman"/>
                <w:sz w:val="22"/>
                <w:szCs w:val="22"/>
              </w:rPr>
            </w:pPr>
            <w:r w:rsidRPr="0034630E">
              <w:rPr>
                <w:rFonts w:ascii="Times New Roman" w:hAnsi="Times New Roman" w:cs="Times New Roman"/>
                <w:sz w:val="22"/>
                <w:szCs w:val="22"/>
              </w:rPr>
              <w:t>71.91*</w:t>
            </w:r>
          </w:p>
        </w:tc>
        <w:tc>
          <w:tcPr>
            <w:tcW w:w="284" w:type="dxa"/>
            <w:vAlign w:val="center"/>
          </w:tcPr>
          <w:p w:rsidR="00EB7752" w:rsidRPr="0034630E" w:rsidRDefault="00EB7752" w:rsidP="006E6262">
            <w:pPr>
              <w:tabs>
                <w:tab w:val="left" w:pos="4050"/>
              </w:tabs>
              <w:spacing w:line="260" w:lineRule="atLeast"/>
              <w:ind w:right="-108"/>
              <w:jc w:val="center"/>
              <w:rPr>
                <w:rFonts w:ascii="Times New Roman" w:hAnsi="Times New Roman" w:cs="Times New Roman"/>
                <w:sz w:val="22"/>
                <w:szCs w:val="22"/>
              </w:rPr>
            </w:pPr>
          </w:p>
        </w:tc>
        <w:tc>
          <w:tcPr>
            <w:tcW w:w="1417" w:type="dxa"/>
            <w:tcBorders>
              <w:top w:val="single" w:sz="4" w:space="0" w:color="auto"/>
            </w:tcBorders>
            <w:vAlign w:val="center"/>
          </w:tcPr>
          <w:p w:rsidR="00EB7752" w:rsidRPr="0034630E" w:rsidRDefault="00EB7752" w:rsidP="006E6262">
            <w:pPr>
              <w:tabs>
                <w:tab w:val="left" w:pos="4050"/>
              </w:tabs>
              <w:spacing w:line="260" w:lineRule="atLeast"/>
              <w:ind w:right="-108"/>
              <w:jc w:val="center"/>
              <w:rPr>
                <w:rFonts w:ascii="Times New Roman" w:hAnsi="Times New Roman" w:cs="Times New Roman"/>
                <w:sz w:val="22"/>
                <w:szCs w:val="22"/>
              </w:rPr>
            </w:pPr>
            <w:r w:rsidRPr="0034630E">
              <w:rPr>
                <w:rFonts w:ascii="Times New Roman" w:hAnsi="Times New Roman" w:cs="Times New Roman"/>
                <w:sz w:val="22"/>
                <w:szCs w:val="22"/>
              </w:rPr>
              <w:t>73.13</w:t>
            </w:r>
          </w:p>
        </w:tc>
      </w:tr>
      <w:tr w:rsidR="00EB7752" w:rsidRPr="0034630E" w:rsidTr="00EB7752">
        <w:tc>
          <w:tcPr>
            <w:tcW w:w="2977" w:type="dxa"/>
            <w:vAlign w:val="center"/>
          </w:tcPr>
          <w:p w:rsidR="00EB7752" w:rsidRPr="0034630E" w:rsidRDefault="00EB7752"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4"/>
              <w:rPr>
                <w:rFonts w:ascii="Times New Roman" w:hAnsi="Times New Roman" w:cs="Times New Roman"/>
                <w:sz w:val="22"/>
                <w:szCs w:val="22"/>
              </w:rPr>
            </w:pPr>
            <w:r w:rsidRPr="0034630E">
              <w:rPr>
                <w:rFonts w:ascii="Times New Roman" w:hAnsi="Times New Roman" w:cs="Times New Roman"/>
                <w:sz w:val="22"/>
                <w:szCs w:val="22"/>
              </w:rPr>
              <w:t>(held direct and indirect by</w:t>
            </w:r>
          </w:p>
        </w:tc>
        <w:tc>
          <w:tcPr>
            <w:tcW w:w="270" w:type="dxa"/>
            <w:vAlign w:val="center"/>
          </w:tcPr>
          <w:p w:rsidR="00EB7752" w:rsidRPr="0034630E" w:rsidRDefault="00EB7752"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B7752" w:rsidRPr="0034630E" w:rsidRDefault="00EB7752"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34630E">
              <w:rPr>
                <w:rFonts w:ascii="Times New Roman" w:hAnsi="Times New Roman" w:cs="Times New Roman"/>
                <w:sz w:val="22"/>
                <w:szCs w:val="22"/>
              </w:rPr>
              <w:t>distribution of</w:t>
            </w:r>
          </w:p>
        </w:tc>
        <w:tc>
          <w:tcPr>
            <w:tcW w:w="270" w:type="dxa"/>
            <w:vAlign w:val="center"/>
          </w:tcPr>
          <w:p w:rsidR="00EB7752" w:rsidRPr="0034630E" w:rsidRDefault="00EB7752"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B7752" w:rsidRPr="0034630E" w:rsidRDefault="00EB7752"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B7752" w:rsidRPr="0034630E" w:rsidRDefault="00EB7752" w:rsidP="006E6262">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B7752" w:rsidRPr="0034630E" w:rsidRDefault="00EB7752" w:rsidP="006E6262">
            <w:pPr>
              <w:tabs>
                <w:tab w:val="left" w:pos="4050"/>
              </w:tabs>
              <w:spacing w:line="260" w:lineRule="atLeast"/>
              <w:ind w:right="14"/>
              <w:jc w:val="center"/>
              <w:rPr>
                <w:rFonts w:ascii="Times New Roman" w:hAnsi="Times New Roman" w:cs="Times New Roman"/>
                <w:sz w:val="22"/>
                <w:szCs w:val="22"/>
              </w:rPr>
            </w:pPr>
          </w:p>
        </w:tc>
        <w:tc>
          <w:tcPr>
            <w:tcW w:w="284" w:type="dxa"/>
            <w:vAlign w:val="center"/>
          </w:tcPr>
          <w:p w:rsidR="00EB7752" w:rsidRPr="0034630E" w:rsidRDefault="00EB7752" w:rsidP="006E6262">
            <w:pPr>
              <w:tabs>
                <w:tab w:val="left" w:pos="4050"/>
              </w:tabs>
              <w:spacing w:line="260" w:lineRule="atLeast"/>
              <w:ind w:right="14"/>
              <w:jc w:val="center"/>
              <w:rPr>
                <w:rFonts w:ascii="Times New Roman" w:hAnsi="Times New Roman"/>
                <w:sz w:val="22"/>
                <w:szCs w:val="22"/>
              </w:rPr>
            </w:pPr>
          </w:p>
        </w:tc>
        <w:tc>
          <w:tcPr>
            <w:tcW w:w="1417" w:type="dxa"/>
            <w:vAlign w:val="center"/>
          </w:tcPr>
          <w:p w:rsidR="00EB7752" w:rsidRPr="0034630E" w:rsidRDefault="00EB7752" w:rsidP="006E6262">
            <w:pPr>
              <w:tabs>
                <w:tab w:val="left" w:pos="4050"/>
              </w:tabs>
              <w:spacing w:line="260" w:lineRule="atLeast"/>
              <w:ind w:right="-108"/>
              <w:jc w:val="center"/>
              <w:rPr>
                <w:rFonts w:ascii="Times New Roman" w:hAnsi="Times New Roman" w:cs="Times New Roman"/>
                <w:sz w:val="22"/>
                <w:szCs w:val="22"/>
              </w:rPr>
            </w:pPr>
          </w:p>
        </w:tc>
      </w:tr>
      <w:tr w:rsidR="00EB7752" w:rsidRPr="0034630E" w:rsidTr="00EB7752">
        <w:tc>
          <w:tcPr>
            <w:tcW w:w="2977" w:type="dxa"/>
            <w:vAlign w:val="center"/>
          </w:tcPr>
          <w:p w:rsidR="00EB7752" w:rsidRPr="0034630E" w:rsidRDefault="00EB7752"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4"/>
              <w:rPr>
                <w:rFonts w:ascii="Times New Roman" w:hAnsi="Times New Roman" w:cs="Times New Roman"/>
                <w:sz w:val="22"/>
                <w:szCs w:val="22"/>
              </w:rPr>
            </w:pPr>
            <w:r w:rsidRPr="0034630E">
              <w:rPr>
                <w:rFonts w:ascii="Times New Roman" w:hAnsi="Times New Roman" w:cs="Times New Roman"/>
                <w:sz w:val="22"/>
                <w:szCs w:val="22"/>
              </w:rPr>
              <w:t xml:space="preserve">Chonpratheep Property Co., </w:t>
            </w:r>
          </w:p>
        </w:tc>
        <w:tc>
          <w:tcPr>
            <w:tcW w:w="270" w:type="dxa"/>
            <w:vAlign w:val="center"/>
          </w:tcPr>
          <w:p w:rsidR="00EB7752" w:rsidRPr="0034630E" w:rsidRDefault="00EB7752"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B7752" w:rsidRPr="0034630E" w:rsidRDefault="00EB7752"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34630E">
              <w:rPr>
                <w:rFonts w:ascii="Times New Roman" w:hAnsi="Times New Roman" w:cs="Times New Roman"/>
                <w:sz w:val="22"/>
                <w:szCs w:val="22"/>
              </w:rPr>
              <w:t>autoclaved aerated</w:t>
            </w:r>
          </w:p>
        </w:tc>
        <w:tc>
          <w:tcPr>
            <w:tcW w:w="270" w:type="dxa"/>
            <w:vAlign w:val="center"/>
          </w:tcPr>
          <w:p w:rsidR="00EB7752" w:rsidRPr="0034630E" w:rsidRDefault="00EB7752"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B7752" w:rsidRPr="0034630E" w:rsidRDefault="00EB7752"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B7752" w:rsidRPr="0034630E" w:rsidRDefault="00EB7752" w:rsidP="006E6262">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B7752" w:rsidRPr="0034630E" w:rsidRDefault="00EB7752" w:rsidP="006E6262">
            <w:pPr>
              <w:tabs>
                <w:tab w:val="left" w:pos="4050"/>
              </w:tabs>
              <w:spacing w:line="260" w:lineRule="atLeast"/>
              <w:ind w:right="14"/>
              <w:jc w:val="center"/>
              <w:rPr>
                <w:rFonts w:ascii="Times New Roman" w:hAnsi="Times New Roman" w:cs="Times New Roman"/>
                <w:sz w:val="22"/>
                <w:szCs w:val="22"/>
              </w:rPr>
            </w:pPr>
          </w:p>
        </w:tc>
        <w:tc>
          <w:tcPr>
            <w:tcW w:w="284" w:type="dxa"/>
            <w:vAlign w:val="center"/>
          </w:tcPr>
          <w:p w:rsidR="00EB7752" w:rsidRPr="0034630E" w:rsidRDefault="00EB7752" w:rsidP="006E6262">
            <w:pPr>
              <w:tabs>
                <w:tab w:val="left" w:pos="4050"/>
              </w:tabs>
              <w:spacing w:line="260" w:lineRule="atLeast"/>
              <w:ind w:right="14"/>
              <w:jc w:val="center"/>
              <w:rPr>
                <w:rFonts w:ascii="Times New Roman" w:hAnsi="Times New Roman"/>
                <w:sz w:val="22"/>
                <w:szCs w:val="22"/>
              </w:rPr>
            </w:pPr>
          </w:p>
        </w:tc>
        <w:tc>
          <w:tcPr>
            <w:tcW w:w="1417" w:type="dxa"/>
            <w:vAlign w:val="center"/>
          </w:tcPr>
          <w:p w:rsidR="00EB7752" w:rsidRPr="0034630E" w:rsidRDefault="00EB7752" w:rsidP="006E6262">
            <w:pPr>
              <w:tabs>
                <w:tab w:val="left" w:pos="4050"/>
              </w:tabs>
              <w:spacing w:line="260" w:lineRule="atLeast"/>
              <w:ind w:right="-108"/>
              <w:jc w:val="center"/>
              <w:rPr>
                <w:rFonts w:ascii="Times New Roman" w:hAnsi="Times New Roman" w:cs="Times New Roman"/>
                <w:sz w:val="22"/>
                <w:szCs w:val="22"/>
              </w:rPr>
            </w:pPr>
          </w:p>
        </w:tc>
      </w:tr>
      <w:tr w:rsidR="00EB7752" w:rsidRPr="0034630E" w:rsidTr="00EB7752">
        <w:tc>
          <w:tcPr>
            <w:tcW w:w="2977" w:type="dxa"/>
            <w:vAlign w:val="center"/>
          </w:tcPr>
          <w:p w:rsidR="00EB7752" w:rsidRPr="0034630E" w:rsidRDefault="00EB7752"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4"/>
              <w:rPr>
                <w:rFonts w:ascii="Times New Roman" w:hAnsi="Times New Roman" w:cs="Times New Roman"/>
                <w:sz w:val="22"/>
                <w:szCs w:val="22"/>
              </w:rPr>
            </w:pPr>
            <w:r w:rsidRPr="0034630E">
              <w:rPr>
                <w:rFonts w:ascii="Times New Roman" w:hAnsi="Times New Roman" w:cs="Times New Roman"/>
                <w:sz w:val="22"/>
                <w:szCs w:val="22"/>
              </w:rPr>
              <w:t>Ltd. and Chonburi Kanyong</w:t>
            </w:r>
          </w:p>
        </w:tc>
        <w:tc>
          <w:tcPr>
            <w:tcW w:w="270" w:type="dxa"/>
            <w:vAlign w:val="center"/>
          </w:tcPr>
          <w:p w:rsidR="00EB7752" w:rsidRPr="0034630E" w:rsidRDefault="00EB7752"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rPr>
            </w:pPr>
          </w:p>
        </w:tc>
        <w:tc>
          <w:tcPr>
            <w:tcW w:w="2282" w:type="dxa"/>
            <w:vAlign w:val="center"/>
          </w:tcPr>
          <w:p w:rsidR="00EB7752" w:rsidRPr="0034630E" w:rsidRDefault="00EB7752"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34630E">
              <w:rPr>
                <w:rFonts w:ascii="Times New Roman" w:hAnsi="Times New Roman" w:cs="Times New Roman"/>
                <w:sz w:val="22"/>
                <w:szCs w:val="22"/>
              </w:rPr>
              <w:t>concrete block</w:t>
            </w:r>
          </w:p>
        </w:tc>
        <w:tc>
          <w:tcPr>
            <w:tcW w:w="270" w:type="dxa"/>
            <w:vAlign w:val="center"/>
          </w:tcPr>
          <w:p w:rsidR="00EB7752" w:rsidRPr="0034630E" w:rsidRDefault="00EB7752"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B7752" w:rsidRPr="0034630E" w:rsidRDefault="00EB7752"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B7752" w:rsidRPr="0034630E" w:rsidRDefault="00EB7752" w:rsidP="006E6262">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B7752" w:rsidRPr="0034630E" w:rsidRDefault="00EB7752" w:rsidP="006E6262">
            <w:pPr>
              <w:tabs>
                <w:tab w:val="left" w:pos="4050"/>
              </w:tabs>
              <w:spacing w:line="260" w:lineRule="atLeast"/>
              <w:ind w:right="14"/>
              <w:jc w:val="right"/>
              <w:rPr>
                <w:rFonts w:ascii="Times New Roman" w:hAnsi="Times New Roman"/>
                <w:sz w:val="22"/>
                <w:szCs w:val="22"/>
              </w:rPr>
            </w:pPr>
          </w:p>
        </w:tc>
        <w:tc>
          <w:tcPr>
            <w:tcW w:w="284" w:type="dxa"/>
            <w:vAlign w:val="center"/>
          </w:tcPr>
          <w:p w:rsidR="00EB7752" w:rsidRPr="0034630E" w:rsidRDefault="00EB7752" w:rsidP="006E6262">
            <w:pPr>
              <w:tabs>
                <w:tab w:val="left" w:pos="4050"/>
              </w:tabs>
              <w:spacing w:line="260" w:lineRule="atLeast"/>
              <w:ind w:right="14"/>
              <w:jc w:val="right"/>
              <w:rPr>
                <w:rFonts w:ascii="Times New Roman" w:hAnsi="Times New Roman"/>
                <w:sz w:val="22"/>
                <w:szCs w:val="22"/>
              </w:rPr>
            </w:pPr>
          </w:p>
        </w:tc>
        <w:tc>
          <w:tcPr>
            <w:tcW w:w="1417" w:type="dxa"/>
            <w:vAlign w:val="center"/>
          </w:tcPr>
          <w:p w:rsidR="00EB7752" w:rsidRPr="0034630E" w:rsidRDefault="00EB7752" w:rsidP="006E6262">
            <w:pPr>
              <w:tabs>
                <w:tab w:val="left" w:pos="4050"/>
              </w:tabs>
              <w:spacing w:line="260" w:lineRule="atLeast"/>
              <w:ind w:right="-108"/>
              <w:jc w:val="center"/>
              <w:rPr>
                <w:rFonts w:ascii="Times New Roman" w:hAnsi="Times New Roman" w:cs="Times New Roman"/>
                <w:sz w:val="22"/>
                <w:szCs w:val="22"/>
              </w:rPr>
            </w:pPr>
          </w:p>
        </w:tc>
      </w:tr>
      <w:tr w:rsidR="00EB7752" w:rsidRPr="0034630E" w:rsidTr="00EB7752">
        <w:tc>
          <w:tcPr>
            <w:tcW w:w="2977" w:type="dxa"/>
            <w:vAlign w:val="center"/>
          </w:tcPr>
          <w:p w:rsidR="00EB7752" w:rsidRPr="0034630E" w:rsidRDefault="00EB7752"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4"/>
              <w:rPr>
                <w:rFonts w:ascii="Times New Roman" w:hAnsi="Times New Roman" w:cs="Times New Roman"/>
                <w:sz w:val="22"/>
                <w:szCs w:val="22"/>
              </w:rPr>
            </w:pPr>
            <w:r w:rsidRPr="0034630E">
              <w:rPr>
                <w:rFonts w:ascii="Times New Roman" w:hAnsi="Times New Roman" w:cs="Times New Roman"/>
                <w:sz w:val="22"/>
                <w:szCs w:val="22"/>
              </w:rPr>
              <w:t xml:space="preserve">Co., Ltd.)         </w:t>
            </w:r>
          </w:p>
        </w:tc>
        <w:tc>
          <w:tcPr>
            <w:tcW w:w="270" w:type="dxa"/>
            <w:vAlign w:val="center"/>
          </w:tcPr>
          <w:p w:rsidR="00EB7752" w:rsidRPr="0034630E" w:rsidRDefault="00EB7752"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B7752" w:rsidRPr="0034630E" w:rsidRDefault="00EB7752"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rsidR="00EB7752" w:rsidRPr="0034630E" w:rsidRDefault="00EB7752"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B7752" w:rsidRPr="0034630E" w:rsidRDefault="00EB7752"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B7752" w:rsidRPr="0034630E" w:rsidRDefault="00EB7752" w:rsidP="006E6262">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B7752" w:rsidRPr="0034630E" w:rsidRDefault="00EB7752" w:rsidP="006E6262">
            <w:pPr>
              <w:tabs>
                <w:tab w:val="left" w:pos="4050"/>
              </w:tabs>
              <w:spacing w:line="260" w:lineRule="atLeast"/>
              <w:ind w:right="14"/>
              <w:jc w:val="right"/>
              <w:rPr>
                <w:rFonts w:ascii="Times New Roman" w:hAnsi="Times New Roman"/>
                <w:sz w:val="22"/>
                <w:szCs w:val="22"/>
              </w:rPr>
            </w:pPr>
          </w:p>
        </w:tc>
        <w:tc>
          <w:tcPr>
            <w:tcW w:w="284" w:type="dxa"/>
            <w:vAlign w:val="center"/>
          </w:tcPr>
          <w:p w:rsidR="00EB7752" w:rsidRPr="0034630E" w:rsidRDefault="00EB7752" w:rsidP="006E6262">
            <w:pPr>
              <w:tabs>
                <w:tab w:val="left" w:pos="4050"/>
              </w:tabs>
              <w:spacing w:line="260" w:lineRule="atLeast"/>
              <w:ind w:right="14"/>
              <w:jc w:val="right"/>
              <w:rPr>
                <w:rFonts w:ascii="Times New Roman" w:hAnsi="Times New Roman"/>
                <w:sz w:val="22"/>
                <w:szCs w:val="22"/>
              </w:rPr>
            </w:pPr>
          </w:p>
        </w:tc>
        <w:tc>
          <w:tcPr>
            <w:tcW w:w="1417" w:type="dxa"/>
            <w:vAlign w:val="center"/>
          </w:tcPr>
          <w:p w:rsidR="00EB7752" w:rsidRPr="0034630E" w:rsidRDefault="00EB7752" w:rsidP="006E6262">
            <w:pPr>
              <w:tabs>
                <w:tab w:val="left" w:pos="4050"/>
              </w:tabs>
              <w:spacing w:line="260" w:lineRule="atLeast"/>
              <w:ind w:right="-108"/>
              <w:jc w:val="center"/>
              <w:rPr>
                <w:rFonts w:ascii="Times New Roman" w:hAnsi="Times New Roman" w:cs="Times New Roman"/>
                <w:sz w:val="22"/>
                <w:szCs w:val="22"/>
              </w:rPr>
            </w:pPr>
          </w:p>
        </w:tc>
      </w:tr>
      <w:tr w:rsidR="00EB7752" w:rsidRPr="0034630E" w:rsidTr="00EB7752">
        <w:tc>
          <w:tcPr>
            <w:tcW w:w="2977" w:type="dxa"/>
            <w:vAlign w:val="center"/>
          </w:tcPr>
          <w:p w:rsidR="00EB7752" w:rsidRPr="0034630E" w:rsidRDefault="00EB7752"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4"/>
              <w:rPr>
                <w:rFonts w:ascii="Times New Roman" w:hAnsi="Times New Roman"/>
                <w:sz w:val="22"/>
                <w:szCs w:val="22"/>
              </w:rPr>
            </w:pPr>
          </w:p>
        </w:tc>
        <w:tc>
          <w:tcPr>
            <w:tcW w:w="270" w:type="dxa"/>
            <w:vAlign w:val="center"/>
          </w:tcPr>
          <w:p w:rsidR="00EB7752" w:rsidRPr="0034630E" w:rsidRDefault="00EB775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B7752" w:rsidRPr="0034630E" w:rsidRDefault="00EB775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B7752" w:rsidRPr="0034630E" w:rsidRDefault="00EB775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B7752" w:rsidRPr="0034630E" w:rsidRDefault="00EB775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EB7752" w:rsidRPr="0034630E" w:rsidRDefault="00EB775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B7752" w:rsidRPr="0034630E" w:rsidRDefault="00EB7752" w:rsidP="00153B5E">
            <w:pPr>
              <w:tabs>
                <w:tab w:val="left" w:pos="4050"/>
              </w:tabs>
              <w:spacing w:line="260" w:lineRule="atLeast"/>
              <w:ind w:right="-108"/>
              <w:jc w:val="center"/>
              <w:rPr>
                <w:rFonts w:ascii="Times New Roman" w:hAnsi="Times New Roman" w:cs="Times New Roman"/>
                <w:sz w:val="22"/>
                <w:szCs w:val="22"/>
              </w:rPr>
            </w:pPr>
          </w:p>
        </w:tc>
        <w:tc>
          <w:tcPr>
            <w:tcW w:w="284" w:type="dxa"/>
            <w:vAlign w:val="center"/>
          </w:tcPr>
          <w:p w:rsidR="00EB7752" w:rsidRPr="0034630E" w:rsidRDefault="00EB7752" w:rsidP="001C195A">
            <w:pPr>
              <w:tabs>
                <w:tab w:val="left" w:pos="4050"/>
              </w:tabs>
              <w:spacing w:line="260" w:lineRule="atLeast"/>
              <w:ind w:right="-108"/>
              <w:jc w:val="right"/>
              <w:rPr>
                <w:rFonts w:ascii="Times New Roman" w:hAnsi="Times New Roman" w:cs="Times New Roman"/>
                <w:sz w:val="22"/>
                <w:szCs w:val="22"/>
              </w:rPr>
            </w:pPr>
          </w:p>
        </w:tc>
        <w:tc>
          <w:tcPr>
            <w:tcW w:w="1417" w:type="dxa"/>
            <w:vAlign w:val="center"/>
          </w:tcPr>
          <w:p w:rsidR="00EB7752" w:rsidRPr="0034630E" w:rsidRDefault="00EB7752" w:rsidP="00814B15">
            <w:pPr>
              <w:tabs>
                <w:tab w:val="left" w:pos="4050"/>
              </w:tabs>
              <w:spacing w:line="260" w:lineRule="atLeast"/>
              <w:ind w:right="-108"/>
              <w:jc w:val="center"/>
              <w:rPr>
                <w:rFonts w:ascii="Times New Roman" w:hAnsi="Times New Roman" w:cs="Times New Roman"/>
                <w:sz w:val="22"/>
                <w:szCs w:val="22"/>
              </w:rPr>
            </w:pPr>
          </w:p>
        </w:tc>
      </w:tr>
      <w:tr w:rsidR="00EB7752" w:rsidRPr="0034630E" w:rsidTr="00EB7752">
        <w:tc>
          <w:tcPr>
            <w:tcW w:w="2977" w:type="dxa"/>
            <w:vAlign w:val="center"/>
          </w:tcPr>
          <w:p w:rsidR="00EB7752" w:rsidRPr="0034630E" w:rsidRDefault="00EB7752"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4"/>
              <w:rPr>
                <w:rFonts w:ascii="Times New Roman" w:hAnsi="Times New Roman" w:cs="Times New Roman"/>
                <w:sz w:val="22"/>
                <w:szCs w:val="22"/>
              </w:rPr>
            </w:pPr>
            <w:r w:rsidRPr="0034630E">
              <w:rPr>
                <w:rFonts w:ascii="Times New Roman" w:hAnsi="Times New Roman"/>
                <w:sz w:val="22"/>
                <w:szCs w:val="22"/>
              </w:rPr>
              <w:t xml:space="preserve">CCP Pavingstones Co., Ltd.                    </w:t>
            </w:r>
          </w:p>
        </w:tc>
        <w:tc>
          <w:tcPr>
            <w:tcW w:w="270" w:type="dxa"/>
            <w:vAlign w:val="center"/>
          </w:tcPr>
          <w:p w:rsidR="00EB7752" w:rsidRPr="0034630E" w:rsidRDefault="00EB775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B7752" w:rsidRPr="0034630E" w:rsidRDefault="00EB775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34630E">
              <w:rPr>
                <w:rFonts w:ascii="Times New Roman" w:hAnsi="Times New Roman" w:cs="Times New Roman"/>
                <w:sz w:val="22"/>
                <w:szCs w:val="22"/>
              </w:rPr>
              <w:t xml:space="preserve">Manufacturing and </w:t>
            </w:r>
            <w:r w:rsidRPr="0034630E">
              <w:rPr>
                <w:rFonts w:ascii="Times New Roman" w:hAnsi="Times New Roman"/>
                <w:sz w:val="22"/>
                <w:szCs w:val="22"/>
              </w:rPr>
              <w:t xml:space="preserve">                  </w:t>
            </w:r>
          </w:p>
        </w:tc>
        <w:tc>
          <w:tcPr>
            <w:tcW w:w="270" w:type="dxa"/>
            <w:vAlign w:val="center"/>
          </w:tcPr>
          <w:p w:rsidR="00EB7752" w:rsidRPr="0034630E" w:rsidRDefault="00EB775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B7752" w:rsidRPr="0034630E" w:rsidRDefault="00EB775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34630E">
              <w:rPr>
                <w:rFonts w:ascii="Times New Roman" w:hAnsi="Times New Roman" w:cs="Times New Roman"/>
                <w:sz w:val="22"/>
                <w:szCs w:val="22"/>
              </w:rPr>
              <w:t>Thailand</w:t>
            </w:r>
          </w:p>
        </w:tc>
        <w:tc>
          <w:tcPr>
            <w:tcW w:w="270" w:type="dxa"/>
            <w:vAlign w:val="center"/>
          </w:tcPr>
          <w:p w:rsidR="00EB7752" w:rsidRPr="0034630E" w:rsidRDefault="00EB775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B7752" w:rsidRPr="0034630E" w:rsidRDefault="00EB7752" w:rsidP="00153B5E">
            <w:pPr>
              <w:tabs>
                <w:tab w:val="left" w:pos="4050"/>
              </w:tabs>
              <w:spacing w:line="260" w:lineRule="atLeast"/>
              <w:ind w:right="-108"/>
              <w:jc w:val="center"/>
              <w:rPr>
                <w:rFonts w:ascii="Times New Roman" w:hAnsi="Times New Roman" w:cs="Times New Roman"/>
                <w:sz w:val="22"/>
                <w:szCs w:val="22"/>
              </w:rPr>
            </w:pPr>
            <w:r w:rsidRPr="0034630E">
              <w:rPr>
                <w:rFonts w:ascii="Times New Roman" w:hAnsi="Times New Roman" w:cs="Times New Roman"/>
                <w:sz w:val="22"/>
                <w:szCs w:val="22"/>
              </w:rPr>
              <w:t xml:space="preserve">94.44                    </w:t>
            </w:r>
          </w:p>
        </w:tc>
        <w:tc>
          <w:tcPr>
            <w:tcW w:w="284" w:type="dxa"/>
            <w:vAlign w:val="center"/>
          </w:tcPr>
          <w:p w:rsidR="00EB7752" w:rsidRPr="0034630E" w:rsidRDefault="00EB7752" w:rsidP="001C195A">
            <w:pPr>
              <w:tabs>
                <w:tab w:val="left" w:pos="4050"/>
              </w:tabs>
              <w:spacing w:line="260" w:lineRule="atLeast"/>
              <w:ind w:right="-108"/>
              <w:jc w:val="right"/>
              <w:rPr>
                <w:rFonts w:ascii="Times New Roman" w:hAnsi="Times New Roman" w:cs="Times New Roman"/>
                <w:sz w:val="22"/>
                <w:szCs w:val="22"/>
              </w:rPr>
            </w:pPr>
          </w:p>
        </w:tc>
        <w:tc>
          <w:tcPr>
            <w:tcW w:w="1417" w:type="dxa"/>
            <w:vAlign w:val="center"/>
          </w:tcPr>
          <w:p w:rsidR="00EB7752" w:rsidRPr="0034630E" w:rsidRDefault="00EB7752" w:rsidP="00814B15">
            <w:pPr>
              <w:tabs>
                <w:tab w:val="left" w:pos="4050"/>
              </w:tabs>
              <w:spacing w:line="260" w:lineRule="atLeast"/>
              <w:ind w:right="-108"/>
              <w:jc w:val="center"/>
              <w:rPr>
                <w:rFonts w:ascii="Times New Roman" w:hAnsi="Times New Roman" w:cs="Times New Roman"/>
                <w:sz w:val="22"/>
                <w:szCs w:val="22"/>
              </w:rPr>
            </w:pPr>
            <w:r w:rsidRPr="0034630E">
              <w:rPr>
                <w:rFonts w:ascii="Times New Roman" w:hAnsi="Times New Roman" w:cs="Times New Roman"/>
                <w:sz w:val="22"/>
                <w:szCs w:val="22"/>
              </w:rPr>
              <w:t xml:space="preserve">94.44                    </w:t>
            </w:r>
          </w:p>
        </w:tc>
      </w:tr>
      <w:tr w:rsidR="00EB7752" w:rsidRPr="0034630E" w:rsidTr="00EB7752">
        <w:tc>
          <w:tcPr>
            <w:tcW w:w="2977" w:type="dxa"/>
            <w:vAlign w:val="center"/>
          </w:tcPr>
          <w:p w:rsidR="00EB7752" w:rsidRPr="0034630E" w:rsidRDefault="00EB775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34630E">
              <w:rPr>
                <w:rFonts w:ascii="Times New Roman" w:hAnsi="Times New Roman"/>
                <w:sz w:val="22"/>
                <w:szCs w:val="22"/>
              </w:rPr>
              <w:t xml:space="preserve">                                         </w:t>
            </w:r>
          </w:p>
        </w:tc>
        <w:tc>
          <w:tcPr>
            <w:tcW w:w="270" w:type="dxa"/>
            <w:vAlign w:val="center"/>
          </w:tcPr>
          <w:p w:rsidR="00EB7752" w:rsidRPr="0034630E" w:rsidRDefault="00EB775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B7752" w:rsidRPr="0034630E" w:rsidRDefault="00EB775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34630E">
              <w:rPr>
                <w:rFonts w:ascii="Times New Roman" w:hAnsi="Times New Roman" w:cs="Times New Roman"/>
                <w:sz w:val="22"/>
                <w:szCs w:val="22"/>
              </w:rPr>
              <w:t>distribution of</w:t>
            </w:r>
            <w:r w:rsidRPr="0034630E">
              <w:rPr>
                <w:rFonts w:ascii="Times New Roman" w:hAnsi="Times New Roman"/>
                <w:sz w:val="22"/>
                <w:szCs w:val="22"/>
              </w:rPr>
              <w:t xml:space="preserve"> </w:t>
            </w:r>
            <w:r w:rsidRPr="0034630E">
              <w:rPr>
                <w:rFonts w:ascii="Times New Roman" w:hAnsi="Times New Roman" w:cs="Times New Roman"/>
                <w:sz w:val="22"/>
                <w:szCs w:val="22"/>
              </w:rPr>
              <w:t>concrete</w:t>
            </w:r>
          </w:p>
        </w:tc>
        <w:tc>
          <w:tcPr>
            <w:tcW w:w="270" w:type="dxa"/>
            <w:vAlign w:val="center"/>
          </w:tcPr>
          <w:p w:rsidR="00EB7752" w:rsidRPr="0034630E" w:rsidRDefault="00EB775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B7752" w:rsidRPr="0034630E" w:rsidRDefault="00EB775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B7752" w:rsidRPr="0034630E" w:rsidRDefault="00EB775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B7752" w:rsidRPr="0034630E" w:rsidRDefault="00EB7752" w:rsidP="001C195A">
            <w:pPr>
              <w:tabs>
                <w:tab w:val="left" w:pos="4050"/>
              </w:tabs>
              <w:spacing w:line="260" w:lineRule="atLeast"/>
              <w:ind w:right="14"/>
              <w:jc w:val="center"/>
              <w:rPr>
                <w:rFonts w:ascii="Times New Roman" w:hAnsi="Times New Roman" w:cs="Times New Roman"/>
                <w:sz w:val="22"/>
                <w:szCs w:val="22"/>
              </w:rPr>
            </w:pPr>
          </w:p>
        </w:tc>
        <w:tc>
          <w:tcPr>
            <w:tcW w:w="284" w:type="dxa"/>
            <w:vAlign w:val="center"/>
          </w:tcPr>
          <w:p w:rsidR="00EB7752" w:rsidRPr="0034630E" w:rsidRDefault="00EB7752" w:rsidP="001C195A">
            <w:pPr>
              <w:tabs>
                <w:tab w:val="left" w:pos="4050"/>
              </w:tabs>
              <w:spacing w:line="260" w:lineRule="atLeast"/>
              <w:ind w:right="14"/>
              <w:jc w:val="right"/>
              <w:rPr>
                <w:rFonts w:ascii="Times New Roman" w:hAnsi="Times New Roman"/>
                <w:sz w:val="22"/>
                <w:szCs w:val="22"/>
              </w:rPr>
            </w:pPr>
          </w:p>
        </w:tc>
        <w:tc>
          <w:tcPr>
            <w:tcW w:w="1417" w:type="dxa"/>
            <w:vAlign w:val="center"/>
          </w:tcPr>
          <w:p w:rsidR="00EB7752" w:rsidRPr="0034630E" w:rsidRDefault="00EB7752" w:rsidP="001C195A">
            <w:pPr>
              <w:tabs>
                <w:tab w:val="left" w:pos="4050"/>
              </w:tabs>
              <w:spacing w:line="260" w:lineRule="atLeast"/>
              <w:ind w:right="14"/>
              <w:jc w:val="right"/>
              <w:rPr>
                <w:rFonts w:ascii="Times New Roman" w:hAnsi="Times New Roman"/>
                <w:sz w:val="22"/>
                <w:szCs w:val="22"/>
              </w:rPr>
            </w:pPr>
          </w:p>
        </w:tc>
      </w:tr>
      <w:tr w:rsidR="00EB7752" w:rsidRPr="0034630E" w:rsidTr="00EB7752">
        <w:tc>
          <w:tcPr>
            <w:tcW w:w="2977" w:type="dxa"/>
            <w:vAlign w:val="center"/>
          </w:tcPr>
          <w:p w:rsidR="00EB7752" w:rsidRPr="0034630E" w:rsidRDefault="00EB775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B7752" w:rsidRPr="0034630E" w:rsidRDefault="00EB775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B7752" w:rsidRPr="0034630E" w:rsidRDefault="00EB775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34630E">
              <w:rPr>
                <w:rFonts w:ascii="Times New Roman" w:hAnsi="Times New Roman" w:cs="Times New Roman"/>
                <w:sz w:val="22"/>
                <w:szCs w:val="22"/>
              </w:rPr>
              <w:t>block</w:t>
            </w:r>
          </w:p>
        </w:tc>
        <w:tc>
          <w:tcPr>
            <w:tcW w:w="270" w:type="dxa"/>
            <w:vAlign w:val="center"/>
          </w:tcPr>
          <w:p w:rsidR="00EB7752" w:rsidRPr="0034630E" w:rsidRDefault="00EB775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B7752" w:rsidRPr="0034630E" w:rsidRDefault="00EB775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B7752" w:rsidRPr="0034630E" w:rsidRDefault="00EB775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B7752" w:rsidRPr="0034630E" w:rsidRDefault="00EB7752" w:rsidP="001C195A">
            <w:pPr>
              <w:tabs>
                <w:tab w:val="left" w:pos="4050"/>
              </w:tabs>
              <w:spacing w:line="260" w:lineRule="atLeast"/>
              <w:ind w:right="14"/>
              <w:jc w:val="center"/>
              <w:rPr>
                <w:rFonts w:ascii="Times New Roman" w:hAnsi="Times New Roman" w:cs="Times New Roman"/>
                <w:sz w:val="22"/>
                <w:szCs w:val="22"/>
              </w:rPr>
            </w:pPr>
          </w:p>
        </w:tc>
        <w:tc>
          <w:tcPr>
            <w:tcW w:w="284" w:type="dxa"/>
            <w:vAlign w:val="center"/>
          </w:tcPr>
          <w:p w:rsidR="00EB7752" w:rsidRPr="0034630E" w:rsidRDefault="00EB7752" w:rsidP="001C195A">
            <w:pPr>
              <w:tabs>
                <w:tab w:val="left" w:pos="4050"/>
              </w:tabs>
              <w:spacing w:line="260" w:lineRule="atLeast"/>
              <w:ind w:right="14"/>
              <w:jc w:val="right"/>
              <w:rPr>
                <w:rFonts w:ascii="Times New Roman" w:hAnsi="Times New Roman"/>
                <w:sz w:val="22"/>
                <w:szCs w:val="22"/>
              </w:rPr>
            </w:pPr>
          </w:p>
        </w:tc>
        <w:tc>
          <w:tcPr>
            <w:tcW w:w="1417" w:type="dxa"/>
            <w:vAlign w:val="center"/>
          </w:tcPr>
          <w:p w:rsidR="00EB7752" w:rsidRPr="0034630E" w:rsidRDefault="00EB7752" w:rsidP="001C195A">
            <w:pPr>
              <w:tabs>
                <w:tab w:val="left" w:pos="4050"/>
              </w:tabs>
              <w:spacing w:line="260" w:lineRule="atLeast"/>
              <w:ind w:right="14"/>
              <w:jc w:val="right"/>
              <w:rPr>
                <w:rFonts w:ascii="Times New Roman" w:hAnsi="Times New Roman"/>
                <w:sz w:val="22"/>
                <w:szCs w:val="22"/>
              </w:rPr>
            </w:pPr>
          </w:p>
        </w:tc>
      </w:tr>
    </w:tbl>
    <w:p w:rsidR="00FB542F" w:rsidRPr="0034630E" w:rsidRDefault="00FB542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EE6AB9" w:rsidRPr="00EE6AB9" w:rsidRDefault="00A92681" w:rsidP="00A25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84" w:hanging="284"/>
        <w:jc w:val="thaiDistribute"/>
        <w:rPr>
          <w:rFonts w:ascii="Times New Roman" w:hAnsi="Times New Roman"/>
          <w:sz w:val="22"/>
          <w:szCs w:val="22"/>
        </w:rPr>
      </w:pPr>
      <w:r w:rsidRPr="0034630E">
        <w:rPr>
          <w:rFonts w:ascii="Times New Roman" w:hAnsi="Times New Roman"/>
          <w:sz w:val="22"/>
          <w:szCs w:val="22"/>
        </w:rPr>
        <w:t>*</w:t>
      </w:r>
      <w:r w:rsidRPr="0034630E">
        <w:rPr>
          <w:rFonts w:ascii="Times New Roman" w:hAnsi="Times New Roman"/>
          <w:sz w:val="22"/>
          <w:szCs w:val="22"/>
        </w:rPr>
        <w:tab/>
        <w:t xml:space="preserve">During the period in </w:t>
      </w:r>
      <w:r w:rsidR="002C6CA6" w:rsidRPr="0034630E">
        <w:rPr>
          <w:rFonts w:ascii="Times New Roman" w:hAnsi="Times New Roman"/>
          <w:sz w:val="22"/>
          <w:szCs w:val="22"/>
        </w:rPr>
        <w:t xml:space="preserve">2021, </w:t>
      </w:r>
      <w:r w:rsidR="009F75B6" w:rsidRPr="0034630E">
        <w:rPr>
          <w:rFonts w:ascii="Times New Roman" w:hAnsi="Times New Roman"/>
          <w:sz w:val="22"/>
          <w:szCs w:val="22"/>
        </w:rPr>
        <w:t xml:space="preserve">Chonburi Kanyong Co., Ltd.  (“the subsidiary”) sold the </w:t>
      </w:r>
      <w:r w:rsidR="002C6CA6" w:rsidRPr="0034630E">
        <w:rPr>
          <w:rFonts w:ascii="Times New Roman" w:hAnsi="Times New Roman"/>
          <w:sz w:val="22"/>
          <w:szCs w:val="22"/>
        </w:rPr>
        <w:t xml:space="preserve">investments in </w:t>
      </w:r>
      <w:r w:rsidR="009F75B6" w:rsidRPr="0034630E">
        <w:rPr>
          <w:rFonts w:ascii="Times New Roman" w:hAnsi="Times New Roman"/>
          <w:sz w:val="22"/>
          <w:szCs w:val="22"/>
        </w:rPr>
        <w:t>ordinary shares of Smart Concrete Public Co., Ltd.  (“the s</w:t>
      </w:r>
      <w:r w:rsidR="00EE6AB9" w:rsidRPr="0034630E">
        <w:rPr>
          <w:rFonts w:ascii="Times New Roman" w:hAnsi="Times New Roman"/>
          <w:sz w:val="22"/>
          <w:szCs w:val="22"/>
        </w:rPr>
        <w:t xml:space="preserve">ubsidiary”) </w:t>
      </w:r>
      <w:r w:rsidR="00F872F8" w:rsidRPr="0034630E">
        <w:rPr>
          <w:rFonts w:ascii="Times New Roman" w:hAnsi="Times New Roman"/>
          <w:sz w:val="22"/>
          <w:szCs w:val="22"/>
        </w:rPr>
        <w:t>5.6</w:t>
      </w:r>
      <w:r w:rsidR="00EE6AB9" w:rsidRPr="0034630E">
        <w:rPr>
          <w:rFonts w:ascii="Times New Roman" w:hAnsi="Times New Roman"/>
          <w:sz w:val="22"/>
          <w:szCs w:val="22"/>
        </w:rPr>
        <w:t xml:space="preserve"> million shares </w:t>
      </w:r>
      <w:r w:rsidR="00077332" w:rsidRPr="0034630E">
        <w:rPr>
          <w:rFonts w:ascii="Times New Roman" w:hAnsi="Times New Roman"/>
          <w:sz w:val="22"/>
          <w:szCs w:val="22"/>
        </w:rPr>
        <w:t xml:space="preserve">at </w:t>
      </w:r>
      <w:r w:rsidR="00AA2F7E" w:rsidRPr="0034630E">
        <w:rPr>
          <w:rFonts w:ascii="Times New Roman" w:hAnsi="Times New Roman"/>
          <w:sz w:val="22"/>
          <w:szCs w:val="22"/>
        </w:rPr>
        <w:t xml:space="preserve">totaling </w:t>
      </w:r>
      <w:r w:rsidR="00F872F8" w:rsidRPr="0034630E">
        <w:rPr>
          <w:rFonts w:ascii="Times New Roman" w:hAnsi="Times New Roman"/>
          <w:sz w:val="22"/>
          <w:szCs w:val="22"/>
        </w:rPr>
        <w:t>Baht 9.6</w:t>
      </w:r>
      <w:r w:rsidR="00EE6AB9" w:rsidRPr="0034630E">
        <w:rPr>
          <w:rFonts w:ascii="Times New Roman" w:hAnsi="Times New Roman"/>
          <w:sz w:val="22"/>
          <w:szCs w:val="22"/>
        </w:rPr>
        <w:t xml:space="preserve">  million.</w:t>
      </w:r>
      <w:r w:rsidR="00EE6AB9" w:rsidRPr="002C6CA6">
        <w:rPr>
          <w:rFonts w:ascii="Times New Roman" w:hAnsi="Times New Roman"/>
          <w:sz w:val="22"/>
          <w:szCs w:val="22"/>
        </w:rPr>
        <w:t xml:space="preserve"> </w:t>
      </w:r>
    </w:p>
    <w:p w:rsidR="009F75B6" w:rsidRDefault="009F75B6" w:rsidP="002A4D13">
      <w:pPr>
        <w:ind w:right="29"/>
        <w:jc w:val="thaiDistribute"/>
        <w:rPr>
          <w:rFonts w:ascii="Times New Roman" w:hAnsi="Times New Roman"/>
          <w:sz w:val="22"/>
          <w:szCs w:val="22"/>
        </w:rPr>
      </w:pPr>
    </w:p>
    <w:p w:rsidR="002A4D13" w:rsidRPr="009B004F" w:rsidRDefault="002A6F4E" w:rsidP="002A4D13">
      <w:pPr>
        <w:ind w:right="29"/>
        <w:jc w:val="thaiDistribute"/>
        <w:rPr>
          <w:rFonts w:ascii="Times New Roman" w:hAnsi="Times New Roman"/>
          <w:sz w:val="22"/>
          <w:szCs w:val="22"/>
        </w:rPr>
      </w:pPr>
      <w:r w:rsidRPr="00545E5C">
        <w:rPr>
          <w:rFonts w:ascii="Times New Roman" w:hAnsi="Times New Roman"/>
          <w:sz w:val="22"/>
          <w:szCs w:val="22"/>
        </w:rPr>
        <w:t xml:space="preserve">Significant intra-group transactions between the Company and its subsidiaries are eliminated on </w:t>
      </w:r>
      <w:r w:rsidR="002A4D13" w:rsidRPr="00576EA8">
        <w:rPr>
          <w:rFonts w:ascii="Times New Roman" w:hAnsi="Times New Roman"/>
          <w:sz w:val="22"/>
          <w:szCs w:val="22"/>
        </w:rPr>
        <w:t>consolidated</w:t>
      </w:r>
      <w:r w:rsidR="002A4D13">
        <w:rPr>
          <w:rFonts w:ascii="Times New Roman" w:hAnsi="Times New Roman"/>
          <w:sz w:val="22"/>
          <w:szCs w:val="22"/>
        </w:rPr>
        <w:t xml:space="preserve"> interim</w:t>
      </w:r>
      <w:r w:rsidR="002A4D13" w:rsidRPr="00576EA8">
        <w:rPr>
          <w:rFonts w:ascii="Times New Roman" w:hAnsi="Times New Roman"/>
          <w:sz w:val="22"/>
          <w:szCs w:val="22"/>
        </w:rPr>
        <w:t xml:space="preserve"> financial statements have been eliminated.</w:t>
      </w:r>
    </w:p>
    <w:p w:rsidR="00722218" w:rsidRPr="00545E5C" w:rsidRDefault="0072221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2A4D13" w:rsidRPr="002A4D13" w:rsidRDefault="002A4D13" w:rsidP="002A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2A4D13">
        <w:rPr>
          <w:rFonts w:ascii="Times New Roman" w:hAnsi="Times New Roman"/>
          <w:sz w:val="22"/>
          <w:szCs w:val="22"/>
        </w:rPr>
        <w:t>For convenience of the readers, an English translation of the interim financial information is prepared from the Thai language interim financial information that is issued for domestic financial reporting purposes.</w:t>
      </w:r>
    </w:p>
    <w:p w:rsidR="00101285"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72F8" w:rsidRPr="00F872F8" w:rsidRDefault="00F872F8" w:rsidP="00F872F8">
      <w:pPr>
        <w:spacing w:after="240"/>
        <w:jc w:val="thaiDistribute"/>
        <w:rPr>
          <w:rFonts w:ascii="Times New Roman" w:hAnsi="Times New Roman"/>
          <w:sz w:val="22"/>
          <w:szCs w:val="22"/>
        </w:rPr>
      </w:pPr>
      <w:r w:rsidRPr="00F872F8">
        <w:rPr>
          <w:rFonts w:ascii="Times New Roman" w:hAnsi="Times New Roman"/>
          <w:sz w:val="22"/>
          <w:szCs w:val="22"/>
        </w:rPr>
        <w:t xml:space="preserve">During the period, the </w:t>
      </w:r>
      <w:r w:rsidRPr="00F872F8">
        <w:rPr>
          <w:rFonts w:ascii="Times New Roman" w:hAnsi="Times New Roman" w:cs="Times New Roman"/>
          <w:sz w:val="22"/>
          <w:szCs w:val="22"/>
        </w:rPr>
        <w:t>Group</w:t>
      </w:r>
      <w:r w:rsidRPr="00F872F8">
        <w:rPr>
          <w:rFonts w:ascii="Times New Roman" w:hAnsi="Times New Roman"/>
          <w:sz w:val="22"/>
          <w:szCs w:val="22"/>
        </w:rPr>
        <w:t xml:space="preserve"> has adopted the revised financial reporting standards and the Conceptual Framework for Financial Reporting issued by TFAC which are effective for accounting period beginning on or after January 1, 2021. These TFRS were aimed at alignment with the corresponding International Financial Reporting Standards, with most of the changes directed towards revisions to references to the Conceptual Framework in TFRS, the amendment for definition of business, the amendment for definition of materiality and accounting requirements for interest rate benchmark reform. The adoption of these TFRS does not have any significant impact on the </w:t>
      </w:r>
      <w:r w:rsidRPr="00F872F8">
        <w:rPr>
          <w:rFonts w:ascii="Times New Roman" w:hAnsi="Times New Roman" w:cs="Times New Roman"/>
          <w:sz w:val="22"/>
          <w:szCs w:val="22"/>
        </w:rPr>
        <w:t>Group</w:t>
      </w:r>
      <w:r w:rsidRPr="00F872F8">
        <w:rPr>
          <w:rFonts w:ascii="Times New Roman" w:hAnsi="Times New Roman"/>
          <w:sz w:val="22"/>
          <w:szCs w:val="22"/>
        </w:rPr>
        <w:t xml:space="preserve"> financial statements.</w:t>
      </w:r>
    </w:p>
    <w:p w:rsidR="00965044" w:rsidRDefault="00965044" w:rsidP="002A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2A4D13" w:rsidRPr="002A4D13" w:rsidRDefault="002A4D13" w:rsidP="00EB7752">
      <w:pPr>
        <w:pStyle w:val="NoSpacing"/>
        <w:jc w:val="thaiDistribute"/>
        <w:outlineLvl w:val="0"/>
        <w:rPr>
          <w:rFonts w:ascii="Times New Roman" w:hAnsi="Times New Roman" w:cs="Times New Roman"/>
          <w:i/>
          <w:iCs/>
          <w:szCs w:val="22"/>
        </w:rPr>
      </w:pPr>
      <w:r w:rsidRPr="002A4D13">
        <w:rPr>
          <w:rFonts w:ascii="Times New Roman" w:hAnsi="Times New Roman" w:cs="Times New Roman"/>
          <w:i/>
          <w:iCs/>
          <w:szCs w:val="22"/>
        </w:rPr>
        <w:t>Summary of significant accounting policies</w:t>
      </w:r>
    </w:p>
    <w:p w:rsidR="002A4D13" w:rsidRPr="002A4D13" w:rsidRDefault="002A4D13" w:rsidP="002A4D13">
      <w:pPr>
        <w:pStyle w:val="NoSpacing"/>
        <w:jc w:val="thaiDistribute"/>
        <w:rPr>
          <w:rFonts w:ascii="Times New Roman" w:hAnsi="Times New Roman" w:cs="Times New Roman"/>
          <w:szCs w:val="22"/>
        </w:rPr>
      </w:pPr>
    </w:p>
    <w:p w:rsidR="002A4D13" w:rsidRPr="002A4D13" w:rsidRDefault="002A4D13" w:rsidP="00EB7752">
      <w:pPr>
        <w:pStyle w:val="NoSpacing"/>
        <w:jc w:val="both"/>
        <w:rPr>
          <w:rFonts w:ascii="Times New Roman" w:hAnsi="Times New Roman" w:cs="Times New Roman"/>
          <w:szCs w:val="22"/>
        </w:rPr>
      </w:pPr>
      <w:r w:rsidRPr="002A4D13">
        <w:rPr>
          <w:rFonts w:ascii="Times New Roman" w:hAnsi="Times New Roman" w:cs="Times New Roman"/>
          <w:szCs w:val="22"/>
        </w:rPr>
        <w:t xml:space="preserve">The </w:t>
      </w:r>
      <w:r w:rsidR="000216DD">
        <w:rPr>
          <w:rFonts w:ascii="Times New Roman" w:hAnsi="Times New Roman" w:cs="Times New Roman"/>
          <w:szCs w:val="22"/>
        </w:rPr>
        <w:t>Group</w:t>
      </w:r>
      <w:r w:rsidRPr="002A4D13">
        <w:rPr>
          <w:rFonts w:ascii="Times New Roman" w:hAnsi="Times New Roman" w:cs="Times New Roman"/>
          <w:szCs w:val="22"/>
        </w:rPr>
        <w:t xml:space="preserve"> applied significant accounting policies and methods of computation to the preparation of interim financial information for the three-mont</w:t>
      </w:r>
      <w:r w:rsidR="000422D7">
        <w:rPr>
          <w:rFonts w:ascii="Times New Roman" w:hAnsi="Times New Roman" w:cs="Times New Roman"/>
          <w:szCs w:val="22"/>
        </w:rPr>
        <w:t xml:space="preserve">h </w:t>
      </w:r>
      <w:r w:rsidR="00EB7752">
        <w:rPr>
          <w:rFonts w:ascii="Times New Roman" w:hAnsi="Times New Roman" w:cs="Times New Roman"/>
          <w:szCs w:val="22"/>
        </w:rPr>
        <w:t>and nine</w:t>
      </w:r>
      <w:r w:rsidR="001543E1" w:rsidRPr="00545E5C">
        <w:rPr>
          <w:rFonts w:ascii="Times New Roman" w:hAnsi="Times New Roman" w:cs="Times New Roman"/>
          <w:szCs w:val="22"/>
        </w:rPr>
        <w:t>-month</w:t>
      </w:r>
      <w:r w:rsidR="001543E1">
        <w:rPr>
          <w:rFonts w:ascii="Times New Roman" w:hAnsi="Times New Roman" w:cs="Times New Roman"/>
          <w:szCs w:val="22"/>
        </w:rPr>
        <w:t xml:space="preserve"> </w:t>
      </w:r>
      <w:r w:rsidR="000422D7">
        <w:rPr>
          <w:rFonts w:ascii="Times New Roman" w:hAnsi="Times New Roman" w:cs="Times New Roman"/>
          <w:szCs w:val="22"/>
        </w:rPr>
        <w:t xml:space="preserve">periods ended </w:t>
      </w:r>
      <w:r w:rsidR="00EB7752">
        <w:rPr>
          <w:rFonts w:ascii="Times New Roman" w:hAnsi="Times New Roman" w:cs="Times New Roman"/>
          <w:szCs w:val="22"/>
        </w:rPr>
        <w:t>September</w:t>
      </w:r>
      <w:r w:rsidR="001543E1">
        <w:rPr>
          <w:rFonts w:ascii="Times New Roman" w:hAnsi="Times New Roman" w:cs="Times New Roman"/>
          <w:szCs w:val="22"/>
        </w:rPr>
        <w:t xml:space="preserve"> 30</w:t>
      </w:r>
      <w:r w:rsidR="000422D7">
        <w:rPr>
          <w:rFonts w:ascii="Times New Roman" w:hAnsi="Times New Roman" w:cs="Times New Roman"/>
          <w:szCs w:val="22"/>
        </w:rPr>
        <w:t>, 2021 and 2020</w:t>
      </w:r>
      <w:r w:rsidRPr="002A4D13">
        <w:rPr>
          <w:rFonts w:ascii="Times New Roman" w:hAnsi="Times New Roman" w:cs="Times New Roman"/>
          <w:szCs w:val="22"/>
        </w:rPr>
        <w:t xml:space="preserve"> which are similar to those applied to the preparation of financial statements for </w:t>
      </w:r>
      <w:r w:rsidR="000422D7">
        <w:rPr>
          <w:rFonts w:ascii="Times New Roman" w:hAnsi="Times New Roman" w:cs="Times New Roman"/>
          <w:szCs w:val="22"/>
        </w:rPr>
        <w:t>the year ended December 31, 2020.</w:t>
      </w:r>
    </w:p>
    <w:p w:rsidR="00412F1F"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0422D7" w:rsidRDefault="000422D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84321A" w:rsidRDefault="0084321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84321A" w:rsidRDefault="0084321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84321A" w:rsidRDefault="0084321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84321A" w:rsidRDefault="0084321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84321A" w:rsidRDefault="0084321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84321A" w:rsidRDefault="0084321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84321A" w:rsidRDefault="0084321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84321A" w:rsidRDefault="0084321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84321A" w:rsidRDefault="0084321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336989" w:rsidRPr="00545E5C" w:rsidRDefault="00C216D2"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outlineLvl w:val="0"/>
        <w:rPr>
          <w:rFonts w:ascii="Times New Roman" w:hAnsi="Times New Roman" w:cs="Times New Roman"/>
          <w:sz w:val="22"/>
          <w:szCs w:val="22"/>
          <w:lang w:val="en-GB" w:bidi="ar-SA"/>
        </w:rPr>
      </w:pPr>
      <w:r w:rsidRPr="00545E5C">
        <w:rPr>
          <w:rFonts w:ascii="Times New Roman" w:hAnsi="Times New Roman" w:cs="Times New Roman"/>
          <w:b/>
          <w:bCs/>
          <w:sz w:val="24"/>
          <w:szCs w:val="24"/>
        </w:rPr>
        <w:lastRenderedPageBreak/>
        <w:t>3</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rsidR="00853B4C" w:rsidRPr="00545E5C" w:rsidRDefault="00853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Significant transactions for the</w:t>
      </w:r>
      <w:r w:rsidR="00902650" w:rsidRPr="00545E5C">
        <w:rPr>
          <w:rFonts w:ascii="Times New Roman" w:hAnsi="Times New Roman" w:cs="Times New Roman"/>
          <w:sz w:val="22"/>
          <w:szCs w:val="22"/>
        </w:rPr>
        <w:t xml:space="preserve"> three-month periods</w:t>
      </w:r>
      <w:r w:rsidR="00D82CA5" w:rsidRPr="00545E5C">
        <w:rPr>
          <w:rFonts w:ascii="Times New Roman" w:hAnsi="Times New Roman" w:cs="Times New Roman"/>
          <w:sz w:val="22"/>
          <w:szCs w:val="22"/>
        </w:rPr>
        <w:t xml:space="preserve"> ended</w:t>
      </w:r>
      <w:r w:rsidR="00F4008D" w:rsidRPr="00545E5C">
        <w:rPr>
          <w:rFonts w:ascii="Times New Roman" w:hAnsi="Times New Roman" w:cs="Times New Roman"/>
          <w:sz w:val="22"/>
          <w:szCs w:val="22"/>
        </w:rPr>
        <w:t xml:space="preserve"> </w:t>
      </w:r>
      <w:r w:rsidR="00055FBC">
        <w:rPr>
          <w:rFonts w:ascii="Times New Roman" w:hAnsi="Times New Roman" w:cs="Times New Roman"/>
          <w:sz w:val="22"/>
          <w:szCs w:val="22"/>
        </w:rPr>
        <w:t>September</w:t>
      </w:r>
      <w:r w:rsidR="009D1DC9">
        <w:rPr>
          <w:rFonts w:ascii="Times New Roman" w:hAnsi="Times New Roman" w:cs="Times New Roman"/>
          <w:sz w:val="22"/>
          <w:szCs w:val="22"/>
        </w:rPr>
        <w:t xml:space="preserve"> 30</w:t>
      </w:r>
      <w:r w:rsidR="003F31A0" w:rsidRPr="00545E5C">
        <w:rPr>
          <w:rFonts w:ascii="Times New Roman" w:hAnsi="Times New Roman" w:cs="Times New Roman"/>
          <w:sz w:val="22"/>
          <w:szCs w:val="22"/>
        </w:rPr>
        <w:t>,</w:t>
      </w:r>
      <w:r w:rsidR="00F4008D" w:rsidRPr="00545E5C">
        <w:rPr>
          <w:rFonts w:ascii="Times New Roman" w:hAnsi="Times New Roman" w:cs="Times New Roman"/>
          <w:sz w:val="22"/>
          <w:szCs w:val="22"/>
        </w:rPr>
        <w:t xml:space="preserve"> </w:t>
      </w:r>
      <w:r w:rsidR="000422D7">
        <w:rPr>
          <w:rFonts w:ascii="Times New Roman" w:hAnsi="Times New Roman" w:cs="Times New Roman"/>
          <w:sz w:val="22"/>
          <w:szCs w:val="22"/>
        </w:rPr>
        <w:t>2021</w:t>
      </w:r>
      <w:r w:rsidR="00F4008D" w:rsidRPr="00545E5C">
        <w:rPr>
          <w:rFonts w:ascii="Times New Roman" w:hAnsi="Times New Roman" w:cs="Times New Roman"/>
          <w:sz w:val="22"/>
          <w:szCs w:val="22"/>
        </w:rPr>
        <w:t xml:space="preserve"> and </w:t>
      </w:r>
      <w:r w:rsidR="000422D7">
        <w:rPr>
          <w:rFonts w:ascii="Times New Roman" w:hAnsi="Times New Roman" w:cs="Times New Roman"/>
          <w:sz w:val="22"/>
          <w:szCs w:val="22"/>
        </w:rPr>
        <w:t>2020</w:t>
      </w:r>
      <w:r w:rsidRPr="00545E5C">
        <w:rPr>
          <w:rFonts w:ascii="Times New Roman" w:hAnsi="Times New Roman" w:cs="Times New Roman"/>
          <w:sz w:val="22"/>
          <w:szCs w:val="22"/>
        </w:rPr>
        <w:t xml:space="preserve"> with related parties </w:t>
      </w:r>
      <w:r w:rsidR="008B7FC5" w:rsidRPr="00545E5C">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0422D7" w:rsidRPr="00A05AB2" w:rsidTr="00D84FC0">
        <w:trPr>
          <w:cantSplit/>
        </w:trPr>
        <w:tc>
          <w:tcPr>
            <w:tcW w:w="4111" w:type="dxa"/>
          </w:tcPr>
          <w:p w:rsidR="000422D7" w:rsidRPr="00A05AB2" w:rsidRDefault="000422D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0422D7" w:rsidRPr="000422D7" w:rsidRDefault="000422D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2021</w:t>
            </w:r>
          </w:p>
        </w:tc>
        <w:tc>
          <w:tcPr>
            <w:tcW w:w="243" w:type="dxa"/>
            <w:vAlign w:val="center"/>
          </w:tcPr>
          <w:p w:rsidR="000422D7" w:rsidRPr="000422D7" w:rsidRDefault="000422D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0422D7" w:rsidRPr="000422D7" w:rsidRDefault="000422D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2020</w:t>
            </w:r>
          </w:p>
        </w:tc>
        <w:tc>
          <w:tcPr>
            <w:tcW w:w="236" w:type="dxa"/>
            <w:vAlign w:val="center"/>
          </w:tcPr>
          <w:p w:rsidR="000422D7" w:rsidRPr="000422D7" w:rsidRDefault="000422D7" w:rsidP="005C67C2">
            <w:pPr>
              <w:pStyle w:val="30"/>
              <w:tabs>
                <w:tab w:val="clear" w:pos="360"/>
                <w:tab w:val="clear" w:pos="720"/>
              </w:tabs>
              <w:spacing w:line="240" w:lineRule="atLeast"/>
              <w:jc w:val="center"/>
              <w:rPr>
                <w:rFonts w:ascii="Times New Roman" w:hAnsi="Times New Roman"/>
                <w:cs/>
              </w:rPr>
            </w:pPr>
          </w:p>
        </w:tc>
        <w:tc>
          <w:tcPr>
            <w:tcW w:w="1231" w:type="dxa"/>
            <w:tcBorders>
              <w:bottom w:val="single" w:sz="4" w:space="0" w:color="auto"/>
            </w:tcBorders>
            <w:vAlign w:val="center"/>
          </w:tcPr>
          <w:p w:rsidR="000422D7" w:rsidRPr="000422D7"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2021</w:t>
            </w:r>
          </w:p>
        </w:tc>
        <w:tc>
          <w:tcPr>
            <w:tcW w:w="241" w:type="dxa"/>
            <w:vAlign w:val="center"/>
          </w:tcPr>
          <w:p w:rsidR="000422D7" w:rsidRPr="000422D7"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0422D7" w:rsidRPr="000422D7"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2020</w:t>
            </w:r>
          </w:p>
        </w:tc>
      </w:tr>
      <w:tr w:rsidR="00190DAA" w:rsidRPr="00A05AB2" w:rsidTr="00D84FC0">
        <w:trPr>
          <w:cantSplit/>
          <w:trHeight w:val="74"/>
        </w:trPr>
        <w:tc>
          <w:tcPr>
            <w:tcW w:w="4111" w:type="dxa"/>
            <w:vAlign w:val="center"/>
          </w:tcPr>
          <w:p w:rsidR="00190DAA" w:rsidRPr="00653D38" w:rsidRDefault="00190DA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653D38">
              <w:rPr>
                <w:rFonts w:ascii="Times New Roman" w:hAnsi="Times New Roman" w:cs="Times New Roman"/>
                <w:b/>
                <w:bCs/>
                <w:sz w:val="22"/>
                <w:szCs w:val="22"/>
              </w:rPr>
              <w:t>Subsidiaries</w:t>
            </w:r>
          </w:p>
        </w:tc>
        <w:tc>
          <w:tcPr>
            <w:tcW w:w="1134" w:type="dxa"/>
            <w:tcBorders>
              <w:top w:val="single" w:sz="4" w:space="0" w:color="auto"/>
            </w:tcBorders>
          </w:tcPr>
          <w:p w:rsidR="00190DAA" w:rsidRPr="00653D38" w:rsidRDefault="00190DAA" w:rsidP="002E1C4E">
            <w:pPr>
              <w:pStyle w:val="acctfourfigures"/>
              <w:tabs>
                <w:tab w:val="clear" w:pos="765"/>
                <w:tab w:val="decimal" w:pos="792"/>
              </w:tabs>
              <w:spacing w:line="240" w:lineRule="atLeast"/>
              <w:ind w:left="-97" w:right="-110"/>
              <w:rPr>
                <w:szCs w:val="22"/>
              </w:rPr>
            </w:pPr>
          </w:p>
        </w:tc>
        <w:tc>
          <w:tcPr>
            <w:tcW w:w="243" w:type="dxa"/>
          </w:tcPr>
          <w:p w:rsidR="00190DAA" w:rsidRPr="00653D38" w:rsidRDefault="00190DAA"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190DAA" w:rsidRPr="00653D38" w:rsidRDefault="00190DAA" w:rsidP="002E1C4E">
            <w:pPr>
              <w:pStyle w:val="acctfourfigures"/>
              <w:tabs>
                <w:tab w:val="clear" w:pos="765"/>
                <w:tab w:val="decimal" w:pos="810"/>
              </w:tabs>
              <w:spacing w:line="240" w:lineRule="atLeast"/>
              <w:ind w:left="-97" w:right="-110"/>
              <w:rPr>
                <w:szCs w:val="22"/>
              </w:rPr>
            </w:pPr>
          </w:p>
        </w:tc>
        <w:tc>
          <w:tcPr>
            <w:tcW w:w="236" w:type="dxa"/>
          </w:tcPr>
          <w:p w:rsidR="00190DAA" w:rsidRPr="00653D38" w:rsidRDefault="00190DAA"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190DAA" w:rsidRPr="00653D38" w:rsidRDefault="00190DA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190DAA" w:rsidRPr="00653D38" w:rsidRDefault="00190DA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190DAA" w:rsidRPr="00653D38" w:rsidRDefault="00190DA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521372" w:rsidRPr="00A05AB2" w:rsidTr="00521372">
        <w:trPr>
          <w:cantSplit/>
          <w:trHeight w:val="68"/>
        </w:trPr>
        <w:tc>
          <w:tcPr>
            <w:tcW w:w="4111" w:type="dxa"/>
            <w:vAlign w:val="center"/>
          </w:tcPr>
          <w:p w:rsidR="00521372" w:rsidRPr="00653D38" w:rsidRDefault="0052137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3D38">
              <w:rPr>
                <w:rFonts w:ascii="Times New Roman" w:hAnsi="Times New Roman" w:cs="Times New Roman"/>
                <w:sz w:val="22"/>
                <w:szCs w:val="22"/>
              </w:rPr>
              <w:t xml:space="preserve">Revenues from sales of goods </w:t>
            </w:r>
          </w:p>
        </w:tc>
        <w:tc>
          <w:tcPr>
            <w:tcW w:w="1134" w:type="dxa"/>
            <w:tcBorders>
              <w:bottom w:val="double" w:sz="4" w:space="0" w:color="auto"/>
            </w:tcBorders>
          </w:tcPr>
          <w:p w:rsidR="00521372" w:rsidRPr="00653D38" w:rsidRDefault="00521372" w:rsidP="002E1C4E">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521372" w:rsidRPr="00653D38" w:rsidRDefault="00521372" w:rsidP="002E1C4E">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521372" w:rsidRPr="00653D38" w:rsidRDefault="00521372" w:rsidP="005C67C2">
            <w:pPr>
              <w:pStyle w:val="acctfourfigures"/>
              <w:tabs>
                <w:tab w:val="clear" w:pos="765"/>
                <w:tab w:val="decimal" w:pos="601"/>
              </w:tabs>
              <w:spacing w:line="240" w:lineRule="atLeast"/>
              <w:ind w:left="-97" w:right="-110"/>
              <w:rPr>
                <w:szCs w:val="22"/>
              </w:rPr>
            </w:pPr>
            <w:r w:rsidRPr="00653D38">
              <w:rPr>
                <w:szCs w:val="22"/>
              </w:rPr>
              <w:t>-</w:t>
            </w:r>
          </w:p>
        </w:tc>
        <w:tc>
          <w:tcPr>
            <w:tcW w:w="236" w:type="dxa"/>
          </w:tcPr>
          <w:p w:rsidR="00521372" w:rsidRPr="00653D38" w:rsidRDefault="00521372" w:rsidP="002E1C4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rsidR="00521372" w:rsidRPr="00686F5D"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hint="cs"/>
                <w:sz w:val="22"/>
                <w:szCs w:val="22"/>
                <w:cs/>
              </w:rPr>
              <w:t>24,575</w:t>
            </w:r>
          </w:p>
        </w:tc>
        <w:tc>
          <w:tcPr>
            <w:tcW w:w="241" w:type="dxa"/>
          </w:tcPr>
          <w:p w:rsidR="00521372" w:rsidRPr="00653D38" w:rsidRDefault="0052137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tcBorders>
              <w:bottom w:val="double" w:sz="4" w:space="0" w:color="auto"/>
            </w:tcBorders>
          </w:tcPr>
          <w:p w:rsidR="00521372" w:rsidRPr="00521372" w:rsidRDefault="00521372" w:rsidP="0028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1372">
              <w:rPr>
                <w:rFonts w:ascii="Times New Roman" w:hAnsi="Times New Roman" w:cs="Times New Roman" w:hint="cs"/>
                <w:sz w:val="22"/>
                <w:szCs w:val="22"/>
                <w:cs/>
              </w:rPr>
              <w:t>26</w:t>
            </w:r>
            <w:r w:rsidRPr="00521372">
              <w:rPr>
                <w:rFonts w:ascii="Times New Roman" w:hAnsi="Times New Roman" w:cs="Times New Roman"/>
                <w:sz w:val="22"/>
                <w:szCs w:val="22"/>
              </w:rPr>
              <w:t>,</w:t>
            </w:r>
            <w:r w:rsidRPr="00521372">
              <w:rPr>
                <w:rFonts w:ascii="Times New Roman" w:hAnsi="Times New Roman" w:cs="Times New Roman" w:hint="cs"/>
                <w:sz w:val="22"/>
                <w:szCs w:val="22"/>
                <w:cs/>
              </w:rPr>
              <w:t>436</w:t>
            </w:r>
          </w:p>
        </w:tc>
      </w:tr>
      <w:tr w:rsidR="00521372" w:rsidRPr="00A05AB2" w:rsidTr="00686F5D">
        <w:trPr>
          <w:cantSplit/>
        </w:trPr>
        <w:tc>
          <w:tcPr>
            <w:tcW w:w="4111" w:type="dxa"/>
            <w:vAlign w:val="center"/>
          </w:tcPr>
          <w:p w:rsidR="00521372" w:rsidRPr="00653D38" w:rsidRDefault="0052137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53D38">
              <w:rPr>
                <w:rFonts w:ascii="Times New Roman" w:hAnsi="Times New Roman" w:cs="Times New Roman"/>
                <w:sz w:val="22"/>
                <w:szCs w:val="22"/>
              </w:rPr>
              <w:t>Revenues from services</w:t>
            </w:r>
          </w:p>
        </w:tc>
        <w:tc>
          <w:tcPr>
            <w:tcW w:w="1134" w:type="dxa"/>
            <w:tcBorders>
              <w:top w:val="double" w:sz="4" w:space="0" w:color="auto"/>
              <w:bottom w:val="double" w:sz="4" w:space="0" w:color="auto"/>
            </w:tcBorders>
          </w:tcPr>
          <w:p w:rsidR="00521372" w:rsidRPr="00653D38" w:rsidRDefault="00521372" w:rsidP="0053014A">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521372" w:rsidRPr="00653D38" w:rsidRDefault="00521372" w:rsidP="0053014A">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521372" w:rsidRPr="00653D38" w:rsidRDefault="00521372" w:rsidP="0053014A">
            <w:pPr>
              <w:pStyle w:val="acctfourfigures"/>
              <w:tabs>
                <w:tab w:val="clear" w:pos="765"/>
                <w:tab w:val="decimal" w:pos="601"/>
              </w:tabs>
              <w:spacing w:line="240" w:lineRule="atLeast"/>
              <w:ind w:left="-97" w:right="-110"/>
              <w:rPr>
                <w:szCs w:val="22"/>
              </w:rPr>
            </w:pPr>
            <w:r w:rsidRPr="00653D38">
              <w:rPr>
                <w:szCs w:val="22"/>
              </w:rPr>
              <w:t>-</w:t>
            </w:r>
          </w:p>
        </w:tc>
        <w:tc>
          <w:tcPr>
            <w:tcW w:w="236" w:type="dxa"/>
          </w:tcPr>
          <w:p w:rsidR="00521372" w:rsidRPr="00653D38" w:rsidRDefault="00521372"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521372" w:rsidRPr="00686F5D"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3</w:t>
            </w:r>
            <w:r w:rsidRPr="00686F5D">
              <w:rPr>
                <w:rFonts w:ascii="Times New Roman" w:hAnsi="Times New Roman" w:cs="Times New Roman" w:hint="cs"/>
                <w:sz w:val="22"/>
                <w:szCs w:val="22"/>
                <w:cs/>
              </w:rPr>
              <w:t>,484</w:t>
            </w:r>
          </w:p>
        </w:tc>
        <w:tc>
          <w:tcPr>
            <w:tcW w:w="241" w:type="dxa"/>
          </w:tcPr>
          <w:p w:rsidR="00521372" w:rsidRPr="00653D38" w:rsidRDefault="0052137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21372" w:rsidRPr="00521372" w:rsidRDefault="00521372" w:rsidP="0028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1372">
              <w:rPr>
                <w:rFonts w:ascii="Times New Roman" w:hAnsi="Times New Roman" w:cs="Times New Roman" w:hint="cs"/>
                <w:sz w:val="22"/>
                <w:szCs w:val="22"/>
                <w:cs/>
              </w:rPr>
              <w:t>3</w:t>
            </w:r>
            <w:r w:rsidRPr="00521372">
              <w:rPr>
                <w:rFonts w:ascii="Times New Roman" w:hAnsi="Times New Roman" w:cs="Times New Roman"/>
                <w:sz w:val="22"/>
                <w:szCs w:val="22"/>
              </w:rPr>
              <w:t>,</w:t>
            </w:r>
            <w:r w:rsidRPr="00521372">
              <w:rPr>
                <w:rFonts w:ascii="Times New Roman" w:hAnsi="Times New Roman" w:cs="Times New Roman" w:hint="cs"/>
                <w:sz w:val="22"/>
                <w:szCs w:val="22"/>
                <w:cs/>
              </w:rPr>
              <w:t>848</w:t>
            </w:r>
          </w:p>
        </w:tc>
      </w:tr>
      <w:tr w:rsidR="00521372" w:rsidRPr="00A05AB2" w:rsidTr="00686F5D">
        <w:trPr>
          <w:cantSplit/>
        </w:trPr>
        <w:tc>
          <w:tcPr>
            <w:tcW w:w="4111" w:type="dxa"/>
            <w:vAlign w:val="center"/>
          </w:tcPr>
          <w:p w:rsidR="00521372" w:rsidRPr="00653D38" w:rsidRDefault="0052137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53D38">
              <w:rPr>
                <w:rFonts w:ascii="Times New Roman" w:hAnsi="Times New Roman" w:cs="Times New Roman"/>
                <w:sz w:val="22"/>
                <w:szCs w:val="22"/>
              </w:rPr>
              <w:t>Dividends income</w:t>
            </w:r>
          </w:p>
        </w:tc>
        <w:tc>
          <w:tcPr>
            <w:tcW w:w="1134" w:type="dxa"/>
            <w:tcBorders>
              <w:top w:val="double" w:sz="4" w:space="0" w:color="auto"/>
              <w:bottom w:val="double" w:sz="4" w:space="0" w:color="auto"/>
            </w:tcBorders>
          </w:tcPr>
          <w:p w:rsidR="00521372" w:rsidRPr="00653D38" w:rsidRDefault="00521372" w:rsidP="006025D3">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521372" w:rsidRPr="00653D38" w:rsidRDefault="00521372" w:rsidP="006025D3">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521372" w:rsidRPr="00653D38" w:rsidRDefault="00521372" w:rsidP="005C67C2">
            <w:pPr>
              <w:pStyle w:val="acctfourfigures"/>
              <w:tabs>
                <w:tab w:val="clear" w:pos="765"/>
                <w:tab w:val="decimal" w:pos="601"/>
              </w:tabs>
              <w:spacing w:line="240" w:lineRule="atLeast"/>
              <w:ind w:left="-97" w:right="-110"/>
              <w:rPr>
                <w:szCs w:val="22"/>
              </w:rPr>
            </w:pPr>
            <w:r w:rsidRPr="00653D38">
              <w:rPr>
                <w:szCs w:val="22"/>
              </w:rPr>
              <w:t>-</w:t>
            </w:r>
          </w:p>
        </w:tc>
        <w:tc>
          <w:tcPr>
            <w:tcW w:w="236" w:type="dxa"/>
          </w:tcPr>
          <w:p w:rsidR="00521372" w:rsidRPr="00653D38" w:rsidRDefault="00521372"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521372" w:rsidRPr="00653D38" w:rsidRDefault="00521372" w:rsidP="00686F5D">
            <w:pPr>
              <w:pStyle w:val="acctfourfigures"/>
              <w:tabs>
                <w:tab w:val="clear" w:pos="765"/>
                <w:tab w:val="decimal" w:pos="601"/>
              </w:tabs>
              <w:spacing w:line="240" w:lineRule="atLeast"/>
              <w:ind w:left="-97" w:right="-110"/>
              <w:rPr>
                <w:szCs w:val="22"/>
              </w:rPr>
            </w:pPr>
            <w:r w:rsidRPr="00653D38">
              <w:rPr>
                <w:szCs w:val="22"/>
              </w:rPr>
              <w:t>-</w:t>
            </w:r>
          </w:p>
        </w:tc>
        <w:tc>
          <w:tcPr>
            <w:tcW w:w="241" w:type="dxa"/>
          </w:tcPr>
          <w:p w:rsidR="00521372" w:rsidRPr="00653D38" w:rsidRDefault="0052137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21372" w:rsidRPr="00521372" w:rsidRDefault="00521372" w:rsidP="0028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1372">
              <w:rPr>
                <w:rFonts w:ascii="Times New Roman" w:hAnsi="Times New Roman" w:cs="Times New Roman" w:hint="cs"/>
                <w:sz w:val="22"/>
                <w:szCs w:val="22"/>
                <w:cs/>
              </w:rPr>
              <w:t>5</w:t>
            </w:r>
            <w:r w:rsidRPr="00521372">
              <w:rPr>
                <w:rFonts w:ascii="Times New Roman" w:hAnsi="Times New Roman" w:cs="Times New Roman"/>
                <w:sz w:val="22"/>
                <w:szCs w:val="22"/>
              </w:rPr>
              <w:t>,</w:t>
            </w:r>
            <w:r w:rsidRPr="00521372">
              <w:rPr>
                <w:rFonts w:ascii="Times New Roman" w:hAnsi="Times New Roman" w:cs="Times New Roman" w:hint="cs"/>
                <w:sz w:val="22"/>
                <w:szCs w:val="22"/>
                <w:cs/>
              </w:rPr>
              <w:t>025</w:t>
            </w:r>
          </w:p>
        </w:tc>
      </w:tr>
      <w:tr w:rsidR="00521372" w:rsidRPr="00A05AB2" w:rsidTr="00686F5D">
        <w:trPr>
          <w:cantSplit/>
        </w:trPr>
        <w:tc>
          <w:tcPr>
            <w:tcW w:w="4111" w:type="dxa"/>
            <w:vAlign w:val="center"/>
          </w:tcPr>
          <w:p w:rsidR="00521372" w:rsidRPr="00653D38" w:rsidRDefault="0052137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53D38">
              <w:rPr>
                <w:rFonts w:ascii="Times New Roman" w:hAnsi="Times New Roman" w:cs="Times New Roman"/>
                <w:sz w:val="22"/>
                <w:szCs w:val="22"/>
              </w:rPr>
              <w:t>Interest income</w:t>
            </w:r>
          </w:p>
        </w:tc>
        <w:tc>
          <w:tcPr>
            <w:tcW w:w="1134" w:type="dxa"/>
            <w:tcBorders>
              <w:top w:val="double" w:sz="4" w:space="0" w:color="auto"/>
              <w:bottom w:val="double" w:sz="4" w:space="0" w:color="auto"/>
            </w:tcBorders>
          </w:tcPr>
          <w:p w:rsidR="00521372" w:rsidRPr="00653D38" w:rsidRDefault="00521372" w:rsidP="002E1C4E">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521372" w:rsidRPr="00653D38" w:rsidRDefault="00521372"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521372" w:rsidRPr="00653D38" w:rsidRDefault="00521372" w:rsidP="005C67C2">
            <w:pPr>
              <w:pStyle w:val="acctfourfigures"/>
              <w:tabs>
                <w:tab w:val="clear" w:pos="765"/>
                <w:tab w:val="decimal" w:pos="601"/>
              </w:tabs>
              <w:spacing w:line="240" w:lineRule="atLeast"/>
              <w:ind w:left="-97" w:right="-110"/>
              <w:rPr>
                <w:szCs w:val="22"/>
              </w:rPr>
            </w:pPr>
            <w:r w:rsidRPr="00653D38">
              <w:rPr>
                <w:szCs w:val="22"/>
              </w:rPr>
              <w:t>-</w:t>
            </w:r>
          </w:p>
        </w:tc>
        <w:tc>
          <w:tcPr>
            <w:tcW w:w="236" w:type="dxa"/>
          </w:tcPr>
          <w:p w:rsidR="00521372" w:rsidRPr="00653D38" w:rsidRDefault="00521372"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521372" w:rsidRPr="00686F5D"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hint="cs"/>
                <w:sz w:val="22"/>
                <w:szCs w:val="22"/>
                <w:cs/>
              </w:rPr>
              <w:t>233</w:t>
            </w:r>
          </w:p>
        </w:tc>
        <w:tc>
          <w:tcPr>
            <w:tcW w:w="241" w:type="dxa"/>
          </w:tcPr>
          <w:p w:rsidR="00521372" w:rsidRPr="00653D38" w:rsidRDefault="0052137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21372" w:rsidRPr="00521372" w:rsidRDefault="00521372" w:rsidP="0028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1372">
              <w:rPr>
                <w:rFonts w:ascii="Times New Roman" w:hAnsi="Times New Roman" w:cs="Times New Roman" w:hint="cs"/>
                <w:sz w:val="22"/>
                <w:szCs w:val="22"/>
                <w:cs/>
              </w:rPr>
              <w:t>953</w:t>
            </w:r>
          </w:p>
        </w:tc>
      </w:tr>
      <w:tr w:rsidR="00521372" w:rsidRPr="00A05AB2" w:rsidTr="00686F5D">
        <w:trPr>
          <w:cantSplit/>
        </w:trPr>
        <w:tc>
          <w:tcPr>
            <w:tcW w:w="4111" w:type="dxa"/>
            <w:vAlign w:val="center"/>
          </w:tcPr>
          <w:p w:rsidR="00521372" w:rsidRPr="00653D38" w:rsidRDefault="0052137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53D38">
              <w:rPr>
                <w:rFonts w:ascii="Times New Roman" w:hAnsi="Times New Roman" w:cs="Times New Roman"/>
                <w:sz w:val="22"/>
                <w:szCs w:val="22"/>
              </w:rPr>
              <w:t>Other income</w:t>
            </w:r>
          </w:p>
        </w:tc>
        <w:tc>
          <w:tcPr>
            <w:tcW w:w="1134" w:type="dxa"/>
            <w:tcBorders>
              <w:top w:val="single" w:sz="4" w:space="0" w:color="auto"/>
              <w:bottom w:val="double" w:sz="4" w:space="0" w:color="auto"/>
            </w:tcBorders>
          </w:tcPr>
          <w:p w:rsidR="00521372" w:rsidRPr="00653D38" w:rsidRDefault="00521372" w:rsidP="002E1C4E">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521372" w:rsidRPr="00653D38" w:rsidRDefault="00521372"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521372" w:rsidRPr="00653D38" w:rsidRDefault="00521372" w:rsidP="005C67C2">
            <w:pPr>
              <w:pStyle w:val="acctfourfigures"/>
              <w:tabs>
                <w:tab w:val="clear" w:pos="765"/>
                <w:tab w:val="decimal" w:pos="601"/>
              </w:tabs>
              <w:spacing w:line="240" w:lineRule="atLeast"/>
              <w:ind w:left="-97" w:right="-110"/>
              <w:rPr>
                <w:szCs w:val="22"/>
              </w:rPr>
            </w:pPr>
            <w:r w:rsidRPr="00653D38">
              <w:rPr>
                <w:szCs w:val="22"/>
              </w:rPr>
              <w:t>-</w:t>
            </w:r>
          </w:p>
        </w:tc>
        <w:tc>
          <w:tcPr>
            <w:tcW w:w="236" w:type="dxa"/>
          </w:tcPr>
          <w:p w:rsidR="00521372" w:rsidRPr="00653D38" w:rsidRDefault="00521372"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521372" w:rsidRPr="00686F5D"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86F5D">
              <w:rPr>
                <w:rFonts w:ascii="Times New Roman" w:hAnsi="Times New Roman" w:cs="Times New Roman" w:hint="cs"/>
                <w:sz w:val="22"/>
                <w:szCs w:val="22"/>
                <w:cs/>
              </w:rPr>
              <w:t>3,203</w:t>
            </w:r>
          </w:p>
        </w:tc>
        <w:tc>
          <w:tcPr>
            <w:tcW w:w="241" w:type="dxa"/>
          </w:tcPr>
          <w:p w:rsidR="00521372" w:rsidRPr="00653D38" w:rsidRDefault="0052137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521372" w:rsidRPr="00521372" w:rsidRDefault="00521372" w:rsidP="0028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1372">
              <w:rPr>
                <w:rFonts w:ascii="Times New Roman" w:hAnsi="Times New Roman" w:cs="Times New Roman"/>
                <w:sz w:val="22"/>
                <w:szCs w:val="22"/>
              </w:rPr>
              <w:t>2,</w:t>
            </w:r>
            <w:r w:rsidRPr="00521372">
              <w:rPr>
                <w:rFonts w:ascii="Times New Roman" w:hAnsi="Times New Roman" w:cs="Times New Roman" w:hint="cs"/>
                <w:sz w:val="22"/>
                <w:szCs w:val="22"/>
                <w:cs/>
              </w:rPr>
              <w:t>610</w:t>
            </w:r>
          </w:p>
        </w:tc>
      </w:tr>
      <w:tr w:rsidR="00521372" w:rsidRPr="00A05AB2" w:rsidTr="00686F5D">
        <w:trPr>
          <w:cantSplit/>
        </w:trPr>
        <w:tc>
          <w:tcPr>
            <w:tcW w:w="4111" w:type="dxa"/>
            <w:vAlign w:val="center"/>
          </w:tcPr>
          <w:p w:rsidR="00521372" w:rsidRPr="00653D38" w:rsidRDefault="0052137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3D38">
              <w:rPr>
                <w:rFonts w:ascii="Times New Roman" w:hAnsi="Times New Roman" w:cs="Times New Roman"/>
                <w:sz w:val="22"/>
                <w:szCs w:val="22"/>
              </w:rPr>
              <w:t>Purchases of goods</w:t>
            </w:r>
          </w:p>
        </w:tc>
        <w:tc>
          <w:tcPr>
            <w:tcW w:w="1134" w:type="dxa"/>
            <w:tcBorders>
              <w:top w:val="double" w:sz="4" w:space="0" w:color="auto"/>
              <w:bottom w:val="double" w:sz="4" w:space="0" w:color="auto"/>
            </w:tcBorders>
          </w:tcPr>
          <w:p w:rsidR="00521372" w:rsidRPr="00653D38" w:rsidRDefault="00521372" w:rsidP="002E1C4E">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521372" w:rsidRPr="00653D38" w:rsidRDefault="00521372"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521372" w:rsidRPr="00653D38" w:rsidRDefault="00521372" w:rsidP="005C67C2">
            <w:pPr>
              <w:pStyle w:val="acctfourfigures"/>
              <w:tabs>
                <w:tab w:val="clear" w:pos="765"/>
                <w:tab w:val="decimal" w:pos="601"/>
              </w:tabs>
              <w:spacing w:line="240" w:lineRule="atLeast"/>
              <w:ind w:left="-97" w:right="-110"/>
              <w:rPr>
                <w:szCs w:val="22"/>
              </w:rPr>
            </w:pPr>
            <w:r w:rsidRPr="00653D38">
              <w:rPr>
                <w:szCs w:val="22"/>
              </w:rPr>
              <w:t>-</w:t>
            </w:r>
          </w:p>
        </w:tc>
        <w:tc>
          <w:tcPr>
            <w:tcW w:w="236" w:type="dxa"/>
          </w:tcPr>
          <w:p w:rsidR="00521372" w:rsidRPr="00653D38" w:rsidRDefault="00521372"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521372" w:rsidRPr="00686F5D"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hint="cs"/>
                <w:sz w:val="22"/>
                <w:szCs w:val="22"/>
                <w:cs/>
              </w:rPr>
              <w:t>30,356</w:t>
            </w:r>
          </w:p>
        </w:tc>
        <w:tc>
          <w:tcPr>
            <w:tcW w:w="241" w:type="dxa"/>
          </w:tcPr>
          <w:p w:rsidR="00521372" w:rsidRPr="00653D38" w:rsidRDefault="0052137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21372" w:rsidRPr="00521372" w:rsidRDefault="00521372" w:rsidP="0028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1372">
              <w:rPr>
                <w:rFonts w:ascii="Times New Roman" w:hAnsi="Times New Roman" w:cs="Times New Roman" w:hint="cs"/>
                <w:sz w:val="22"/>
                <w:szCs w:val="22"/>
                <w:cs/>
              </w:rPr>
              <w:t>30</w:t>
            </w:r>
            <w:r w:rsidRPr="00521372">
              <w:rPr>
                <w:rFonts w:ascii="Times New Roman" w:hAnsi="Times New Roman" w:cs="Times New Roman"/>
                <w:sz w:val="22"/>
                <w:szCs w:val="22"/>
              </w:rPr>
              <w:t>,</w:t>
            </w:r>
            <w:r w:rsidRPr="00521372">
              <w:rPr>
                <w:rFonts w:ascii="Times New Roman" w:hAnsi="Times New Roman" w:cs="Times New Roman" w:hint="cs"/>
                <w:sz w:val="22"/>
                <w:szCs w:val="22"/>
                <w:cs/>
              </w:rPr>
              <w:t>552</w:t>
            </w:r>
          </w:p>
        </w:tc>
      </w:tr>
      <w:tr w:rsidR="00521372" w:rsidRPr="00A05AB2" w:rsidTr="00686F5D">
        <w:trPr>
          <w:cantSplit/>
        </w:trPr>
        <w:tc>
          <w:tcPr>
            <w:tcW w:w="4111" w:type="dxa"/>
            <w:vAlign w:val="center"/>
          </w:tcPr>
          <w:p w:rsidR="00521372" w:rsidRPr="00653D38" w:rsidRDefault="0052137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53D38">
              <w:rPr>
                <w:rFonts w:ascii="Times New Roman" w:hAnsi="Times New Roman" w:cs="Times New Roman"/>
                <w:sz w:val="22"/>
                <w:szCs w:val="22"/>
              </w:rPr>
              <w:t>Purchases of assets</w:t>
            </w:r>
          </w:p>
        </w:tc>
        <w:tc>
          <w:tcPr>
            <w:tcW w:w="1134" w:type="dxa"/>
            <w:tcBorders>
              <w:top w:val="double" w:sz="4" w:space="0" w:color="auto"/>
              <w:bottom w:val="double" w:sz="4" w:space="0" w:color="auto"/>
            </w:tcBorders>
          </w:tcPr>
          <w:p w:rsidR="00521372" w:rsidRPr="00653D38" w:rsidRDefault="00521372" w:rsidP="000E1FF4">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521372" w:rsidRPr="00653D38" w:rsidRDefault="00521372" w:rsidP="000E1FF4">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521372" w:rsidRPr="00653D38" w:rsidRDefault="00521372" w:rsidP="000E1FF4">
            <w:pPr>
              <w:pStyle w:val="acctfourfigures"/>
              <w:tabs>
                <w:tab w:val="clear" w:pos="765"/>
                <w:tab w:val="decimal" w:pos="601"/>
              </w:tabs>
              <w:spacing w:line="240" w:lineRule="atLeast"/>
              <w:ind w:left="-97" w:right="-110"/>
              <w:rPr>
                <w:szCs w:val="22"/>
              </w:rPr>
            </w:pPr>
            <w:r w:rsidRPr="00653D38">
              <w:rPr>
                <w:szCs w:val="22"/>
              </w:rPr>
              <w:t>-</w:t>
            </w:r>
          </w:p>
        </w:tc>
        <w:tc>
          <w:tcPr>
            <w:tcW w:w="236" w:type="dxa"/>
          </w:tcPr>
          <w:p w:rsidR="00521372" w:rsidRPr="00653D38" w:rsidRDefault="00521372"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521372" w:rsidRPr="00686F5D"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hint="cs"/>
                <w:sz w:val="22"/>
                <w:szCs w:val="22"/>
                <w:cs/>
              </w:rPr>
              <w:t>4,436</w:t>
            </w:r>
          </w:p>
        </w:tc>
        <w:tc>
          <w:tcPr>
            <w:tcW w:w="241" w:type="dxa"/>
          </w:tcPr>
          <w:p w:rsidR="00521372" w:rsidRPr="00653D38" w:rsidRDefault="0052137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21372" w:rsidRPr="00521372" w:rsidRDefault="00521372" w:rsidP="0028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1372">
              <w:rPr>
                <w:rFonts w:ascii="Times New Roman" w:hAnsi="Times New Roman" w:cs="Times New Roman" w:hint="cs"/>
                <w:sz w:val="22"/>
                <w:szCs w:val="22"/>
                <w:cs/>
              </w:rPr>
              <w:t>1,318</w:t>
            </w:r>
          </w:p>
        </w:tc>
      </w:tr>
      <w:tr w:rsidR="00521372" w:rsidRPr="00A05AB2" w:rsidTr="00686F5D">
        <w:trPr>
          <w:cantSplit/>
        </w:trPr>
        <w:tc>
          <w:tcPr>
            <w:tcW w:w="4111" w:type="dxa"/>
            <w:vAlign w:val="center"/>
          </w:tcPr>
          <w:p w:rsidR="00521372" w:rsidRPr="00653D38" w:rsidRDefault="0052137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53D38">
              <w:rPr>
                <w:rFonts w:ascii="Times New Roman" w:hAnsi="Times New Roman" w:cs="Times New Roman"/>
                <w:sz w:val="22"/>
                <w:szCs w:val="22"/>
              </w:rPr>
              <w:t>Other expenses</w:t>
            </w:r>
          </w:p>
        </w:tc>
        <w:tc>
          <w:tcPr>
            <w:tcW w:w="1134" w:type="dxa"/>
            <w:tcBorders>
              <w:top w:val="double" w:sz="4" w:space="0" w:color="auto"/>
              <w:bottom w:val="double" w:sz="4" w:space="0" w:color="auto"/>
            </w:tcBorders>
          </w:tcPr>
          <w:p w:rsidR="00521372" w:rsidRPr="00653D38" w:rsidRDefault="00521372" w:rsidP="002E1C4E">
            <w:pPr>
              <w:pStyle w:val="acctfourfigures"/>
              <w:tabs>
                <w:tab w:val="clear" w:pos="765"/>
                <w:tab w:val="decimal" w:pos="601"/>
              </w:tabs>
              <w:spacing w:line="240" w:lineRule="atLeast"/>
              <w:ind w:left="-97" w:right="-110"/>
              <w:rPr>
                <w:szCs w:val="22"/>
                <w:lang w:val="en-US"/>
              </w:rPr>
            </w:pPr>
            <w:r w:rsidRPr="00653D38">
              <w:rPr>
                <w:szCs w:val="22"/>
              </w:rPr>
              <w:t>-</w:t>
            </w:r>
          </w:p>
        </w:tc>
        <w:tc>
          <w:tcPr>
            <w:tcW w:w="243" w:type="dxa"/>
          </w:tcPr>
          <w:p w:rsidR="00521372" w:rsidRPr="00653D38" w:rsidRDefault="00521372"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521372" w:rsidRPr="00653D38" w:rsidRDefault="00521372" w:rsidP="005C67C2">
            <w:pPr>
              <w:pStyle w:val="acctfourfigures"/>
              <w:tabs>
                <w:tab w:val="clear" w:pos="765"/>
                <w:tab w:val="decimal" w:pos="601"/>
              </w:tabs>
              <w:spacing w:line="240" w:lineRule="atLeast"/>
              <w:ind w:left="-97" w:right="-110"/>
              <w:rPr>
                <w:szCs w:val="22"/>
                <w:lang w:val="en-US"/>
              </w:rPr>
            </w:pPr>
            <w:r w:rsidRPr="00653D38">
              <w:rPr>
                <w:szCs w:val="22"/>
              </w:rPr>
              <w:t>-</w:t>
            </w:r>
          </w:p>
        </w:tc>
        <w:tc>
          <w:tcPr>
            <w:tcW w:w="236" w:type="dxa"/>
          </w:tcPr>
          <w:p w:rsidR="00521372" w:rsidRPr="00653D38" w:rsidRDefault="00521372"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521372" w:rsidRPr="00686F5D"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hint="cs"/>
                <w:sz w:val="22"/>
                <w:szCs w:val="22"/>
                <w:cs/>
              </w:rPr>
              <w:t>479</w:t>
            </w:r>
          </w:p>
        </w:tc>
        <w:tc>
          <w:tcPr>
            <w:tcW w:w="241" w:type="dxa"/>
          </w:tcPr>
          <w:p w:rsidR="00521372" w:rsidRPr="00653D38" w:rsidRDefault="0052137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21372" w:rsidRPr="00521372" w:rsidRDefault="00521372" w:rsidP="0028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1372">
              <w:rPr>
                <w:rFonts w:ascii="Times New Roman" w:hAnsi="Times New Roman" w:cs="Times New Roman" w:hint="cs"/>
                <w:sz w:val="22"/>
                <w:szCs w:val="22"/>
                <w:cs/>
              </w:rPr>
              <w:t>1,392</w:t>
            </w:r>
          </w:p>
        </w:tc>
      </w:tr>
      <w:tr w:rsidR="00055FBC" w:rsidRPr="00A05AB2" w:rsidTr="00065AF1">
        <w:trPr>
          <w:cantSplit/>
        </w:trPr>
        <w:tc>
          <w:tcPr>
            <w:tcW w:w="4111" w:type="dxa"/>
          </w:tcPr>
          <w:p w:rsidR="00055FBC" w:rsidRPr="006409DF" w:rsidRDefault="00055FBC" w:rsidP="003B3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cs/>
              </w:rPr>
            </w:pPr>
            <w:r>
              <w:rPr>
                <w:rFonts w:ascii="Times New Roman" w:hAnsi="Times New Roman" w:cstheme="majorBidi"/>
                <w:bCs/>
                <w:sz w:val="22"/>
                <w:szCs w:val="22"/>
              </w:rPr>
              <w:t>P</w:t>
            </w:r>
            <w:r w:rsidRPr="006409DF">
              <w:rPr>
                <w:rFonts w:ascii="Times New Roman" w:hAnsi="Times New Roman" w:cstheme="majorBidi"/>
                <w:bCs/>
                <w:sz w:val="22"/>
                <w:szCs w:val="22"/>
              </w:rPr>
              <w:t>ayment</w:t>
            </w:r>
            <w:r>
              <w:rPr>
                <w:rFonts w:ascii="Times New Roman" w:hAnsi="Times New Roman" w:cstheme="majorBidi"/>
                <w:bCs/>
                <w:sz w:val="22"/>
                <w:szCs w:val="22"/>
              </w:rPr>
              <w:t>s</w:t>
            </w:r>
            <w:r w:rsidRPr="006409DF">
              <w:rPr>
                <w:rFonts w:ascii="Times New Roman" w:hAnsi="Times New Roman" w:cstheme="majorBidi"/>
                <w:bCs/>
                <w:sz w:val="22"/>
                <w:szCs w:val="22"/>
              </w:rPr>
              <w:t xml:space="preserve"> of lease liabilities </w:t>
            </w:r>
          </w:p>
        </w:tc>
        <w:tc>
          <w:tcPr>
            <w:tcW w:w="1134" w:type="dxa"/>
            <w:tcBorders>
              <w:top w:val="single" w:sz="4" w:space="0" w:color="auto"/>
            </w:tcBorders>
          </w:tcPr>
          <w:p w:rsidR="00055FBC" w:rsidRPr="00065AF1" w:rsidRDefault="00055FBC" w:rsidP="00065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43" w:type="dxa"/>
          </w:tcPr>
          <w:p w:rsidR="00055FBC" w:rsidRPr="00065AF1" w:rsidRDefault="00055FBC" w:rsidP="00065AF1">
            <w:pPr>
              <w:pStyle w:val="a0"/>
              <w:tabs>
                <w:tab w:val="left" w:pos="0"/>
                <w:tab w:val="decimal" w:pos="882"/>
              </w:tabs>
              <w:spacing w:line="240" w:lineRule="atLeast"/>
              <w:ind w:left="-108" w:right="-126"/>
              <w:rPr>
                <w:rFonts w:cs="Times New Roman"/>
                <w:cs/>
              </w:rPr>
            </w:pPr>
          </w:p>
        </w:tc>
        <w:tc>
          <w:tcPr>
            <w:tcW w:w="1125" w:type="dxa"/>
            <w:tcBorders>
              <w:top w:val="single" w:sz="4" w:space="0" w:color="auto"/>
            </w:tcBorders>
          </w:tcPr>
          <w:p w:rsidR="00055FBC" w:rsidRPr="00065AF1" w:rsidRDefault="00055FBC" w:rsidP="00065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Pr>
          <w:p w:rsidR="00055FBC" w:rsidRPr="00065AF1" w:rsidRDefault="00055FBC" w:rsidP="00065AF1">
            <w:pPr>
              <w:pStyle w:val="a0"/>
              <w:tabs>
                <w:tab w:val="left" w:pos="0"/>
                <w:tab w:val="decimal" w:pos="882"/>
              </w:tabs>
              <w:spacing w:line="240" w:lineRule="atLeast"/>
              <w:ind w:left="-108" w:right="-126"/>
              <w:rPr>
                <w:rFonts w:cs="Times New Roman"/>
                <w:cs/>
              </w:rPr>
            </w:pPr>
          </w:p>
        </w:tc>
        <w:tc>
          <w:tcPr>
            <w:tcW w:w="1231" w:type="dxa"/>
            <w:tcBorders>
              <w:top w:val="single" w:sz="4" w:space="0" w:color="auto"/>
            </w:tcBorders>
          </w:tcPr>
          <w:p w:rsidR="00055FBC" w:rsidRPr="00055FBC" w:rsidRDefault="00055FBC" w:rsidP="00065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highlight w:val="yellow"/>
              </w:rPr>
            </w:pPr>
          </w:p>
        </w:tc>
        <w:tc>
          <w:tcPr>
            <w:tcW w:w="241" w:type="dxa"/>
          </w:tcPr>
          <w:p w:rsidR="00055FBC" w:rsidRPr="00065AF1" w:rsidRDefault="00055FBC" w:rsidP="00065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tcBorders>
          </w:tcPr>
          <w:p w:rsidR="00055FBC" w:rsidRPr="00065AF1" w:rsidRDefault="00055FBC" w:rsidP="00065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055FBC" w:rsidRPr="00A05AB2" w:rsidTr="00B61282">
        <w:trPr>
          <w:cantSplit/>
        </w:trPr>
        <w:tc>
          <w:tcPr>
            <w:tcW w:w="4111" w:type="dxa"/>
          </w:tcPr>
          <w:p w:rsidR="00055FBC" w:rsidRPr="003B3B90" w:rsidRDefault="00055FBC" w:rsidP="003B3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heme="minorBidi"/>
                <w:bCs/>
                <w:sz w:val="22"/>
                <w:szCs w:val="22"/>
                <w:cs/>
              </w:rPr>
            </w:pPr>
            <w:r w:rsidRPr="006409DF">
              <w:rPr>
                <w:rFonts w:ascii="Times New Roman" w:hAnsi="Times New Roman" w:cs="Times New Roman"/>
                <w:bCs/>
                <w:sz w:val="22"/>
                <w:szCs w:val="22"/>
                <w:cs/>
              </w:rPr>
              <w:t xml:space="preserve">   </w:t>
            </w:r>
            <w:r w:rsidRPr="006409DF">
              <w:rPr>
                <w:rFonts w:ascii="Times New Roman" w:hAnsi="Times New Roman" w:cstheme="majorBidi"/>
                <w:bCs/>
                <w:sz w:val="22"/>
                <w:szCs w:val="22"/>
              </w:rPr>
              <w:t>(rental expenses)</w:t>
            </w:r>
          </w:p>
        </w:tc>
        <w:tc>
          <w:tcPr>
            <w:tcW w:w="1134" w:type="dxa"/>
            <w:tcBorders>
              <w:bottom w:val="double" w:sz="4" w:space="0" w:color="auto"/>
            </w:tcBorders>
          </w:tcPr>
          <w:p w:rsidR="00055FBC" w:rsidRPr="00653D38" w:rsidRDefault="00055FBC" w:rsidP="00B61282">
            <w:pPr>
              <w:pStyle w:val="acctfourfigures"/>
              <w:tabs>
                <w:tab w:val="clear" w:pos="765"/>
                <w:tab w:val="decimal" w:pos="601"/>
              </w:tabs>
              <w:spacing w:line="240" w:lineRule="atLeast"/>
              <w:ind w:left="-97" w:right="-110"/>
              <w:rPr>
                <w:szCs w:val="22"/>
                <w:lang w:val="en-US"/>
              </w:rPr>
            </w:pPr>
            <w:r w:rsidRPr="00653D38">
              <w:rPr>
                <w:szCs w:val="22"/>
              </w:rPr>
              <w:t>-</w:t>
            </w:r>
          </w:p>
        </w:tc>
        <w:tc>
          <w:tcPr>
            <w:tcW w:w="243" w:type="dxa"/>
          </w:tcPr>
          <w:p w:rsidR="00055FBC" w:rsidRPr="00653D38" w:rsidRDefault="00055FBC" w:rsidP="00B61282">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055FBC" w:rsidRPr="00653D38" w:rsidRDefault="00055FBC" w:rsidP="00B61282">
            <w:pPr>
              <w:pStyle w:val="acctfourfigures"/>
              <w:tabs>
                <w:tab w:val="clear" w:pos="765"/>
                <w:tab w:val="decimal" w:pos="601"/>
              </w:tabs>
              <w:spacing w:line="240" w:lineRule="atLeast"/>
              <w:ind w:left="-97" w:right="-110"/>
              <w:rPr>
                <w:szCs w:val="22"/>
                <w:lang w:val="en-US"/>
              </w:rPr>
            </w:pPr>
            <w:r w:rsidRPr="00653D38">
              <w:rPr>
                <w:szCs w:val="22"/>
              </w:rPr>
              <w:t>-</w:t>
            </w:r>
          </w:p>
        </w:tc>
        <w:tc>
          <w:tcPr>
            <w:tcW w:w="236" w:type="dxa"/>
          </w:tcPr>
          <w:p w:rsidR="00055FBC" w:rsidRPr="00065AF1" w:rsidRDefault="00055FBC" w:rsidP="00065AF1">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vAlign w:val="center"/>
          </w:tcPr>
          <w:p w:rsidR="00055FBC" w:rsidRPr="00055FBC" w:rsidRDefault="00055FBC"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highlight w:val="yellow"/>
              </w:rPr>
            </w:pPr>
            <w:r w:rsidRPr="00686F5D">
              <w:rPr>
                <w:rFonts w:ascii="Times New Roman" w:hAnsi="Times New Roman" w:cs="Times New Roman"/>
                <w:sz w:val="22"/>
                <w:szCs w:val="22"/>
              </w:rPr>
              <w:t>1,223</w:t>
            </w:r>
          </w:p>
        </w:tc>
        <w:tc>
          <w:tcPr>
            <w:tcW w:w="241" w:type="dxa"/>
          </w:tcPr>
          <w:p w:rsidR="00055FBC" w:rsidRPr="003005CF" w:rsidRDefault="00055FBC" w:rsidP="00065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vAlign w:val="center"/>
          </w:tcPr>
          <w:p w:rsidR="00055FBC" w:rsidRPr="00653D38" w:rsidRDefault="00055FBC"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2,093</w:t>
            </w:r>
          </w:p>
        </w:tc>
      </w:tr>
      <w:tr w:rsidR="00055FBC" w:rsidRPr="00A05AB2" w:rsidTr="00065AF1">
        <w:trPr>
          <w:cantSplit/>
        </w:trPr>
        <w:tc>
          <w:tcPr>
            <w:tcW w:w="4111" w:type="dxa"/>
            <w:vAlign w:val="center"/>
          </w:tcPr>
          <w:p w:rsidR="00055FBC" w:rsidRDefault="00055FBC"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double" w:sz="4" w:space="0" w:color="auto"/>
            </w:tcBorders>
          </w:tcPr>
          <w:p w:rsidR="00055FBC" w:rsidRPr="00190DAA" w:rsidRDefault="00055FBC" w:rsidP="002E1C4E">
            <w:pPr>
              <w:pStyle w:val="acctfourfigures"/>
              <w:tabs>
                <w:tab w:val="clear" w:pos="765"/>
                <w:tab w:val="decimal" w:pos="601"/>
              </w:tabs>
              <w:spacing w:line="240" w:lineRule="atLeast"/>
              <w:ind w:left="-97" w:right="-110"/>
              <w:rPr>
                <w:szCs w:val="22"/>
                <w:highlight w:val="yellow"/>
                <w:lang w:val="en-US"/>
              </w:rPr>
            </w:pPr>
          </w:p>
        </w:tc>
        <w:tc>
          <w:tcPr>
            <w:tcW w:w="243" w:type="dxa"/>
          </w:tcPr>
          <w:p w:rsidR="00055FBC" w:rsidRPr="00A05AB2" w:rsidRDefault="00055FBC"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rsidR="00055FBC" w:rsidRPr="00A05AB2" w:rsidRDefault="00055FBC" w:rsidP="005C67C2">
            <w:pPr>
              <w:pStyle w:val="acctfourfigures"/>
              <w:tabs>
                <w:tab w:val="clear" w:pos="765"/>
                <w:tab w:val="decimal" w:pos="601"/>
              </w:tabs>
              <w:spacing w:line="240" w:lineRule="atLeast"/>
              <w:ind w:left="-97" w:right="-110"/>
              <w:rPr>
                <w:szCs w:val="22"/>
                <w:lang w:val="en-US"/>
              </w:rPr>
            </w:pPr>
          </w:p>
        </w:tc>
        <w:tc>
          <w:tcPr>
            <w:tcW w:w="236" w:type="dxa"/>
          </w:tcPr>
          <w:p w:rsidR="00055FBC" w:rsidRPr="00A05AB2" w:rsidRDefault="00055FBC"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rsidR="00055FBC" w:rsidRPr="00190DAA" w:rsidRDefault="00055FB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055FBC" w:rsidRPr="00A05AB2" w:rsidRDefault="00055FB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rsidR="00055FBC" w:rsidRPr="00C26B42" w:rsidRDefault="00055FBC"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055FBC" w:rsidRPr="00A05AB2" w:rsidTr="009F75B6">
        <w:trPr>
          <w:cantSplit/>
        </w:trPr>
        <w:tc>
          <w:tcPr>
            <w:tcW w:w="4111" w:type="dxa"/>
            <w:vAlign w:val="center"/>
          </w:tcPr>
          <w:p w:rsidR="00055FBC" w:rsidRPr="00A05AB2" w:rsidRDefault="00055FBC"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Other </w:t>
            </w:r>
            <w:r w:rsidRPr="00A05AB2">
              <w:rPr>
                <w:rFonts w:ascii="Times New Roman" w:hAnsi="Times New Roman"/>
                <w:b/>
                <w:bCs/>
                <w:sz w:val="22"/>
                <w:szCs w:val="22"/>
              </w:rPr>
              <w:t>related parties</w:t>
            </w:r>
          </w:p>
        </w:tc>
        <w:tc>
          <w:tcPr>
            <w:tcW w:w="1134" w:type="dxa"/>
          </w:tcPr>
          <w:p w:rsidR="00055FBC" w:rsidRPr="00190DAA" w:rsidRDefault="00055FBC" w:rsidP="002E1C4E">
            <w:pPr>
              <w:pStyle w:val="acctfourfigures"/>
              <w:tabs>
                <w:tab w:val="clear" w:pos="765"/>
                <w:tab w:val="decimal" w:pos="601"/>
              </w:tabs>
              <w:spacing w:line="240" w:lineRule="atLeast"/>
              <w:ind w:left="-97" w:right="-110"/>
              <w:rPr>
                <w:szCs w:val="22"/>
                <w:highlight w:val="yellow"/>
                <w:lang w:val="en-US"/>
              </w:rPr>
            </w:pPr>
          </w:p>
        </w:tc>
        <w:tc>
          <w:tcPr>
            <w:tcW w:w="243" w:type="dxa"/>
          </w:tcPr>
          <w:p w:rsidR="00055FBC" w:rsidRPr="00A05AB2" w:rsidRDefault="00055FBC" w:rsidP="002E1C4E">
            <w:pPr>
              <w:pStyle w:val="a0"/>
              <w:tabs>
                <w:tab w:val="decimal" w:pos="792"/>
              </w:tabs>
              <w:spacing w:line="240" w:lineRule="atLeast"/>
              <w:ind w:left="-97" w:right="-110"/>
              <w:jc w:val="left"/>
              <w:rPr>
                <w:rFonts w:cs="Times New Roman"/>
                <w:b/>
                <w:bCs/>
                <w:cs/>
              </w:rPr>
            </w:pPr>
          </w:p>
        </w:tc>
        <w:tc>
          <w:tcPr>
            <w:tcW w:w="1125" w:type="dxa"/>
          </w:tcPr>
          <w:p w:rsidR="00055FBC" w:rsidRPr="00A05AB2" w:rsidRDefault="00055FBC" w:rsidP="005C67C2">
            <w:pPr>
              <w:pStyle w:val="acctfourfigures"/>
              <w:tabs>
                <w:tab w:val="clear" w:pos="765"/>
                <w:tab w:val="decimal" w:pos="601"/>
              </w:tabs>
              <w:spacing w:line="240" w:lineRule="atLeast"/>
              <w:ind w:left="-97" w:right="-110"/>
              <w:rPr>
                <w:szCs w:val="22"/>
                <w:lang w:val="en-US"/>
              </w:rPr>
            </w:pPr>
          </w:p>
        </w:tc>
        <w:tc>
          <w:tcPr>
            <w:tcW w:w="236" w:type="dxa"/>
          </w:tcPr>
          <w:p w:rsidR="00055FBC" w:rsidRPr="00A05AB2" w:rsidRDefault="00055FBC" w:rsidP="002E1C4E">
            <w:pPr>
              <w:pStyle w:val="a0"/>
              <w:tabs>
                <w:tab w:val="decimal" w:pos="792"/>
              </w:tabs>
              <w:spacing w:line="240" w:lineRule="atLeast"/>
              <w:ind w:left="-97" w:right="-110"/>
              <w:jc w:val="left"/>
              <w:rPr>
                <w:rFonts w:cs="Times New Roman"/>
                <w:b/>
                <w:bCs/>
                <w:cs/>
              </w:rPr>
            </w:pPr>
          </w:p>
        </w:tc>
        <w:tc>
          <w:tcPr>
            <w:tcW w:w="1231" w:type="dxa"/>
          </w:tcPr>
          <w:p w:rsidR="00055FBC" w:rsidRPr="00190DAA" w:rsidRDefault="00055FB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055FBC" w:rsidRPr="00A05AB2" w:rsidRDefault="00055FB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055FBC" w:rsidRPr="00C26B42" w:rsidRDefault="00055FBC"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521372" w:rsidRPr="00A05AB2" w:rsidTr="00286076">
        <w:trPr>
          <w:cantSplit/>
        </w:trPr>
        <w:tc>
          <w:tcPr>
            <w:tcW w:w="4111" w:type="dxa"/>
            <w:vAlign w:val="center"/>
          </w:tcPr>
          <w:p w:rsidR="00521372" w:rsidRPr="00A05AB2" w:rsidRDefault="0052137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521372" w:rsidRPr="001C332D" w:rsidRDefault="00521372"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C332D">
              <w:rPr>
                <w:rFonts w:ascii="Times New Roman" w:hAnsi="Times New Roman" w:cs="Times New Roman"/>
                <w:sz w:val="22"/>
                <w:szCs w:val="22"/>
              </w:rPr>
              <w:t>2,636</w:t>
            </w:r>
          </w:p>
        </w:tc>
        <w:tc>
          <w:tcPr>
            <w:tcW w:w="243" w:type="dxa"/>
          </w:tcPr>
          <w:p w:rsidR="00521372" w:rsidRPr="00653D38" w:rsidRDefault="00521372" w:rsidP="007C63A4">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vAlign w:val="center"/>
          </w:tcPr>
          <w:p w:rsidR="00521372" w:rsidRPr="00C64142"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64142">
              <w:rPr>
                <w:rFonts w:ascii="Times New Roman" w:hAnsi="Times New Roman" w:cs="Times New Roman"/>
                <w:sz w:val="22"/>
                <w:szCs w:val="22"/>
              </w:rPr>
              <w:t>1,8</w:t>
            </w:r>
            <w:r>
              <w:rPr>
                <w:rFonts w:ascii="Times New Roman" w:hAnsi="Times New Roman" w:cs="Times New Roman"/>
                <w:sz w:val="22"/>
                <w:szCs w:val="22"/>
              </w:rPr>
              <w:t>25</w:t>
            </w:r>
          </w:p>
        </w:tc>
        <w:tc>
          <w:tcPr>
            <w:tcW w:w="236" w:type="dxa"/>
          </w:tcPr>
          <w:p w:rsidR="00521372" w:rsidRPr="00653D38" w:rsidRDefault="00521372" w:rsidP="007C63A4">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521372" w:rsidRPr="00686F5D"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hint="cs"/>
                <w:sz w:val="22"/>
                <w:szCs w:val="22"/>
                <w:cs/>
              </w:rPr>
              <w:t>242</w:t>
            </w:r>
          </w:p>
        </w:tc>
        <w:tc>
          <w:tcPr>
            <w:tcW w:w="241" w:type="dxa"/>
          </w:tcPr>
          <w:p w:rsidR="00521372" w:rsidRPr="00653D38" w:rsidRDefault="00521372"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521372" w:rsidRPr="00521372" w:rsidRDefault="00521372" w:rsidP="0028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521372">
              <w:rPr>
                <w:rFonts w:ascii="Times New Roman" w:hAnsi="Times New Roman" w:cs="Times New Roman" w:hint="cs"/>
                <w:sz w:val="22"/>
                <w:szCs w:val="22"/>
                <w:cs/>
              </w:rPr>
              <w:t>1,313</w:t>
            </w:r>
          </w:p>
        </w:tc>
      </w:tr>
      <w:tr w:rsidR="00521372" w:rsidRPr="00A05AB2" w:rsidTr="001C332D">
        <w:trPr>
          <w:cantSplit/>
        </w:trPr>
        <w:tc>
          <w:tcPr>
            <w:tcW w:w="4111" w:type="dxa"/>
            <w:vAlign w:val="center"/>
          </w:tcPr>
          <w:p w:rsidR="00521372" w:rsidRPr="00A05AB2" w:rsidRDefault="0052137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bottom w:val="double" w:sz="4" w:space="0" w:color="auto"/>
            </w:tcBorders>
          </w:tcPr>
          <w:p w:rsidR="00521372" w:rsidRPr="001C332D" w:rsidRDefault="00521372"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C332D">
              <w:rPr>
                <w:rFonts w:ascii="Times New Roman" w:hAnsi="Times New Roman" w:cs="Times New Roman"/>
                <w:sz w:val="22"/>
                <w:szCs w:val="22"/>
                <w:cs/>
              </w:rPr>
              <w:t xml:space="preserve">        -</w:t>
            </w:r>
          </w:p>
        </w:tc>
        <w:tc>
          <w:tcPr>
            <w:tcW w:w="243" w:type="dxa"/>
          </w:tcPr>
          <w:p w:rsidR="00521372" w:rsidRPr="00653D38" w:rsidRDefault="00521372"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25" w:type="dxa"/>
            <w:tcBorders>
              <w:bottom w:val="double" w:sz="4" w:space="0" w:color="auto"/>
            </w:tcBorders>
            <w:vAlign w:val="center"/>
          </w:tcPr>
          <w:p w:rsidR="00521372" w:rsidRPr="00C64142"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64142">
              <w:rPr>
                <w:rFonts w:ascii="Times New Roman" w:hAnsi="Times New Roman" w:cs="Times New Roman"/>
                <w:sz w:val="22"/>
                <w:szCs w:val="22"/>
              </w:rPr>
              <w:t>30</w:t>
            </w:r>
          </w:p>
        </w:tc>
        <w:tc>
          <w:tcPr>
            <w:tcW w:w="236" w:type="dxa"/>
          </w:tcPr>
          <w:p w:rsidR="00521372" w:rsidRPr="00653D38" w:rsidRDefault="00521372" w:rsidP="002E1C4E">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521372" w:rsidRPr="00653D38" w:rsidRDefault="00521372" w:rsidP="00286076">
            <w:pPr>
              <w:pStyle w:val="acctfourfigures"/>
              <w:tabs>
                <w:tab w:val="clear" w:pos="765"/>
                <w:tab w:val="decimal" w:pos="601"/>
              </w:tabs>
              <w:spacing w:line="240" w:lineRule="atLeast"/>
              <w:ind w:left="-97" w:right="-110"/>
              <w:rPr>
                <w:szCs w:val="22"/>
              </w:rPr>
            </w:pPr>
            <w:r w:rsidRPr="00653D38">
              <w:rPr>
                <w:szCs w:val="22"/>
              </w:rPr>
              <w:t>-</w:t>
            </w:r>
          </w:p>
        </w:tc>
        <w:tc>
          <w:tcPr>
            <w:tcW w:w="241" w:type="dxa"/>
          </w:tcPr>
          <w:p w:rsidR="00521372" w:rsidRPr="00653D38" w:rsidRDefault="00521372"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521372" w:rsidRPr="00653D38" w:rsidRDefault="00521372" w:rsidP="00286076">
            <w:pPr>
              <w:pStyle w:val="acctfourfigures"/>
              <w:tabs>
                <w:tab w:val="clear" w:pos="765"/>
                <w:tab w:val="decimal" w:pos="601"/>
              </w:tabs>
              <w:spacing w:line="240" w:lineRule="atLeast"/>
              <w:ind w:left="-97" w:right="-110"/>
              <w:rPr>
                <w:szCs w:val="22"/>
              </w:rPr>
            </w:pPr>
            <w:r w:rsidRPr="00653D38">
              <w:rPr>
                <w:szCs w:val="22"/>
              </w:rPr>
              <w:t>-</w:t>
            </w:r>
          </w:p>
        </w:tc>
      </w:tr>
      <w:tr w:rsidR="00521372" w:rsidRPr="00A05AB2" w:rsidTr="003D0EDA">
        <w:trPr>
          <w:cantSplit/>
        </w:trPr>
        <w:tc>
          <w:tcPr>
            <w:tcW w:w="4111" w:type="dxa"/>
            <w:vAlign w:val="center"/>
          </w:tcPr>
          <w:p w:rsidR="00521372" w:rsidRPr="00A05AB2" w:rsidRDefault="0052137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tcPr>
          <w:p w:rsidR="00521372" w:rsidRPr="001C332D" w:rsidRDefault="00521372"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C332D">
              <w:rPr>
                <w:rFonts w:ascii="Times New Roman" w:hAnsi="Times New Roman" w:cs="Times New Roman"/>
                <w:sz w:val="22"/>
                <w:szCs w:val="22"/>
              </w:rPr>
              <w:t>583</w:t>
            </w:r>
          </w:p>
        </w:tc>
        <w:tc>
          <w:tcPr>
            <w:tcW w:w="243" w:type="dxa"/>
          </w:tcPr>
          <w:p w:rsidR="00521372" w:rsidRPr="00653D38" w:rsidRDefault="00521372" w:rsidP="002E1C4E">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vAlign w:val="center"/>
          </w:tcPr>
          <w:p w:rsidR="00521372" w:rsidRPr="00C64142"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64142">
              <w:rPr>
                <w:rFonts w:ascii="Times New Roman" w:hAnsi="Times New Roman" w:cs="Times New Roman"/>
                <w:sz w:val="22"/>
                <w:szCs w:val="22"/>
              </w:rPr>
              <w:t>1,</w:t>
            </w:r>
            <w:r>
              <w:rPr>
                <w:rFonts w:ascii="Times New Roman" w:hAnsi="Times New Roman" w:cs="Times New Roman"/>
                <w:sz w:val="22"/>
                <w:szCs w:val="22"/>
              </w:rPr>
              <w:t>625</w:t>
            </w:r>
          </w:p>
        </w:tc>
        <w:tc>
          <w:tcPr>
            <w:tcW w:w="236" w:type="dxa"/>
          </w:tcPr>
          <w:p w:rsidR="00521372" w:rsidRPr="00653D38" w:rsidRDefault="00521372" w:rsidP="002E1C4E">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521372" w:rsidRPr="00653D38" w:rsidRDefault="00521372" w:rsidP="00286076">
            <w:pPr>
              <w:pStyle w:val="acctfourfigures"/>
              <w:tabs>
                <w:tab w:val="clear" w:pos="765"/>
                <w:tab w:val="decimal" w:pos="601"/>
              </w:tabs>
              <w:spacing w:line="240" w:lineRule="atLeast"/>
              <w:ind w:left="-97" w:right="-110"/>
              <w:rPr>
                <w:szCs w:val="22"/>
              </w:rPr>
            </w:pPr>
            <w:r w:rsidRPr="00653D38">
              <w:rPr>
                <w:szCs w:val="22"/>
              </w:rPr>
              <w:t>-</w:t>
            </w:r>
          </w:p>
        </w:tc>
        <w:tc>
          <w:tcPr>
            <w:tcW w:w="241" w:type="dxa"/>
          </w:tcPr>
          <w:p w:rsidR="00521372" w:rsidRPr="00653D38" w:rsidRDefault="0052137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521372" w:rsidRPr="00653D38" w:rsidRDefault="00521372" w:rsidP="00286076">
            <w:pPr>
              <w:pStyle w:val="acctfourfigures"/>
              <w:tabs>
                <w:tab w:val="clear" w:pos="765"/>
                <w:tab w:val="decimal" w:pos="601"/>
              </w:tabs>
              <w:spacing w:line="240" w:lineRule="atLeast"/>
              <w:ind w:left="-97" w:right="-110"/>
              <w:rPr>
                <w:szCs w:val="22"/>
              </w:rPr>
            </w:pPr>
            <w:r w:rsidRPr="00653D38">
              <w:rPr>
                <w:szCs w:val="22"/>
              </w:rPr>
              <w:t>-</w:t>
            </w:r>
          </w:p>
        </w:tc>
      </w:tr>
      <w:tr w:rsidR="00521372" w:rsidRPr="00A05AB2" w:rsidTr="00686F5D">
        <w:trPr>
          <w:cantSplit/>
        </w:trPr>
        <w:tc>
          <w:tcPr>
            <w:tcW w:w="4111" w:type="dxa"/>
            <w:vAlign w:val="center"/>
          </w:tcPr>
          <w:p w:rsidR="00521372" w:rsidRPr="00A05AB2" w:rsidRDefault="0052137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134" w:type="dxa"/>
            <w:tcBorders>
              <w:top w:val="double" w:sz="4" w:space="0" w:color="auto"/>
              <w:bottom w:val="double" w:sz="4" w:space="0" w:color="auto"/>
            </w:tcBorders>
          </w:tcPr>
          <w:p w:rsidR="00521372" w:rsidRPr="001C332D" w:rsidRDefault="00521372"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C332D">
              <w:rPr>
                <w:rFonts w:ascii="Times New Roman" w:hAnsi="Times New Roman" w:cs="Times New Roman"/>
                <w:sz w:val="22"/>
                <w:szCs w:val="22"/>
                <w:cs/>
              </w:rPr>
              <w:t xml:space="preserve">        -</w:t>
            </w:r>
          </w:p>
        </w:tc>
        <w:tc>
          <w:tcPr>
            <w:tcW w:w="243" w:type="dxa"/>
          </w:tcPr>
          <w:p w:rsidR="00521372" w:rsidRPr="00653D38" w:rsidRDefault="00521372" w:rsidP="002E1C4E">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vAlign w:val="center"/>
          </w:tcPr>
          <w:p w:rsidR="00521372" w:rsidRPr="00C64142"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w:t>
            </w:r>
          </w:p>
        </w:tc>
        <w:tc>
          <w:tcPr>
            <w:tcW w:w="236" w:type="dxa"/>
          </w:tcPr>
          <w:p w:rsidR="00521372" w:rsidRPr="00653D38" w:rsidRDefault="00521372" w:rsidP="002E1C4E">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rsidR="00521372" w:rsidRPr="00653D38" w:rsidRDefault="00521372" w:rsidP="00286076">
            <w:pPr>
              <w:pStyle w:val="acctfourfigures"/>
              <w:tabs>
                <w:tab w:val="clear" w:pos="765"/>
                <w:tab w:val="decimal" w:pos="601"/>
              </w:tabs>
              <w:spacing w:line="240" w:lineRule="atLeast"/>
              <w:ind w:left="-97" w:right="-110"/>
              <w:rPr>
                <w:szCs w:val="22"/>
              </w:rPr>
            </w:pPr>
            <w:r w:rsidRPr="00653D38">
              <w:rPr>
                <w:szCs w:val="22"/>
              </w:rPr>
              <w:t>-</w:t>
            </w:r>
          </w:p>
        </w:tc>
        <w:tc>
          <w:tcPr>
            <w:tcW w:w="241" w:type="dxa"/>
          </w:tcPr>
          <w:p w:rsidR="00521372" w:rsidRPr="00653D38" w:rsidRDefault="0052137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21372" w:rsidRPr="00653D38" w:rsidRDefault="00521372" w:rsidP="00286076">
            <w:pPr>
              <w:pStyle w:val="acctfourfigures"/>
              <w:tabs>
                <w:tab w:val="clear" w:pos="765"/>
                <w:tab w:val="decimal" w:pos="601"/>
              </w:tabs>
              <w:spacing w:line="240" w:lineRule="atLeast"/>
              <w:ind w:left="-97" w:right="-110"/>
              <w:rPr>
                <w:szCs w:val="22"/>
              </w:rPr>
            </w:pPr>
            <w:r w:rsidRPr="00653D38">
              <w:rPr>
                <w:szCs w:val="22"/>
              </w:rPr>
              <w:t>-</w:t>
            </w:r>
          </w:p>
        </w:tc>
      </w:tr>
      <w:tr w:rsidR="00521372" w:rsidRPr="00A05AB2" w:rsidTr="00286076">
        <w:trPr>
          <w:cantSplit/>
        </w:trPr>
        <w:tc>
          <w:tcPr>
            <w:tcW w:w="4111" w:type="dxa"/>
            <w:vAlign w:val="center"/>
          </w:tcPr>
          <w:p w:rsidR="00521372" w:rsidRDefault="00521372"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Gasoline expense</w:t>
            </w:r>
          </w:p>
        </w:tc>
        <w:tc>
          <w:tcPr>
            <w:tcW w:w="1134" w:type="dxa"/>
            <w:tcBorders>
              <w:top w:val="single" w:sz="4" w:space="0" w:color="auto"/>
              <w:bottom w:val="double" w:sz="4" w:space="0" w:color="auto"/>
            </w:tcBorders>
          </w:tcPr>
          <w:p w:rsidR="00521372" w:rsidRPr="001C332D" w:rsidRDefault="00521372"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C332D">
              <w:rPr>
                <w:rFonts w:ascii="Times New Roman" w:hAnsi="Times New Roman" w:cs="Times New Roman"/>
                <w:sz w:val="22"/>
                <w:szCs w:val="22"/>
              </w:rPr>
              <w:t>17,202</w:t>
            </w:r>
          </w:p>
        </w:tc>
        <w:tc>
          <w:tcPr>
            <w:tcW w:w="243" w:type="dxa"/>
          </w:tcPr>
          <w:p w:rsidR="00521372" w:rsidRPr="00653D38" w:rsidRDefault="00521372" w:rsidP="00FB542F">
            <w:pPr>
              <w:pStyle w:val="a0"/>
              <w:tabs>
                <w:tab w:val="left" w:pos="0"/>
                <w:tab w:val="decimal" w:pos="882"/>
              </w:tabs>
              <w:spacing w:line="240" w:lineRule="atLeast"/>
              <w:ind w:left="-108" w:right="-126"/>
              <w:rPr>
                <w:rFonts w:cs="Times New Roman"/>
                <w:highlight w:val="yellow"/>
                <w:cs/>
              </w:rPr>
            </w:pPr>
          </w:p>
        </w:tc>
        <w:tc>
          <w:tcPr>
            <w:tcW w:w="1125" w:type="dxa"/>
            <w:tcBorders>
              <w:top w:val="single" w:sz="4" w:space="0" w:color="auto"/>
              <w:bottom w:val="double" w:sz="4" w:space="0" w:color="auto"/>
            </w:tcBorders>
            <w:vAlign w:val="center"/>
          </w:tcPr>
          <w:p w:rsidR="00521372" w:rsidRPr="00C64142"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15,983</w:t>
            </w:r>
          </w:p>
        </w:tc>
        <w:tc>
          <w:tcPr>
            <w:tcW w:w="236" w:type="dxa"/>
          </w:tcPr>
          <w:p w:rsidR="00521372" w:rsidRPr="00653D38" w:rsidRDefault="00521372" w:rsidP="00FB542F">
            <w:pPr>
              <w:pStyle w:val="a0"/>
              <w:tabs>
                <w:tab w:val="left" w:pos="0"/>
                <w:tab w:val="decimal" w:pos="882"/>
              </w:tabs>
              <w:spacing w:line="240" w:lineRule="atLeast"/>
              <w:ind w:left="-108" w:right="-126"/>
              <w:rPr>
                <w:rFonts w:cs="Times New Roman"/>
                <w:cs/>
                <w:lang w:val="en-US"/>
              </w:rPr>
            </w:pPr>
          </w:p>
        </w:tc>
        <w:tc>
          <w:tcPr>
            <w:tcW w:w="1231" w:type="dxa"/>
            <w:tcBorders>
              <w:top w:val="single" w:sz="4" w:space="0" w:color="auto"/>
              <w:bottom w:val="double" w:sz="4" w:space="0" w:color="auto"/>
            </w:tcBorders>
          </w:tcPr>
          <w:p w:rsidR="00521372" w:rsidRPr="00686F5D"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hint="cs"/>
                <w:sz w:val="22"/>
                <w:szCs w:val="22"/>
                <w:cs/>
              </w:rPr>
              <w:t>15,621</w:t>
            </w:r>
          </w:p>
        </w:tc>
        <w:tc>
          <w:tcPr>
            <w:tcW w:w="241" w:type="dxa"/>
          </w:tcPr>
          <w:p w:rsidR="00521372" w:rsidRPr="00653D38" w:rsidRDefault="00521372"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521372" w:rsidRPr="00521372" w:rsidRDefault="00521372" w:rsidP="0028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1372">
              <w:rPr>
                <w:rFonts w:ascii="Times New Roman" w:hAnsi="Times New Roman" w:cs="Times New Roman"/>
                <w:sz w:val="22"/>
                <w:szCs w:val="22"/>
              </w:rPr>
              <w:t>13,</w:t>
            </w:r>
            <w:r w:rsidRPr="00521372">
              <w:rPr>
                <w:rFonts w:ascii="Times New Roman" w:hAnsi="Times New Roman" w:cs="Times New Roman" w:hint="cs"/>
                <w:sz w:val="22"/>
                <w:szCs w:val="22"/>
                <w:cs/>
              </w:rPr>
              <w:t>629</w:t>
            </w:r>
          </w:p>
        </w:tc>
      </w:tr>
      <w:tr w:rsidR="00521372" w:rsidRPr="00A05AB2" w:rsidTr="00286076">
        <w:trPr>
          <w:cantSplit/>
          <w:trHeight w:val="120"/>
        </w:trPr>
        <w:tc>
          <w:tcPr>
            <w:tcW w:w="4111" w:type="dxa"/>
            <w:vAlign w:val="center"/>
          </w:tcPr>
          <w:p w:rsidR="00521372" w:rsidRPr="00A05AB2" w:rsidRDefault="00521372"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521372" w:rsidRPr="001C332D" w:rsidRDefault="00521372"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C332D">
              <w:rPr>
                <w:rFonts w:ascii="Times New Roman" w:hAnsi="Times New Roman" w:cs="Times New Roman"/>
                <w:sz w:val="22"/>
                <w:szCs w:val="22"/>
              </w:rPr>
              <w:t>323</w:t>
            </w:r>
          </w:p>
        </w:tc>
        <w:tc>
          <w:tcPr>
            <w:tcW w:w="243" w:type="dxa"/>
          </w:tcPr>
          <w:p w:rsidR="00521372" w:rsidRPr="00653D38" w:rsidRDefault="00521372" w:rsidP="004C05ED">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vAlign w:val="center"/>
          </w:tcPr>
          <w:p w:rsidR="00521372" w:rsidRPr="00C64142"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270</w:t>
            </w:r>
          </w:p>
        </w:tc>
        <w:tc>
          <w:tcPr>
            <w:tcW w:w="236" w:type="dxa"/>
          </w:tcPr>
          <w:p w:rsidR="00521372" w:rsidRPr="00653D38" w:rsidRDefault="00521372" w:rsidP="004C05ED">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521372" w:rsidRPr="00686F5D"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hint="cs"/>
                <w:sz w:val="22"/>
                <w:szCs w:val="22"/>
                <w:cs/>
              </w:rPr>
              <w:t>107</w:t>
            </w:r>
          </w:p>
        </w:tc>
        <w:tc>
          <w:tcPr>
            <w:tcW w:w="241" w:type="dxa"/>
          </w:tcPr>
          <w:p w:rsidR="00521372" w:rsidRPr="00653D38" w:rsidRDefault="00521372"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21372" w:rsidRPr="00521372" w:rsidRDefault="00521372" w:rsidP="0028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1372">
              <w:rPr>
                <w:rFonts w:ascii="Times New Roman" w:hAnsi="Times New Roman" w:cs="Times New Roman" w:hint="cs"/>
                <w:sz w:val="22"/>
                <w:szCs w:val="22"/>
                <w:cs/>
              </w:rPr>
              <w:t>178</w:t>
            </w:r>
          </w:p>
        </w:tc>
      </w:tr>
      <w:tr w:rsidR="00521372" w:rsidRPr="00A05AB2" w:rsidTr="00686F5D">
        <w:trPr>
          <w:cantSplit/>
        </w:trPr>
        <w:tc>
          <w:tcPr>
            <w:tcW w:w="4111" w:type="dxa"/>
            <w:vAlign w:val="center"/>
          </w:tcPr>
          <w:p w:rsidR="00521372" w:rsidRPr="00A05AB2" w:rsidRDefault="00521372"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Dividends paid</w:t>
            </w:r>
          </w:p>
        </w:tc>
        <w:tc>
          <w:tcPr>
            <w:tcW w:w="1134" w:type="dxa"/>
            <w:tcBorders>
              <w:top w:val="double" w:sz="4" w:space="0" w:color="auto"/>
              <w:bottom w:val="double" w:sz="4" w:space="0" w:color="auto"/>
            </w:tcBorders>
          </w:tcPr>
          <w:p w:rsidR="00521372" w:rsidRPr="001C332D" w:rsidRDefault="00521372"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C332D">
              <w:rPr>
                <w:rFonts w:ascii="Times New Roman" w:hAnsi="Times New Roman" w:cs="Times New Roman"/>
                <w:sz w:val="22"/>
                <w:szCs w:val="22"/>
                <w:cs/>
              </w:rPr>
              <w:t xml:space="preserve">        -</w:t>
            </w:r>
          </w:p>
        </w:tc>
        <w:tc>
          <w:tcPr>
            <w:tcW w:w="243" w:type="dxa"/>
          </w:tcPr>
          <w:p w:rsidR="00521372" w:rsidRPr="00653D38" w:rsidRDefault="00521372" w:rsidP="00FB542F">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vAlign w:val="center"/>
          </w:tcPr>
          <w:p w:rsidR="00521372" w:rsidRPr="00653D38" w:rsidRDefault="0052137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225</w:t>
            </w:r>
          </w:p>
        </w:tc>
        <w:tc>
          <w:tcPr>
            <w:tcW w:w="236" w:type="dxa"/>
          </w:tcPr>
          <w:p w:rsidR="00521372" w:rsidRPr="00653D38" w:rsidRDefault="00521372" w:rsidP="00FB542F">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521372" w:rsidRPr="00653D38" w:rsidRDefault="00521372" w:rsidP="00286076">
            <w:pPr>
              <w:pStyle w:val="acctfourfigures"/>
              <w:tabs>
                <w:tab w:val="clear" w:pos="765"/>
                <w:tab w:val="decimal" w:pos="601"/>
              </w:tabs>
              <w:spacing w:line="240" w:lineRule="atLeast"/>
              <w:ind w:left="-97" w:right="-110"/>
              <w:rPr>
                <w:szCs w:val="22"/>
              </w:rPr>
            </w:pPr>
            <w:r w:rsidRPr="00653D38">
              <w:rPr>
                <w:szCs w:val="22"/>
              </w:rPr>
              <w:t>-</w:t>
            </w:r>
          </w:p>
        </w:tc>
        <w:tc>
          <w:tcPr>
            <w:tcW w:w="241" w:type="dxa"/>
          </w:tcPr>
          <w:p w:rsidR="00521372" w:rsidRPr="00653D38" w:rsidRDefault="00521372"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21372" w:rsidRPr="00653D38" w:rsidRDefault="00521372" w:rsidP="00286076">
            <w:pPr>
              <w:pStyle w:val="acctfourfigures"/>
              <w:tabs>
                <w:tab w:val="clear" w:pos="765"/>
                <w:tab w:val="decimal" w:pos="601"/>
              </w:tabs>
              <w:spacing w:line="240" w:lineRule="atLeast"/>
              <w:ind w:left="-97" w:right="-110"/>
              <w:rPr>
                <w:szCs w:val="22"/>
              </w:rPr>
            </w:pPr>
            <w:r w:rsidRPr="00653D38">
              <w:rPr>
                <w:szCs w:val="22"/>
              </w:rPr>
              <w:t>-</w:t>
            </w:r>
          </w:p>
        </w:tc>
      </w:tr>
      <w:tr w:rsidR="00521372" w:rsidRPr="00A05AB2" w:rsidTr="00B61282">
        <w:trPr>
          <w:cantSplit/>
        </w:trPr>
        <w:tc>
          <w:tcPr>
            <w:tcW w:w="4111" w:type="dxa"/>
          </w:tcPr>
          <w:p w:rsidR="00521372" w:rsidRPr="00325B80" w:rsidRDefault="00521372" w:rsidP="003B3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heme="minorBidi"/>
                <w:bCs/>
                <w:sz w:val="22"/>
                <w:szCs w:val="22"/>
                <w:cs/>
              </w:rPr>
            </w:pPr>
            <w:r>
              <w:rPr>
                <w:rFonts w:ascii="Times New Roman" w:hAnsi="Times New Roman" w:cstheme="majorBidi"/>
                <w:bCs/>
                <w:sz w:val="22"/>
                <w:szCs w:val="22"/>
              </w:rPr>
              <w:t>P</w:t>
            </w:r>
            <w:r w:rsidRPr="006409DF">
              <w:rPr>
                <w:rFonts w:ascii="Times New Roman" w:hAnsi="Times New Roman" w:cstheme="majorBidi"/>
                <w:bCs/>
                <w:sz w:val="22"/>
                <w:szCs w:val="22"/>
              </w:rPr>
              <w:t xml:space="preserve">ayments of lease liabilities </w:t>
            </w:r>
          </w:p>
        </w:tc>
        <w:tc>
          <w:tcPr>
            <w:tcW w:w="1134" w:type="dxa"/>
            <w:tcBorders>
              <w:top w:val="double" w:sz="4" w:space="0" w:color="auto"/>
            </w:tcBorders>
          </w:tcPr>
          <w:p w:rsidR="00521372" w:rsidRPr="001C332D" w:rsidRDefault="00521372"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43" w:type="dxa"/>
          </w:tcPr>
          <w:p w:rsidR="00521372" w:rsidRPr="00065AF1" w:rsidRDefault="00521372" w:rsidP="00B61282">
            <w:pPr>
              <w:pStyle w:val="a0"/>
              <w:tabs>
                <w:tab w:val="left" w:pos="0"/>
                <w:tab w:val="decimal" w:pos="882"/>
              </w:tabs>
              <w:spacing w:line="240" w:lineRule="atLeast"/>
              <w:ind w:left="-108" w:right="-126"/>
              <w:rPr>
                <w:rFonts w:cs="Times New Roman"/>
                <w:cs/>
              </w:rPr>
            </w:pPr>
          </w:p>
        </w:tc>
        <w:tc>
          <w:tcPr>
            <w:tcW w:w="1125" w:type="dxa"/>
            <w:tcBorders>
              <w:top w:val="double" w:sz="4" w:space="0" w:color="auto"/>
            </w:tcBorders>
          </w:tcPr>
          <w:p w:rsidR="00521372" w:rsidRPr="00065AF1" w:rsidRDefault="00521372"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Pr>
          <w:p w:rsidR="00521372" w:rsidRPr="00065AF1" w:rsidRDefault="00521372" w:rsidP="00B61282">
            <w:pPr>
              <w:pStyle w:val="a0"/>
              <w:tabs>
                <w:tab w:val="left" w:pos="0"/>
                <w:tab w:val="decimal" w:pos="882"/>
              </w:tabs>
              <w:spacing w:line="240" w:lineRule="atLeast"/>
              <w:ind w:left="-108" w:right="-126"/>
              <w:rPr>
                <w:rFonts w:cs="Times New Roman"/>
                <w:cs/>
              </w:rPr>
            </w:pPr>
          </w:p>
        </w:tc>
        <w:tc>
          <w:tcPr>
            <w:tcW w:w="1231" w:type="dxa"/>
            <w:tcBorders>
              <w:top w:val="double" w:sz="4" w:space="0" w:color="auto"/>
            </w:tcBorders>
          </w:tcPr>
          <w:p w:rsidR="00521372" w:rsidRPr="00686F5D" w:rsidRDefault="00521372"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41" w:type="dxa"/>
          </w:tcPr>
          <w:p w:rsidR="00521372" w:rsidRPr="00065AF1" w:rsidRDefault="00521372"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tcBorders>
          </w:tcPr>
          <w:p w:rsidR="00521372" w:rsidRPr="00065AF1" w:rsidRDefault="00521372"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521372" w:rsidRPr="00A05AB2" w:rsidTr="006409DF">
        <w:trPr>
          <w:cantSplit/>
        </w:trPr>
        <w:tc>
          <w:tcPr>
            <w:tcW w:w="4111" w:type="dxa"/>
          </w:tcPr>
          <w:p w:rsidR="00521372" w:rsidRPr="006409DF" w:rsidRDefault="00521372" w:rsidP="003B3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cs/>
              </w:rPr>
            </w:pPr>
            <w:r w:rsidRPr="006409DF">
              <w:rPr>
                <w:rFonts w:ascii="Times New Roman" w:hAnsi="Times New Roman" w:cs="Times New Roman"/>
                <w:bCs/>
                <w:sz w:val="22"/>
                <w:szCs w:val="22"/>
                <w:cs/>
              </w:rPr>
              <w:t xml:space="preserve">   </w:t>
            </w:r>
            <w:r w:rsidRPr="006409DF">
              <w:rPr>
                <w:rFonts w:ascii="Times New Roman" w:hAnsi="Times New Roman" w:cstheme="majorBidi"/>
                <w:bCs/>
                <w:sz w:val="22"/>
                <w:szCs w:val="22"/>
              </w:rPr>
              <w:t>(rental expenses)</w:t>
            </w:r>
          </w:p>
        </w:tc>
        <w:tc>
          <w:tcPr>
            <w:tcW w:w="1134" w:type="dxa"/>
            <w:tcBorders>
              <w:bottom w:val="double" w:sz="4" w:space="0" w:color="auto"/>
            </w:tcBorders>
          </w:tcPr>
          <w:p w:rsidR="00521372" w:rsidRPr="001C332D" w:rsidRDefault="00521372"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C332D">
              <w:rPr>
                <w:rFonts w:ascii="Times New Roman" w:hAnsi="Times New Roman" w:cs="Times New Roman"/>
                <w:sz w:val="22"/>
                <w:szCs w:val="22"/>
              </w:rPr>
              <w:t>328</w:t>
            </w:r>
          </w:p>
        </w:tc>
        <w:tc>
          <w:tcPr>
            <w:tcW w:w="243" w:type="dxa"/>
          </w:tcPr>
          <w:p w:rsidR="00521372" w:rsidRPr="003005CF" w:rsidRDefault="00521372"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25" w:type="dxa"/>
            <w:tcBorders>
              <w:bottom w:val="double" w:sz="4" w:space="0" w:color="auto"/>
            </w:tcBorders>
          </w:tcPr>
          <w:p w:rsidR="00521372" w:rsidRPr="003005CF" w:rsidRDefault="00521372"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339</w:t>
            </w:r>
          </w:p>
        </w:tc>
        <w:tc>
          <w:tcPr>
            <w:tcW w:w="236" w:type="dxa"/>
          </w:tcPr>
          <w:p w:rsidR="00521372" w:rsidRPr="003005CF" w:rsidRDefault="00521372" w:rsidP="00B61282">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521372" w:rsidRPr="00686F5D"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hint="cs"/>
                <w:sz w:val="22"/>
                <w:szCs w:val="22"/>
                <w:cs/>
              </w:rPr>
              <w:t>328</w:t>
            </w:r>
          </w:p>
        </w:tc>
        <w:tc>
          <w:tcPr>
            <w:tcW w:w="241" w:type="dxa"/>
          </w:tcPr>
          <w:p w:rsidR="00521372" w:rsidRPr="003005CF" w:rsidRDefault="00521372"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521372" w:rsidRPr="003005CF" w:rsidRDefault="00521372"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339</w:t>
            </w:r>
          </w:p>
        </w:tc>
      </w:tr>
      <w:tr w:rsidR="00521372" w:rsidRPr="00A05AB2" w:rsidTr="006409DF">
        <w:trPr>
          <w:cantSplit/>
        </w:trPr>
        <w:tc>
          <w:tcPr>
            <w:tcW w:w="4111" w:type="dxa"/>
            <w:vAlign w:val="center"/>
          </w:tcPr>
          <w:p w:rsidR="00521372" w:rsidRPr="00A05AB2" w:rsidRDefault="0052137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tcBorders>
              <w:top w:val="double" w:sz="4" w:space="0" w:color="auto"/>
            </w:tcBorders>
          </w:tcPr>
          <w:p w:rsidR="00521372" w:rsidRPr="00055FBC" w:rsidRDefault="0052137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521372" w:rsidRPr="00A05AB2" w:rsidRDefault="00521372" w:rsidP="002E1C4E">
            <w:pPr>
              <w:pStyle w:val="a0"/>
              <w:tabs>
                <w:tab w:val="left" w:pos="0"/>
                <w:tab w:val="decimal" w:pos="882"/>
              </w:tabs>
              <w:spacing w:line="240" w:lineRule="atLeast"/>
              <w:ind w:left="-108" w:right="-126"/>
              <w:rPr>
                <w:rFonts w:cs="Times New Roman"/>
                <w:cs/>
              </w:rPr>
            </w:pPr>
          </w:p>
        </w:tc>
        <w:tc>
          <w:tcPr>
            <w:tcW w:w="1125" w:type="dxa"/>
            <w:tcBorders>
              <w:top w:val="double" w:sz="4" w:space="0" w:color="auto"/>
            </w:tcBorders>
          </w:tcPr>
          <w:p w:rsidR="00521372" w:rsidRPr="009316F1" w:rsidRDefault="0052137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521372" w:rsidRPr="009316F1" w:rsidRDefault="00521372" w:rsidP="002E1C4E">
            <w:pPr>
              <w:pStyle w:val="a0"/>
              <w:tabs>
                <w:tab w:val="left" w:pos="0"/>
                <w:tab w:val="decimal" w:pos="882"/>
              </w:tabs>
              <w:spacing w:line="240" w:lineRule="atLeast"/>
              <w:ind w:left="-108" w:right="-126"/>
              <w:rPr>
                <w:rFonts w:cs="Cordia New"/>
                <w:cs/>
              </w:rPr>
            </w:pPr>
          </w:p>
        </w:tc>
        <w:tc>
          <w:tcPr>
            <w:tcW w:w="1231" w:type="dxa"/>
            <w:tcBorders>
              <w:top w:val="double" w:sz="4" w:space="0" w:color="auto"/>
            </w:tcBorders>
          </w:tcPr>
          <w:p w:rsidR="00521372" w:rsidRPr="00055FBC" w:rsidRDefault="0052137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521372" w:rsidRPr="00A05AB2" w:rsidRDefault="0052137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tcBorders>
          </w:tcPr>
          <w:p w:rsidR="00521372" w:rsidRPr="0027776C" w:rsidRDefault="0052137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521372" w:rsidRPr="00A05AB2" w:rsidTr="00810E6F">
        <w:trPr>
          <w:cantSplit/>
        </w:trPr>
        <w:tc>
          <w:tcPr>
            <w:tcW w:w="4111" w:type="dxa"/>
            <w:vAlign w:val="center"/>
          </w:tcPr>
          <w:p w:rsidR="00521372" w:rsidRPr="00A05AB2" w:rsidRDefault="0052137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tcPr>
          <w:p w:rsidR="00521372" w:rsidRPr="00A34340" w:rsidRDefault="0052137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43" w:type="dxa"/>
          </w:tcPr>
          <w:p w:rsidR="00521372" w:rsidRPr="00A05AB2" w:rsidRDefault="00521372" w:rsidP="002E1C4E">
            <w:pPr>
              <w:pStyle w:val="a0"/>
              <w:tabs>
                <w:tab w:val="left" w:pos="0"/>
                <w:tab w:val="decimal" w:pos="882"/>
              </w:tabs>
              <w:spacing w:line="240" w:lineRule="atLeast"/>
              <w:ind w:left="-108" w:right="-126"/>
              <w:rPr>
                <w:rFonts w:cs="Times New Roman"/>
                <w:cs/>
              </w:rPr>
            </w:pPr>
          </w:p>
        </w:tc>
        <w:tc>
          <w:tcPr>
            <w:tcW w:w="1125" w:type="dxa"/>
          </w:tcPr>
          <w:p w:rsidR="00521372" w:rsidRPr="009316F1" w:rsidRDefault="0052137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521372" w:rsidRPr="009316F1" w:rsidRDefault="00521372" w:rsidP="002E1C4E">
            <w:pPr>
              <w:pStyle w:val="a0"/>
              <w:tabs>
                <w:tab w:val="left" w:pos="0"/>
                <w:tab w:val="decimal" w:pos="882"/>
              </w:tabs>
              <w:spacing w:line="240" w:lineRule="atLeast"/>
              <w:ind w:left="-108" w:right="-126"/>
              <w:rPr>
                <w:rFonts w:cs="Cordia New"/>
                <w:cs/>
              </w:rPr>
            </w:pPr>
          </w:p>
        </w:tc>
        <w:tc>
          <w:tcPr>
            <w:tcW w:w="1231" w:type="dxa"/>
          </w:tcPr>
          <w:p w:rsidR="00521372" w:rsidRPr="00055FBC" w:rsidRDefault="0052137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521372" w:rsidRPr="00A05AB2" w:rsidRDefault="0052137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521372" w:rsidRPr="0027776C" w:rsidRDefault="0052137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521372" w:rsidRPr="00EE15D1" w:rsidTr="003D0EDA">
        <w:trPr>
          <w:cantSplit/>
        </w:trPr>
        <w:tc>
          <w:tcPr>
            <w:tcW w:w="4111" w:type="dxa"/>
            <w:vAlign w:val="center"/>
          </w:tcPr>
          <w:p w:rsidR="00521372" w:rsidRPr="00EE15D1" w:rsidRDefault="0052137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tcPr>
          <w:p w:rsidR="00521372" w:rsidRPr="00A34340" w:rsidRDefault="00521372"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34340">
              <w:rPr>
                <w:rFonts w:ascii="Times New Roman" w:hAnsi="Times New Roman" w:cs="Times New Roman"/>
                <w:sz w:val="22"/>
                <w:szCs w:val="22"/>
              </w:rPr>
              <w:t>8,847</w:t>
            </w:r>
          </w:p>
        </w:tc>
        <w:tc>
          <w:tcPr>
            <w:tcW w:w="243" w:type="dxa"/>
          </w:tcPr>
          <w:p w:rsidR="00521372" w:rsidRPr="006532B7" w:rsidRDefault="00521372" w:rsidP="00DC46B3">
            <w:pPr>
              <w:pStyle w:val="a0"/>
              <w:tabs>
                <w:tab w:val="left" w:pos="0"/>
                <w:tab w:val="decimal" w:pos="882"/>
              </w:tabs>
              <w:spacing w:line="240" w:lineRule="atLeast"/>
              <w:ind w:left="-108" w:right="-126"/>
              <w:rPr>
                <w:rFonts w:cs="Times New Roman"/>
                <w:cs/>
              </w:rPr>
            </w:pPr>
          </w:p>
        </w:tc>
        <w:tc>
          <w:tcPr>
            <w:tcW w:w="1125" w:type="dxa"/>
            <w:vAlign w:val="center"/>
          </w:tcPr>
          <w:p w:rsidR="00521372" w:rsidRPr="008B6DA0"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B6DA0">
              <w:rPr>
                <w:rFonts w:ascii="Times New Roman" w:hAnsi="Times New Roman" w:cs="Times New Roman"/>
                <w:sz w:val="22"/>
                <w:szCs w:val="22"/>
              </w:rPr>
              <w:t>10,</w:t>
            </w:r>
            <w:r>
              <w:rPr>
                <w:rFonts w:ascii="Times New Roman" w:hAnsi="Times New Roman" w:cs="Times New Roman"/>
                <w:sz w:val="22"/>
                <w:szCs w:val="22"/>
              </w:rPr>
              <w:t>776</w:t>
            </w:r>
          </w:p>
        </w:tc>
        <w:tc>
          <w:tcPr>
            <w:tcW w:w="236" w:type="dxa"/>
          </w:tcPr>
          <w:p w:rsidR="00521372" w:rsidRPr="006532B7" w:rsidRDefault="00521372" w:rsidP="00DC46B3">
            <w:pPr>
              <w:pStyle w:val="a0"/>
              <w:tabs>
                <w:tab w:val="left" w:pos="0"/>
                <w:tab w:val="decimal" w:pos="882"/>
              </w:tabs>
              <w:spacing w:line="240" w:lineRule="atLeast"/>
              <w:ind w:left="-108" w:right="-126"/>
              <w:rPr>
                <w:rFonts w:cs="Times New Roman"/>
                <w:cs/>
              </w:rPr>
            </w:pPr>
          </w:p>
        </w:tc>
        <w:tc>
          <w:tcPr>
            <w:tcW w:w="1231" w:type="dxa"/>
          </w:tcPr>
          <w:p w:rsidR="00521372" w:rsidRPr="00686F5D"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hint="cs"/>
                <w:sz w:val="22"/>
                <w:szCs w:val="22"/>
                <w:cs/>
              </w:rPr>
              <w:t>2,998</w:t>
            </w:r>
          </w:p>
        </w:tc>
        <w:tc>
          <w:tcPr>
            <w:tcW w:w="241" w:type="dxa"/>
          </w:tcPr>
          <w:p w:rsidR="00521372" w:rsidRPr="006532B7" w:rsidRDefault="00521372"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vAlign w:val="center"/>
          </w:tcPr>
          <w:p w:rsidR="00521372" w:rsidRPr="008B6DA0"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B6DA0">
              <w:rPr>
                <w:rFonts w:ascii="Times New Roman" w:hAnsi="Times New Roman" w:cs="Times New Roman"/>
                <w:sz w:val="22"/>
                <w:szCs w:val="22"/>
              </w:rPr>
              <w:t>4,2</w:t>
            </w:r>
            <w:r>
              <w:rPr>
                <w:rFonts w:ascii="Times New Roman" w:hAnsi="Times New Roman" w:cs="Times New Roman"/>
                <w:sz w:val="22"/>
                <w:szCs w:val="22"/>
              </w:rPr>
              <w:t>33</w:t>
            </w:r>
          </w:p>
        </w:tc>
      </w:tr>
      <w:tr w:rsidR="00521372" w:rsidRPr="00EE15D1" w:rsidTr="003D0EDA">
        <w:trPr>
          <w:cantSplit/>
        </w:trPr>
        <w:tc>
          <w:tcPr>
            <w:tcW w:w="4111" w:type="dxa"/>
            <w:vAlign w:val="center"/>
          </w:tcPr>
          <w:p w:rsidR="00521372" w:rsidRPr="00EE15D1" w:rsidRDefault="0052137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tcPr>
          <w:p w:rsidR="00521372" w:rsidRPr="00A34340" w:rsidRDefault="00521372"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34340">
              <w:rPr>
                <w:rFonts w:ascii="Times New Roman" w:hAnsi="Times New Roman" w:cs="Times New Roman"/>
                <w:sz w:val="22"/>
                <w:szCs w:val="22"/>
              </w:rPr>
              <w:t>287</w:t>
            </w:r>
          </w:p>
        </w:tc>
        <w:tc>
          <w:tcPr>
            <w:tcW w:w="243" w:type="dxa"/>
          </w:tcPr>
          <w:p w:rsidR="00521372" w:rsidRPr="006532B7" w:rsidRDefault="00521372"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vAlign w:val="center"/>
          </w:tcPr>
          <w:p w:rsidR="00521372" w:rsidRPr="008B6DA0"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B6DA0">
              <w:rPr>
                <w:rFonts w:ascii="Times New Roman" w:hAnsi="Times New Roman" w:cs="Times New Roman"/>
                <w:sz w:val="22"/>
                <w:szCs w:val="22"/>
              </w:rPr>
              <w:t>21</w:t>
            </w:r>
            <w:r>
              <w:rPr>
                <w:rFonts w:ascii="Times New Roman" w:hAnsi="Times New Roman" w:cs="Times New Roman"/>
                <w:sz w:val="22"/>
                <w:szCs w:val="22"/>
              </w:rPr>
              <w:t>4</w:t>
            </w:r>
          </w:p>
        </w:tc>
        <w:tc>
          <w:tcPr>
            <w:tcW w:w="236" w:type="dxa"/>
          </w:tcPr>
          <w:p w:rsidR="00521372" w:rsidRPr="006532B7" w:rsidRDefault="00521372" w:rsidP="00DC46B3">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tcPr>
          <w:p w:rsidR="00521372" w:rsidRPr="00686F5D"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124</w:t>
            </w:r>
          </w:p>
        </w:tc>
        <w:tc>
          <w:tcPr>
            <w:tcW w:w="241" w:type="dxa"/>
          </w:tcPr>
          <w:p w:rsidR="00521372" w:rsidRPr="006532B7" w:rsidRDefault="00521372"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vAlign w:val="center"/>
          </w:tcPr>
          <w:p w:rsidR="00521372" w:rsidRPr="008B6DA0"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B6DA0">
              <w:rPr>
                <w:rFonts w:ascii="Times New Roman" w:hAnsi="Times New Roman" w:cs="Times New Roman"/>
                <w:sz w:val="22"/>
                <w:szCs w:val="22"/>
              </w:rPr>
              <w:t>113</w:t>
            </w:r>
          </w:p>
        </w:tc>
      </w:tr>
      <w:tr w:rsidR="00521372" w:rsidRPr="00A05AB2" w:rsidTr="003D0EDA">
        <w:trPr>
          <w:cantSplit/>
        </w:trPr>
        <w:tc>
          <w:tcPr>
            <w:tcW w:w="4111" w:type="dxa"/>
            <w:vAlign w:val="center"/>
          </w:tcPr>
          <w:p w:rsidR="00521372" w:rsidRPr="00EE15D1" w:rsidRDefault="0052137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tcPr>
          <w:p w:rsidR="00521372" w:rsidRPr="00A34340" w:rsidRDefault="00521372"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34340">
              <w:rPr>
                <w:rFonts w:ascii="Times New Roman" w:hAnsi="Times New Roman" w:cs="Times New Roman"/>
                <w:sz w:val="22"/>
                <w:szCs w:val="22"/>
              </w:rPr>
              <w:t>9,134</w:t>
            </w:r>
          </w:p>
        </w:tc>
        <w:tc>
          <w:tcPr>
            <w:tcW w:w="243" w:type="dxa"/>
          </w:tcPr>
          <w:p w:rsidR="00521372" w:rsidRPr="006532B7" w:rsidRDefault="00521372" w:rsidP="00DC46B3">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vAlign w:val="center"/>
          </w:tcPr>
          <w:p w:rsidR="00521372" w:rsidRPr="008B6DA0"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w:t>
            </w:r>
            <w:r w:rsidRPr="008B6DA0">
              <w:rPr>
                <w:rFonts w:ascii="Times New Roman" w:hAnsi="Times New Roman" w:cs="Times New Roman"/>
                <w:sz w:val="22"/>
                <w:szCs w:val="22"/>
              </w:rPr>
              <w:t>,</w:t>
            </w:r>
            <w:r>
              <w:rPr>
                <w:rFonts w:ascii="Times New Roman" w:hAnsi="Times New Roman" w:cs="Times New Roman"/>
                <w:sz w:val="22"/>
                <w:szCs w:val="22"/>
              </w:rPr>
              <w:t>990</w:t>
            </w:r>
          </w:p>
        </w:tc>
        <w:tc>
          <w:tcPr>
            <w:tcW w:w="236" w:type="dxa"/>
          </w:tcPr>
          <w:p w:rsidR="00521372" w:rsidRPr="006532B7" w:rsidRDefault="00521372" w:rsidP="00DC46B3">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tcPr>
          <w:p w:rsidR="00521372" w:rsidRPr="00686F5D"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3,</w:t>
            </w:r>
            <w:r w:rsidRPr="00686F5D">
              <w:rPr>
                <w:rFonts w:ascii="Times New Roman" w:hAnsi="Times New Roman" w:cs="Times New Roman" w:hint="cs"/>
                <w:sz w:val="22"/>
                <w:szCs w:val="22"/>
                <w:cs/>
              </w:rPr>
              <w:t>122</w:t>
            </w:r>
          </w:p>
        </w:tc>
        <w:tc>
          <w:tcPr>
            <w:tcW w:w="241" w:type="dxa"/>
          </w:tcPr>
          <w:p w:rsidR="00521372" w:rsidRPr="006532B7" w:rsidRDefault="00521372"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rsidR="00521372" w:rsidRPr="008B6DA0"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B6DA0">
              <w:rPr>
                <w:rFonts w:ascii="Times New Roman" w:hAnsi="Times New Roman" w:cs="Times New Roman"/>
                <w:sz w:val="22"/>
                <w:szCs w:val="22"/>
              </w:rPr>
              <w:t>4,3</w:t>
            </w:r>
            <w:r>
              <w:rPr>
                <w:rFonts w:ascii="Times New Roman" w:hAnsi="Times New Roman" w:cs="Times New Roman"/>
                <w:sz w:val="22"/>
                <w:szCs w:val="22"/>
              </w:rPr>
              <w:t>46</w:t>
            </w:r>
          </w:p>
        </w:tc>
      </w:tr>
    </w:tbl>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9D1DC9" w:rsidRDefault="009D1DC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C332D" w:rsidRDefault="001C332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005CF" w:rsidRDefault="003005C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9D1DC9" w:rsidRDefault="009D1DC9" w:rsidP="009D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lastRenderedPageBreak/>
        <w:t xml:space="preserve">Significant transactions for the </w:t>
      </w:r>
      <w:r w:rsidR="00055FBC">
        <w:rPr>
          <w:rFonts w:ascii="Times New Roman" w:hAnsi="Times New Roman" w:cs="Times New Roman"/>
          <w:sz w:val="22"/>
          <w:szCs w:val="22"/>
        </w:rPr>
        <w:t>nine</w:t>
      </w:r>
      <w:r w:rsidRPr="00545E5C">
        <w:rPr>
          <w:rFonts w:ascii="Times New Roman" w:hAnsi="Times New Roman" w:cs="Times New Roman"/>
          <w:sz w:val="22"/>
          <w:szCs w:val="22"/>
        </w:rPr>
        <w:t xml:space="preserve">-month periods ended </w:t>
      </w:r>
      <w:r w:rsidR="00055FBC">
        <w:rPr>
          <w:rFonts w:ascii="Times New Roman" w:hAnsi="Times New Roman" w:cs="Times New Roman"/>
          <w:sz w:val="22"/>
          <w:szCs w:val="22"/>
        </w:rPr>
        <w:t>September</w:t>
      </w:r>
      <w:r>
        <w:rPr>
          <w:rFonts w:ascii="Times New Roman" w:hAnsi="Times New Roman" w:cs="Times New Roman"/>
          <w:sz w:val="22"/>
          <w:szCs w:val="22"/>
        </w:rPr>
        <w:t xml:space="preserve"> 30, 2021</w:t>
      </w:r>
      <w:r w:rsidRPr="00545E5C">
        <w:rPr>
          <w:rFonts w:ascii="Times New Roman" w:hAnsi="Times New Roman" w:cs="Times New Roman"/>
          <w:sz w:val="22"/>
          <w:szCs w:val="22"/>
        </w:rPr>
        <w:t xml:space="preserve"> and 20</w:t>
      </w:r>
      <w:r>
        <w:rPr>
          <w:rFonts w:ascii="Times New Roman" w:hAnsi="Times New Roman" w:cs="Times New Roman"/>
          <w:sz w:val="22"/>
          <w:szCs w:val="22"/>
        </w:rPr>
        <w:t>20</w:t>
      </w:r>
      <w:r w:rsidRPr="00545E5C">
        <w:rPr>
          <w:rFonts w:ascii="Times New Roman" w:hAnsi="Times New Roman" w:cs="Times New Roman"/>
          <w:sz w:val="22"/>
          <w:szCs w:val="22"/>
        </w:rPr>
        <w:t xml:space="preserve"> with related parties were as follows:</w:t>
      </w:r>
    </w:p>
    <w:p w:rsidR="00314B49" w:rsidRDefault="00314B4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9D1DC9" w:rsidRPr="00A05AB2" w:rsidTr="003D0EDA">
        <w:trPr>
          <w:cantSplit/>
        </w:trPr>
        <w:tc>
          <w:tcPr>
            <w:tcW w:w="4111" w:type="dxa"/>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9D1DC9" w:rsidRPr="00A05AB2" w:rsidTr="003D0EDA">
        <w:trPr>
          <w:cantSplit/>
        </w:trPr>
        <w:tc>
          <w:tcPr>
            <w:tcW w:w="4111" w:type="dxa"/>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9D1DC9" w:rsidRPr="00A05AB2" w:rsidRDefault="009D1DC9" w:rsidP="003D0EDA">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9D1DC9" w:rsidRPr="00A05AB2" w:rsidRDefault="009D1DC9" w:rsidP="003D0EDA">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9D1DC9" w:rsidRPr="00A05AB2" w:rsidTr="003D0EDA">
        <w:trPr>
          <w:cantSplit/>
        </w:trPr>
        <w:tc>
          <w:tcPr>
            <w:tcW w:w="4111" w:type="dxa"/>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9D1DC9" w:rsidRPr="00A05AB2" w:rsidRDefault="009D1DC9" w:rsidP="003D0EDA">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9D1DC9" w:rsidRPr="00A05AB2" w:rsidRDefault="009D1DC9" w:rsidP="003D0EDA">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9D1DC9" w:rsidRPr="00A05AB2" w:rsidTr="003D0EDA">
        <w:trPr>
          <w:cantSplit/>
        </w:trPr>
        <w:tc>
          <w:tcPr>
            <w:tcW w:w="4111" w:type="dxa"/>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9D1DC9" w:rsidRPr="000422D7"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2021</w:t>
            </w:r>
          </w:p>
        </w:tc>
        <w:tc>
          <w:tcPr>
            <w:tcW w:w="243" w:type="dxa"/>
            <w:vAlign w:val="center"/>
          </w:tcPr>
          <w:p w:rsidR="009D1DC9" w:rsidRPr="000422D7"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9D1DC9" w:rsidRPr="000422D7"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2020</w:t>
            </w:r>
          </w:p>
        </w:tc>
        <w:tc>
          <w:tcPr>
            <w:tcW w:w="236" w:type="dxa"/>
            <w:vAlign w:val="center"/>
          </w:tcPr>
          <w:p w:rsidR="009D1DC9" w:rsidRPr="000422D7" w:rsidRDefault="009D1DC9" w:rsidP="003D0EDA">
            <w:pPr>
              <w:pStyle w:val="30"/>
              <w:tabs>
                <w:tab w:val="clear" w:pos="360"/>
                <w:tab w:val="clear" w:pos="720"/>
              </w:tabs>
              <w:spacing w:line="240" w:lineRule="atLeast"/>
              <w:jc w:val="center"/>
              <w:rPr>
                <w:rFonts w:ascii="Times New Roman" w:hAnsi="Times New Roman"/>
                <w:cs/>
              </w:rPr>
            </w:pPr>
          </w:p>
        </w:tc>
        <w:tc>
          <w:tcPr>
            <w:tcW w:w="1231" w:type="dxa"/>
            <w:tcBorders>
              <w:bottom w:val="single" w:sz="4" w:space="0" w:color="auto"/>
            </w:tcBorders>
            <w:vAlign w:val="center"/>
          </w:tcPr>
          <w:p w:rsidR="009D1DC9" w:rsidRPr="000422D7"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2021</w:t>
            </w:r>
          </w:p>
        </w:tc>
        <w:tc>
          <w:tcPr>
            <w:tcW w:w="241" w:type="dxa"/>
            <w:vAlign w:val="center"/>
          </w:tcPr>
          <w:p w:rsidR="009D1DC9" w:rsidRPr="000422D7"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9D1DC9" w:rsidRPr="000422D7"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2020</w:t>
            </w:r>
          </w:p>
        </w:tc>
      </w:tr>
      <w:tr w:rsidR="009D1DC9" w:rsidRPr="00A05AB2" w:rsidTr="003D0EDA">
        <w:trPr>
          <w:cantSplit/>
          <w:trHeight w:val="74"/>
        </w:trPr>
        <w:tc>
          <w:tcPr>
            <w:tcW w:w="4111" w:type="dxa"/>
            <w:vAlign w:val="center"/>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rsidR="009D1DC9" w:rsidRPr="00A05AB2" w:rsidRDefault="009D1DC9" w:rsidP="003D0EDA">
            <w:pPr>
              <w:pStyle w:val="acctfourfigures"/>
              <w:tabs>
                <w:tab w:val="clear" w:pos="765"/>
                <w:tab w:val="decimal" w:pos="792"/>
              </w:tabs>
              <w:spacing w:line="240" w:lineRule="atLeast"/>
              <w:ind w:left="-97" w:right="-110"/>
              <w:rPr>
                <w:szCs w:val="22"/>
              </w:rPr>
            </w:pPr>
          </w:p>
        </w:tc>
        <w:tc>
          <w:tcPr>
            <w:tcW w:w="243" w:type="dxa"/>
          </w:tcPr>
          <w:p w:rsidR="009D1DC9" w:rsidRPr="00A05AB2" w:rsidRDefault="009D1DC9" w:rsidP="003D0EDA">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9D1DC9" w:rsidRPr="00A05AB2" w:rsidRDefault="009D1DC9" w:rsidP="003D0EDA">
            <w:pPr>
              <w:pStyle w:val="acctfourfigures"/>
              <w:tabs>
                <w:tab w:val="clear" w:pos="765"/>
                <w:tab w:val="decimal" w:pos="810"/>
              </w:tabs>
              <w:spacing w:line="240" w:lineRule="atLeast"/>
              <w:ind w:left="-97" w:right="-110"/>
              <w:rPr>
                <w:szCs w:val="22"/>
              </w:rPr>
            </w:pPr>
          </w:p>
        </w:tc>
        <w:tc>
          <w:tcPr>
            <w:tcW w:w="236" w:type="dxa"/>
          </w:tcPr>
          <w:p w:rsidR="009D1DC9" w:rsidRPr="00A05AB2" w:rsidRDefault="009D1DC9" w:rsidP="003D0EDA">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686F5D" w:rsidRPr="00A05AB2" w:rsidTr="003D0EDA">
        <w:trPr>
          <w:cantSplit/>
        </w:trPr>
        <w:tc>
          <w:tcPr>
            <w:tcW w:w="4111" w:type="dxa"/>
            <w:vAlign w:val="center"/>
          </w:tcPr>
          <w:p w:rsidR="00686F5D" w:rsidRPr="00A05AB2"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686F5D" w:rsidRPr="00653D38" w:rsidRDefault="00686F5D" w:rsidP="003D0EDA">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686F5D" w:rsidRPr="00EE15D1" w:rsidRDefault="00686F5D" w:rsidP="003D0EDA">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686F5D" w:rsidRPr="00EE15D1" w:rsidRDefault="00686F5D" w:rsidP="003D0ED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686F5D" w:rsidRPr="00EE15D1" w:rsidRDefault="00686F5D" w:rsidP="003D0EDA">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rsidR="00686F5D" w:rsidRPr="00686F5D"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102,562</w:t>
            </w:r>
          </w:p>
        </w:tc>
        <w:tc>
          <w:tcPr>
            <w:tcW w:w="241" w:type="dxa"/>
          </w:tcPr>
          <w:p w:rsidR="00686F5D" w:rsidRPr="00EE15D1"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tcBorders>
              <w:bottom w:val="double" w:sz="4" w:space="0" w:color="auto"/>
            </w:tcBorders>
            <w:vAlign w:val="center"/>
          </w:tcPr>
          <w:p w:rsidR="00686F5D" w:rsidRPr="00C64142"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92,452</w:t>
            </w:r>
          </w:p>
        </w:tc>
      </w:tr>
      <w:tr w:rsidR="00686F5D" w:rsidRPr="00A05AB2" w:rsidTr="003D0EDA">
        <w:trPr>
          <w:cantSplit/>
        </w:trPr>
        <w:tc>
          <w:tcPr>
            <w:tcW w:w="4111" w:type="dxa"/>
            <w:vAlign w:val="center"/>
          </w:tcPr>
          <w:p w:rsidR="00686F5D"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top w:val="double" w:sz="4" w:space="0" w:color="auto"/>
              <w:bottom w:val="double" w:sz="4" w:space="0" w:color="auto"/>
            </w:tcBorders>
          </w:tcPr>
          <w:p w:rsidR="00686F5D" w:rsidRPr="00653D38" w:rsidRDefault="00686F5D" w:rsidP="003D0EDA">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686F5D" w:rsidRPr="00EE15D1" w:rsidRDefault="00686F5D" w:rsidP="003D0EDA">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686F5D" w:rsidRPr="00EE15D1" w:rsidRDefault="00686F5D" w:rsidP="003D0ED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686F5D" w:rsidRPr="00EE15D1" w:rsidRDefault="00686F5D" w:rsidP="003D0EDA">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686F5D" w:rsidRPr="00686F5D"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11,444</w:t>
            </w:r>
          </w:p>
        </w:tc>
        <w:tc>
          <w:tcPr>
            <w:tcW w:w="241" w:type="dxa"/>
          </w:tcPr>
          <w:p w:rsidR="00686F5D" w:rsidRPr="00EE15D1"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686F5D" w:rsidRPr="00C64142"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w:t>
            </w:r>
            <w:r w:rsidRPr="00C64142">
              <w:rPr>
                <w:rFonts w:ascii="Times New Roman" w:hAnsi="Times New Roman" w:cs="Times New Roman"/>
                <w:sz w:val="22"/>
                <w:szCs w:val="22"/>
              </w:rPr>
              <w:t>,</w:t>
            </w:r>
            <w:r>
              <w:rPr>
                <w:rFonts w:ascii="Times New Roman" w:hAnsi="Times New Roman" w:cs="Times New Roman"/>
                <w:sz w:val="22"/>
                <w:szCs w:val="22"/>
              </w:rPr>
              <w:t>063</w:t>
            </w:r>
          </w:p>
        </w:tc>
      </w:tr>
      <w:tr w:rsidR="00686F5D" w:rsidRPr="00A05AB2" w:rsidTr="003D0EDA">
        <w:trPr>
          <w:cantSplit/>
        </w:trPr>
        <w:tc>
          <w:tcPr>
            <w:tcW w:w="4111" w:type="dxa"/>
            <w:vAlign w:val="center"/>
          </w:tcPr>
          <w:p w:rsidR="00686F5D" w:rsidRPr="00A05AB2"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Dividends income</w:t>
            </w:r>
          </w:p>
        </w:tc>
        <w:tc>
          <w:tcPr>
            <w:tcW w:w="1134" w:type="dxa"/>
            <w:tcBorders>
              <w:top w:val="double" w:sz="4" w:space="0" w:color="auto"/>
              <w:bottom w:val="double" w:sz="4" w:space="0" w:color="auto"/>
            </w:tcBorders>
          </w:tcPr>
          <w:p w:rsidR="00686F5D" w:rsidRPr="00653D38" w:rsidRDefault="00686F5D" w:rsidP="003D0EDA">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686F5D" w:rsidRPr="00EE15D1" w:rsidRDefault="00686F5D" w:rsidP="003D0EDA">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686F5D" w:rsidRPr="00EE15D1" w:rsidRDefault="00686F5D" w:rsidP="003D0ED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686F5D" w:rsidRPr="00EE15D1" w:rsidRDefault="00686F5D" w:rsidP="003D0EDA">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686F5D" w:rsidRPr="00686F5D"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36,660</w:t>
            </w:r>
          </w:p>
        </w:tc>
        <w:tc>
          <w:tcPr>
            <w:tcW w:w="241" w:type="dxa"/>
          </w:tcPr>
          <w:p w:rsidR="00686F5D" w:rsidRPr="00EE15D1"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686F5D" w:rsidRPr="00C64142"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46</w:t>
            </w:r>
            <w:r w:rsidRPr="00C64142">
              <w:rPr>
                <w:rFonts w:ascii="Times New Roman" w:hAnsi="Times New Roman" w:cs="Times New Roman"/>
                <w:sz w:val="22"/>
                <w:szCs w:val="22"/>
              </w:rPr>
              <w:t>,1</w:t>
            </w:r>
            <w:r>
              <w:rPr>
                <w:rFonts w:ascii="Times New Roman" w:hAnsi="Times New Roman" w:cs="Times New Roman"/>
                <w:sz w:val="22"/>
                <w:szCs w:val="22"/>
              </w:rPr>
              <w:t>39</w:t>
            </w:r>
          </w:p>
        </w:tc>
      </w:tr>
      <w:tr w:rsidR="00686F5D" w:rsidRPr="00A05AB2" w:rsidTr="003D0EDA">
        <w:trPr>
          <w:cantSplit/>
        </w:trPr>
        <w:tc>
          <w:tcPr>
            <w:tcW w:w="4111" w:type="dxa"/>
            <w:vAlign w:val="center"/>
          </w:tcPr>
          <w:p w:rsidR="00686F5D" w:rsidRPr="00A05AB2"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top w:val="double" w:sz="4" w:space="0" w:color="auto"/>
              <w:bottom w:val="double" w:sz="4" w:space="0" w:color="auto"/>
            </w:tcBorders>
          </w:tcPr>
          <w:p w:rsidR="00686F5D" w:rsidRPr="00653D38" w:rsidRDefault="00686F5D" w:rsidP="003D0EDA">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686F5D" w:rsidRPr="00EE15D1" w:rsidRDefault="00686F5D" w:rsidP="003D0EDA">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686F5D" w:rsidRPr="00EE15D1" w:rsidRDefault="00686F5D" w:rsidP="003D0ED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686F5D" w:rsidRPr="00EE15D1" w:rsidRDefault="00686F5D" w:rsidP="003D0EDA">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686F5D" w:rsidRPr="00686F5D"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2,050</w:t>
            </w:r>
          </w:p>
        </w:tc>
        <w:tc>
          <w:tcPr>
            <w:tcW w:w="241" w:type="dxa"/>
          </w:tcPr>
          <w:p w:rsidR="00686F5D" w:rsidRPr="00EE15D1"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686F5D" w:rsidRPr="00C64142"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w:t>
            </w:r>
            <w:r w:rsidRPr="00C64142">
              <w:rPr>
                <w:rFonts w:ascii="Times New Roman" w:hAnsi="Times New Roman" w:cs="Times New Roman"/>
                <w:sz w:val="22"/>
                <w:szCs w:val="22"/>
              </w:rPr>
              <w:t>,</w:t>
            </w:r>
            <w:r>
              <w:rPr>
                <w:rFonts w:ascii="Times New Roman" w:hAnsi="Times New Roman" w:cs="Times New Roman"/>
                <w:sz w:val="22"/>
                <w:szCs w:val="22"/>
              </w:rPr>
              <w:t>275</w:t>
            </w:r>
          </w:p>
        </w:tc>
      </w:tr>
      <w:tr w:rsidR="00686F5D" w:rsidRPr="00A05AB2" w:rsidTr="003D0EDA">
        <w:trPr>
          <w:cantSplit/>
        </w:trPr>
        <w:tc>
          <w:tcPr>
            <w:tcW w:w="4111" w:type="dxa"/>
            <w:vAlign w:val="center"/>
          </w:tcPr>
          <w:p w:rsidR="00686F5D" w:rsidRPr="00A05AB2"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8761A">
              <w:rPr>
                <w:rFonts w:ascii="Times New Roman" w:hAnsi="Times New Roman"/>
                <w:sz w:val="22"/>
                <w:szCs w:val="22"/>
              </w:rPr>
              <w:t>Sales of assets</w:t>
            </w:r>
          </w:p>
        </w:tc>
        <w:tc>
          <w:tcPr>
            <w:tcW w:w="1134" w:type="dxa"/>
            <w:tcBorders>
              <w:top w:val="single" w:sz="4" w:space="0" w:color="auto"/>
              <w:bottom w:val="double" w:sz="4" w:space="0" w:color="auto"/>
            </w:tcBorders>
          </w:tcPr>
          <w:p w:rsidR="00686F5D" w:rsidRPr="00653D38" w:rsidRDefault="00686F5D" w:rsidP="003D0EDA">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686F5D" w:rsidRPr="00EE15D1" w:rsidRDefault="00686F5D" w:rsidP="003D0EDA">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686F5D" w:rsidRPr="007D6555" w:rsidRDefault="00686F5D" w:rsidP="003D0EDA">
            <w:pPr>
              <w:pStyle w:val="acctfourfigures"/>
              <w:tabs>
                <w:tab w:val="clear" w:pos="765"/>
                <w:tab w:val="decimal" w:pos="601"/>
              </w:tabs>
              <w:spacing w:line="240" w:lineRule="atLeast"/>
              <w:ind w:left="-97" w:right="-110"/>
              <w:rPr>
                <w:szCs w:val="22"/>
              </w:rPr>
            </w:pPr>
            <w:r w:rsidRPr="007D6555">
              <w:rPr>
                <w:szCs w:val="22"/>
              </w:rPr>
              <w:t>-</w:t>
            </w:r>
          </w:p>
        </w:tc>
        <w:tc>
          <w:tcPr>
            <w:tcW w:w="236" w:type="dxa"/>
          </w:tcPr>
          <w:p w:rsidR="00686F5D" w:rsidRPr="00EE15D1" w:rsidRDefault="00686F5D" w:rsidP="003D0EDA">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686F5D" w:rsidRPr="00686F5D"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789</w:t>
            </w:r>
          </w:p>
        </w:tc>
        <w:tc>
          <w:tcPr>
            <w:tcW w:w="241" w:type="dxa"/>
          </w:tcPr>
          <w:p w:rsidR="00686F5D" w:rsidRPr="00EE15D1"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686F5D" w:rsidRPr="00C64142" w:rsidRDefault="00686F5D" w:rsidP="00686F5D">
            <w:pPr>
              <w:pStyle w:val="acctfourfigures"/>
              <w:tabs>
                <w:tab w:val="clear" w:pos="765"/>
                <w:tab w:val="decimal" w:pos="601"/>
              </w:tabs>
              <w:spacing w:line="240" w:lineRule="atLeast"/>
              <w:ind w:left="-97" w:right="-110"/>
              <w:rPr>
                <w:szCs w:val="22"/>
              </w:rPr>
            </w:pPr>
            <w:r w:rsidRPr="00C64142">
              <w:rPr>
                <w:szCs w:val="22"/>
              </w:rPr>
              <w:t>-</w:t>
            </w:r>
          </w:p>
        </w:tc>
      </w:tr>
      <w:tr w:rsidR="00521372" w:rsidRPr="00A05AB2" w:rsidTr="00286076">
        <w:trPr>
          <w:cantSplit/>
        </w:trPr>
        <w:tc>
          <w:tcPr>
            <w:tcW w:w="4111" w:type="dxa"/>
            <w:vAlign w:val="center"/>
          </w:tcPr>
          <w:p w:rsidR="00521372" w:rsidRPr="00A05AB2" w:rsidRDefault="0052137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134" w:type="dxa"/>
            <w:tcBorders>
              <w:top w:val="single" w:sz="4" w:space="0" w:color="auto"/>
              <w:bottom w:val="double" w:sz="4" w:space="0" w:color="auto"/>
            </w:tcBorders>
          </w:tcPr>
          <w:p w:rsidR="00521372" w:rsidRPr="00653D38" w:rsidRDefault="00521372" w:rsidP="003D0EDA">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521372" w:rsidRPr="00EE15D1" w:rsidRDefault="00521372" w:rsidP="003D0EDA">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521372" w:rsidRPr="00EE15D1" w:rsidRDefault="00521372" w:rsidP="003D0ED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521372" w:rsidRPr="00EE15D1" w:rsidRDefault="00521372" w:rsidP="003D0EDA">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521372" w:rsidRPr="00686F5D"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86F5D">
              <w:rPr>
                <w:rFonts w:ascii="Times New Roman" w:hAnsi="Times New Roman" w:cs="Times New Roman"/>
                <w:sz w:val="22"/>
                <w:szCs w:val="22"/>
              </w:rPr>
              <w:t>10,041</w:t>
            </w:r>
          </w:p>
        </w:tc>
        <w:tc>
          <w:tcPr>
            <w:tcW w:w="241" w:type="dxa"/>
          </w:tcPr>
          <w:p w:rsidR="00521372" w:rsidRPr="00EE15D1" w:rsidRDefault="0052137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521372" w:rsidRPr="00C44379" w:rsidRDefault="00521372" w:rsidP="0028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sidRPr="00521372">
              <w:rPr>
                <w:rFonts w:ascii="Times New Roman" w:hAnsi="Times New Roman" w:cs="Times New Roman" w:hint="cs"/>
                <w:sz w:val="22"/>
                <w:szCs w:val="22"/>
                <w:cs/>
              </w:rPr>
              <w:t>7</w:t>
            </w:r>
            <w:r w:rsidRPr="00521372">
              <w:rPr>
                <w:rFonts w:ascii="Times New Roman" w:hAnsi="Times New Roman" w:cs="Times New Roman"/>
                <w:sz w:val="22"/>
                <w:szCs w:val="22"/>
              </w:rPr>
              <w:t>,</w:t>
            </w:r>
            <w:r w:rsidRPr="00521372">
              <w:rPr>
                <w:rFonts w:ascii="Times New Roman" w:hAnsi="Times New Roman" w:cs="Times New Roman" w:hint="cs"/>
                <w:sz w:val="22"/>
                <w:szCs w:val="22"/>
                <w:cs/>
              </w:rPr>
              <w:t>934</w:t>
            </w:r>
          </w:p>
        </w:tc>
      </w:tr>
      <w:tr w:rsidR="00521372" w:rsidRPr="00A05AB2" w:rsidTr="00286076">
        <w:trPr>
          <w:cantSplit/>
        </w:trPr>
        <w:tc>
          <w:tcPr>
            <w:tcW w:w="4111" w:type="dxa"/>
            <w:vAlign w:val="center"/>
          </w:tcPr>
          <w:p w:rsidR="00521372" w:rsidRPr="00A05AB2" w:rsidRDefault="0052137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134" w:type="dxa"/>
            <w:tcBorders>
              <w:top w:val="double" w:sz="4" w:space="0" w:color="auto"/>
              <w:bottom w:val="double" w:sz="4" w:space="0" w:color="auto"/>
            </w:tcBorders>
          </w:tcPr>
          <w:p w:rsidR="00521372" w:rsidRPr="00653D38" w:rsidRDefault="00521372" w:rsidP="003D0EDA">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521372" w:rsidRPr="009D1DC9" w:rsidRDefault="00521372" w:rsidP="003D0EDA">
            <w:pPr>
              <w:pStyle w:val="a0"/>
              <w:tabs>
                <w:tab w:val="decimal" w:pos="792"/>
              </w:tabs>
              <w:spacing w:line="240" w:lineRule="atLeast"/>
              <w:ind w:left="-97" w:right="-110"/>
              <w:jc w:val="left"/>
              <w:rPr>
                <w:rFonts w:cstheme="minorBidi"/>
                <w:b/>
                <w:bCs/>
                <w:cs/>
              </w:rPr>
            </w:pPr>
          </w:p>
        </w:tc>
        <w:tc>
          <w:tcPr>
            <w:tcW w:w="1125" w:type="dxa"/>
            <w:tcBorders>
              <w:top w:val="double" w:sz="4" w:space="0" w:color="auto"/>
              <w:bottom w:val="double" w:sz="4" w:space="0" w:color="auto"/>
            </w:tcBorders>
          </w:tcPr>
          <w:p w:rsidR="00521372" w:rsidRPr="00EE15D1" w:rsidRDefault="00521372" w:rsidP="003D0ED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521372" w:rsidRPr="00EE15D1" w:rsidRDefault="00521372" w:rsidP="003D0EDA">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521372" w:rsidRPr="00686F5D"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127,148</w:t>
            </w:r>
          </w:p>
        </w:tc>
        <w:tc>
          <w:tcPr>
            <w:tcW w:w="241" w:type="dxa"/>
          </w:tcPr>
          <w:p w:rsidR="00521372" w:rsidRPr="00EE15D1" w:rsidRDefault="0052137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21372" w:rsidRPr="00521372" w:rsidRDefault="00521372" w:rsidP="0028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1372">
              <w:rPr>
                <w:rFonts w:ascii="Times New Roman" w:hAnsi="Times New Roman" w:cs="Times New Roman" w:hint="cs"/>
                <w:sz w:val="22"/>
                <w:szCs w:val="22"/>
                <w:cs/>
              </w:rPr>
              <w:t>100</w:t>
            </w:r>
            <w:r w:rsidRPr="00521372">
              <w:rPr>
                <w:rFonts w:ascii="Times New Roman" w:hAnsi="Times New Roman" w:cs="Times New Roman"/>
                <w:sz w:val="22"/>
                <w:szCs w:val="22"/>
              </w:rPr>
              <w:t>,</w:t>
            </w:r>
            <w:r w:rsidRPr="00521372">
              <w:rPr>
                <w:rFonts w:ascii="Times New Roman" w:hAnsi="Times New Roman" w:cs="Times New Roman" w:hint="cs"/>
                <w:sz w:val="22"/>
                <w:szCs w:val="22"/>
                <w:cs/>
              </w:rPr>
              <w:t>063</w:t>
            </w:r>
          </w:p>
        </w:tc>
      </w:tr>
      <w:tr w:rsidR="00521372" w:rsidRPr="00A05AB2" w:rsidTr="00286076">
        <w:trPr>
          <w:cantSplit/>
        </w:trPr>
        <w:tc>
          <w:tcPr>
            <w:tcW w:w="4111" w:type="dxa"/>
            <w:vAlign w:val="center"/>
          </w:tcPr>
          <w:p w:rsidR="00521372" w:rsidRPr="00A05AB2" w:rsidRDefault="0052137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Pr>
                <w:rFonts w:ascii="Times New Roman" w:hAnsi="Times New Roman"/>
                <w:sz w:val="22"/>
                <w:szCs w:val="22"/>
              </w:rPr>
              <w:t>assets</w:t>
            </w:r>
          </w:p>
        </w:tc>
        <w:tc>
          <w:tcPr>
            <w:tcW w:w="1134" w:type="dxa"/>
            <w:tcBorders>
              <w:top w:val="double" w:sz="4" w:space="0" w:color="auto"/>
              <w:bottom w:val="double" w:sz="4" w:space="0" w:color="auto"/>
            </w:tcBorders>
          </w:tcPr>
          <w:p w:rsidR="00521372" w:rsidRPr="00653D38" w:rsidRDefault="00521372" w:rsidP="003D0EDA">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521372" w:rsidRPr="00EE15D1" w:rsidRDefault="00521372" w:rsidP="003D0EDA">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521372" w:rsidRPr="00EE15D1" w:rsidRDefault="00521372" w:rsidP="003D0ED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521372" w:rsidRPr="00EE15D1" w:rsidRDefault="00521372" w:rsidP="003D0EDA">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521372" w:rsidRPr="00686F5D"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8,577</w:t>
            </w:r>
          </w:p>
        </w:tc>
        <w:tc>
          <w:tcPr>
            <w:tcW w:w="241" w:type="dxa"/>
          </w:tcPr>
          <w:p w:rsidR="00521372" w:rsidRPr="00EE15D1" w:rsidRDefault="0052137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21372" w:rsidRPr="00521372" w:rsidRDefault="00521372" w:rsidP="0028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1372">
              <w:rPr>
                <w:rFonts w:ascii="Times New Roman" w:hAnsi="Times New Roman" w:cs="Times New Roman"/>
                <w:sz w:val="22"/>
                <w:szCs w:val="22"/>
              </w:rPr>
              <w:t>1</w:t>
            </w:r>
            <w:r w:rsidRPr="00521372">
              <w:rPr>
                <w:rFonts w:ascii="Times New Roman" w:hAnsi="Times New Roman" w:cs="Times New Roman" w:hint="cs"/>
                <w:sz w:val="22"/>
                <w:szCs w:val="22"/>
                <w:cs/>
              </w:rPr>
              <w:t>3,249</w:t>
            </w:r>
          </w:p>
        </w:tc>
      </w:tr>
      <w:tr w:rsidR="00521372" w:rsidRPr="00A05AB2" w:rsidTr="00286076">
        <w:trPr>
          <w:cantSplit/>
        </w:trPr>
        <w:tc>
          <w:tcPr>
            <w:tcW w:w="4111" w:type="dxa"/>
            <w:vAlign w:val="center"/>
          </w:tcPr>
          <w:p w:rsidR="00521372" w:rsidRPr="00A05AB2" w:rsidRDefault="0052137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521372" w:rsidRPr="00653D38" w:rsidRDefault="00521372" w:rsidP="003D0EDA">
            <w:pPr>
              <w:pStyle w:val="acctfourfigures"/>
              <w:tabs>
                <w:tab w:val="clear" w:pos="765"/>
                <w:tab w:val="decimal" w:pos="601"/>
              </w:tabs>
              <w:spacing w:line="240" w:lineRule="atLeast"/>
              <w:ind w:left="-97" w:right="-110"/>
              <w:rPr>
                <w:szCs w:val="22"/>
                <w:lang w:val="en-US"/>
              </w:rPr>
            </w:pPr>
            <w:r w:rsidRPr="00653D38">
              <w:rPr>
                <w:szCs w:val="22"/>
              </w:rPr>
              <w:t>-</w:t>
            </w:r>
          </w:p>
        </w:tc>
        <w:tc>
          <w:tcPr>
            <w:tcW w:w="243" w:type="dxa"/>
          </w:tcPr>
          <w:p w:rsidR="00521372" w:rsidRPr="00EE15D1" w:rsidRDefault="00521372" w:rsidP="003D0EDA">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521372" w:rsidRPr="00EE15D1" w:rsidRDefault="00521372" w:rsidP="003D0EDA">
            <w:pPr>
              <w:pStyle w:val="acctfourfigures"/>
              <w:tabs>
                <w:tab w:val="clear" w:pos="765"/>
                <w:tab w:val="decimal" w:pos="601"/>
              </w:tabs>
              <w:spacing w:line="240" w:lineRule="atLeast"/>
              <w:ind w:left="-97" w:right="-110"/>
              <w:rPr>
                <w:szCs w:val="22"/>
                <w:lang w:val="en-US"/>
              </w:rPr>
            </w:pPr>
            <w:r w:rsidRPr="00EE15D1">
              <w:rPr>
                <w:szCs w:val="22"/>
              </w:rPr>
              <w:t>-</w:t>
            </w:r>
          </w:p>
        </w:tc>
        <w:tc>
          <w:tcPr>
            <w:tcW w:w="236" w:type="dxa"/>
          </w:tcPr>
          <w:p w:rsidR="00521372" w:rsidRPr="00EE15D1" w:rsidRDefault="00521372" w:rsidP="003D0EDA">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521372" w:rsidRPr="00686F5D"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1,841</w:t>
            </w:r>
          </w:p>
        </w:tc>
        <w:tc>
          <w:tcPr>
            <w:tcW w:w="241" w:type="dxa"/>
          </w:tcPr>
          <w:p w:rsidR="00521372" w:rsidRPr="00EE15D1" w:rsidRDefault="0052137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21372" w:rsidRPr="00521372" w:rsidRDefault="00521372" w:rsidP="0028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1372">
              <w:rPr>
                <w:rFonts w:ascii="Times New Roman" w:hAnsi="Times New Roman" w:cs="Times New Roman" w:hint="cs"/>
                <w:sz w:val="22"/>
                <w:szCs w:val="22"/>
                <w:cs/>
              </w:rPr>
              <w:t>4,186</w:t>
            </w:r>
          </w:p>
        </w:tc>
      </w:tr>
      <w:tr w:rsidR="00055FBC" w:rsidRPr="00A05AB2" w:rsidTr="00B61282">
        <w:trPr>
          <w:cantSplit/>
        </w:trPr>
        <w:tc>
          <w:tcPr>
            <w:tcW w:w="4111" w:type="dxa"/>
          </w:tcPr>
          <w:p w:rsidR="00055FBC" w:rsidRPr="00325B80" w:rsidRDefault="00055FBC"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heme="minorBidi"/>
                <w:bCs/>
                <w:sz w:val="22"/>
                <w:szCs w:val="22"/>
                <w:cs/>
              </w:rPr>
            </w:pPr>
            <w:r>
              <w:rPr>
                <w:rFonts w:ascii="Times New Roman" w:hAnsi="Times New Roman" w:cstheme="majorBidi"/>
                <w:bCs/>
                <w:sz w:val="22"/>
                <w:szCs w:val="22"/>
              </w:rPr>
              <w:t>P</w:t>
            </w:r>
            <w:r w:rsidRPr="006409DF">
              <w:rPr>
                <w:rFonts w:ascii="Times New Roman" w:hAnsi="Times New Roman" w:cstheme="majorBidi"/>
                <w:bCs/>
                <w:sz w:val="22"/>
                <w:szCs w:val="22"/>
              </w:rPr>
              <w:t xml:space="preserve">ayments of lease liabilities </w:t>
            </w:r>
          </w:p>
        </w:tc>
        <w:tc>
          <w:tcPr>
            <w:tcW w:w="1134" w:type="dxa"/>
            <w:tcBorders>
              <w:top w:val="single" w:sz="4" w:space="0" w:color="auto"/>
            </w:tcBorders>
          </w:tcPr>
          <w:p w:rsidR="00055FBC" w:rsidRPr="00065AF1" w:rsidRDefault="00055FBC"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43" w:type="dxa"/>
          </w:tcPr>
          <w:p w:rsidR="00055FBC" w:rsidRPr="00065AF1" w:rsidRDefault="00055FBC" w:rsidP="00B61282">
            <w:pPr>
              <w:pStyle w:val="a0"/>
              <w:tabs>
                <w:tab w:val="left" w:pos="0"/>
                <w:tab w:val="decimal" w:pos="882"/>
              </w:tabs>
              <w:spacing w:line="240" w:lineRule="atLeast"/>
              <w:ind w:left="-108" w:right="-126"/>
              <w:rPr>
                <w:rFonts w:cs="Times New Roman"/>
                <w:cs/>
              </w:rPr>
            </w:pPr>
          </w:p>
        </w:tc>
        <w:tc>
          <w:tcPr>
            <w:tcW w:w="1125" w:type="dxa"/>
            <w:tcBorders>
              <w:top w:val="single" w:sz="4" w:space="0" w:color="auto"/>
            </w:tcBorders>
          </w:tcPr>
          <w:p w:rsidR="00055FBC" w:rsidRPr="00065AF1" w:rsidRDefault="00055FBC"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Pr>
          <w:p w:rsidR="00055FBC" w:rsidRPr="00065AF1" w:rsidRDefault="00055FBC" w:rsidP="00B61282">
            <w:pPr>
              <w:pStyle w:val="a0"/>
              <w:tabs>
                <w:tab w:val="left" w:pos="0"/>
                <w:tab w:val="decimal" w:pos="882"/>
              </w:tabs>
              <w:spacing w:line="240" w:lineRule="atLeast"/>
              <w:ind w:left="-108" w:right="-126"/>
              <w:rPr>
                <w:rFonts w:cs="Times New Roman"/>
                <w:cs/>
              </w:rPr>
            </w:pPr>
          </w:p>
        </w:tc>
        <w:tc>
          <w:tcPr>
            <w:tcW w:w="1231" w:type="dxa"/>
            <w:tcBorders>
              <w:top w:val="single" w:sz="4" w:space="0" w:color="auto"/>
            </w:tcBorders>
          </w:tcPr>
          <w:p w:rsidR="00055FBC" w:rsidRPr="00055FBC" w:rsidRDefault="00055FBC"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highlight w:val="yellow"/>
              </w:rPr>
            </w:pPr>
          </w:p>
        </w:tc>
        <w:tc>
          <w:tcPr>
            <w:tcW w:w="241" w:type="dxa"/>
          </w:tcPr>
          <w:p w:rsidR="00055FBC" w:rsidRPr="00065AF1" w:rsidRDefault="00055FBC"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tcBorders>
          </w:tcPr>
          <w:p w:rsidR="00055FBC" w:rsidRPr="00065AF1" w:rsidRDefault="00055FBC"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686F5D" w:rsidRPr="00A05AB2" w:rsidTr="00686F5D">
        <w:trPr>
          <w:cantSplit/>
        </w:trPr>
        <w:tc>
          <w:tcPr>
            <w:tcW w:w="4111" w:type="dxa"/>
          </w:tcPr>
          <w:p w:rsidR="00686F5D" w:rsidRPr="006409DF" w:rsidRDefault="00686F5D"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cs/>
              </w:rPr>
            </w:pPr>
            <w:r w:rsidRPr="006409DF">
              <w:rPr>
                <w:rFonts w:ascii="Times New Roman" w:hAnsi="Times New Roman" w:cs="Times New Roman"/>
                <w:bCs/>
                <w:sz w:val="22"/>
                <w:szCs w:val="22"/>
                <w:cs/>
              </w:rPr>
              <w:t xml:space="preserve">   </w:t>
            </w:r>
            <w:r w:rsidRPr="006409DF">
              <w:rPr>
                <w:rFonts w:ascii="Times New Roman" w:hAnsi="Times New Roman" w:cstheme="majorBidi"/>
                <w:bCs/>
                <w:sz w:val="22"/>
                <w:szCs w:val="22"/>
              </w:rPr>
              <w:t>(rental expenses)</w:t>
            </w:r>
          </w:p>
        </w:tc>
        <w:tc>
          <w:tcPr>
            <w:tcW w:w="1134" w:type="dxa"/>
            <w:tcBorders>
              <w:bottom w:val="double" w:sz="4" w:space="0" w:color="auto"/>
            </w:tcBorders>
          </w:tcPr>
          <w:p w:rsidR="00686F5D" w:rsidRPr="00653D38" w:rsidRDefault="00686F5D" w:rsidP="00B61282">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686F5D" w:rsidRPr="00EE15D1" w:rsidRDefault="00686F5D" w:rsidP="00B61282">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686F5D" w:rsidRPr="00EE15D1" w:rsidRDefault="00686F5D" w:rsidP="00B6128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686F5D" w:rsidRPr="00065AF1" w:rsidRDefault="00686F5D" w:rsidP="00B61282">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686F5D" w:rsidRPr="00686F5D"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3,669</w:t>
            </w:r>
          </w:p>
        </w:tc>
        <w:tc>
          <w:tcPr>
            <w:tcW w:w="241" w:type="dxa"/>
          </w:tcPr>
          <w:p w:rsidR="00686F5D" w:rsidRPr="00065AF1" w:rsidRDefault="00686F5D"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highlight w:val="yellow"/>
              </w:rPr>
            </w:pPr>
          </w:p>
        </w:tc>
        <w:tc>
          <w:tcPr>
            <w:tcW w:w="1176" w:type="dxa"/>
            <w:tcBorders>
              <w:bottom w:val="double" w:sz="4" w:space="0" w:color="auto"/>
            </w:tcBorders>
          </w:tcPr>
          <w:p w:rsidR="00686F5D" w:rsidRPr="00653D38" w:rsidRDefault="00686F5D"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6,279</w:t>
            </w:r>
          </w:p>
        </w:tc>
      </w:tr>
      <w:tr w:rsidR="00055FBC" w:rsidRPr="00A05AB2" w:rsidTr="006409DF">
        <w:trPr>
          <w:cantSplit/>
        </w:trPr>
        <w:tc>
          <w:tcPr>
            <w:tcW w:w="4111" w:type="dxa"/>
            <w:vAlign w:val="center"/>
          </w:tcPr>
          <w:p w:rsidR="00055FBC" w:rsidRDefault="00055FBC"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double" w:sz="4" w:space="0" w:color="auto"/>
            </w:tcBorders>
          </w:tcPr>
          <w:p w:rsidR="00055FBC" w:rsidRPr="00190DAA" w:rsidRDefault="00055FBC" w:rsidP="003D0EDA">
            <w:pPr>
              <w:pStyle w:val="acctfourfigures"/>
              <w:tabs>
                <w:tab w:val="clear" w:pos="765"/>
                <w:tab w:val="decimal" w:pos="601"/>
              </w:tabs>
              <w:spacing w:line="240" w:lineRule="atLeast"/>
              <w:ind w:left="-97" w:right="-110"/>
              <w:rPr>
                <w:szCs w:val="22"/>
                <w:highlight w:val="yellow"/>
                <w:lang w:val="en-US"/>
              </w:rPr>
            </w:pPr>
          </w:p>
        </w:tc>
        <w:tc>
          <w:tcPr>
            <w:tcW w:w="243" w:type="dxa"/>
          </w:tcPr>
          <w:p w:rsidR="00055FBC" w:rsidRPr="00A05AB2" w:rsidRDefault="00055FBC" w:rsidP="003D0EDA">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rsidR="00055FBC" w:rsidRPr="00A05AB2" w:rsidRDefault="00055FBC" w:rsidP="003D0EDA">
            <w:pPr>
              <w:pStyle w:val="acctfourfigures"/>
              <w:tabs>
                <w:tab w:val="clear" w:pos="765"/>
                <w:tab w:val="decimal" w:pos="601"/>
              </w:tabs>
              <w:spacing w:line="240" w:lineRule="atLeast"/>
              <w:ind w:left="-97" w:right="-110"/>
              <w:rPr>
                <w:szCs w:val="22"/>
                <w:lang w:val="en-US"/>
              </w:rPr>
            </w:pPr>
          </w:p>
        </w:tc>
        <w:tc>
          <w:tcPr>
            <w:tcW w:w="236" w:type="dxa"/>
          </w:tcPr>
          <w:p w:rsidR="00055FBC" w:rsidRPr="00A05AB2" w:rsidRDefault="00055FBC" w:rsidP="003D0EDA">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rsidR="00055FBC" w:rsidRPr="00055FBC" w:rsidRDefault="00055FBC"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055FBC" w:rsidRPr="00A05AB2" w:rsidRDefault="00055FBC"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rsidR="00055FBC" w:rsidRPr="00C26B42" w:rsidRDefault="00055FBC"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055FBC" w:rsidRPr="00A05AB2" w:rsidTr="003D0EDA">
        <w:trPr>
          <w:cantSplit/>
        </w:trPr>
        <w:tc>
          <w:tcPr>
            <w:tcW w:w="4111" w:type="dxa"/>
            <w:vAlign w:val="center"/>
          </w:tcPr>
          <w:p w:rsidR="00055FBC" w:rsidRPr="00A05AB2" w:rsidRDefault="00055FBC"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Other </w:t>
            </w:r>
            <w:r w:rsidRPr="00A05AB2">
              <w:rPr>
                <w:rFonts w:ascii="Times New Roman" w:hAnsi="Times New Roman"/>
                <w:b/>
                <w:bCs/>
                <w:sz w:val="22"/>
                <w:szCs w:val="22"/>
              </w:rPr>
              <w:t>related parties</w:t>
            </w:r>
          </w:p>
        </w:tc>
        <w:tc>
          <w:tcPr>
            <w:tcW w:w="1134" w:type="dxa"/>
          </w:tcPr>
          <w:p w:rsidR="00055FBC" w:rsidRPr="001C332D" w:rsidRDefault="00055FBC" w:rsidP="003D0EDA">
            <w:pPr>
              <w:pStyle w:val="acctfourfigures"/>
              <w:tabs>
                <w:tab w:val="clear" w:pos="765"/>
                <w:tab w:val="decimal" w:pos="601"/>
              </w:tabs>
              <w:spacing w:line="240" w:lineRule="atLeast"/>
              <w:ind w:left="-97" w:right="-110"/>
              <w:rPr>
                <w:szCs w:val="22"/>
                <w:lang w:val="en-US"/>
              </w:rPr>
            </w:pPr>
          </w:p>
        </w:tc>
        <w:tc>
          <w:tcPr>
            <w:tcW w:w="243" w:type="dxa"/>
          </w:tcPr>
          <w:p w:rsidR="00055FBC" w:rsidRPr="00A05AB2" w:rsidRDefault="00055FBC" w:rsidP="003D0EDA">
            <w:pPr>
              <w:pStyle w:val="a0"/>
              <w:tabs>
                <w:tab w:val="decimal" w:pos="792"/>
              </w:tabs>
              <w:spacing w:line="240" w:lineRule="atLeast"/>
              <w:ind w:left="-97" w:right="-110"/>
              <w:jc w:val="left"/>
              <w:rPr>
                <w:rFonts w:cs="Times New Roman"/>
                <w:b/>
                <w:bCs/>
                <w:cs/>
              </w:rPr>
            </w:pPr>
          </w:p>
        </w:tc>
        <w:tc>
          <w:tcPr>
            <w:tcW w:w="1125" w:type="dxa"/>
          </w:tcPr>
          <w:p w:rsidR="00055FBC" w:rsidRPr="00A05AB2" w:rsidRDefault="00055FBC" w:rsidP="003D0EDA">
            <w:pPr>
              <w:pStyle w:val="acctfourfigures"/>
              <w:tabs>
                <w:tab w:val="clear" w:pos="765"/>
                <w:tab w:val="decimal" w:pos="601"/>
              </w:tabs>
              <w:spacing w:line="240" w:lineRule="atLeast"/>
              <w:ind w:left="-97" w:right="-110"/>
              <w:rPr>
                <w:szCs w:val="22"/>
                <w:lang w:val="en-US"/>
              </w:rPr>
            </w:pPr>
          </w:p>
        </w:tc>
        <w:tc>
          <w:tcPr>
            <w:tcW w:w="236" w:type="dxa"/>
          </w:tcPr>
          <w:p w:rsidR="00055FBC" w:rsidRPr="00A05AB2" w:rsidRDefault="00055FBC" w:rsidP="003D0EDA">
            <w:pPr>
              <w:pStyle w:val="a0"/>
              <w:tabs>
                <w:tab w:val="decimal" w:pos="792"/>
              </w:tabs>
              <w:spacing w:line="240" w:lineRule="atLeast"/>
              <w:ind w:left="-97" w:right="-110"/>
              <w:jc w:val="left"/>
              <w:rPr>
                <w:rFonts w:cs="Times New Roman"/>
                <w:b/>
                <w:bCs/>
                <w:cs/>
              </w:rPr>
            </w:pPr>
          </w:p>
        </w:tc>
        <w:tc>
          <w:tcPr>
            <w:tcW w:w="1231" w:type="dxa"/>
          </w:tcPr>
          <w:p w:rsidR="00055FBC" w:rsidRPr="00055FBC" w:rsidRDefault="00055FBC"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055FBC" w:rsidRPr="00A05AB2" w:rsidRDefault="00055FBC"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055FBC" w:rsidRPr="00C26B42" w:rsidRDefault="00055FBC"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686F5D" w:rsidRPr="00A05AB2" w:rsidTr="003D0EDA">
        <w:trPr>
          <w:cantSplit/>
        </w:trPr>
        <w:tc>
          <w:tcPr>
            <w:tcW w:w="4111" w:type="dxa"/>
            <w:vAlign w:val="center"/>
          </w:tcPr>
          <w:p w:rsidR="00686F5D" w:rsidRPr="00A05AB2"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686F5D" w:rsidRPr="001C332D" w:rsidRDefault="001C332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C332D">
              <w:rPr>
                <w:rFonts w:ascii="Times New Roman" w:hAnsi="Times New Roman" w:cs="Times New Roman"/>
                <w:sz w:val="22"/>
                <w:szCs w:val="22"/>
              </w:rPr>
              <w:t>8,583</w:t>
            </w:r>
          </w:p>
        </w:tc>
        <w:tc>
          <w:tcPr>
            <w:tcW w:w="243" w:type="dxa"/>
          </w:tcPr>
          <w:p w:rsidR="00686F5D" w:rsidRPr="00653D38" w:rsidRDefault="00686F5D" w:rsidP="003D0EDA">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vAlign w:val="center"/>
          </w:tcPr>
          <w:p w:rsidR="00686F5D" w:rsidRPr="00C64142"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w:t>
            </w:r>
            <w:r w:rsidRPr="00C64142">
              <w:rPr>
                <w:rFonts w:ascii="Times New Roman" w:hAnsi="Times New Roman" w:cs="Times New Roman"/>
                <w:sz w:val="22"/>
                <w:szCs w:val="22"/>
              </w:rPr>
              <w:t>,</w:t>
            </w:r>
            <w:r>
              <w:rPr>
                <w:rFonts w:ascii="Times New Roman" w:hAnsi="Times New Roman" w:cs="Times New Roman"/>
                <w:sz w:val="22"/>
                <w:szCs w:val="22"/>
              </w:rPr>
              <w:t>317</w:t>
            </w:r>
          </w:p>
        </w:tc>
        <w:tc>
          <w:tcPr>
            <w:tcW w:w="236" w:type="dxa"/>
          </w:tcPr>
          <w:p w:rsidR="00686F5D" w:rsidRPr="00653D38" w:rsidRDefault="00686F5D" w:rsidP="003D0EDA">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686F5D" w:rsidRPr="00686F5D"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392</w:t>
            </w:r>
          </w:p>
        </w:tc>
        <w:tc>
          <w:tcPr>
            <w:tcW w:w="241" w:type="dxa"/>
          </w:tcPr>
          <w:p w:rsidR="00686F5D" w:rsidRPr="00A05AB2"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vAlign w:val="center"/>
          </w:tcPr>
          <w:p w:rsidR="00686F5D" w:rsidRPr="00C64142"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Pr="00C64142">
              <w:rPr>
                <w:rFonts w:ascii="Times New Roman" w:hAnsi="Times New Roman" w:cs="Times New Roman"/>
                <w:sz w:val="22"/>
                <w:szCs w:val="22"/>
              </w:rPr>
              <w:t>,</w:t>
            </w:r>
            <w:r>
              <w:rPr>
                <w:rFonts w:ascii="Times New Roman" w:hAnsi="Times New Roman" w:cs="Times New Roman"/>
                <w:sz w:val="22"/>
                <w:szCs w:val="22"/>
              </w:rPr>
              <w:t>361</w:t>
            </w:r>
          </w:p>
        </w:tc>
      </w:tr>
      <w:tr w:rsidR="00686F5D" w:rsidRPr="00A05AB2" w:rsidTr="003D0EDA">
        <w:trPr>
          <w:cantSplit/>
        </w:trPr>
        <w:tc>
          <w:tcPr>
            <w:tcW w:w="4111" w:type="dxa"/>
            <w:vAlign w:val="center"/>
          </w:tcPr>
          <w:p w:rsidR="00686F5D" w:rsidRPr="00A05AB2"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bottom w:val="double" w:sz="4" w:space="0" w:color="auto"/>
            </w:tcBorders>
          </w:tcPr>
          <w:p w:rsidR="00686F5D" w:rsidRPr="001C332D" w:rsidRDefault="001C332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C332D">
              <w:rPr>
                <w:rFonts w:ascii="Times New Roman" w:hAnsi="Times New Roman" w:cs="Times New Roman"/>
                <w:sz w:val="22"/>
                <w:szCs w:val="22"/>
              </w:rPr>
              <w:t>5</w:t>
            </w:r>
            <w:r w:rsidR="00686F5D" w:rsidRPr="001C332D">
              <w:rPr>
                <w:rFonts w:ascii="Times New Roman" w:hAnsi="Times New Roman" w:cs="Times New Roman"/>
                <w:sz w:val="22"/>
                <w:szCs w:val="22"/>
              </w:rPr>
              <w:t>0</w:t>
            </w:r>
          </w:p>
        </w:tc>
        <w:tc>
          <w:tcPr>
            <w:tcW w:w="243" w:type="dxa"/>
          </w:tcPr>
          <w:p w:rsidR="00686F5D" w:rsidRPr="00653D38"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25" w:type="dxa"/>
            <w:tcBorders>
              <w:bottom w:val="double" w:sz="4" w:space="0" w:color="auto"/>
            </w:tcBorders>
            <w:vAlign w:val="center"/>
          </w:tcPr>
          <w:p w:rsidR="00686F5D" w:rsidRPr="00C64142"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w:t>
            </w:r>
            <w:r w:rsidRPr="00C64142">
              <w:rPr>
                <w:rFonts w:ascii="Times New Roman" w:hAnsi="Times New Roman" w:cs="Times New Roman"/>
                <w:sz w:val="22"/>
                <w:szCs w:val="22"/>
              </w:rPr>
              <w:t>0</w:t>
            </w:r>
          </w:p>
        </w:tc>
        <w:tc>
          <w:tcPr>
            <w:tcW w:w="236" w:type="dxa"/>
          </w:tcPr>
          <w:p w:rsidR="00686F5D" w:rsidRPr="00653D38" w:rsidRDefault="00686F5D" w:rsidP="003D0EDA">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686F5D" w:rsidRPr="00686F5D" w:rsidRDefault="00686F5D" w:rsidP="0034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86F5D">
              <w:rPr>
                <w:rFonts w:ascii="Times New Roman" w:hAnsi="Times New Roman" w:cs="Times New Roman" w:hint="cs"/>
                <w:sz w:val="22"/>
                <w:szCs w:val="22"/>
                <w:cs/>
              </w:rPr>
              <w:t xml:space="preserve">        -</w:t>
            </w:r>
          </w:p>
        </w:tc>
        <w:tc>
          <w:tcPr>
            <w:tcW w:w="241" w:type="dxa"/>
          </w:tcPr>
          <w:p w:rsidR="00686F5D" w:rsidRPr="00A05AB2"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686F5D" w:rsidRPr="00C64142"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C64142">
              <w:rPr>
                <w:rFonts w:ascii="Times New Roman" w:hAnsi="Times New Roman" w:cs="Times New Roman"/>
                <w:sz w:val="22"/>
                <w:szCs w:val="22"/>
                <w:cs/>
              </w:rPr>
              <w:t xml:space="preserve">        -</w:t>
            </w:r>
          </w:p>
        </w:tc>
      </w:tr>
      <w:tr w:rsidR="00686F5D" w:rsidRPr="00A05AB2" w:rsidTr="003D0EDA">
        <w:trPr>
          <w:cantSplit/>
        </w:trPr>
        <w:tc>
          <w:tcPr>
            <w:tcW w:w="4111" w:type="dxa"/>
            <w:vAlign w:val="center"/>
          </w:tcPr>
          <w:p w:rsidR="00686F5D" w:rsidRPr="00A05AB2"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tcPr>
          <w:p w:rsidR="00686F5D" w:rsidRPr="001C332D" w:rsidRDefault="001C332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C332D">
              <w:rPr>
                <w:rFonts w:ascii="Times New Roman" w:hAnsi="Times New Roman" w:cs="Times New Roman"/>
                <w:sz w:val="22"/>
                <w:szCs w:val="22"/>
              </w:rPr>
              <w:t>916</w:t>
            </w:r>
          </w:p>
        </w:tc>
        <w:tc>
          <w:tcPr>
            <w:tcW w:w="243" w:type="dxa"/>
          </w:tcPr>
          <w:p w:rsidR="00686F5D" w:rsidRPr="00653D38" w:rsidRDefault="00686F5D" w:rsidP="003D0EDA">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vAlign w:val="center"/>
          </w:tcPr>
          <w:p w:rsidR="00686F5D" w:rsidRPr="00C64142"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w:t>
            </w:r>
            <w:r w:rsidRPr="00C64142">
              <w:rPr>
                <w:rFonts w:ascii="Times New Roman" w:hAnsi="Times New Roman" w:cs="Times New Roman"/>
                <w:sz w:val="22"/>
                <w:szCs w:val="22"/>
              </w:rPr>
              <w:t>,</w:t>
            </w:r>
            <w:r>
              <w:rPr>
                <w:rFonts w:ascii="Times New Roman" w:hAnsi="Times New Roman" w:cs="Times New Roman"/>
                <w:sz w:val="22"/>
                <w:szCs w:val="22"/>
              </w:rPr>
              <w:t>728</w:t>
            </w:r>
          </w:p>
        </w:tc>
        <w:tc>
          <w:tcPr>
            <w:tcW w:w="236" w:type="dxa"/>
          </w:tcPr>
          <w:p w:rsidR="00686F5D" w:rsidRPr="00653D38" w:rsidRDefault="00686F5D" w:rsidP="003D0EDA">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686F5D" w:rsidRPr="00686F5D" w:rsidRDefault="00686F5D" w:rsidP="0034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86F5D">
              <w:rPr>
                <w:rFonts w:ascii="Times New Roman" w:hAnsi="Times New Roman" w:cs="Times New Roman" w:hint="cs"/>
                <w:sz w:val="22"/>
                <w:szCs w:val="22"/>
                <w:cs/>
              </w:rPr>
              <w:t xml:space="preserve">        -</w:t>
            </w:r>
          </w:p>
        </w:tc>
        <w:tc>
          <w:tcPr>
            <w:tcW w:w="241" w:type="dxa"/>
          </w:tcPr>
          <w:p w:rsidR="00686F5D" w:rsidRPr="00A05AB2"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686F5D" w:rsidRPr="00C64142"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C64142">
              <w:rPr>
                <w:rFonts w:ascii="Times New Roman" w:hAnsi="Times New Roman" w:cs="Times New Roman"/>
                <w:sz w:val="22"/>
                <w:szCs w:val="22"/>
                <w:cs/>
              </w:rPr>
              <w:t xml:space="preserve">        -</w:t>
            </w:r>
          </w:p>
        </w:tc>
      </w:tr>
      <w:tr w:rsidR="00686F5D" w:rsidRPr="00A05AB2" w:rsidTr="003D0EDA">
        <w:trPr>
          <w:cantSplit/>
        </w:trPr>
        <w:tc>
          <w:tcPr>
            <w:tcW w:w="4111" w:type="dxa"/>
            <w:vAlign w:val="center"/>
          </w:tcPr>
          <w:p w:rsidR="00686F5D" w:rsidRPr="00A05AB2"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134" w:type="dxa"/>
            <w:tcBorders>
              <w:top w:val="double" w:sz="4" w:space="0" w:color="auto"/>
              <w:bottom w:val="double" w:sz="4" w:space="0" w:color="auto"/>
            </w:tcBorders>
          </w:tcPr>
          <w:p w:rsidR="00686F5D" w:rsidRPr="001C332D" w:rsidRDefault="00686F5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C332D">
              <w:rPr>
                <w:rFonts w:ascii="Times New Roman" w:hAnsi="Times New Roman" w:cs="Times New Roman"/>
                <w:sz w:val="22"/>
                <w:szCs w:val="22"/>
                <w:cs/>
              </w:rPr>
              <w:t xml:space="preserve">        -</w:t>
            </w:r>
          </w:p>
        </w:tc>
        <w:tc>
          <w:tcPr>
            <w:tcW w:w="243" w:type="dxa"/>
          </w:tcPr>
          <w:p w:rsidR="00686F5D" w:rsidRPr="00653D38" w:rsidRDefault="00686F5D" w:rsidP="003D0EDA">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vAlign w:val="center"/>
          </w:tcPr>
          <w:p w:rsidR="00686F5D" w:rsidRPr="00C64142"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82</w:t>
            </w:r>
          </w:p>
        </w:tc>
        <w:tc>
          <w:tcPr>
            <w:tcW w:w="236" w:type="dxa"/>
          </w:tcPr>
          <w:p w:rsidR="00686F5D" w:rsidRPr="00653D38" w:rsidRDefault="00686F5D" w:rsidP="003D0EDA">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rsidR="00686F5D" w:rsidRPr="00686F5D" w:rsidRDefault="00686F5D" w:rsidP="0034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86F5D">
              <w:rPr>
                <w:rFonts w:ascii="Times New Roman" w:hAnsi="Times New Roman" w:cs="Times New Roman" w:hint="cs"/>
                <w:sz w:val="22"/>
                <w:szCs w:val="22"/>
                <w:cs/>
              </w:rPr>
              <w:t xml:space="preserve">        -</w:t>
            </w:r>
          </w:p>
        </w:tc>
        <w:tc>
          <w:tcPr>
            <w:tcW w:w="241" w:type="dxa"/>
          </w:tcPr>
          <w:p w:rsidR="00686F5D" w:rsidRPr="00A05AB2"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686F5D" w:rsidRPr="00C64142"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64142">
              <w:rPr>
                <w:rFonts w:ascii="Times New Roman" w:hAnsi="Times New Roman" w:cs="Times New Roman"/>
                <w:sz w:val="22"/>
                <w:szCs w:val="22"/>
              </w:rPr>
              <w:t>71</w:t>
            </w:r>
          </w:p>
        </w:tc>
      </w:tr>
      <w:tr w:rsidR="00521372" w:rsidRPr="00A05AB2" w:rsidTr="00286076">
        <w:trPr>
          <w:cantSplit/>
        </w:trPr>
        <w:tc>
          <w:tcPr>
            <w:tcW w:w="4111" w:type="dxa"/>
            <w:vAlign w:val="center"/>
          </w:tcPr>
          <w:p w:rsidR="00521372" w:rsidRPr="00314B49" w:rsidRDefault="0052137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sidRPr="0008761A">
              <w:rPr>
                <w:rFonts w:ascii="Times New Roman" w:hAnsi="Times New Roman"/>
                <w:sz w:val="22"/>
                <w:szCs w:val="22"/>
              </w:rPr>
              <w:t>assets</w:t>
            </w:r>
          </w:p>
        </w:tc>
        <w:tc>
          <w:tcPr>
            <w:tcW w:w="1134" w:type="dxa"/>
            <w:tcBorders>
              <w:top w:val="double" w:sz="4" w:space="0" w:color="auto"/>
              <w:bottom w:val="double" w:sz="4" w:space="0" w:color="auto"/>
            </w:tcBorders>
          </w:tcPr>
          <w:p w:rsidR="00521372" w:rsidRPr="001C332D" w:rsidRDefault="00521372"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C332D">
              <w:rPr>
                <w:rFonts w:ascii="Times New Roman" w:hAnsi="Times New Roman" w:cs="Times New Roman"/>
                <w:sz w:val="22"/>
                <w:szCs w:val="22"/>
                <w:cs/>
              </w:rPr>
              <w:t xml:space="preserve">        -</w:t>
            </w:r>
          </w:p>
        </w:tc>
        <w:tc>
          <w:tcPr>
            <w:tcW w:w="243" w:type="dxa"/>
          </w:tcPr>
          <w:p w:rsidR="00521372" w:rsidRPr="00653D38" w:rsidRDefault="00521372" w:rsidP="003D0EDA">
            <w:pPr>
              <w:pStyle w:val="a0"/>
              <w:tabs>
                <w:tab w:val="left" w:pos="0"/>
                <w:tab w:val="decimal" w:pos="882"/>
              </w:tabs>
              <w:spacing w:line="240" w:lineRule="atLeast"/>
              <w:ind w:right="-126"/>
              <w:rPr>
                <w:rFonts w:cs="Times New Roman"/>
                <w:cs/>
                <w:lang w:val="en-US"/>
              </w:rPr>
            </w:pPr>
          </w:p>
        </w:tc>
        <w:tc>
          <w:tcPr>
            <w:tcW w:w="1125" w:type="dxa"/>
            <w:tcBorders>
              <w:top w:val="double" w:sz="4" w:space="0" w:color="auto"/>
              <w:bottom w:val="double" w:sz="4" w:space="0" w:color="auto"/>
            </w:tcBorders>
          </w:tcPr>
          <w:p w:rsidR="00521372" w:rsidRPr="000231C7"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231C7">
              <w:rPr>
                <w:rFonts w:ascii="Times New Roman" w:hAnsi="Times New Roman" w:cs="Times New Roman"/>
                <w:sz w:val="22"/>
                <w:szCs w:val="22"/>
                <w:cs/>
              </w:rPr>
              <w:t xml:space="preserve">        -</w:t>
            </w:r>
          </w:p>
        </w:tc>
        <w:tc>
          <w:tcPr>
            <w:tcW w:w="236" w:type="dxa"/>
          </w:tcPr>
          <w:p w:rsidR="00521372" w:rsidRPr="00653D38" w:rsidRDefault="00521372" w:rsidP="003D0EDA">
            <w:pPr>
              <w:pStyle w:val="a0"/>
              <w:tabs>
                <w:tab w:val="left" w:pos="0"/>
                <w:tab w:val="decimal" w:pos="882"/>
              </w:tabs>
              <w:spacing w:line="240" w:lineRule="atLeast"/>
              <w:ind w:right="-126"/>
              <w:rPr>
                <w:rFonts w:cs="Times New Roman"/>
                <w:cs/>
                <w:lang w:val="en-US"/>
              </w:rPr>
            </w:pPr>
          </w:p>
        </w:tc>
        <w:tc>
          <w:tcPr>
            <w:tcW w:w="1231" w:type="dxa"/>
            <w:tcBorders>
              <w:top w:val="double" w:sz="4" w:space="0" w:color="auto"/>
              <w:bottom w:val="double" w:sz="4" w:space="0" w:color="auto"/>
            </w:tcBorders>
          </w:tcPr>
          <w:p w:rsidR="00521372" w:rsidRPr="00686F5D" w:rsidRDefault="00521372" w:rsidP="0034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86F5D">
              <w:rPr>
                <w:rFonts w:ascii="Times New Roman" w:hAnsi="Times New Roman" w:cs="Times New Roman" w:hint="cs"/>
                <w:sz w:val="22"/>
                <w:szCs w:val="22"/>
                <w:cs/>
              </w:rPr>
              <w:t xml:space="preserve">        -</w:t>
            </w:r>
          </w:p>
        </w:tc>
        <w:tc>
          <w:tcPr>
            <w:tcW w:w="241" w:type="dxa"/>
          </w:tcPr>
          <w:p w:rsidR="00521372" w:rsidRPr="00314B49" w:rsidRDefault="0052137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21372" w:rsidRPr="00521372" w:rsidRDefault="00521372" w:rsidP="0028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1372">
              <w:rPr>
                <w:rFonts w:ascii="Times New Roman" w:hAnsi="Times New Roman" w:cs="Times New Roman"/>
                <w:sz w:val="22"/>
                <w:szCs w:val="22"/>
              </w:rPr>
              <w:t>1,682</w:t>
            </w:r>
          </w:p>
        </w:tc>
      </w:tr>
      <w:tr w:rsidR="00521372" w:rsidRPr="00A05AB2" w:rsidTr="00286076">
        <w:trPr>
          <w:cantSplit/>
        </w:trPr>
        <w:tc>
          <w:tcPr>
            <w:tcW w:w="4111" w:type="dxa"/>
            <w:vAlign w:val="center"/>
          </w:tcPr>
          <w:p w:rsidR="00521372" w:rsidRDefault="0052137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Gasoline expense</w:t>
            </w:r>
          </w:p>
        </w:tc>
        <w:tc>
          <w:tcPr>
            <w:tcW w:w="1134" w:type="dxa"/>
            <w:tcBorders>
              <w:top w:val="single" w:sz="4" w:space="0" w:color="auto"/>
              <w:bottom w:val="double" w:sz="4" w:space="0" w:color="auto"/>
            </w:tcBorders>
          </w:tcPr>
          <w:p w:rsidR="00521372" w:rsidRPr="001C332D" w:rsidRDefault="00521372"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C332D">
              <w:rPr>
                <w:rFonts w:ascii="Times New Roman" w:hAnsi="Times New Roman" w:cs="Times New Roman"/>
                <w:sz w:val="22"/>
                <w:szCs w:val="22"/>
              </w:rPr>
              <w:t>65,354</w:t>
            </w:r>
          </w:p>
        </w:tc>
        <w:tc>
          <w:tcPr>
            <w:tcW w:w="243" w:type="dxa"/>
          </w:tcPr>
          <w:p w:rsidR="00521372" w:rsidRPr="00653D38" w:rsidRDefault="00521372" w:rsidP="003D0EDA">
            <w:pPr>
              <w:pStyle w:val="a0"/>
              <w:tabs>
                <w:tab w:val="left" w:pos="0"/>
                <w:tab w:val="decimal" w:pos="882"/>
              </w:tabs>
              <w:spacing w:line="240" w:lineRule="atLeast"/>
              <w:ind w:left="-108" w:right="-126"/>
              <w:rPr>
                <w:rFonts w:cs="Times New Roman"/>
                <w:highlight w:val="yellow"/>
                <w:cs/>
              </w:rPr>
            </w:pPr>
          </w:p>
        </w:tc>
        <w:tc>
          <w:tcPr>
            <w:tcW w:w="1125" w:type="dxa"/>
            <w:tcBorders>
              <w:top w:val="single" w:sz="4" w:space="0" w:color="auto"/>
              <w:bottom w:val="double" w:sz="4" w:space="0" w:color="auto"/>
            </w:tcBorders>
            <w:vAlign w:val="center"/>
          </w:tcPr>
          <w:p w:rsidR="00521372" w:rsidRPr="00C64142"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52,147</w:t>
            </w:r>
          </w:p>
        </w:tc>
        <w:tc>
          <w:tcPr>
            <w:tcW w:w="236" w:type="dxa"/>
          </w:tcPr>
          <w:p w:rsidR="00521372" w:rsidRPr="00653D38" w:rsidRDefault="00521372" w:rsidP="003D0EDA">
            <w:pPr>
              <w:pStyle w:val="a0"/>
              <w:tabs>
                <w:tab w:val="left" w:pos="0"/>
                <w:tab w:val="decimal" w:pos="882"/>
              </w:tabs>
              <w:spacing w:line="240" w:lineRule="atLeast"/>
              <w:ind w:left="-108" w:right="-126"/>
              <w:rPr>
                <w:rFonts w:cs="Times New Roman"/>
                <w:cs/>
                <w:lang w:val="en-US"/>
              </w:rPr>
            </w:pPr>
          </w:p>
        </w:tc>
        <w:tc>
          <w:tcPr>
            <w:tcW w:w="1231" w:type="dxa"/>
            <w:tcBorders>
              <w:top w:val="single" w:sz="4" w:space="0" w:color="auto"/>
              <w:bottom w:val="double" w:sz="4" w:space="0" w:color="auto"/>
            </w:tcBorders>
          </w:tcPr>
          <w:p w:rsidR="00521372" w:rsidRPr="00686F5D"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59,739</w:t>
            </w:r>
          </w:p>
        </w:tc>
        <w:tc>
          <w:tcPr>
            <w:tcW w:w="241" w:type="dxa"/>
          </w:tcPr>
          <w:p w:rsidR="00521372" w:rsidRPr="00A05AB2" w:rsidRDefault="0052137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521372" w:rsidRPr="00521372" w:rsidRDefault="00521372" w:rsidP="0028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1372">
              <w:rPr>
                <w:rFonts w:ascii="Times New Roman" w:hAnsi="Times New Roman" w:cs="Times New Roman" w:hint="cs"/>
                <w:sz w:val="22"/>
                <w:szCs w:val="22"/>
                <w:cs/>
              </w:rPr>
              <w:t>44</w:t>
            </w:r>
            <w:r w:rsidRPr="00521372">
              <w:rPr>
                <w:rFonts w:ascii="Times New Roman" w:hAnsi="Times New Roman" w:cs="Times New Roman"/>
                <w:sz w:val="22"/>
                <w:szCs w:val="22"/>
              </w:rPr>
              <w:t>,</w:t>
            </w:r>
            <w:r w:rsidRPr="00521372">
              <w:rPr>
                <w:rFonts w:ascii="Times New Roman" w:hAnsi="Times New Roman" w:cs="Times New Roman" w:hint="cs"/>
                <w:sz w:val="22"/>
                <w:szCs w:val="22"/>
                <w:cs/>
              </w:rPr>
              <w:t>218</w:t>
            </w:r>
          </w:p>
        </w:tc>
      </w:tr>
      <w:tr w:rsidR="00521372" w:rsidRPr="00A05AB2" w:rsidTr="00286076">
        <w:trPr>
          <w:cantSplit/>
          <w:trHeight w:val="120"/>
        </w:trPr>
        <w:tc>
          <w:tcPr>
            <w:tcW w:w="4111" w:type="dxa"/>
            <w:vAlign w:val="center"/>
          </w:tcPr>
          <w:p w:rsidR="00521372" w:rsidRPr="00A05AB2" w:rsidRDefault="0052137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521372" w:rsidRPr="001C332D" w:rsidRDefault="00521372"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C332D">
              <w:rPr>
                <w:rFonts w:ascii="Times New Roman" w:hAnsi="Times New Roman" w:cs="Times New Roman"/>
                <w:sz w:val="22"/>
                <w:szCs w:val="22"/>
              </w:rPr>
              <w:t>1,021</w:t>
            </w:r>
          </w:p>
        </w:tc>
        <w:tc>
          <w:tcPr>
            <w:tcW w:w="243" w:type="dxa"/>
          </w:tcPr>
          <w:p w:rsidR="00521372" w:rsidRPr="00653D38" w:rsidRDefault="00521372" w:rsidP="003D0EDA">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vAlign w:val="center"/>
          </w:tcPr>
          <w:p w:rsidR="00521372" w:rsidRPr="00C64142"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64142">
              <w:rPr>
                <w:rFonts w:ascii="Times New Roman" w:hAnsi="Times New Roman" w:cs="Times New Roman"/>
                <w:sz w:val="22"/>
                <w:szCs w:val="22"/>
              </w:rPr>
              <w:t>1,</w:t>
            </w:r>
            <w:r>
              <w:rPr>
                <w:rFonts w:ascii="Times New Roman" w:hAnsi="Times New Roman" w:cs="Times New Roman"/>
                <w:sz w:val="22"/>
                <w:szCs w:val="22"/>
              </w:rPr>
              <w:t>326</w:t>
            </w:r>
          </w:p>
        </w:tc>
        <w:tc>
          <w:tcPr>
            <w:tcW w:w="236" w:type="dxa"/>
          </w:tcPr>
          <w:p w:rsidR="00521372" w:rsidRPr="00653D38" w:rsidRDefault="00521372" w:rsidP="003D0EDA">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521372" w:rsidRPr="00686F5D"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442</w:t>
            </w:r>
          </w:p>
        </w:tc>
        <w:tc>
          <w:tcPr>
            <w:tcW w:w="241" w:type="dxa"/>
          </w:tcPr>
          <w:p w:rsidR="00521372" w:rsidRPr="00A05AB2" w:rsidRDefault="0052137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21372" w:rsidRPr="00521372" w:rsidRDefault="00521372" w:rsidP="0028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1372">
              <w:rPr>
                <w:rFonts w:ascii="Times New Roman" w:hAnsi="Times New Roman" w:cs="Times New Roman" w:hint="cs"/>
                <w:sz w:val="22"/>
                <w:szCs w:val="22"/>
                <w:cs/>
              </w:rPr>
              <w:t>490</w:t>
            </w:r>
          </w:p>
        </w:tc>
      </w:tr>
      <w:tr w:rsidR="00521372" w:rsidRPr="00A05AB2" w:rsidTr="00286076">
        <w:trPr>
          <w:cantSplit/>
        </w:trPr>
        <w:tc>
          <w:tcPr>
            <w:tcW w:w="4111" w:type="dxa"/>
            <w:vAlign w:val="center"/>
          </w:tcPr>
          <w:p w:rsidR="00521372" w:rsidRPr="00A05AB2" w:rsidRDefault="0052137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Dividends paid</w:t>
            </w:r>
          </w:p>
        </w:tc>
        <w:tc>
          <w:tcPr>
            <w:tcW w:w="1134" w:type="dxa"/>
            <w:tcBorders>
              <w:top w:val="double" w:sz="4" w:space="0" w:color="auto"/>
              <w:bottom w:val="double" w:sz="4" w:space="0" w:color="auto"/>
            </w:tcBorders>
          </w:tcPr>
          <w:p w:rsidR="00521372" w:rsidRPr="001C332D" w:rsidRDefault="00521372"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C332D">
              <w:rPr>
                <w:rFonts w:ascii="Times New Roman" w:hAnsi="Times New Roman" w:cs="Times New Roman"/>
                <w:sz w:val="22"/>
                <w:szCs w:val="22"/>
              </w:rPr>
              <w:t>30,928</w:t>
            </w:r>
          </w:p>
        </w:tc>
        <w:tc>
          <w:tcPr>
            <w:tcW w:w="243" w:type="dxa"/>
          </w:tcPr>
          <w:p w:rsidR="00521372" w:rsidRPr="00653D38" w:rsidRDefault="00521372" w:rsidP="003D0EDA">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vAlign w:val="center"/>
          </w:tcPr>
          <w:p w:rsidR="00521372" w:rsidRPr="00C64142"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16,017</w:t>
            </w:r>
          </w:p>
        </w:tc>
        <w:tc>
          <w:tcPr>
            <w:tcW w:w="236" w:type="dxa"/>
          </w:tcPr>
          <w:p w:rsidR="00521372" w:rsidRPr="00653D38" w:rsidRDefault="00521372" w:rsidP="003D0EDA">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521372" w:rsidRPr="00686F5D" w:rsidRDefault="00521372"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28,680</w:t>
            </w:r>
          </w:p>
        </w:tc>
        <w:tc>
          <w:tcPr>
            <w:tcW w:w="241" w:type="dxa"/>
          </w:tcPr>
          <w:p w:rsidR="00521372" w:rsidRPr="00A05AB2" w:rsidRDefault="0052137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21372" w:rsidRPr="00521372" w:rsidRDefault="00521372" w:rsidP="0028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1372">
              <w:rPr>
                <w:rFonts w:ascii="Times New Roman" w:hAnsi="Times New Roman" w:cs="Times New Roman"/>
                <w:sz w:val="22"/>
                <w:szCs w:val="22"/>
              </w:rPr>
              <w:t>13,967</w:t>
            </w:r>
          </w:p>
        </w:tc>
      </w:tr>
      <w:tr w:rsidR="00055FBC" w:rsidRPr="00A05AB2" w:rsidTr="00B61282">
        <w:trPr>
          <w:cantSplit/>
        </w:trPr>
        <w:tc>
          <w:tcPr>
            <w:tcW w:w="4111" w:type="dxa"/>
          </w:tcPr>
          <w:p w:rsidR="00055FBC" w:rsidRPr="006409DF" w:rsidRDefault="00055FBC"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cs/>
              </w:rPr>
            </w:pPr>
            <w:r>
              <w:rPr>
                <w:rFonts w:ascii="Times New Roman" w:hAnsi="Times New Roman" w:cstheme="majorBidi"/>
                <w:bCs/>
                <w:sz w:val="22"/>
                <w:szCs w:val="22"/>
              </w:rPr>
              <w:t>P</w:t>
            </w:r>
            <w:r w:rsidRPr="006409DF">
              <w:rPr>
                <w:rFonts w:ascii="Times New Roman" w:hAnsi="Times New Roman" w:cstheme="majorBidi"/>
                <w:bCs/>
                <w:sz w:val="22"/>
                <w:szCs w:val="22"/>
              </w:rPr>
              <w:t xml:space="preserve">ayments of lease liabilities </w:t>
            </w:r>
          </w:p>
        </w:tc>
        <w:tc>
          <w:tcPr>
            <w:tcW w:w="1134" w:type="dxa"/>
            <w:tcBorders>
              <w:top w:val="double" w:sz="4" w:space="0" w:color="auto"/>
            </w:tcBorders>
          </w:tcPr>
          <w:p w:rsidR="00055FBC" w:rsidRPr="001C332D" w:rsidRDefault="00055FBC"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43" w:type="dxa"/>
          </w:tcPr>
          <w:p w:rsidR="00055FBC" w:rsidRPr="00065AF1" w:rsidRDefault="00055FBC" w:rsidP="00B61282">
            <w:pPr>
              <w:pStyle w:val="a0"/>
              <w:tabs>
                <w:tab w:val="left" w:pos="0"/>
                <w:tab w:val="decimal" w:pos="882"/>
              </w:tabs>
              <w:spacing w:line="240" w:lineRule="atLeast"/>
              <w:ind w:left="-108" w:right="-126"/>
              <w:rPr>
                <w:rFonts w:cs="Times New Roman"/>
                <w:cs/>
              </w:rPr>
            </w:pPr>
          </w:p>
        </w:tc>
        <w:tc>
          <w:tcPr>
            <w:tcW w:w="1125" w:type="dxa"/>
            <w:tcBorders>
              <w:top w:val="double" w:sz="4" w:space="0" w:color="auto"/>
            </w:tcBorders>
          </w:tcPr>
          <w:p w:rsidR="00055FBC" w:rsidRPr="00065AF1" w:rsidRDefault="00055FBC"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Pr>
          <w:p w:rsidR="00055FBC" w:rsidRPr="00065AF1" w:rsidRDefault="00055FBC" w:rsidP="00B61282">
            <w:pPr>
              <w:pStyle w:val="a0"/>
              <w:tabs>
                <w:tab w:val="left" w:pos="0"/>
                <w:tab w:val="decimal" w:pos="882"/>
              </w:tabs>
              <w:spacing w:line="240" w:lineRule="atLeast"/>
              <w:ind w:left="-108" w:right="-126"/>
              <w:rPr>
                <w:rFonts w:cs="Times New Roman"/>
                <w:cs/>
              </w:rPr>
            </w:pPr>
          </w:p>
        </w:tc>
        <w:tc>
          <w:tcPr>
            <w:tcW w:w="1231" w:type="dxa"/>
            <w:tcBorders>
              <w:top w:val="double" w:sz="4" w:space="0" w:color="auto"/>
            </w:tcBorders>
          </w:tcPr>
          <w:p w:rsidR="00055FBC" w:rsidRPr="00686F5D" w:rsidRDefault="00055FBC"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41" w:type="dxa"/>
          </w:tcPr>
          <w:p w:rsidR="00055FBC" w:rsidRPr="00065AF1" w:rsidRDefault="00055FBC"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tcBorders>
          </w:tcPr>
          <w:p w:rsidR="00055FBC" w:rsidRPr="00065AF1" w:rsidRDefault="00055FBC"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686F5D" w:rsidRPr="00A05AB2" w:rsidTr="006409DF">
        <w:trPr>
          <w:cantSplit/>
        </w:trPr>
        <w:tc>
          <w:tcPr>
            <w:tcW w:w="4111" w:type="dxa"/>
          </w:tcPr>
          <w:p w:rsidR="00686F5D" w:rsidRPr="006409DF" w:rsidRDefault="00686F5D"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cs/>
              </w:rPr>
            </w:pPr>
            <w:r w:rsidRPr="006409DF">
              <w:rPr>
                <w:rFonts w:ascii="Times New Roman" w:hAnsi="Times New Roman" w:cs="Times New Roman"/>
                <w:bCs/>
                <w:sz w:val="22"/>
                <w:szCs w:val="22"/>
                <w:cs/>
              </w:rPr>
              <w:t xml:space="preserve">   </w:t>
            </w:r>
            <w:r w:rsidRPr="006409DF">
              <w:rPr>
                <w:rFonts w:ascii="Times New Roman" w:hAnsi="Times New Roman" w:cstheme="majorBidi"/>
                <w:bCs/>
                <w:sz w:val="22"/>
                <w:szCs w:val="22"/>
              </w:rPr>
              <w:t>(rental expenses)</w:t>
            </w:r>
          </w:p>
        </w:tc>
        <w:tc>
          <w:tcPr>
            <w:tcW w:w="1134" w:type="dxa"/>
            <w:tcBorders>
              <w:bottom w:val="double" w:sz="4" w:space="0" w:color="auto"/>
            </w:tcBorders>
          </w:tcPr>
          <w:p w:rsidR="00686F5D" w:rsidRPr="001C332D" w:rsidRDefault="001C332D"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C332D">
              <w:rPr>
                <w:rFonts w:ascii="Times New Roman" w:hAnsi="Times New Roman" w:cs="Times New Roman"/>
                <w:sz w:val="22"/>
                <w:szCs w:val="22"/>
              </w:rPr>
              <w:t>1,020</w:t>
            </w:r>
          </w:p>
        </w:tc>
        <w:tc>
          <w:tcPr>
            <w:tcW w:w="243" w:type="dxa"/>
          </w:tcPr>
          <w:p w:rsidR="00686F5D" w:rsidRPr="003005CF" w:rsidRDefault="00686F5D"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25" w:type="dxa"/>
            <w:tcBorders>
              <w:bottom w:val="double" w:sz="4" w:space="0" w:color="auto"/>
            </w:tcBorders>
          </w:tcPr>
          <w:p w:rsidR="00686F5D" w:rsidRPr="00055FBC"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heme="minorBidi"/>
                <w:sz w:val="22"/>
                <w:szCs w:val="22"/>
              </w:rPr>
              <w:t>1,031</w:t>
            </w:r>
          </w:p>
        </w:tc>
        <w:tc>
          <w:tcPr>
            <w:tcW w:w="236" w:type="dxa"/>
          </w:tcPr>
          <w:p w:rsidR="00686F5D" w:rsidRPr="003005CF" w:rsidRDefault="00686F5D" w:rsidP="00B61282">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686F5D" w:rsidRPr="00686F5D"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1,020</w:t>
            </w:r>
          </w:p>
        </w:tc>
        <w:tc>
          <w:tcPr>
            <w:tcW w:w="241" w:type="dxa"/>
          </w:tcPr>
          <w:p w:rsidR="00686F5D" w:rsidRPr="003005CF" w:rsidRDefault="00686F5D"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686F5D" w:rsidRPr="00055FBC" w:rsidRDefault="00686F5D"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heme="minorBidi"/>
                <w:sz w:val="22"/>
                <w:szCs w:val="22"/>
              </w:rPr>
              <w:t>1,031</w:t>
            </w:r>
          </w:p>
        </w:tc>
      </w:tr>
      <w:tr w:rsidR="00055FBC" w:rsidRPr="00A05AB2" w:rsidTr="006409DF">
        <w:trPr>
          <w:cantSplit/>
        </w:trPr>
        <w:tc>
          <w:tcPr>
            <w:tcW w:w="4111" w:type="dxa"/>
            <w:vAlign w:val="center"/>
          </w:tcPr>
          <w:p w:rsidR="00055FBC" w:rsidRPr="00A05AB2" w:rsidRDefault="00055FBC"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tcBorders>
              <w:top w:val="double" w:sz="4" w:space="0" w:color="auto"/>
            </w:tcBorders>
          </w:tcPr>
          <w:p w:rsidR="00055FBC" w:rsidRPr="00055FBC" w:rsidRDefault="00055FBC"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055FBC" w:rsidRPr="00A05AB2" w:rsidRDefault="00055FBC" w:rsidP="003D0EDA">
            <w:pPr>
              <w:pStyle w:val="a0"/>
              <w:tabs>
                <w:tab w:val="left" w:pos="0"/>
                <w:tab w:val="decimal" w:pos="882"/>
              </w:tabs>
              <w:spacing w:line="240" w:lineRule="atLeast"/>
              <w:ind w:left="-108" w:right="-126"/>
              <w:rPr>
                <w:rFonts w:cs="Times New Roman"/>
                <w:cs/>
              </w:rPr>
            </w:pPr>
          </w:p>
        </w:tc>
        <w:tc>
          <w:tcPr>
            <w:tcW w:w="1125" w:type="dxa"/>
            <w:tcBorders>
              <w:top w:val="double" w:sz="4" w:space="0" w:color="auto"/>
            </w:tcBorders>
          </w:tcPr>
          <w:p w:rsidR="00055FBC" w:rsidRPr="009316F1" w:rsidRDefault="00055FBC"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055FBC" w:rsidRPr="009316F1" w:rsidRDefault="00055FBC" w:rsidP="003D0EDA">
            <w:pPr>
              <w:pStyle w:val="a0"/>
              <w:tabs>
                <w:tab w:val="left" w:pos="0"/>
                <w:tab w:val="decimal" w:pos="882"/>
              </w:tabs>
              <w:spacing w:line="240" w:lineRule="atLeast"/>
              <w:ind w:left="-108" w:right="-126"/>
              <w:rPr>
                <w:rFonts w:cs="Cordia New"/>
                <w:cs/>
              </w:rPr>
            </w:pPr>
          </w:p>
        </w:tc>
        <w:tc>
          <w:tcPr>
            <w:tcW w:w="1231" w:type="dxa"/>
            <w:tcBorders>
              <w:top w:val="double" w:sz="4" w:space="0" w:color="auto"/>
            </w:tcBorders>
          </w:tcPr>
          <w:p w:rsidR="00055FBC" w:rsidRPr="00055FBC" w:rsidRDefault="00055FBC"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055FBC" w:rsidRPr="00A05AB2" w:rsidRDefault="00055FBC"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tcBorders>
          </w:tcPr>
          <w:p w:rsidR="00055FBC" w:rsidRPr="0027776C" w:rsidRDefault="00055FBC"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055FBC" w:rsidRPr="00A05AB2" w:rsidTr="003D0EDA">
        <w:trPr>
          <w:cantSplit/>
        </w:trPr>
        <w:tc>
          <w:tcPr>
            <w:tcW w:w="4111" w:type="dxa"/>
            <w:vAlign w:val="center"/>
          </w:tcPr>
          <w:p w:rsidR="00055FBC" w:rsidRPr="00A05AB2" w:rsidRDefault="00055FBC"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tcPr>
          <w:p w:rsidR="00055FBC" w:rsidRPr="00055FBC" w:rsidRDefault="00055FBC"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055FBC" w:rsidRPr="00A05AB2" w:rsidRDefault="00055FBC" w:rsidP="003D0EDA">
            <w:pPr>
              <w:pStyle w:val="a0"/>
              <w:tabs>
                <w:tab w:val="left" w:pos="0"/>
                <w:tab w:val="decimal" w:pos="882"/>
              </w:tabs>
              <w:spacing w:line="240" w:lineRule="atLeast"/>
              <w:ind w:left="-108" w:right="-126"/>
              <w:rPr>
                <w:rFonts w:cs="Times New Roman"/>
                <w:cs/>
              </w:rPr>
            </w:pPr>
          </w:p>
        </w:tc>
        <w:tc>
          <w:tcPr>
            <w:tcW w:w="1125" w:type="dxa"/>
          </w:tcPr>
          <w:p w:rsidR="00055FBC" w:rsidRPr="009316F1" w:rsidRDefault="00055FBC"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055FBC" w:rsidRPr="009316F1" w:rsidRDefault="00055FBC" w:rsidP="003D0EDA">
            <w:pPr>
              <w:pStyle w:val="a0"/>
              <w:tabs>
                <w:tab w:val="left" w:pos="0"/>
                <w:tab w:val="decimal" w:pos="882"/>
              </w:tabs>
              <w:spacing w:line="240" w:lineRule="atLeast"/>
              <w:ind w:left="-108" w:right="-126"/>
              <w:rPr>
                <w:rFonts w:cs="Cordia New"/>
                <w:cs/>
              </w:rPr>
            </w:pPr>
          </w:p>
        </w:tc>
        <w:tc>
          <w:tcPr>
            <w:tcW w:w="1231" w:type="dxa"/>
          </w:tcPr>
          <w:p w:rsidR="00055FBC" w:rsidRPr="00055FBC" w:rsidRDefault="00055FBC"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055FBC" w:rsidRPr="00A05AB2" w:rsidRDefault="00055FBC"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055FBC" w:rsidRPr="0027776C" w:rsidRDefault="00055FBC"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686F5D" w:rsidRPr="00EE15D1" w:rsidTr="003D0EDA">
        <w:trPr>
          <w:cantSplit/>
        </w:trPr>
        <w:tc>
          <w:tcPr>
            <w:tcW w:w="4111" w:type="dxa"/>
            <w:vAlign w:val="center"/>
          </w:tcPr>
          <w:p w:rsidR="00686F5D" w:rsidRPr="00EE15D1"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tcPr>
          <w:p w:rsidR="00686F5D" w:rsidRPr="00A34340" w:rsidRDefault="00A34340"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34340">
              <w:rPr>
                <w:rFonts w:ascii="Times New Roman" w:hAnsi="Times New Roman" w:cs="Times New Roman"/>
                <w:sz w:val="22"/>
                <w:szCs w:val="22"/>
              </w:rPr>
              <w:t>30,271</w:t>
            </w:r>
          </w:p>
        </w:tc>
        <w:tc>
          <w:tcPr>
            <w:tcW w:w="243" w:type="dxa"/>
          </w:tcPr>
          <w:p w:rsidR="00686F5D" w:rsidRPr="006532B7" w:rsidRDefault="00686F5D" w:rsidP="003D0EDA">
            <w:pPr>
              <w:pStyle w:val="a0"/>
              <w:tabs>
                <w:tab w:val="left" w:pos="0"/>
                <w:tab w:val="decimal" w:pos="882"/>
              </w:tabs>
              <w:spacing w:line="240" w:lineRule="atLeast"/>
              <w:ind w:left="-108" w:right="-126"/>
              <w:rPr>
                <w:rFonts w:cs="Times New Roman"/>
                <w:cs/>
              </w:rPr>
            </w:pPr>
          </w:p>
        </w:tc>
        <w:tc>
          <w:tcPr>
            <w:tcW w:w="1125" w:type="dxa"/>
            <w:vAlign w:val="center"/>
          </w:tcPr>
          <w:p w:rsidR="00686F5D" w:rsidRPr="008B6DA0"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32</w:t>
            </w:r>
            <w:r w:rsidRPr="008B6DA0">
              <w:rPr>
                <w:rFonts w:ascii="Times New Roman" w:hAnsi="Times New Roman" w:cs="Times New Roman"/>
                <w:sz w:val="22"/>
                <w:szCs w:val="22"/>
              </w:rPr>
              <w:t>,</w:t>
            </w:r>
            <w:r>
              <w:rPr>
                <w:rFonts w:ascii="Times New Roman" w:hAnsi="Times New Roman" w:cs="Times New Roman"/>
                <w:sz w:val="22"/>
                <w:szCs w:val="22"/>
              </w:rPr>
              <w:t>656</w:t>
            </w:r>
          </w:p>
        </w:tc>
        <w:tc>
          <w:tcPr>
            <w:tcW w:w="236" w:type="dxa"/>
          </w:tcPr>
          <w:p w:rsidR="00686F5D" w:rsidRPr="006532B7" w:rsidRDefault="00686F5D" w:rsidP="003D0EDA">
            <w:pPr>
              <w:pStyle w:val="a0"/>
              <w:tabs>
                <w:tab w:val="left" w:pos="0"/>
                <w:tab w:val="decimal" w:pos="882"/>
              </w:tabs>
              <w:spacing w:line="240" w:lineRule="atLeast"/>
              <w:ind w:left="-108" w:right="-126"/>
              <w:rPr>
                <w:rFonts w:cs="Times New Roman"/>
                <w:cs/>
              </w:rPr>
            </w:pPr>
          </w:p>
        </w:tc>
        <w:tc>
          <w:tcPr>
            <w:tcW w:w="1231" w:type="dxa"/>
          </w:tcPr>
          <w:p w:rsidR="00686F5D" w:rsidRPr="00686F5D"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10,793</w:t>
            </w:r>
          </w:p>
        </w:tc>
        <w:tc>
          <w:tcPr>
            <w:tcW w:w="241" w:type="dxa"/>
          </w:tcPr>
          <w:p w:rsidR="00686F5D" w:rsidRPr="006532B7"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vAlign w:val="center"/>
          </w:tcPr>
          <w:p w:rsidR="00686F5D" w:rsidRPr="008B6DA0"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12</w:t>
            </w:r>
            <w:r w:rsidRPr="008B6DA0">
              <w:rPr>
                <w:rFonts w:ascii="Times New Roman" w:hAnsi="Times New Roman" w:cs="Times New Roman"/>
                <w:sz w:val="22"/>
                <w:szCs w:val="22"/>
              </w:rPr>
              <w:t>,</w:t>
            </w:r>
            <w:r>
              <w:rPr>
                <w:rFonts w:ascii="Times New Roman" w:hAnsi="Times New Roman" w:cs="Times New Roman"/>
                <w:sz w:val="22"/>
                <w:szCs w:val="22"/>
              </w:rPr>
              <w:t>746</w:t>
            </w:r>
          </w:p>
        </w:tc>
      </w:tr>
      <w:tr w:rsidR="00686F5D" w:rsidRPr="00EE15D1" w:rsidTr="003D0EDA">
        <w:trPr>
          <w:cantSplit/>
        </w:trPr>
        <w:tc>
          <w:tcPr>
            <w:tcW w:w="4111" w:type="dxa"/>
            <w:vAlign w:val="center"/>
          </w:tcPr>
          <w:p w:rsidR="00686F5D" w:rsidRPr="00EE15D1"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tcPr>
          <w:p w:rsidR="00686F5D" w:rsidRPr="00A34340" w:rsidRDefault="00A34340"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34340">
              <w:rPr>
                <w:rFonts w:ascii="Times New Roman" w:hAnsi="Times New Roman" w:cs="Times New Roman"/>
                <w:sz w:val="22"/>
                <w:szCs w:val="22"/>
              </w:rPr>
              <w:t>855</w:t>
            </w:r>
          </w:p>
        </w:tc>
        <w:tc>
          <w:tcPr>
            <w:tcW w:w="243" w:type="dxa"/>
          </w:tcPr>
          <w:p w:rsidR="00686F5D" w:rsidRPr="006532B7"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vAlign w:val="center"/>
          </w:tcPr>
          <w:p w:rsidR="00686F5D" w:rsidRPr="008B6DA0"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653</w:t>
            </w:r>
          </w:p>
        </w:tc>
        <w:tc>
          <w:tcPr>
            <w:tcW w:w="236" w:type="dxa"/>
          </w:tcPr>
          <w:p w:rsidR="00686F5D" w:rsidRPr="006532B7" w:rsidRDefault="00686F5D" w:rsidP="003D0EDA">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tcPr>
          <w:p w:rsidR="00686F5D" w:rsidRPr="00686F5D"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371</w:t>
            </w:r>
          </w:p>
        </w:tc>
        <w:tc>
          <w:tcPr>
            <w:tcW w:w="241" w:type="dxa"/>
          </w:tcPr>
          <w:p w:rsidR="00686F5D" w:rsidRPr="006532B7"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vAlign w:val="center"/>
          </w:tcPr>
          <w:p w:rsidR="00686F5D" w:rsidRPr="008B6DA0"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338</w:t>
            </w:r>
          </w:p>
        </w:tc>
      </w:tr>
      <w:tr w:rsidR="00686F5D" w:rsidRPr="00A05AB2" w:rsidTr="003D0EDA">
        <w:trPr>
          <w:cantSplit/>
        </w:trPr>
        <w:tc>
          <w:tcPr>
            <w:tcW w:w="4111" w:type="dxa"/>
            <w:vAlign w:val="center"/>
          </w:tcPr>
          <w:p w:rsidR="00686F5D" w:rsidRPr="00EE15D1"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tcPr>
          <w:p w:rsidR="00686F5D" w:rsidRPr="00A34340" w:rsidRDefault="00A34340"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34340">
              <w:rPr>
                <w:rFonts w:ascii="Times New Roman" w:hAnsi="Times New Roman" w:cs="Times New Roman"/>
                <w:sz w:val="22"/>
                <w:szCs w:val="22"/>
              </w:rPr>
              <w:t>31,126</w:t>
            </w:r>
          </w:p>
        </w:tc>
        <w:tc>
          <w:tcPr>
            <w:tcW w:w="243" w:type="dxa"/>
          </w:tcPr>
          <w:p w:rsidR="00686F5D" w:rsidRPr="006532B7" w:rsidRDefault="00686F5D" w:rsidP="003D0EDA">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vAlign w:val="center"/>
          </w:tcPr>
          <w:p w:rsidR="00686F5D" w:rsidRPr="008B6DA0"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Pr>
                <w:rFonts w:ascii="Times New Roman" w:hAnsi="Times New Roman" w:cs="Times New Roman"/>
                <w:sz w:val="22"/>
                <w:szCs w:val="22"/>
              </w:rPr>
              <w:t>33</w:t>
            </w:r>
            <w:r w:rsidRPr="008B6DA0">
              <w:rPr>
                <w:rFonts w:ascii="Times New Roman" w:hAnsi="Times New Roman" w:cs="Times New Roman"/>
                <w:sz w:val="22"/>
                <w:szCs w:val="22"/>
              </w:rPr>
              <w:t>,3</w:t>
            </w:r>
            <w:r>
              <w:rPr>
                <w:rFonts w:ascii="Times New Roman" w:hAnsi="Times New Roman" w:cs="Times New Roman"/>
                <w:sz w:val="22"/>
                <w:szCs w:val="22"/>
              </w:rPr>
              <w:t>09</w:t>
            </w:r>
          </w:p>
        </w:tc>
        <w:tc>
          <w:tcPr>
            <w:tcW w:w="236" w:type="dxa"/>
          </w:tcPr>
          <w:p w:rsidR="00686F5D" w:rsidRPr="006532B7" w:rsidRDefault="00686F5D" w:rsidP="003D0EDA">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tcPr>
          <w:p w:rsidR="00686F5D" w:rsidRPr="00686F5D"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86F5D">
              <w:rPr>
                <w:rFonts w:ascii="Times New Roman" w:hAnsi="Times New Roman" w:cs="Times New Roman"/>
                <w:sz w:val="22"/>
                <w:szCs w:val="22"/>
              </w:rPr>
              <w:t>11,164</w:t>
            </w:r>
          </w:p>
        </w:tc>
        <w:tc>
          <w:tcPr>
            <w:tcW w:w="241" w:type="dxa"/>
          </w:tcPr>
          <w:p w:rsidR="00686F5D" w:rsidRPr="006532B7" w:rsidRDefault="00686F5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rsidR="00686F5D" w:rsidRPr="008B6DA0" w:rsidRDefault="00686F5D"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w:t>
            </w:r>
            <w:r w:rsidRPr="008B6DA0">
              <w:rPr>
                <w:rFonts w:ascii="Times New Roman" w:hAnsi="Times New Roman" w:cs="Times New Roman"/>
                <w:sz w:val="22"/>
                <w:szCs w:val="22"/>
              </w:rPr>
              <w:t>,</w:t>
            </w:r>
            <w:r>
              <w:rPr>
                <w:rFonts w:ascii="Times New Roman" w:hAnsi="Times New Roman" w:cs="Times New Roman"/>
                <w:sz w:val="22"/>
                <w:szCs w:val="22"/>
              </w:rPr>
              <w:t>084</w:t>
            </w:r>
          </w:p>
        </w:tc>
      </w:tr>
    </w:tbl>
    <w:p w:rsidR="009D1DC9" w:rsidRDefault="009D1DC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9D1DC9" w:rsidRDefault="009D1DC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005CF" w:rsidRDefault="003005C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005CF" w:rsidRDefault="003005C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70648">
        <w:rPr>
          <w:rFonts w:ascii="Times New Roman" w:hAnsi="Times New Roman"/>
          <w:sz w:val="22"/>
          <w:szCs w:val="22"/>
        </w:rPr>
        <w:lastRenderedPageBreak/>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055FBC">
        <w:rPr>
          <w:rFonts w:ascii="Times New Roman" w:hAnsi="Times New Roman"/>
          <w:sz w:val="22"/>
          <w:szCs w:val="22"/>
        </w:rPr>
        <w:t>September</w:t>
      </w:r>
      <w:r w:rsidR="009D1DC9">
        <w:rPr>
          <w:rFonts w:ascii="Times New Roman" w:hAnsi="Times New Roman"/>
          <w:sz w:val="22"/>
          <w:szCs w:val="22"/>
        </w:rPr>
        <w:t xml:space="preserve"> 30</w:t>
      </w:r>
      <w:r w:rsidR="004A37F1">
        <w:rPr>
          <w:rFonts w:ascii="Times New Roman" w:hAnsi="Times New Roman"/>
          <w:sz w:val="22"/>
          <w:szCs w:val="22"/>
        </w:rPr>
        <w:t xml:space="preserve">, </w:t>
      </w:r>
      <w:r w:rsidR="00DC46B3">
        <w:rPr>
          <w:rFonts w:ascii="Times New Roman" w:hAnsi="Times New Roman"/>
          <w:sz w:val="22"/>
          <w:szCs w:val="22"/>
        </w:rPr>
        <w:t>20</w:t>
      </w:r>
      <w:r w:rsidR="000422D7">
        <w:rPr>
          <w:rFonts w:ascii="Times New Roman" w:hAnsi="Times New Roman"/>
          <w:sz w:val="22"/>
          <w:szCs w:val="22"/>
        </w:rPr>
        <w:t>21</w:t>
      </w:r>
      <w:r w:rsidR="00C26B42">
        <w:rPr>
          <w:rFonts w:ascii="Times New Roman" w:hAnsi="Times New Roman"/>
          <w:sz w:val="22"/>
          <w:szCs w:val="22"/>
        </w:rPr>
        <w:t xml:space="preserve"> and </w:t>
      </w:r>
      <w:r>
        <w:rPr>
          <w:rFonts w:ascii="Times New Roman" w:hAnsi="Times New Roman"/>
          <w:sz w:val="22"/>
          <w:szCs w:val="22"/>
        </w:rPr>
        <w:t>December 31,</w:t>
      </w:r>
      <w:r w:rsidRPr="00070648">
        <w:rPr>
          <w:rFonts w:ascii="Times New Roman" w:hAnsi="Times New Roman"/>
          <w:sz w:val="22"/>
          <w:szCs w:val="22"/>
        </w:rPr>
        <w:t xml:space="preserve"> </w:t>
      </w:r>
      <w:r w:rsidR="000422D7">
        <w:rPr>
          <w:rFonts w:ascii="Times New Roman" w:hAnsi="Times New Roman"/>
          <w:sz w:val="22"/>
          <w:szCs w:val="22"/>
        </w:rPr>
        <w:t>2020</w:t>
      </w:r>
      <w:r w:rsidRPr="00070648">
        <w:rPr>
          <w:rFonts w:ascii="Times New Roman" w:hAnsi="Times New Roman"/>
          <w:sz w:val="22"/>
          <w:szCs w:val="22"/>
        </w:rPr>
        <w:t xml:space="preserve"> were as follows:</w:t>
      </w:r>
    </w:p>
    <w:p w:rsidR="002E1C4E" w:rsidRPr="000706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497" w:type="dxa"/>
        <w:tblInd w:w="-34" w:type="dxa"/>
        <w:tblBorders>
          <w:top w:val="single" w:sz="4" w:space="0" w:color="auto"/>
          <w:bottom w:val="double" w:sz="4" w:space="0" w:color="auto"/>
        </w:tblBorders>
        <w:tblLayout w:type="fixed"/>
        <w:tblLook w:val="0000"/>
      </w:tblPr>
      <w:tblGrid>
        <w:gridCol w:w="4107"/>
        <w:gridCol w:w="1136"/>
        <w:gridCol w:w="284"/>
        <w:gridCol w:w="1134"/>
        <w:gridCol w:w="236"/>
        <w:gridCol w:w="1183"/>
        <w:gridCol w:w="284"/>
        <w:gridCol w:w="1133"/>
      </w:tblGrid>
      <w:tr w:rsidR="002E1C4E" w:rsidRPr="004119AC" w:rsidTr="00314B49">
        <w:trPr>
          <w:cantSplit/>
        </w:trPr>
        <w:tc>
          <w:tcPr>
            <w:tcW w:w="4107" w:type="dxa"/>
            <w:tcBorders>
              <w:top w:val="nil"/>
              <w:bottom w:val="nil"/>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90" w:type="dxa"/>
            <w:gridSpan w:val="7"/>
            <w:tcBorders>
              <w:top w:val="nil"/>
              <w:bottom w:val="single" w:sz="4" w:space="0" w:color="auto"/>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In Thousand Baht</w:t>
            </w:r>
          </w:p>
        </w:tc>
      </w:tr>
      <w:tr w:rsidR="002E1C4E" w:rsidRPr="004119AC" w:rsidTr="00314B49">
        <w:trPr>
          <w:cantSplit/>
        </w:trPr>
        <w:tc>
          <w:tcPr>
            <w:tcW w:w="4107" w:type="dxa"/>
            <w:tcBorders>
              <w:top w:val="nil"/>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single" w:sz="4" w:space="0" w:color="auto"/>
              <w:bottom w:val="nil"/>
            </w:tcBorders>
            <w:shd w:val="clear" w:color="auto" w:fill="auto"/>
          </w:tcPr>
          <w:p w:rsidR="002E1C4E" w:rsidRPr="004119AC" w:rsidRDefault="002E1C4E" w:rsidP="002E1C4E">
            <w:pPr>
              <w:pStyle w:val="a0"/>
              <w:spacing w:line="240" w:lineRule="atLeast"/>
              <w:ind w:right="-108"/>
              <w:jc w:val="center"/>
              <w:rPr>
                <w:rFonts w:cs="Times New Roman"/>
                <w:lang w:val="en-US"/>
              </w:rPr>
            </w:pPr>
            <w:r w:rsidRPr="004119AC">
              <w:rPr>
                <w:rFonts w:cs="Times New Roman"/>
                <w:lang w:val="en-US"/>
              </w:rPr>
              <w:t>Consolidated</w:t>
            </w:r>
          </w:p>
        </w:tc>
        <w:tc>
          <w:tcPr>
            <w:tcW w:w="236" w:type="dxa"/>
            <w:tcBorders>
              <w:top w:val="single" w:sz="4" w:space="0" w:color="auto"/>
            </w:tcBorders>
            <w:shd w:val="clear" w:color="auto" w:fill="auto"/>
          </w:tcPr>
          <w:p w:rsidR="002E1C4E" w:rsidRPr="004119AC"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single" w:sz="4" w:space="0" w:color="auto"/>
              <w:bottom w:val="nil"/>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Separate</w:t>
            </w:r>
          </w:p>
        </w:tc>
      </w:tr>
      <w:tr w:rsidR="002E1C4E" w:rsidRPr="004119AC" w:rsidTr="00314B49">
        <w:trPr>
          <w:cantSplit/>
        </w:trPr>
        <w:tc>
          <w:tcPr>
            <w:tcW w:w="4107" w:type="dxa"/>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nil"/>
              <w:bottom w:val="single" w:sz="4" w:space="0" w:color="auto"/>
            </w:tcBorders>
            <w:shd w:val="clear" w:color="auto" w:fill="auto"/>
          </w:tcPr>
          <w:p w:rsidR="002E1C4E" w:rsidRPr="004119AC" w:rsidRDefault="002E1C4E" w:rsidP="002E1C4E">
            <w:pPr>
              <w:pStyle w:val="30"/>
              <w:tabs>
                <w:tab w:val="clear" w:pos="360"/>
                <w:tab w:val="clear" w:pos="720"/>
              </w:tabs>
              <w:spacing w:line="240" w:lineRule="atLeast"/>
              <w:ind w:right="-18"/>
              <w:jc w:val="center"/>
              <w:rPr>
                <w:rFonts w:ascii="Times New Roman" w:hAnsi="Times New Roman"/>
                <w:lang w:val="en-US"/>
              </w:rPr>
            </w:pPr>
            <w:r w:rsidRPr="004119AC">
              <w:rPr>
                <w:rFonts w:ascii="Times New Roman" w:hAnsi="Times New Roman"/>
                <w:lang w:val="en-US"/>
              </w:rPr>
              <w:t>financial statements</w:t>
            </w:r>
          </w:p>
        </w:tc>
        <w:tc>
          <w:tcPr>
            <w:tcW w:w="236" w:type="dxa"/>
            <w:shd w:val="clear" w:color="auto" w:fill="auto"/>
          </w:tcPr>
          <w:p w:rsidR="002E1C4E" w:rsidRPr="004119AC"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nil"/>
              <w:bottom w:val="single" w:sz="4" w:space="0" w:color="auto"/>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financial statements</w:t>
            </w:r>
          </w:p>
        </w:tc>
      </w:tr>
      <w:tr w:rsidR="00C26B42" w:rsidRPr="004119AC" w:rsidTr="00314B49">
        <w:trPr>
          <w:cantSplit/>
        </w:trPr>
        <w:tc>
          <w:tcPr>
            <w:tcW w:w="4107" w:type="dxa"/>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6" w:type="dxa"/>
            <w:tcBorders>
              <w:top w:val="nil"/>
              <w:bottom w:val="single" w:sz="4" w:space="0" w:color="auto"/>
            </w:tcBorders>
            <w:shd w:val="clear" w:color="auto" w:fill="auto"/>
          </w:tcPr>
          <w:p w:rsidR="00C26B42" w:rsidRPr="004119AC" w:rsidRDefault="00055FBC" w:rsidP="00055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9D1DC9">
              <w:rPr>
                <w:rFonts w:ascii="Times New Roman" w:hAnsi="Times New Roman" w:cs="Times New Roman"/>
                <w:sz w:val="22"/>
                <w:szCs w:val="22"/>
              </w:rPr>
              <w:t xml:space="preserve"> 30, 2021</w:t>
            </w:r>
          </w:p>
        </w:tc>
        <w:tc>
          <w:tcPr>
            <w:tcW w:w="284" w:type="dxa"/>
            <w:tcBorders>
              <w:top w:val="nil"/>
            </w:tcBorders>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top w:val="nil"/>
              <w:bottom w:val="single" w:sz="4" w:space="0" w:color="auto"/>
            </w:tcBorders>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December 31, 20</w:t>
            </w:r>
            <w:r w:rsidR="000422D7" w:rsidRPr="004119AC">
              <w:rPr>
                <w:rFonts w:ascii="Times New Roman" w:hAnsi="Times New Roman" w:cs="Times New Roman"/>
                <w:sz w:val="22"/>
                <w:szCs w:val="22"/>
              </w:rPr>
              <w:t>20</w:t>
            </w:r>
          </w:p>
        </w:tc>
        <w:tc>
          <w:tcPr>
            <w:tcW w:w="236" w:type="dxa"/>
            <w:tcBorders>
              <w:top w:val="nil"/>
            </w:tcBorders>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3" w:type="dxa"/>
            <w:tcBorders>
              <w:top w:val="nil"/>
              <w:bottom w:val="single" w:sz="4" w:space="0" w:color="auto"/>
            </w:tcBorders>
            <w:shd w:val="clear" w:color="auto" w:fill="auto"/>
          </w:tcPr>
          <w:p w:rsidR="00C26B42" w:rsidRPr="004119AC" w:rsidRDefault="00055FBC" w:rsidP="009D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September 30, 2021</w:t>
            </w:r>
          </w:p>
        </w:tc>
        <w:tc>
          <w:tcPr>
            <w:tcW w:w="284" w:type="dxa"/>
            <w:tcBorders>
              <w:top w:val="nil"/>
            </w:tcBorders>
            <w:shd w:val="clear" w:color="auto" w:fill="auto"/>
          </w:tcPr>
          <w:p w:rsidR="00C26B42" w:rsidRPr="004119AC"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C26B42" w:rsidRPr="004119AC"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December 31, 20</w:t>
            </w:r>
            <w:r w:rsidR="000422D7" w:rsidRPr="004119AC">
              <w:rPr>
                <w:rFonts w:ascii="Times New Roman" w:hAnsi="Times New Roman" w:cs="Times New Roman"/>
                <w:sz w:val="22"/>
                <w:szCs w:val="22"/>
              </w:rPr>
              <w:t>20</w:t>
            </w:r>
          </w:p>
        </w:tc>
      </w:tr>
      <w:tr w:rsidR="00DC46B3" w:rsidRPr="004119AC" w:rsidTr="00314B49">
        <w:trPr>
          <w:cantSplit/>
        </w:trPr>
        <w:tc>
          <w:tcPr>
            <w:tcW w:w="4107" w:type="dxa"/>
            <w:tcBorders>
              <w:top w:val="nil"/>
            </w:tcBorders>
            <w:shd w:val="clear" w:color="auto" w:fill="auto"/>
          </w:tcPr>
          <w:p w:rsidR="00DC46B3" w:rsidRPr="004119AC" w:rsidRDefault="00DC46B3" w:rsidP="00042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4119AC">
              <w:rPr>
                <w:rFonts w:ascii="Times New Roman" w:hAnsi="Times New Roman" w:cs="Times New Roman"/>
                <w:b/>
                <w:bCs/>
                <w:sz w:val="22"/>
                <w:szCs w:val="22"/>
              </w:rPr>
              <w:t>Trade receivable</w:t>
            </w:r>
            <w:r w:rsidR="000422D7" w:rsidRPr="004119AC">
              <w:rPr>
                <w:rFonts w:ascii="Times New Roman" w:hAnsi="Times New Roman" w:cs="Times New Roman"/>
                <w:b/>
                <w:bCs/>
                <w:sz w:val="22"/>
                <w:szCs w:val="22"/>
              </w:rPr>
              <w:t>s</w:t>
            </w:r>
          </w:p>
        </w:tc>
        <w:tc>
          <w:tcPr>
            <w:tcW w:w="1136" w:type="dxa"/>
            <w:tcBorders>
              <w:top w:val="nil"/>
              <w:bottom w:val="nil"/>
            </w:tcBorders>
            <w:shd w:val="clear" w:color="auto" w:fill="auto"/>
          </w:tcPr>
          <w:p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DC46B3" w:rsidRPr="004119AC" w:rsidRDefault="00DC46B3"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DC46B3" w:rsidRPr="004119AC" w:rsidRDefault="00DC46B3" w:rsidP="002E1C4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DC46B3" w:rsidRPr="004119AC" w:rsidRDefault="00DC46B3" w:rsidP="002E1C4E">
            <w:pPr>
              <w:pStyle w:val="acctfourfigures"/>
              <w:tabs>
                <w:tab w:val="clear" w:pos="765"/>
                <w:tab w:val="decimal" w:pos="882"/>
              </w:tabs>
              <w:spacing w:line="240" w:lineRule="atLeast"/>
              <w:ind w:left="-66" w:right="-108" w:firstLine="66"/>
              <w:rPr>
                <w:szCs w:val="22"/>
                <w:lang w:val="en-US"/>
              </w:rPr>
            </w:pPr>
          </w:p>
        </w:tc>
      </w:tr>
      <w:tr w:rsidR="00664B04" w:rsidRPr="004119AC" w:rsidTr="00314B49">
        <w:trPr>
          <w:cantSplit/>
        </w:trPr>
        <w:tc>
          <w:tcPr>
            <w:tcW w:w="4107" w:type="dxa"/>
            <w:shd w:val="clear" w:color="auto" w:fill="auto"/>
          </w:tcPr>
          <w:p w:rsidR="00664B04" w:rsidRPr="004119AC" w:rsidRDefault="00664B04"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119AC">
              <w:rPr>
                <w:rFonts w:ascii="Times New Roman" w:hAnsi="Times New Roman" w:cs="Times New Roman"/>
                <w:sz w:val="22"/>
                <w:szCs w:val="22"/>
              </w:rPr>
              <w:t>Subsidiaries</w:t>
            </w:r>
          </w:p>
        </w:tc>
        <w:tc>
          <w:tcPr>
            <w:tcW w:w="1136" w:type="dxa"/>
            <w:tcBorders>
              <w:top w:val="nil"/>
              <w:bottom w:val="nil"/>
            </w:tcBorders>
            <w:shd w:val="clear" w:color="auto" w:fill="auto"/>
          </w:tcPr>
          <w:p w:rsidR="00664B04" w:rsidRPr="001C332D" w:rsidRDefault="00664B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C332D">
              <w:rPr>
                <w:rFonts w:ascii="Times New Roman" w:hAnsi="Times New Roman" w:cs="Times New Roman"/>
                <w:sz w:val="22"/>
                <w:szCs w:val="22"/>
                <w:cs/>
              </w:rPr>
              <w:t xml:space="preserve">        -</w:t>
            </w:r>
          </w:p>
        </w:tc>
        <w:tc>
          <w:tcPr>
            <w:tcW w:w="284" w:type="dxa"/>
            <w:tcBorders>
              <w:top w:val="nil"/>
              <w:bottom w:val="nil"/>
            </w:tcBorders>
            <w:shd w:val="clear" w:color="auto" w:fill="auto"/>
          </w:tcPr>
          <w:p w:rsidR="00664B04" w:rsidRPr="004119AC" w:rsidRDefault="00664B04"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664B04" w:rsidRPr="004119AC" w:rsidRDefault="00664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4119AC">
              <w:rPr>
                <w:rFonts w:ascii="Times New Roman" w:hAnsi="Times New Roman" w:cs="Times New Roman"/>
                <w:sz w:val="22"/>
                <w:szCs w:val="22"/>
                <w:cs/>
              </w:rPr>
              <w:t xml:space="preserve">        -</w:t>
            </w:r>
          </w:p>
        </w:tc>
        <w:tc>
          <w:tcPr>
            <w:tcW w:w="236" w:type="dxa"/>
            <w:tcBorders>
              <w:top w:val="nil"/>
              <w:bottom w:val="nil"/>
            </w:tcBorders>
            <w:shd w:val="clear" w:color="auto" w:fill="auto"/>
          </w:tcPr>
          <w:p w:rsidR="00664B04" w:rsidRPr="004119AC" w:rsidRDefault="00664B04"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664B04" w:rsidRPr="00664B04" w:rsidRDefault="00664B04" w:rsidP="0066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21,198</w:t>
            </w:r>
          </w:p>
        </w:tc>
        <w:tc>
          <w:tcPr>
            <w:tcW w:w="284" w:type="dxa"/>
            <w:tcBorders>
              <w:top w:val="nil"/>
              <w:bottom w:val="nil"/>
            </w:tcBorders>
            <w:shd w:val="clear" w:color="auto" w:fill="auto"/>
          </w:tcPr>
          <w:p w:rsidR="00664B04" w:rsidRPr="004119AC" w:rsidRDefault="00664B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664B04" w:rsidRPr="004119AC" w:rsidRDefault="00664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38,021</w:t>
            </w:r>
          </w:p>
        </w:tc>
      </w:tr>
      <w:tr w:rsidR="00664B04" w:rsidRPr="004119AC" w:rsidTr="00314B49">
        <w:trPr>
          <w:cantSplit/>
        </w:trPr>
        <w:tc>
          <w:tcPr>
            <w:tcW w:w="4107" w:type="dxa"/>
            <w:shd w:val="clear" w:color="auto" w:fill="auto"/>
            <w:vAlign w:val="center"/>
          </w:tcPr>
          <w:p w:rsidR="00664B04" w:rsidRPr="004119AC" w:rsidRDefault="00664B04" w:rsidP="006F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11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664B04" w:rsidRPr="001C332D" w:rsidRDefault="001C332D"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1C332D">
              <w:rPr>
                <w:rFonts w:ascii="Times New Roman" w:hAnsi="Times New Roman" w:cs="Times New Roman"/>
                <w:sz w:val="22"/>
                <w:szCs w:val="22"/>
              </w:rPr>
              <w:t>3,423</w:t>
            </w:r>
          </w:p>
        </w:tc>
        <w:tc>
          <w:tcPr>
            <w:tcW w:w="284" w:type="dxa"/>
            <w:tcBorders>
              <w:top w:val="nil"/>
              <w:bottom w:val="nil"/>
            </w:tcBorders>
            <w:shd w:val="clear" w:color="auto" w:fill="auto"/>
          </w:tcPr>
          <w:p w:rsidR="00664B04" w:rsidRPr="004119AC" w:rsidRDefault="00664B04" w:rsidP="00DC46B3">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664B04" w:rsidRPr="004119AC" w:rsidRDefault="00664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3,428</w:t>
            </w:r>
          </w:p>
        </w:tc>
        <w:tc>
          <w:tcPr>
            <w:tcW w:w="236" w:type="dxa"/>
            <w:tcBorders>
              <w:top w:val="nil"/>
              <w:bottom w:val="nil"/>
            </w:tcBorders>
            <w:shd w:val="clear" w:color="auto" w:fill="auto"/>
          </w:tcPr>
          <w:p w:rsidR="00664B04" w:rsidRPr="004119AC" w:rsidRDefault="00664B04" w:rsidP="00DC46B3">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664B04" w:rsidRPr="00664B04" w:rsidRDefault="00664B04" w:rsidP="0066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259</w:t>
            </w:r>
          </w:p>
        </w:tc>
        <w:tc>
          <w:tcPr>
            <w:tcW w:w="284" w:type="dxa"/>
            <w:tcBorders>
              <w:top w:val="nil"/>
              <w:bottom w:val="nil"/>
            </w:tcBorders>
            <w:shd w:val="clear" w:color="auto" w:fill="auto"/>
          </w:tcPr>
          <w:p w:rsidR="00664B04" w:rsidRPr="004119AC" w:rsidRDefault="00664B04"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664B04" w:rsidRPr="004119AC" w:rsidRDefault="00664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4119AC">
              <w:rPr>
                <w:rFonts w:ascii="Times New Roman" w:hAnsi="Times New Roman" w:cs="Times New Roman"/>
                <w:bCs/>
                <w:sz w:val="22"/>
                <w:szCs w:val="22"/>
              </w:rPr>
              <w:t>1,760</w:t>
            </w:r>
          </w:p>
        </w:tc>
      </w:tr>
      <w:tr w:rsidR="00664B04" w:rsidRPr="004119AC" w:rsidTr="00314B49">
        <w:trPr>
          <w:cantSplit/>
        </w:trPr>
        <w:tc>
          <w:tcPr>
            <w:tcW w:w="4107" w:type="dxa"/>
            <w:shd w:val="clear" w:color="auto" w:fill="auto"/>
            <w:vAlign w:val="center"/>
          </w:tcPr>
          <w:p w:rsidR="00664B04" w:rsidRPr="004119AC" w:rsidRDefault="00664B04"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11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664B04" w:rsidRPr="001C332D" w:rsidRDefault="001C332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1C332D">
              <w:rPr>
                <w:rFonts w:ascii="Times New Roman" w:hAnsi="Times New Roman" w:cs="Times New Roman"/>
                <w:sz w:val="22"/>
                <w:szCs w:val="22"/>
              </w:rPr>
              <w:t>3,423</w:t>
            </w:r>
          </w:p>
        </w:tc>
        <w:tc>
          <w:tcPr>
            <w:tcW w:w="284" w:type="dxa"/>
            <w:tcBorders>
              <w:top w:val="nil"/>
              <w:bottom w:val="nil"/>
            </w:tcBorders>
            <w:shd w:val="clear" w:color="auto" w:fill="auto"/>
          </w:tcPr>
          <w:p w:rsidR="00664B04" w:rsidRPr="004119AC" w:rsidRDefault="00664B04" w:rsidP="00DC46B3">
            <w:pPr>
              <w:pStyle w:val="a0"/>
              <w:tabs>
                <w:tab w:val="left" w:pos="0"/>
                <w:tab w:val="decimal" w:pos="792"/>
              </w:tabs>
              <w:spacing w:line="240" w:lineRule="atLeast"/>
              <w:ind w:right="-36"/>
              <w:rPr>
                <w:rFonts w:cs="Times New Roman"/>
                <w:b/>
                <w:cs/>
              </w:rPr>
            </w:pPr>
          </w:p>
        </w:tc>
        <w:tc>
          <w:tcPr>
            <w:tcW w:w="1134" w:type="dxa"/>
            <w:tcBorders>
              <w:top w:val="single" w:sz="4" w:space="0" w:color="auto"/>
              <w:bottom w:val="double" w:sz="4" w:space="0" w:color="auto"/>
            </w:tcBorders>
            <w:shd w:val="clear" w:color="auto" w:fill="auto"/>
          </w:tcPr>
          <w:p w:rsidR="00664B04" w:rsidRPr="00411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3,428</w:t>
            </w:r>
          </w:p>
        </w:tc>
        <w:tc>
          <w:tcPr>
            <w:tcW w:w="236" w:type="dxa"/>
            <w:tcBorders>
              <w:top w:val="nil"/>
              <w:bottom w:val="nil"/>
            </w:tcBorders>
            <w:shd w:val="clear" w:color="auto" w:fill="auto"/>
          </w:tcPr>
          <w:p w:rsidR="00664B04" w:rsidRPr="004119AC" w:rsidRDefault="00664B04" w:rsidP="00DC46B3">
            <w:pPr>
              <w:pStyle w:val="a0"/>
              <w:tabs>
                <w:tab w:val="left" w:pos="0"/>
                <w:tab w:val="decimal" w:pos="792"/>
              </w:tabs>
              <w:spacing w:line="240" w:lineRule="atLeast"/>
              <w:ind w:right="-36"/>
              <w:rPr>
                <w:rFonts w:cs="Times New Roman"/>
                <w:b/>
                <w:cs/>
              </w:rPr>
            </w:pPr>
          </w:p>
        </w:tc>
        <w:tc>
          <w:tcPr>
            <w:tcW w:w="1183" w:type="dxa"/>
            <w:tcBorders>
              <w:top w:val="single" w:sz="4" w:space="0" w:color="auto"/>
              <w:bottom w:val="double" w:sz="4" w:space="0" w:color="auto"/>
            </w:tcBorders>
            <w:shd w:val="clear" w:color="auto" w:fill="auto"/>
          </w:tcPr>
          <w:p w:rsidR="00664B04" w:rsidRPr="00664B04" w:rsidRDefault="00664B04" w:rsidP="0066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21,457</w:t>
            </w:r>
          </w:p>
        </w:tc>
        <w:tc>
          <w:tcPr>
            <w:tcW w:w="284" w:type="dxa"/>
            <w:tcBorders>
              <w:top w:val="nil"/>
              <w:bottom w:val="nil"/>
            </w:tcBorders>
            <w:shd w:val="clear" w:color="auto" w:fill="auto"/>
          </w:tcPr>
          <w:p w:rsidR="00664B04" w:rsidRPr="004119AC" w:rsidRDefault="00664B04"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double" w:sz="4" w:space="0" w:color="auto"/>
            </w:tcBorders>
            <w:shd w:val="clear" w:color="auto" w:fill="auto"/>
          </w:tcPr>
          <w:p w:rsidR="00664B04" w:rsidRPr="004119AC" w:rsidRDefault="00664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39,781</w:t>
            </w:r>
          </w:p>
        </w:tc>
      </w:tr>
      <w:tr w:rsidR="0053014A" w:rsidRPr="004119AC" w:rsidTr="00314B49">
        <w:trPr>
          <w:cantSplit/>
        </w:trPr>
        <w:tc>
          <w:tcPr>
            <w:tcW w:w="4107" w:type="dxa"/>
            <w:shd w:val="clear" w:color="auto" w:fill="auto"/>
            <w:vAlign w:val="center"/>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3014A" w:rsidRPr="004119AC" w:rsidRDefault="0053014A" w:rsidP="002E1C4E">
            <w:pPr>
              <w:pStyle w:val="a0"/>
              <w:tabs>
                <w:tab w:val="left" w:pos="0"/>
                <w:tab w:val="decimal" w:pos="792"/>
              </w:tabs>
              <w:spacing w:line="240" w:lineRule="atLeast"/>
              <w:ind w:right="-36"/>
              <w:rPr>
                <w:rFonts w:cs="Times New Roman"/>
                <w:b/>
                <w:cs/>
              </w:rPr>
            </w:pPr>
          </w:p>
        </w:tc>
        <w:tc>
          <w:tcPr>
            <w:tcW w:w="1134" w:type="dxa"/>
            <w:tcBorders>
              <w:top w:val="double" w:sz="4" w:space="0" w:color="auto"/>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53014A" w:rsidRPr="004119AC" w:rsidRDefault="0053014A" w:rsidP="002E1C4E">
            <w:pPr>
              <w:pStyle w:val="a0"/>
              <w:tabs>
                <w:tab w:val="left" w:pos="0"/>
                <w:tab w:val="decimal" w:pos="792"/>
              </w:tabs>
              <w:spacing w:line="240" w:lineRule="atLeast"/>
              <w:ind w:right="-36"/>
              <w:rPr>
                <w:rFonts w:cs="Times New Roman"/>
                <w:b/>
                <w:cs/>
              </w:rPr>
            </w:pPr>
          </w:p>
        </w:tc>
        <w:tc>
          <w:tcPr>
            <w:tcW w:w="1183" w:type="dxa"/>
            <w:tcBorders>
              <w:top w:val="double" w:sz="4" w:space="0" w:color="auto"/>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double" w:sz="4" w:space="0" w:color="auto"/>
              <w:bottom w:val="nil"/>
            </w:tcBorders>
            <w:shd w:val="clear" w:color="auto" w:fill="auto"/>
          </w:tcPr>
          <w:p w:rsidR="0053014A" w:rsidRPr="004119AC" w:rsidRDefault="0053014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53014A" w:rsidRPr="004119AC" w:rsidTr="00314B49">
        <w:trPr>
          <w:cantSplit/>
        </w:trPr>
        <w:tc>
          <w:tcPr>
            <w:tcW w:w="5243" w:type="dxa"/>
            <w:gridSpan w:val="2"/>
            <w:shd w:val="clear" w:color="auto" w:fill="auto"/>
          </w:tcPr>
          <w:p w:rsidR="0053014A" w:rsidRPr="004119AC" w:rsidRDefault="0053014A" w:rsidP="00101285">
            <w:pPr>
              <w:rPr>
                <w:rFonts w:ascii="Times New Roman" w:hAnsi="Times New Roman" w:cs="Times New Roman"/>
                <w:sz w:val="22"/>
                <w:szCs w:val="22"/>
              </w:rPr>
            </w:pPr>
            <w:r w:rsidRPr="004119AC">
              <w:rPr>
                <w:rFonts w:ascii="Times New Roman" w:hAnsi="Times New Roman" w:cs="Times New Roman"/>
                <w:sz w:val="22"/>
                <w:szCs w:val="22"/>
              </w:rPr>
              <w:t>Balance was aged as follows :</w:t>
            </w:r>
          </w:p>
        </w:tc>
        <w:tc>
          <w:tcPr>
            <w:tcW w:w="284" w:type="dxa"/>
            <w:tcBorders>
              <w:top w:val="nil"/>
              <w:bottom w:val="nil"/>
            </w:tcBorders>
            <w:shd w:val="clear" w:color="auto" w:fill="auto"/>
          </w:tcPr>
          <w:p w:rsidR="0053014A" w:rsidRPr="004119AC" w:rsidRDefault="0053014A"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53014A" w:rsidRPr="004119AC" w:rsidRDefault="0053014A"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53014A" w:rsidRPr="004119AC" w:rsidRDefault="0053014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53014A" w:rsidRPr="004119AC" w:rsidTr="00314B49">
        <w:trPr>
          <w:cantSplit/>
        </w:trPr>
        <w:tc>
          <w:tcPr>
            <w:tcW w:w="4107" w:type="dxa"/>
            <w:shd w:val="clear" w:color="auto" w:fill="auto"/>
            <w:vAlign w:val="center"/>
          </w:tcPr>
          <w:p w:rsidR="0053014A" w:rsidRPr="00411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136" w:type="dxa"/>
            <w:tcBorders>
              <w:top w:val="nil"/>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3014A" w:rsidRPr="004119AC" w:rsidRDefault="0053014A"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53014A" w:rsidRPr="004119AC" w:rsidRDefault="0053014A"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53014A" w:rsidRPr="004119AC" w:rsidRDefault="0053014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4119AC" w:rsidRPr="004119AC" w:rsidTr="00314B49">
        <w:trPr>
          <w:cantSplit/>
        </w:trPr>
        <w:tc>
          <w:tcPr>
            <w:tcW w:w="4107" w:type="dxa"/>
            <w:shd w:val="clear" w:color="auto" w:fill="auto"/>
          </w:tcPr>
          <w:p w:rsidR="004119AC" w:rsidRPr="004119AC" w:rsidRDefault="004119AC"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19AC">
              <w:rPr>
                <w:rFonts w:ascii="Times New Roman" w:hAnsi="Times New Roman" w:cs="Times New Roman"/>
                <w:sz w:val="22"/>
                <w:szCs w:val="22"/>
              </w:rPr>
              <w:t>Current</w:t>
            </w:r>
          </w:p>
        </w:tc>
        <w:tc>
          <w:tcPr>
            <w:tcW w:w="1136" w:type="dxa"/>
            <w:tcBorders>
              <w:top w:val="nil"/>
              <w:bottom w:val="nil"/>
            </w:tcBorders>
            <w:shd w:val="clear" w:color="auto" w:fill="auto"/>
          </w:tcPr>
          <w:p w:rsidR="004119AC" w:rsidRPr="00D13CCA" w:rsidRDefault="00076F2F"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D13CCA">
              <w:rPr>
                <w:rFonts w:ascii="Times New Roman" w:hAnsi="Times New Roman" w:cs="Times New Roman"/>
                <w:sz w:val="22"/>
                <w:szCs w:val="22"/>
              </w:rPr>
              <w:t>2</w:t>
            </w:r>
            <w:r w:rsidR="004119AC" w:rsidRPr="00D13CCA">
              <w:rPr>
                <w:rFonts w:ascii="Times New Roman" w:hAnsi="Times New Roman" w:cs="Times New Roman"/>
                <w:sz w:val="22"/>
                <w:szCs w:val="22"/>
              </w:rPr>
              <w:t>,</w:t>
            </w:r>
            <w:r w:rsidR="001C332D">
              <w:rPr>
                <w:rFonts w:ascii="Times New Roman" w:hAnsi="Times New Roman" w:cs="Times New Roman"/>
                <w:sz w:val="22"/>
                <w:szCs w:val="22"/>
              </w:rPr>
              <w:t>663</w:t>
            </w:r>
          </w:p>
        </w:tc>
        <w:tc>
          <w:tcPr>
            <w:tcW w:w="284" w:type="dxa"/>
            <w:tcBorders>
              <w:top w:val="nil"/>
              <w:bottom w:val="nil"/>
            </w:tcBorders>
            <w:shd w:val="clear" w:color="auto" w:fill="auto"/>
          </w:tcPr>
          <w:p w:rsidR="004119AC" w:rsidRPr="004119AC" w:rsidRDefault="004119AC"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1,619</w:t>
            </w:r>
          </w:p>
        </w:tc>
        <w:tc>
          <w:tcPr>
            <w:tcW w:w="236" w:type="dxa"/>
            <w:tcBorders>
              <w:top w:val="nil"/>
              <w:bottom w:val="nil"/>
            </w:tcBorders>
            <w:shd w:val="clear" w:color="auto" w:fill="auto"/>
          </w:tcPr>
          <w:p w:rsidR="004119AC" w:rsidRPr="004119AC" w:rsidRDefault="004119AC"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4119AC" w:rsidRPr="00664B04" w:rsidRDefault="00664B04" w:rsidP="0066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20,986</w:t>
            </w:r>
          </w:p>
        </w:tc>
        <w:tc>
          <w:tcPr>
            <w:tcW w:w="284" w:type="dxa"/>
            <w:tcBorders>
              <w:top w:val="nil"/>
              <w:bottom w:val="nil"/>
            </w:tcBorders>
            <w:shd w:val="clear" w:color="auto" w:fill="auto"/>
          </w:tcPr>
          <w:p w:rsidR="004119AC" w:rsidRPr="004119AC" w:rsidRDefault="004119AC" w:rsidP="00101285">
            <w:pPr>
              <w:pStyle w:val="a0"/>
              <w:tabs>
                <w:tab w:val="decimal" w:pos="792"/>
              </w:tabs>
              <w:spacing w:line="240" w:lineRule="atLeast"/>
              <w:ind w:left="-108" w:right="-108"/>
              <w:jc w:val="left"/>
              <w:rPr>
                <w:rFonts w:cs="Times New Roman"/>
                <w:lang w:val="en-US"/>
              </w:rPr>
            </w:pPr>
          </w:p>
        </w:tc>
        <w:tc>
          <w:tcPr>
            <w:tcW w:w="1133" w:type="dxa"/>
            <w:tcBorders>
              <w:top w:val="nil"/>
              <w:bottom w:val="nil"/>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37,839</w:t>
            </w:r>
          </w:p>
        </w:tc>
      </w:tr>
      <w:tr w:rsidR="004119AC" w:rsidRPr="004119AC" w:rsidTr="00314B49">
        <w:trPr>
          <w:cantSplit/>
        </w:trPr>
        <w:tc>
          <w:tcPr>
            <w:tcW w:w="4107" w:type="dxa"/>
            <w:shd w:val="clear" w:color="auto" w:fill="auto"/>
          </w:tcPr>
          <w:p w:rsidR="004119AC" w:rsidRPr="004119AC" w:rsidRDefault="004119AC" w:rsidP="00101285">
            <w:pPr>
              <w:rPr>
                <w:rFonts w:ascii="Times New Roman" w:hAnsi="Times New Roman" w:cs="Times New Roman"/>
                <w:sz w:val="22"/>
                <w:szCs w:val="22"/>
                <w:cs/>
              </w:rPr>
            </w:pPr>
            <w:r w:rsidRPr="004119AC">
              <w:rPr>
                <w:rFonts w:ascii="Times New Roman" w:hAnsi="Times New Roman" w:cs="Times New Roman"/>
                <w:sz w:val="22"/>
                <w:szCs w:val="22"/>
              </w:rPr>
              <w:t>Overdue:</w:t>
            </w:r>
          </w:p>
        </w:tc>
        <w:tc>
          <w:tcPr>
            <w:tcW w:w="1136" w:type="dxa"/>
            <w:tcBorders>
              <w:top w:val="nil"/>
              <w:bottom w:val="nil"/>
            </w:tcBorders>
            <w:shd w:val="clear" w:color="auto" w:fill="auto"/>
          </w:tcPr>
          <w:p w:rsidR="004119AC" w:rsidRPr="00D13CCA" w:rsidRDefault="004119AC"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4119AC" w:rsidRPr="004119AC" w:rsidRDefault="004119AC"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4119AC" w:rsidRPr="004119AC" w:rsidRDefault="004119AC"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4119AC" w:rsidRPr="00664B04" w:rsidRDefault="004119AC"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4119AC" w:rsidRPr="004119AC" w:rsidRDefault="004119AC"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64B04" w:rsidRPr="004119AC" w:rsidTr="00314B49">
        <w:trPr>
          <w:cantSplit/>
        </w:trPr>
        <w:tc>
          <w:tcPr>
            <w:tcW w:w="4107" w:type="dxa"/>
            <w:shd w:val="clear" w:color="auto" w:fill="auto"/>
          </w:tcPr>
          <w:p w:rsidR="00664B04" w:rsidRPr="004119AC" w:rsidRDefault="00664B04" w:rsidP="00101285">
            <w:pPr>
              <w:ind w:left="720" w:hanging="720"/>
              <w:rPr>
                <w:rFonts w:ascii="Times New Roman" w:hAnsi="Times New Roman" w:cs="Times New Roman"/>
                <w:sz w:val="22"/>
                <w:szCs w:val="22"/>
              </w:rPr>
            </w:pPr>
            <w:r w:rsidRPr="004119AC">
              <w:rPr>
                <w:rFonts w:ascii="Times New Roman" w:hAnsi="Times New Roman" w:cs="Times New Roman"/>
                <w:sz w:val="22"/>
                <w:szCs w:val="22"/>
              </w:rPr>
              <w:t>-  Not over 3 months</w:t>
            </w:r>
          </w:p>
        </w:tc>
        <w:tc>
          <w:tcPr>
            <w:tcW w:w="1136" w:type="dxa"/>
            <w:tcBorders>
              <w:top w:val="nil"/>
              <w:bottom w:val="nil"/>
            </w:tcBorders>
            <w:shd w:val="clear" w:color="auto" w:fill="auto"/>
          </w:tcPr>
          <w:p w:rsidR="00664B04" w:rsidRPr="00D13CCA" w:rsidRDefault="00D13CCA"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D13CCA">
              <w:rPr>
                <w:rFonts w:ascii="Times New Roman" w:hAnsi="Times New Roman" w:cs="Times New Roman"/>
                <w:sz w:val="22"/>
                <w:szCs w:val="22"/>
              </w:rPr>
              <w:t>760</w:t>
            </w:r>
          </w:p>
        </w:tc>
        <w:tc>
          <w:tcPr>
            <w:tcW w:w="284" w:type="dxa"/>
            <w:tcBorders>
              <w:top w:val="nil"/>
              <w:bottom w:val="nil"/>
            </w:tcBorders>
            <w:shd w:val="clear" w:color="auto" w:fill="auto"/>
          </w:tcPr>
          <w:p w:rsidR="00664B04" w:rsidRPr="004119AC" w:rsidRDefault="00664B04"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664B04" w:rsidRPr="004119AC" w:rsidRDefault="00664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1,809</w:t>
            </w:r>
          </w:p>
        </w:tc>
        <w:tc>
          <w:tcPr>
            <w:tcW w:w="236" w:type="dxa"/>
            <w:tcBorders>
              <w:top w:val="nil"/>
              <w:bottom w:val="nil"/>
            </w:tcBorders>
            <w:shd w:val="clear" w:color="auto" w:fill="auto"/>
          </w:tcPr>
          <w:p w:rsidR="00664B04" w:rsidRPr="004119AC" w:rsidRDefault="00664B04"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664B04" w:rsidRPr="00664B04" w:rsidRDefault="00664B04" w:rsidP="0066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471</w:t>
            </w:r>
          </w:p>
        </w:tc>
        <w:tc>
          <w:tcPr>
            <w:tcW w:w="284" w:type="dxa"/>
            <w:tcBorders>
              <w:top w:val="nil"/>
              <w:bottom w:val="nil"/>
            </w:tcBorders>
            <w:shd w:val="clear" w:color="auto" w:fill="auto"/>
          </w:tcPr>
          <w:p w:rsidR="00664B04" w:rsidRPr="004119AC" w:rsidRDefault="00664B04"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664B04" w:rsidRPr="004119AC" w:rsidRDefault="00664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1,942</w:t>
            </w:r>
          </w:p>
        </w:tc>
      </w:tr>
      <w:tr w:rsidR="00664B04" w:rsidRPr="004119AC" w:rsidTr="00314B49">
        <w:trPr>
          <w:cantSplit/>
        </w:trPr>
        <w:tc>
          <w:tcPr>
            <w:tcW w:w="4107" w:type="dxa"/>
            <w:tcBorders>
              <w:top w:val="nil"/>
              <w:bottom w:val="nil"/>
            </w:tcBorders>
            <w:shd w:val="clear" w:color="auto" w:fill="auto"/>
          </w:tcPr>
          <w:p w:rsidR="00664B04" w:rsidRPr="004119AC" w:rsidRDefault="00664B04"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411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664B04" w:rsidRPr="00D13CCA" w:rsidRDefault="00D13CCA"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D13CCA">
              <w:rPr>
                <w:rFonts w:ascii="Times New Roman" w:hAnsi="Times New Roman" w:cs="Times New Roman"/>
                <w:sz w:val="22"/>
                <w:szCs w:val="22"/>
              </w:rPr>
              <w:t>3,</w:t>
            </w:r>
            <w:r w:rsidR="001C332D">
              <w:rPr>
                <w:rFonts w:ascii="Times New Roman" w:hAnsi="Times New Roman" w:cs="Times New Roman"/>
                <w:sz w:val="22"/>
                <w:szCs w:val="22"/>
              </w:rPr>
              <w:t>423</w:t>
            </w:r>
          </w:p>
        </w:tc>
        <w:tc>
          <w:tcPr>
            <w:tcW w:w="284" w:type="dxa"/>
            <w:tcBorders>
              <w:top w:val="nil"/>
              <w:bottom w:val="nil"/>
            </w:tcBorders>
            <w:shd w:val="clear" w:color="auto" w:fill="auto"/>
          </w:tcPr>
          <w:p w:rsidR="00664B04" w:rsidRPr="004119AC" w:rsidRDefault="00664B04" w:rsidP="00101285">
            <w:pPr>
              <w:pStyle w:val="a0"/>
              <w:tabs>
                <w:tab w:val="left" w:pos="0"/>
                <w:tab w:val="left" w:pos="558"/>
              </w:tabs>
              <w:spacing w:line="240" w:lineRule="atLeast"/>
              <w:ind w:right="94"/>
              <w:rPr>
                <w:rFonts w:cs="Times New Roman"/>
                <w:bCs/>
                <w:cs/>
                <w:lang w:val="en-US"/>
              </w:rPr>
            </w:pPr>
          </w:p>
        </w:tc>
        <w:tc>
          <w:tcPr>
            <w:tcW w:w="1134" w:type="dxa"/>
            <w:tcBorders>
              <w:top w:val="single" w:sz="4" w:space="0" w:color="auto"/>
              <w:bottom w:val="double" w:sz="4" w:space="0" w:color="auto"/>
            </w:tcBorders>
            <w:shd w:val="clear" w:color="auto" w:fill="auto"/>
          </w:tcPr>
          <w:p w:rsidR="00664B04" w:rsidRPr="004119AC" w:rsidRDefault="00664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4119AC">
              <w:rPr>
                <w:rFonts w:ascii="Times New Roman" w:hAnsi="Times New Roman" w:cs="Times New Roman"/>
                <w:bCs/>
                <w:sz w:val="22"/>
                <w:szCs w:val="22"/>
              </w:rPr>
              <w:t>3,428</w:t>
            </w:r>
          </w:p>
        </w:tc>
        <w:tc>
          <w:tcPr>
            <w:tcW w:w="236" w:type="dxa"/>
            <w:tcBorders>
              <w:top w:val="nil"/>
              <w:bottom w:val="nil"/>
            </w:tcBorders>
            <w:shd w:val="clear" w:color="auto" w:fill="auto"/>
          </w:tcPr>
          <w:p w:rsidR="00664B04" w:rsidRPr="004119AC" w:rsidRDefault="00664B04" w:rsidP="00101285">
            <w:pPr>
              <w:pStyle w:val="a0"/>
              <w:tabs>
                <w:tab w:val="decimal" w:pos="792"/>
              </w:tabs>
              <w:spacing w:line="240" w:lineRule="atLeast"/>
              <w:ind w:left="-108" w:right="-108"/>
              <w:jc w:val="left"/>
              <w:rPr>
                <w:rFonts w:cs="Times New Roman"/>
                <w:cs/>
              </w:rPr>
            </w:pPr>
          </w:p>
        </w:tc>
        <w:tc>
          <w:tcPr>
            <w:tcW w:w="1183" w:type="dxa"/>
            <w:tcBorders>
              <w:top w:val="single" w:sz="4" w:space="0" w:color="auto"/>
              <w:bottom w:val="double" w:sz="4" w:space="0" w:color="auto"/>
            </w:tcBorders>
            <w:shd w:val="clear" w:color="auto" w:fill="auto"/>
          </w:tcPr>
          <w:p w:rsidR="00664B04" w:rsidRPr="00664B04" w:rsidRDefault="00664B04" w:rsidP="0066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21,457</w:t>
            </w:r>
          </w:p>
        </w:tc>
        <w:tc>
          <w:tcPr>
            <w:tcW w:w="284" w:type="dxa"/>
            <w:tcBorders>
              <w:top w:val="nil"/>
              <w:bottom w:val="nil"/>
            </w:tcBorders>
            <w:shd w:val="clear" w:color="auto" w:fill="auto"/>
          </w:tcPr>
          <w:p w:rsidR="00664B04" w:rsidRPr="004119AC" w:rsidRDefault="00664B04" w:rsidP="00A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cs/>
              </w:rPr>
            </w:pPr>
          </w:p>
        </w:tc>
        <w:tc>
          <w:tcPr>
            <w:tcW w:w="1133" w:type="dxa"/>
            <w:tcBorders>
              <w:top w:val="single" w:sz="4" w:space="0" w:color="auto"/>
              <w:bottom w:val="double" w:sz="4" w:space="0" w:color="auto"/>
            </w:tcBorders>
            <w:shd w:val="clear" w:color="auto" w:fill="auto"/>
          </w:tcPr>
          <w:p w:rsidR="00664B04" w:rsidRPr="004119AC" w:rsidRDefault="00664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39,781</w:t>
            </w:r>
          </w:p>
        </w:tc>
      </w:tr>
      <w:tr w:rsidR="0053014A" w:rsidRPr="004119AC" w:rsidTr="00314B49">
        <w:trPr>
          <w:cantSplit/>
        </w:trPr>
        <w:tc>
          <w:tcPr>
            <w:tcW w:w="4107" w:type="dxa"/>
            <w:tcBorders>
              <w:top w:val="nil"/>
              <w:bottom w:val="nil"/>
            </w:tcBorders>
            <w:shd w:val="clear" w:color="auto" w:fill="auto"/>
          </w:tcPr>
          <w:p w:rsidR="0053014A" w:rsidRPr="00411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53014A" w:rsidRPr="00411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84" w:type="dxa"/>
            <w:tcBorders>
              <w:top w:val="nil"/>
              <w:bottom w:val="nil"/>
            </w:tcBorders>
            <w:shd w:val="clear" w:color="auto" w:fill="auto"/>
          </w:tcPr>
          <w:p w:rsidR="0053014A" w:rsidRPr="004119AC" w:rsidRDefault="0053014A" w:rsidP="00101285">
            <w:pPr>
              <w:pStyle w:val="a0"/>
              <w:tabs>
                <w:tab w:val="left" w:pos="0"/>
                <w:tab w:val="left" w:pos="558"/>
              </w:tabs>
              <w:spacing w:line="240" w:lineRule="atLeast"/>
              <w:ind w:right="94"/>
              <w:rPr>
                <w:rFonts w:cs="Times New Roman"/>
                <w:bCs/>
                <w:cs/>
                <w:lang w:val="en-US"/>
              </w:rPr>
            </w:pPr>
          </w:p>
        </w:tc>
        <w:tc>
          <w:tcPr>
            <w:tcW w:w="1134" w:type="dxa"/>
            <w:tcBorders>
              <w:top w:val="double" w:sz="4" w:space="0" w:color="auto"/>
              <w:bottom w:val="nil"/>
            </w:tcBorders>
            <w:shd w:val="clear" w:color="auto" w:fill="auto"/>
          </w:tcPr>
          <w:p w:rsidR="0053014A" w:rsidRPr="00411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53014A" w:rsidRPr="004119AC" w:rsidRDefault="0053014A" w:rsidP="00101285">
            <w:pPr>
              <w:pStyle w:val="a0"/>
              <w:tabs>
                <w:tab w:val="decimal" w:pos="792"/>
              </w:tabs>
              <w:spacing w:line="240" w:lineRule="atLeast"/>
              <w:ind w:left="-108" w:right="-108"/>
              <w:jc w:val="left"/>
              <w:rPr>
                <w:rFonts w:cs="Times New Roman"/>
                <w:cs/>
              </w:rPr>
            </w:pPr>
          </w:p>
        </w:tc>
        <w:tc>
          <w:tcPr>
            <w:tcW w:w="1183" w:type="dxa"/>
            <w:tcBorders>
              <w:top w:val="double" w:sz="4" w:space="0" w:color="auto"/>
              <w:bottom w:val="nil"/>
            </w:tcBorders>
            <w:shd w:val="clear" w:color="auto" w:fill="auto"/>
          </w:tcPr>
          <w:p w:rsidR="0053014A" w:rsidRPr="00411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3014A" w:rsidRPr="004119AC" w:rsidRDefault="0053014A" w:rsidP="00101285">
            <w:pPr>
              <w:pStyle w:val="a0"/>
              <w:tabs>
                <w:tab w:val="decimal" w:pos="792"/>
              </w:tabs>
              <w:spacing w:line="240" w:lineRule="atLeast"/>
              <w:ind w:left="-108" w:right="-108"/>
              <w:jc w:val="left"/>
              <w:rPr>
                <w:rFonts w:cs="Times New Roman"/>
                <w:cs/>
              </w:rPr>
            </w:pPr>
          </w:p>
        </w:tc>
        <w:tc>
          <w:tcPr>
            <w:tcW w:w="1133" w:type="dxa"/>
            <w:tcBorders>
              <w:top w:val="double" w:sz="4" w:space="0" w:color="auto"/>
              <w:bottom w:val="nil"/>
            </w:tcBorders>
            <w:shd w:val="clear" w:color="auto" w:fill="auto"/>
          </w:tcPr>
          <w:p w:rsidR="0053014A" w:rsidRPr="00411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EA79AC" w:rsidRPr="004119AC" w:rsidTr="00314B49">
        <w:trPr>
          <w:cantSplit/>
        </w:trPr>
        <w:tc>
          <w:tcPr>
            <w:tcW w:w="4107" w:type="dxa"/>
            <w:tcBorders>
              <w:top w:val="nil"/>
              <w:bottom w:val="nil"/>
            </w:tcBorders>
            <w:shd w:val="clear" w:color="auto" w:fill="auto"/>
            <w:vAlign w:val="center"/>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4119AC">
              <w:rPr>
                <w:rFonts w:ascii="Times New Roman" w:hAnsi="Times New Roman" w:cs="Times New Roman"/>
                <w:b/>
                <w:bCs/>
                <w:sz w:val="22"/>
                <w:szCs w:val="22"/>
              </w:rPr>
              <w:t>Other current receivables</w:t>
            </w:r>
          </w:p>
        </w:tc>
        <w:tc>
          <w:tcPr>
            <w:tcW w:w="1136"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4119AC" w:rsidRDefault="00EA79AC" w:rsidP="00190DAA">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EA79AC" w:rsidRPr="004119AC" w:rsidRDefault="00EA79AC" w:rsidP="00190DA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EA79AC" w:rsidRPr="004119AC" w:rsidRDefault="00EA79AC" w:rsidP="00190DAA">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EA79AC" w:rsidRPr="004119AC" w:rsidTr="00314B49">
        <w:trPr>
          <w:cantSplit/>
        </w:trPr>
        <w:tc>
          <w:tcPr>
            <w:tcW w:w="4107" w:type="dxa"/>
            <w:tcBorders>
              <w:top w:val="nil"/>
              <w:bottom w:val="nil"/>
            </w:tcBorders>
            <w:shd w:val="clear" w:color="auto" w:fill="auto"/>
            <w:vAlign w:val="center"/>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4119AC">
              <w:rPr>
                <w:rFonts w:ascii="Times New Roman" w:hAnsi="Times New Roman" w:cs="Times New Roman"/>
                <w:i/>
                <w:iCs/>
                <w:sz w:val="22"/>
                <w:szCs w:val="22"/>
              </w:rPr>
              <w:t>Other receivable</w:t>
            </w:r>
            <w:r w:rsidR="00A92681">
              <w:rPr>
                <w:rFonts w:ascii="Times New Roman" w:hAnsi="Times New Roman" w:cs="Times New Roman"/>
                <w:i/>
                <w:iCs/>
                <w:sz w:val="22"/>
                <w:szCs w:val="22"/>
              </w:rPr>
              <w:t>s</w:t>
            </w:r>
          </w:p>
        </w:tc>
        <w:tc>
          <w:tcPr>
            <w:tcW w:w="1136"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4119AC" w:rsidRDefault="00EA79AC" w:rsidP="00190DAA">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EA79AC" w:rsidRPr="004119AC" w:rsidRDefault="00EA79AC" w:rsidP="00190DA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EA79AC" w:rsidRPr="004119AC" w:rsidRDefault="00EA79AC" w:rsidP="00190DAA">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664B04" w:rsidRPr="004119AC" w:rsidTr="00C67594">
        <w:trPr>
          <w:cantSplit/>
        </w:trPr>
        <w:tc>
          <w:tcPr>
            <w:tcW w:w="4107" w:type="dxa"/>
            <w:tcBorders>
              <w:top w:val="nil"/>
              <w:bottom w:val="nil"/>
            </w:tcBorders>
            <w:shd w:val="clear" w:color="auto" w:fill="auto"/>
          </w:tcPr>
          <w:p w:rsidR="00664B04" w:rsidRPr="00411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119AC">
              <w:rPr>
                <w:rFonts w:ascii="Times New Roman" w:hAnsi="Times New Roman" w:cs="Times New Roman"/>
                <w:sz w:val="22"/>
                <w:szCs w:val="22"/>
              </w:rPr>
              <w:t>Subsidiaries</w:t>
            </w:r>
          </w:p>
        </w:tc>
        <w:tc>
          <w:tcPr>
            <w:tcW w:w="1136" w:type="dxa"/>
            <w:tcBorders>
              <w:top w:val="nil"/>
              <w:bottom w:val="nil"/>
            </w:tcBorders>
            <w:shd w:val="clear" w:color="auto" w:fill="auto"/>
          </w:tcPr>
          <w:p w:rsidR="00664B04" w:rsidRPr="001C332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C332D">
              <w:rPr>
                <w:rFonts w:ascii="Times New Roman" w:hAnsi="Times New Roman" w:cs="Times New Roman"/>
                <w:sz w:val="22"/>
                <w:szCs w:val="22"/>
                <w:cs/>
              </w:rPr>
              <w:t xml:space="preserve">        -</w:t>
            </w:r>
          </w:p>
        </w:tc>
        <w:tc>
          <w:tcPr>
            <w:tcW w:w="284" w:type="dxa"/>
            <w:tcBorders>
              <w:top w:val="nil"/>
              <w:bottom w:val="nil"/>
            </w:tcBorders>
            <w:shd w:val="clear" w:color="auto" w:fill="auto"/>
          </w:tcPr>
          <w:p w:rsidR="00664B04" w:rsidRPr="004119AC" w:rsidRDefault="00664B04" w:rsidP="00190DAA">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664B04" w:rsidRPr="00411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4119AC">
              <w:rPr>
                <w:rFonts w:ascii="Times New Roman" w:hAnsi="Times New Roman" w:cs="Times New Roman"/>
                <w:sz w:val="22"/>
                <w:szCs w:val="22"/>
                <w:cs/>
              </w:rPr>
              <w:t xml:space="preserve">        -</w:t>
            </w:r>
          </w:p>
        </w:tc>
        <w:tc>
          <w:tcPr>
            <w:tcW w:w="236" w:type="dxa"/>
            <w:tcBorders>
              <w:top w:val="nil"/>
              <w:bottom w:val="nil"/>
            </w:tcBorders>
            <w:shd w:val="clear" w:color="auto" w:fill="auto"/>
          </w:tcPr>
          <w:p w:rsidR="00664B04" w:rsidRPr="004119AC" w:rsidRDefault="00664B04" w:rsidP="00190DAA">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664B04" w:rsidRPr="00664B04" w:rsidRDefault="00664B04" w:rsidP="0066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2,270</w:t>
            </w:r>
          </w:p>
        </w:tc>
        <w:tc>
          <w:tcPr>
            <w:tcW w:w="284" w:type="dxa"/>
            <w:tcBorders>
              <w:top w:val="nil"/>
              <w:bottom w:val="nil"/>
            </w:tcBorders>
            <w:shd w:val="clear" w:color="auto" w:fill="auto"/>
          </w:tcPr>
          <w:p w:rsidR="00664B04" w:rsidRPr="004119AC" w:rsidRDefault="00664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664B04" w:rsidRPr="00411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35,843</w:t>
            </w:r>
          </w:p>
        </w:tc>
      </w:tr>
      <w:tr w:rsidR="00664B04" w:rsidRPr="004119AC" w:rsidTr="00EA79AC">
        <w:trPr>
          <w:cantSplit/>
        </w:trPr>
        <w:tc>
          <w:tcPr>
            <w:tcW w:w="4107" w:type="dxa"/>
            <w:tcBorders>
              <w:top w:val="nil"/>
              <w:bottom w:val="nil"/>
            </w:tcBorders>
            <w:shd w:val="clear" w:color="auto" w:fill="auto"/>
            <w:vAlign w:val="center"/>
          </w:tcPr>
          <w:p w:rsidR="00664B04" w:rsidRPr="00411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11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664B04" w:rsidRPr="001C332D" w:rsidRDefault="00664B04"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C332D">
              <w:rPr>
                <w:rFonts w:ascii="Times New Roman" w:hAnsi="Times New Roman" w:cs="Times New Roman"/>
                <w:sz w:val="22"/>
                <w:szCs w:val="22"/>
                <w:cs/>
              </w:rPr>
              <w:t xml:space="preserve">        -</w:t>
            </w:r>
          </w:p>
        </w:tc>
        <w:tc>
          <w:tcPr>
            <w:tcW w:w="284" w:type="dxa"/>
            <w:tcBorders>
              <w:top w:val="nil"/>
              <w:bottom w:val="nil"/>
            </w:tcBorders>
            <w:shd w:val="clear" w:color="auto" w:fill="auto"/>
          </w:tcPr>
          <w:p w:rsidR="00664B04" w:rsidRPr="004119AC" w:rsidRDefault="00664B04" w:rsidP="00190DAA">
            <w:pPr>
              <w:pStyle w:val="a0"/>
              <w:tabs>
                <w:tab w:val="decimal" w:pos="882"/>
              </w:tabs>
              <w:spacing w:line="240" w:lineRule="atLeast"/>
              <w:ind w:right="-108"/>
              <w:jc w:val="left"/>
              <w:rPr>
                <w:rFonts w:cs="Times New Roman"/>
                <w:b/>
                <w:bCs/>
                <w:cs/>
              </w:rPr>
            </w:pPr>
          </w:p>
        </w:tc>
        <w:tc>
          <w:tcPr>
            <w:tcW w:w="1134" w:type="dxa"/>
            <w:tcBorders>
              <w:top w:val="nil"/>
              <w:bottom w:val="single" w:sz="4" w:space="0" w:color="auto"/>
            </w:tcBorders>
            <w:shd w:val="clear" w:color="auto" w:fill="auto"/>
          </w:tcPr>
          <w:p w:rsidR="00664B04" w:rsidRPr="00411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5</w:t>
            </w:r>
          </w:p>
        </w:tc>
        <w:tc>
          <w:tcPr>
            <w:tcW w:w="236" w:type="dxa"/>
            <w:tcBorders>
              <w:top w:val="nil"/>
              <w:bottom w:val="nil"/>
            </w:tcBorders>
            <w:shd w:val="clear" w:color="auto" w:fill="auto"/>
          </w:tcPr>
          <w:p w:rsidR="00664B04" w:rsidRPr="004119AC" w:rsidRDefault="00664B04" w:rsidP="00190DAA">
            <w:pPr>
              <w:pStyle w:val="a0"/>
              <w:tabs>
                <w:tab w:val="decimal" w:pos="882"/>
              </w:tabs>
              <w:spacing w:line="240" w:lineRule="atLeast"/>
              <w:ind w:right="-108"/>
              <w:jc w:val="left"/>
              <w:rPr>
                <w:rFonts w:cs="Times New Roman"/>
                <w:b/>
                <w:bCs/>
                <w:cs/>
              </w:rPr>
            </w:pPr>
          </w:p>
        </w:tc>
        <w:tc>
          <w:tcPr>
            <w:tcW w:w="1183" w:type="dxa"/>
            <w:tcBorders>
              <w:top w:val="nil"/>
              <w:bottom w:val="single" w:sz="4" w:space="0" w:color="auto"/>
            </w:tcBorders>
            <w:shd w:val="clear" w:color="auto" w:fill="auto"/>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64B04">
              <w:rPr>
                <w:rFonts w:ascii="Times New Roman" w:hAnsi="Times New Roman" w:cs="Times New Roman"/>
                <w:sz w:val="22"/>
                <w:szCs w:val="22"/>
              </w:rPr>
              <w:t xml:space="preserve">        -</w:t>
            </w:r>
          </w:p>
        </w:tc>
        <w:tc>
          <w:tcPr>
            <w:tcW w:w="284" w:type="dxa"/>
            <w:tcBorders>
              <w:top w:val="nil"/>
              <w:bottom w:val="nil"/>
            </w:tcBorders>
            <w:shd w:val="clear" w:color="auto" w:fill="auto"/>
          </w:tcPr>
          <w:p w:rsidR="00664B04" w:rsidRPr="004119AC" w:rsidRDefault="00664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664B04" w:rsidRPr="00411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5</w:t>
            </w:r>
          </w:p>
        </w:tc>
      </w:tr>
      <w:tr w:rsidR="00664B04" w:rsidRPr="004119AC" w:rsidTr="00EA79AC">
        <w:trPr>
          <w:cantSplit/>
        </w:trPr>
        <w:tc>
          <w:tcPr>
            <w:tcW w:w="4107" w:type="dxa"/>
            <w:tcBorders>
              <w:top w:val="nil"/>
              <w:bottom w:val="nil"/>
            </w:tcBorders>
            <w:shd w:val="clear" w:color="auto" w:fill="auto"/>
            <w:vAlign w:val="center"/>
          </w:tcPr>
          <w:p w:rsidR="00664B04" w:rsidRPr="004119AC" w:rsidRDefault="00664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single" w:sz="4" w:space="0" w:color="auto"/>
              <w:bottom w:val="single" w:sz="4" w:space="0" w:color="auto"/>
            </w:tcBorders>
            <w:shd w:val="clear" w:color="auto" w:fill="auto"/>
          </w:tcPr>
          <w:p w:rsidR="00664B04" w:rsidRPr="001C332D" w:rsidRDefault="00664B04"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1C332D">
              <w:rPr>
                <w:rFonts w:ascii="Times New Roman" w:hAnsi="Times New Roman" w:cs="Times New Roman"/>
                <w:sz w:val="22"/>
                <w:szCs w:val="22"/>
                <w:cs/>
              </w:rPr>
              <w:t xml:space="preserve">        -</w:t>
            </w:r>
          </w:p>
        </w:tc>
        <w:tc>
          <w:tcPr>
            <w:tcW w:w="284" w:type="dxa"/>
            <w:tcBorders>
              <w:top w:val="nil"/>
              <w:bottom w:val="nil"/>
            </w:tcBorders>
            <w:shd w:val="clear" w:color="auto" w:fill="auto"/>
          </w:tcPr>
          <w:p w:rsidR="00664B04" w:rsidRPr="004119AC" w:rsidRDefault="00664B04" w:rsidP="00190DAA">
            <w:pPr>
              <w:pStyle w:val="a0"/>
              <w:tabs>
                <w:tab w:val="decimal" w:pos="882"/>
              </w:tabs>
              <w:spacing w:line="240" w:lineRule="atLeast"/>
              <w:ind w:right="-108"/>
              <w:jc w:val="left"/>
              <w:rPr>
                <w:rFonts w:cs="Times New Roman"/>
                <w:b/>
                <w:bCs/>
                <w:cs/>
              </w:rPr>
            </w:pPr>
          </w:p>
        </w:tc>
        <w:tc>
          <w:tcPr>
            <w:tcW w:w="1134" w:type="dxa"/>
            <w:tcBorders>
              <w:top w:val="single" w:sz="4" w:space="0" w:color="auto"/>
              <w:bottom w:val="single" w:sz="4" w:space="0" w:color="auto"/>
            </w:tcBorders>
            <w:shd w:val="clear" w:color="auto" w:fill="auto"/>
          </w:tcPr>
          <w:p w:rsidR="00664B04" w:rsidRPr="00411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5</w:t>
            </w:r>
          </w:p>
        </w:tc>
        <w:tc>
          <w:tcPr>
            <w:tcW w:w="236" w:type="dxa"/>
            <w:tcBorders>
              <w:top w:val="nil"/>
              <w:bottom w:val="nil"/>
            </w:tcBorders>
            <w:shd w:val="clear" w:color="auto" w:fill="auto"/>
          </w:tcPr>
          <w:p w:rsidR="00664B04" w:rsidRPr="004119AC" w:rsidRDefault="00664B04" w:rsidP="00190DAA">
            <w:pPr>
              <w:pStyle w:val="a0"/>
              <w:tabs>
                <w:tab w:val="decimal" w:pos="882"/>
              </w:tabs>
              <w:spacing w:line="240" w:lineRule="atLeast"/>
              <w:ind w:right="-108"/>
              <w:jc w:val="left"/>
              <w:rPr>
                <w:rFonts w:cs="Times New Roman"/>
                <w:b/>
                <w:bCs/>
                <w:cs/>
              </w:rPr>
            </w:pPr>
          </w:p>
        </w:tc>
        <w:tc>
          <w:tcPr>
            <w:tcW w:w="1183" w:type="dxa"/>
            <w:tcBorders>
              <w:top w:val="single" w:sz="4" w:space="0" w:color="auto"/>
              <w:bottom w:val="single" w:sz="4" w:space="0" w:color="auto"/>
            </w:tcBorders>
            <w:shd w:val="clear" w:color="auto" w:fill="auto"/>
          </w:tcPr>
          <w:p w:rsidR="00664B04" w:rsidRPr="00664B04" w:rsidRDefault="00664B04" w:rsidP="0066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2,270</w:t>
            </w:r>
          </w:p>
        </w:tc>
        <w:tc>
          <w:tcPr>
            <w:tcW w:w="284" w:type="dxa"/>
            <w:tcBorders>
              <w:top w:val="nil"/>
              <w:bottom w:val="nil"/>
            </w:tcBorders>
            <w:shd w:val="clear" w:color="auto" w:fill="auto"/>
          </w:tcPr>
          <w:p w:rsidR="00664B04" w:rsidRPr="004119AC" w:rsidRDefault="00664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single" w:sz="4" w:space="0" w:color="auto"/>
            </w:tcBorders>
            <w:shd w:val="clear" w:color="auto" w:fill="auto"/>
          </w:tcPr>
          <w:p w:rsidR="00664B04" w:rsidRPr="00411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35,848</w:t>
            </w:r>
          </w:p>
        </w:tc>
      </w:tr>
      <w:tr w:rsidR="00EA79AC" w:rsidRPr="004119AC" w:rsidTr="00EA79AC">
        <w:trPr>
          <w:cantSplit/>
        </w:trPr>
        <w:tc>
          <w:tcPr>
            <w:tcW w:w="4107" w:type="dxa"/>
            <w:tcBorders>
              <w:top w:val="nil"/>
              <w:bottom w:val="nil"/>
            </w:tcBorders>
            <w:shd w:val="clear" w:color="auto" w:fill="auto"/>
            <w:vAlign w:val="center"/>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single" w:sz="4" w:space="0" w:color="auto"/>
              <w:bottom w:val="nil"/>
            </w:tcBorders>
            <w:shd w:val="clear" w:color="auto" w:fill="auto"/>
          </w:tcPr>
          <w:p w:rsidR="00EA79AC" w:rsidRPr="00055FB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4119AC" w:rsidRDefault="00EA79AC" w:rsidP="00190DAA">
            <w:pPr>
              <w:pStyle w:val="a0"/>
              <w:tabs>
                <w:tab w:val="decimal" w:pos="882"/>
              </w:tabs>
              <w:spacing w:line="240" w:lineRule="atLeast"/>
              <w:ind w:right="-108"/>
              <w:jc w:val="left"/>
              <w:rPr>
                <w:rFonts w:cs="Times New Roman"/>
                <w:b/>
                <w:bCs/>
                <w:cs/>
              </w:rPr>
            </w:pPr>
          </w:p>
        </w:tc>
        <w:tc>
          <w:tcPr>
            <w:tcW w:w="1134" w:type="dxa"/>
            <w:tcBorders>
              <w:top w:val="single" w:sz="4" w:space="0" w:color="auto"/>
              <w:bottom w:val="nil"/>
            </w:tcBorders>
            <w:shd w:val="clear" w:color="auto" w:fill="auto"/>
          </w:tcPr>
          <w:p w:rsidR="00EA79AC" w:rsidRPr="004119AC" w:rsidRDefault="00EA79AC" w:rsidP="00190DA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EA79AC" w:rsidRPr="004119AC" w:rsidRDefault="00EA79AC" w:rsidP="00190DAA">
            <w:pPr>
              <w:pStyle w:val="a0"/>
              <w:tabs>
                <w:tab w:val="decimal" w:pos="882"/>
              </w:tabs>
              <w:spacing w:line="240" w:lineRule="atLeast"/>
              <w:ind w:right="-108"/>
              <w:jc w:val="left"/>
              <w:rPr>
                <w:rFonts w:cs="Times New Roman"/>
                <w:b/>
                <w:bCs/>
                <w:cs/>
              </w:rPr>
            </w:pPr>
          </w:p>
        </w:tc>
        <w:tc>
          <w:tcPr>
            <w:tcW w:w="1183" w:type="dxa"/>
            <w:tcBorders>
              <w:top w:val="single" w:sz="4" w:space="0" w:color="auto"/>
              <w:bottom w:val="nil"/>
            </w:tcBorders>
            <w:shd w:val="clear" w:color="auto" w:fill="auto"/>
          </w:tcPr>
          <w:p w:rsidR="00EA79AC" w:rsidRPr="00055FB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EA79AC" w:rsidRPr="008B7E95" w:rsidTr="00314B49">
        <w:trPr>
          <w:cantSplit/>
        </w:trPr>
        <w:tc>
          <w:tcPr>
            <w:tcW w:w="4107" w:type="dxa"/>
            <w:tcBorders>
              <w:top w:val="nil"/>
              <w:bottom w:val="nil"/>
            </w:tcBorders>
            <w:shd w:val="clear" w:color="auto" w:fill="auto"/>
            <w:vAlign w:val="center"/>
          </w:tcPr>
          <w:p w:rsidR="00EA79AC" w:rsidRPr="0053014A"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53014A">
              <w:rPr>
                <w:rFonts w:ascii="Times New Roman" w:hAnsi="Times New Roman" w:cs="Times New Roman"/>
                <w:i/>
                <w:iCs/>
                <w:sz w:val="22"/>
                <w:szCs w:val="22"/>
              </w:rPr>
              <w:t>Interest receivables</w:t>
            </w:r>
          </w:p>
        </w:tc>
        <w:tc>
          <w:tcPr>
            <w:tcW w:w="1136" w:type="dxa"/>
            <w:tcBorders>
              <w:top w:val="nil"/>
              <w:bottom w:val="nil"/>
            </w:tcBorders>
            <w:shd w:val="clear" w:color="auto" w:fill="auto"/>
          </w:tcPr>
          <w:p w:rsidR="00EA79AC" w:rsidRPr="00055FB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EA79AC" w:rsidRDefault="00EA79AC" w:rsidP="00190DAA">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EA79AC" w:rsidRPr="00EA79AC" w:rsidRDefault="00EA79AC" w:rsidP="00190DA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EA79AC" w:rsidRPr="00EA79AC" w:rsidRDefault="00EA79AC" w:rsidP="00190DAA">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EA79AC" w:rsidRPr="00055FB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664B04" w:rsidRPr="008B7E95" w:rsidTr="00C67594">
        <w:trPr>
          <w:cantSplit/>
        </w:trPr>
        <w:tc>
          <w:tcPr>
            <w:tcW w:w="4107" w:type="dxa"/>
            <w:tcBorders>
              <w:top w:val="nil"/>
              <w:bottom w:val="nil"/>
            </w:tcBorders>
            <w:shd w:val="clear" w:color="auto" w:fill="auto"/>
          </w:tcPr>
          <w:p w:rsidR="00664B04" w:rsidRPr="0053014A"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53014A">
              <w:rPr>
                <w:rFonts w:ascii="Times New Roman" w:hAnsi="Times New Roman" w:cs="Times New Roman"/>
                <w:sz w:val="22"/>
                <w:szCs w:val="22"/>
              </w:rPr>
              <w:t>Subsidiar</w:t>
            </w:r>
            <w:r>
              <w:rPr>
                <w:rFonts w:ascii="Times New Roman" w:hAnsi="Times New Roman" w:cs="Times New Roman"/>
                <w:sz w:val="22"/>
                <w:szCs w:val="22"/>
              </w:rPr>
              <w:t>y</w:t>
            </w:r>
          </w:p>
        </w:tc>
        <w:tc>
          <w:tcPr>
            <w:tcW w:w="1136" w:type="dxa"/>
            <w:tcBorders>
              <w:top w:val="nil"/>
              <w:bottom w:val="nil"/>
            </w:tcBorders>
            <w:shd w:val="clear" w:color="auto" w:fill="auto"/>
          </w:tcPr>
          <w:p w:rsidR="00664B04" w:rsidRPr="001C332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1C332D">
              <w:rPr>
                <w:rFonts w:ascii="Times New Roman" w:hAnsi="Times New Roman" w:cs="Times New Roman"/>
                <w:sz w:val="22"/>
                <w:szCs w:val="22"/>
              </w:rPr>
              <w:t xml:space="preserve">        -</w:t>
            </w:r>
          </w:p>
        </w:tc>
        <w:tc>
          <w:tcPr>
            <w:tcW w:w="284" w:type="dxa"/>
            <w:tcBorders>
              <w:top w:val="nil"/>
              <w:bottom w:val="nil"/>
            </w:tcBorders>
            <w:shd w:val="clear" w:color="auto" w:fill="auto"/>
          </w:tcPr>
          <w:p w:rsidR="00664B04" w:rsidRPr="00EA79AC" w:rsidRDefault="00664B04" w:rsidP="00190DAA">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A79AC">
              <w:rPr>
                <w:rFonts w:ascii="Times New Roman" w:hAnsi="Times New Roman" w:cs="Times New Roman"/>
                <w:sz w:val="22"/>
                <w:szCs w:val="22"/>
              </w:rPr>
              <w:t xml:space="preserve">        -</w:t>
            </w:r>
          </w:p>
        </w:tc>
        <w:tc>
          <w:tcPr>
            <w:tcW w:w="236" w:type="dxa"/>
            <w:tcBorders>
              <w:top w:val="nil"/>
              <w:bottom w:val="nil"/>
            </w:tcBorders>
            <w:shd w:val="clear" w:color="auto" w:fill="auto"/>
          </w:tcPr>
          <w:p w:rsidR="00664B04" w:rsidRPr="00EA79AC" w:rsidRDefault="00664B04" w:rsidP="00190DAA">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664B04" w:rsidRPr="00664B04" w:rsidRDefault="00664B04" w:rsidP="0066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664B04">
              <w:rPr>
                <w:rFonts w:ascii="Times New Roman" w:hAnsi="Times New Roman" w:cs="Times New Roman"/>
                <w:bCs/>
                <w:sz w:val="22"/>
                <w:szCs w:val="22"/>
              </w:rPr>
              <w:t>135</w:t>
            </w:r>
          </w:p>
        </w:tc>
        <w:tc>
          <w:tcPr>
            <w:tcW w:w="284" w:type="dxa"/>
            <w:tcBorders>
              <w:top w:val="nil"/>
              <w:bottom w:val="nil"/>
            </w:tcBorders>
            <w:shd w:val="clear" w:color="auto" w:fill="auto"/>
          </w:tcPr>
          <w:p w:rsidR="00664B04" w:rsidRPr="00EA79AC" w:rsidRDefault="00664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279</w:t>
            </w:r>
          </w:p>
        </w:tc>
      </w:tr>
      <w:tr w:rsidR="00A40B04" w:rsidRPr="00EA79AC" w:rsidTr="00EA79AC">
        <w:trPr>
          <w:cantSplit/>
        </w:trPr>
        <w:tc>
          <w:tcPr>
            <w:tcW w:w="4107" w:type="dxa"/>
            <w:tcBorders>
              <w:top w:val="nil"/>
              <w:bottom w:val="nil"/>
            </w:tcBorders>
            <w:shd w:val="clear" w:color="auto" w:fill="auto"/>
            <w:vAlign w:val="center"/>
          </w:tcPr>
          <w:p w:rsidR="00A40B04" w:rsidRPr="0053014A" w:rsidRDefault="00A40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3014A">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A40B04" w:rsidRPr="001C332D" w:rsidRDefault="00A40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1C332D">
              <w:rPr>
                <w:rFonts w:ascii="Times New Roman" w:hAnsi="Times New Roman" w:cs="Times New Roman"/>
                <w:bCs/>
                <w:sz w:val="22"/>
                <w:szCs w:val="22"/>
              </w:rPr>
              <w:t>2,136</w:t>
            </w:r>
          </w:p>
        </w:tc>
        <w:tc>
          <w:tcPr>
            <w:tcW w:w="284" w:type="dxa"/>
            <w:tcBorders>
              <w:top w:val="nil"/>
              <w:bottom w:val="nil"/>
            </w:tcBorders>
            <w:shd w:val="clear" w:color="auto" w:fill="auto"/>
          </w:tcPr>
          <w:p w:rsidR="00A40B04" w:rsidRPr="00EA79AC" w:rsidRDefault="00A40B04" w:rsidP="00190DAA">
            <w:pPr>
              <w:pStyle w:val="a0"/>
              <w:tabs>
                <w:tab w:val="decimal" w:pos="882"/>
              </w:tabs>
              <w:spacing w:line="240" w:lineRule="atLeast"/>
              <w:ind w:right="-108"/>
              <w:jc w:val="left"/>
              <w:rPr>
                <w:rFonts w:cs="Times New Roman"/>
                <w:b/>
                <w:bCs/>
                <w:cs/>
              </w:rPr>
            </w:pPr>
          </w:p>
        </w:tc>
        <w:tc>
          <w:tcPr>
            <w:tcW w:w="1134" w:type="dxa"/>
            <w:tcBorders>
              <w:top w:val="nil"/>
              <w:bottom w:val="single" w:sz="4" w:space="0" w:color="auto"/>
            </w:tcBorders>
            <w:shd w:val="clear" w:color="auto" w:fill="auto"/>
          </w:tcPr>
          <w:p w:rsidR="00A40B04" w:rsidRPr="00EA79AC" w:rsidRDefault="00A40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1,799</w:t>
            </w:r>
          </w:p>
        </w:tc>
        <w:tc>
          <w:tcPr>
            <w:tcW w:w="236" w:type="dxa"/>
            <w:tcBorders>
              <w:top w:val="nil"/>
              <w:bottom w:val="nil"/>
            </w:tcBorders>
            <w:shd w:val="clear" w:color="auto" w:fill="auto"/>
          </w:tcPr>
          <w:p w:rsidR="00A40B04" w:rsidRPr="00EA79AC" w:rsidRDefault="00A40B04" w:rsidP="00190DAA">
            <w:pPr>
              <w:pStyle w:val="a0"/>
              <w:tabs>
                <w:tab w:val="decimal" w:pos="882"/>
              </w:tabs>
              <w:spacing w:line="240" w:lineRule="atLeast"/>
              <w:ind w:right="-108"/>
              <w:jc w:val="left"/>
              <w:rPr>
                <w:rFonts w:cs="Times New Roman"/>
                <w:b/>
                <w:bCs/>
                <w:cs/>
              </w:rPr>
            </w:pPr>
          </w:p>
        </w:tc>
        <w:tc>
          <w:tcPr>
            <w:tcW w:w="1183" w:type="dxa"/>
            <w:tcBorders>
              <w:top w:val="nil"/>
              <w:bottom w:val="single" w:sz="4" w:space="0" w:color="auto"/>
            </w:tcBorders>
            <w:shd w:val="clear" w:color="auto" w:fill="auto"/>
          </w:tcPr>
          <w:p w:rsidR="00A40B04" w:rsidRPr="00EA79AC" w:rsidRDefault="00A40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A79AC">
              <w:rPr>
                <w:rFonts w:ascii="Times New Roman" w:hAnsi="Times New Roman" w:cs="Times New Roman"/>
                <w:sz w:val="22"/>
                <w:szCs w:val="22"/>
                <w:cs/>
              </w:rPr>
              <w:t xml:space="preserve">        -</w:t>
            </w:r>
          </w:p>
        </w:tc>
        <w:tc>
          <w:tcPr>
            <w:tcW w:w="284" w:type="dxa"/>
            <w:tcBorders>
              <w:top w:val="nil"/>
              <w:bottom w:val="nil"/>
            </w:tcBorders>
            <w:shd w:val="clear" w:color="auto" w:fill="auto"/>
          </w:tcPr>
          <w:p w:rsidR="00A40B04" w:rsidRPr="00EA79AC" w:rsidRDefault="00A40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A40B04" w:rsidRPr="00EA79AC" w:rsidRDefault="00A40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A79AC">
              <w:rPr>
                <w:rFonts w:ascii="Times New Roman" w:hAnsi="Times New Roman" w:cs="Times New Roman"/>
                <w:sz w:val="22"/>
                <w:szCs w:val="22"/>
              </w:rPr>
              <w:t xml:space="preserve">        -</w:t>
            </w:r>
          </w:p>
        </w:tc>
      </w:tr>
      <w:tr w:rsidR="00664B04" w:rsidRPr="00EA79AC" w:rsidTr="00EA79AC">
        <w:trPr>
          <w:cantSplit/>
        </w:trPr>
        <w:tc>
          <w:tcPr>
            <w:tcW w:w="4107" w:type="dxa"/>
            <w:tcBorders>
              <w:top w:val="nil"/>
              <w:bottom w:val="nil"/>
            </w:tcBorders>
            <w:shd w:val="clear" w:color="auto" w:fill="auto"/>
          </w:tcPr>
          <w:p w:rsidR="00664B04" w:rsidRPr="0053014A"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rsidR="00664B04" w:rsidRPr="001C332D" w:rsidRDefault="00664B04"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1C332D">
              <w:rPr>
                <w:rFonts w:ascii="Times New Roman" w:hAnsi="Times New Roman" w:cs="Times New Roman"/>
                <w:bCs/>
                <w:sz w:val="22"/>
                <w:szCs w:val="22"/>
              </w:rPr>
              <w:t>2,</w:t>
            </w:r>
            <w:r w:rsidR="001C332D" w:rsidRPr="001C332D">
              <w:rPr>
                <w:rFonts w:ascii="Times New Roman" w:hAnsi="Times New Roman" w:cs="Times New Roman"/>
                <w:bCs/>
                <w:sz w:val="22"/>
                <w:szCs w:val="22"/>
              </w:rPr>
              <w:t>136</w:t>
            </w:r>
          </w:p>
        </w:tc>
        <w:tc>
          <w:tcPr>
            <w:tcW w:w="284" w:type="dxa"/>
            <w:tcBorders>
              <w:top w:val="nil"/>
              <w:bottom w:val="nil"/>
            </w:tcBorders>
            <w:shd w:val="clear" w:color="auto" w:fill="auto"/>
          </w:tcPr>
          <w:p w:rsidR="00664B04" w:rsidRPr="00EA79AC" w:rsidRDefault="00664B04" w:rsidP="00190DAA">
            <w:pPr>
              <w:pStyle w:val="a0"/>
              <w:tabs>
                <w:tab w:val="decimal" w:pos="882"/>
              </w:tabs>
              <w:spacing w:line="240" w:lineRule="atLeast"/>
              <w:ind w:right="-108"/>
              <w:jc w:val="left"/>
              <w:rPr>
                <w:rFonts w:cs="Times New Roman"/>
                <w:b/>
                <w:bCs/>
                <w:cs/>
              </w:rPr>
            </w:pPr>
          </w:p>
        </w:tc>
        <w:tc>
          <w:tcPr>
            <w:tcW w:w="1134" w:type="dxa"/>
            <w:tcBorders>
              <w:top w:val="single" w:sz="4" w:space="0" w:color="auto"/>
              <w:bottom w:val="single" w:sz="4" w:space="0" w:color="auto"/>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1,799</w:t>
            </w:r>
          </w:p>
        </w:tc>
        <w:tc>
          <w:tcPr>
            <w:tcW w:w="236" w:type="dxa"/>
            <w:tcBorders>
              <w:top w:val="nil"/>
              <w:bottom w:val="nil"/>
            </w:tcBorders>
            <w:shd w:val="clear" w:color="auto" w:fill="auto"/>
          </w:tcPr>
          <w:p w:rsidR="00664B04" w:rsidRPr="00EA79AC" w:rsidRDefault="00664B04" w:rsidP="00190DAA">
            <w:pPr>
              <w:pStyle w:val="a0"/>
              <w:tabs>
                <w:tab w:val="decimal" w:pos="882"/>
              </w:tabs>
              <w:spacing w:line="240" w:lineRule="atLeast"/>
              <w:ind w:right="-108"/>
              <w:jc w:val="left"/>
              <w:rPr>
                <w:rFonts w:cs="Times New Roman"/>
                <w:b/>
                <w:bCs/>
                <w:cs/>
              </w:rPr>
            </w:pPr>
          </w:p>
        </w:tc>
        <w:tc>
          <w:tcPr>
            <w:tcW w:w="1183" w:type="dxa"/>
            <w:tcBorders>
              <w:top w:val="single" w:sz="4" w:space="0" w:color="auto"/>
              <w:bottom w:val="single" w:sz="4" w:space="0" w:color="auto"/>
            </w:tcBorders>
            <w:shd w:val="clear" w:color="auto" w:fill="auto"/>
          </w:tcPr>
          <w:p w:rsidR="00664B04" w:rsidRPr="00664B04" w:rsidRDefault="00664B04" w:rsidP="0066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664B04">
              <w:rPr>
                <w:rFonts w:ascii="Times New Roman" w:hAnsi="Times New Roman" w:cs="Times New Roman"/>
                <w:bCs/>
                <w:sz w:val="22"/>
                <w:szCs w:val="22"/>
              </w:rPr>
              <w:t>135</w:t>
            </w:r>
          </w:p>
        </w:tc>
        <w:tc>
          <w:tcPr>
            <w:tcW w:w="284" w:type="dxa"/>
            <w:tcBorders>
              <w:top w:val="nil"/>
              <w:bottom w:val="nil"/>
            </w:tcBorders>
            <w:shd w:val="clear" w:color="auto" w:fill="auto"/>
          </w:tcPr>
          <w:p w:rsidR="00664B04" w:rsidRPr="00EA79AC" w:rsidRDefault="00664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single" w:sz="4" w:space="0" w:color="auto"/>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279</w:t>
            </w:r>
          </w:p>
        </w:tc>
      </w:tr>
      <w:tr w:rsidR="00664B04" w:rsidRPr="008B7E95" w:rsidTr="00EA79AC">
        <w:trPr>
          <w:cantSplit/>
        </w:trPr>
        <w:tc>
          <w:tcPr>
            <w:tcW w:w="4107" w:type="dxa"/>
            <w:tcBorders>
              <w:top w:val="nil"/>
              <w:bottom w:val="nil"/>
            </w:tcBorders>
            <w:shd w:val="clear" w:color="auto" w:fill="auto"/>
          </w:tcPr>
          <w:p w:rsidR="00664B04" w:rsidRPr="0053014A"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53014A">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664B04" w:rsidRPr="001C332D" w:rsidRDefault="00664B04"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1C332D">
              <w:rPr>
                <w:rFonts w:ascii="Times New Roman" w:hAnsi="Times New Roman" w:cs="Times New Roman"/>
                <w:bCs/>
                <w:sz w:val="22"/>
                <w:szCs w:val="22"/>
              </w:rPr>
              <w:t>2,</w:t>
            </w:r>
            <w:r w:rsidR="001C332D" w:rsidRPr="001C332D">
              <w:rPr>
                <w:rFonts w:ascii="Times New Roman" w:hAnsi="Times New Roman" w:cs="Times New Roman"/>
                <w:bCs/>
                <w:sz w:val="22"/>
                <w:szCs w:val="22"/>
              </w:rPr>
              <w:t>136</w:t>
            </w:r>
          </w:p>
        </w:tc>
        <w:tc>
          <w:tcPr>
            <w:tcW w:w="284" w:type="dxa"/>
            <w:tcBorders>
              <w:top w:val="nil"/>
              <w:bottom w:val="nil"/>
            </w:tcBorders>
            <w:shd w:val="clear" w:color="auto" w:fill="auto"/>
          </w:tcPr>
          <w:p w:rsidR="00664B04" w:rsidRPr="00EA79AC" w:rsidRDefault="00664B04" w:rsidP="00190DAA">
            <w:pPr>
              <w:pStyle w:val="a0"/>
              <w:tabs>
                <w:tab w:val="decimal" w:pos="882"/>
              </w:tabs>
              <w:spacing w:line="240" w:lineRule="atLeast"/>
              <w:ind w:right="-108"/>
              <w:jc w:val="left"/>
              <w:rPr>
                <w:rFonts w:cs="Times New Roman"/>
                <w:b/>
                <w:bCs/>
                <w:cs/>
              </w:rPr>
            </w:pPr>
          </w:p>
        </w:tc>
        <w:tc>
          <w:tcPr>
            <w:tcW w:w="1134" w:type="dxa"/>
            <w:tcBorders>
              <w:top w:val="single" w:sz="4" w:space="0" w:color="auto"/>
              <w:bottom w:val="double" w:sz="4" w:space="0" w:color="auto"/>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1,804</w:t>
            </w:r>
          </w:p>
        </w:tc>
        <w:tc>
          <w:tcPr>
            <w:tcW w:w="236" w:type="dxa"/>
            <w:tcBorders>
              <w:top w:val="nil"/>
              <w:bottom w:val="nil"/>
            </w:tcBorders>
            <w:shd w:val="clear" w:color="auto" w:fill="auto"/>
          </w:tcPr>
          <w:p w:rsidR="00664B04" w:rsidRPr="00EA79AC" w:rsidRDefault="00664B04" w:rsidP="00190DAA">
            <w:pPr>
              <w:pStyle w:val="a0"/>
              <w:tabs>
                <w:tab w:val="decimal" w:pos="882"/>
              </w:tabs>
              <w:spacing w:line="240" w:lineRule="atLeast"/>
              <w:ind w:right="-108"/>
              <w:jc w:val="left"/>
              <w:rPr>
                <w:rFonts w:cs="Times New Roman"/>
                <w:b/>
                <w:bCs/>
                <w:cs/>
              </w:rPr>
            </w:pPr>
          </w:p>
        </w:tc>
        <w:tc>
          <w:tcPr>
            <w:tcW w:w="1183" w:type="dxa"/>
            <w:tcBorders>
              <w:top w:val="single" w:sz="4" w:space="0" w:color="auto"/>
              <w:bottom w:val="double" w:sz="4" w:space="0" w:color="auto"/>
            </w:tcBorders>
            <w:shd w:val="clear" w:color="auto" w:fill="auto"/>
          </w:tcPr>
          <w:p w:rsidR="00664B04" w:rsidRPr="00664B04" w:rsidRDefault="00664B04" w:rsidP="0066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664B04">
              <w:rPr>
                <w:rFonts w:ascii="Times New Roman" w:hAnsi="Times New Roman" w:cs="Times New Roman"/>
                <w:bCs/>
                <w:sz w:val="22"/>
                <w:szCs w:val="22"/>
              </w:rPr>
              <w:t>2,405</w:t>
            </w:r>
          </w:p>
        </w:tc>
        <w:tc>
          <w:tcPr>
            <w:tcW w:w="284" w:type="dxa"/>
            <w:tcBorders>
              <w:top w:val="nil"/>
              <w:bottom w:val="nil"/>
            </w:tcBorders>
            <w:shd w:val="clear" w:color="auto" w:fill="auto"/>
          </w:tcPr>
          <w:p w:rsidR="00664B04" w:rsidRPr="00EA79AC" w:rsidRDefault="00664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double" w:sz="4" w:space="0" w:color="auto"/>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36,127</w:t>
            </w:r>
          </w:p>
        </w:tc>
      </w:tr>
      <w:tr w:rsidR="00EA79AC" w:rsidRPr="00EA79AC" w:rsidTr="00EA79AC">
        <w:trPr>
          <w:cantSplit/>
        </w:trPr>
        <w:tc>
          <w:tcPr>
            <w:tcW w:w="4107" w:type="dxa"/>
            <w:tcBorders>
              <w:top w:val="nil"/>
              <w:bottom w:val="nil"/>
            </w:tcBorders>
            <w:shd w:val="clear" w:color="auto" w:fill="auto"/>
            <w:vAlign w:val="center"/>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double" w:sz="4" w:space="0" w:color="auto"/>
              <w:bottom w:val="nil"/>
            </w:tcBorders>
            <w:shd w:val="clear" w:color="auto" w:fill="auto"/>
          </w:tcPr>
          <w:p w:rsidR="00EA79AC" w:rsidRPr="00055FB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EA79AC" w:rsidRDefault="00EA79AC" w:rsidP="00190DAA">
            <w:pPr>
              <w:pStyle w:val="a0"/>
              <w:tabs>
                <w:tab w:val="decimal" w:pos="882"/>
              </w:tabs>
              <w:spacing w:line="240" w:lineRule="atLeast"/>
              <w:ind w:right="-108"/>
              <w:jc w:val="left"/>
              <w:rPr>
                <w:rFonts w:cs="Times New Roman"/>
                <w:b/>
                <w:bCs/>
                <w:cs/>
              </w:rPr>
            </w:pPr>
          </w:p>
        </w:tc>
        <w:tc>
          <w:tcPr>
            <w:tcW w:w="1134" w:type="dxa"/>
            <w:tcBorders>
              <w:top w:val="double" w:sz="4" w:space="0" w:color="auto"/>
              <w:bottom w:val="nil"/>
            </w:tcBorders>
            <w:shd w:val="clear" w:color="auto" w:fill="auto"/>
          </w:tcPr>
          <w:p w:rsidR="00EA79AC" w:rsidRPr="00EA79AC" w:rsidRDefault="00EA79AC" w:rsidP="00190DA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EA79AC" w:rsidRPr="00EA79AC" w:rsidRDefault="00EA79AC" w:rsidP="00190DAA">
            <w:pPr>
              <w:pStyle w:val="a0"/>
              <w:tabs>
                <w:tab w:val="decimal" w:pos="882"/>
              </w:tabs>
              <w:spacing w:line="240" w:lineRule="atLeast"/>
              <w:ind w:right="-108"/>
              <w:jc w:val="left"/>
              <w:rPr>
                <w:rFonts w:cs="Times New Roman"/>
                <w:b/>
                <w:bCs/>
                <w:cs/>
              </w:rPr>
            </w:pPr>
          </w:p>
        </w:tc>
        <w:tc>
          <w:tcPr>
            <w:tcW w:w="1183" w:type="dxa"/>
            <w:tcBorders>
              <w:top w:val="double" w:sz="4" w:space="0" w:color="auto"/>
              <w:bottom w:val="nil"/>
            </w:tcBorders>
            <w:shd w:val="clear" w:color="auto" w:fill="auto"/>
          </w:tcPr>
          <w:p w:rsidR="00EA79AC" w:rsidRPr="00055FB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double" w:sz="4" w:space="0" w:color="auto"/>
              <w:bottom w:val="nil"/>
            </w:tcBorders>
            <w:shd w:val="clear" w:color="auto" w:fill="auto"/>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53014A" w:rsidRPr="008B7E95" w:rsidTr="00314B49">
        <w:trPr>
          <w:cantSplit/>
        </w:trPr>
        <w:tc>
          <w:tcPr>
            <w:tcW w:w="4107" w:type="dxa"/>
            <w:tcBorders>
              <w:top w:val="nil"/>
              <w:bottom w:val="nil"/>
            </w:tcBorders>
            <w:shd w:val="clear" w:color="auto" w:fill="auto"/>
            <w:vAlign w:val="center"/>
          </w:tcPr>
          <w:p w:rsidR="0053014A" w:rsidRPr="00EA79AC" w:rsidRDefault="0053014A" w:rsidP="00EA7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EA79AC">
              <w:rPr>
                <w:rFonts w:ascii="Times New Roman" w:hAnsi="Times New Roman" w:cs="Times New Roman"/>
                <w:b/>
                <w:bCs/>
                <w:sz w:val="22"/>
                <w:szCs w:val="22"/>
              </w:rPr>
              <w:t xml:space="preserve">Short-term loans </w:t>
            </w:r>
          </w:p>
        </w:tc>
        <w:tc>
          <w:tcPr>
            <w:tcW w:w="1136" w:type="dxa"/>
            <w:tcBorders>
              <w:top w:val="nil"/>
              <w:bottom w:val="nil"/>
            </w:tcBorders>
            <w:shd w:val="clear" w:color="auto" w:fill="auto"/>
          </w:tcPr>
          <w:p w:rsidR="0053014A" w:rsidRPr="00055FB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53014A" w:rsidRPr="00EA79AC" w:rsidRDefault="0053014A" w:rsidP="00190DAA">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53014A" w:rsidRPr="00EA79AC" w:rsidRDefault="0053014A" w:rsidP="00190DA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53014A" w:rsidRPr="00EA79AC" w:rsidRDefault="0053014A" w:rsidP="00190DAA">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53014A" w:rsidRPr="00055FB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664B04" w:rsidRPr="008B7E95" w:rsidTr="00314B49">
        <w:trPr>
          <w:cantSplit/>
        </w:trPr>
        <w:tc>
          <w:tcPr>
            <w:tcW w:w="4107" w:type="dxa"/>
            <w:tcBorders>
              <w:top w:val="nil"/>
              <w:bottom w:val="nil"/>
            </w:tcBorders>
            <w:shd w:val="clear" w:color="auto" w:fill="auto"/>
          </w:tcPr>
          <w:p w:rsidR="00664B04" w:rsidRPr="00EA79AC" w:rsidRDefault="00664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w:t>
            </w:r>
            <w:r>
              <w:rPr>
                <w:rFonts w:ascii="Times New Roman" w:hAnsi="Times New Roman" w:cs="Times New Roman"/>
                <w:sz w:val="22"/>
                <w:szCs w:val="22"/>
              </w:rPr>
              <w:t>y</w:t>
            </w:r>
          </w:p>
        </w:tc>
        <w:tc>
          <w:tcPr>
            <w:tcW w:w="1136" w:type="dxa"/>
            <w:tcBorders>
              <w:top w:val="nil"/>
              <w:bottom w:val="nil"/>
            </w:tcBorders>
            <w:shd w:val="clear" w:color="auto" w:fill="auto"/>
          </w:tcPr>
          <w:p w:rsidR="00664B04" w:rsidRPr="001C332D" w:rsidRDefault="00664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1C332D">
              <w:rPr>
                <w:rFonts w:ascii="Times New Roman" w:hAnsi="Times New Roman" w:cs="Times New Roman"/>
                <w:sz w:val="22"/>
                <w:szCs w:val="22"/>
              </w:rPr>
              <w:t xml:space="preserve">        -</w:t>
            </w:r>
          </w:p>
        </w:tc>
        <w:tc>
          <w:tcPr>
            <w:tcW w:w="284" w:type="dxa"/>
            <w:tcBorders>
              <w:top w:val="nil"/>
              <w:bottom w:val="nil"/>
            </w:tcBorders>
            <w:shd w:val="clear" w:color="auto" w:fill="auto"/>
          </w:tcPr>
          <w:p w:rsidR="00664B04" w:rsidRPr="00EA79AC" w:rsidRDefault="00664B04" w:rsidP="00190DAA">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664B04" w:rsidRPr="00EA79AC" w:rsidRDefault="00664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A79AC">
              <w:rPr>
                <w:rFonts w:ascii="Times New Roman" w:hAnsi="Times New Roman" w:cs="Times New Roman"/>
                <w:sz w:val="22"/>
                <w:szCs w:val="22"/>
              </w:rPr>
              <w:t xml:space="preserve">        -</w:t>
            </w:r>
          </w:p>
        </w:tc>
        <w:tc>
          <w:tcPr>
            <w:tcW w:w="236" w:type="dxa"/>
            <w:tcBorders>
              <w:top w:val="nil"/>
              <w:bottom w:val="nil"/>
            </w:tcBorders>
            <w:shd w:val="clear" w:color="auto" w:fill="auto"/>
          </w:tcPr>
          <w:p w:rsidR="00664B04" w:rsidRPr="00EA79AC" w:rsidRDefault="00664B04" w:rsidP="00190DAA">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36,500</w:t>
            </w:r>
          </w:p>
        </w:tc>
        <w:tc>
          <w:tcPr>
            <w:tcW w:w="284" w:type="dxa"/>
            <w:tcBorders>
              <w:top w:val="nil"/>
              <w:bottom w:val="nil"/>
            </w:tcBorders>
            <w:shd w:val="clear" w:color="auto" w:fill="auto"/>
          </w:tcPr>
          <w:p w:rsidR="00664B04" w:rsidRPr="00EA79AC" w:rsidRDefault="00664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664B04" w:rsidRPr="00EA79AC" w:rsidRDefault="00664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57,5</w:t>
            </w:r>
            <w:r w:rsidRPr="00EA79AC">
              <w:rPr>
                <w:rFonts w:ascii="Times New Roman" w:hAnsi="Times New Roman" w:cs="Times New Roman"/>
                <w:bCs/>
                <w:sz w:val="22"/>
                <w:szCs w:val="22"/>
              </w:rPr>
              <w:t>00</w:t>
            </w:r>
          </w:p>
        </w:tc>
      </w:tr>
      <w:tr w:rsidR="00A40B04" w:rsidRPr="008B7E95" w:rsidTr="00314B49">
        <w:trPr>
          <w:cantSplit/>
        </w:trPr>
        <w:tc>
          <w:tcPr>
            <w:tcW w:w="4107" w:type="dxa"/>
            <w:tcBorders>
              <w:top w:val="nil"/>
              <w:bottom w:val="nil"/>
            </w:tcBorders>
            <w:shd w:val="clear" w:color="auto" w:fill="auto"/>
            <w:vAlign w:val="center"/>
          </w:tcPr>
          <w:p w:rsidR="00A40B04" w:rsidRPr="00EA79AC" w:rsidRDefault="00A40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EA7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A40B04" w:rsidRPr="001C332D" w:rsidRDefault="00A40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1C332D">
              <w:rPr>
                <w:rFonts w:ascii="Times New Roman" w:hAnsi="Times New Roman" w:cs="Times New Roman"/>
                <w:bCs/>
                <w:sz w:val="22"/>
                <w:szCs w:val="22"/>
              </w:rPr>
              <w:t>59,460</w:t>
            </w:r>
          </w:p>
        </w:tc>
        <w:tc>
          <w:tcPr>
            <w:tcW w:w="284" w:type="dxa"/>
            <w:tcBorders>
              <w:top w:val="nil"/>
              <w:bottom w:val="nil"/>
            </w:tcBorders>
            <w:shd w:val="clear" w:color="auto" w:fill="auto"/>
          </w:tcPr>
          <w:p w:rsidR="00A40B04" w:rsidRPr="00EA79AC" w:rsidRDefault="00A40B04" w:rsidP="00190DAA">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A40B04" w:rsidRPr="00EA79AC" w:rsidRDefault="00A40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32,780</w:t>
            </w:r>
          </w:p>
        </w:tc>
        <w:tc>
          <w:tcPr>
            <w:tcW w:w="236" w:type="dxa"/>
            <w:tcBorders>
              <w:top w:val="nil"/>
              <w:bottom w:val="nil"/>
            </w:tcBorders>
            <w:shd w:val="clear" w:color="auto" w:fill="auto"/>
          </w:tcPr>
          <w:p w:rsidR="00A40B04" w:rsidRPr="00EA79AC" w:rsidRDefault="00A40B04" w:rsidP="00190DAA">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A40B04" w:rsidRPr="00EA79AC" w:rsidRDefault="00A40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A79AC">
              <w:rPr>
                <w:rFonts w:ascii="Times New Roman" w:hAnsi="Times New Roman" w:cs="Times New Roman"/>
                <w:sz w:val="22"/>
                <w:szCs w:val="22"/>
                <w:cs/>
              </w:rPr>
              <w:t xml:space="preserve">        -</w:t>
            </w:r>
          </w:p>
        </w:tc>
        <w:tc>
          <w:tcPr>
            <w:tcW w:w="284" w:type="dxa"/>
            <w:tcBorders>
              <w:top w:val="nil"/>
              <w:bottom w:val="nil"/>
            </w:tcBorders>
            <w:shd w:val="clear" w:color="auto" w:fill="auto"/>
          </w:tcPr>
          <w:p w:rsidR="00A40B04" w:rsidRPr="00EA79AC" w:rsidRDefault="00A40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A40B04" w:rsidRPr="00EA79AC" w:rsidRDefault="00A40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A79AC">
              <w:rPr>
                <w:rFonts w:ascii="Times New Roman" w:hAnsi="Times New Roman" w:cs="Times New Roman"/>
                <w:sz w:val="22"/>
                <w:szCs w:val="22"/>
                <w:cs/>
              </w:rPr>
              <w:t xml:space="preserve">        -</w:t>
            </w:r>
          </w:p>
        </w:tc>
      </w:tr>
      <w:tr w:rsidR="00664B04" w:rsidRPr="008B7E95" w:rsidTr="00111104">
        <w:trPr>
          <w:cantSplit/>
        </w:trPr>
        <w:tc>
          <w:tcPr>
            <w:tcW w:w="4107" w:type="dxa"/>
            <w:tcBorders>
              <w:top w:val="nil"/>
              <w:bottom w:val="nil"/>
            </w:tcBorders>
            <w:shd w:val="clear" w:color="auto" w:fill="auto"/>
          </w:tcPr>
          <w:p w:rsidR="00664B04" w:rsidRPr="0053014A"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53014A">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664B04" w:rsidRPr="001C332D" w:rsidRDefault="00664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1C332D">
              <w:rPr>
                <w:rFonts w:ascii="Times New Roman" w:hAnsi="Times New Roman" w:cs="Times New Roman"/>
                <w:bCs/>
                <w:sz w:val="22"/>
                <w:szCs w:val="22"/>
              </w:rPr>
              <w:t>59,460</w:t>
            </w:r>
          </w:p>
        </w:tc>
        <w:tc>
          <w:tcPr>
            <w:tcW w:w="284" w:type="dxa"/>
            <w:tcBorders>
              <w:top w:val="nil"/>
              <w:bottom w:val="nil"/>
            </w:tcBorders>
            <w:shd w:val="clear" w:color="auto" w:fill="auto"/>
          </w:tcPr>
          <w:p w:rsidR="00664B04" w:rsidRPr="00EA79AC" w:rsidRDefault="00664B04" w:rsidP="00190DAA">
            <w:pPr>
              <w:pStyle w:val="a0"/>
              <w:tabs>
                <w:tab w:val="left" w:pos="0"/>
                <w:tab w:val="decimal" w:pos="792"/>
              </w:tabs>
              <w:spacing w:line="240" w:lineRule="atLeast"/>
              <w:ind w:right="-36"/>
              <w:rPr>
                <w:rFonts w:cs="Times New Roman"/>
                <w:b/>
                <w:cs/>
              </w:rPr>
            </w:pPr>
          </w:p>
        </w:tc>
        <w:tc>
          <w:tcPr>
            <w:tcW w:w="1134" w:type="dxa"/>
            <w:tcBorders>
              <w:top w:val="single" w:sz="4" w:space="0" w:color="auto"/>
              <w:bottom w:val="double" w:sz="4" w:space="0" w:color="auto"/>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32,780</w:t>
            </w:r>
          </w:p>
        </w:tc>
        <w:tc>
          <w:tcPr>
            <w:tcW w:w="236" w:type="dxa"/>
            <w:tcBorders>
              <w:top w:val="nil"/>
              <w:bottom w:val="nil"/>
            </w:tcBorders>
            <w:shd w:val="clear" w:color="auto" w:fill="auto"/>
          </w:tcPr>
          <w:p w:rsidR="00664B04" w:rsidRPr="00EA79AC" w:rsidRDefault="00664B04" w:rsidP="00190DAA">
            <w:pPr>
              <w:pStyle w:val="a0"/>
              <w:tabs>
                <w:tab w:val="left" w:pos="0"/>
                <w:tab w:val="decimal" w:pos="792"/>
              </w:tabs>
              <w:spacing w:line="240" w:lineRule="atLeast"/>
              <w:ind w:right="-36"/>
              <w:rPr>
                <w:rFonts w:cs="Times New Roman"/>
                <w:b/>
                <w:cs/>
              </w:rPr>
            </w:pPr>
          </w:p>
        </w:tc>
        <w:tc>
          <w:tcPr>
            <w:tcW w:w="1183" w:type="dxa"/>
            <w:tcBorders>
              <w:top w:val="single" w:sz="4" w:space="0" w:color="auto"/>
              <w:bottom w:val="double" w:sz="4" w:space="0" w:color="auto"/>
            </w:tcBorders>
            <w:shd w:val="clear" w:color="auto" w:fill="auto"/>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36,500</w:t>
            </w:r>
          </w:p>
        </w:tc>
        <w:tc>
          <w:tcPr>
            <w:tcW w:w="284" w:type="dxa"/>
            <w:tcBorders>
              <w:top w:val="nil"/>
              <w:bottom w:val="nil"/>
            </w:tcBorders>
            <w:shd w:val="clear" w:color="auto" w:fill="auto"/>
          </w:tcPr>
          <w:p w:rsidR="00664B04" w:rsidRPr="00EA79AC" w:rsidRDefault="00664B04"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double" w:sz="4" w:space="0" w:color="auto"/>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57,5</w:t>
            </w:r>
            <w:r w:rsidRPr="00EA79AC">
              <w:rPr>
                <w:rFonts w:ascii="Times New Roman" w:hAnsi="Times New Roman" w:cs="Times New Roman"/>
                <w:bCs/>
                <w:sz w:val="22"/>
                <w:szCs w:val="22"/>
              </w:rPr>
              <w:t>00</w:t>
            </w:r>
          </w:p>
        </w:tc>
      </w:tr>
      <w:tr w:rsidR="0053014A" w:rsidRPr="008B7E95" w:rsidTr="00111104">
        <w:trPr>
          <w:cantSplit/>
        </w:trPr>
        <w:tc>
          <w:tcPr>
            <w:tcW w:w="4107" w:type="dxa"/>
            <w:tcBorders>
              <w:top w:val="nil"/>
              <w:bottom w:val="nil"/>
            </w:tcBorders>
            <w:shd w:val="clear" w:color="auto" w:fill="auto"/>
          </w:tcPr>
          <w:p w:rsidR="0053014A" w:rsidRPr="00EA7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53014A" w:rsidRPr="00055FB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highlight w:val="yellow"/>
              </w:rPr>
            </w:pPr>
          </w:p>
        </w:tc>
        <w:tc>
          <w:tcPr>
            <w:tcW w:w="284" w:type="dxa"/>
            <w:tcBorders>
              <w:top w:val="nil"/>
              <w:bottom w:val="nil"/>
            </w:tcBorders>
            <w:shd w:val="clear" w:color="auto" w:fill="auto"/>
          </w:tcPr>
          <w:p w:rsidR="0053014A" w:rsidRPr="00EA79AC" w:rsidRDefault="0053014A" w:rsidP="00101285">
            <w:pPr>
              <w:pStyle w:val="a0"/>
              <w:tabs>
                <w:tab w:val="left" w:pos="0"/>
                <w:tab w:val="left" w:pos="558"/>
              </w:tabs>
              <w:spacing w:line="240" w:lineRule="atLeast"/>
              <w:ind w:right="94"/>
              <w:rPr>
                <w:rFonts w:cs="Times New Roman"/>
                <w:bCs/>
                <w:cs/>
                <w:lang w:val="en-US"/>
              </w:rPr>
            </w:pPr>
          </w:p>
        </w:tc>
        <w:tc>
          <w:tcPr>
            <w:tcW w:w="1134" w:type="dxa"/>
            <w:tcBorders>
              <w:top w:val="double" w:sz="4" w:space="0" w:color="auto"/>
              <w:bottom w:val="nil"/>
            </w:tcBorders>
            <w:shd w:val="clear" w:color="auto" w:fill="auto"/>
          </w:tcPr>
          <w:p w:rsidR="0053014A" w:rsidRPr="00EA7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53014A" w:rsidRPr="00EA79AC" w:rsidRDefault="0053014A" w:rsidP="0053014A">
            <w:pPr>
              <w:pStyle w:val="a0"/>
              <w:tabs>
                <w:tab w:val="left" w:pos="0"/>
                <w:tab w:val="decimal" w:pos="792"/>
              </w:tabs>
              <w:spacing w:line="240" w:lineRule="atLeast"/>
              <w:ind w:right="-36"/>
              <w:rPr>
                <w:rFonts w:cs="Times New Roman"/>
                <w:b/>
                <w:cs/>
              </w:rPr>
            </w:pPr>
          </w:p>
        </w:tc>
        <w:tc>
          <w:tcPr>
            <w:tcW w:w="1183" w:type="dxa"/>
            <w:tcBorders>
              <w:top w:val="double" w:sz="4" w:space="0" w:color="auto"/>
              <w:bottom w:val="nil"/>
            </w:tcBorders>
            <w:shd w:val="clear" w:color="auto" w:fill="auto"/>
          </w:tcPr>
          <w:p w:rsidR="0053014A" w:rsidRPr="00055FB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53014A" w:rsidRPr="00EA79AC" w:rsidRDefault="0053014A" w:rsidP="00101285">
            <w:pPr>
              <w:pStyle w:val="a0"/>
              <w:tabs>
                <w:tab w:val="decimal" w:pos="792"/>
              </w:tabs>
              <w:spacing w:line="240" w:lineRule="atLeast"/>
              <w:ind w:left="-108" w:right="-108"/>
              <w:jc w:val="left"/>
              <w:rPr>
                <w:rFonts w:cs="Times New Roman"/>
                <w:cs/>
              </w:rPr>
            </w:pPr>
          </w:p>
        </w:tc>
        <w:tc>
          <w:tcPr>
            <w:tcW w:w="1133" w:type="dxa"/>
            <w:tcBorders>
              <w:top w:val="double" w:sz="4" w:space="0" w:color="auto"/>
              <w:bottom w:val="nil"/>
            </w:tcBorders>
            <w:shd w:val="clear" w:color="auto" w:fill="auto"/>
          </w:tcPr>
          <w:p w:rsidR="0053014A" w:rsidRPr="00EA7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53014A" w:rsidRPr="008B7E95" w:rsidTr="00314B49">
        <w:trPr>
          <w:cantSplit/>
        </w:trPr>
        <w:tc>
          <w:tcPr>
            <w:tcW w:w="4107" w:type="dxa"/>
            <w:tcBorders>
              <w:top w:val="nil"/>
              <w:bottom w:val="nil"/>
            </w:tcBorders>
            <w:shd w:val="clear" w:color="auto" w:fill="auto"/>
          </w:tcPr>
          <w:p w:rsidR="0053014A" w:rsidRPr="00EA79AC" w:rsidRDefault="00EA79AC"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Pr>
                <w:rFonts w:ascii="Times New Roman" w:hAnsi="Times New Roman" w:cs="Times New Roman"/>
                <w:b/>
                <w:bCs/>
                <w:sz w:val="22"/>
                <w:szCs w:val="22"/>
              </w:rPr>
              <w:t>Trade payables</w:t>
            </w:r>
          </w:p>
        </w:tc>
        <w:tc>
          <w:tcPr>
            <w:tcW w:w="1136" w:type="dxa"/>
            <w:tcBorders>
              <w:top w:val="nil"/>
              <w:bottom w:val="nil"/>
            </w:tcBorders>
            <w:shd w:val="clear" w:color="auto" w:fill="auto"/>
          </w:tcPr>
          <w:p w:rsidR="0053014A" w:rsidRPr="00055FB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53014A" w:rsidRPr="00EA79AC" w:rsidRDefault="0053014A" w:rsidP="00190DAA">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53014A" w:rsidRPr="00EA79AC" w:rsidRDefault="0053014A" w:rsidP="00190DAA">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53014A" w:rsidRPr="00055FB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64B04" w:rsidRPr="008B7E95" w:rsidTr="00314B49">
        <w:trPr>
          <w:cantSplit/>
        </w:trPr>
        <w:tc>
          <w:tcPr>
            <w:tcW w:w="4107" w:type="dxa"/>
            <w:tcBorders>
              <w:top w:val="nil"/>
              <w:bottom w:val="nil"/>
            </w:tcBorders>
            <w:shd w:val="clear" w:color="auto" w:fill="auto"/>
          </w:tcPr>
          <w:p w:rsidR="00664B04" w:rsidRPr="00EA79AC" w:rsidRDefault="00664B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136" w:type="dxa"/>
            <w:tcBorders>
              <w:top w:val="nil"/>
              <w:bottom w:val="nil"/>
            </w:tcBorders>
            <w:shd w:val="clear" w:color="auto" w:fill="auto"/>
          </w:tcPr>
          <w:p w:rsidR="00664B04" w:rsidRPr="001C332D" w:rsidRDefault="00664B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C332D">
              <w:rPr>
                <w:rFonts w:ascii="Times New Roman" w:hAnsi="Times New Roman" w:cs="Times New Roman"/>
                <w:sz w:val="22"/>
                <w:szCs w:val="22"/>
                <w:cs/>
              </w:rPr>
              <w:t xml:space="preserve">        -</w:t>
            </w:r>
          </w:p>
        </w:tc>
        <w:tc>
          <w:tcPr>
            <w:tcW w:w="284" w:type="dxa"/>
            <w:tcBorders>
              <w:top w:val="nil"/>
              <w:bottom w:val="nil"/>
            </w:tcBorders>
            <w:shd w:val="clear" w:color="auto" w:fill="auto"/>
          </w:tcPr>
          <w:p w:rsidR="00664B04" w:rsidRPr="00EA79AC" w:rsidRDefault="00664B04" w:rsidP="00CE048F">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664B04" w:rsidRPr="00EA79AC" w:rsidRDefault="00664B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A79AC">
              <w:rPr>
                <w:rFonts w:ascii="Times New Roman" w:hAnsi="Times New Roman" w:cs="Times New Roman"/>
                <w:sz w:val="22"/>
                <w:szCs w:val="22"/>
                <w:cs/>
              </w:rPr>
              <w:t xml:space="preserve">        -</w:t>
            </w:r>
          </w:p>
        </w:tc>
        <w:tc>
          <w:tcPr>
            <w:tcW w:w="236" w:type="dxa"/>
            <w:tcBorders>
              <w:top w:val="nil"/>
              <w:bottom w:val="nil"/>
            </w:tcBorders>
            <w:shd w:val="clear" w:color="auto" w:fill="auto"/>
          </w:tcPr>
          <w:p w:rsidR="00664B04" w:rsidRPr="00EA79AC" w:rsidRDefault="00664B04" w:rsidP="00CE048F">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29,372</w:t>
            </w:r>
          </w:p>
        </w:tc>
        <w:tc>
          <w:tcPr>
            <w:tcW w:w="284" w:type="dxa"/>
            <w:tcBorders>
              <w:top w:val="nil"/>
              <w:bottom w:val="nil"/>
            </w:tcBorders>
            <w:shd w:val="clear" w:color="auto" w:fill="auto"/>
          </w:tcPr>
          <w:p w:rsidR="00664B04" w:rsidRPr="00EA79AC" w:rsidRDefault="00664B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664B04" w:rsidRPr="00EA79AC" w:rsidRDefault="00664B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27,559</w:t>
            </w:r>
          </w:p>
        </w:tc>
      </w:tr>
      <w:tr w:rsidR="001C332D" w:rsidRPr="008B7E95" w:rsidTr="00314B49">
        <w:trPr>
          <w:cantSplit/>
        </w:trPr>
        <w:tc>
          <w:tcPr>
            <w:tcW w:w="4107" w:type="dxa"/>
            <w:tcBorders>
              <w:top w:val="nil"/>
              <w:bottom w:val="nil"/>
            </w:tcBorders>
            <w:shd w:val="clear" w:color="auto" w:fill="auto"/>
            <w:vAlign w:val="center"/>
          </w:tcPr>
          <w:p w:rsidR="001C332D" w:rsidRPr="00EA79AC" w:rsidRDefault="001C332D"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EA7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1C332D" w:rsidRPr="001C332D" w:rsidRDefault="001C332D"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C332D">
              <w:rPr>
                <w:rFonts w:ascii="Times New Roman" w:hAnsi="Times New Roman" w:cs="Times New Roman"/>
                <w:bCs/>
                <w:sz w:val="22"/>
                <w:szCs w:val="22"/>
              </w:rPr>
              <w:t>4,492</w:t>
            </w:r>
          </w:p>
        </w:tc>
        <w:tc>
          <w:tcPr>
            <w:tcW w:w="284" w:type="dxa"/>
            <w:tcBorders>
              <w:top w:val="nil"/>
              <w:bottom w:val="nil"/>
            </w:tcBorders>
            <w:shd w:val="clear" w:color="auto" w:fill="auto"/>
          </w:tcPr>
          <w:p w:rsidR="001C332D" w:rsidRPr="00EA79AC" w:rsidRDefault="001C332D" w:rsidP="00CE048F">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1C332D" w:rsidRPr="00EA79AC" w:rsidRDefault="001C332D"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4,559</w:t>
            </w:r>
          </w:p>
        </w:tc>
        <w:tc>
          <w:tcPr>
            <w:tcW w:w="236" w:type="dxa"/>
            <w:tcBorders>
              <w:top w:val="nil"/>
              <w:bottom w:val="nil"/>
            </w:tcBorders>
            <w:shd w:val="clear" w:color="auto" w:fill="auto"/>
          </w:tcPr>
          <w:p w:rsidR="001C332D" w:rsidRPr="00EA79AC" w:rsidRDefault="001C332D" w:rsidP="00CE048F">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1C332D" w:rsidRPr="00664B04" w:rsidRDefault="001C332D"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4,492</w:t>
            </w:r>
          </w:p>
        </w:tc>
        <w:tc>
          <w:tcPr>
            <w:tcW w:w="284" w:type="dxa"/>
            <w:tcBorders>
              <w:top w:val="nil"/>
              <w:bottom w:val="nil"/>
            </w:tcBorders>
            <w:shd w:val="clear" w:color="auto" w:fill="auto"/>
          </w:tcPr>
          <w:p w:rsidR="001C332D" w:rsidRPr="00EA79AC" w:rsidRDefault="001C332D"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1C332D" w:rsidRPr="00EA79AC" w:rsidRDefault="001C332D"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4,281</w:t>
            </w:r>
          </w:p>
        </w:tc>
      </w:tr>
      <w:tr w:rsidR="001C332D" w:rsidRPr="008B7E95" w:rsidTr="00111104">
        <w:trPr>
          <w:cantSplit/>
        </w:trPr>
        <w:tc>
          <w:tcPr>
            <w:tcW w:w="4107" w:type="dxa"/>
            <w:tcBorders>
              <w:top w:val="nil"/>
              <w:bottom w:val="nil"/>
            </w:tcBorders>
            <w:shd w:val="clear" w:color="auto" w:fill="auto"/>
            <w:vAlign w:val="center"/>
          </w:tcPr>
          <w:p w:rsidR="001C332D" w:rsidRPr="00EA79AC" w:rsidRDefault="001C332D"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1C332D" w:rsidRPr="00664B04" w:rsidRDefault="001C332D"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4,492</w:t>
            </w:r>
          </w:p>
        </w:tc>
        <w:tc>
          <w:tcPr>
            <w:tcW w:w="284" w:type="dxa"/>
            <w:tcBorders>
              <w:top w:val="nil"/>
              <w:bottom w:val="nil"/>
            </w:tcBorders>
            <w:shd w:val="clear" w:color="auto" w:fill="auto"/>
          </w:tcPr>
          <w:p w:rsidR="001C332D" w:rsidRPr="00EA79AC" w:rsidRDefault="001C332D" w:rsidP="00CE048F">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1C332D" w:rsidRPr="00EA79AC" w:rsidRDefault="001C332D"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4,559</w:t>
            </w:r>
          </w:p>
        </w:tc>
        <w:tc>
          <w:tcPr>
            <w:tcW w:w="236" w:type="dxa"/>
            <w:tcBorders>
              <w:top w:val="nil"/>
              <w:bottom w:val="nil"/>
            </w:tcBorders>
            <w:shd w:val="clear" w:color="auto" w:fill="auto"/>
          </w:tcPr>
          <w:p w:rsidR="001C332D" w:rsidRPr="00EA79AC" w:rsidRDefault="001C332D" w:rsidP="00CE048F">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rsidR="001C332D" w:rsidRPr="00664B04" w:rsidRDefault="001C332D"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33,864</w:t>
            </w:r>
          </w:p>
        </w:tc>
        <w:tc>
          <w:tcPr>
            <w:tcW w:w="284" w:type="dxa"/>
            <w:tcBorders>
              <w:top w:val="nil"/>
              <w:bottom w:val="nil"/>
            </w:tcBorders>
            <w:shd w:val="clear" w:color="auto" w:fill="auto"/>
          </w:tcPr>
          <w:p w:rsidR="001C332D" w:rsidRPr="00EA79AC" w:rsidRDefault="001C332D"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rsidR="001C332D" w:rsidRPr="00EA79AC" w:rsidRDefault="001C332D"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A79AC">
              <w:rPr>
                <w:rFonts w:ascii="Times New Roman" w:hAnsi="Times New Roman" w:cs="Times New Roman"/>
                <w:bCs/>
                <w:sz w:val="22"/>
                <w:szCs w:val="22"/>
              </w:rPr>
              <w:t>3</w:t>
            </w:r>
            <w:r>
              <w:rPr>
                <w:rFonts w:ascii="Times New Roman" w:hAnsi="Times New Roman" w:cs="Times New Roman"/>
                <w:bCs/>
                <w:sz w:val="22"/>
                <w:szCs w:val="22"/>
              </w:rPr>
              <w:t>1,840</w:t>
            </w:r>
          </w:p>
        </w:tc>
      </w:tr>
      <w:tr w:rsidR="00111104" w:rsidRPr="008B7E95" w:rsidTr="00111104">
        <w:trPr>
          <w:cantSplit/>
        </w:trPr>
        <w:tc>
          <w:tcPr>
            <w:tcW w:w="4107" w:type="dxa"/>
            <w:tcBorders>
              <w:top w:val="nil"/>
              <w:bottom w:val="nil"/>
            </w:tcBorders>
            <w:shd w:val="clear" w:color="auto" w:fill="auto"/>
            <w:vAlign w:val="center"/>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111104" w:rsidRPr="00055FBC" w:rsidRDefault="00111104"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34" w:type="dxa"/>
            <w:tcBorders>
              <w:top w:val="double" w:sz="4" w:space="0" w:color="auto"/>
              <w:bottom w:val="nil"/>
            </w:tcBorders>
            <w:shd w:val="clear" w:color="auto" w:fill="auto"/>
          </w:tcPr>
          <w:p w:rsidR="00111104"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83" w:type="dxa"/>
            <w:tcBorders>
              <w:top w:val="double" w:sz="4" w:space="0" w:color="auto"/>
              <w:bottom w:val="nil"/>
            </w:tcBorders>
            <w:shd w:val="clear" w:color="auto" w:fill="auto"/>
          </w:tcPr>
          <w:p w:rsidR="00111104" w:rsidRPr="00055FB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double" w:sz="4" w:space="0" w:color="auto"/>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111104" w:rsidRPr="008B7E95" w:rsidTr="00111104">
        <w:trPr>
          <w:cantSplit/>
        </w:trPr>
        <w:tc>
          <w:tcPr>
            <w:tcW w:w="4107" w:type="dxa"/>
            <w:tcBorders>
              <w:top w:val="nil"/>
              <w:bottom w:val="nil"/>
            </w:tcBorders>
            <w:shd w:val="clear" w:color="auto" w:fill="auto"/>
            <w:vAlign w:val="center"/>
          </w:tcPr>
          <w:p w:rsidR="00111104" w:rsidRPr="00111104"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111104">
              <w:rPr>
                <w:rFonts w:ascii="Times New Roman" w:hAnsi="Times New Roman" w:cs="Times New Roman"/>
                <w:b/>
                <w:bCs/>
                <w:sz w:val="22"/>
                <w:szCs w:val="22"/>
              </w:rPr>
              <w:t>Other current payables</w:t>
            </w:r>
          </w:p>
        </w:tc>
        <w:tc>
          <w:tcPr>
            <w:tcW w:w="1136" w:type="dxa"/>
            <w:tcBorders>
              <w:top w:val="nil"/>
              <w:bottom w:val="nil"/>
            </w:tcBorders>
            <w:shd w:val="clear" w:color="auto" w:fill="auto"/>
          </w:tcPr>
          <w:p w:rsidR="00111104" w:rsidRPr="00055FBC" w:rsidRDefault="00111104"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111104"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111104" w:rsidRPr="00055FB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64B04" w:rsidRPr="008B7E95" w:rsidTr="00C67594">
        <w:trPr>
          <w:cantSplit/>
        </w:trPr>
        <w:tc>
          <w:tcPr>
            <w:tcW w:w="4107" w:type="dxa"/>
            <w:tcBorders>
              <w:top w:val="nil"/>
              <w:bottom w:val="nil"/>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136" w:type="dxa"/>
            <w:tcBorders>
              <w:top w:val="nil"/>
              <w:bottom w:val="nil"/>
            </w:tcBorders>
            <w:shd w:val="clear" w:color="auto" w:fill="auto"/>
          </w:tcPr>
          <w:p w:rsidR="00664B04" w:rsidRPr="001C332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C332D">
              <w:rPr>
                <w:rFonts w:ascii="Times New Roman" w:hAnsi="Times New Roman" w:cs="Times New Roman"/>
                <w:sz w:val="22"/>
                <w:szCs w:val="22"/>
                <w:cs/>
              </w:rPr>
              <w:t xml:space="preserve">        -</w:t>
            </w:r>
          </w:p>
        </w:tc>
        <w:tc>
          <w:tcPr>
            <w:tcW w:w="284" w:type="dxa"/>
            <w:tcBorders>
              <w:top w:val="nil"/>
              <w:bottom w:val="nil"/>
            </w:tcBorders>
            <w:shd w:val="clear" w:color="auto" w:fill="auto"/>
          </w:tcPr>
          <w:p w:rsidR="00664B04" w:rsidRPr="00EA79AC" w:rsidRDefault="00664B04" w:rsidP="00C67594">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A79AC">
              <w:rPr>
                <w:rFonts w:ascii="Times New Roman" w:hAnsi="Times New Roman" w:cs="Times New Roman"/>
                <w:sz w:val="22"/>
                <w:szCs w:val="22"/>
                <w:cs/>
              </w:rPr>
              <w:t xml:space="preserve">        -</w:t>
            </w:r>
          </w:p>
        </w:tc>
        <w:tc>
          <w:tcPr>
            <w:tcW w:w="236" w:type="dxa"/>
            <w:tcBorders>
              <w:top w:val="nil"/>
              <w:bottom w:val="nil"/>
            </w:tcBorders>
            <w:shd w:val="clear" w:color="auto" w:fill="auto"/>
          </w:tcPr>
          <w:p w:rsidR="00664B04" w:rsidRPr="00EA79AC" w:rsidRDefault="00664B04" w:rsidP="00C67594">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4,176</w:t>
            </w:r>
          </w:p>
        </w:tc>
        <w:tc>
          <w:tcPr>
            <w:tcW w:w="284" w:type="dxa"/>
            <w:tcBorders>
              <w:top w:val="nil"/>
              <w:bottom w:val="nil"/>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2,737</w:t>
            </w:r>
          </w:p>
        </w:tc>
      </w:tr>
      <w:tr w:rsidR="00664B04" w:rsidRPr="008B7E95" w:rsidTr="00111104">
        <w:trPr>
          <w:cantSplit/>
        </w:trPr>
        <w:tc>
          <w:tcPr>
            <w:tcW w:w="4107" w:type="dxa"/>
            <w:tcBorders>
              <w:top w:val="nil"/>
              <w:bottom w:val="nil"/>
            </w:tcBorders>
            <w:shd w:val="clear" w:color="auto" w:fill="auto"/>
            <w:vAlign w:val="center"/>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EA7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664B04" w:rsidRPr="001C332D" w:rsidRDefault="001C332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C332D">
              <w:rPr>
                <w:rFonts w:ascii="Times New Roman" w:hAnsi="Times New Roman" w:cs="Times New Roman"/>
                <w:bCs/>
                <w:sz w:val="22"/>
                <w:szCs w:val="22"/>
              </w:rPr>
              <w:t>5,046</w:t>
            </w:r>
          </w:p>
        </w:tc>
        <w:tc>
          <w:tcPr>
            <w:tcW w:w="284" w:type="dxa"/>
            <w:tcBorders>
              <w:top w:val="nil"/>
              <w:bottom w:val="nil"/>
            </w:tcBorders>
            <w:shd w:val="clear" w:color="auto" w:fill="auto"/>
          </w:tcPr>
          <w:p w:rsidR="00664B04" w:rsidRPr="00EA79AC" w:rsidRDefault="00664B04" w:rsidP="00C67594">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4,046</w:t>
            </w:r>
          </w:p>
        </w:tc>
        <w:tc>
          <w:tcPr>
            <w:tcW w:w="236" w:type="dxa"/>
            <w:tcBorders>
              <w:top w:val="nil"/>
              <w:bottom w:val="nil"/>
            </w:tcBorders>
            <w:shd w:val="clear" w:color="auto" w:fill="auto"/>
          </w:tcPr>
          <w:p w:rsidR="00664B04" w:rsidRPr="00EA79AC" w:rsidRDefault="00664B04" w:rsidP="00C67594">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44</w:t>
            </w:r>
          </w:p>
        </w:tc>
        <w:tc>
          <w:tcPr>
            <w:tcW w:w="284" w:type="dxa"/>
            <w:tcBorders>
              <w:top w:val="nil"/>
              <w:bottom w:val="nil"/>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61</w:t>
            </w:r>
          </w:p>
        </w:tc>
      </w:tr>
      <w:tr w:rsidR="00664B04" w:rsidRPr="008B7E95" w:rsidTr="00111104">
        <w:trPr>
          <w:cantSplit/>
        </w:trPr>
        <w:tc>
          <w:tcPr>
            <w:tcW w:w="4107" w:type="dxa"/>
            <w:tcBorders>
              <w:top w:val="nil"/>
              <w:bottom w:val="nil"/>
            </w:tcBorders>
            <w:shd w:val="clear" w:color="auto" w:fill="auto"/>
            <w:vAlign w:val="center"/>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664B04" w:rsidRPr="001C332D" w:rsidRDefault="001C332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C332D">
              <w:rPr>
                <w:rFonts w:ascii="Times New Roman" w:hAnsi="Times New Roman" w:cs="Times New Roman"/>
                <w:bCs/>
                <w:sz w:val="22"/>
                <w:szCs w:val="22"/>
              </w:rPr>
              <w:t>5,046</w:t>
            </w:r>
          </w:p>
        </w:tc>
        <w:tc>
          <w:tcPr>
            <w:tcW w:w="284" w:type="dxa"/>
            <w:tcBorders>
              <w:top w:val="nil"/>
              <w:bottom w:val="nil"/>
            </w:tcBorders>
            <w:shd w:val="clear" w:color="auto" w:fill="auto"/>
          </w:tcPr>
          <w:p w:rsidR="00664B04" w:rsidRPr="00EA79AC" w:rsidRDefault="00664B04" w:rsidP="00C67594">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4,046</w:t>
            </w:r>
          </w:p>
        </w:tc>
        <w:tc>
          <w:tcPr>
            <w:tcW w:w="236" w:type="dxa"/>
            <w:tcBorders>
              <w:top w:val="nil"/>
              <w:bottom w:val="nil"/>
            </w:tcBorders>
            <w:shd w:val="clear" w:color="auto" w:fill="auto"/>
          </w:tcPr>
          <w:p w:rsidR="00664B04" w:rsidRPr="00EA79AC" w:rsidRDefault="00664B04" w:rsidP="00C67594">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4,220</w:t>
            </w:r>
          </w:p>
        </w:tc>
        <w:tc>
          <w:tcPr>
            <w:tcW w:w="284" w:type="dxa"/>
            <w:tcBorders>
              <w:top w:val="nil"/>
              <w:bottom w:val="nil"/>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2,798</w:t>
            </w:r>
          </w:p>
        </w:tc>
      </w:tr>
      <w:tr w:rsidR="00111104" w:rsidRPr="008B7E95" w:rsidTr="00111104">
        <w:trPr>
          <w:cantSplit/>
        </w:trPr>
        <w:tc>
          <w:tcPr>
            <w:tcW w:w="4107" w:type="dxa"/>
            <w:tcBorders>
              <w:top w:val="nil"/>
              <w:bottom w:val="nil"/>
            </w:tcBorders>
            <w:shd w:val="clear" w:color="auto" w:fill="auto"/>
            <w:vAlign w:val="center"/>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111104" w:rsidRPr="009D1DC9" w:rsidRDefault="00111104"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34" w:type="dxa"/>
            <w:tcBorders>
              <w:top w:val="double" w:sz="4" w:space="0" w:color="auto"/>
              <w:bottom w:val="nil"/>
            </w:tcBorders>
            <w:shd w:val="clear" w:color="auto" w:fill="auto"/>
          </w:tcPr>
          <w:p w:rsidR="00111104"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83" w:type="dxa"/>
            <w:tcBorders>
              <w:top w:val="double" w:sz="4" w:space="0" w:color="auto"/>
              <w:bottom w:val="nil"/>
            </w:tcBorders>
            <w:shd w:val="clear" w:color="auto" w:fill="auto"/>
          </w:tcPr>
          <w:p w:rsidR="00111104" w:rsidRPr="009D1DC9"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double" w:sz="4" w:space="0" w:color="auto"/>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bl>
    <w:p w:rsidR="0084321A" w:rsidRDefault="0084321A"/>
    <w:p w:rsidR="0084321A" w:rsidRDefault="0084321A"/>
    <w:tbl>
      <w:tblPr>
        <w:tblW w:w="9497" w:type="dxa"/>
        <w:tblInd w:w="-34" w:type="dxa"/>
        <w:tblBorders>
          <w:top w:val="single" w:sz="4" w:space="0" w:color="auto"/>
          <w:bottom w:val="double" w:sz="4" w:space="0" w:color="auto"/>
        </w:tblBorders>
        <w:tblLayout w:type="fixed"/>
        <w:tblLook w:val="0000"/>
      </w:tblPr>
      <w:tblGrid>
        <w:gridCol w:w="4107"/>
        <w:gridCol w:w="1136"/>
        <w:gridCol w:w="284"/>
        <w:gridCol w:w="1134"/>
        <w:gridCol w:w="236"/>
        <w:gridCol w:w="1183"/>
        <w:gridCol w:w="284"/>
        <w:gridCol w:w="1133"/>
      </w:tblGrid>
      <w:tr w:rsidR="0084321A" w:rsidRPr="008B7E95" w:rsidTr="0084321A">
        <w:trPr>
          <w:cantSplit/>
        </w:trPr>
        <w:tc>
          <w:tcPr>
            <w:tcW w:w="4107" w:type="dxa"/>
            <w:tcBorders>
              <w:top w:val="nil"/>
              <w:bottom w:val="nil"/>
            </w:tcBorders>
            <w:shd w:val="clear" w:color="auto" w:fill="auto"/>
          </w:tcPr>
          <w:p w:rsidR="0084321A" w:rsidRPr="004119AC" w:rsidRDefault="0084321A"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90" w:type="dxa"/>
            <w:gridSpan w:val="7"/>
            <w:tcBorders>
              <w:top w:val="nil"/>
              <w:bottom w:val="single" w:sz="4" w:space="0" w:color="auto"/>
            </w:tcBorders>
            <w:shd w:val="clear" w:color="auto" w:fill="auto"/>
          </w:tcPr>
          <w:p w:rsidR="0084321A" w:rsidRPr="004119AC" w:rsidRDefault="0084321A"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In Thousand Baht</w:t>
            </w:r>
          </w:p>
        </w:tc>
      </w:tr>
      <w:tr w:rsidR="0084321A" w:rsidRPr="008B7E95" w:rsidTr="0084321A">
        <w:trPr>
          <w:cantSplit/>
        </w:trPr>
        <w:tc>
          <w:tcPr>
            <w:tcW w:w="4107" w:type="dxa"/>
            <w:tcBorders>
              <w:top w:val="nil"/>
              <w:bottom w:val="nil"/>
            </w:tcBorders>
            <w:shd w:val="clear" w:color="auto" w:fill="auto"/>
          </w:tcPr>
          <w:p w:rsidR="0084321A" w:rsidRPr="004119AC" w:rsidRDefault="0084321A"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single" w:sz="4" w:space="0" w:color="auto"/>
              <w:bottom w:val="nil"/>
            </w:tcBorders>
            <w:shd w:val="clear" w:color="auto" w:fill="auto"/>
          </w:tcPr>
          <w:p w:rsidR="0084321A" w:rsidRPr="004119AC" w:rsidRDefault="0084321A" w:rsidP="00F7660F">
            <w:pPr>
              <w:pStyle w:val="a0"/>
              <w:spacing w:line="240" w:lineRule="atLeast"/>
              <w:ind w:right="-108"/>
              <w:jc w:val="center"/>
              <w:rPr>
                <w:rFonts w:cs="Times New Roman"/>
                <w:lang w:val="en-US"/>
              </w:rPr>
            </w:pPr>
            <w:r w:rsidRPr="004119AC">
              <w:rPr>
                <w:rFonts w:cs="Times New Roman"/>
                <w:lang w:val="en-US"/>
              </w:rPr>
              <w:t>Consolidated</w:t>
            </w:r>
          </w:p>
        </w:tc>
        <w:tc>
          <w:tcPr>
            <w:tcW w:w="236" w:type="dxa"/>
            <w:tcBorders>
              <w:top w:val="single" w:sz="4" w:space="0" w:color="auto"/>
              <w:bottom w:val="nil"/>
            </w:tcBorders>
            <w:shd w:val="clear" w:color="auto" w:fill="auto"/>
          </w:tcPr>
          <w:p w:rsidR="0084321A" w:rsidRPr="004119AC" w:rsidRDefault="0084321A" w:rsidP="00F7660F">
            <w:pPr>
              <w:pStyle w:val="a0"/>
              <w:tabs>
                <w:tab w:val="decimal" w:pos="792"/>
              </w:tabs>
              <w:spacing w:line="240" w:lineRule="atLeast"/>
              <w:ind w:left="-97" w:right="-110"/>
              <w:jc w:val="center"/>
              <w:rPr>
                <w:rFonts w:cs="Times New Roman"/>
                <w:b/>
                <w:bCs/>
                <w:cs/>
              </w:rPr>
            </w:pPr>
          </w:p>
        </w:tc>
        <w:tc>
          <w:tcPr>
            <w:tcW w:w="2600" w:type="dxa"/>
            <w:gridSpan w:val="3"/>
            <w:tcBorders>
              <w:top w:val="single" w:sz="4" w:space="0" w:color="auto"/>
              <w:bottom w:val="nil"/>
            </w:tcBorders>
            <w:shd w:val="clear" w:color="auto" w:fill="auto"/>
          </w:tcPr>
          <w:p w:rsidR="0084321A" w:rsidRPr="004119AC" w:rsidRDefault="0084321A"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Separate</w:t>
            </w:r>
          </w:p>
        </w:tc>
      </w:tr>
      <w:tr w:rsidR="0084321A" w:rsidRPr="008B7E95" w:rsidTr="0084321A">
        <w:trPr>
          <w:cantSplit/>
        </w:trPr>
        <w:tc>
          <w:tcPr>
            <w:tcW w:w="4107" w:type="dxa"/>
            <w:tcBorders>
              <w:top w:val="nil"/>
              <w:bottom w:val="nil"/>
            </w:tcBorders>
            <w:shd w:val="clear" w:color="auto" w:fill="auto"/>
          </w:tcPr>
          <w:p w:rsidR="0084321A" w:rsidRPr="004119AC" w:rsidRDefault="0084321A"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nil"/>
              <w:bottom w:val="single" w:sz="4" w:space="0" w:color="auto"/>
            </w:tcBorders>
            <w:shd w:val="clear" w:color="auto" w:fill="auto"/>
          </w:tcPr>
          <w:p w:rsidR="0084321A" w:rsidRPr="004119AC" w:rsidRDefault="0084321A" w:rsidP="00F7660F">
            <w:pPr>
              <w:pStyle w:val="30"/>
              <w:tabs>
                <w:tab w:val="clear" w:pos="360"/>
                <w:tab w:val="clear" w:pos="720"/>
              </w:tabs>
              <w:spacing w:line="240" w:lineRule="atLeast"/>
              <w:ind w:right="-18"/>
              <w:jc w:val="center"/>
              <w:rPr>
                <w:rFonts w:ascii="Times New Roman" w:hAnsi="Times New Roman"/>
                <w:lang w:val="en-US"/>
              </w:rPr>
            </w:pPr>
            <w:r w:rsidRPr="004119AC">
              <w:rPr>
                <w:rFonts w:ascii="Times New Roman" w:hAnsi="Times New Roman"/>
                <w:lang w:val="en-US"/>
              </w:rPr>
              <w:t>financial statements</w:t>
            </w:r>
          </w:p>
        </w:tc>
        <w:tc>
          <w:tcPr>
            <w:tcW w:w="236" w:type="dxa"/>
            <w:tcBorders>
              <w:top w:val="nil"/>
              <w:bottom w:val="nil"/>
            </w:tcBorders>
            <w:shd w:val="clear" w:color="auto" w:fill="auto"/>
          </w:tcPr>
          <w:p w:rsidR="0084321A" w:rsidRPr="004119AC" w:rsidRDefault="0084321A" w:rsidP="00F7660F">
            <w:pPr>
              <w:pStyle w:val="a0"/>
              <w:tabs>
                <w:tab w:val="decimal" w:pos="792"/>
              </w:tabs>
              <w:spacing w:line="240" w:lineRule="atLeast"/>
              <w:ind w:left="-97" w:right="-110"/>
              <w:jc w:val="center"/>
              <w:rPr>
                <w:rFonts w:cs="Times New Roman"/>
                <w:b/>
                <w:bCs/>
                <w:cs/>
              </w:rPr>
            </w:pPr>
          </w:p>
        </w:tc>
        <w:tc>
          <w:tcPr>
            <w:tcW w:w="2600" w:type="dxa"/>
            <w:gridSpan w:val="3"/>
            <w:tcBorders>
              <w:top w:val="nil"/>
              <w:bottom w:val="single" w:sz="4" w:space="0" w:color="auto"/>
            </w:tcBorders>
            <w:shd w:val="clear" w:color="auto" w:fill="auto"/>
          </w:tcPr>
          <w:p w:rsidR="0084321A" w:rsidRPr="004119AC" w:rsidRDefault="0084321A"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financial statements</w:t>
            </w:r>
          </w:p>
        </w:tc>
      </w:tr>
      <w:tr w:rsidR="00055FBC" w:rsidRPr="008B7E95" w:rsidTr="0084321A">
        <w:trPr>
          <w:cantSplit/>
        </w:trPr>
        <w:tc>
          <w:tcPr>
            <w:tcW w:w="4107" w:type="dxa"/>
            <w:tcBorders>
              <w:top w:val="nil"/>
              <w:bottom w:val="nil"/>
            </w:tcBorders>
            <w:shd w:val="clear" w:color="auto" w:fill="auto"/>
          </w:tcPr>
          <w:p w:rsidR="00055FBC" w:rsidRPr="004119AC" w:rsidRDefault="00055FBC"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rsidR="00055FBC" w:rsidRPr="004119AC" w:rsidRDefault="00055FBC"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 2021</w:t>
            </w:r>
          </w:p>
        </w:tc>
        <w:tc>
          <w:tcPr>
            <w:tcW w:w="284" w:type="dxa"/>
            <w:tcBorders>
              <w:top w:val="single" w:sz="4" w:space="0" w:color="auto"/>
              <w:bottom w:val="nil"/>
            </w:tcBorders>
            <w:shd w:val="clear" w:color="auto" w:fill="auto"/>
          </w:tcPr>
          <w:p w:rsidR="00055FBC" w:rsidRPr="004119AC" w:rsidRDefault="00055FBC"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055FBC" w:rsidRPr="004119AC" w:rsidRDefault="00055FBC"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December 31, 2020</w:t>
            </w:r>
          </w:p>
        </w:tc>
        <w:tc>
          <w:tcPr>
            <w:tcW w:w="236" w:type="dxa"/>
            <w:tcBorders>
              <w:top w:val="nil"/>
              <w:bottom w:val="nil"/>
            </w:tcBorders>
            <w:shd w:val="clear" w:color="auto" w:fill="auto"/>
          </w:tcPr>
          <w:p w:rsidR="00055FBC" w:rsidRPr="004119AC" w:rsidRDefault="00055FBC"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3" w:type="dxa"/>
            <w:tcBorders>
              <w:top w:val="single" w:sz="4" w:space="0" w:color="auto"/>
              <w:bottom w:val="single" w:sz="4" w:space="0" w:color="auto"/>
            </w:tcBorders>
            <w:shd w:val="clear" w:color="auto" w:fill="auto"/>
          </w:tcPr>
          <w:p w:rsidR="00055FBC" w:rsidRPr="004119AC" w:rsidRDefault="00055FBC"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 2021</w:t>
            </w:r>
          </w:p>
        </w:tc>
        <w:tc>
          <w:tcPr>
            <w:tcW w:w="284" w:type="dxa"/>
            <w:tcBorders>
              <w:top w:val="single" w:sz="4" w:space="0" w:color="auto"/>
              <w:bottom w:val="nil"/>
            </w:tcBorders>
            <w:shd w:val="clear" w:color="auto" w:fill="auto"/>
          </w:tcPr>
          <w:p w:rsidR="00055FBC" w:rsidRPr="004119AC" w:rsidRDefault="00055FBC"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3" w:type="dxa"/>
            <w:tcBorders>
              <w:top w:val="single" w:sz="4" w:space="0" w:color="auto"/>
              <w:bottom w:val="single" w:sz="4" w:space="0" w:color="auto"/>
            </w:tcBorders>
            <w:shd w:val="clear" w:color="auto" w:fill="auto"/>
          </w:tcPr>
          <w:p w:rsidR="00055FBC" w:rsidRPr="004119AC" w:rsidRDefault="00055FBC"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December 31, 2020</w:t>
            </w:r>
          </w:p>
        </w:tc>
      </w:tr>
      <w:tr w:rsidR="0084321A" w:rsidRPr="008B7E95" w:rsidTr="0084321A">
        <w:trPr>
          <w:cantSplit/>
        </w:trPr>
        <w:tc>
          <w:tcPr>
            <w:tcW w:w="4107" w:type="dxa"/>
            <w:tcBorders>
              <w:top w:val="nil"/>
              <w:bottom w:val="nil"/>
            </w:tcBorders>
            <w:shd w:val="clear" w:color="auto" w:fill="auto"/>
            <w:vAlign w:val="center"/>
          </w:tcPr>
          <w:p w:rsidR="0084321A" w:rsidRPr="00111104"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111104">
              <w:rPr>
                <w:rFonts w:ascii="Times New Roman" w:hAnsi="Times New Roman" w:cs="Times New Roman"/>
                <w:b/>
                <w:bCs/>
                <w:sz w:val="22"/>
                <w:szCs w:val="22"/>
              </w:rPr>
              <w:t>Lease liabilities</w:t>
            </w:r>
          </w:p>
        </w:tc>
        <w:tc>
          <w:tcPr>
            <w:tcW w:w="1136" w:type="dxa"/>
            <w:tcBorders>
              <w:top w:val="single" w:sz="4" w:space="0" w:color="auto"/>
              <w:bottom w:val="nil"/>
            </w:tcBorders>
            <w:shd w:val="clear" w:color="auto" w:fill="auto"/>
          </w:tcPr>
          <w:p w:rsidR="0084321A" w:rsidRPr="009D1DC9" w:rsidRDefault="0084321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4321A" w:rsidRPr="00EA79AC" w:rsidRDefault="0084321A" w:rsidP="00CE048F">
            <w:pPr>
              <w:pStyle w:val="a0"/>
              <w:tabs>
                <w:tab w:val="decimal" w:pos="882"/>
              </w:tabs>
              <w:spacing w:line="240" w:lineRule="atLeast"/>
              <w:ind w:right="-108"/>
              <w:jc w:val="left"/>
              <w:rPr>
                <w:rFonts w:cs="Times New Roman"/>
                <w:cs/>
              </w:rPr>
            </w:pPr>
          </w:p>
        </w:tc>
        <w:tc>
          <w:tcPr>
            <w:tcW w:w="1134" w:type="dxa"/>
            <w:tcBorders>
              <w:top w:val="single" w:sz="4" w:space="0" w:color="auto"/>
              <w:bottom w:val="nil"/>
            </w:tcBorders>
            <w:shd w:val="clear" w:color="auto" w:fill="auto"/>
          </w:tcPr>
          <w:p w:rsidR="0084321A"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84321A" w:rsidRPr="00EA79AC" w:rsidRDefault="0084321A" w:rsidP="00CE048F">
            <w:pPr>
              <w:pStyle w:val="a0"/>
              <w:tabs>
                <w:tab w:val="decimal" w:pos="882"/>
              </w:tabs>
              <w:spacing w:line="240" w:lineRule="atLeast"/>
              <w:ind w:right="-108"/>
              <w:jc w:val="left"/>
              <w:rPr>
                <w:rFonts w:cs="Times New Roman"/>
                <w:cs/>
              </w:rPr>
            </w:pPr>
          </w:p>
        </w:tc>
        <w:tc>
          <w:tcPr>
            <w:tcW w:w="1183" w:type="dxa"/>
            <w:tcBorders>
              <w:top w:val="single" w:sz="4" w:space="0" w:color="auto"/>
              <w:bottom w:val="nil"/>
            </w:tcBorders>
            <w:shd w:val="clear" w:color="auto" w:fill="auto"/>
          </w:tcPr>
          <w:p w:rsidR="0084321A" w:rsidRPr="009D1DC9"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4321A" w:rsidRPr="00EA79AC"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84321A" w:rsidRPr="00EA79AC"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4321A" w:rsidRPr="008B7E95" w:rsidTr="00111104">
        <w:trPr>
          <w:cantSplit/>
        </w:trPr>
        <w:tc>
          <w:tcPr>
            <w:tcW w:w="4107" w:type="dxa"/>
            <w:tcBorders>
              <w:top w:val="nil"/>
              <w:bottom w:val="nil"/>
            </w:tcBorders>
            <w:shd w:val="clear" w:color="auto" w:fill="auto"/>
            <w:vAlign w:val="center"/>
          </w:tcPr>
          <w:p w:rsidR="0084321A" w:rsidRPr="00111104"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111104">
              <w:rPr>
                <w:rFonts w:ascii="Times New Roman" w:hAnsi="Times New Roman" w:cs="Times New Roman"/>
                <w:i/>
                <w:iCs/>
                <w:sz w:val="22"/>
                <w:szCs w:val="22"/>
              </w:rPr>
              <w:t>Current portion due within 1 year</w:t>
            </w:r>
          </w:p>
        </w:tc>
        <w:tc>
          <w:tcPr>
            <w:tcW w:w="1136" w:type="dxa"/>
            <w:tcBorders>
              <w:top w:val="nil"/>
              <w:bottom w:val="nil"/>
            </w:tcBorders>
            <w:shd w:val="clear" w:color="auto" w:fill="auto"/>
          </w:tcPr>
          <w:p w:rsidR="0084321A" w:rsidRPr="009D1DC9" w:rsidRDefault="0084321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4321A" w:rsidRPr="00EA79AC" w:rsidRDefault="0084321A" w:rsidP="00CE048F">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4321A"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84321A" w:rsidRPr="00EA79AC" w:rsidRDefault="0084321A" w:rsidP="00CE048F">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84321A" w:rsidRPr="009D1DC9"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4321A" w:rsidRPr="00EA79AC"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84321A" w:rsidRPr="00EA79AC"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64B04" w:rsidRPr="008B7E95" w:rsidTr="00C67594">
        <w:trPr>
          <w:cantSplit/>
        </w:trPr>
        <w:tc>
          <w:tcPr>
            <w:tcW w:w="4107" w:type="dxa"/>
            <w:tcBorders>
              <w:top w:val="nil"/>
              <w:bottom w:val="nil"/>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136" w:type="dxa"/>
            <w:tcBorders>
              <w:top w:val="nil"/>
              <w:bottom w:val="nil"/>
            </w:tcBorders>
            <w:shd w:val="clear" w:color="auto" w:fill="auto"/>
          </w:tcPr>
          <w:p w:rsidR="00664B04" w:rsidRPr="001C332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C332D">
              <w:rPr>
                <w:rFonts w:ascii="Times New Roman" w:hAnsi="Times New Roman" w:cs="Times New Roman"/>
                <w:sz w:val="22"/>
                <w:szCs w:val="22"/>
                <w:cs/>
              </w:rPr>
              <w:t xml:space="preserve">        -</w:t>
            </w:r>
          </w:p>
        </w:tc>
        <w:tc>
          <w:tcPr>
            <w:tcW w:w="284" w:type="dxa"/>
            <w:tcBorders>
              <w:top w:val="nil"/>
              <w:bottom w:val="nil"/>
            </w:tcBorders>
            <w:shd w:val="clear" w:color="auto" w:fill="auto"/>
          </w:tcPr>
          <w:p w:rsidR="00664B04" w:rsidRPr="00EA79AC" w:rsidRDefault="00664B04" w:rsidP="00C67594">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A79AC">
              <w:rPr>
                <w:rFonts w:ascii="Times New Roman" w:hAnsi="Times New Roman" w:cs="Times New Roman"/>
                <w:sz w:val="22"/>
                <w:szCs w:val="22"/>
                <w:cs/>
              </w:rPr>
              <w:t xml:space="preserve">        -</w:t>
            </w:r>
          </w:p>
        </w:tc>
        <w:tc>
          <w:tcPr>
            <w:tcW w:w="236" w:type="dxa"/>
            <w:tcBorders>
              <w:top w:val="nil"/>
              <w:bottom w:val="nil"/>
            </w:tcBorders>
            <w:shd w:val="clear" w:color="auto" w:fill="auto"/>
          </w:tcPr>
          <w:p w:rsidR="00664B04" w:rsidRPr="00EA79AC" w:rsidRDefault="00664B04" w:rsidP="00C67594">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2,40</w:t>
            </w:r>
            <w:r w:rsidR="000D0182">
              <w:rPr>
                <w:rFonts w:ascii="Times New Roman" w:hAnsi="Times New Roman" w:cs="Times New Roman"/>
                <w:bCs/>
                <w:sz w:val="22"/>
                <w:szCs w:val="22"/>
              </w:rPr>
              <w:t>6</w:t>
            </w:r>
          </w:p>
        </w:tc>
        <w:tc>
          <w:tcPr>
            <w:tcW w:w="284" w:type="dxa"/>
            <w:tcBorders>
              <w:top w:val="nil"/>
              <w:bottom w:val="nil"/>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2,318</w:t>
            </w:r>
          </w:p>
        </w:tc>
      </w:tr>
      <w:tr w:rsidR="001C332D" w:rsidRPr="008B7E95" w:rsidTr="00111104">
        <w:trPr>
          <w:cantSplit/>
        </w:trPr>
        <w:tc>
          <w:tcPr>
            <w:tcW w:w="4107" w:type="dxa"/>
            <w:tcBorders>
              <w:top w:val="nil"/>
              <w:bottom w:val="nil"/>
            </w:tcBorders>
            <w:shd w:val="clear" w:color="auto" w:fill="auto"/>
            <w:vAlign w:val="center"/>
          </w:tcPr>
          <w:p w:rsidR="001C332D" w:rsidRPr="00EA79AC" w:rsidRDefault="001C332D"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Related persons</w:t>
            </w:r>
          </w:p>
        </w:tc>
        <w:tc>
          <w:tcPr>
            <w:tcW w:w="1136" w:type="dxa"/>
            <w:tcBorders>
              <w:top w:val="nil"/>
              <w:bottom w:val="single" w:sz="4" w:space="0" w:color="auto"/>
            </w:tcBorders>
            <w:shd w:val="clear" w:color="auto" w:fill="auto"/>
          </w:tcPr>
          <w:p w:rsidR="001C332D" w:rsidRPr="001C332D" w:rsidRDefault="001C332D"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C332D">
              <w:rPr>
                <w:rFonts w:ascii="Times New Roman" w:hAnsi="Times New Roman" w:cs="Times New Roman"/>
                <w:bCs/>
                <w:sz w:val="22"/>
                <w:szCs w:val="22"/>
              </w:rPr>
              <w:t>959</w:t>
            </w:r>
          </w:p>
        </w:tc>
        <w:tc>
          <w:tcPr>
            <w:tcW w:w="284" w:type="dxa"/>
            <w:tcBorders>
              <w:top w:val="nil"/>
              <w:bottom w:val="nil"/>
            </w:tcBorders>
            <w:shd w:val="clear" w:color="auto" w:fill="auto"/>
          </w:tcPr>
          <w:p w:rsidR="001C332D" w:rsidRPr="00EA79AC" w:rsidRDefault="001C332D" w:rsidP="00C67594">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1C332D" w:rsidRPr="00EA79AC" w:rsidRDefault="001C332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868</w:t>
            </w:r>
          </w:p>
        </w:tc>
        <w:tc>
          <w:tcPr>
            <w:tcW w:w="236" w:type="dxa"/>
            <w:tcBorders>
              <w:top w:val="nil"/>
              <w:bottom w:val="nil"/>
            </w:tcBorders>
            <w:shd w:val="clear" w:color="auto" w:fill="auto"/>
          </w:tcPr>
          <w:p w:rsidR="001C332D" w:rsidRPr="00EA79AC" w:rsidRDefault="001C332D" w:rsidP="00C67594">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1C332D" w:rsidRPr="00664B04" w:rsidRDefault="001C332D"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959</w:t>
            </w:r>
          </w:p>
        </w:tc>
        <w:tc>
          <w:tcPr>
            <w:tcW w:w="284" w:type="dxa"/>
            <w:tcBorders>
              <w:top w:val="nil"/>
              <w:bottom w:val="nil"/>
            </w:tcBorders>
            <w:shd w:val="clear" w:color="auto" w:fill="auto"/>
          </w:tcPr>
          <w:p w:rsidR="001C332D" w:rsidRPr="00EA79AC" w:rsidRDefault="001C332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1C332D" w:rsidRPr="00EA79AC" w:rsidRDefault="001C332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868</w:t>
            </w:r>
          </w:p>
        </w:tc>
      </w:tr>
      <w:tr w:rsidR="001C332D" w:rsidRPr="008B7E95" w:rsidTr="00111104">
        <w:trPr>
          <w:cantSplit/>
        </w:trPr>
        <w:tc>
          <w:tcPr>
            <w:tcW w:w="4107" w:type="dxa"/>
            <w:tcBorders>
              <w:top w:val="nil"/>
              <w:bottom w:val="nil"/>
            </w:tcBorders>
            <w:shd w:val="clear" w:color="auto" w:fill="auto"/>
            <w:vAlign w:val="center"/>
          </w:tcPr>
          <w:p w:rsidR="001C332D" w:rsidRPr="00EA79AC" w:rsidRDefault="001C332D"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rsidR="001C332D" w:rsidRPr="001C332D" w:rsidRDefault="001C332D"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C332D">
              <w:rPr>
                <w:rFonts w:ascii="Times New Roman" w:hAnsi="Times New Roman" w:cs="Times New Roman"/>
                <w:bCs/>
                <w:sz w:val="22"/>
                <w:szCs w:val="22"/>
              </w:rPr>
              <w:t>959</w:t>
            </w:r>
          </w:p>
        </w:tc>
        <w:tc>
          <w:tcPr>
            <w:tcW w:w="284" w:type="dxa"/>
            <w:tcBorders>
              <w:top w:val="nil"/>
              <w:bottom w:val="nil"/>
            </w:tcBorders>
            <w:shd w:val="clear" w:color="auto" w:fill="auto"/>
          </w:tcPr>
          <w:p w:rsidR="001C332D" w:rsidRPr="00EA79AC" w:rsidRDefault="001C332D" w:rsidP="00C67594">
            <w:pPr>
              <w:pStyle w:val="a0"/>
              <w:tabs>
                <w:tab w:val="decimal" w:pos="882"/>
              </w:tabs>
              <w:spacing w:line="240" w:lineRule="atLeast"/>
              <w:ind w:right="-108"/>
              <w:jc w:val="left"/>
              <w:rPr>
                <w:rFonts w:cs="Times New Roman"/>
                <w:cs/>
              </w:rPr>
            </w:pPr>
          </w:p>
        </w:tc>
        <w:tc>
          <w:tcPr>
            <w:tcW w:w="1134" w:type="dxa"/>
            <w:tcBorders>
              <w:top w:val="single" w:sz="4" w:space="0" w:color="auto"/>
              <w:bottom w:val="single" w:sz="4" w:space="0" w:color="auto"/>
            </w:tcBorders>
            <w:shd w:val="clear" w:color="auto" w:fill="auto"/>
          </w:tcPr>
          <w:p w:rsidR="001C332D" w:rsidRPr="00EA79AC" w:rsidRDefault="001C332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868</w:t>
            </w:r>
          </w:p>
        </w:tc>
        <w:tc>
          <w:tcPr>
            <w:tcW w:w="236" w:type="dxa"/>
            <w:tcBorders>
              <w:top w:val="nil"/>
              <w:bottom w:val="nil"/>
            </w:tcBorders>
            <w:shd w:val="clear" w:color="auto" w:fill="auto"/>
          </w:tcPr>
          <w:p w:rsidR="001C332D" w:rsidRPr="00EA79AC" w:rsidRDefault="001C332D" w:rsidP="00C67594">
            <w:pPr>
              <w:pStyle w:val="a0"/>
              <w:tabs>
                <w:tab w:val="decimal" w:pos="882"/>
              </w:tabs>
              <w:spacing w:line="240" w:lineRule="atLeast"/>
              <w:ind w:right="-108"/>
              <w:jc w:val="left"/>
              <w:rPr>
                <w:rFonts w:cs="Times New Roman"/>
                <w:cs/>
              </w:rPr>
            </w:pPr>
          </w:p>
        </w:tc>
        <w:tc>
          <w:tcPr>
            <w:tcW w:w="1183" w:type="dxa"/>
            <w:tcBorders>
              <w:top w:val="single" w:sz="4" w:space="0" w:color="auto"/>
              <w:bottom w:val="single" w:sz="4" w:space="0" w:color="auto"/>
            </w:tcBorders>
            <w:shd w:val="clear" w:color="auto" w:fill="auto"/>
          </w:tcPr>
          <w:p w:rsidR="001C332D" w:rsidRPr="00664B04" w:rsidRDefault="001C332D"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3,36</w:t>
            </w:r>
            <w:r w:rsidR="000D0182">
              <w:rPr>
                <w:rFonts w:ascii="Times New Roman" w:hAnsi="Times New Roman" w:cs="Times New Roman"/>
                <w:bCs/>
                <w:sz w:val="22"/>
                <w:szCs w:val="22"/>
              </w:rPr>
              <w:t>5</w:t>
            </w:r>
          </w:p>
        </w:tc>
        <w:tc>
          <w:tcPr>
            <w:tcW w:w="284" w:type="dxa"/>
            <w:tcBorders>
              <w:top w:val="nil"/>
              <w:bottom w:val="nil"/>
            </w:tcBorders>
            <w:shd w:val="clear" w:color="auto" w:fill="auto"/>
          </w:tcPr>
          <w:p w:rsidR="001C332D" w:rsidRPr="00EA79AC" w:rsidRDefault="001C332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single" w:sz="4" w:space="0" w:color="auto"/>
            </w:tcBorders>
            <w:shd w:val="clear" w:color="auto" w:fill="auto"/>
          </w:tcPr>
          <w:p w:rsidR="001C332D" w:rsidRPr="00EA79AC" w:rsidRDefault="001C332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3,186</w:t>
            </w:r>
          </w:p>
        </w:tc>
      </w:tr>
      <w:tr w:rsidR="0084321A" w:rsidRPr="008B7E95" w:rsidTr="00111104">
        <w:trPr>
          <w:cantSplit/>
        </w:trPr>
        <w:tc>
          <w:tcPr>
            <w:tcW w:w="4107" w:type="dxa"/>
            <w:tcBorders>
              <w:top w:val="nil"/>
              <w:bottom w:val="nil"/>
            </w:tcBorders>
            <w:shd w:val="clear" w:color="auto" w:fill="auto"/>
            <w:vAlign w:val="center"/>
          </w:tcPr>
          <w:p w:rsidR="0084321A" w:rsidRPr="00EA79AC"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single" w:sz="4" w:space="0" w:color="auto"/>
              <w:bottom w:val="nil"/>
            </w:tcBorders>
            <w:shd w:val="clear" w:color="auto" w:fill="auto"/>
          </w:tcPr>
          <w:p w:rsidR="0084321A" w:rsidRPr="00055FBC" w:rsidRDefault="0084321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4321A" w:rsidRPr="00EA79AC" w:rsidRDefault="0084321A" w:rsidP="00CE048F">
            <w:pPr>
              <w:pStyle w:val="a0"/>
              <w:tabs>
                <w:tab w:val="decimal" w:pos="882"/>
              </w:tabs>
              <w:spacing w:line="240" w:lineRule="atLeast"/>
              <w:ind w:right="-108"/>
              <w:jc w:val="left"/>
              <w:rPr>
                <w:rFonts w:cs="Times New Roman"/>
                <w:cs/>
              </w:rPr>
            </w:pPr>
          </w:p>
        </w:tc>
        <w:tc>
          <w:tcPr>
            <w:tcW w:w="1134" w:type="dxa"/>
            <w:tcBorders>
              <w:top w:val="single" w:sz="4" w:space="0" w:color="auto"/>
              <w:bottom w:val="nil"/>
            </w:tcBorders>
            <w:shd w:val="clear" w:color="auto" w:fill="auto"/>
          </w:tcPr>
          <w:p w:rsidR="0084321A"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84321A" w:rsidRPr="00EA79AC" w:rsidRDefault="0084321A" w:rsidP="00CE048F">
            <w:pPr>
              <w:pStyle w:val="a0"/>
              <w:tabs>
                <w:tab w:val="decimal" w:pos="882"/>
              </w:tabs>
              <w:spacing w:line="240" w:lineRule="atLeast"/>
              <w:ind w:right="-108"/>
              <w:jc w:val="left"/>
              <w:rPr>
                <w:rFonts w:cs="Times New Roman"/>
                <w:cs/>
              </w:rPr>
            </w:pPr>
          </w:p>
        </w:tc>
        <w:tc>
          <w:tcPr>
            <w:tcW w:w="1183" w:type="dxa"/>
            <w:tcBorders>
              <w:top w:val="single" w:sz="4" w:space="0" w:color="auto"/>
              <w:bottom w:val="nil"/>
            </w:tcBorders>
            <w:shd w:val="clear" w:color="auto" w:fill="auto"/>
          </w:tcPr>
          <w:p w:rsidR="0084321A" w:rsidRPr="00055FBC"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4321A" w:rsidRPr="00EA79AC"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nil"/>
            </w:tcBorders>
            <w:shd w:val="clear" w:color="auto" w:fill="auto"/>
          </w:tcPr>
          <w:p w:rsidR="0084321A" w:rsidRPr="00EA79AC"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4321A" w:rsidRPr="008B7E95" w:rsidTr="00111104">
        <w:trPr>
          <w:cantSplit/>
        </w:trPr>
        <w:tc>
          <w:tcPr>
            <w:tcW w:w="4107" w:type="dxa"/>
            <w:tcBorders>
              <w:top w:val="nil"/>
              <w:bottom w:val="nil"/>
            </w:tcBorders>
            <w:shd w:val="clear" w:color="auto" w:fill="auto"/>
            <w:vAlign w:val="center"/>
          </w:tcPr>
          <w:p w:rsidR="0084321A" w:rsidRPr="00111104"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111104">
              <w:rPr>
                <w:rFonts w:ascii="Times New Roman" w:hAnsi="Times New Roman" w:cs="Times New Roman"/>
                <w:i/>
                <w:iCs/>
                <w:sz w:val="22"/>
                <w:szCs w:val="22"/>
              </w:rPr>
              <w:t>Due after 1 year</w:t>
            </w:r>
          </w:p>
        </w:tc>
        <w:tc>
          <w:tcPr>
            <w:tcW w:w="1136" w:type="dxa"/>
            <w:tcBorders>
              <w:top w:val="nil"/>
              <w:bottom w:val="nil"/>
            </w:tcBorders>
            <w:shd w:val="clear" w:color="auto" w:fill="auto"/>
          </w:tcPr>
          <w:p w:rsidR="0084321A" w:rsidRPr="00055FBC" w:rsidRDefault="0084321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4321A" w:rsidRPr="00EA79AC" w:rsidRDefault="0084321A" w:rsidP="00CE048F">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4321A"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84321A" w:rsidRPr="00EA79AC" w:rsidRDefault="0084321A" w:rsidP="00CE048F">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84321A" w:rsidRPr="00055FBC"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4321A" w:rsidRPr="00EA79AC"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84321A" w:rsidRPr="00EA79AC"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64B04" w:rsidRPr="008B7E95" w:rsidTr="00C67594">
        <w:trPr>
          <w:cantSplit/>
        </w:trPr>
        <w:tc>
          <w:tcPr>
            <w:tcW w:w="4107" w:type="dxa"/>
            <w:tcBorders>
              <w:top w:val="nil"/>
              <w:bottom w:val="nil"/>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136" w:type="dxa"/>
            <w:tcBorders>
              <w:top w:val="nil"/>
              <w:bottom w:val="nil"/>
            </w:tcBorders>
            <w:shd w:val="clear" w:color="auto" w:fill="auto"/>
          </w:tcPr>
          <w:p w:rsidR="00664B04" w:rsidRPr="001C332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C332D">
              <w:rPr>
                <w:rFonts w:ascii="Times New Roman" w:hAnsi="Times New Roman" w:cs="Times New Roman"/>
                <w:sz w:val="22"/>
                <w:szCs w:val="22"/>
                <w:cs/>
              </w:rPr>
              <w:t xml:space="preserve">        -</w:t>
            </w:r>
          </w:p>
        </w:tc>
        <w:tc>
          <w:tcPr>
            <w:tcW w:w="284" w:type="dxa"/>
            <w:tcBorders>
              <w:top w:val="nil"/>
              <w:bottom w:val="nil"/>
            </w:tcBorders>
            <w:shd w:val="clear" w:color="auto" w:fill="auto"/>
          </w:tcPr>
          <w:p w:rsidR="00664B04" w:rsidRPr="00EA79AC" w:rsidRDefault="00664B04" w:rsidP="00C67594">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A79AC">
              <w:rPr>
                <w:rFonts w:ascii="Times New Roman" w:hAnsi="Times New Roman" w:cs="Times New Roman"/>
                <w:sz w:val="22"/>
                <w:szCs w:val="22"/>
                <w:cs/>
              </w:rPr>
              <w:t xml:space="preserve">        -</w:t>
            </w:r>
          </w:p>
        </w:tc>
        <w:tc>
          <w:tcPr>
            <w:tcW w:w="236" w:type="dxa"/>
            <w:tcBorders>
              <w:top w:val="nil"/>
              <w:bottom w:val="nil"/>
            </w:tcBorders>
            <w:shd w:val="clear" w:color="auto" w:fill="auto"/>
          </w:tcPr>
          <w:p w:rsidR="00664B04" w:rsidRPr="00EA79AC" w:rsidRDefault="00664B04" w:rsidP="00C67594">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50,50</w:t>
            </w:r>
            <w:r w:rsidR="001C332D">
              <w:rPr>
                <w:rFonts w:ascii="Times New Roman" w:hAnsi="Times New Roman" w:cs="Times New Roman"/>
                <w:bCs/>
                <w:sz w:val="22"/>
                <w:szCs w:val="22"/>
              </w:rPr>
              <w:t>7</w:t>
            </w:r>
          </w:p>
        </w:tc>
        <w:tc>
          <w:tcPr>
            <w:tcW w:w="284" w:type="dxa"/>
            <w:tcBorders>
              <w:top w:val="nil"/>
              <w:bottom w:val="nil"/>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52,284</w:t>
            </w:r>
          </w:p>
        </w:tc>
      </w:tr>
      <w:tr w:rsidR="001C332D" w:rsidRPr="008B7E95" w:rsidTr="00111104">
        <w:trPr>
          <w:cantSplit/>
        </w:trPr>
        <w:tc>
          <w:tcPr>
            <w:tcW w:w="4107" w:type="dxa"/>
            <w:tcBorders>
              <w:top w:val="nil"/>
              <w:bottom w:val="nil"/>
            </w:tcBorders>
            <w:shd w:val="clear" w:color="auto" w:fill="auto"/>
            <w:vAlign w:val="center"/>
          </w:tcPr>
          <w:p w:rsidR="001C332D" w:rsidRPr="00EA79AC" w:rsidRDefault="001C332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Related persons</w:t>
            </w:r>
          </w:p>
        </w:tc>
        <w:tc>
          <w:tcPr>
            <w:tcW w:w="1136" w:type="dxa"/>
            <w:tcBorders>
              <w:top w:val="nil"/>
              <w:bottom w:val="single" w:sz="4" w:space="0" w:color="auto"/>
            </w:tcBorders>
            <w:shd w:val="clear" w:color="auto" w:fill="auto"/>
          </w:tcPr>
          <w:p w:rsidR="001C332D" w:rsidRPr="001C332D" w:rsidRDefault="001C332D"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C332D">
              <w:rPr>
                <w:rFonts w:ascii="Times New Roman" w:hAnsi="Times New Roman" w:cs="Times New Roman"/>
                <w:bCs/>
                <w:sz w:val="22"/>
                <w:szCs w:val="22"/>
              </w:rPr>
              <w:t>9,181</w:t>
            </w:r>
          </w:p>
        </w:tc>
        <w:tc>
          <w:tcPr>
            <w:tcW w:w="284" w:type="dxa"/>
            <w:tcBorders>
              <w:top w:val="nil"/>
              <w:bottom w:val="nil"/>
            </w:tcBorders>
            <w:shd w:val="clear" w:color="auto" w:fill="auto"/>
          </w:tcPr>
          <w:p w:rsidR="001C332D" w:rsidRPr="00EA79AC" w:rsidRDefault="001C332D" w:rsidP="00C67594">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1C332D" w:rsidRPr="00EA79AC" w:rsidRDefault="001C332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10,021</w:t>
            </w:r>
          </w:p>
        </w:tc>
        <w:tc>
          <w:tcPr>
            <w:tcW w:w="236" w:type="dxa"/>
            <w:tcBorders>
              <w:top w:val="nil"/>
              <w:bottom w:val="nil"/>
            </w:tcBorders>
            <w:shd w:val="clear" w:color="auto" w:fill="auto"/>
          </w:tcPr>
          <w:p w:rsidR="001C332D" w:rsidRPr="00EA79AC" w:rsidRDefault="001C332D" w:rsidP="00C67594">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1C332D" w:rsidRPr="00664B04" w:rsidRDefault="001C332D"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9,18</w:t>
            </w:r>
            <w:r>
              <w:rPr>
                <w:rFonts w:ascii="Times New Roman" w:hAnsi="Times New Roman" w:cs="Times New Roman"/>
                <w:bCs/>
                <w:sz w:val="22"/>
                <w:szCs w:val="22"/>
              </w:rPr>
              <w:t>1</w:t>
            </w:r>
          </w:p>
        </w:tc>
        <w:tc>
          <w:tcPr>
            <w:tcW w:w="284" w:type="dxa"/>
            <w:tcBorders>
              <w:top w:val="nil"/>
              <w:bottom w:val="nil"/>
            </w:tcBorders>
            <w:shd w:val="clear" w:color="auto" w:fill="auto"/>
          </w:tcPr>
          <w:p w:rsidR="001C332D" w:rsidRPr="00EA79AC" w:rsidRDefault="001C332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1C332D" w:rsidRPr="00EA79AC" w:rsidRDefault="001C332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10,021</w:t>
            </w:r>
          </w:p>
        </w:tc>
      </w:tr>
      <w:tr w:rsidR="001C332D" w:rsidRPr="008B7E95" w:rsidTr="00111104">
        <w:trPr>
          <w:cantSplit/>
        </w:trPr>
        <w:tc>
          <w:tcPr>
            <w:tcW w:w="4107" w:type="dxa"/>
            <w:tcBorders>
              <w:top w:val="nil"/>
              <w:bottom w:val="nil"/>
            </w:tcBorders>
            <w:shd w:val="clear" w:color="auto" w:fill="auto"/>
            <w:vAlign w:val="center"/>
          </w:tcPr>
          <w:p w:rsidR="001C332D" w:rsidRPr="00EA79AC" w:rsidRDefault="001C332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rsidR="001C332D" w:rsidRPr="001C332D" w:rsidRDefault="001C332D"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C332D">
              <w:rPr>
                <w:rFonts w:ascii="Times New Roman" w:hAnsi="Times New Roman" w:cs="Times New Roman"/>
                <w:bCs/>
                <w:sz w:val="22"/>
                <w:szCs w:val="22"/>
              </w:rPr>
              <w:t>9,181</w:t>
            </w:r>
          </w:p>
        </w:tc>
        <w:tc>
          <w:tcPr>
            <w:tcW w:w="284" w:type="dxa"/>
            <w:tcBorders>
              <w:top w:val="nil"/>
              <w:bottom w:val="nil"/>
            </w:tcBorders>
            <w:shd w:val="clear" w:color="auto" w:fill="auto"/>
          </w:tcPr>
          <w:p w:rsidR="001C332D" w:rsidRPr="00EA79AC" w:rsidRDefault="001C332D" w:rsidP="00C67594">
            <w:pPr>
              <w:pStyle w:val="a0"/>
              <w:tabs>
                <w:tab w:val="decimal" w:pos="882"/>
              </w:tabs>
              <w:spacing w:line="240" w:lineRule="atLeast"/>
              <w:ind w:right="-108"/>
              <w:jc w:val="left"/>
              <w:rPr>
                <w:rFonts w:cs="Times New Roman"/>
                <w:cs/>
              </w:rPr>
            </w:pPr>
          </w:p>
        </w:tc>
        <w:tc>
          <w:tcPr>
            <w:tcW w:w="1134" w:type="dxa"/>
            <w:tcBorders>
              <w:top w:val="single" w:sz="4" w:space="0" w:color="auto"/>
              <w:bottom w:val="single" w:sz="4" w:space="0" w:color="auto"/>
            </w:tcBorders>
            <w:shd w:val="clear" w:color="auto" w:fill="auto"/>
          </w:tcPr>
          <w:p w:rsidR="001C332D" w:rsidRPr="00EA79AC" w:rsidRDefault="001C332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10,021</w:t>
            </w:r>
          </w:p>
        </w:tc>
        <w:tc>
          <w:tcPr>
            <w:tcW w:w="236" w:type="dxa"/>
            <w:tcBorders>
              <w:top w:val="nil"/>
              <w:bottom w:val="nil"/>
            </w:tcBorders>
            <w:shd w:val="clear" w:color="auto" w:fill="auto"/>
          </w:tcPr>
          <w:p w:rsidR="001C332D" w:rsidRPr="00EA79AC" w:rsidRDefault="001C332D" w:rsidP="00C67594">
            <w:pPr>
              <w:pStyle w:val="a0"/>
              <w:tabs>
                <w:tab w:val="decimal" w:pos="882"/>
              </w:tabs>
              <w:spacing w:line="240" w:lineRule="atLeast"/>
              <w:ind w:right="-108"/>
              <w:jc w:val="left"/>
              <w:rPr>
                <w:rFonts w:cs="Times New Roman"/>
                <w:cs/>
              </w:rPr>
            </w:pPr>
          </w:p>
        </w:tc>
        <w:tc>
          <w:tcPr>
            <w:tcW w:w="1183" w:type="dxa"/>
            <w:tcBorders>
              <w:top w:val="single" w:sz="4" w:space="0" w:color="auto"/>
              <w:bottom w:val="single" w:sz="4" w:space="0" w:color="auto"/>
            </w:tcBorders>
            <w:shd w:val="clear" w:color="auto" w:fill="auto"/>
          </w:tcPr>
          <w:p w:rsidR="001C332D" w:rsidRPr="00664B04" w:rsidRDefault="001C332D"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59,688</w:t>
            </w:r>
          </w:p>
        </w:tc>
        <w:tc>
          <w:tcPr>
            <w:tcW w:w="284" w:type="dxa"/>
            <w:tcBorders>
              <w:top w:val="nil"/>
              <w:bottom w:val="nil"/>
            </w:tcBorders>
            <w:shd w:val="clear" w:color="auto" w:fill="auto"/>
          </w:tcPr>
          <w:p w:rsidR="001C332D" w:rsidRPr="00EA79AC" w:rsidRDefault="001C332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single" w:sz="4" w:space="0" w:color="auto"/>
            </w:tcBorders>
            <w:shd w:val="clear" w:color="auto" w:fill="auto"/>
          </w:tcPr>
          <w:p w:rsidR="001C332D" w:rsidRPr="00EA79AC" w:rsidRDefault="001C332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62,305</w:t>
            </w:r>
          </w:p>
        </w:tc>
      </w:tr>
      <w:tr w:rsidR="00664B04" w:rsidRPr="008B7E95" w:rsidTr="00111104">
        <w:trPr>
          <w:cantSplit/>
        </w:trPr>
        <w:tc>
          <w:tcPr>
            <w:tcW w:w="4107" w:type="dxa"/>
            <w:tcBorders>
              <w:top w:val="nil"/>
              <w:bottom w:val="nil"/>
            </w:tcBorders>
            <w:shd w:val="clear" w:color="auto" w:fill="auto"/>
            <w:vAlign w:val="center"/>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664B04" w:rsidRPr="001C332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C332D">
              <w:rPr>
                <w:rFonts w:ascii="Times New Roman" w:hAnsi="Times New Roman" w:cs="Times New Roman"/>
                <w:bCs/>
                <w:sz w:val="22"/>
                <w:szCs w:val="22"/>
              </w:rPr>
              <w:t>10,</w:t>
            </w:r>
            <w:r w:rsidR="001C332D" w:rsidRPr="001C332D">
              <w:rPr>
                <w:rFonts w:ascii="Times New Roman" w:hAnsi="Times New Roman" w:cs="Times New Roman"/>
                <w:bCs/>
                <w:sz w:val="22"/>
                <w:szCs w:val="22"/>
              </w:rPr>
              <w:t>140</w:t>
            </w:r>
          </w:p>
        </w:tc>
        <w:tc>
          <w:tcPr>
            <w:tcW w:w="284" w:type="dxa"/>
            <w:tcBorders>
              <w:top w:val="nil"/>
              <w:bottom w:val="nil"/>
            </w:tcBorders>
            <w:shd w:val="clear" w:color="auto" w:fill="auto"/>
          </w:tcPr>
          <w:p w:rsidR="00664B04" w:rsidRPr="00EA79AC" w:rsidRDefault="00664B04" w:rsidP="00C67594">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10,889</w:t>
            </w:r>
          </w:p>
        </w:tc>
        <w:tc>
          <w:tcPr>
            <w:tcW w:w="236" w:type="dxa"/>
            <w:tcBorders>
              <w:top w:val="nil"/>
              <w:bottom w:val="nil"/>
            </w:tcBorders>
            <w:shd w:val="clear" w:color="auto" w:fill="auto"/>
          </w:tcPr>
          <w:p w:rsidR="00664B04" w:rsidRPr="00EA79AC" w:rsidRDefault="00664B04" w:rsidP="00C67594">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rsidR="00664B04" w:rsidRPr="00ED2E6B"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cs/>
              </w:rPr>
            </w:pPr>
            <w:r w:rsidRPr="00664B04">
              <w:rPr>
                <w:rFonts w:ascii="Times New Roman" w:hAnsi="Times New Roman" w:cs="Times New Roman"/>
                <w:bCs/>
                <w:sz w:val="22"/>
                <w:szCs w:val="22"/>
              </w:rPr>
              <w:t>63,05</w:t>
            </w:r>
            <w:r w:rsidR="000D0182">
              <w:rPr>
                <w:rFonts w:ascii="Times New Roman" w:hAnsi="Times New Roman" w:cs="Times New Roman"/>
                <w:bCs/>
                <w:sz w:val="22"/>
                <w:szCs w:val="22"/>
              </w:rPr>
              <w:t>3</w:t>
            </w:r>
          </w:p>
        </w:tc>
        <w:tc>
          <w:tcPr>
            <w:tcW w:w="284" w:type="dxa"/>
            <w:tcBorders>
              <w:top w:val="nil"/>
              <w:bottom w:val="nil"/>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rsidR="00664B04" w:rsidRPr="00EA79AC"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65,491</w:t>
            </w:r>
          </w:p>
        </w:tc>
      </w:tr>
    </w:tbl>
    <w:p w:rsidR="00314B49" w:rsidRPr="00735445" w:rsidRDefault="00314B49">
      <w:pPr>
        <w:rPr>
          <w:rFonts w:ascii="Times New Roman" w:hAnsi="Times New Roman" w:cs="Times New Roman"/>
          <w:sz w:val="22"/>
          <w:szCs w:val="22"/>
        </w:rPr>
      </w:pPr>
    </w:p>
    <w:p w:rsidR="0084321A" w:rsidRPr="00735445" w:rsidRDefault="0084321A">
      <w:pPr>
        <w:rPr>
          <w:rFonts w:ascii="Times New Roman" w:hAnsi="Times New Roman" w:cs="Times New Roman"/>
          <w:sz w:val="22"/>
          <w:szCs w:val="22"/>
        </w:rPr>
      </w:pPr>
    </w:p>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 xml:space="preserve">Movements during the </w:t>
      </w:r>
      <w:r w:rsidR="00055FBC">
        <w:rPr>
          <w:rFonts w:ascii="Times New Roman" w:hAnsi="Times New Roman"/>
          <w:sz w:val="22"/>
          <w:szCs w:val="22"/>
        </w:rPr>
        <w:t>nine</w:t>
      </w:r>
      <w:r w:rsidR="00EC590D">
        <w:rPr>
          <w:rFonts w:ascii="Times New Roman" w:hAnsi="Times New Roman"/>
          <w:sz w:val="22"/>
          <w:szCs w:val="22"/>
        </w:rPr>
        <w:t xml:space="preserve">-month periods ended </w:t>
      </w:r>
      <w:r w:rsidR="00055FBC">
        <w:rPr>
          <w:rFonts w:ascii="Times New Roman" w:hAnsi="Times New Roman"/>
          <w:sz w:val="22"/>
          <w:szCs w:val="22"/>
        </w:rPr>
        <w:t>September</w:t>
      </w:r>
      <w:r w:rsidR="009D1DC9">
        <w:rPr>
          <w:rFonts w:ascii="Times New Roman" w:hAnsi="Times New Roman"/>
          <w:sz w:val="22"/>
          <w:szCs w:val="22"/>
        </w:rPr>
        <w:t xml:space="preserve"> 30</w:t>
      </w:r>
      <w:r w:rsidRPr="00A05AB2">
        <w:rPr>
          <w:rFonts w:ascii="Times New Roman" w:hAnsi="Times New Roman"/>
          <w:sz w:val="22"/>
          <w:szCs w:val="22"/>
        </w:rPr>
        <w:t xml:space="preserve">, </w:t>
      </w:r>
      <w:r w:rsidR="00C67594">
        <w:rPr>
          <w:rFonts w:ascii="Times New Roman" w:hAnsi="Times New Roman"/>
          <w:sz w:val="22"/>
          <w:szCs w:val="22"/>
        </w:rPr>
        <w:t>2021</w:t>
      </w:r>
      <w:r w:rsidRPr="00A05AB2">
        <w:rPr>
          <w:rFonts w:ascii="Times New Roman" w:hAnsi="Times New Roman"/>
          <w:sz w:val="22"/>
          <w:szCs w:val="22"/>
        </w:rPr>
        <w:t xml:space="preserve"> and </w:t>
      </w:r>
      <w:r w:rsidR="00C67594">
        <w:rPr>
          <w:rFonts w:ascii="Times New Roman" w:hAnsi="Times New Roman"/>
          <w:sz w:val="22"/>
          <w:szCs w:val="22"/>
        </w:rPr>
        <w:t>2020</w:t>
      </w:r>
      <w:r>
        <w:rPr>
          <w:rFonts w:ascii="Times New Roman" w:hAnsi="Times New Roman"/>
          <w:sz w:val="22"/>
          <w:szCs w:val="22"/>
        </w:rPr>
        <w:t xml:space="preserve"> </w:t>
      </w:r>
      <w:r w:rsidRPr="00A05AB2">
        <w:rPr>
          <w:rFonts w:ascii="Times New Roman" w:hAnsi="Times New Roman"/>
          <w:sz w:val="22"/>
          <w:szCs w:val="22"/>
        </w:rPr>
        <w:t>of short-te</w:t>
      </w:r>
      <w:r w:rsidR="00153B5E">
        <w:rPr>
          <w:rFonts w:ascii="Times New Roman" w:hAnsi="Times New Roman"/>
          <w:sz w:val="22"/>
          <w:szCs w:val="22"/>
        </w:rPr>
        <w:t xml:space="preserve">rm loans to </w:t>
      </w:r>
      <w:r w:rsidRPr="00A05AB2">
        <w:rPr>
          <w:rFonts w:ascii="Times New Roman" w:hAnsi="Times New Roman"/>
          <w:sz w:val="22"/>
          <w:szCs w:val="22"/>
        </w:rPr>
        <w:t xml:space="preserve">related parties were as follows: </w:t>
      </w:r>
    </w:p>
    <w:p w:rsidR="002E1C4E" w:rsidRPr="00735445" w:rsidRDefault="002E1C4E" w:rsidP="002E1C4E">
      <w:pPr>
        <w:rPr>
          <w:rFonts w:ascii="Times New Roman" w:hAnsi="Times New Roman" w:cs="Times New Roman"/>
          <w:sz w:val="22"/>
          <w:szCs w:val="22"/>
        </w:rPr>
      </w:pPr>
    </w:p>
    <w:tbl>
      <w:tblPr>
        <w:tblW w:w="9896" w:type="dxa"/>
        <w:tblInd w:w="-34" w:type="dxa"/>
        <w:tblBorders>
          <w:top w:val="single" w:sz="4" w:space="0" w:color="auto"/>
          <w:bottom w:val="single" w:sz="4" w:space="0" w:color="auto"/>
        </w:tblBorders>
        <w:tblLayout w:type="fixed"/>
        <w:tblLook w:val="0000"/>
      </w:tblPr>
      <w:tblGrid>
        <w:gridCol w:w="3922"/>
        <w:gridCol w:w="1260"/>
        <w:gridCol w:w="283"/>
        <w:gridCol w:w="1373"/>
        <w:gridCol w:w="236"/>
        <w:gridCol w:w="1258"/>
        <w:gridCol w:w="241"/>
        <w:gridCol w:w="1323"/>
      </w:tblGrid>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74" w:type="dxa"/>
            <w:gridSpan w:val="7"/>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2E1C4E">
        <w:trPr>
          <w:cantSplit/>
        </w:trPr>
        <w:tc>
          <w:tcPr>
            <w:tcW w:w="3922" w:type="dxa"/>
            <w:tcBorders>
              <w:top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single" w:sz="4" w:space="0" w:color="auto"/>
              <w:bottom w:val="nil"/>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Cordia New"/>
                <w:b/>
                <w:bCs/>
                <w:cs/>
              </w:rPr>
            </w:pPr>
          </w:p>
        </w:tc>
        <w:tc>
          <w:tcPr>
            <w:tcW w:w="2822" w:type="dxa"/>
            <w:gridSpan w:val="3"/>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2E1C4E">
        <w:trPr>
          <w:cantSplit/>
        </w:trPr>
        <w:tc>
          <w:tcPr>
            <w:tcW w:w="3922"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nil"/>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4355AD" w:rsidRPr="00A05AB2" w:rsidTr="002E1C4E">
        <w:trPr>
          <w:cantSplit/>
        </w:trPr>
        <w:tc>
          <w:tcPr>
            <w:tcW w:w="3922" w:type="dxa"/>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0" w:type="dxa"/>
            <w:tcBorders>
              <w:top w:val="nil"/>
              <w:bottom w:val="single" w:sz="4" w:space="0" w:color="auto"/>
            </w:tcBorders>
          </w:tcPr>
          <w:p w:rsidR="004355AD" w:rsidRPr="00A05AB2" w:rsidRDefault="004355A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w:t>
            </w:r>
            <w:r w:rsidR="00C67594">
              <w:rPr>
                <w:rFonts w:ascii="Times New Roman" w:hAnsi="Times New Roman" w:cs="Times New Roman"/>
                <w:sz w:val="22"/>
                <w:szCs w:val="22"/>
              </w:rPr>
              <w:t>1</w:t>
            </w:r>
          </w:p>
        </w:tc>
        <w:tc>
          <w:tcPr>
            <w:tcW w:w="283" w:type="dxa"/>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73" w:type="dxa"/>
            <w:tcBorders>
              <w:top w:val="nil"/>
              <w:bottom w:val="single" w:sz="4" w:space="0" w:color="auto"/>
            </w:tcBorders>
          </w:tcPr>
          <w:p w:rsidR="004355AD" w:rsidRPr="00A05AB2" w:rsidRDefault="004355A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w:t>
            </w:r>
            <w:r w:rsidR="00C67594">
              <w:rPr>
                <w:rFonts w:ascii="Times New Roman" w:hAnsi="Times New Roman" w:cs="Times New Roman"/>
                <w:sz w:val="22"/>
                <w:szCs w:val="22"/>
              </w:rPr>
              <w:t>20</w:t>
            </w:r>
          </w:p>
        </w:tc>
        <w:tc>
          <w:tcPr>
            <w:tcW w:w="236" w:type="dxa"/>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58" w:type="dxa"/>
            <w:tcBorders>
              <w:top w:val="nil"/>
              <w:bottom w:val="single" w:sz="4" w:space="0" w:color="auto"/>
            </w:tcBorders>
          </w:tcPr>
          <w:p w:rsidR="004355AD" w:rsidRPr="00A05AB2"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w:t>
            </w:r>
            <w:r w:rsidR="00C67594">
              <w:rPr>
                <w:rFonts w:ascii="Times New Roman" w:hAnsi="Times New Roman" w:cs="Times New Roman"/>
                <w:sz w:val="22"/>
                <w:szCs w:val="22"/>
              </w:rPr>
              <w:t>1</w:t>
            </w:r>
          </w:p>
        </w:tc>
        <w:tc>
          <w:tcPr>
            <w:tcW w:w="241" w:type="dxa"/>
          </w:tcPr>
          <w:p w:rsidR="004355AD" w:rsidRPr="00A05AB2"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rsidR="004355AD" w:rsidRPr="00A05AB2"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w:t>
            </w:r>
            <w:r w:rsidR="00C67594">
              <w:rPr>
                <w:rFonts w:ascii="Times New Roman" w:hAnsi="Times New Roman" w:cs="Times New Roman"/>
                <w:sz w:val="22"/>
                <w:szCs w:val="22"/>
              </w:rPr>
              <w:t>20</w:t>
            </w:r>
          </w:p>
        </w:tc>
      </w:tr>
      <w:tr w:rsidR="004355AD" w:rsidRPr="00A05AB2" w:rsidTr="002E1C4E">
        <w:trPr>
          <w:cantSplit/>
        </w:trPr>
        <w:tc>
          <w:tcPr>
            <w:tcW w:w="3922" w:type="dxa"/>
            <w:tcBorders>
              <w:top w:val="nil"/>
              <w:bottom w:val="nil"/>
            </w:tcBorders>
          </w:tcPr>
          <w:p w:rsidR="004355AD" w:rsidRPr="00A05AB2" w:rsidRDefault="004355A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A05AB2">
              <w:rPr>
                <w:rFonts w:ascii="Times New Roman" w:hAnsi="Times New Roman" w:cs="Times New Roman"/>
                <w:b/>
                <w:bCs/>
                <w:sz w:val="22"/>
                <w:szCs w:val="22"/>
              </w:rPr>
              <w:t>Short-term loans to</w:t>
            </w:r>
            <w:r>
              <w:rPr>
                <w:rFonts w:ascii="Times New Roman" w:hAnsi="Times New Roman" w:cs="Times New Roman"/>
                <w:b/>
                <w:bCs/>
                <w:sz w:val="22"/>
                <w:szCs w:val="22"/>
              </w:rPr>
              <w:t xml:space="preserve"> </w:t>
            </w:r>
          </w:p>
        </w:tc>
        <w:tc>
          <w:tcPr>
            <w:tcW w:w="1260" w:type="dxa"/>
            <w:tcBorders>
              <w:top w:val="single" w:sz="4" w:space="0" w:color="auto"/>
              <w:bottom w:val="nil"/>
            </w:tcBorders>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4355AD" w:rsidRPr="00A05AB2" w:rsidRDefault="004355AD" w:rsidP="002E1C4E">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4355AD" w:rsidRPr="00A05AB2" w:rsidRDefault="004355AD" w:rsidP="002E1C4E">
            <w:pPr>
              <w:pStyle w:val="a0"/>
              <w:tabs>
                <w:tab w:val="decimal" w:pos="792"/>
              </w:tabs>
              <w:spacing w:line="240" w:lineRule="atLeast"/>
              <w:ind w:left="-108" w:right="-108"/>
              <w:jc w:val="left"/>
              <w:rPr>
                <w:rFonts w:cs="Times New Roman"/>
                <w:cs/>
              </w:rPr>
            </w:pPr>
          </w:p>
        </w:tc>
        <w:tc>
          <w:tcPr>
            <w:tcW w:w="1258" w:type="dxa"/>
            <w:tcBorders>
              <w:top w:val="single" w:sz="4" w:space="0" w:color="auto"/>
              <w:bottom w:val="nil"/>
            </w:tcBorders>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rsidR="004355AD" w:rsidRPr="00A05AB2" w:rsidRDefault="004355AD" w:rsidP="002E1C4E">
            <w:pPr>
              <w:pStyle w:val="acctfourfigures"/>
              <w:tabs>
                <w:tab w:val="clear" w:pos="765"/>
                <w:tab w:val="decimal" w:pos="792"/>
              </w:tabs>
              <w:spacing w:line="240" w:lineRule="atLeast"/>
              <w:ind w:left="-108" w:right="-108"/>
              <w:rPr>
                <w:szCs w:val="22"/>
              </w:rPr>
            </w:pPr>
          </w:p>
        </w:tc>
      </w:tr>
      <w:tr w:rsidR="00055FBC" w:rsidRPr="007C63A4" w:rsidTr="002E1C4E">
        <w:trPr>
          <w:cantSplit/>
        </w:trPr>
        <w:tc>
          <w:tcPr>
            <w:tcW w:w="3922" w:type="dxa"/>
            <w:tcBorders>
              <w:top w:val="nil"/>
              <w:bottom w:val="nil"/>
            </w:tcBorders>
          </w:tcPr>
          <w:p w:rsidR="00055FBC" w:rsidRPr="007C63A4" w:rsidRDefault="00055FB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C63A4">
              <w:rPr>
                <w:rFonts w:ascii="Times New Roman" w:hAnsi="Times New Roman" w:cs="Times New Roman"/>
                <w:sz w:val="22"/>
                <w:szCs w:val="22"/>
              </w:rPr>
              <w:t>Balance as at January 1</w:t>
            </w:r>
          </w:p>
        </w:tc>
        <w:tc>
          <w:tcPr>
            <w:tcW w:w="1260" w:type="dxa"/>
            <w:tcBorders>
              <w:top w:val="nil"/>
              <w:bottom w:val="nil"/>
            </w:tcBorders>
          </w:tcPr>
          <w:p w:rsidR="00055FBC" w:rsidRPr="00253247" w:rsidRDefault="00055FBC" w:rsidP="0025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53247">
              <w:rPr>
                <w:rFonts w:ascii="Times New Roman" w:hAnsi="Times New Roman" w:cs="Times New Roman"/>
                <w:bCs/>
                <w:sz w:val="22"/>
                <w:szCs w:val="22"/>
              </w:rPr>
              <w:t>32,780</w:t>
            </w:r>
          </w:p>
        </w:tc>
        <w:tc>
          <w:tcPr>
            <w:tcW w:w="283" w:type="dxa"/>
            <w:tcBorders>
              <w:top w:val="nil"/>
              <w:bottom w:val="nil"/>
            </w:tcBorders>
          </w:tcPr>
          <w:p w:rsidR="00055FBC" w:rsidRPr="007C63A4" w:rsidRDefault="00055FBC"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055FBC" w:rsidRPr="007D2780" w:rsidRDefault="00055FBC"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131,73</w:t>
            </w:r>
            <w:r w:rsidRPr="007D2780">
              <w:rPr>
                <w:rFonts w:ascii="Times New Roman" w:hAnsi="Times New Roman" w:cs="Times New Roman"/>
                <w:bCs/>
                <w:sz w:val="22"/>
                <w:szCs w:val="22"/>
              </w:rPr>
              <w:t>0</w:t>
            </w:r>
          </w:p>
        </w:tc>
        <w:tc>
          <w:tcPr>
            <w:tcW w:w="236" w:type="dxa"/>
            <w:tcBorders>
              <w:top w:val="nil"/>
              <w:bottom w:val="nil"/>
            </w:tcBorders>
          </w:tcPr>
          <w:p w:rsidR="00055FBC" w:rsidRPr="007C63A4" w:rsidRDefault="00055FBC"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055FBC" w:rsidRPr="00253247" w:rsidRDefault="00055FBC"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253247">
              <w:rPr>
                <w:rFonts w:ascii="Times New Roman" w:hAnsi="Times New Roman" w:cs="Times New Roman"/>
                <w:bCs/>
                <w:sz w:val="22"/>
                <w:szCs w:val="22"/>
              </w:rPr>
              <w:t>57,500</w:t>
            </w:r>
          </w:p>
        </w:tc>
        <w:tc>
          <w:tcPr>
            <w:tcW w:w="241" w:type="dxa"/>
            <w:tcBorders>
              <w:top w:val="nil"/>
              <w:bottom w:val="nil"/>
            </w:tcBorders>
          </w:tcPr>
          <w:p w:rsidR="00055FBC" w:rsidRPr="007C63A4" w:rsidRDefault="00055FB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055FBC" w:rsidRPr="00E4797B" w:rsidRDefault="00055FBC"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E4797B">
              <w:rPr>
                <w:rFonts w:ascii="Times New Roman" w:hAnsi="Times New Roman" w:cstheme="minorBidi"/>
                <w:bCs/>
                <w:sz w:val="22"/>
                <w:szCs w:val="22"/>
              </w:rPr>
              <w:t>114</w:t>
            </w:r>
            <w:r w:rsidRPr="00E4797B">
              <w:rPr>
                <w:rFonts w:ascii="Times New Roman" w:hAnsi="Times New Roman" w:cs="Times New Roman" w:hint="cs"/>
                <w:b/>
                <w:sz w:val="22"/>
                <w:szCs w:val="22"/>
                <w:cs/>
              </w:rPr>
              <w:t>,</w:t>
            </w:r>
            <w:r w:rsidRPr="00E4797B">
              <w:rPr>
                <w:rFonts w:ascii="Times New Roman" w:hAnsi="Times New Roman" w:cs="Times New Roman"/>
                <w:bCs/>
                <w:sz w:val="22"/>
                <w:szCs w:val="22"/>
              </w:rPr>
              <w:t>6</w:t>
            </w:r>
            <w:r w:rsidRPr="00E4797B">
              <w:rPr>
                <w:rFonts w:ascii="Times New Roman" w:hAnsi="Times New Roman" w:cs="Times New Roman" w:hint="cs"/>
                <w:b/>
                <w:sz w:val="22"/>
                <w:szCs w:val="22"/>
                <w:cs/>
              </w:rPr>
              <w:t>00</w:t>
            </w:r>
          </w:p>
        </w:tc>
      </w:tr>
      <w:tr w:rsidR="00664B04" w:rsidRPr="00A05AB2" w:rsidTr="002E1C4E">
        <w:trPr>
          <w:cantSplit/>
        </w:trPr>
        <w:tc>
          <w:tcPr>
            <w:tcW w:w="3922" w:type="dxa"/>
            <w:tcBorders>
              <w:top w:val="nil"/>
              <w:bottom w:val="nil"/>
            </w:tcBorders>
          </w:tcPr>
          <w:p w:rsidR="00664B04" w:rsidRPr="00A05AB2" w:rsidRDefault="00664B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664B04" w:rsidRPr="00A34340" w:rsidRDefault="00664B04"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34340">
              <w:rPr>
                <w:rFonts w:ascii="Times New Roman" w:hAnsi="Times New Roman" w:cs="Times New Roman"/>
                <w:bCs/>
                <w:sz w:val="22"/>
                <w:szCs w:val="22"/>
              </w:rPr>
              <w:t>37,84</w:t>
            </w:r>
            <w:r w:rsidR="00A34340" w:rsidRPr="00A34340">
              <w:rPr>
                <w:rFonts w:ascii="Times New Roman" w:hAnsi="Times New Roman" w:cs="Times New Roman"/>
                <w:bCs/>
                <w:sz w:val="22"/>
                <w:szCs w:val="22"/>
              </w:rPr>
              <w:t>0</w:t>
            </w:r>
          </w:p>
        </w:tc>
        <w:tc>
          <w:tcPr>
            <w:tcW w:w="283" w:type="dxa"/>
            <w:tcBorders>
              <w:top w:val="nil"/>
              <w:bottom w:val="nil"/>
            </w:tcBorders>
          </w:tcPr>
          <w:p w:rsidR="00664B04" w:rsidRPr="0053014A" w:rsidRDefault="00664B04"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664B04" w:rsidRPr="00E4797B" w:rsidRDefault="00664B04"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24</w:t>
            </w:r>
            <w:r w:rsidRPr="00E4797B">
              <w:rPr>
                <w:rFonts w:ascii="Times New Roman" w:hAnsi="Times New Roman" w:cs="Times New Roman"/>
                <w:bCs/>
                <w:sz w:val="22"/>
                <w:szCs w:val="22"/>
              </w:rPr>
              <w:t>,880</w:t>
            </w:r>
          </w:p>
        </w:tc>
        <w:tc>
          <w:tcPr>
            <w:tcW w:w="236" w:type="dxa"/>
            <w:tcBorders>
              <w:top w:val="nil"/>
              <w:bottom w:val="nil"/>
            </w:tcBorders>
          </w:tcPr>
          <w:p w:rsidR="00664B04" w:rsidRPr="0053014A" w:rsidRDefault="00664B04"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664B04" w:rsidRPr="00664B04" w:rsidRDefault="00664B04" w:rsidP="0066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664B04">
              <w:rPr>
                <w:rFonts w:ascii="Times New Roman" w:hAnsi="Times New Roman" w:cs="Times New Roman"/>
                <w:bCs/>
                <w:sz w:val="22"/>
                <w:szCs w:val="22"/>
              </w:rPr>
              <w:t>77,000</w:t>
            </w:r>
          </w:p>
        </w:tc>
        <w:tc>
          <w:tcPr>
            <w:tcW w:w="241" w:type="dxa"/>
            <w:tcBorders>
              <w:top w:val="nil"/>
              <w:bottom w:val="nil"/>
            </w:tcBorders>
          </w:tcPr>
          <w:p w:rsidR="00664B04" w:rsidRPr="004F075C" w:rsidRDefault="00664B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664B04" w:rsidRPr="00E4797B" w:rsidRDefault="00664B04"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4797B">
              <w:rPr>
                <w:rFonts w:ascii="Times New Roman" w:hAnsi="Times New Roman" w:cs="Times New Roman"/>
                <w:sz w:val="22"/>
                <w:szCs w:val="22"/>
                <w:cs/>
              </w:rPr>
              <w:t xml:space="preserve">        -</w:t>
            </w:r>
          </w:p>
        </w:tc>
      </w:tr>
      <w:tr w:rsidR="00664B04" w:rsidRPr="00A05AB2" w:rsidTr="002E1C4E">
        <w:trPr>
          <w:cantSplit/>
        </w:trPr>
        <w:tc>
          <w:tcPr>
            <w:tcW w:w="3922" w:type="dxa"/>
            <w:tcBorders>
              <w:top w:val="nil"/>
              <w:bottom w:val="nil"/>
            </w:tcBorders>
          </w:tcPr>
          <w:p w:rsidR="00664B04" w:rsidRPr="00A05AB2" w:rsidRDefault="00664B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Decrease</w:t>
            </w:r>
          </w:p>
        </w:tc>
        <w:tc>
          <w:tcPr>
            <w:tcW w:w="1260" w:type="dxa"/>
            <w:tcBorders>
              <w:top w:val="nil"/>
              <w:bottom w:val="single" w:sz="4" w:space="0" w:color="auto"/>
            </w:tcBorders>
          </w:tcPr>
          <w:p w:rsidR="00664B04" w:rsidRPr="00A34340" w:rsidRDefault="00664B04"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A34340">
              <w:rPr>
                <w:rFonts w:ascii="Times New Roman" w:hAnsi="Times New Roman" w:cs="Times New Roman"/>
                <w:bCs/>
                <w:sz w:val="22"/>
                <w:szCs w:val="22"/>
              </w:rPr>
              <w:t>(11,160)</w:t>
            </w:r>
          </w:p>
        </w:tc>
        <w:tc>
          <w:tcPr>
            <w:tcW w:w="283" w:type="dxa"/>
            <w:tcBorders>
              <w:top w:val="nil"/>
              <w:bottom w:val="nil"/>
            </w:tcBorders>
          </w:tcPr>
          <w:p w:rsidR="00664B04" w:rsidRPr="0053014A" w:rsidRDefault="00664B04" w:rsidP="002E1C4E">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664B04" w:rsidRPr="00E4797B" w:rsidRDefault="00664B04"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(17,13</w:t>
            </w:r>
            <w:r w:rsidRPr="00E4797B">
              <w:rPr>
                <w:rFonts w:ascii="Times New Roman" w:hAnsi="Times New Roman" w:cs="Times New Roman"/>
                <w:bCs/>
                <w:sz w:val="22"/>
                <w:szCs w:val="22"/>
              </w:rPr>
              <w:t>0)</w:t>
            </w:r>
          </w:p>
        </w:tc>
        <w:tc>
          <w:tcPr>
            <w:tcW w:w="236" w:type="dxa"/>
            <w:tcBorders>
              <w:top w:val="nil"/>
              <w:bottom w:val="nil"/>
            </w:tcBorders>
          </w:tcPr>
          <w:p w:rsidR="00664B04" w:rsidRPr="0053014A" w:rsidRDefault="00664B04"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664B04" w:rsidRPr="00664B04" w:rsidRDefault="00664B04" w:rsidP="0066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664B04">
              <w:rPr>
                <w:rFonts w:ascii="Times New Roman" w:hAnsi="Times New Roman" w:cs="Times New Roman"/>
                <w:bCs/>
                <w:sz w:val="22"/>
                <w:szCs w:val="22"/>
              </w:rPr>
              <w:t>(98,000)</w:t>
            </w:r>
          </w:p>
        </w:tc>
        <w:tc>
          <w:tcPr>
            <w:tcW w:w="241" w:type="dxa"/>
            <w:tcBorders>
              <w:top w:val="nil"/>
              <w:bottom w:val="nil"/>
            </w:tcBorders>
          </w:tcPr>
          <w:p w:rsidR="00664B04" w:rsidRPr="004F075C" w:rsidRDefault="00664B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664B04" w:rsidRPr="00E4797B" w:rsidRDefault="00664B04"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(32</w:t>
            </w:r>
            <w:r w:rsidRPr="00E4797B">
              <w:rPr>
                <w:rFonts w:ascii="Times New Roman" w:hAnsi="Times New Roman" w:cs="Times New Roman"/>
                <w:bCs/>
                <w:sz w:val="22"/>
                <w:szCs w:val="22"/>
              </w:rPr>
              <w:t>,100)</w:t>
            </w:r>
          </w:p>
        </w:tc>
      </w:tr>
      <w:tr w:rsidR="00664B04" w:rsidRPr="00A05AB2" w:rsidTr="002E1C4E">
        <w:trPr>
          <w:cantSplit/>
        </w:trPr>
        <w:tc>
          <w:tcPr>
            <w:tcW w:w="3922" w:type="dxa"/>
            <w:tcBorders>
              <w:top w:val="nil"/>
              <w:bottom w:val="nil"/>
            </w:tcBorders>
          </w:tcPr>
          <w:p w:rsidR="00664B04" w:rsidRPr="00A05AB2" w:rsidRDefault="00664B04" w:rsidP="00055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 xml:space="preserve">Balance as at </w:t>
            </w:r>
            <w:r>
              <w:rPr>
                <w:rFonts w:ascii="Times New Roman" w:hAnsi="Times New Roman" w:cs="Times New Roman"/>
                <w:sz w:val="22"/>
                <w:szCs w:val="22"/>
              </w:rPr>
              <w:t>September 30</w:t>
            </w:r>
          </w:p>
        </w:tc>
        <w:tc>
          <w:tcPr>
            <w:tcW w:w="1260" w:type="dxa"/>
            <w:tcBorders>
              <w:top w:val="single" w:sz="4" w:space="0" w:color="auto"/>
              <w:bottom w:val="double" w:sz="4" w:space="0" w:color="auto"/>
            </w:tcBorders>
          </w:tcPr>
          <w:p w:rsidR="00664B04" w:rsidRPr="00A34340" w:rsidRDefault="00664B04" w:rsidP="0025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34340">
              <w:rPr>
                <w:rFonts w:ascii="Times New Roman" w:hAnsi="Times New Roman" w:cs="Times New Roman"/>
                <w:bCs/>
                <w:sz w:val="22"/>
                <w:szCs w:val="22"/>
              </w:rPr>
              <w:t>59,460</w:t>
            </w:r>
          </w:p>
        </w:tc>
        <w:tc>
          <w:tcPr>
            <w:tcW w:w="283" w:type="dxa"/>
            <w:tcBorders>
              <w:top w:val="nil"/>
              <w:bottom w:val="nil"/>
            </w:tcBorders>
          </w:tcPr>
          <w:p w:rsidR="00664B04" w:rsidRPr="0053014A" w:rsidRDefault="00664B04"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664B04" w:rsidRPr="00E4797B" w:rsidRDefault="00664B04"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139,48</w:t>
            </w:r>
            <w:r w:rsidRPr="00E4797B">
              <w:rPr>
                <w:rFonts w:ascii="Times New Roman" w:hAnsi="Times New Roman" w:cs="Times New Roman"/>
                <w:bCs/>
                <w:sz w:val="22"/>
                <w:szCs w:val="22"/>
              </w:rPr>
              <w:t>0</w:t>
            </w:r>
          </w:p>
        </w:tc>
        <w:tc>
          <w:tcPr>
            <w:tcW w:w="236" w:type="dxa"/>
            <w:tcBorders>
              <w:top w:val="nil"/>
              <w:bottom w:val="nil"/>
            </w:tcBorders>
          </w:tcPr>
          <w:p w:rsidR="00664B04" w:rsidRPr="0053014A" w:rsidRDefault="00664B04"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664B04" w:rsidRPr="00664B04" w:rsidRDefault="00664B04" w:rsidP="0066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664B04">
              <w:rPr>
                <w:rFonts w:ascii="Times New Roman" w:hAnsi="Times New Roman" w:cs="Times New Roman"/>
                <w:bCs/>
                <w:sz w:val="22"/>
                <w:szCs w:val="22"/>
              </w:rPr>
              <w:t>36</w:t>
            </w:r>
            <w:r>
              <w:rPr>
                <w:rFonts w:ascii="Times New Roman" w:hAnsi="Times New Roman" w:cs="Times New Roman"/>
                <w:bCs/>
                <w:sz w:val="22"/>
                <w:szCs w:val="22"/>
              </w:rPr>
              <w:t>,500</w:t>
            </w:r>
          </w:p>
        </w:tc>
        <w:tc>
          <w:tcPr>
            <w:tcW w:w="241" w:type="dxa"/>
            <w:tcBorders>
              <w:top w:val="nil"/>
              <w:bottom w:val="nil"/>
            </w:tcBorders>
          </w:tcPr>
          <w:p w:rsidR="00664B04" w:rsidRPr="004F075C" w:rsidRDefault="00664B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664B04" w:rsidRPr="00E4797B" w:rsidRDefault="00664B04"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E4797B">
              <w:rPr>
                <w:rFonts w:ascii="Times New Roman" w:hAnsi="Times New Roman" w:cs="Times New Roman"/>
                <w:bCs/>
                <w:sz w:val="22"/>
                <w:szCs w:val="22"/>
              </w:rPr>
              <w:t>8</w:t>
            </w:r>
            <w:r>
              <w:rPr>
                <w:rFonts w:ascii="Times New Roman" w:hAnsi="Times New Roman" w:cs="Times New Roman"/>
                <w:bCs/>
                <w:sz w:val="22"/>
                <w:szCs w:val="22"/>
              </w:rPr>
              <w:t>2</w:t>
            </w:r>
            <w:r w:rsidRPr="00E4797B">
              <w:rPr>
                <w:rFonts w:ascii="Times New Roman" w:hAnsi="Times New Roman" w:cs="Times New Roman" w:hint="cs"/>
                <w:b/>
                <w:sz w:val="22"/>
                <w:szCs w:val="22"/>
                <w:cs/>
              </w:rPr>
              <w:t>,</w:t>
            </w:r>
            <w:r w:rsidRPr="00E4797B">
              <w:rPr>
                <w:rFonts w:ascii="Times New Roman" w:hAnsi="Times New Roman" w:cs="Times New Roman"/>
                <w:bCs/>
                <w:sz w:val="22"/>
                <w:szCs w:val="22"/>
              </w:rPr>
              <w:t>5</w:t>
            </w:r>
            <w:r w:rsidRPr="00E4797B">
              <w:rPr>
                <w:rFonts w:ascii="Times New Roman" w:hAnsi="Times New Roman" w:cs="Times New Roman" w:hint="cs"/>
                <w:b/>
                <w:sz w:val="22"/>
                <w:szCs w:val="22"/>
                <w:cs/>
              </w:rPr>
              <w:t>00</w:t>
            </w:r>
          </w:p>
        </w:tc>
      </w:tr>
    </w:tbl>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E1C4E" w:rsidRPr="005E2FE9" w:rsidRDefault="002E1C4E"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0"/>
        <w:rPr>
          <w:rFonts w:ascii="Times New Roman" w:hAnsi="Times New Roman" w:cstheme="minorBidi"/>
          <w:b/>
          <w:bCs/>
          <w:sz w:val="24"/>
          <w:szCs w:val="24"/>
          <w:cs/>
        </w:rPr>
      </w:pPr>
      <w:r>
        <w:rPr>
          <w:rFonts w:ascii="Times New Roman" w:hAnsi="Times New Roman" w:cs="Times New Roman"/>
          <w:b/>
          <w:bCs/>
          <w:sz w:val="24"/>
          <w:szCs w:val="24"/>
        </w:rPr>
        <w:lastRenderedPageBreak/>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w:t>
      </w:r>
      <w:r w:rsidR="00C67594">
        <w:rPr>
          <w:rFonts w:ascii="Times New Roman" w:hAnsi="Times New Roman" w:cs="Times New Roman"/>
          <w:b/>
          <w:bCs/>
          <w:sz w:val="24"/>
          <w:szCs w:val="24"/>
        </w:rPr>
        <w:t>AND OTHER CURRENT</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RECEIVABLE</w:t>
      </w:r>
      <w:r w:rsidR="004A5DBB">
        <w:rPr>
          <w:rFonts w:ascii="Times New Roman" w:hAnsi="Times New Roman" w:cs="Times New Roman"/>
          <w:b/>
          <w:bCs/>
          <w:sz w:val="24"/>
          <w:szCs w:val="24"/>
        </w:rPr>
        <w:t>S</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NET</w:t>
      </w:r>
      <w:r w:rsidRPr="00970981">
        <w:rPr>
          <w:rFonts w:ascii="Times New Roman" w:hAnsi="Times New Roman" w:cs="Times New Roman"/>
          <w:b/>
          <w:bCs/>
          <w:sz w:val="24"/>
          <w:szCs w:val="24"/>
        </w:rPr>
        <w:t xml:space="preserve"> </w:t>
      </w:r>
    </w:p>
    <w:p w:rsidR="00C67594" w:rsidRPr="00215BB3" w:rsidRDefault="00C6759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C67594" w:rsidRPr="00AC418E" w:rsidRDefault="00C67594" w:rsidP="00C67594">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C67594" w:rsidRPr="00AC418E" w:rsidRDefault="00C67594" w:rsidP="00C67594">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C77C3B" w:rsidRPr="0012698D" w:rsidTr="00A25E8B">
        <w:trPr>
          <w:cantSplit/>
        </w:trPr>
        <w:tc>
          <w:tcPr>
            <w:tcW w:w="3544" w:type="dxa"/>
          </w:tcPr>
          <w:p w:rsidR="00C77C3B" w:rsidRPr="00AC418E" w:rsidRDefault="00C77C3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C77C3B" w:rsidRDefault="00C77C3B"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w:t>
            </w:r>
          </w:p>
          <w:p w:rsidR="00C77C3B" w:rsidRPr="000776D1" w:rsidRDefault="00C77C3B"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283" w:type="dxa"/>
          </w:tcPr>
          <w:p w:rsidR="00C77C3B" w:rsidRPr="000776D1" w:rsidRDefault="00C77C3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C77C3B" w:rsidRPr="000776D1" w:rsidRDefault="00C77C3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2020</w:t>
            </w:r>
          </w:p>
        </w:tc>
        <w:tc>
          <w:tcPr>
            <w:tcW w:w="236" w:type="dxa"/>
          </w:tcPr>
          <w:p w:rsidR="00C77C3B" w:rsidRPr="0012698D" w:rsidRDefault="00C77C3B" w:rsidP="00C67594">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C77C3B" w:rsidRDefault="00C77C3B"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w:t>
            </w:r>
          </w:p>
          <w:p w:rsidR="00C77C3B" w:rsidRPr="000776D1" w:rsidRDefault="00C77C3B"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241" w:type="dxa"/>
          </w:tcPr>
          <w:p w:rsidR="00C77C3B" w:rsidRPr="000776D1" w:rsidRDefault="00C77C3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C77C3B" w:rsidRPr="000776D1" w:rsidRDefault="00C77C3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2020</w:t>
            </w:r>
          </w:p>
        </w:tc>
      </w:tr>
      <w:tr w:rsidR="00C67594" w:rsidRPr="00AC418E" w:rsidTr="00A25E8B">
        <w:trPr>
          <w:cantSplit/>
        </w:trPr>
        <w:tc>
          <w:tcPr>
            <w:tcW w:w="3544" w:type="dxa"/>
          </w:tcPr>
          <w:p w:rsidR="00C67594" w:rsidRPr="009B52C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i/>
                <w:iCs/>
                <w:sz w:val="22"/>
                <w:szCs w:val="28"/>
              </w:rPr>
            </w:pPr>
            <w:r>
              <w:rPr>
                <w:rFonts w:ascii="Times New Roman" w:hAnsi="Times New Roman"/>
                <w:i/>
                <w:iCs/>
                <w:sz w:val="22"/>
                <w:szCs w:val="28"/>
              </w:rPr>
              <w:t>Trade receivables</w:t>
            </w:r>
          </w:p>
        </w:tc>
        <w:tc>
          <w:tcPr>
            <w:tcW w:w="1418"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C67594" w:rsidRPr="00AC418E" w:rsidRDefault="00C67594" w:rsidP="00C67594">
            <w:pPr>
              <w:pStyle w:val="a0"/>
              <w:tabs>
                <w:tab w:val="decimal" w:pos="792"/>
              </w:tabs>
              <w:spacing w:line="240" w:lineRule="atLeast"/>
              <w:ind w:left="-108" w:right="-108"/>
              <w:jc w:val="left"/>
              <w:rPr>
                <w:rFonts w:cs="Times New Roman"/>
                <w:cs/>
              </w:rPr>
            </w:pPr>
          </w:p>
        </w:tc>
        <w:tc>
          <w:tcPr>
            <w:tcW w:w="1337"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rsidR="00C67594" w:rsidRPr="00AC418E" w:rsidRDefault="00C67594" w:rsidP="00C67594">
            <w:pPr>
              <w:pStyle w:val="a0"/>
              <w:tabs>
                <w:tab w:val="decimal" w:pos="792"/>
              </w:tabs>
              <w:spacing w:line="240" w:lineRule="atLeast"/>
              <w:ind w:left="-108" w:right="-108"/>
              <w:jc w:val="left"/>
              <w:rPr>
                <w:rFonts w:cs="Times New Roman"/>
                <w:lang w:val="en-US"/>
              </w:rPr>
            </w:pPr>
          </w:p>
        </w:tc>
        <w:tc>
          <w:tcPr>
            <w:tcW w:w="140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664B04" w:rsidRPr="005B66DD" w:rsidTr="00A25E8B">
        <w:trPr>
          <w:cantSplit/>
        </w:trPr>
        <w:tc>
          <w:tcPr>
            <w:tcW w:w="3544" w:type="dxa"/>
          </w:tcPr>
          <w:p w:rsidR="00664B04" w:rsidRPr="001A0E0E"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Related parties</w:t>
            </w:r>
          </w:p>
        </w:tc>
        <w:tc>
          <w:tcPr>
            <w:tcW w:w="1418" w:type="dxa"/>
          </w:tcPr>
          <w:p w:rsidR="00664B04" w:rsidRPr="00ED2E6B" w:rsidRDefault="00A40B04"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cs/>
              </w:rPr>
            </w:pPr>
            <w:r w:rsidRPr="00DE719C">
              <w:rPr>
                <w:rFonts w:ascii="Times New Roman" w:hAnsi="Times New Roman" w:cs="Times New Roman"/>
                <w:bCs/>
                <w:sz w:val="22"/>
                <w:szCs w:val="22"/>
              </w:rPr>
              <w:t>3,423</w:t>
            </w:r>
          </w:p>
        </w:tc>
        <w:tc>
          <w:tcPr>
            <w:tcW w:w="283" w:type="dxa"/>
          </w:tcPr>
          <w:p w:rsidR="00664B04" w:rsidRPr="00D64DED" w:rsidRDefault="00664B04" w:rsidP="00C67594">
            <w:pPr>
              <w:pStyle w:val="a0"/>
              <w:tabs>
                <w:tab w:val="left" w:pos="0"/>
                <w:tab w:val="left" w:pos="558"/>
              </w:tabs>
              <w:spacing w:line="240" w:lineRule="atLeast"/>
              <w:ind w:right="94"/>
              <w:rPr>
                <w:rFonts w:cs="Times New Roman"/>
                <w:bCs/>
                <w:cs/>
                <w:lang w:val="en-US"/>
              </w:rPr>
            </w:pPr>
          </w:p>
        </w:tc>
        <w:tc>
          <w:tcPr>
            <w:tcW w:w="1337" w:type="dxa"/>
          </w:tcPr>
          <w:p w:rsidR="00664B04" w:rsidRPr="00ED2E6B"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cs/>
              </w:rPr>
            </w:pPr>
            <w:r w:rsidRPr="00D64DED">
              <w:rPr>
                <w:rFonts w:ascii="Times New Roman" w:hAnsi="Times New Roman" w:cs="Times New Roman"/>
                <w:bCs/>
                <w:sz w:val="22"/>
                <w:szCs w:val="22"/>
              </w:rPr>
              <w:t>3,428</w:t>
            </w:r>
          </w:p>
        </w:tc>
        <w:tc>
          <w:tcPr>
            <w:tcW w:w="236" w:type="dxa"/>
          </w:tcPr>
          <w:p w:rsidR="00664B04" w:rsidRPr="00D64DED" w:rsidRDefault="00664B04" w:rsidP="00C67594">
            <w:pPr>
              <w:pStyle w:val="a0"/>
              <w:tabs>
                <w:tab w:val="decimal" w:pos="792"/>
              </w:tabs>
              <w:spacing w:line="240" w:lineRule="atLeast"/>
              <w:ind w:left="-108" w:right="-108"/>
              <w:jc w:val="left"/>
              <w:rPr>
                <w:rFonts w:cs="Times New Roman"/>
                <w:cs/>
              </w:rPr>
            </w:pPr>
          </w:p>
        </w:tc>
        <w:tc>
          <w:tcPr>
            <w:tcW w:w="1404" w:type="dxa"/>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21,457</w:t>
            </w:r>
          </w:p>
        </w:tc>
        <w:tc>
          <w:tcPr>
            <w:tcW w:w="241" w:type="dxa"/>
          </w:tcPr>
          <w:p w:rsidR="00664B04" w:rsidRPr="005B66DD" w:rsidRDefault="00664B04" w:rsidP="00C67594">
            <w:pPr>
              <w:pStyle w:val="a0"/>
              <w:tabs>
                <w:tab w:val="decimal" w:pos="792"/>
              </w:tabs>
              <w:spacing w:line="240" w:lineRule="atLeast"/>
              <w:ind w:left="-108" w:right="-108"/>
              <w:jc w:val="left"/>
              <w:rPr>
                <w:rFonts w:cs="Times New Roman"/>
                <w:cs/>
              </w:rPr>
            </w:pPr>
          </w:p>
        </w:tc>
        <w:tc>
          <w:tcPr>
            <w:tcW w:w="1323" w:type="dxa"/>
          </w:tcPr>
          <w:p w:rsidR="00664B04" w:rsidRPr="005B66D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39,781</w:t>
            </w:r>
          </w:p>
        </w:tc>
      </w:tr>
      <w:tr w:rsidR="00664B04" w:rsidRPr="005B66DD" w:rsidTr="00A25E8B">
        <w:trPr>
          <w:cantSplit/>
        </w:trPr>
        <w:tc>
          <w:tcPr>
            <w:tcW w:w="3544" w:type="dxa"/>
          </w:tcPr>
          <w:p w:rsidR="00664B04" w:rsidRPr="00DD24BD" w:rsidRDefault="00664B04" w:rsidP="00C67594">
            <w:pPr>
              <w:rPr>
                <w:rFonts w:ascii="Times New Roman" w:hAnsi="Times New Roman" w:cstheme="minorBidi"/>
                <w:sz w:val="22"/>
                <w:szCs w:val="22"/>
                <w:cs/>
              </w:rPr>
            </w:pPr>
            <w:r>
              <w:rPr>
                <w:rFonts w:ascii="Times New Roman" w:hAnsi="Times New Roman" w:cs="Times New Roman"/>
                <w:sz w:val="22"/>
                <w:szCs w:val="22"/>
              </w:rPr>
              <w:t>- Others - net</w:t>
            </w:r>
          </w:p>
        </w:tc>
        <w:tc>
          <w:tcPr>
            <w:tcW w:w="1418" w:type="dxa"/>
            <w:tcBorders>
              <w:bottom w:val="single" w:sz="4" w:space="0" w:color="auto"/>
            </w:tcBorders>
          </w:tcPr>
          <w:p w:rsidR="00664B04" w:rsidRPr="00DE719C" w:rsidRDefault="00A40B04"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DE719C">
              <w:rPr>
                <w:rFonts w:ascii="Times New Roman" w:hAnsi="Times New Roman" w:cs="Times New Roman"/>
                <w:bCs/>
                <w:sz w:val="22"/>
                <w:szCs w:val="22"/>
              </w:rPr>
              <w:t>342,482</w:t>
            </w:r>
          </w:p>
        </w:tc>
        <w:tc>
          <w:tcPr>
            <w:tcW w:w="283" w:type="dxa"/>
          </w:tcPr>
          <w:p w:rsidR="00664B04" w:rsidRPr="00D64DED" w:rsidRDefault="00664B04" w:rsidP="00C67594">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rsidR="00664B04" w:rsidRPr="00D64DE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D64DED">
              <w:rPr>
                <w:rFonts w:ascii="Times New Roman" w:hAnsi="Times New Roman" w:cs="Times New Roman"/>
                <w:bCs/>
                <w:sz w:val="22"/>
                <w:szCs w:val="22"/>
              </w:rPr>
              <w:t>348,380</w:t>
            </w:r>
          </w:p>
        </w:tc>
        <w:tc>
          <w:tcPr>
            <w:tcW w:w="236" w:type="dxa"/>
          </w:tcPr>
          <w:p w:rsidR="00664B04" w:rsidRPr="00D64DED" w:rsidRDefault="00664B04" w:rsidP="00C67594">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186,436</w:t>
            </w:r>
          </w:p>
        </w:tc>
        <w:tc>
          <w:tcPr>
            <w:tcW w:w="241" w:type="dxa"/>
          </w:tcPr>
          <w:p w:rsidR="00664B04" w:rsidRPr="005B66DD" w:rsidRDefault="00664B04" w:rsidP="00C67594">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rsidR="00664B04" w:rsidRPr="005B66D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186,219</w:t>
            </w:r>
          </w:p>
        </w:tc>
      </w:tr>
      <w:tr w:rsidR="00664B04" w:rsidRPr="005B66DD" w:rsidTr="00A25E8B">
        <w:trPr>
          <w:cantSplit/>
        </w:trPr>
        <w:tc>
          <w:tcPr>
            <w:tcW w:w="3544" w:type="dxa"/>
          </w:tcPr>
          <w:p w:rsidR="00664B04" w:rsidRPr="001A0E0E" w:rsidRDefault="00664B04" w:rsidP="00C67594">
            <w:pPr>
              <w:ind w:left="720" w:hanging="720"/>
              <w:rPr>
                <w:rFonts w:ascii="Times New Roman" w:hAnsi="Times New Roman" w:cs="Times New Roman"/>
                <w:sz w:val="22"/>
                <w:szCs w:val="22"/>
              </w:rPr>
            </w:pPr>
          </w:p>
        </w:tc>
        <w:tc>
          <w:tcPr>
            <w:tcW w:w="1418" w:type="dxa"/>
            <w:tcBorders>
              <w:top w:val="single" w:sz="4" w:space="0" w:color="auto"/>
              <w:bottom w:val="single" w:sz="4" w:space="0" w:color="auto"/>
            </w:tcBorders>
          </w:tcPr>
          <w:p w:rsidR="00664B04" w:rsidRPr="00DE719C" w:rsidRDefault="00A40B04"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E719C">
              <w:rPr>
                <w:rFonts w:ascii="Times New Roman" w:hAnsi="Times New Roman" w:cs="Times New Roman"/>
                <w:bCs/>
                <w:sz w:val="22"/>
                <w:szCs w:val="22"/>
              </w:rPr>
              <w:t>345,905</w:t>
            </w:r>
          </w:p>
        </w:tc>
        <w:tc>
          <w:tcPr>
            <w:tcW w:w="283" w:type="dxa"/>
          </w:tcPr>
          <w:p w:rsidR="00664B04" w:rsidRPr="00D64DED" w:rsidRDefault="00664B04" w:rsidP="00C67594">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single" w:sz="4" w:space="0" w:color="auto"/>
            </w:tcBorders>
          </w:tcPr>
          <w:p w:rsidR="00664B04" w:rsidRPr="00D64DE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351,808</w:t>
            </w:r>
          </w:p>
        </w:tc>
        <w:tc>
          <w:tcPr>
            <w:tcW w:w="236" w:type="dxa"/>
          </w:tcPr>
          <w:p w:rsidR="00664B04" w:rsidRPr="00D64DED" w:rsidRDefault="00664B04" w:rsidP="00C67594">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single" w:sz="4" w:space="0" w:color="auto"/>
            </w:tcBorders>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207,893</w:t>
            </w:r>
          </w:p>
        </w:tc>
        <w:tc>
          <w:tcPr>
            <w:tcW w:w="241" w:type="dxa"/>
          </w:tcPr>
          <w:p w:rsidR="00664B04" w:rsidRPr="005B66DD" w:rsidRDefault="00664B04" w:rsidP="00C67594">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single" w:sz="4" w:space="0" w:color="auto"/>
            </w:tcBorders>
          </w:tcPr>
          <w:p w:rsidR="00664B04" w:rsidRPr="005B66D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226,000</w:t>
            </w:r>
          </w:p>
        </w:tc>
      </w:tr>
      <w:tr w:rsidR="00D64DED" w:rsidRPr="005B66DD" w:rsidTr="00A25E8B">
        <w:trPr>
          <w:cantSplit/>
        </w:trPr>
        <w:tc>
          <w:tcPr>
            <w:tcW w:w="3544" w:type="dxa"/>
          </w:tcPr>
          <w:p w:rsidR="00D64DED" w:rsidRPr="009B52CE"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B52CE">
              <w:rPr>
                <w:rFonts w:ascii="Times New Roman" w:hAnsi="Times New Roman" w:cs="Times New Roman"/>
                <w:i/>
                <w:iCs/>
                <w:sz w:val="22"/>
                <w:szCs w:val="22"/>
              </w:rPr>
              <w:t>Other</w:t>
            </w:r>
            <w:r>
              <w:rPr>
                <w:rFonts w:ascii="Times New Roman" w:hAnsi="Times New Roman" w:cs="Times New Roman"/>
                <w:i/>
                <w:iCs/>
                <w:sz w:val="22"/>
                <w:szCs w:val="22"/>
              </w:rPr>
              <w:t xml:space="preserve"> current receivables</w:t>
            </w:r>
            <w:r w:rsidRPr="009B52CE">
              <w:rPr>
                <w:rFonts w:ascii="Times New Roman" w:hAnsi="Times New Roman" w:cs="Times New Roman"/>
                <w:i/>
                <w:iCs/>
                <w:sz w:val="22"/>
                <w:szCs w:val="22"/>
              </w:rPr>
              <w:t xml:space="preserve"> </w:t>
            </w:r>
          </w:p>
        </w:tc>
        <w:tc>
          <w:tcPr>
            <w:tcW w:w="1418" w:type="dxa"/>
          </w:tcPr>
          <w:p w:rsidR="00D64DED" w:rsidRPr="00DE719C" w:rsidRDefault="00D64DE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c>
          <w:tcPr>
            <w:tcW w:w="283" w:type="dxa"/>
          </w:tcPr>
          <w:p w:rsidR="00D64DED" w:rsidRPr="00D64DED" w:rsidRDefault="00D64DED" w:rsidP="00C67594">
            <w:pPr>
              <w:pStyle w:val="a0"/>
              <w:tabs>
                <w:tab w:val="left" w:pos="0"/>
                <w:tab w:val="decimal" w:pos="792"/>
              </w:tabs>
              <w:spacing w:line="240" w:lineRule="atLeast"/>
              <w:ind w:right="-36"/>
              <w:rPr>
                <w:rFonts w:cs="Times New Roman"/>
                <w:bCs/>
                <w:i/>
                <w:iCs/>
                <w:cs/>
                <w:lang w:val="en-US"/>
              </w:rPr>
            </w:pPr>
          </w:p>
        </w:tc>
        <w:tc>
          <w:tcPr>
            <w:tcW w:w="1337" w:type="dxa"/>
          </w:tcPr>
          <w:p w:rsidR="00D64DED" w:rsidRPr="00D64DE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D64DED" w:rsidRPr="00D64DED" w:rsidRDefault="00D64DED" w:rsidP="00C67594">
            <w:pPr>
              <w:pStyle w:val="a0"/>
              <w:tabs>
                <w:tab w:val="left" w:pos="0"/>
                <w:tab w:val="decimal" w:pos="792"/>
              </w:tabs>
              <w:spacing w:line="240" w:lineRule="atLeast"/>
              <w:ind w:right="-36"/>
              <w:rPr>
                <w:rFonts w:cs="Times New Roman"/>
                <w:bCs/>
                <w:i/>
                <w:iCs/>
                <w:cs/>
                <w:lang w:val="en-US"/>
              </w:rPr>
            </w:pPr>
          </w:p>
        </w:tc>
        <w:tc>
          <w:tcPr>
            <w:tcW w:w="1404" w:type="dxa"/>
          </w:tcPr>
          <w:p w:rsidR="00D64DED" w:rsidRPr="00664B04" w:rsidRDefault="00D64DE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D64DED" w:rsidRPr="005B66DD" w:rsidRDefault="00D64DED" w:rsidP="00C67594">
            <w:pPr>
              <w:pStyle w:val="a0"/>
              <w:tabs>
                <w:tab w:val="left" w:pos="0"/>
                <w:tab w:val="decimal" w:pos="792"/>
              </w:tabs>
              <w:spacing w:line="240" w:lineRule="atLeast"/>
              <w:ind w:right="-36"/>
              <w:rPr>
                <w:rFonts w:cs="Times New Roman"/>
                <w:bCs/>
                <w:i/>
                <w:iCs/>
                <w:cs/>
                <w:lang w:val="en-US"/>
              </w:rPr>
            </w:pPr>
          </w:p>
        </w:tc>
        <w:tc>
          <w:tcPr>
            <w:tcW w:w="1323" w:type="dxa"/>
          </w:tcPr>
          <w:p w:rsidR="00D64DED" w:rsidRPr="005B66D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64B04" w:rsidRPr="005B66DD" w:rsidTr="00A25E8B">
        <w:trPr>
          <w:cantSplit/>
        </w:trPr>
        <w:tc>
          <w:tcPr>
            <w:tcW w:w="3544" w:type="dxa"/>
          </w:tcPr>
          <w:p w:rsidR="00664B04" w:rsidRPr="00A6668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Other receivables - related parties</w:t>
            </w:r>
          </w:p>
        </w:tc>
        <w:tc>
          <w:tcPr>
            <w:tcW w:w="1418" w:type="dxa"/>
          </w:tcPr>
          <w:p w:rsidR="00664B04" w:rsidRPr="00DE719C" w:rsidRDefault="00664B04"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E719C">
              <w:rPr>
                <w:rFonts w:ascii="Times New Roman" w:hAnsi="Times New Roman" w:cs="Times New Roman"/>
                <w:bCs/>
                <w:sz w:val="22"/>
                <w:szCs w:val="22"/>
              </w:rPr>
              <w:t>2,</w:t>
            </w:r>
            <w:r w:rsidR="00DE719C" w:rsidRPr="00DE719C">
              <w:rPr>
                <w:rFonts w:ascii="Times New Roman" w:hAnsi="Times New Roman" w:cs="Times New Roman"/>
                <w:bCs/>
                <w:sz w:val="22"/>
                <w:szCs w:val="22"/>
              </w:rPr>
              <w:t>136</w:t>
            </w:r>
          </w:p>
        </w:tc>
        <w:tc>
          <w:tcPr>
            <w:tcW w:w="283" w:type="dxa"/>
          </w:tcPr>
          <w:p w:rsidR="00664B04" w:rsidRPr="00D64DED" w:rsidRDefault="00664B04" w:rsidP="00C67594">
            <w:pPr>
              <w:pStyle w:val="a0"/>
              <w:tabs>
                <w:tab w:val="left" w:pos="0"/>
                <w:tab w:val="decimal" w:pos="792"/>
              </w:tabs>
              <w:spacing w:line="240" w:lineRule="atLeast"/>
              <w:ind w:right="-36"/>
              <w:rPr>
                <w:rFonts w:cs="Times New Roman"/>
                <w:bCs/>
                <w:cs/>
                <w:lang w:val="en-US"/>
              </w:rPr>
            </w:pPr>
          </w:p>
        </w:tc>
        <w:tc>
          <w:tcPr>
            <w:tcW w:w="1337" w:type="dxa"/>
          </w:tcPr>
          <w:p w:rsidR="00664B04" w:rsidRPr="00D64DE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1,804</w:t>
            </w:r>
          </w:p>
        </w:tc>
        <w:tc>
          <w:tcPr>
            <w:tcW w:w="236" w:type="dxa"/>
          </w:tcPr>
          <w:p w:rsidR="00664B04" w:rsidRPr="00D64DED" w:rsidRDefault="00664B04" w:rsidP="00C67594">
            <w:pPr>
              <w:pStyle w:val="a0"/>
              <w:tabs>
                <w:tab w:val="left" w:pos="0"/>
                <w:tab w:val="decimal" w:pos="792"/>
              </w:tabs>
              <w:spacing w:line="240" w:lineRule="atLeast"/>
              <w:ind w:right="-36"/>
              <w:rPr>
                <w:rFonts w:cs="Times New Roman"/>
                <w:bCs/>
                <w:cs/>
                <w:lang w:val="en-US"/>
              </w:rPr>
            </w:pPr>
          </w:p>
        </w:tc>
        <w:tc>
          <w:tcPr>
            <w:tcW w:w="1404" w:type="dxa"/>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2,405</w:t>
            </w:r>
          </w:p>
        </w:tc>
        <w:tc>
          <w:tcPr>
            <w:tcW w:w="241" w:type="dxa"/>
          </w:tcPr>
          <w:p w:rsidR="00664B04" w:rsidRPr="005B66DD" w:rsidRDefault="00664B04" w:rsidP="00C67594">
            <w:pPr>
              <w:pStyle w:val="a0"/>
              <w:tabs>
                <w:tab w:val="left" w:pos="0"/>
                <w:tab w:val="decimal" w:pos="792"/>
              </w:tabs>
              <w:spacing w:line="240" w:lineRule="atLeast"/>
              <w:ind w:right="-36"/>
              <w:rPr>
                <w:rFonts w:cs="Times New Roman"/>
                <w:bCs/>
                <w:cs/>
                <w:lang w:val="en-US"/>
              </w:rPr>
            </w:pPr>
          </w:p>
        </w:tc>
        <w:tc>
          <w:tcPr>
            <w:tcW w:w="1323" w:type="dxa"/>
          </w:tcPr>
          <w:p w:rsidR="00664B04" w:rsidRPr="005B66D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36,127</w:t>
            </w:r>
          </w:p>
        </w:tc>
      </w:tr>
      <w:tr w:rsidR="00664B04" w:rsidRPr="005B66DD" w:rsidTr="00A25E8B">
        <w:trPr>
          <w:cantSplit/>
        </w:trPr>
        <w:tc>
          <w:tcPr>
            <w:tcW w:w="3544" w:type="dxa"/>
          </w:tcPr>
          <w:p w:rsidR="00664B04" w:rsidRPr="00A6668D" w:rsidRDefault="00664B04" w:rsidP="00C67594">
            <w:pPr>
              <w:rPr>
                <w:rFonts w:ascii="Times New Roman" w:hAnsi="Times New Roman" w:cs="Times New Roman"/>
                <w:sz w:val="22"/>
                <w:szCs w:val="22"/>
              </w:rPr>
            </w:pPr>
            <w:r>
              <w:rPr>
                <w:rFonts w:ascii="Times New Roman" w:hAnsi="Times New Roman" w:cs="Times New Roman"/>
                <w:sz w:val="22"/>
                <w:szCs w:val="22"/>
              </w:rPr>
              <w:t xml:space="preserve">- Accrued discount  </w:t>
            </w:r>
          </w:p>
        </w:tc>
        <w:tc>
          <w:tcPr>
            <w:tcW w:w="1418" w:type="dxa"/>
          </w:tcPr>
          <w:p w:rsidR="00664B04" w:rsidRPr="00DE719C" w:rsidRDefault="00DE719C"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E719C">
              <w:rPr>
                <w:rFonts w:ascii="Times New Roman" w:hAnsi="Times New Roman" w:cs="Times New Roman"/>
                <w:bCs/>
                <w:sz w:val="22"/>
                <w:szCs w:val="22"/>
              </w:rPr>
              <w:t>12,158</w:t>
            </w:r>
          </w:p>
        </w:tc>
        <w:tc>
          <w:tcPr>
            <w:tcW w:w="283" w:type="dxa"/>
          </w:tcPr>
          <w:p w:rsidR="00664B04" w:rsidRPr="00D64DED" w:rsidRDefault="00664B04" w:rsidP="00C67594">
            <w:pPr>
              <w:pStyle w:val="a0"/>
              <w:tabs>
                <w:tab w:val="left" w:pos="0"/>
                <w:tab w:val="decimal" w:pos="792"/>
              </w:tabs>
              <w:spacing w:line="240" w:lineRule="atLeast"/>
              <w:ind w:right="-36"/>
              <w:rPr>
                <w:rFonts w:cs="Times New Roman"/>
                <w:bCs/>
                <w:cs/>
                <w:lang w:val="en-US"/>
              </w:rPr>
            </w:pPr>
          </w:p>
        </w:tc>
        <w:tc>
          <w:tcPr>
            <w:tcW w:w="1337" w:type="dxa"/>
          </w:tcPr>
          <w:p w:rsidR="00664B04" w:rsidRPr="00D64DED" w:rsidRDefault="00C4437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w:t>
            </w:r>
            <w:r w:rsidR="00664B04" w:rsidRPr="00D64DED">
              <w:rPr>
                <w:rFonts w:ascii="Times New Roman" w:hAnsi="Times New Roman" w:cs="Times New Roman"/>
                <w:bCs/>
                <w:sz w:val="22"/>
                <w:szCs w:val="22"/>
              </w:rPr>
              <w:t>,</w:t>
            </w:r>
            <w:r>
              <w:rPr>
                <w:rFonts w:ascii="Times New Roman" w:hAnsi="Times New Roman" w:cs="Times New Roman"/>
                <w:bCs/>
                <w:sz w:val="22"/>
                <w:szCs w:val="22"/>
              </w:rPr>
              <w:t>247</w:t>
            </w:r>
          </w:p>
        </w:tc>
        <w:tc>
          <w:tcPr>
            <w:tcW w:w="236" w:type="dxa"/>
          </w:tcPr>
          <w:p w:rsidR="00664B04" w:rsidRPr="00D64DED" w:rsidRDefault="00664B04" w:rsidP="00C67594">
            <w:pPr>
              <w:pStyle w:val="a0"/>
              <w:tabs>
                <w:tab w:val="left" w:pos="0"/>
                <w:tab w:val="decimal" w:pos="792"/>
              </w:tabs>
              <w:spacing w:line="240" w:lineRule="atLeast"/>
              <w:ind w:right="-36"/>
              <w:rPr>
                <w:rFonts w:cs="Times New Roman"/>
                <w:bCs/>
                <w:cs/>
                <w:lang w:val="en-US"/>
              </w:rPr>
            </w:pPr>
          </w:p>
        </w:tc>
        <w:tc>
          <w:tcPr>
            <w:tcW w:w="1404" w:type="dxa"/>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11,56</w:t>
            </w:r>
            <w:r w:rsidR="00AB63E3">
              <w:rPr>
                <w:rFonts w:ascii="Times New Roman" w:hAnsi="Times New Roman" w:cs="Times New Roman"/>
                <w:bCs/>
                <w:sz w:val="22"/>
                <w:szCs w:val="22"/>
              </w:rPr>
              <w:t>0</w:t>
            </w:r>
          </w:p>
        </w:tc>
        <w:tc>
          <w:tcPr>
            <w:tcW w:w="241" w:type="dxa"/>
          </w:tcPr>
          <w:p w:rsidR="00664B04" w:rsidRPr="005B66DD" w:rsidRDefault="00664B04" w:rsidP="00C67594">
            <w:pPr>
              <w:pStyle w:val="a0"/>
              <w:tabs>
                <w:tab w:val="left" w:pos="0"/>
                <w:tab w:val="decimal" w:pos="792"/>
              </w:tabs>
              <w:spacing w:line="240" w:lineRule="atLeast"/>
              <w:ind w:right="-36"/>
              <w:rPr>
                <w:rFonts w:cs="Times New Roman"/>
                <w:bCs/>
                <w:cs/>
                <w:lang w:val="en-US"/>
              </w:rPr>
            </w:pPr>
          </w:p>
        </w:tc>
        <w:tc>
          <w:tcPr>
            <w:tcW w:w="1323" w:type="dxa"/>
          </w:tcPr>
          <w:p w:rsidR="00664B04" w:rsidRPr="005B66D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20,436</w:t>
            </w:r>
          </w:p>
        </w:tc>
      </w:tr>
      <w:tr w:rsidR="00664B04" w:rsidRPr="005B66DD" w:rsidTr="00A25E8B">
        <w:trPr>
          <w:cantSplit/>
        </w:trPr>
        <w:tc>
          <w:tcPr>
            <w:tcW w:w="3544" w:type="dxa"/>
          </w:tcPr>
          <w:p w:rsidR="00664B04" w:rsidRPr="00A6668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Advance payment</w:t>
            </w:r>
          </w:p>
        </w:tc>
        <w:tc>
          <w:tcPr>
            <w:tcW w:w="1418" w:type="dxa"/>
          </w:tcPr>
          <w:p w:rsidR="00664B04" w:rsidRPr="00DE719C" w:rsidRDefault="00664B04"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E719C">
              <w:rPr>
                <w:rFonts w:ascii="Times New Roman" w:hAnsi="Times New Roman" w:cs="Times New Roman"/>
                <w:bCs/>
                <w:sz w:val="22"/>
                <w:szCs w:val="22"/>
              </w:rPr>
              <w:t>2</w:t>
            </w:r>
            <w:r w:rsidR="00DE719C" w:rsidRPr="00DE719C">
              <w:rPr>
                <w:rFonts w:ascii="Times New Roman" w:hAnsi="Times New Roman" w:cs="Times New Roman"/>
                <w:bCs/>
                <w:sz w:val="22"/>
                <w:szCs w:val="22"/>
              </w:rPr>
              <w:t>6,067</w:t>
            </w:r>
          </w:p>
        </w:tc>
        <w:tc>
          <w:tcPr>
            <w:tcW w:w="283" w:type="dxa"/>
          </w:tcPr>
          <w:p w:rsidR="00664B04" w:rsidRPr="00D64DED" w:rsidRDefault="00664B04" w:rsidP="00C67594">
            <w:pPr>
              <w:pStyle w:val="a0"/>
              <w:tabs>
                <w:tab w:val="left" w:pos="0"/>
                <w:tab w:val="decimal" w:pos="792"/>
              </w:tabs>
              <w:spacing w:line="240" w:lineRule="atLeast"/>
              <w:ind w:right="-36"/>
              <w:rPr>
                <w:rFonts w:cs="Times New Roman"/>
                <w:bCs/>
                <w:cs/>
                <w:lang w:val="en-US"/>
              </w:rPr>
            </w:pPr>
          </w:p>
        </w:tc>
        <w:tc>
          <w:tcPr>
            <w:tcW w:w="1337" w:type="dxa"/>
          </w:tcPr>
          <w:p w:rsidR="00664B04" w:rsidRPr="00D64DE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14,559</w:t>
            </w:r>
          </w:p>
        </w:tc>
        <w:tc>
          <w:tcPr>
            <w:tcW w:w="236" w:type="dxa"/>
          </w:tcPr>
          <w:p w:rsidR="00664B04" w:rsidRPr="00D64DED" w:rsidRDefault="00664B04" w:rsidP="00C67594">
            <w:pPr>
              <w:pStyle w:val="a0"/>
              <w:tabs>
                <w:tab w:val="left" w:pos="0"/>
                <w:tab w:val="decimal" w:pos="792"/>
              </w:tabs>
              <w:spacing w:line="240" w:lineRule="atLeast"/>
              <w:ind w:right="-36"/>
              <w:rPr>
                <w:rFonts w:cs="Times New Roman"/>
                <w:bCs/>
                <w:cs/>
                <w:lang w:val="en-US"/>
              </w:rPr>
            </w:pPr>
          </w:p>
        </w:tc>
        <w:tc>
          <w:tcPr>
            <w:tcW w:w="1404" w:type="dxa"/>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23,552</w:t>
            </w:r>
          </w:p>
        </w:tc>
        <w:tc>
          <w:tcPr>
            <w:tcW w:w="241" w:type="dxa"/>
          </w:tcPr>
          <w:p w:rsidR="00664B04" w:rsidRPr="005B66DD" w:rsidRDefault="00664B04" w:rsidP="00C67594">
            <w:pPr>
              <w:pStyle w:val="a0"/>
              <w:tabs>
                <w:tab w:val="left" w:pos="0"/>
                <w:tab w:val="decimal" w:pos="792"/>
              </w:tabs>
              <w:spacing w:line="240" w:lineRule="atLeast"/>
              <w:ind w:right="-36"/>
              <w:rPr>
                <w:rFonts w:cs="Times New Roman"/>
                <w:bCs/>
                <w:cs/>
                <w:lang w:val="en-US"/>
              </w:rPr>
            </w:pPr>
          </w:p>
        </w:tc>
        <w:tc>
          <w:tcPr>
            <w:tcW w:w="1323" w:type="dxa"/>
          </w:tcPr>
          <w:p w:rsidR="00664B04" w:rsidRPr="005B66D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10,620</w:t>
            </w:r>
          </w:p>
        </w:tc>
      </w:tr>
      <w:tr w:rsidR="00664B04" w:rsidRPr="005B66DD" w:rsidTr="00A25E8B">
        <w:trPr>
          <w:cantSplit/>
        </w:trPr>
        <w:tc>
          <w:tcPr>
            <w:tcW w:w="3544" w:type="dxa"/>
          </w:tcPr>
          <w:p w:rsidR="00664B04" w:rsidRPr="00A6668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Others </w:t>
            </w:r>
          </w:p>
        </w:tc>
        <w:tc>
          <w:tcPr>
            <w:tcW w:w="1418" w:type="dxa"/>
          </w:tcPr>
          <w:p w:rsidR="00664B04" w:rsidRPr="00DE719C" w:rsidRDefault="002A223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9,507</w:t>
            </w:r>
          </w:p>
        </w:tc>
        <w:tc>
          <w:tcPr>
            <w:tcW w:w="283" w:type="dxa"/>
          </w:tcPr>
          <w:p w:rsidR="00664B04" w:rsidRPr="00D64DED" w:rsidRDefault="00664B04" w:rsidP="00C67594">
            <w:pPr>
              <w:pStyle w:val="a0"/>
              <w:tabs>
                <w:tab w:val="left" w:pos="0"/>
                <w:tab w:val="decimal" w:pos="792"/>
              </w:tabs>
              <w:spacing w:line="240" w:lineRule="atLeast"/>
              <w:ind w:right="-36"/>
              <w:rPr>
                <w:rFonts w:cs="Times New Roman"/>
                <w:bCs/>
                <w:highlight w:val="yellow"/>
                <w:cs/>
                <w:lang w:val="en-US"/>
              </w:rPr>
            </w:pPr>
          </w:p>
        </w:tc>
        <w:tc>
          <w:tcPr>
            <w:tcW w:w="1337" w:type="dxa"/>
          </w:tcPr>
          <w:p w:rsidR="00664B04" w:rsidRPr="00D64DED" w:rsidRDefault="00C4437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13,120</w:t>
            </w:r>
          </w:p>
        </w:tc>
        <w:tc>
          <w:tcPr>
            <w:tcW w:w="236" w:type="dxa"/>
          </w:tcPr>
          <w:p w:rsidR="00664B04" w:rsidRPr="00D64DED" w:rsidRDefault="00664B04" w:rsidP="00C67594">
            <w:pPr>
              <w:pStyle w:val="a0"/>
              <w:tabs>
                <w:tab w:val="left" w:pos="0"/>
                <w:tab w:val="decimal" w:pos="792"/>
              </w:tabs>
              <w:spacing w:line="240" w:lineRule="atLeast"/>
              <w:ind w:right="-36"/>
              <w:rPr>
                <w:rFonts w:cs="Times New Roman"/>
                <w:bCs/>
                <w:highlight w:val="yellow"/>
                <w:cs/>
                <w:lang w:val="en-US"/>
              </w:rPr>
            </w:pPr>
          </w:p>
        </w:tc>
        <w:tc>
          <w:tcPr>
            <w:tcW w:w="1404" w:type="dxa"/>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8,</w:t>
            </w:r>
            <w:r w:rsidR="00AB63E3">
              <w:rPr>
                <w:rFonts w:ascii="Times New Roman" w:hAnsi="Times New Roman" w:cs="Times New Roman"/>
                <w:bCs/>
                <w:sz w:val="22"/>
                <w:szCs w:val="22"/>
              </w:rPr>
              <w:t>8</w:t>
            </w:r>
            <w:r w:rsidR="00A40B04">
              <w:rPr>
                <w:rFonts w:ascii="Times New Roman" w:hAnsi="Times New Roman" w:cs="Times New Roman"/>
                <w:bCs/>
                <w:sz w:val="22"/>
                <w:szCs w:val="22"/>
              </w:rPr>
              <w:t>72</w:t>
            </w:r>
          </w:p>
        </w:tc>
        <w:tc>
          <w:tcPr>
            <w:tcW w:w="241" w:type="dxa"/>
          </w:tcPr>
          <w:p w:rsidR="00664B04" w:rsidRPr="005B66DD" w:rsidRDefault="00664B04" w:rsidP="00C67594">
            <w:pPr>
              <w:pStyle w:val="a0"/>
              <w:tabs>
                <w:tab w:val="left" w:pos="0"/>
                <w:tab w:val="decimal" w:pos="792"/>
              </w:tabs>
              <w:spacing w:line="240" w:lineRule="atLeast"/>
              <w:ind w:right="-36"/>
              <w:rPr>
                <w:rFonts w:cs="Times New Roman"/>
                <w:bCs/>
                <w:highlight w:val="yellow"/>
                <w:cs/>
                <w:lang w:val="en-US"/>
              </w:rPr>
            </w:pPr>
          </w:p>
        </w:tc>
        <w:tc>
          <w:tcPr>
            <w:tcW w:w="1323" w:type="dxa"/>
          </w:tcPr>
          <w:p w:rsidR="00664B04" w:rsidRPr="005B66D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8,332</w:t>
            </w:r>
          </w:p>
        </w:tc>
      </w:tr>
      <w:tr w:rsidR="00664B04" w:rsidRPr="005B66DD" w:rsidTr="00A25E8B">
        <w:trPr>
          <w:cantSplit/>
        </w:trPr>
        <w:tc>
          <w:tcPr>
            <w:tcW w:w="3544" w:type="dxa"/>
          </w:tcPr>
          <w:p w:rsidR="00664B04" w:rsidRPr="00A6668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418" w:type="dxa"/>
            <w:tcBorders>
              <w:top w:val="single" w:sz="4" w:space="0" w:color="auto"/>
            </w:tcBorders>
          </w:tcPr>
          <w:p w:rsidR="00664B04" w:rsidRPr="00DE719C" w:rsidRDefault="002A223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49,868</w:t>
            </w:r>
          </w:p>
        </w:tc>
        <w:tc>
          <w:tcPr>
            <w:tcW w:w="283" w:type="dxa"/>
          </w:tcPr>
          <w:p w:rsidR="00664B04" w:rsidRPr="00D64DED" w:rsidRDefault="00664B04" w:rsidP="00C67594">
            <w:pPr>
              <w:pStyle w:val="a0"/>
              <w:tabs>
                <w:tab w:val="left" w:pos="0"/>
                <w:tab w:val="decimal" w:pos="792"/>
              </w:tabs>
              <w:spacing w:line="240" w:lineRule="atLeast"/>
              <w:ind w:right="-36"/>
              <w:rPr>
                <w:rFonts w:cs="Times New Roman"/>
                <w:bCs/>
                <w:highlight w:val="yellow"/>
                <w:cs/>
                <w:lang w:val="en-US"/>
              </w:rPr>
            </w:pPr>
          </w:p>
        </w:tc>
        <w:tc>
          <w:tcPr>
            <w:tcW w:w="1337" w:type="dxa"/>
            <w:tcBorders>
              <w:top w:val="single" w:sz="4" w:space="0" w:color="auto"/>
            </w:tcBorders>
          </w:tcPr>
          <w:p w:rsidR="00664B04" w:rsidRPr="00D64DE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50,730</w:t>
            </w:r>
          </w:p>
        </w:tc>
        <w:tc>
          <w:tcPr>
            <w:tcW w:w="236" w:type="dxa"/>
          </w:tcPr>
          <w:p w:rsidR="00664B04" w:rsidRPr="00D64DED" w:rsidRDefault="00664B04" w:rsidP="00C67594">
            <w:pPr>
              <w:pStyle w:val="a0"/>
              <w:tabs>
                <w:tab w:val="left" w:pos="0"/>
                <w:tab w:val="decimal" w:pos="792"/>
              </w:tabs>
              <w:spacing w:line="240" w:lineRule="atLeast"/>
              <w:ind w:right="-36"/>
              <w:rPr>
                <w:rFonts w:cs="Times New Roman"/>
                <w:bCs/>
                <w:highlight w:val="yellow"/>
                <w:cs/>
                <w:lang w:val="en-US"/>
              </w:rPr>
            </w:pPr>
          </w:p>
        </w:tc>
        <w:tc>
          <w:tcPr>
            <w:tcW w:w="1404" w:type="dxa"/>
            <w:tcBorders>
              <w:top w:val="single" w:sz="4" w:space="0" w:color="auto"/>
            </w:tcBorders>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46,</w:t>
            </w:r>
            <w:r w:rsidR="00A40B04">
              <w:rPr>
                <w:rFonts w:ascii="Times New Roman" w:hAnsi="Times New Roman" w:cs="Times New Roman"/>
                <w:bCs/>
                <w:sz w:val="22"/>
                <w:szCs w:val="22"/>
              </w:rPr>
              <w:t>389</w:t>
            </w:r>
          </w:p>
        </w:tc>
        <w:tc>
          <w:tcPr>
            <w:tcW w:w="241" w:type="dxa"/>
          </w:tcPr>
          <w:p w:rsidR="00664B04" w:rsidRPr="005B66DD" w:rsidRDefault="00664B04" w:rsidP="00C67594">
            <w:pPr>
              <w:pStyle w:val="a0"/>
              <w:tabs>
                <w:tab w:val="left" w:pos="0"/>
                <w:tab w:val="decimal" w:pos="792"/>
              </w:tabs>
              <w:spacing w:line="240" w:lineRule="atLeast"/>
              <w:ind w:right="-36"/>
              <w:rPr>
                <w:rFonts w:cs="Times New Roman"/>
                <w:bCs/>
                <w:highlight w:val="yellow"/>
                <w:cs/>
                <w:lang w:val="en-US"/>
              </w:rPr>
            </w:pPr>
          </w:p>
        </w:tc>
        <w:tc>
          <w:tcPr>
            <w:tcW w:w="1323" w:type="dxa"/>
            <w:tcBorders>
              <w:top w:val="single" w:sz="4" w:space="0" w:color="auto"/>
            </w:tcBorders>
          </w:tcPr>
          <w:p w:rsidR="00664B04" w:rsidRPr="005B66D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75,515</w:t>
            </w:r>
          </w:p>
        </w:tc>
      </w:tr>
      <w:tr w:rsidR="00664B04" w:rsidRPr="005B66DD" w:rsidTr="00A25E8B">
        <w:trPr>
          <w:cantSplit/>
        </w:trPr>
        <w:tc>
          <w:tcPr>
            <w:tcW w:w="3544" w:type="dxa"/>
          </w:tcPr>
          <w:p w:rsidR="00664B04" w:rsidRPr="00A6668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bottom w:val="double" w:sz="4" w:space="0" w:color="auto"/>
            </w:tcBorders>
          </w:tcPr>
          <w:p w:rsidR="00664B04" w:rsidRPr="00DE719C" w:rsidRDefault="00DE719C"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E719C">
              <w:rPr>
                <w:rFonts w:ascii="Times New Roman" w:hAnsi="Times New Roman" w:cs="Times New Roman"/>
                <w:bCs/>
                <w:sz w:val="22"/>
                <w:szCs w:val="22"/>
              </w:rPr>
              <w:t>39</w:t>
            </w:r>
            <w:r w:rsidR="002A223D">
              <w:rPr>
                <w:rFonts w:ascii="Times New Roman" w:hAnsi="Times New Roman" w:cs="Times New Roman"/>
                <w:bCs/>
                <w:sz w:val="22"/>
                <w:szCs w:val="22"/>
              </w:rPr>
              <w:t>5,773</w:t>
            </w:r>
          </w:p>
        </w:tc>
        <w:tc>
          <w:tcPr>
            <w:tcW w:w="283" w:type="dxa"/>
          </w:tcPr>
          <w:p w:rsidR="00664B04" w:rsidRPr="00D64DED" w:rsidRDefault="00664B04" w:rsidP="00C67594">
            <w:pPr>
              <w:pStyle w:val="a0"/>
              <w:tabs>
                <w:tab w:val="left" w:pos="0"/>
                <w:tab w:val="decimal" w:pos="792"/>
              </w:tabs>
              <w:spacing w:line="240" w:lineRule="atLeast"/>
              <w:ind w:right="-36"/>
              <w:rPr>
                <w:rFonts w:cs="Times New Roman"/>
                <w:bCs/>
                <w:highlight w:val="yellow"/>
                <w:cs/>
                <w:lang w:val="en-US"/>
              </w:rPr>
            </w:pPr>
          </w:p>
        </w:tc>
        <w:tc>
          <w:tcPr>
            <w:tcW w:w="1337" w:type="dxa"/>
            <w:tcBorders>
              <w:top w:val="single" w:sz="4" w:space="0" w:color="auto"/>
              <w:bottom w:val="double" w:sz="4" w:space="0" w:color="auto"/>
            </w:tcBorders>
          </w:tcPr>
          <w:p w:rsidR="00664B04" w:rsidRPr="00D64DE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402,538</w:t>
            </w:r>
          </w:p>
        </w:tc>
        <w:tc>
          <w:tcPr>
            <w:tcW w:w="236" w:type="dxa"/>
          </w:tcPr>
          <w:p w:rsidR="00664B04" w:rsidRPr="00D64DED" w:rsidRDefault="00664B04" w:rsidP="00C67594">
            <w:pPr>
              <w:pStyle w:val="a0"/>
              <w:tabs>
                <w:tab w:val="left" w:pos="0"/>
                <w:tab w:val="decimal" w:pos="792"/>
              </w:tabs>
              <w:spacing w:line="240" w:lineRule="atLeast"/>
              <w:ind w:right="-36"/>
              <w:rPr>
                <w:rFonts w:cs="Times New Roman"/>
                <w:bCs/>
                <w:highlight w:val="yellow"/>
                <w:cs/>
                <w:lang w:val="en-US"/>
              </w:rPr>
            </w:pPr>
          </w:p>
        </w:tc>
        <w:tc>
          <w:tcPr>
            <w:tcW w:w="1404" w:type="dxa"/>
            <w:tcBorders>
              <w:top w:val="single" w:sz="4" w:space="0" w:color="auto"/>
              <w:bottom w:val="double" w:sz="4" w:space="0" w:color="auto"/>
            </w:tcBorders>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254,</w:t>
            </w:r>
            <w:r w:rsidR="00A40B04">
              <w:rPr>
                <w:rFonts w:ascii="Times New Roman" w:hAnsi="Times New Roman" w:cs="Times New Roman"/>
                <w:bCs/>
                <w:sz w:val="22"/>
                <w:szCs w:val="22"/>
              </w:rPr>
              <w:t>282</w:t>
            </w:r>
          </w:p>
        </w:tc>
        <w:tc>
          <w:tcPr>
            <w:tcW w:w="241" w:type="dxa"/>
          </w:tcPr>
          <w:p w:rsidR="00664B04" w:rsidRPr="005B66DD" w:rsidRDefault="00664B04" w:rsidP="00C67594">
            <w:pPr>
              <w:pStyle w:val="a0"/>
              <w:tabs>
                <w:tab w:val="left" w:pos="0"/>
                <w:tab w:val="decimal" w:pos="792"/>
              </w:tabs>
              <w:spacing w:line="240" w:lineRule="atLeast"/>
              <w:ind w:right="-36"/>
              <w:rPr>
                <w:rFonts w:cs="Times New Roman"/>
                <w:bCs/>
                <w:highlight w:val="yellow"/>
                <w:cs/>
                <w:lang w:val="en-US"/>
              </w:rPr>
            </w:pPr>
          </w:p>
        </w:tc>
        <w:tc>
          <w:tcPr>
            <w:tcW w:w="1323" w:type="dxa"/>
            <w:tcBorders>
              <w:top w:val="single" w:sz="4" w:space="0" w:color="auto"/>
              <w:bottom w:val="double" w:sz="4" w:space="0" w:color="auto"/>
            </w:tcBorders>
          </w:tcPr>
          <w:p w:rsidR="00664B04" w:rsidRPr="005B66D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301,515</w:t>
            </w:r>
          </w:p>
        </w:tc>
      </w:tr>
    </w:tbl>
    <w:p w:rsidR="0084321A" w:rsidRDefault="0084321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735445" w:rsidRDefault="00735445"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C67594" w:rsidRPr="00C67594"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C67594">
        <w:rPr>
          <w:rFonts w:ascii="Times New Roman" w:hAnsi="Times New Roman" w:cs="Times New Roman"/>
          <w:sz w:val="22"/>
          <w:szCs w:val="22"/>
        </w:rPr>
        <w:t>Balance of trade receivables - others were aged as follows:</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C67594" w:rsidRPr="00AC418E" w:rsidRDefault="00C67594" w:rsidP="00C67594">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C67594" w:rsidRPr="00AC418E" w:rsidRDefault="00C67594" w:rsidP="00C67594">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C77C3B" w:rsidRPr="0012698D" w:rsidTr="00A25E8B">
        <w:trPr>
          <w:cantSplit/>
        </w:trPr>
        <w:tc>
          <w:tcPr>
            <w:tcW w:w="3544" w:type="dxa"/>
          </w:tcPr>
          <w:p w:rsidR="00C77C3B" w:rsidRPr="00AC418E" w:rsidRDefault="00C77C3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C77C3B" w:rsidRDefault="00C77C3B"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w:t>
            </w:r>
          </w:p>
          <w:p w:rsidR="00C77C3B" w:rsidRPr="000776D1" w:rsidRDefault="00C77C3B"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283" w:type="dxa"/>
          </w:tcPr>
          <w:p w:rsidR="00C77C3B" w:rsidRPr="000776D1" w:rsidRDefault="00C77C3B"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C77C3B" w:rsidRPr="000776D1" w:rsidRDefault="00C77C3B"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2020</w:t>
            </w:r>
          </w:p>
        </w:tc>
        <w:tc>
          <w:tcPr>
            <w:tcW w:w="236" w:type="dxa"/>
          </w:tcPr>
          <w:p w:rsidR="00C77C3B" w:rsidRPr="0012698D" w:rsidRDefault="00C77C3B" w:rsidP="00A34562">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C77C3B" w:rsidRDefault="00C77C3B"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w:t>
            </w:r>
          </w:p>
          <w:p w:rsidR="00C77C3B" w:rsidRPr="000776D1" w:rsidRDefault="00C77C3B"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241" w:type="dxa"/>
          </w:tcPr>
          <w:p w:rsidR="00C77C3B" w:rsidRPr="000776D1" w:rsidRDefault="00C77C3B"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C77C3B" w:rsidRPr="000776D1" w:rsidRDefault="00C77C3B"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2020</w:t>
            </w:r>
          </w:p>
        </w:tc>
      </w:tr>
      <w:tr w:rsidR="00C67594" w:rsidRPr="008C6941" w:rsidTr="00A25E8B">
        <w:trPr>
          <w:cantSplit/>
        </w:trPr>
        <w:tc>
          <w:tcPr>
            <w:tcW w:w="3544" w:type="dxa"/>
          </w:tcPr>
          <w:p w:rsidR="00C67594" w:rsidRPr="008435D3"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8435D3">
              <w:rPr>
                <w:rFonts w:ascii="Times New Roman" w:hAnsi="Times New Roman" w:cs="Times New Roman"/>
                <w:i/>
                <w:iCs/>
                <w:sz w:val="22"/>
                <w:szCs w:val="22"/>
              </w:rPr>
              <w:t>Trade receivables - others</w:t>
            </w:r>
          </w:p>
        </w:tc>
        <w:tc>
          <w:tcPr>
            <w:tcW w:w="1418" w:type="dxa"/>
          </w:tcPr>
          <w:p w:rsidR="00C67594" w:rsidRPr="000F4A58"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C67594" w:rsidRPr="000F4A58" w:rsidRDefault="00C67594" w:rsidP="00C67594">
            <w:pPr>
              <w:pStyle w:val="a0"/>
              <w:tabs>
                <w:tab w:val="left" w:pos="0"/>
                <w:tab w:val="decimal" w:pos="792"/>
              </w:tabs>
              <w:spacing w:line="240" w:lineRule="atLeast"/>
              <w:ind w:right="-36"/>
              <w:rPr>
                <w:rFonts w:cs="Times New Roman"/>
                <w:bCs/>
                <w:cs/>
                <w:lang w:val="en-US"/>
              </w:rPr>
            </w:pPr>
          </w:p>
        </w:tc>
        <w:tc>
          <w:tcPr>
            <w:tcW w:w="1337" w:type="dxa"/>
          </w:tcPr>
          <w:p w:rsidR="00C67594"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C67594" w:rsidRPr="000F4A58" w:rsidRDefault="00C67594" w:rsidP="00C67594">
            <w:pPr>
              <w:pStyle w:val="a0"/>
              <w:tabs>
                <w:tab w:val="left" w:pos="0"/>
                <w:tab w:val="decimal" w:pos="792"/>
              </w:tabs>
              <w:spacing w:line="240" w:lineRule="atLeast"/>
              <w:ind w:right="-36"/>
              <w:rPr>
                <w:rFonts w:cs="Times New Roman"/>
                <w:bCs/>
                <w:cs/>
                <w:lang w:val="en-US"/>
              </w:rPr>
            </w:pPr>
          </w:p>
        </w:tc>
        <w:tc>
          <w:tcPr>
            <w:tcW w:w="1404" w:type="dxa"/>
          </w:tcPr>
          <w:p w:rsidR="00C67594" w:rsidRPr="000F4A58"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C67594" w:rsidRPr="008C6941" w:rsidRDefault="00C67594" w:rsidP="00C67594">
            <w:pPr>
              <w:pStyle w:val="a0"/>
              <w:tabs>
                <w:tab w:val="left" w:pos="0"/>
                <w:tab w:val="decimal" w:pos="792"/>
              </w:tabs>
              <w:spacing w:line="240" w:lineRule="atLeast"/>
              <w:ind w:right="-36"/>
              <w:rPr>
                <w:rFonts w:cs="Times New Roman"/>
                <w:bCs/>
                <w:cs/>
                <w:lang w:val="en-US"/>
              </w:rPr>
            </w:pPr>
          </w:p>
        </w:tc>
        <w:tc>
          <w:tcPr>
            <w:tcW w:w="1323" w:type="dxa"/>
          </w:tcPr>
          <w:p w:rsidR="00C67594" w:rsidRPr="008C694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64B04" w:rsidRPr="008C6941" w:rsidTr="00A25E8B">
        <w:trPr>
          <w:cantSplit/>
        </w:trPr>
        <w:tc>
          <w:tcPr>
            <w:tcW w:w="3544" w:type="dxa"/>
          </w:tcPr>
          <w:p w:rsidR="00664B04" w:rsidRPr="00A6668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Current</w:t>
            </w:r>
          </w:p>
        </w:tc>
        <w:tc>
          <w:tcPr>
            <w:tcW w:w="1418" w:type="dxa"/>
          </w:tcPr>
          <w:p w:rsidR="00664B04" w:rsidRPr="00A34340" w:rsidRDefault="00664B04"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34340">
              <w:rPr>
                <w:rFonts w:ascii="Times New Roman" w:hAnsi="Times New Roman" w:cs="Times New Roman"/>
                <w:bCs/>
                <w:sz w:val="22"/>
                <w:szCs w:val="22"/>
              </w:rPr>
              <w:t>2</w:t>
            </w:r>
            <w:r w:rsidR="00A34340" w:rsidRPr="00A34340">
              <w:rPr>
                <w:rFonts w:ascii="Times New Roman" w:hAnsi="Times New Roman" w:cs="Times New Roman"/>
                <w:bCs/>
                <w:sz w:val="22"/>
                <w:szCs w:val="22"/>
              </w:rPr>
              <w:t>32,499</w:t>
            </w:r>
          </w:p>
        </w:tc>
        <w:tc>
          <w:tcPr>
            <w:tcW w:w="283" w:type="dxa"/>
          </w:tcPr>
          <w:p w:rsidR="00664B04" w:rsidRPr="006D1655" w:rsidRDefault="00664B04" w:rsidP="00C67594">
            <w:pPr>
              <w:pStyle w:val="a0"/>
              <w:tabs>
                <w:tab w:val="left" w:pos="0"/>
                <w:tab w:val="decimal" w:pos="792"/>
              </w:tabs>
              <w:spacing w:line="240" w:lineRule="atLeast"/>
              <w:ind w:right="-36"/>
              <w:rPr>
                <w:rFonts w:cs="Times New Roman"/>
                <w:bCs/>
                <w:cs/>
                <w:lang w:val="en-US"/>
              </w:rPr>
            </w:pPr>
          </w:p>
        </w:tc>
        <w:tc>
          <w:tcPr>
            <w:tcW w:w="1337" w:type="dxa"/>
          </w:tcPr>
          <w:p w:rsidR="00664B04" w:rsidRPr="006D1655" w:rsidRDefault="00664B04"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251,211</w:t>
            </w:r>
          </w:p>
        </w:tc>
        <w:tc>
          <w:tcPr>
            <w:tcW w:w="236" w:type="dxa"/>
          </w:tcPr>
          <w:p w:rsidR="00664B04" w:rsidRPr="006D1655" w:rsidRDefault="00664B04" w:rsidP="00C67594">
            <w:pPr>
              <w:pStyle w:val="a0"/>
              <w:tabs>
                <w:tab w:val="left" w:pos="0"/>
                <w:tab w:val="decimal" w:pos="792"/>
              </w:tabs>
              <w:spacing w:line="240" w:lineRule="atLeast"/>
              <w:ind w:right="-36"/>
              <w:rPr>
                <w:rFonts w:cs="Times New Roman"/>
                <w:bCs/>
                <w:cs/>
                <w:lang w:val="en-US"/>
              </w:rPr>
            </w:pPr>
          </w:p>
        </w:tc>
        <w:tc>
          <w:tcPr>
            <w:tcW w:w="1404" w:type="dxa"/>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112,900</w:t>
            </w:r>
          </w:p>
        </w:tc>
        <w:tc>
          <w:tcPr>
            <w:tcW w:w="241" w:type="dxa"/>
          </w:tcPr>
          <w:p w:rsidR="00664B04" w:rsidRPr="008C6941" w:rsidRDefault="00664B04" w:rsidP="00C67594">
            <w:pPr>
              <w:pStyle w:val="a0"/>
              <w:tabs>
                <w:tab w:val="left" w:pos="0"/>
                <w:tab w:val="decimal" w:pos="792"/>
              </w:tabs>
              <w:spacing w:line="240" w:lineRule="atLeast"/>
              <w:ind w:right="-36"/>
              <w:rPr>
                <w:rFonts w:cs="Times New Roman"/>
                <w:bCs/>
                <w:cs/>
                <w:lang w:val="en-US"/>
              </w:rPr>
            </w:pPr>
          </w:p>
        </w:tc>
        <w:tc>
          <w:tcPr>
            <w:tcW w:w="1323" w:type="dxa"/>
          </w:tcPr>
          <w:p w:rsidR="00664B04" w:rsidRPr="000F4A58" w:rsidRDefault="00664B04"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122,405</w:t>
            </w:r>
          </w:p>
        </w:tc>
      </w:tr>
      <w:tr w:rsidR="00664B04" w:rsidRPr="008C6941" w:rsidTr="00A25E8B">
        <w:trPr>
          <w:cantSplit/>
        </w:trPr>
        <w:tc>
          <w:tcPr>
            <w:tcW w:w="3544" w:type="dxa"/>
          </w:tcPr>
          <w:p w:rsidR="00664B04" w:rsidRPr="00A6668D" w:rsidRDefault="00664B04" w:rsidP="00C67594">
            <w:pPr>
              <w:rPr>
                <w:rFonts w:ascii="Times New Roman" w:hAnsi="Times New Roman" w:cs="Times New Roman"/>
                <w:sz w:val="22"/>
                <w:szCs w:val="22"/>
              </w:rPr>
            </w:pPr>
            <w:r w:rsidRPr="00A6668D">
              <w:rPr>
                <w:rFonts w:ascii="Times New Roman" w:hAnsi="Times New Roman" w:cs="Times New Roman"/>
                <w:sz w:val="22"/>
                <w:szCs w:val="22"/>
              </w:rPr>
              <w:t>Overdue:</w:t>
            </w:r>
          </w:p>
        </w:tc>
        <w:tc>
          <w:tcPr>
            <w:tcW w:w="1418" w:type="dxa"/>
          </w:tcPr>
          <w:p w:rsidR="00664B04" w:rsidRPr="00A34340" w:rsidRDefault="00664B04"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664B04" w:rsidRPr="006D1655" w:rsidRDefault="00664B04" w:rsidP="00C67594">
            <w:pPr>
              <w:pStyle w:val="a0"/>
              <w:tabs>
                <w:tab w:val="left" w:pos="0"/>
                <w:tab w:val="decimal" w:pos="792"/>
              </w:tabs>
              <w:spacing w:line="240" w:lineRule="atLeast"/>
              <w:ind w:right="-36"/>
              <w:rPr>
                <w:rFonts w:cs="Times New Roman"/>
                <w:bCs/>
                <w:cs/>
                <w:lang w:val="en-US"/>
              </w:rPr>
            </w:pPr>
          </w:p>
        </w:tc>
        <w:tc>
          <w:tcPr>
            <w:tcW w:w="1337" w:type="dxa"/>
          </w:tcPr>
          <w:p w:rsidR="00664B04" w:rsidRPr="006D1655" w:rsidRDefault="00664B04"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664B04" w:rsidRPr="006D1655" w:rsidRDefault="00664B04" w:rsidP="00C67594">
            <w:pPr>
              <w:pStyle w:val="a0"/>
              <w:tabs>
                <w:tab w:val="left" w:pos="0"/>
                <w:tab w:val="decimal" w:pos="792"/>
              </w:tabs>
              <w:spacing w:line="240" w:lineRule="atLeast"/>
              <w:ind w:right="-36"/>
              <w:rPr>
                <w:rFonts w:cs="Times New Roman"/>
                <w:bCs/>
                <w:cs/>
                <w:lang w:val="en-US"/>
              </w:rPr>
            </w:pPr>
          </w:p>
        </w:tc>
        <w:tc>
          <w:tcPr>
            <w:tcW w:w="1404" w:type="dxa"/>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664B04" w:rsidRPr="008C6941" w:rsidRDefault="00664B04" w:rsidP="00C67594">
            <w:pPr>
              <w:pStyle w:val="a0"/>
              <w:tabs>
                <w:tab w:val="left" w:pos="0"/>
                <w:tab w:val="decimal" w:pos="792"/>
              </w:tabs>
              <w:spacing w:line="240" w:lineRule="atLeast"/>
              <w:ind w:right="-36"/>
              <w:rPr>
                <w:rFonts w:cs="Times New Roman"/>
                <w:bCs/>
                <w:cs/>
                <w:lang w:val="en-US"/>
              </w:rPr>
            </w:pPr>
          </w:p>
        </w:tc>
        <w:tc>
          <w:tcPr>
            <w:tcW w:w="1323" w:type="dxa"/>
          </w:tcPr>
          <w:p w:rsidR="00664B04" w:rsidRPr="000F4A58" w:rsidRDefault="00664B04"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64B04" w:rsidRPr="008C6941" w:rsidTr="00A25E8B">
        <w:trPr>
          <w:cantSplit/>
        </w:trPr>
        <w:tc>
          <w:tcPr>
            <w:tcW w:w="3544" w:type="dxa"/>
          </w:tcPr>
          <w:p w:rsidR="00664B04" w:rsidRPr="00A6668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Not over 3 months</w:t>
            </w:r>
          </w:p>
        </w:tc>
        <w:tc>
          <w:tcPr>
            <w:tcW w:w="1418" w:type="dxa"/>
          </w:tcPr>
          <w:p w:rsidR="00664B04" w:rsidRPr="00A34340" w:rsidRDefault="00A34340"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34340">
              <w:rPr>
                <w:rFonts w:ascii="Times New Roman" w:hAnsi="Times New Roman" w:cs="Times New Roman"/>
                <w:bCs/>
                <w:sz w:val="22"/>
                <w:szCs w:val="22"/>
              </w:rPr>
              <w:t>97,537</w:t>
            </w:r>
          </w:p>
        </w:tc>
        <w:tc>
          <w:tcPr>
            <w:tcW w:w="283" w:type="dxa"/>
          </w:tcPr>
          <w:p w:rsidR="00664B04" w:rsidRPr="006D1655" w:rsidRDefault="00664B04" w:rsidP="00C67594">
            <w:pPr>
              <w:pStyle w:val="a0"/>
              <w:tabs>
                <w:tab w:val="left" w:pos="0"/>
                <w:tab w:val="decimal" w:pos="792"/>
              </w:tabs>
              <w:spacing w:line="240" w:lineRule="atLeast"/>
              <w:ind w:right="-36"/>
              <w:rPr>
                <w:rFonts w:cs="Times New Roman"/>
                <w:bCs/>
                <w:cs/>
                <w:lang w:val="en-US"/>
              </w:rPr>
            </w:pPr>
          </w:p>
        </w:tc>
        <w:tc>
          <w:tcPr>
            <w:tcW w:w="1337" w:type="dxa"/>
          </w:tcPr>
          <w:p w:rsidR="00664B04" w:rsidRPr="006D1655" w:rsidRDefault="00664B04"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89,318</w:t>
            </w:r>
          </w:p>
        </w:tc>
        <w:tc>
          <w:tcPr>
            <w:tcW w:w="236" w:type="dxa"/>
          </w:tcPr>
          <w:p w:rsidR="00664B04" w:rsidRPr="006D1655" w:rsidRDefault="00664B04" w:rsidP="00C67594">
            <w:pPr>
              <w:pStyle w:val="a0"/>
              <w:tabs>
                <w:tab w:val="left" w:pos="0"/>
                <w:tab w:val="decimal" w:pos="792"/>
              </w:tabs>
              <w:spacing w:line="240" w:lineRule="atLeast"/>
              <w:ind w:right="-36"/>
              <w:rPr>
                <w:rFonts w:cs="Times New Roman"/>
                <w:bCs/>
                <w:cs/>
                <w:lang w:val="en-US"/>
              </w:rPr>
            </w:pPr>
          </w:p>
        </w:tc>
        <w:tc>
          <w:tcPr>
            <w:tcW w:w="1404" w:type="dxa"/>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62,990</w:t>
            </w:r>
          </w:p>
        </w:tc>
        <w:tc>
          <w:tcPr>
            <w:tcW w:w="241" w:type="dxa"/>
          </w:tcPr>
          <w:p w:rsidR="00664B04" w:rsidRPr="008C6941" w:rsidRDefault="00664B04" w:rsidP="00C67594">
            <w:pPr>
              <w:pStyle w:val="a0"/>
              <w:tabs>
                <w:tab w:val="left" w:pos="0"/>
                <w:tab w:val="decimal" w:pos="792"/>
              </w:tabs>
              <w:spacing w:line="240" w:lineRule="atLeast"/>
              <w:ind w:right="-36"/>
              <w:rPr>
                <w:rFonts w:cs="Times New Roman"/>
                <w:bCs/>
                <w:cs/>
                <w:lang w:val="en-US"/>
              </w:rPr>
            </w:pPr>
          </w:p>
        </w:tc>
        <w:tc>
          <w:tcPr>
            <w:tcW w:w="1323" w:type="dxa"/>
          </w:tcPr>
          <w:p w:rsidR="00664B04" w:rsidRPr="000F4A58" w:rsidRDefault="00664B04"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61,665</w:t>
            </w:r>
          </w:p>
        </w:tc>
      </w:tr>
      <w:tr w:rsidR="00664B04" w:rsidRPr="008C6941" w:rsidTr="00A25E8B">
        <w:trPr>
          <w:cantSplit/>
        </w:trPr>
        <w:tc>
          <w:tcPr>
            <w:tcW w:w="3544" w:type="dxa"/>
          </w:tcPr>
          <w:p w:rsidR="00664B04" w:rsidRPr="00A6668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3 months to 6 months</w:t>
            </w:r>
          </w:p>
        </w:tc>
        <w:tc>
          <w:tcPr>
            <w:tcW w:w="1418" w:type="dxa"/>
          </w:tcPr>
          <w:p w:rsidR="00664B04" w:rsidRPr="00A34340" w:rsidRDefault="00A34340"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34340">
              <w:rPr>
                <w:rFonts w:ascii="Times New Roman" w:hAnsi="Times New Roman" w:cs="Times New Roman"/>
                <w:bCs/>
                <w:sz w:val="22"/>
                <w:szCs w:val="22"/>
              </w:rPr>
              <w:t>12,552</w:t>
            </w:r>
          </w:p>
        </w:tc>
        <w:tc>
          <w:tcPr>
            <w:tcW w:w="283" w:type="dxa"/>
          </w:tcPr>
          <w:p w:rsidR="00664B04" w:rsidRPr="006D1655" w:rsidRDefault="00664B04" w:rsidP="00C67594">
            <w:pPr>
              <w:pStyle w:val="a0"/>
              <w:tabs>
                <w:tab w:val="left" w:pos="0"/>
                <w:tab w:val="decimal" w:pos="792"/>
              </w:tabs>
              <w:spacing w:line="240" w:lineRule="atLeast"/>
              <w:ind w:right="-36"/>
              <w:rPr>
                <w:rFonts w:cs="Times New Roman"/>
                <w:bCs/>
                <w:cs/>
                <w:lang w:val="en-US"/>
              </w:rPr>
            </w:pPr>
          </w:p>
        </w:tc>
        <w:tc>
          <w:tcPr>
            <w:tcW w:w="1337" w:type="dxa"/>
          </w:tcPr>
          <w:p w:rsidR="00664B04" w:rsidRPr="006D1655" w:rsidRDefault="00664B04"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5,203</w:t>
            </w:r>
          </w:p>
        </w:tc>
        <w:tc>
          <w:tcPr>
            <w:tcW w:w="236" w:type="dxa"/>
          </w:tcPr>
          <w:p w:rsidR="00664B04" w:rsidRPr="006D1655" w:rsidRDefault="00664B04" w:rsidP="00C67594">
            <w:pPr>
              <w:pStyle w:val="a0"/>
              <w:tabs>
                <w:tab w:val="left" w:pos="0"/>
                <w:tab w:val="decimal" w:pos="792"/>
              </w:tabs>
              <w:spacing w:line="240" w:lineRule="atLeast"/>
              <w:ind w:right="-36"/>
              <w:rPr>
                <w:rFonts w:cs="Times New Roman"/>
                <w:bCs/>
                <w:cs/>
                <w:lang w:val="en-US"/>
              </w:rPr>
            </w:pPr>
          </w:p>
        </w:tc>
        <w:tc>
          <w:tcPr>
            <w:tcW w:w="1404" w:type="dxa"/>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9,042</w:t>
            </w:r>
          </w:p>
        </w:tc>
        <w:tc>
          <w:tcPr>
            <w:tcW w:w="241" w:type="dxa"/>
          </w:tcPr>
          <w:p w:rsidR="00664B04" w:rsidRPr="008C6941" w:rsidRDefault="00664B04" w:rsidP="00C67594">
            <w:pPr>
              <w:pStyle w:val="a0"/>
              <w:tabs>
                <w:tab w:val="left" w:pos="0"/>
                <w:tab w:val="decimal" w:pos="792"/>
              </w:tabs>
              <w:spacing w:line="240" w:lineRule="atLeast"/>
              <w:ind w:right="-36"/>
              <w:rPr>
                <w:rFonts w:cs="Times New Roman"/>
                <w:bCs/>
                <w:cs/>
                <w:lang w:val="en-US"/>
              </w:rPr>
            </w:pPr>
          </w:p>
        </w:tc>
        <w:tc>
          <w:tcPr>
            <w:tcW w:w="1323" w:type="dxa"/>
          </w:tcPr>
          <w:p w:rsidR="00664B04" w:rsidRPr="000F4A58" w:rsidRDefault="00664B04"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1,126</w:t>
            </w:r>
          </w:p>
        </w:tc>
      </w:tr>
      <w:tr w:rsidR="00664B04" w:rsidRPr="008C6941" w:rsidTr="00A25E8B">
        <w:trPr>
          <w:cantSplit/>
        </w:trPr>
        <w:tc>
          <w:tcPr>
            <w:tcW w:w="3544" w:type="dxa"/>
          </w:tcPr>
          <w:p w:rsidR="00664B04" w:rsidRPr="00A6668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6 months to 12 months</w:t>
            </w:r>
          </w:p>
        </w:tc>
        <w:tc>
          <w:tcPr>
            <w:tcW w:w="1418" w:type="dxa"/>
          </w:tcPr>
          <w:p w:rsidR="00664B04" w:rsidRPr="00A34340" w:rsidRDefault="00A34340"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34340">
              <w:rPr>
                <w:rFonts w:ascii="Times New Roman" w:hAnsi="Times New Roman" w:cs="Times New Roman"/>
                <w:bCs/>
                <w:sz w:val="22"/>
                <w:szCs w:val="22"/>
              </w:rPr>
              <w:t>4,601</w:t>
            </w:r>
          </w:p>
        </w:tc>
        <w:tc>
          <w:tcPr>
            <w:tcW w:w="283" w:type="dxa"/>
          </w:tcPr>
          <w:p w:rsidR="00664B04" w:rsidRPr="006D1655" w:rsidRDefault="00664B04" w:rsidP="00C67594">
            <w:pPr>
              <w:pStyle w:val="a0"/>
              <w:tabs>
                <w:tab w:val="left" w:pos="0"/>
                <w:tab w:val="decimal" w:pos="792"/>
              </w:tabs>
              <w:spacing w:line="240" w:lineRule="atLeast"/>
              <w:ind w:right="-36"/>
              <w:rPr>
                <w:rFonts w:cs="Times New Roman"/>
                <w:bCs/>
                <w:cs/>
                <w:lang w:val="en-US"/>
              </w:rPr>
            </w:pPr>
          </w:p>
        </w:tc>
        <w:tc>
          <w:tcPr>
            <w:tcW w:w="1337" w:type="dxa"/>
          </w:tcPr>
          <w:p w:rsidR="00664B04" w:rsidRPr="006D1655" w:rsidRDefault="00664B04"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4,639</w:t>
            </w:r>
          </w:p>
        </w:tc>
        <w:tc>
          <w:tcPr>
            <w:tcW w:w="236" w:type="dxa"/>
          </w:tcPr>
          <w:p w:rsidR="00664B04" w:rsidRPr="006D1655" w:rsidRDefault="00664B04" w:rsidP="00C67594">
            <w:pPr>
              <w:pStyle w:val="a0"/>
              <w:tabs>
                <w:tab w:val="left" w:pos="0"/>
                <w:tab w:val="decimal" w:pos="792"/>
              </w:tabs>
              <w:spacing w:line="240" w:lineRule="atLeast"/>
              <w:ind w:right="-36"/>
              <w:rPr>
                <w:rFonts w:cs="Times New Roman"/>
                <w:bCs/>
                <w:cs/>
                <w:lang w:val="en-US"/>
              </w:rPr>
            </w:pPr>
          </w:p>
        </w:tc>
        <w:tc>
          <w:tcPr>
            <w:tcW w:w="1404" w:type="dxa"/>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3,099</w:t>
            </w:r>
          </w:p>
        </w:tc>
        <w:tc>
          <w:tcPr>
            <w:tcW w:w="241" w:type="dxa"/>
          </w:tcPr>
          <w:p w:rsidR="00664B04" w:rsidRPr="008C6941" w:rsidRDefault="00664B04" w:rsidP="00C67594">
            <w:pPr>
              <w:pStyle w:val="a0"/>
              <w:tabs>
                <w:tab w:val="left" w:pos="0"/>
                <w:tab w:val="decimal" w:pos="792"/>
              </w:tabs>
              <w:spacing w:line="240" w:lineRule="atLeast"/>
              <w:ind w:right="-36"/>
              <w:rPr>
                <w:rFonts w:cs="Times New Roman"/>
                <w:bCs/>
                <w:cs/>
                <w:lang w:val="en-US"/>
              </w:rPr>
            </w:pPr>
          </w:p>
        </w:tc>
        <w:tc>
          <w:tcPr>
            <w:tcW w:w="1323" w:type="dxa"/>
          </w:tcPr>
          <w:p w:rsidR="00664B04" w:rsidRPr="000F4A58" w:rsidRDefault="00664B04"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2,329</w:t>
            </w:r>
          </w:p>
        </w:tc>
      </w:tr>
      <w:tr w:rsidR="00664B04" w:rsidRPr="008C6941" w:rsidTr="00A25E8B">
        <w:trPr>
          <w:cantSplit/>
        </w:trPr>
        <w:tc>
          <w:tcPr>
            <w:tcW w:w="3544" w:type="dxa"/>
          </w:tcPr>
          <w:p w:rsidR="00664B04" w:rsidRPr="00A6668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xml:space="preserve">-  Over 12 months </w:t>
            </w:r>
          </w:p>
        </w:tc>
        <w:tc>
          <w:tcPr>
            <w:tcW w:w="1418" w:type="dxa"/>
            <w:tcBorders>
              <w:bottom w:val="single" w:sz="4" w:space="0" w:color="auto"/>
            </w:tcBorders>
          </w:tcPr>
          <w:p w:rsidR="00664B04" w:rsidRPr="00A34340" w:rsidRDefault="00A34340"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34340">
              <w:rPr>
                <w:rFonts w:ascii="Times New Roman" w:hAnsi="Times New Roman" w:cs="Times New Roman"/>
                <w:bCs/>
                <w:sz w:val="22"/>
                <w:szCs w:val="22"/>
              </w:rPr>
              <w:t>21,937</w:t>
            </w:r>
          </w:p>
        </w:tc>
        <w:tc>
          <w:tcPr>
            <w:tcW w:w="283" w:type="dxa"/>
          </w:tcPr>
          <w:p w:rsidR="00664B04" w:rsidRPr="006D1655" w:rsidRDefault="00664B04" w:rsidP="00C67594">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rsidR="00664B04" w:rsidRPr="006D1655" w:rsidRDefault="00664B04"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26,024</w:t>
            </w:r>
          </w:p>
        </w:tc>
        <w:tc>
          <w:tcPr>
            <w:tcW w:w="236" w:type="dxa"/>
          </w:tcPr>
          <w:p w:rsidR="00664B04" w:rsidRPr="006D1655" w:rsidRDefault="00664B04" w:rsidP="00C67594">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11,058</w:t>
            </w:r>
          </w:p>
        </w:tc>
        <w:tc>
          <w:tcPr>
            <w:tcW w:w="241" w:type="dxa"/>
          </w:tcPr>
          <w:p w:rsidR="00664B04" w:rsidRPr="008C6941" w:rsidRDefault="00664B04" w:rsidP="00C67594">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rsidR="00664B04" w:rsidRPr="000F4A58" w:rsidRDefault="00664B04"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13,560</w:t>
            </w:r>
          </w:p>
        </w:tc>
      </w:tr>
      <w:tr w:rsidR="00664B04" w:rsidRPr="008C6941" w:rsidTr="00A25E8B">
        <w:trPr>
          <w:cantSplit/>
        </w:trPr>
        <w:tc>
          <w:tcPr>
            <w:tcW w:w="3544" w:type="dxa"/>
          </w:tcPr>
          <w:p w:rsidR="00664B04" w:rsidRPr="00A6668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tcBorders>
          </w:tcPr>
          <w:p w:rsidR="00664B04" w:rsidRPr="00A34340" w:rsidRDefault="00A34340"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34340">
              <w:rPr>
                <w:rFonts w:ascii="Times New Roman" w:hAnsi="Times New Roman" w:cs="Times New Roman"/>
                <w:bCs/>
                <w:sz w:val="22"/>
                <w:szCs w:val="22"/>
              </w:rPr>
              <w:t>369,126</w:t>
            </w:r>
          </w:p>
        </w:tc>
        <w:tc>
          <w:tcPr>
            <w:tcW w:w="283" w:type="dxa"/>
          </w:tcPr>
          <w:p w:rsidR="00664B04" w:rsidRPr="006D1655" w:rsidRDefault="00664B04" w:rsidP="00C67594">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tcBorders>
          </w:tcPr>
          <w:p w:rsidR="00664B04" w:rsidRPr="006D1655" w:rsidRDefault="00664B04"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376,395</w:t>
            </w:r>
          </w:p>
        </w:tc>
        <w:tc>
          <w:tcPr>
            <w:tcW w:w="236" w:type="dxa"/>
          </w:tcPr>
          <w:p w:rsidR="00664B04" w:rsidRPr="006D1655" w:rsidRDefault="00664B04" w:rsidP="00C67594">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tcBorders>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199,089</w:t>
            </w:r>
          </w:p>
        </w:tc>
        <w:tc>
          <w:tcPr>
            <w:tcW w:w="241" w:type="dxa"/>
          </w:tcPr>
          <w:p w:rsidR="00664B04" w:rsidRPr="008C6941" w:rsidRDefault="00664B04" w:rsidP="00C67594">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tcBorders>
          </w:tcPr>
          <w:p w:rsidR="00664B04" w:rsidRPr="000F4A58" w:rsidRDefault="00664B04"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201,085</w:t>
            </w:r>
          </w:p>
        </w:tc>
      </w:tr>
      <w:tr w:rsidR="00664B04" w:rsidTr="00A25E8B">
        <w:trPr>
          <w:cantSplit/>
        </w:trPr>
        <w:tc>
          <w:tcPr>
            <w:tcW w:w="3544" w:type="dxa"/>
          </w:tcPr>
          <w:p w:rsidR="00664B04" w:rsidRPr="005E2FE9"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5E2FE9">
              <w:rPr>
                <w:rFonts w:ascii="Times New Roman" w:hAnsi="Times New Roman" w:cs="Times New Roman"/>
                <w:sz w:val="22"/>
                <w:szCs w:val="22"/>
              </w:rPr>
              <w:t xml:space="preserve">Less allowance for </w:t>
            </w:r>
            <w:r>
              <w:rPr>
                <w:rFonts w:ascii="Times New Roman" w:hAnsi="Times New Roman" w:cs="Times New Roman"/>
                <w:sz w:val="22"/>
                <w:szCs w:val="22"/>
              </w:rPr>
              <w:t>impairment of</w:t>
            </w:r>
          </w:p>
        </w:tc>
        <w:tc>
          <w:tcPr>
            <w:tcW w:w="1418" w:type="dxa"/>
          </w:tcPr>
          <w:p w:rsidR="00664B04" w:rsidRPr="00A34340"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83" w:type="dxa"/>
          </w:tcPr>
          <w:p w:rsidR="00664B04" w:rsidRPr="006D1655" w:rsidRDefault="00664B04" w:rsidP="00C67594">
            <w:pPr>
              <w:pStyle w:val="a0"/>
              <w:tabs>
                <w:tab w:val="left" w:pos="0"/>
                <w:tab w:val="decimal" w:pos="792"/>
              </w:tabs>
              <w:spacing w:line="240" w:lineRule="atLeast"/>
              <w:ind w:right="94"/>
              <w:rPr>
                <w:rFonts w:cs="Times New Roman"/>
                <w:bCs/>
                <w:cs/>
                <w:lang w:val="en-US"/>
              </w:rPr>
            </w:pPr>
          </w:p>
        </w:tc>
        <w:tc>
          <w:tcPr>
            <w:tcW w:w="1337" w:type="dxa"/>
          </w:tcPr>
          <w:p w:rsidR="00664B04" w:rsidRPr="006D1655" w:rsidRDefault="00664B04"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36" w:type="dxa"/>
          </w:tcPr>
          <w:p w:rsidR="00664B04" w:rsidRPr="006D1655" w:rsidRDefault="00664B04" w:rsidP="00C67594">
            <w:pPr>
              <w:pStyle w:val="a0"/>
              <w:tabs>
                <w:tab w:val="left" w:pos="0"/>
                <w:tab w:val="decimal" w:pos="792"/>
              </w:tabs>
              <w:spacing w:line="240" w:lineRule="atLeast"/>
              <w:ind w:right="94"/>
              <w:rPr>
                <w:rFonts w:cs="Times New Roman"/>
                <w:bCs/>
                <w:cs/>
                <w:lang w:val="en-US"/>
              </w:rPr>
            </w:pPr>
          </w:p>
        </w:tc>
        <w:tc>
          <w:tcPr>
            <w:tcW w:w="1404" w:type="dxa"/>
          </w:tcPr>
          <w:p w:rsidR="00664B04" w:rsidRPr="00664B04" w:rsidRDefault="00664B04" w:rsidP="0066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664B04" w:rsidRPr="008C6941" w:rsidRDefault="00664B04" w:rsidP="00C67594">
            <w:pPr>
              <w:pStyle w:val="a0"/>
              <w:tabs>
                <w:tab w:val="left" w:pos="0"/>
                <w:tab w:val="decimal" w:pos="792"/>
              </w:tabs>
              <w:spacing w:line="240" w:lineRule="atLeast"/>
              <w:ind w:right="94"/>
              <w:rPr>
                <w:rFonts w:cs="Times New Roman"/>
                <w:bCs/>
                <w:cs/>
                <w:lang w:val="en-US"/>
              </w:rPr>
            </w:pPr>
          </w:p>
        </w:tc>
        <w:tc>
          <w:tcPr>
            <w:tcW w:w="1323" w:type="dxa"/>
          </w:tcPr>
          <w:p w:rsidR="00664B04" w:rsidRPr="000F4A58" w:rsidRDefault="00664B04"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r>
      <w:tr w:rsidR="00664B04" w:rsidRPr="008C6941" w:rsidTr="00A25E8B">
        <w:trPr>
          <w:cantSplit/>
        </w:trPr>
        <w:tc>
          <w:tcPr>
            <w:tcW w:w="3544" w:type="dxa"/>
          </w:tcPr>
          <w:p w:rsidR="00664B04" w:rsidRPr="005E2FE9"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Pr>
                <w:rFonts w:ascii="Times New Roman" w:hAnsi="Times New Roman" w:cs="Times New Roman"/>
                <w:sz w:val="22"/>
                <w:szCs w:val="22"/>
              </w:rPr>
              <w:t xml:space="preserve">        expected credit loss</w:t>
            </w:r>
          </w:p>
        </w:tc>
        <w:tc>
          <w:tcPr>
            <w:tcW w:w="1418" w:type="dxa"/>
          </w:tcPr>
          <w:p w:rsidR="00664B04" w:rsidRPr="00A34340" w:rsidRDefault="00A34340"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34340">
              <w:rPr>
                <w:rFonts w:ascii="Times New Roman" w:hAnsi="Times New Roman" w:cs="Times New Roman"/>
                <w:bCs/>
                <w:sz w:val="22"/>
                <w:szCs w:val="22"/>
              </w:rPr>
              <w:t xml:space="preserve">   (26,644</w:t>
            </w:r>
            <w:r w:rsidR="00664B04" w:rsidRPr="00A34340">
              <w:rPr>
                <w:rFonts w:ascii="Times New Roman" w:hAnsi="Times New Roman" w:cs="Times New Roman"/>
                <w:bCs/>
                <w:sz w:val="22"/>
                <w:szCs w:val="22"/>
              </w:rPr>
              <w:t>)</w:t>
            </w:r>
          </w:p>
        </w:tc>
        <w:tc>
          <w:tcPr>
            <w:tcW w:w="283" w:type="dxa"/>
          </w:tcPr>
          <w:p w:rsidR="00664B04" w:rsidRPr="006D1655" w:rsidRDefault="00664B04" w:rsidP="00C67594">
            <w:pPr>
              <w:pStyle w:val="a0"/>
              <w:tabs>
                <w:tab w:val="left" w:pos="0"/>
                <w:tab w:val="decimal" w:pos="792"/>
              </w:tabs>
              <w:spacing w:line="240" w:lineRule="atLeast"/>
              <w:ind w:right="94"/>
              <w:rPr>
                <w:rFonts w:cs="Times New Roman"/>
                <w:bCs/>
                <w:cs/>
                <w:lang w:val="en-US"/>
              </w:rPr>
            </w:pPr>
          </w:p>
        </w:tc>
        <w:tc>
          <w:tcPr>
            <w:tcW w:w="1337" w:type="dxa"/>
          </w:tcPr>
          <w:p w:rsidR="00664B04" w:rsidRPr="006D1655" w:rsidRDefault="00664B04"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6D1655">
              <w:rPr>
                <w:rFonts w:ascii="Times New Roman" w:hAnsi="Times New Roman" w:cs="Times New Roman"/>
                <w:bCs/>
                <w:sz w:val="22"/>
                <w:szCs w:val="22"/>
              </w:rPr>
              <w:t xml:space="preserve">   (28,015)</w:t>
            </w:r>
          </w:p>
        </w:tc>
        <w:tc>
          <w:tcPr>
            <w:tcW w:w="236" w:type="dxa"/>
          </w:tcPr>
          <w:p w:rsidR="00664B04" w:rsidRPr="006D1655" w:rsidRDefault="00664B04" w:rsidP="00C67594">
            <w:pPr>
              <w:pStyle w:val="a0"/>
              <w:tabs>
                <w:tab w:val="left" w:pos="0"/>
                <w:tab w:val="decimal" w:pos="792"/>
              </w:tabs>
              <w:spacing w:line="240" w:lineRule="atLeast"/>
              <w:ind w:right="94"/>
              <w:rPr>
                <w:rFonts w:cs="Times New Roman"/>
                <w:bCs/>
                <w:cs/>
                <w:lang w:val="en-US"/>
              </w:rPr>
            </w:pPr>
          </w:p>
        </w:tc>
        <w:tc>
          <w:tcPr>
            <w:tcW w:w="1404" w:type="dxa"/>
          </w:tcPr>
          <w:p w:rsidR="00664B04" w:rsidRPr="00664B04" w:rsidRDefault="00664B04" w:rsidP="006A0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664B04">
              <w:rPr>
                <w:rFonts w:ascii="Times New Roman" w:hAnsi="Times New Roman" w:cs="Times New Roman"/>
                <w:bCs/>
                <w:sz w:val="22"/>
                <w:szCs w:val="22"/>
              </w:rPr>
              <w:t xml:space="preserve">   (12,653)</w:t>
            </w:r>
          </w:p>
        </w:tc>
        <w:tc>
          <w:tcPr>
            <w:tcW w:w="241" w:type="dxa"/>
          </w:tcPr>
          <w:p w:rsidR="00664B04" w:rsidRPr="008C6941" w:rsidRDefault="00664B04" w:rsidP="00C67594">
            <w:pPr>
              <w:pStyle w:val="a0"/>
              <w:tabs>
                <w:tab w:val="left" w:pos="0"/>
                <w:tab w:val="decimal" w:pos="792"/>
              </w:tabs>
              <w:spacing w:line="240" w:lineRule="atLeast"/>
              <w:ind w:right="94"/>
              <w:rPr>
                <w:rFonts w:cs="Times New Roman"/>
                <w:bCs/>
                <w:cs/>
                <w:lang w:val="en-US"/>
              </w:rPr>
            </w:pPr>
          </w:p>
        </w:tc>
        <w:tc>
          <w:tcPr>
            <w:tcW w:w="1323" w:type="dxa"/>
          </w:tcPr>
          <w:p w:rsidR="00664B04" w:rsidRPr="000F4A58" w:rsidRDefault="00664B04"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0F4A58">
              <w:rPr>
                <w:rFonts w:ascii="Times New Roman" w:hAnsi="Times New Roman" w:cs="Times New Roman"/>
                <w:bCs/>
                <w:sz w:val="22"/>
                <w:szCs w:val="22"/>
              </w:rPr>
              <w:t xml:space="preserve">   (14,866)</w:t>
            </w:r>
          </w:p>
        </w:tc>
      </w:tr>
      <w:tr w:rsidR="00664B04" w:rsidRPr="008C6941" w:rsidTr="00A25E8B">
        <w:trPr>
          <w:cantSplit/>
        </w:trPr>
        <w:tc>
          <w:tcPr>
            <w:tcW w:w="3544" w:type="dxa"/>
          </w:tcPr>
          <w:p w:rsidR="00664B04" w:rsidRPr="00A6668D" w:rsidRDefault="00664B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668D">
              <w:rPr>
                <w:rFonts w:ascii="Times New Roman" w:hAnsi="Times New Roman" w:cs="Times New Roman"/>
                <w:sz w:val="22"/>
                <w:szCs w:val="22"/>
              </w:rPr>
              <w:t>Net</w:t>
            </w:r>
          </w:p>
        </w:tc>
        <w:tc>
          <w:tcPr>
            <w:tcW w:w="1418" w:type="dxa"/>
            <w:tcBorders>
              <w:top w:val="single" w:sz="4" w:space="0" w:color="auto"/>
              <w:bottom w:val="double" w:sz="4" w:space="0" w:color="auto"/>
            </w:tcBorders>
          </w:tcPr>
          <w:p w:rsidR="00664B04" w:rsidRPr="00A34340" w:rsidRDefault="00A34340"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A34340">
              <w:rPr>
                <w:rFonts w:ascii="Times New Roman" w:hAnsi="Times New Roman" w:cs="Times New Roman"/>
                <w:bCs/>
                <w:sz w:val="22"/>
                <w:szCs w:val="22"/>
              </w:rPr>
              <w:t>342,482</w:t>
            </w:r>
          </w:p>
        </w:tc>
        <w:tc>
          <w:tcPr>
            <w:tcW w:w="283" w:type="dxa"/>
          </w:tcPr>
          <w:p w:rsidR="00664B04" w:rsidRPr="006D1655" w:rsidRDefault="00664B04" w:rsidP="00C67594">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664B04" w:rsidRPr="006D1655" w:rsidRDefault="00664B04"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6D1655">
              <w:rPr>
                <w:rFonts w:ascii="Times New Roman" w:hAnsi="Times New Roman" w:cs="Times New Roman"/>
                <w:bCs/>
                <w:sz w:val="22"/>
                <w:szCs w:val="22"/>
              </w:rPr>
              <w:t>348,380</w:t>
            </w:r>
          </w:p>
        </w:tc>
        <w:tc>
          <w:tcPr>
            <w:tcW w:w="236" w:type="dxa"/>
          </w:tcPr>
          <w:p w:rsidR="00664B04" w:rsidRPr="006D1655" w:rsidRDefault="00664B04" w:rsidP="00C67594">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664B04" w:rsidRPr="00664B04"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64B04">
              <w:rPr>
                <w:rFonts w:ascii="Times New Roman" w:hAnsi="Times New Roman" w:cs="Times New Roman"/>
                <w:bCs/>
                <w:sz w:val="22"/>
                <w:szCs w:val="22"/>
              </w:rPr>
              <w:t>186,436</w:t>
            </w:r>
          </w:p>
        </w:tc>
        <w:tc>
          <w:tcPr>
            <w:tcW w:w="241" w:type="dxa"/>
          </w:tcPr>
          <w:p w:rsidR="00664B04" w:rsidRPr="008C6941" w:rsidRDefault="00664B04" w:rsidP="00C67594">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double" w:sz="4" w:space="0" w:color="auto"/>
            </w:tcBorders>
          </w:tcPr>
          <w:p w:rsidR="00664B04" w:rsidRPr="000F4A58" w:rsidRDefault="00664B04"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186,219</w:t>
            </w:r>
          </w:p>
        </w:tc>
      </w:tr>
    </w:tbl>
    <w:p w:rsidR="00F219D3" w:rsidRDefault="00F219D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814B15" w:rsidRPr="003E0D9E"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sectPr w:rsidR="00814B15" w:rsidRPr="003E0D9E" w:rsidSect="00C44379">
          <w:headerReference w:type="default" r:id="rId8"/>
          <w:footerReference w:type="default" r:id="rId9"/>
          <w:headerReference w:type="first" r:id="rId10"/>
          <w:footerReference w:type="first" r:id="rId11"/>
          <w:pgSz w:w="11909" w:h="16834" w:code="9"/>
          <w:pgMar w:top="691" w:right="1109" w:bottom="576" w:left="1440" w:header="731" w:footer="374" w:gutter="0"/>
          <w:pgNumType w:start="14"/>
          <w:cols w:space="720"/>
          <w:titlePg/>
          <w:docGrid w:linePitch="245"/>
        </w:sectPr>
      </w:pPr>
    </w:p>
    <w:p w:rsidR="008914D5" w:rsidRPr="00545E5C" w:rsidRDefault="00772946"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0"/>
        <w:rPr>
          <w:rFonts w:ascii="Times New Roman" w:hAnsi="Times New Roman" w:cs="Cordia New"/>
          <w:color w:val="000000"/>
          <w:sz w:val="24"/>
          <w:szCs w:val="24"/>
          <w:cs/>
        </w:rPr>
      </w:pPr>
      <w:r>
        <w:rPr>
          <w:rFonts w:ascii="Times New Roman" w:hAnsi="Times New Roman" w:cs="Times New Roman"/>
          <w:b/>
          <w:bCs/>
          <w:sz w:val="24"/>
          <w:szCs w:val="24"/>
        </w:rPr>
        <w:lastRenderedPageBreak/>
        <w:t>5</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t>INVESTMENTS IN SUBSIDIARIES</w:t>
      </w:r>
      <w:r w:rsidR="008914D5" w:rsidRPr="00545E5C">
        <w:rPr>
          <w:rFonts w:ascii="Times New Roman" w:hAnsi="Times New Roman" w:cs="Times New Roman"/>
          <w:b/>
          <w:bCs/>
          <w:color w:val="000000"/>
          <w:sz w:val="24"/>
          <w:szCs w:val="24"/>
        </w:rPr>
        <w:t xml:space="preserve"> </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914D5" w:rsidRPr="00545E5C" w:rsidRDefault="008914D5"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C77C3B">
        <w:rPr>
          <w:rFonts w:ascii="Times New Roman" w:hAnsi="Times New Roman" w:cs="Times New Roman"/>
          <w:sz w:val="22"/>
          <w:szCs w:val="22"/>
        </w:rPr>
        <w:t>September</w:t>
      </w:r>
      <w:r w:rsidR="005B1942">
        <w:rPr>
          <w:rFonts w:ascii="Times New Roman" w:hAnsi="Times New Roman" w:cs="Times New Roman"/>
          <w:sz w:val="22"/>
          <w:szCs w:val="22"/>
        </w:rPr>
        <w:t xml:space="preserve"> 30</w:t>
      </w:r>
      <w:r w:rsidR="00772946">
        <w:rPr>
          <w:rFonts w:ascii="Times New Roman" w:hAnsi="Times New Roman" w:cs="Times New Roman"/>
          <w:sz w:val="22"/>
          <w:szCs w:val="22"/>
        </w:rPr>
        <w:t>, 2021</w:t>
      </w:r>
      <w:r w:rsidR="006B4339">
        <w:rPr>
          <w:rFonts w:ascii="Times New Roman" w:hAnsi="Times New Roman" w:cs="Times New Roman"/>
          <w:sz w:val="22"/>
          <w:szCs w:val="22"/>
        </w:rPr>
        <w:t xml:space="preserve"> and December 31, 20</w:t>
      </w:r>
      <w:r w:rsidR="00772946">
        <w:rPr>
          <w:rFonts w:ascii="Times New Roman" w:hAnsi="Times New Roman" w:cs="Times New Roman"/>
          <w:sz w:val="22"/>
          <w:szCs w:val="22"/>
        </w:rPr>
        <w:t>20</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the details of investments in the separate financial statements were as follows:</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485" w:type="dxa"/>
        <w:tblInd w:w="18" w:type="dxa"/>
        <w:tblLayout w:type="fixed"/>
        <w:tblLook w:val="0000"/>
      </w:tblPr>
      <w:tblGrid>
        <w:gridCol w:w="3492"/>
        <w:gridCol w:w="1066"/>
        <w:gridCol w:w="284"/>
        <w:gridCol w:w="1066"/>
        <w:gridCol w:w="284"/>
        <w:gridCol w:w="1112"/>
        <w:gridCol w:w="284"/>
        <w:gridCol w:w="1133"/>
        <w:gridCol w:w="284"/>
        <w:gridCol w:w="1150"/>
        <w:gridCol w:w="283"/>
        <w:gridCol w:w="1134"/>
        <w:gridCol w:w="236"/>
        <w:gridCol w:w="1182"/>
        <w:gridCol w:w="283"/>
        <w:gridCol w:w="1212"/>
      </w:tblGrid>
      <w:tr w:rsidR="00020A1F" w:rsidRPr="00545E5C" w:rsidTr="00B34917">
        <w:trPr>
          <w:cantSplit/>
        </w:trPr>
        <w:tc>
          <w:tcPr>
            <w:tcW w:w="3492"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480" w:type="dxa"/>
            <w:gridSpan w:val="7"/>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020A1F" w:rsidRPr="00545E5C" w:rsidTr="00ED2E6B">
        <w:trPr>
          <w:cantSplit/>
        </w:trPr>
        <w:tc>
          <w:tcPr>
            <w:tcW w:w="3492"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545E5C">
              <w:rPr>
                <w:rFonts w:ascii="Times New Roman" w:hAnsi="Times New Roman" w:cs="Times New Roman"/>
                <w:sz w:val="22"/>
                <w:szCs w:val="22"/>
              </w:rPr>
              <w:t xml:space="preserve">Paid-up </w:t>
            </w:r>
            <w:r w:rsidR="00B633BB">
              <w:rPr>
                <w:rFonts w:ascii="Times New Roman" w:hAnsi="Times New Roman" w:cs="Times New Roman"/>
                <w:sz w:val="22"/>
                <w:szCs w:val="22"/>
              </w:rPr>
              <w:t xml:space="preserve">share </w:t>
            </w:r>
            <w:r w:rsidRPr="00545E5C">
              <w:rPr>
                <w:rFonts w:ascii="Times New Roman" w:hAnsi="Times New Roman" w:cs="Times New Roman"/>
                <w:sz w:val="22"/>
                <w:szCs w:val="22"/>
              </w:rPr>
              <w:t>capital</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567"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677"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C77C3B" w:rsidRPr="00545E5C" w:rsidTr="00ED2E6B">
        <w:trPr>
          <w:cantSplit/>
        </w:trPr>
        <w:tc>
          <w:tcPr>
            <w:tcW w:w="3492" w:type="dxa"/>
            <w:shd w:val="clear" w:color="auto" w:fill="auto"/>
          </w:tcPr>
          <w:p w:rsidR="00C77C3B" w:rsidRPr="00545E5C" w:rsidRDefault="00C77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shd w:val="clear" w:color="auto" w:fill="auto"/>
          </w:tcPr>
          <w:p w:rsidR="00C77C3B" w:rsidRPr="000776D1" w:rsidRDefault="00D71BF6"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w:t>
            </w:r>
            <w:r w:rsidR="00C77C3B">
              <w:rPr>
                <w:rFonts w:ascii="Times New Roman" w:hAnsi="Times New Roman" w:cs="Times New Roman"/>
                <w:sz w:val="22"/>
                <w:szCs w:val="22"/>
              </w:rPr>
              <w:t>, 2021</w:t>
            </w:r>
          </w:p>
        </w:tc>
        <w:tc>
          <w:tcPr>
            <w:tcW w:w="284" w:type="dxa"/>
            <w:tcBorders>
              <w:top w:val="single" w:sz="4" w:space="0" w:color="auto"/>
            </w:tcBorders>
            <w:shd w:val="clear" w:color="auto" w:fill="auto"/>
          </w:tcPr>
          <w:p w:rsidR="00C77C3B" w:rsidRPr="000776D1" w:rsidRDefault="00C77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66" w:type="dxa"/>
            <w:tcBorders>
              <w:top w:val="single" w:sz="4" w:space="0" w:color="auto"/>
            </w:tcBorders>
            <w:shd w:val="clear" w:color="auto" w:fill="auto"/>
          </w:tcPr>
          <w:p w:rsidR="00C77C3B" w:rsidRPr="000776D1" w:rsidRDefault="00D71BF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w:t>
            </w:r>
            <w:r w:rsidR="00C77C3B">
              <w:rPr>
                <w:rFonts w:ascii="Times New Roman" w:hAnsi="Times New Roman" w:cs="Times New Roman"/>
                <w:sz w:val="22"/>
                <w:szCs w:val="22"/>
              </w:rPr>
              <w:t>, 2020</w:t>
            </w:r>
          </w:p>
        </w:tc>
        <w:tc>
          <w:tcPr>
            <w:tcW w:w="284" w:type="dxa"/>
            <w:shd w:val="clear" w:color="auto" w:fill="auto"/>
          </w:tcPr>
          <w:p w:rsidR="00C77C3B" w:rsidRPr="00545E5C" w:rsidRDefault="00C77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2" w:type="dxa"/>
            <w:shd w:val="clear" w:color="auto" w:fill="auto"/>
          </w:tcPr>
          <w:p w:rsidR="00C77C3B" w:rsidRPr="000776D1" w:rsidRDefault="00D71BF6"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w:t>
            </w:r>
            <w:r w:rsidR="00C77C3B">
              <w:rPr>
                <w:rFonts w:ascii="Times New Roman" w:hAnsi="Times New Roman" w:cs="Times New Roman"/>
                <w:sz w:val="22"/>
                <w:szCs w:val="22"/>
              </w:rPr>
              <w:t>, 2021</w:t>
            </w:r>
          </w:p>
        </w:tc>
        <w:tc>
          <w:tcPr>
            <w:tcW w:w="284" w:type="dxa"/>
            <w:shd w:val="clear" w:color="auto" w:fill="auto"/>
          </w:tcPr>
          <w:p w:rsidR="00C77C3B" w:rsidRPr="000776D1" w:rsidRDefault="00C77C3B"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3" w:type="dxa"/>
            <w:shd w:val="clear" w:color="auto" w:fill="auto"/>
          </w:tcPr>
          <w:p w:rsidR="00C77C3B" w:rsidRPr="000776D1" w:rsidRDefault="00D71BF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w:t>
            </w:r>
            <w:r w:rsidR="00C77C3B">
              <w:rPr>
                <w:rFonts w:ascii="Times New Roman" w:hAnsi="Times New Roman" w:cs="Times New Roman"/>
                <w:sz w:val="22"/>
                <w:szCs w:val="22"/>
              </w:rPr>
              <w:t>, 2020</w:t>
            </w:r>
          </w:p>
        </w:tc>
        <w:tc>
          <w:tcPr>
            <w:tcW w:w="284" w:type="dxa"/>
            <w:shd w:val="clear" w:color="auto" w:fill="auto"/>
          </w:tcPr>
          <w:p w:rsidR="00C77C3B" w:rsidRPr="00545E5C" w:rsidRDefault="00C77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50" w:type="dxa"/>
            <w:shd w:val="clear" w:color="auto" w:fill="auto"/>
          </w:tcPr>
          <w:p w:rsidR="00ED2E6B" w:rsidRDefault="00D71BF6"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September </w:t>
            </w:r>
          </w:p>
          <w:p w:rsidR="00C77C3B" w:rsidRPr="000776D1" w:rsidRDefault="00D71BF6"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w:t>
            </w:r>
            <w:r w:rsidR="00C77C3B">
              <w:rPr>
                <w:rFonts w:ascii="Times New Roman" w:hAnsi="Times New Roman" w:cs="Times New Roman"/>
                <w:sz w:val="22"/>
                <w:szCs w:val="22"/>
              </w:rPr>
              <w:t>, 2021</w:t>
            </w:r>
          </w:p>
        </w:tc>
        <w:tc>
          <w:tcPr>
            <w:tcW w:w="283" w:type="dxa"/>
            <w:shd w:val="clear" w:color="auto" w:fill="auto"/>
          </w:tcPr>
          <w:p w:rsidR="00C77C3B" w:rsidRPr="000776D1" w:rsidRDefault="00C77C3B"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4" w:type="dxa"/>
            <w:tcBorders>
              <w:bottom w:val="single" w:sz="4" w:space="0" w:color="auto"/>
            </w:tcBorders>
            <w:shd w:val="clear" w:color="auto" w:fill="auto"/>
          </w:tcPr>
          <w:p w:rsidR="00C77C3B" w:rsidRPr="000776D1" w:rsidRDefault="00C77C3B"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2020</w:t>
            </w:r>
          </w:p>
        </w:tc>
        <w:tc>
          <w:tcPr>
            <w:tcW w:w="236" w:type="dxa"/>
            <w:shd w:val="clear" w:color="auto" w:fill="auto"/>
          </w:tcPr>
          <w:p w:rsidR="00C77C3B" w:rsidRPr="00545E5C" w:rsidRDefault="00C77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82" w:type="dxa"/>
            <w:tcBorders>
              <w:bottom w:val="single" w:sz="4" w:space="0" w:color="auto"/>
            </w:tcBorders>
            <w:shd w:val="clear" w:color="auto" w:fill="auto"/>
          </w:tcPr>
          <w:p w:rsidR="00C77C3B" w:rsidRPr="000776D1" w:rsidRDefault="00D71BF6"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w:t>
            </w:r>
            <w:r w:rsidR="00C77C3B">
              <w:rPr>
                <w:rFonts w:ascii="Times New Roman" w:hAnsi="Times New Roman" w:cs="Times New Roman"/>
                <w:sz w:val="22"/>
                <w:szCs w:val="22"/>
              </w:rPr>
              <w:t>, 2021</w:t>
            </w:r>
          </w:p>
        </w:tc>
        <w:tc>
          <w:tcPr>
            <w:tcW w:w="283" w:type="dxa"/>
            <w:shd w:val="clear" w:color="auto" w:fill="auto"/>
          </w:tcPr>
          <w:p w:rsidR="00C77C3B" w:rsidRPr="00545E5C" w:rsidRDefault="00C77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212" w:type="dxa"/>
            <w:tcBorders>
              <w:bottom w:val="single" w:sz="4" w:space="0" w:color="auto"/>
            </w:tcBorders>
            <w:shd w:val="clear" w:color="auto" w:fill="auto"/>
          </w:tcPr>
          <w:p w:rsidR="00C77C3B" w:rsidRPr="000776D1" w:rsidRDefault="00D71BF6"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w:t>
            </w:r>
            <w:r w:rsidR="00C77C3B">
              <w:rPr>
                <w:rFonts w:ascii="Times New Roman" w:hAnsi="Times New Roman" w:cs="Times New Roman"/>
                <w:sz w:val="22"/>
                <w:szCs w:val="22"/>
              </w:rPr>
              <w:t>, 2020</w:t>
            </w:r>
          </w:p>
        </w:tc>
      </w:tr>
      <w:tr w:rsidR="00625C3B" w:rsidRPr="00545E5C" w:rsidTr="00ED2E6B">
        <w:trPr>
          <w:cantSplit/>
        </w:trPr>
        <w:tc>
          <w:tcPr>
            <w:tcW w:w="3492"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50"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3"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4"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82"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3"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12"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C77C3B" w:rsidRPr="00A57AA9" w:rsidTr="00ED2E6B">
        <w:trPr>
          <w:cantSplit/>
        </w:trPr>
        <w:tc>
          <w:tcPr>
            <w:tcW w:w="3492" w:type="dxa"/>
            <w:shd w:val="clear" w:color="auto" w:fill="auto"/>
            <w:vAlign w:val="center"/>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A57AA9">
              <w:rPr>
                <w:rFonts w:ascii="Times New Roman" w:hAnsi="Times New Roman" w:cs="Times New Roman"/>
                <w:sz w:val="22"/>
                <w:szCs w:val="22"/>
              </w:rPr>
              <w:t>Eastern Transportation Co., Ltd.</w:t>
            </w:r>
          </w:p>
        </w:tc>
        <w:tc>
          <w:tcPr>
            <w:tcW w:w="1066" w:type="dxa"/>
            <w:shd w:val="clear" w:color="auto" w:fill="auto"/>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57AA9">
              <w:rPr>
                <w:rFonts w:ascii="Times New Roman" w:hAnsi="Times New Roman" w:cs="Times New Roman"/>
                <w:sz w:val="22"/>
                <w:szCs w:val="22"/>
              </w:rPr>
              <w:t>10</w:t>
            </w:r>
            <w:r w:rsidRPr="00A57AA9">
              <w:rPr>
                <w:rFonts w:ascii="Times New Roman" w:hAnsi="Times New Roman" w:cs="Times New Roman"/>
                <w:sz w:val="22"/>
                <w:szCs w:val="22"/>
                <w:cs/>
              </w:rPr>
              <w:t>0</w:t>
            </w:r>
            <w:r w:rsidRPr="00A57AA9">
              <w:rPr>
                <w:rFonts w:ascii="Times New Roman" w:hAnsi="Times New Roman" w:cs="Times New Roman"/>
                <w:sz w:val="22"/>
                <w:szCs w:val="22"/>
              </w:rPr>
              <w:t>,000</w:t>
            </w:r>
          </w:p>
        </w:tc>
        <w:tc>
          <w:tcPr>
            <w:tcW w:w="284" w:type="dxa"/>
            <w:shd w:val="clear" w:color="auto" w:fill="auto"/>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C77C3B" w:rsidRPr="00A57AA9" w:rsidRDefault="00C77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57AA9">
              <w:rPr>
                <w:rFonts w:ascii="Times New Roman" w:hAnsi="Times New Roman" w:cs="Times New Roman"/>
                <w:sz w:val="22"/>
                <w:szCs w:val="22"/>
              </w:rPr>
              <w:t>10</w:t>
            </w:r>
            <w:r w:rsidRPr="00A57AA9">
              <w:rPr>
                <w:rFonts w:ascii="Times New Roman" w:hAnsi="Times New Roman" w:cs="Times New Roman"/>
                <w:sz w:val="22"/>
                <w:szCs w:val="22"/>
                <w:cs/>
              </w:rPr>
              <w:t>0</w:t>
            </w:r>
            <w:r w:rsidRPr="00A57AA9">
              <w:rPr>
                <w:rFonts w:ascii="Times New Roman" w:hAnsi="Times New Roman" w:cs="Times New Roman"/>
                <w:sz w:val="22"/>
                <w:szCs w:val="22"/>
              </w:rPr>
              <w:t>,000</w:t>
            </w:r>
          </w:p>
        </w:tc>
        <w:tc>
          <w:tcPr>
            <w:tcW w:w="284" w:type="dxa"/>
            <w:shd w:val="clear" w:color="auto" w:fill="auto"/>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C77C3B" w:rsidRPr="00A57AA9" w:rsidRDefault="00C77C3B"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A57AA9">
              <w:rPr>
                <w:rFonts w:ascii="Times New Roman" w:hAnsi="Times New Roman" w:cs="Times New Roman"/>
                <w:sz w:val="22"/>
                <w:szCs w:val="22"/>
              </w:rPr>
              <w:t>99.79</w:t>
            </w:r>
          </w:p>
        </w:tc>
        <w:tc>
          <w:tcPr>
            <w:tcW w:w="284" w:type="dxa"/>
            <w:shd w:val="clear" w:color="auto" w:fill="auto"/>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C77C3B" w:rsidRPr="00A57AA9" w:rsidRDefault="00C77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A57AA9">
              <w:rPr>
                <w:rFonts w:ascii="Times New Roman" w:hAnsi="Times New Roman" w:cs="Times New Roman"/>
                <w:sz w:val="22"/>
                <w:szCs w:val="22"/>
              </w:rPr>
              <w:t>99.79</w:t>
            </w:r>
          </w:p>
        </w:tc>
        <w:tc>
          <w:tcPr>
            <w:tcW w:w="284" w:type="dxa"/>
            <w:shd w:val="clear" w:color="auto" w:fill="auto"/>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50" w:type="dxa"/>
            <w:shd w:val="clear" w:color="auto" w:fill="auto"/>
          </w:tcPr>
          <w:p w:rsidR="00C77C3B" w:rsidRPr="00A57AA9" w:rsidRDefault="00C77C3B" w:rsidP="00B3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A57AA9">
              <w:rPr>
                <w:rFonts w:ascii="Times New Roman" w:hAnsi="Times New Roman" w:cs="Times New Roman"/>
                <w:sz w:val="22"/>
                <w:szCs w:val="22"/>
              </w:rPr>
              <w:t>99,790</w:t>
            </w:r>
          </w:p>
        </w:tc>
        <w:tc>
          <w:tcPr>
            <w:tcW w:w="283" w:type="dxa"/>
            <w:shd w:val="clear" w:color="auto" w:fill="auto"/>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4" w:type="dxa"/>
            <w:shd w:val="clear" w:color="auto" w:fill="auto"/>
          </w:tcPr>
          <w:p w:rsidR="00C77C3B" w:rsidRPr="00A57AA9" w:rsidRDefault="00C77C3B"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57AA9">
              <w:rPr>
                <w:rFonts w:ascii="Times New Roman" w:hAnsi="Times New Roman" w:cs="Times New Roman"/>
                <w:sz w:val="22"/>
                <w:szCs w:val="22"/>
              </w:rPr>
              <w:t>99,790</w:t>
            </w:r>
          </w:p>
        </w:tc>
        <w:tc>
          <w:tcPr>
            <w:tcW w:w="236" w:type="dxa"/>
            <w:shd w:val="clear" w:color="auto" w:fill="auto"/>
          </w:tcPr>
          <w:p w:rsidR="00C77C3B" w:rsidRPr="00A57AA9" w:rsidRDefault="00C77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82" w:type="dxa"/>
            <w:shd w:val="clear" w:color="auto" w:fill="auto"/>
          </w:tcPr>
          <w:p w:rsidR="00C77C3B" w:rsidRPr="00A57AA9" w:rsidRDefault="00C77C3B"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57AA9">
              <w:rPr>
                <w:rFonts w:ascii="Times New Roman" w:hAnsi="Times New Roman" w:cs="Times New Roman"/>
                <w:sz w:val="22"/>
                <w:szCs w:val="22"/>
              </w:rPr>
              <w:t>9,979</w:t>
            </w:r>
          </w:p>
        </w:tc>
        <w:tc>
          <w:tcPr>
            <w:tcW w:w="283" w:type="dxa"/>
            <w:shd w:val="clear" w:color="auto" w:fill="auto"/>
          </w:tcPr>
          <w:p w:rsidR="00C77C3B" w:rsidRPr="00A57AA9" w:rsidRDefault="00C77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12" w:type="dxa"/>
            <w:shd w:val="clear" w:color="auto" w:fill="auto"/>
          </w:tcPr>
          <w:p w:rsidR="00C77C3B" w:rsidRPr="00A57AA9" w:rsidRDefault="00C77C3B"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57AA9">
              <w:rPr>
                <w:rFonts w:ascii="Times New Roman" w:hAnsi="Times New Roman" w:cs="Times New Roman"/>
                <w:sz w:val="22"/>
                <w:szCs w:val="22"/>
              </w:rPr>
              <w:t>24,449</w:t>
            </w:r>
          </w:p>
        </w:tc>
      </w:tr>
      <w:tr w:rsidR="00C77C3B" w:rsidRPr="00A57AA9" w:rsidTr="00ED2E6B">
        <w:trPr>
          <w:cantSplit/>
        </w:trPr>
        <w:tc>
          <w:tcPr>
            <w:tcW w:w="3492" w:type="dxa"/>
            <w:shd w:val="clear" w:color="auto" w:fill="auto"/>
            <w:vAlign w:val="center"/>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A57AA9">
              <w:rPr>
                <w:rFonts w:ascii="Times New Roman" w:hAnsi="Times New Roman" w:cs="Times New Roman"/>
                <w:sz w:val="22"/>
                <w:szCs w:val="22"/>
              </w:rPr>
              <w:t>Chonpratheep Property Co., Ltd.</w:t>
            </w:r>
          </w:p>
        </w:tc>
        <w:tc>
          <w:tcPr>
            <w:tcW w:w="1066" w:type="dxa"/>
            <w:shd w:val="clear" w:color="auto" w:fill="auto"/>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57AA9">
              <w:rPr>
                <w:rFonts w:ascii="Times New Roman" w:hAnsi="Times New Roman" w:cs="Times New Roman"/>
                <w:sz w:val="22"/>
                <w:szCs w:val="22"/>
              </w:rPr>
              <w:t>350,000</w:t>
            </w:r>
          </w:p>
        </w:tc>
        <w:tc>
          <w:tcPr>
            <w:tcW w:w="284" w:type="dxa"/>
            <w:shd w:val="clear" w:color="auto" w:fill="auto"/>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C77C3B" w:rsidRPr="00A57AA9" w:rsidRDefault="00C77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57AA9">
              <w:rPr>
                <w:rFonts w:ascii="Times New Roman" w:hAnsi="Times New Roman" w:cs="Times New Roman"/>
                <w:sz w:val="22"/>
                <w:szCs w:val="22"/>
              </w:rPr>
              <w:t>350,000</w:t>
            </w:r>
          </w:p>
        </w:tc>
        <w:tc>
          <w:tcPr>
            <w:tcW w:w="284" w:type="dxa"/>
            <w:shd w:val="clear" w:color="auto" w:fill="auto"/>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C77C3B" w:rsidRPr="00A57AA9" w:rsidRDefault="00C77C3B"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A57AA9">
              <w:rPr>
                <w:rFonts w:ascii="Times New Roman" w:hAnsi="Times New Roman" w:cs="Times New Roman"/>
                <w:sz w:val="22"/>
                <w:szCs w:val="22"/>
              </w:rPr>
              <w:t>95.71</w:t>
            </w:r>
          </w:p>
        </w:tc>
        <w:tc>
          <w:tcPr>
            <w:tcW w:w="284" w:type="dxa"/>
            <w:shd w:val="clear" w:color="auto" w:fill="auto"/>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C77C3B" w:rsidRPr="00ED2E6B" w:rsidRDefault="00C77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heme="minorBidi"/>
                <w:sz w:val="22"/>
                <w:szCs w:val="22"/>
                <w:cs/>
              </w:rPr>
            </w:pPr>
            <w:r w:rsidRPr="00A57AA9">
              <w:rPr>
                <w:rFonts w:ascii="Times New Roman" w:hAnsi="Times New Roman" w:cs="Times New Roman"/>
                <w:sz w:val="22"/>
                <w:szCs w:val="22"/>
              </w:rPr>
              <w:t>95.71</w:t>
            </w:r>
          </w:p>
        </w:tc>
        <w:tc>
          <w:tcPr>
            <w:tcW w:w="284" w:type="dxa"/>
            <w:shd w:val="clear" w:color="auto" w:fill="auto"/>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50" w:type="dxa"/>
            <w:shd w:val="clear" w:color="auto" w:fill="auto"/>
          </w:tcPr>
          <w:p w:rsidR="00C77C3B" w:rsidRPr="00A57AA9" w:rsidRDefault="00C77C3B" w:rsidP="00B3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cs/>
              </w:rPr>
            </w:pPr>
            <w:r w:rsidRPr="00A57AA9">
              <w:rPr>
                <w:rFonts w:ascii="Times New Roman" w:hAnsi="Times New Roman" w:cs="Times New Roman"/>
                <w:sz w:val="22"/>
                <w:szCs w:val="22"/>
              </w:rPr>
              <w:t>335,000</w:t>
            </w:r>
          </w:p>
        </w:tc>
        <w:tc>
          <w:tcPr>
            <w:tcW w:w="283" w:type="dxa"/>
            <w:shd w:val="clear" w:color="auto" w:fill="auto"/>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4" w:type="dxa"/>
            <w:shd w:val="clear" w:color="auto" w:fill="auto"/>
          </w:tcPr>
          <w:p w:rsidR="00C77C3B" w:rsidRPr="00A57AA9" w:rsidRDefault="00C77C3B"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A57AA9">
              <w:rPr>
                <w:rFonts w:ascii="Times New Roman" w:hAnsi="Times New Roman" w:cs="Times New Roman"/>
                <w:sz w:val="22"/>
                <w:szCs w:val="22"/>
              </w:rPr>
              <w:t>335,000</w:t>
            </w:r>
          </w:p>
        </w:tc>
        <w:tc>
          <w:tcPr>
            <w:tcW w:w="236" w:type="dxa"/>
            <w:shd w:val="clear" w:color="auto" w:fill="auto"/>
          </w:tcPr>
          <w:p w:rsidR="00C77C3B" w:rsidRPr="00A57AA9" w:rsidRDefault="00C77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82" w:type="dxa"/>
            <w:shd w:val="clear" w:color="auto" w:fill="auto"/>
          </w:tcPr>
          <w:p w:rsidR="00C77C3B" w:rsidRPr="00A57AA9" w:rsidRDefault="00C77C3B"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57AA9">
              <w:rPr>
                <w:rFonts w:ascii="Times New Roman" w:hAnsi="Times New Roman" w:cs="Times New Roman"/>
                <w:sz w:val="22"/>
                <w:szCs w:val="22"/>
              </w:rPr>
              <w:t>17,420</w:t>
            </w:r>
          </w:p>
        </w:tc>
        <w:tc>
          <w:tcPr>
            <w:tcW w:w="283" w:type="dxa"/>
            <w:shd w:val="clear" w:color="auto" w:fill="auto"/>
          </w:tcPr>
          <w:p w:rsidR="00C77C3B" w:rsidRPr="00A57AA9" w:rsidRDefault="00C77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12" w:type="dxa"/>
            <w:shd w:val="clear" w:color="auto" w:fill="auto"/>
          </w:tcPr>
          <w:p w:rsidR="00C77C3B" w:rsidRPr="00A57AA9" w:rsidRDefault="00C77C3B"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57AA9">
              <w:rPr>
                <w:rFonts w:ascii="Times New Roman" w:hAnsi="Times New Roman" w:cs="Times New Roman"/>
                <w:sz w:val="22"/>
                <w:szCs w:val="22"/>
              </w:rPr>
              <w:t>15,075</w:t>
            </w:r>
          </w:p>
        </w:tc>
      </w:tr>
      <w:tr w:rsidR="00C77C3B" w:rsidRPr="00A57AA9" w:rsidTr="00ED2E6B">
        <w:trPr>
          <w:cantSplit/>
        </w:trPr>
        <w:tc>
          <w:tcPr>
            <w:tcW w:w="3492" w:type="dxa"/>
            <w:shd w:val="clear" w:color="auto" w:fill="auto"/>
            <w:vAlign w:val="center"/>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A57AA9">
              <w:rPr>
                <w:rFonts w:ascii="Times New Roman" w:hAnsi="Times New Roman" w:cs="Times New Roman"/>
                <w:sz w:val="22"/>
                <w:szCs w:val="22"/>
              </w:rPr>
              <w:t>CCP Pavingstones  Co., Ltd.</w:t>
            </w:r>
          </w:p>
        </w:tc>
        <w:tc>
          <w:tcPr>
            <w:tcW w:w="1066" w:type="dxa"/>
            <w:shd w:val="clear" w:color="auto" w:fill="auto"/>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57AA9">
              <w:rPr>
                <w:rFonts w:ascii="Times New Roman" w:hAnsi="Times New Roman" w:cs="Times New Roman"/>
                <w:sz w:val="22"/>
                <w:szCs w:val="22"/>
              </w:rPr>
              <w:t xml:space="preserve">  90,000</w:t>
            </w:r>
          </w:p>
        </w:tc>
        <w:tc>
          <w:tcPr>
            <w:tcW w:w="284" w:type="dxa"/>
            <w:shd w:val="clear" w:color="auto" w:fill="auto"/>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shd w:val="clear" w:color="auto" w:fill="auto"/>
          </w:tcPr>
          <w:p w:rsidR="00C77C3B" w:rsidRPr="00A57AA9" w:rsidRDefault="00C77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57AA9">
              <w:rPr>
                <w:rFonts w:ascii="Times New Roman" w:hAnsi="Times New Roman" w:cs="Times New Roman"/>
                <w:sz w:val="22"/>
                <w:szCs w:val="22"/>
              </w:rPr>
              <w:t xml:space="preserve">  90,000</w:t>
            </w:r>
          </w:p>
        </w:tc>
        <w:tc>
          <w:tcPr>
            <w:tcW w:w="284" w:type="dxa"/>
            <w:shd w:val="clear" w:color="auto" w:fill="auto"/>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shd w:val="clear" w:color="auto" w:fill="auto"/>
          </w:tcPr>
          <w:p w:rsidR="00C77C3B" w:rsidRPr="00A57AA9" w:rsidRDefault="00C77C3B"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A57AA9">
              <w:rPr>
                <w:rFonts w:ascii="Times New Roman" w:hAnsi="Times New Roman" w:cs="Times New Roman"/>
                <w:sz w:val="22"/>
                <w:szCs w:val="22"/>
              </w:rPr>
              <w:t>94.44</w:t>
            </w:r>
          </w:p>
        </w:tc>
        <w:tc>
          <w:tcPr>
            <w:tcW w:w="284" w:type="dxa"/>
            <w:shd w:val="clear" w:color="auto" w:fill="auto"/>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shd w:val="clear" w:color="auto" w:fill="auto"/>
          </w:tcPr>
          <w:p w:rsidR="00C77C3B" w:rsidRPr="00A57AA9" w:rsidRDefault="00C77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A57AA9">
              <w:rPr>
                <w:rFonts w:ascii="Times New Roman" w:hAnsi="Times New Roman" w:cs="Times New Roman"/>
                <w:sz w:val="22"/>
                <w:szCs w:val="22"/>
              </w:rPr>
              <w:t>94.44</w:t>
            </w:r>
          </w:p>
        </w:tc>
        <w:tc>
          <w:tcPr>
            <w:tcW w:w="284" w:type="dxa"/>
            <w:shd w:val="clear" w:color="auto" w:fill="auto"/>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50" w:type="dxa"/>
            <w:shd w:val="clear" w:color="auto" w:fill="auto"/>
          </w:tcPr>
          <w:p w:rsidR="00C77C3B" w:rsidRPr="00A57AA9" w:rsidRDefault="00C77C3B" w:rsidP="00B3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A57AA9">
              <w:rPr>
                <w:rFonts w:ascii="Times New Roman" w:hAnsi="Times New Roman" w:cs="Times New Roman"/>
                <w:sz w:val="22"/>
                <w:szCs w:val="22"/>
              </w:rPr>
              <w:t>85,000</w:t>
            </w:r>
          </w:p>
        </w:tc>
        <w:tc>
          <w:tcPr>
            <w:tcW w:w="283" w:type="dxa"/>
            <w:shd w:val="clear" w:color="auto" w:fill="auto"/>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4" w:type="dxa"/>
            <w:shd w:val="clear" w:color="auto" w:fill="auto"/>
          </w:tcPr>
          <w:p w:rsidR="00C77C3B" w:rsidRPr="00A57AA9" w:rsidRDefault="00C77C3B"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57AA9">
              <w:rPr>
                <w:rFonts w:ascii="Times New Roman" w:hAnsi="Times New Roman" w:cs="Times New Roman"/>
                <w:sz w:val="22"/>
                <w:szCs w:val="22"/>
              </w:rPr>
              <w:t>85,000</w:t>
            </w:r>
          </w:p>
        </w:tc>
        <w:tc>
          <w:tcPr>
            <w:tcW w:w="236" w:type="dxa"/>
            <w:shd w:val="clear" w:color="auto" w:fill="auto"/>
          </w:tcPr>
          <w:p w:rsidR="00C77C3B" w:rsidRPr="00A57AA9" w:rsidRDefault="00C77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82" w:type="dxa"/>
            <w:shd w:val="clear" w:color="auto" w:fill="auto"/>
          </w:tcPr>
          <w:p w:rsidR="00C77C3B" w:rsidRPr="000D5486" w:rsidRDefault="00C77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heme="minorBidi"/>
                <w:sz w:val="22"/>
                <w:szCs w:val="22"/>
                <w:cs/>
              </w:rPr>
            </w:pPr>
            <w:r w:rsidRPr="00A57AA9">
              <w:rPr>
                <w:rFonts w:ascii="Times New Roman" w:hAnsi="Times New Roman" w:cs="Times New Roman"/>
                <w:sz w:val="22"/>
                <w:szCs w:val="22"/>
              </w:rPr>
              <w:t xml:space="preserve"> -</w:t>
            </w:r>
          </w:p>
        </w:tc>
        <w:tc>
          <w:tcPr>
            <w:tcW w:w="283" w:type="dxa"/>
            <w:shd w:val="clear" w:color="auto" w:fill="auto"/>
          </w:tcPr>
          <w:p w:rsidR="00C77C3B" w:rsidRPr="00A57AA9" w:rsidRDefault="00C77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12" w:type="dxa"/>
            <w:shd w:val="clear" w:color="auto" w:fill="auto"/>
          </w:tcPr>
          <w:p w:rsidR="00C77C3B" w:rsidRPr="00A57AA9" w:rsidRDefault="00C77C3B"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57AA9">
              <w:rPr>
                <w:rFonts w:ascii="Times New Roman" w:hAnsi="Times New Roman" w:cs="Times New Roman"/>
                <w:sz w:val="22"/>
                <w:szCs w:val="22"/>
              </w:rPr>
              <w:t xml:space="preserve"> -</w:t>
            </w:r>
          </w:p>
        </w:tc>
      </w:tr>
      <w:tr w:rsidR="00C77C3B" w:rsidRPr="00A57AA9" w:rsidTr="00ED2E6B">
        <w:trPr>
          <w:cantSplit/>
        </w:trPr>
        <w:tc>
          <w:tcPr>
            <w:tcW w:w="3492" w:type="dxa"/>
            <w:shd w:val="clear" w:color="auto" w:fill="auto"/>
            <w:vAlign w:val="center"/>
          </w:tcPr>
          <w:p w:rsidR="00C77C3B" w:rsidRPr="00A57AA9" w:rsidRDefault="00C77C3B"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A57AA9">
              <w:rPr>
                <w:rFonts w:ascii="Times New Roman" w:hAnsi="Times New Roman" w:cs="Times New Roman"/>
                <w:sz w:val="22"/>
                <w:szCs w:val="22"/>
              </w:rPr>
              <w:t>Smart Concrete Public Co., Ltd.</w:t>
            </w:r>
          </w:p>
        </w:tc>
        <w:tc>
          <w:tcPr>
            <w:tcW w:w="1066" w:type="dxa"/>
            <w:shd w:val="clear" w:color="auto" w:fill="auto"/>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57AA9">
              <w:rPr>
                <w:rFonts w:ascii="Times New Roman" w:hAnsi="Times New Roman" w:cs="Times New Roman"/>
                <w:sz w:val="22"/>
                <w:szCs w:val="22"/>
              </w:rPr>
              <w:t>460,000</w:t>
            </w:r>
          </w:p>
        </w:tc>
        <w:tc>
          <w:tcPr>
            <w:tcW w:w="284" w:type="dxa"/>
            <w:shd w:val="clear" w:color="auto" w:fill="auto"/>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C77C3B" w:rsidRPr="00A57AA9" w:rsidRDefault="00C77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57AA9">
              <w:rPr>
                <w:rFonts w:ascii="Times New Roman" w:hAnsi="Times New Roman" w:cs="Times New Roman"/>
                <w:sz w:val="22"/>
                <w:szCs w:val="22"/>
              </w:rPr>
              <w:t>460,000</w:t>
            </w:r>
          </w:p>
        </w:tc>
        <w:tc>
          <w:tcPr>
            <w:tcW w:w="284" w:type="dxa"/>
            <w:shd w:val="clear" w:color="auto" w:fill="auto"/>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C77C3B" w:rsidRPr="00A57AA9" w:rsidRDefault="00C77C3B"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A57AA9">
              <w:rPr>
                <w:rFonts w:ascii="Times New Roman" w:hAnsi="Times New Roman" w:cs="Times New Roman"/>
                <w:sz w:val="22"/>
                <w:szCs w:val="22"/>
              </w:rPr>
              <w:t>28.76</w:t>
            </w:r>
          </w:p>
        </w:tc>
        <w:tc>
          <w:tcPr>
            <w:tcW w:w="284" w:type="dxa"/>
            <w:shd w:val="clear" w:color="auto" w:fill="auto"/>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C77C3B" w:rsidRPr="00A57AA9" w:rsidRDefault="00C77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A57AA9">
              <w:rPr>
                <w:rFonts w:ascii="Times New Roman" w:hAnsi="Times New Roman" w:cs="Times New Roman"/>
                <w:sz w:val="22"/>
                <w:szCs w:val="22"/>
              </w:rPr>
              <w:t>28.76</w:t>
            </w:r>
          </w:p>
        </w:tc>
        <w:tc>
          <w:tcPr>
            <w:tcW w:w="284" w:type="dxa"/>
            <w:shd w:val="clear" w:color="auto" w:fill="auto"/>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50" w:type="dxa"/>
            <w:shd w:val="clear" w:color="auto" w:fill="auto"/>
          </w:tcPr>
          <w:p w:rsidR="00C77C3B" w:rsidRPr="00A57AA9" w:rsidRDefault="00A57AA9" w:rsidP="00B3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 w:val="left" w:pos="899"/>
              </w:tabs>
              <w:spacing w:line="240" w:lineRule="auto"/>
              <w:ind w:left="-18"/>
              <w:jc w:val="right"/>
              <w:rPr>
                <w:rFonts w:ascii="Times New Roman" w:hAnsi="Times New Roman" w:cs="Times New Roman"/>
                <w:sz w:val="22"/>
                <w:szCs w:val="22"/>
              </w:rPr>
            </w:pPr>
            <w:r>
              <w:rPr>
                <w:rFonts w:ascii="Times New Roman" w:hAnsi="Times New Roman" w:cs="Times New Roman"/>
                <w:sz w:val="22"/>
                <w:szCs w:val="22"/>
              </w:rPr>
              <w:t>153,707</w:t>
            </w:r>
            <w:r w:rsidR="00C77C3B" w:rsidRPr="00A57AA9">
              <w:rPr>
                <w:rFonts w:ascii="Times New Roman" w:hAnsi="Times New Roman" w:cs="Times New Roman"/>
                <w:sz w:val="22"/>
                <w:szCs w:val="22"/>
              </w:rPr>
              <w:t>*</w:t>
            </w:r>
          </w:p>
        </w:tc>
        <w:tc>
          <w:tcPr>
            <w:tcW w:w="283" w:type="dxa"/>
            <w:shd w:val="clear" w:color="auto" w:fill="auto"/>
          </w:tcPr>
          <w:p w:rsidR="00C77C3B" w:rsidRPr="00A57AA9" w:rsidRDefault="00C77C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4" w:type="dxa"/>
            <w:shd w:val="clear" w:color="auto" w:fill="auto"/>
          </w:tcPr>
          <w:p w:rsidR="00C77C3B" w:rsidRPr="00A57AA9" w:rsidRDefault="00C77C3B"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57AA9">
              <w:rPr>
                <w:rFonts w:ascii="Times New Roman" w:hAnsi="Times New Roman" w:cs="Times New Roman"/>
                <w:sz w:val="22"/>
                <w:szCs w:val="22"/>
              </w:rPr>
              <w:t>167,363</w:t>
            </w:r>
          </w:p>
        </w:tc>
        <w:tc>
          <w:tcPr>
            <w:tcW w:w="236" w:type="dxa"/>
            <w:shd w:val="clear" w:color="auto" w:fill="auto"/>
          </w:tcPr>
          <w:p w:rsidR="00C77C3B" w:rsidRPr="00A57AA9" w:rsidRDefault="00C77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82" w:type="dxa"/>
            <w:shd w:val="clear" w:color="auto" w:fill="auto"/>
          </w:tcPr>
          <w:p w:rsidR="00C77C3B" w:rsidRPr="00343592" w:rsidRDefault="00C77C3B"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heme="minorBidi"/>
                <w:sz w:val="22"/>
                <w:szCs w:val="22"/>
                <w:cs/>
              </w:rPr>
            </w:pPr>
            <w:r w:rsidRPr="00A57AA9">
              <w:rPr>
                <w:rFonts w:ascii="Times New Roman" w:hAnsi="Times New Roman" w:cs="Times New Roman"/>
                <w:sz w:val="22"/>
                <w:szCs w:val="22"/>
              </w:rPr>
              <w:t>9,261</w:t>
            </w:r>
          </w:p>
        </w:tc>
        <w:tc>
          <w:tcPr>
            <w:tcW w:w="283" w:type="dxa"/>
            <w:shd w:val="clear" w:color="auto" w:fill="auto"/>
          </w:tcPr>
          <w:p w:rsidR="00C77C3B" w:rsidRPr="00A57AA9" w:rsidRDefault="00C77C3B"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12" w:type="dxa"/>
            <w:shd w:val="clear" w:color="auto" w:fill="auto"/>
          </w:tcPr>
          <w:p w:rsidR="00C77C3B" w:rsidRPr="00A57AA9" w:rsidRDefault="00C77C3B"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57AA9">
              <w:rPr>
                <w:rFonts w:ascii="Times New Roman" w:hAnsi="Times New Roman" w:cs="Times New Roman"/>
                <w:sz w:val="22"/>
                <w:szCs w:val="22"/>
              </w:rPr>
              <w:t>6,615</w:t>
            </w:r>
          </w:p>
        </w:tc>
      </w:tr>
      <w:tr w:rsidR="00C77C3B" w:rsidRPr="00545E5C" w:rsidTr="00ED2E6B">
        <w:trPr>
          <w:cantSplit/>
        </w:trPr>
        <w:tc>
          <w:tcPr>
            <w:tcW w:w="3492" w:type="dxa"/>
            <w:shd w:val="clear" w:color="auto" w:fill="auto"/>
          </w:tcPr>
          <w:p w:rsidR="00C77C3B" w:rsidRPr="00A57AA9" w:rsidRDefault="00C77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A57AA9">
              <w:rPr>
                <w:rFonts w:ascii="Times New Roman" w:hAnsi="Times New Roman" w:cs="Times New Roman"/>
                <w:sz w:val="22"/>
                <w:szCs w:val="22"/>
              </w:rPr>
              <w:t xml:space="preserve">Total </w:t>
            </w:r>
          </w:p>
        </w:tc>
        <w:tc>
          <w:tcPr>
            <w:tcW w:w="1066" w:type="dxa"/>
            <w:shd w:val="clear" w:color="auto" w:fill="auto"/>
          </w:tcPr>
          <w:p w:rsidR="00C77C3B" w:rsidRPr="00A57AA9" w:rsidRDefault="00C77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C77C3B" w:rsidRPr="00A57AA9" w:rsidRDefault="00C77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C77C3B" w:rsidRPr="00A57AA9" w:rsidRDefault="00C77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C77C3B" w:rsidRPr="00A57AA9" w:rsidRDefault="00C77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2" w:type="dxa"/>
            <w:shd w:val="clear" w:color="auto" w:fill="auto"/>
          </w:tcPr>
          <w:p w:rsidR="00C77C3B" w:rsidRPr="00A57AA9" w:rsidRDefault="00C77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C77C3B" w:rsidRPr="00A57AA9" w:rsidRDefault="00C77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C77C3B" w:rsidRPr="00A57AA9" w:rsidRDefault="00C77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C77C3B" w:rsidRPr="00A57AA9" w:rsidRDefault="00C77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50" w:type="dxa"/>
            <w:tcBorders>
              <w:top w:val="single" w:sz="4" w:space="0" w:color="auto"/>
              <w:bottom w:val="double" w:sz="4" w:space="0" w:color="auto"/>
            </w:tcBorders>
            <w:shd w:val="clear" w:color="auto" w:fill="auto"/>
          </w:tcPr>
          <w:p w:rsidR="00C77C3B" w:rsidRPr="00A57AA9" w:rsidRDefault="00A57AA9" w:rsidP="00A5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Pr>
                <w:rFonts w:ascii="Times New Roman" w:hAnsi="Times New Roman" w:cs="Times New Roman"/>
                <w:sz w:val="22"/>
                <w:szCs w:val="22"/>
              </w:rPr>
              <w:t>673</w:t>
            </w:r>
            <w:r w:rsidR="00C77C3B" w:rsidRPr="00A57AA9">
              <w:rPr>
                <w:rFonts w:ascii="Times New Roman" w:hAnsi="Times New Roman" w:cs="Times New Roman"/>
                <w:sz w:val="22"/>
                <w:szCs w:val="22"/>
              </w:rPr>
              <w:t>,</w:t>
            </w:r>
            <w:r>
              <w:rPr>
                <w:rFonts w:ascii="Times New Roman" w:hAnsi="Times New Roman" w:cs="Times New Roman"/>
                <w:sz w:val="22"/>
                <w:szCs w:val="22"/>
              </w:rPr>
              <w:t>497</w:t>
            </w:r>
          </w:p>
        </w:tc>
        <w:tc>
          <w:tcPr>
            <w:tcW w:w="283" w:type="dxa"/>
            <w:shd w:val="clear" w:color="auto" w:fill="auto"/>
          </w:tcPr>
          <w:p w:rsidR="00C77C3B" w:rsidRPr="00A57AA9" w:rsidRDefault="00C77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4" w:type="dxa"/>
            <w:tcBorders>
              <w:top w:val="single" w:sz="4" w:space="0" w:color="auto"/>
              <w:bottom w:val="double" w:sz="4" w:space="0" w:color="auto"/>
            </w:tcBorders>
            <w:shd w:val="clear" w:color="auto" w:fill="auto"/>
          </w:tcPr>
          <w:p w:rsidR="00C77C3B" w:rsidRPr="00A57AA9" w:rsidRDefault="00C77C3B"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57AA9">
              <w:rPr>
                <w:rFonts w:ascii="Times New Roman" w:hAnsi="Times New Roman" w:cs="Times New Roman"/>
                <w:sz w:val="22"/>
                <w:szCs w:val="22"/>
              </w:rPr>
              <w:t>687,153</w:t>
            </w:r>
          </w:p>
        </w:tc>
        <w:tc>
          <w:tcPr>
            <w:tcW w:w="236" w:type="dxa"/>
            <w:shd w:val="clear" w:color="auto" w:fill="auto"/>
          </w:tcPr>
          <w:p w:rsidR="00C77C3B" w:rsidRPr="00A57AA9" w:rsidRDefault="00C77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82" w:type="dxa"/>
            <w:tcBorders>
              <w:top w:val="single" w:sz="4" w:space="0" w:color="auto"/>
              <w:bottom w:val="double" w:sz="4" w:space="0" w:color="auto"/>
            </w:tcBorders>
            <w:shd w:val="clear" w:color="auto" w:fill="auto"/>
          </w:tcPr>
          <w:p w:rsidR="00C77C3B" w:rsidRPr="00A57AA9" w:rsidRDefault="00C77C3B"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57AA9">
              <w:rPr>
                <w:rFonts w:ascii="Times New Roman" w:hAnsi="Times New Roman" w:cs="Times New Roman"/>
                <w:sz w:val="22"/>
                <w:szCs w:val="22"/>
              </w:rPr>
              <w:t>36,660</w:t>
            </w:r>
          </w:p>
        </w:tc>
        <w:tc>
          <w:tcPr>
            <w:tcW w:w="283" w:type="dxa"/>
            <w:shd w:val="clear" w:color="auto" w:fill="auto"/>
          </w:tcPr>
          <w:p w:rsidR="00C77C3B" w:rsidRPr="00A57AA9" w:rsidRDefault="00C77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12" w:type="dxa"/>
            <w:tcBorders>
              <w:top w:val="single" w:sz="4" w:space="0" w:color="auto"/>
              <w:bottom w:val="double" w:sz="4" w:space="0" w:color="auto"/>
            </w:tcBorders>
            <w:shd w:val="clear" w:color="auto" w:fill="auto"/>
          </w:tcPr>
          <w:p w:rsidR="00C77C3B" w:rsidRPr="004E5038" w:rsidRDefault="00C77C3B"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57AA9">
              <w:rPr>
                <w:rFonts w:ascii="Times New Roman" w:hAnsi="Times New Roman" w:cs="Times New Roman"/>
                <w:sz w:val="22"/>
                <w:szCs w:val="22"/>
              </w:rPr>
              <w:t>46,139</w:t>
            </w:r>
          </w:p>
        </w:tc>
      </w:tr>
    </w:tbl>
    <w:p w:rsidR="008914D5" w:rsidRPr="00B607BF"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heme="minorBidi"/>
          <w:b/>
          <w:bCs/>
          <w:sz w:val="22"/>
          <w:szCs w:val="22"/>
        </w:rPr>
      </w:pPr>
    </w:p>
    <w:p w:rsidR="00B607BF"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p>
    <w:p w:rsidR="00FB7F2D" w:rsidRPr="00545E5C" w:rsidRDefault="00FB7F2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2"/>
          <w:szCs w:val="22"/>
        </w:rPr>
      </w:pPr>
    </w:p>
    <w:p w:rsidR="00D727E6" w:rsidRPr="004E2FEB" w:rsidRDefault="00D727E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sectPr w:rsidR="00D727E6" w:rsidRPr="004E2FEB" w:rsidSect="00B633BB">
          <w:headerReference w:type="default" r:id="rId12"/>
          <w:pgSz w:w="16834" w:h="11909" w:orient="landscape" w:code="9"/>
          <w:pgMar w:top="692" w:right="578" w:bottom="992" w:left="1440" w:header="726" w:footer="374" w:gutter="0"/>
          <w:cols w:space="720"/>
          <w:docGrid w:linePitch="245"/>
        </w:sectPr>
      </w:pPr>
      <w:r>
        <w:rPr>
          <w:rFonts w:ascii="Times New Roman" w:hAnsi="Times New Roman" w:cstheme="minorBidi"/>
          <w:sz w:val="22"/>
          <w:szCs w:val="22"/>
        </w:rPr>
        <w:t xml:space="preserve"> </w:t>
      </w:r>
    </w:p>
    <w:p w:rsidR="00E21FE0" w:rsidRPr="008A745B" w:rsidRDefault="00E21FE0"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imes New Roman" w:hAnsi="Times New Roman" w:cstheme="minorBidi"/>
          <w:b/>
          <w:bCs/>
          <w:sz w:val="22"/>
          <w:szCs w:val="22"/>
          <w:cs/>
        </w:rPr>
      </w:pPr>
      <w:r w:rsidRPr="008A745B">
        <w:rPr>
          <w:rFonts w:ascii="Times New Roman" w:hAnsi="Times New Roman" w:cs="Times New Roman"/>
          <w:b/>
          <w:bCs/>
          <w:sz w:val="22"/>
          <w:szCs w:val="22"/>
        </w:rPr>
        <w:lastRenderedPageBreak/>
        <w:t>Smart Concrete Public Co., Ltd. (“the subsidiary”)</w:t>
      </w:r>
    </w:p>
    <w:p w:rsidR="00BB4515" w:rsidRPr="00735445" w:rsidRDefault="00BB4515" w:rsidP="00BB4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F7660F" w:rsidRPr="00F7660F" w:rsidRDefault="00F7660F" w:rsidP="00F7660F">
      <w:pPr>
        <w:pStyle w:val="NoSpacing"/>
        <w:tabs>
          <w:tab w:val="left" w:pos="13467"/>
        </w:tabs>
        <w:jc w:val="thaiDistribute"/>
        <w:rPr>
          <w:rFonts w:ascii="Times New Roman" w:hAnsi="Times New Roman" w:cs="Times New Roman"/>
          <w:szCs w:val="22"/>
        </w:rPr>
      </w:pPr>
      <w:r w:rsidRPr="00F7660F">
        <w:rPr>
          <w:rFonts w:ascii="Times New Roman" w:hAnsi="Times New Roman" w:cs="Times New Roman"/>
          <w:szCs w:val="22"/>
        </w:rPr>
        <w:t xml:space="preserve">At the </w:t>
      </w:r>
      <w:r w:rsidR="00AF790F" w:rsidRPr="00F51CD4">
        <w:rPr>
          <w:rFonts w:ascii="Times New Roman" w:hAnsi="Times New Roman" w:cs="Times New Roman"/>
          <w:szCs w:val="22"/>
        </w:rPr>
        <w:t xml:space="preserve">Annual General </w:t>
      </w:r>
      <w:r w:rsidR="00401B51" w:rsidRPr="00F51CD4">
        <w:rPr>
          <w:rFonts w:ascii="Times New Roman" w:hAnsi="Times New Roman" w:cs="Times New Roman"/>
          <w:szCs w:val="22"/>
        </w:rPr>
        <w:t>Shareholders</w:t>
      </w:r>
      <w:r w:rsidR="00401B51">
        <w:rPr>
          <w:rFonts w:ascii="Times New Roman" w:hAnsi="Times New Roman" w:cs="Times New Roman"/>
          <w:szCs w:val="22"/>
        </w:rPr>
        <w:t>’</w:t>
      </w:r>
      <w:r w:rsidR="00401B51" w:rsidRPr="00F51CD4">
        <w:rPr>
          <w:rFonts w:ascii="Times New Roman" w:hAnsi="Times New Roman" w:cs="Times New Roman"/>
          <w:szCs w:val="22"/>
        </w:rPr>
        <w:t xml:space="preserve"> </w:t>
      </w:r>
      <w:r w:rsidR="00AF790F" w:rsidRPr="00F51CD4">
        <w:rPr>
          <w:rFonts w:ascii="Times New Roman" w:hAnsi="Times New Roman" w:cs="Times New Roman"/>
          <w:szCs w:val="22"/>
        </w:rPr>
        <w:t>Meeting of 2021</w:t>
      </w:r>
      <w:r w:rsidR="00393190" w:rsidRPr="00F7660F">
        <w:rPr>
          <w:rFonts w:ascii="Times New Roman" w:hAnsi="Times New Roman" w:cs="Times New Roman"/>
          <w:szCs w:val="22"/>
        </w:rPr>
        <w:t xml:space="preserve"> </w:t>
      </w:r>
      <w:r w:rsidR="00F65D0D">
        <w:rPr>
          <w:rFonts w:ascii="Times New Roman" w:hAnsi="Times New Roman" w:cs="Times New Roman"/>
          <w:szCs w:val="22"/>
        </w:rPr>
        <w:t xml:space="preserve">of the subsidiary </w:t>
      </w:r>
      <w:r w:rsidRPr="00F7660F">
        <w:rPr>
          <w:rFonts w:ascii="Times New Roman" w:hAnsi="Times New Roman" w:cs="Times New Roman"/>
          <w:szCs w:val="22"/>
        </w:rPr>
        <w:t xml:space="preserve">held on April 22, 2021, the shareholders </w:t>
      </w:r>
      <w:r w:rsidR="00F65D0D">
        <w:rPr>
          <w:rFonts w:ascii="Times New Roman" w:hAnsi="Times New Roman" w:cs="Times New Roman"/>
          <w:szCs w:val="22"/>
        </w:rPr>
        <w:t xml:space="preserve">of the subsidiary </w:t>
      </w:r>
      <w:r w:rsidRPr="00F7660F">
        <w:rPr>
          <w:rFonts w:ascii="Times New Roman" w:hAnsi="Times New Roman" w:cs="Times New Roman"/>
          <w:szCs w:val="22"/>
        </w:rPr>
        <w:t>passed the resolution to approve the following matters:</w:t>
      </w:r>
    </w:p>
    <w:p w:rsidR="00F7660F" w:rsidRPr="00F7660F" w:rsidRDefault="00F7660F" w:rsidP="00F7660F">
      <w:pPr>
        <w:pStyle w:val="NoSpacing"/>
        <w:tabs>
          <w:tab w:val="left" w:pos="567"/>
          <w:tab w:val="left" w:pos="13467"/>
        </w:tabs>
        <w:jc w:val="thaiDistribute"/>
        <w:rPr>
          <w:rFonts w:ascii="Times New Roman" w:hAnsi="Times New Roman" w:cs="Times New Roman"/>
          <w:szCs w:val="22"/>
        </w:rPr>
      </w:pPr>
      <w:r w:rsidRPr="00F7660F">
        <w:rPr>
          <w:rFonts w:ascii="Times New Roman" w:hAnsi="Times New Roman" w:cs="Times New Roman"/>
          <w:szCs w:val="22"/>
        </w:rPr>
        <w:tab/>
      </w:r>
    </w:p>
    <w:p w:rsidR="00F7660F" w:rsidRPr="00F7660F" w:rsidRDefault="00401B51" w:rsidP="00F7660F">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contextualSpacing/>
        <w:jc w:val="both"/>
        <w:rPr>
          <w:rFonts w:ascii="Times New Roman" w:hAnsi="Times New Roman" w:cs="Times New Roman"/>
          <w:sz w:val="22"/>
        </w:rPr>
      </w:pPr>
      <w:r>
        <w:rPr>
          <w:rFonts w:ascii="Times New Roman" w:hAnsi="Times New Roman" w:cs="Times New Roman"/>
          <w:sz w:val="22"/>
        </w:rPr>
        <w:t>Change in</w:t>
      </w:r>
      <w:r w:rsidR="00F7660F" w:rsidRPr="00F7660F">
        <w:rPr>
          <w:rFonts w:ascii="Times New Roman" w:hAnsi="Times New Roman" w:cs="Times New Roman"/>
          <w:sz w:val="22"/>
        </w:rPr>
        <w:t xml:space="preserve"> par value from Baht 1 per share to Baht 0.50 per share resulting increase in number of authorized share capital</w:t>
      </w:r>
      <w:r w:rsidR="00393190">
        <w:rPr>
          <w:rFonts w:ascii="Times New Roman" w:hAnsi="Times New Roman" w:cs="Times New Roman"/>
          <w:sz w:val="22"/>
        </w:rPr>
        <w:t xml:space="preserve"> </w:t>
      </w:r>
      <w:r w:rsidR="00B61282">
        <w:rPr>
          <w:rFonts w:ascii="Times New Roman" w:hAnsi="Times New Roman" w:cs="Times New Roman"/>
          <w:sz w:val="22"/>
        </w:rPr>
        <w:t xml:space="preserve">of </w:t>
      </w:r>
      <w:r w:rsidR="00393190" w:rsidRPr="006E6262">
        <w:rPr>
          <w:rFonts w:ascii="Times New Roman" w:hAnsi="Times New Roman" w:cs="Times New Roman"/>
          <w:sz w:val="22"/>
        </w:rPr>
        <w:t>the subsidiary</w:t>
      </w:r>
      <w:r w:rsidR="00F7660F" w:rsidRPr="00F7660F">
        <w:rPr>
          <w:rFonts w:ascii="Times New Roman" w:hAnsi="Times New Roman" w:cs="Times New Roman"/>
          <w:sz w:val="22"/>
        </w:rPr>
        <w:t xml:space="preserve"> to 1,104,000,576 shares</w:t>
      </w:r>
      <w:r w:rsidR="00AF790F">
        <w:rPr>
          <w:rFonts w:ascii="Times New Roman" w:hAnsi="Times New Roman" w:cs="Times New Roman"/>
          <w:sz w:val="22"/>
        </w:rPr>
        <w:t>;</w:t>
      </w:r>
    </w:p>
    <w:p w:rsidR="00F7660F" w:rsidRPr="00F7660F" w:rsidRDefault="00F7660F"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jc w:val="both"/>
        <w:rPr>
          <w:rFonts w:ascii="Times New Roman" w:hAnsi="Times New Roman" w:cs="Times New Roman"/>
          <w:sz w:val="22"/>
        </w:rPr>
      </w:pPr>
    </w:p>
    <w:p w:rsidR="00F7660F" w:rsidRPr="00AF790F" w:rsidRDefault="00F7660F" w:rsidP="00F7660F">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contextualSpacing/>
        <w:jc w:val="both"/>
        <w:rPr>
          <w:rFonts w:ascii="Times New Roman" w:hAnsi="Times New Roman" w:cs="Times New Roman"/>
          <w:sz w:val="22"/>
        </w:rPr>
      </w:pPr>
      <w:r w:rsidRPr="00AF790F">
        <w:rPr>
          <w:rFonts w:ascii="Times New Roman" w:hAnsi="Times New Roman" w:cs="Times New Roman"/>
          <w:sz w:val="22"/>
        </w:rPr>
        <w:t xml:space="preserve">Decrease </w:t>
      </w:r>
      <w:r w:rsidR="007A4B1C" w:rsidRPr="00AF790F">
        <w:rPr>
          <w:rFonts w:ascii="Times New Roman" w:hAnsi="Times New Roman" w:cs="Times New Roman"/>
          <w:sz w:val="22"/>
        </w:rPr>
        <w:t xml:space="preserve">the subsidiary </w:t>
      </w:r>
      <w:r w:rsidRPr="00AF790F">
        <w:rPr>
          <w:rFonts w:ascii="Times New Roman" w:hAnsi="Times New Roman" w:cs="Times New Roman"/>
          <w:sz w:val="22"/>
        </w:rPr>
        <w:t>authorized share capital of Baht 370 from authorized share capital of Baht 552,000,288 to Baht 551,999,918 by reducing 740 ordinary shares at Baht 0.50 par value which represents unissued shares and not accommodate for exercise right of SMART-W2</w:t>
      </w:r>
      <w:r w:rsidR="00AF790F">
        <w:rPr>
          <w:rFonts w:ascii="Times New Roman" w:hAnsi="Times New Roman" w:cs="Times New Roman"/>
          <w:sz w:val="22"/>
        </w:rPr>
        <w:t>;</w:t>
      </w:r>
    </w:p>
    <w:p w:rsidR="00F7660F" w:rsidRPr="00F7660F" w:rsidRDefault="00F7660F" w:rsidP="00F7660F">
      <w:pPr>
        <w:pStyle w:val="ListParagraph"/>
        <w:ind w:left="567" w:hanging="567"/>
        <w:rPr>
          <w:rFonts w:ascii="Times New Roman" w:hAnsi="Times New Roman" w:cs="Times New Roman"/>
          <w:sz w:val="22"/>
          <w:cs/>
        </w:rPr>
      </w:pPr>
    </w:p>
    <w:p w:rsidR="000A3CD6" w:rsidRDefault="000A3CD6" w:rsidP="000A3CD6">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contextualSpacing/>
        <w:jc w:val="both"/>
        <w:rPr>
          <w:rFonts w:ascii="Times New Roman" w:hAnsi="Times New Roman" w:cs="Times New Roman"/>
          <w:sz w:val="22"/>
        </w:rPr>
      </w:pPr>
      <w:r w:rsidRPr="00C35A1C">
        <w:rPr>
          <w:rFonts w:ascii="Times New Roman" w:hAnsi="Times New Roman" w:cs="Times New Roman"/>
          <w:sz w:val="22"/>
        </w:rPr>
        <w:t xml:space="preserve">Increase </w:t>
      </w:r>
      <w:r w:rsidRPr="000A3CD6">
        <w:rPr>
          <w:rFonts w:ascii="Times New Roman" w:hAnsi="Times New Roman" w:cs="Times New Roman"/>
          <w:sz w:val="22"/>
        </w:rPr>
        <w:t>the subsidiary</w:t>
      </w:r>
      <w:r w:rsidRPr="00C35A1C">
        <w:rPr>
          <w:rFonts w:ascii="Times New Roman" w:hAnsi="Times New Roman" w:cs="Times New Roman"/>
          <w:sz w:val="22"/>
        </w:rPr>
        <w:t xml:space="preserve"> authorized share capital amount of Baht </w:t>
      </w:r>
      <w:r w:rsidRPr="00C35A1C">
        <w:rPr>
          <w:rFonts w:ascii="Times New Roman" w:hAnsi="Times New Roman" w:cs="Times New Roman"/>
          <w:sz w:val="22"/>
          <w:cs/>
        </w:rPr>
        <w:t>12</w:t>
      </w:r>
      <w:r w:rsidRPr="00C35A1C">
        <w:rPr>
          <w:rFonts w:ascii="Times New Roman" w:hAnsi="Times New Roman" w:cs="Times New Roman"/>
          <w:sz w:val="22"/>
        </w:rPr>
        <w:t>,</w:t>
      </w:r>
      <w:r w:rsidRPr="00C35A1C">
        <w:rPr>
          <w:rFonts w:ascii="Times New Roman" w:hAnsi="Times New Roman" w:cs="Times New Roman"/>
          <w:sz w:val="22"/>
          <w:cs/>
        </w:rPr>
        <w:t>739</w:t>
      </w:r>
      <w:r w:rsidRPr="00C35A1C">
        <w:rPr>
          <w:rFonts w:ascii="Times New Roman" w:hAnsi="Times New Roman" w:cs="Times New Roman"/>
          <w:sz w:val="22"/>
        </w:rPr>
        <w:t>,</w:t>
      </w:r>
      <w:r w:rsidRPr="00C35A1C">
        <w:rPr>
          <w:rFonts w:ascii="Times New Roman" w:hAnsi="Times New Roman" w:cs="Times New Roman"/>
          <w:sz w:val="22"/>
          <w:cs/>
        </w:rPr>
        <w:t>195.50</w:t>
      </w:r>
      <w:r w:rsidRPr="00C35A1C">
        <w:rPr>
          <w:rFonts w:ascii="Times New Roman" w:hAnsi="Times New Roman" w:cs="Times New Roman"/>
          <w:sz w:val="22"/>
        </w:rPr>
        <w:t xml:space="preserve"> from authorized share capital of Baht 551,999,918 to Baht 564,739,113.50 by issuance new </w:t>
      </w:r>
      <w:r w:rsidRPr="00C35A1C">
        <w:rPr>
          <w:rFonts w:ascii="Times New Roman" w:hAnsi="Times New Roman" w:cs="Times New Roman"/>
          <w:sz w:val="22"/>
          <w:cs/>
        </w:rPr>
        <w:t>25</w:t>
      </w:r>
      <w:r w:rsidRPr="00C35A1C">
        <w:rPr>
          <w:rFonts w:ascii="Times New Roman" w:hAnsi="Times New Roman" w:cs="Times New Roman"/>
          <w:sz w:val="22"/>
        </w:rPr>
        <w:t>,</w:t>
      </w:r>
      <w:r w:rsidRPr="00C35A1C">
        <w:rPr>
          <w:rFonts w:ascii="Times New Roman" w:hAnsi="Times New Roman" w:cs="Times New Roman"/>
          <w:sz w:val="22"/>
          <w:cs/>
        </w:rPr>
        <w:t>478</w:t>
      </w:r>
      <w:r w:rsidRPr="00C35A1C">
        <w:rPr>
          <w:rFonts w:ascii="Times New Roman" w:hAnsi="Times New Roman" w:cs="Times New Roman"/>
          <w:sz w:val="22"/>
        </w:rPr>
        <w:t>,</w:t>
      </w:r>
      <w:r w:rsidRPr="00C35A1C">
        <w:rPr>
          <w:rFonts w:ascii="Times New Roman" w:hAnsi="Times New Roman" w:cs="Times New Roman"/>
          <w:sz w:val="22"/>
          <w:cs/>
        </w:rPr>
        <w:t>391</w:t>
      </w:r>
      <w:r w:rsidRPr="00C35A1C">
        <w:rPr>
          <w:rFonts w:ascii="Times New Roman" w:hAnsi="Times New Roman" w:cs="Times New Roman"/>
          <w:sz w:val="22"/>
        </w:rPr>
        <w:t xml:space="preserve"> ordinary shares at Baht 0.50 par value in order to accommodate the right adjust of SMART-W2</w:t>
      </w:r>
      <w:r>
        <w:rPr>
          <w:rFonts w:ascii="Times New Roman" w:hAnsi="Times New Roman" w:cs="Times New Roman"/>
          <w:sz w:val="22"/>
        </w:rPr>
        <w:t>; and</w:t>
      </w:r>
    </w:p>
    <w:p w:rsidR="00082C29" w:rsidRPr="000A3CD6" w:rsidRDefault="00082C29" w:rsidP="000A3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contextualSpacing/>
        <w:jc w:val="both"/>
        <w:rPr>
          <w:rFonts w:ascii="Times New Roman" w:hAnsi="Times New Roman" w:cs="Times New Roman"/>
          <w:sz w:val="22"/>
        </w:rPr>
      </w:pPr>
    </w:p>
    <w:p w:rsidR="000A3CD6" w:rsidRDefault="000A3CD6" w:rsidP="000A3CD6">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contextualSpacing/>
        <w:jc w:val="both"/>
        <w:rPr>
          <w:rFonts w:ascii="Times New Roman" w:hAnsi="Times New Roman" w:cs="Times New Roman"/>
          <w:sz w:val="22"/>
        </w:rPr>
      </w:pPr>
      <w:r w:rsidRPr="00AD1230">
        <w:rPr>
          <w:rFonts w:ascii="Times New Roman" w:hAnsi="Times New Roman" w:cs="Times New Roman"/>
          <w:sz w:val="22"/>
        </w:rPr>
        <w:t>Dividend payment of 2020 at Baht 0.12 per share (par value of Baht 1 per share). The interim dividends of Baht 0.05 per share (par value of Baht 1 per share) was already paid on June 5, 2020. The remaining dividends of Baht 0.07 per share (par value of Baht 1 per share) which equivalent Baht 0.035 per share after change the par value to Baht 0.50 per sh</w:t>
      </w:r>
      <w:r>
        <w:rPr>
          <w:rFonts w:ascii="Times New Roman" w:hAnsi="Times New Roman" w:cs="Times New Roman"/>
          <w:sz w:val="22"/>
        </w:rPr>
        <w:t>are, totaling Baht 32,200,016.86</w:t>
      </w:r>
      <w:r w:rsidRPr="00AD1230">
        <w:rPr>
          <w:rFonts w:ascii="Times New Roman" w:hAnsi="Times New Roman" w:cs="Times New Roman"/>
          <w:sz w:val="22"/>
        </w:rPr>
        <w:t>, was paid to shareholders on May 21, 2021.</w:t>
      </w:r>
    </w:p>
    <w:p w:rsidR="00082C29" w:rsidRPr="00082C29" w:rsidRDefault="00082C29" w:rsidP="0008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contextualSpacing/>
        <w:jc w:val="both"/>
        <w:rPr>
          <w:rFonts w:ascii="Times New Roman" w:hAnsi="Times New Roman" w:cs="Times New Roman"/>
          <w:sz w:val="22"/>
        </w:rPr>
      </w:pPr>
    </w:p>
    <w:p w:rsidR="00B61282" w:rsidRDefault="00B61282" w:rsidP="00B612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0" w:right="113"/>
        <w:contextualSpacing/>
        <w:jc w:val="both"/>
        <w:rPr>
          <w:rFonts w:ascii="Times New Roman" w:hAnsi="Times New Roman" w:cs="Times New Roman"/>
          <w:sz w:val="22"/>
        </w:rPr>
      </w:pPr>
      <w:r>
        <w:rPr>
          <w:rFonts w:ascii="Times New Roman" w:eastAsia="Calibri" w:hAnsi="Times New Roman" w:cs="Times New Roman"/>
          <w:sz w:val="22"/>
        </w:rPr>
        <w:t xml:space="preserve">The subsidiary modified the </w:t>
      </w:r>
      <w:r w:rsidRPr="00C35A1C">
        <w:rPr>
          <w:rFonts w:ascii="Times New Roman" w:hAnsi="Times New Roman" w:cs="Times New Roman"/>
          <w:sz w:val="22"/>
        </w:rPr>
        <w:t xml:space="preserve">Memorandum of Association in order to conform to the </w:t>
      </w:r>
      <w:r>
        <w:rPr>
          <w:rFonts w:ascii="Times New Roman" w:hAnsi="Times New Roman" w:cs="Times New Roman"/>
          <w:sz w:val="22"/>
        </w:rPr>
        <w:t xml:space="preserve">above changes </w:t>
      </w:r>
      <w:r w:rsidRPr="00C35A1C">
        <w:rPr>
          <w:rFonts w:ascii="Times New Roman" w:hAnsi="Times New Roman" w:cs="Times New Roman"/>
          <w:sz w:val="22"/>
        </w:rPr>
        <w:t>in authorized share capital</w:t>
      </w:r>
      <w:r>
        <w:rPr>
          <w:rFonts w:ascii="Times New Roman" w:hAnsi="Times New Roman" w:cs="Times New Roman"/>
          <w:sz w:val="22"/>
        </w:rPr>
        <w:t xml:space="preserve"> and </w:t>
      </w:r>
      <w:r w:rsidRPr="00AD1230">
        <w:rPr>
          <w:rFonts w:ascii="Times New Roman" w:hAnsi="Times New Roman" w:cs="Times New Roman"/>
          <w:sz w:val="22"/>
        </w:rPr>
        <w:t xml:space="preserve">registered with the Ministry of Commerce on April </w:t>
      </w:r>
      <w:r>
        <w:rPr>
          <w:rFonts w:ascii="Times New Roman" w:hAnsi="Times New Roman" w:cs="Times New Roman"/>
          <w:sz w:val="22"/>
        </w:rPr>
        <w:t xml:space="preserve">23, 26 and </w:t>
      </w:r>
      <w:r w:rsidRPr="00AD1230">
        <w:rPr>
          <w:rFonts w:ascii="Times New Roman" w:hAnsi="Times New Roman" w:cs="Times New Roman"/>
          <w:sz w:val="22"/>
        </w:rPr>
        <w:t>27, 2021</w:t>
      </w:r>
      <w:r>
        <w:rPr>
          <w:rFonts w:ascii="Times New Roman" w:hAnsi="Times New Roman" w:cs="Times New Roman"/>
          <w:sz w:val="22"/>
        </w:rPr>
        <w:t xml:space="preserve">, respectively. </w:t>
      </w:r>
    </w:p>
    <w:p w:rsidR="00300BA5" w:rsidRDefault="00300BA5" w:rsidP="0030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contextualSpacing/>
        <w:jc w:val="both"/>
        <w:rPr>
          <w:rFonts w:ascii="Times New Roman" w:hAnsi="Times New Roman" w:cs="Times New Roman"/>
          <w:b/>
          <w:bCs/>
          <w:sz w:val="22"/>
          <w:szCs w:val="22"/>
        </w:rPr>
      </w:pPr>
    </w:p>
    <w:p w:rsidR="00D4065D" w:rsidRPr="00D4065D" w:rsidRDefault="00D4065D" w:rsidP="00D4065D">
      <w:pPr>
        <w:pStyle w:val="NoSpacing"/>
        <w:tabs>
          <w:tab w:val="left" w:pos="0"/>
          <w:tab w:val="left" w:pos="13467"/>
        </w:tabs>
        <w:jc w:val="thaiDistribute"/>
        <w:rPr>
          <w:rFonts w:ascii="Times New Roman" w:eastAsia="Times New Roman" w:hAnsi="Times New Roman" w:cstheme="minorBidi"/>
          <w:b/>
          <w:bCs/>
          <w:szCs w:val="22"/>
        </w:rPr>
      </w:pPr>
      <w:r>
        <w:rPr>
          <w:rFonts w:ascii="Times New Roman" w:eastAsia="Times New Roman" w:hAnsi="Times New Roman" w:cstheme="minorBidi"/>
          <w:b/>
          <w:bCs/>
          <w:szCs w:val="22"/>
        </w:rPr>
        <w:t xml:space="preserve">Warrants - </w:t>
      </w:r>
      <w:r w:rsidRPr="00D4065D">
        <w:rPr>
          <w:rFonts w:ascii="Times New Roman" w:eastAsia="Times New Roman" w:hAnsi="Times New Roman" w:cstheme="minorBidi"/>
          <w:b/>
          <w:bCs/>
          <w:szCs w:val="22"/>
        </w:rPr>
        <w:t>SMART-W2</w:t>
      </w:r>
    </w:p>
    <w:p w:rsidR="00D4065D" w:rsidRDefault="00D4065D" w:rsidP="00D4065D">
      <w:pPr>
        <w:pStyle w:val="NoSpacing"/>
        <w:tabs>
          <w:tab w:val="left" w:pos="0"/>
          <w:tab w:val="left" w:pos="13467"/>
        </w:tabs>
        <w:jc w:val="thaiDistribute"/>
        <w:rPr>
          <w:rFonts w:ascii="Times New Roman" w:eastAsia="Times New Roman" w:hAnsi="Times New Roman" w:cs="Times New Roman"/>
          <w:szCs w:val="22"/>
        </w:rPr>
      </w:pPr>
    </w:p>
    <w:p w:rsidR="00D4065D" w:rsidRDefault="00D4065D" w:rsidP="00D4065D">
      <w:pPr>
        <w:pStyle w:val="NoSpacing"/>
        <w:tabs>
          <w:tab w:val="left" w:pos="0"/>
          <w:tab w:val="left" w:pos="13467"/>
        </w:tabs>
        <w:jc w:val="thaiDistribute"/>
        <w:rPr>
          <w:rFonts w:ascii="Times New Roman" w:eastAsia="Times New Roman" w:hAnsi="Times New Roman" w:cs="Times New Roman"/>
          <w:szCs w:val="22"/>
        </w:rPr>
      </w:pPr>
      <w:r w:rsidRPr="00772946">
        <w:rPr>
          <w:rFonts w:ascii="Times New Roman" w:eastAsia="Times New Roman" w:hAnsi="Times New Roman" w:cs="Times New Roman"/>
          <w:szCs w:val="22"/>
        </w:rPr>
        <w:t xml:space="preserve">On October 4, 2019, the </w:t>
      </w:r>
      <w:r w:rsidRPr="00BB4515">
        <w:rPr>
          <w:rFonts w:ascii="Times New Roman" w:hAnsi="Times New Roman" w:cs="Times New Roman"/>
          <w:szCs w:val="22"/>
        </w:rPr>
        <w:t>subsidiary</w:t>
      </w:r>
      <w:r w:rsidRPr="00772946">
        <w:rPr>
          <w:rFonts w:ascii="Times New Roman" w:eastAsia="Times New Roman" w:hAnsi="Times New Roman" w:cs="Times New Roman"/>
          <w:szCs w:val="22"/>
        </w:rPr>
        <w:t xml:space="preserve"> issued warrants for purchasing of newly issued ordinary shares series 2 (“SMART-W2”), which specified the name of the holder and transferable 91,999,678 units for free to the existing shareholders. The term of such warrants is two (2) years from the date of issuance (from October 4, 2019 to October 1, 2021). The warrant holders shall be able to exercise their rights 4 times, which are the last business day of May 2020, November 2020, and May 2021 and October 1, 2021. The </w:t>
      </w:r>
      <w:r w:rsidRPr="00BB4515">
        <w:rPr>
          <w:rFonts w:ascii="Times New Roman" w:hAnsi="Times New Roman" w:cs="Times New Roman"/>
          <w:szCs w:val="22"/>
        </w:rPr>
        <w:t>subsidiary</w:t>
      </w:r>
      <w:r w:rsidRPr="00772946">
        <w:rPr>
          <w:rFonts w:ascii="Times New Roman" w:eastAsia="Times New Roman" w:hAnsi="Times New Roman" w:cs="Times New Roman"/>
          <w:szCs w:val="22"/>
        </w:rPr>
        <w:t xml:space="preserve"> registered the warrants as listed securities in the Market for Alternative Investment (“mai”) on October 22, 2019.</w:t>
      </w:r>
    </w:p>
    <w:p w:rsidR="00D4065D" w:rsidRDefault="00D4065D" w:rsidP="00D4065D">
      <w:pPr>
        <w:pStyle w:val="NoSpacing"/>
        <w:tabs>
          <w:tab w:val="left" w:pos="0"/>
          <w:tab w:val="left" w:pos="13467"/>
        </w:tabs>
        <w:jc w:val="thaiDistribute"/>
        <w:rPr>
          <w:rFonts w:ascii="Times New Roman" w:eastAsia="Times New Roman" w:hAnsi="Times New Roman" w:cs="Times New Roman"/>
          <w:szCs w:val="22"/>
        </w:rPr>
      </w:pPr>
    </w:p>
    <w:p w:rsidR="00D4065D" w:rsidRPr="00082C29" w:rsidRDefault="00D4065D" w:rsidP="00D4065D">
      <w:pPr>
        <w:pStyle w:val="block"/>
        <w:tabs>
          <w:tab w:val="left" w:pos="567"/>
        </w:tabs>
        <w:spacing w:after="0" w:line="240" w:lineRule="atLeast"/>
        <w:ind w:hanging="567"/>
        <w:jc w:val="both"/>
        <w:rPr>
          <w:rFonts w:ascii="Times New Roman" w:hAnsi="Times New Roman"/>
          <w:b/>
          <w:bCs/>
          <w:szCs w:val="22"/>
          <w:lang w:val="en-US" w:bidi="th-TH"/>
        </w:rPr>
      </w:pPr>
      <w:r w:rsidRPr="00082C29">
        <w:rPr>
          <w:rFonts w:ascii="Times New Roman" w:hAnsi="Times New Roman"/>
          <w:szCs w:val="22"/>
          <w:lang w:val="en-US"/>
        </w:rPr>
        <w:t xml:space="preserve">- </w:t>
      </w:r>
      <w:r w:rsidRPr="00082C29">
        <w:rPr>
          <w:rFonts w:ascii="Times New Roman" w:hAnsi="Times New Roman"/>
          <w:b/>
          <w:bCs/>
          <w:szCs w:val="22"/>
          <w:lang w:val="en-US"/>
        </w:rPr>
        <w:tab/>
      </w:r>
      <w:r w:rsidRPr="00082C29">
        <w:rPr>
          <w:rFonts w:ascii="Times New Roman" w:hAnsi="Times New Roman"/>
          <w:b/>
          <w:bCs/>
          <w:szCs w:val="22"/>
          <w:lang w:val="en-US"/>
        </w:rPr>
        <w:tab/>
        <w:t xml:space="preserve">Exercised warrants – SMART-W2 </w:t>
      </w:r>
    </w:p>
    <w:p w:rsidR="00D4065D" w:rsidRPr="00082C29" w:rsidRDefault="00D4065D" w:rsidP="00D4065D">
      <w:pPr>
        <w:pStyle w:val="block"/>
        <w:spacing w:after="0" w:line="240" w:lineRule="atLeast"/>
        <w:ind w:left="0"/>
        <w:jc w:val="both"/>
        <w:rPr>
          <w:rFonts w:ascii="Times New Roman" w:hAnsi="Times New Roman"/>
          <w:b/>
          <w:bCs/>
          <w:szCs w:val="22"/>
          <w:lang w:val="en-US" w:bidi="th-TH"/>
        </w:rPr>
      </w:pPr>
    </w:p>
    <w:tbl>
      <w:tblPr>
        <w:tblW w:w="9605" w:type="dxa"/>
        <w:tblLook w:val="04A0"/>
      </w:tblPr>
      <w:tblGrid>
        <w:gridCol w:w="540"/>
        <w:gridCol w:w="282"/>
        <w:gridCol w:w="1696"/>
        <w:gridCol w:w="284"/>
        <w:gridCol w:w="1559"/>
        <w:gridCol w:w="281"/>
        <w:gridCol w:w="1562"/>
        <w:gridCol w:w="243"/>
        <w:gridCol w:w="1458"/>
        <w:gridCol w:w="282"/>
        <w:gridCol w:w="1418"/>
      </w:tblGrid>
      <w:tr w:rsidR="00D4065D" w:rsidRPr="00082C29" w:rsidTr="00D4065D">
        <w:tc>
          <w:tcPr>
            <w:tcW w:w="9605" w:type="dxa"/>
            <w:gridSpan w:val="11"/>
            <w:tcBorders>
              <w:bottom w:val="single" w:sz="4" w:space="0" w:color="auto"/>
            </w:tcBorders>
          </w:tcPr>
          <w:p w:rsidR="00D4065D" w:rsidRPr="00082C29" w:rsidRDefault="00D4065D" w:rsidP="00D4065D">
            <w:pPr>
              <w:ind w:left="-142" w:right="-111"/>
              <w:jc w:val="center"/>
              <w:rPr>
                <w:rFonts w:ascii="Times New Roman" w:hAnsi="Times New Roman" w:cs="Times New Roman"/>
                <w:sz w:val="22"/>
                <w:szCs w:val="22"/>
              </w:rPr>
            </w:pPr>
            <w:r w:rsidRPr="00082C29">
              <w:rPr>
                <w:rFonts w:ascii="Times New Roman" w:hAnsi="Times New Roman" w:cs="Times New Roman"/>
                <w:sz w:val="22"/>
                <w:szCs w:val="22"/>
              </w:rPr>
              <w:t>SMART – W2</w:t>
            </w:r>
          </w:p>
        </w:tc>
      </w:tr>
      <w:tr w:rsidR="00D4065D" w:rsidRPr="00082C29" w:rsidTr="00D4065D">
        <w:tc>
          <w:tcPr>
            <w:tcW w:w="540" w:type="dxa"/>
            <w:tcBorders>
              <w:top w:val="single" w:sz="4" w:space="0" w:color="auto"/>
            </w:tcBorders>
          </w:tcPr>
          <w:p w:rsidR="00D4065D" w:rsidRPr="00082C29" w:rsidRDefault="00D4065D" w:rsidP="00D4065D">
            <w:pPr>
              <w:ind w:left="-142" w:right="-111"/>
              <w:jc w:val="center"/>
              <w:rPr>
                <w:rFonts w:ascii="Times New Roman" w:hAnsi="Times New Roman" w:cs="Times New Roman"/>
                <w:sz w:val="22"/>
                <w:szCs w:val="22"/>
              </w:rPr>
            </w:pPr>
          </w:p>
        </w:tc>
        <w:tc>
          <w:tcPr>
            <w:tcW w:w="282" w:type="dxa"/>
            <w:tcBorders>
              <w:top w:val="single" w:sz="4" w:space="0" w:color="auto"/>
            </w:tcBorders>
          </w:tcPr>
          <w:p w:rsidR="00D4065D" w:rsidRPr="00082C29" w:rsidRDefault="00D4065D" w:rsidP="00D4065D">
            <w:pPr>
              <w:ind w:left="-142" w:right="-111"/>
              <w:jc w:val="center"/>
              <w:rPr>
                <w:rFonts w:ascii="Times New Roman" w:hAnsi="Times New Roman" w:cs="Times New Roman"/>
                <w:sz w:val="22"/>
                <w:szCs w:val="22"/>
              </w:rPr>
            </w:pPr>
          </w:p>
        </w:tc>
        <w:tc>
          <w:tcPr>
            <w:tcW w:w="1696" w:type="dxa"/>
            <w:tcBorders>
              <w:top w:val="single" w:sz="4" w:space="0" w:color="auto"/>
            </w:tcBorders>
          </w:tcPr>
          <w:p w:rsidR="00D4065D" w:rsidRPr="00082C29" w:rsidRDefault="00D4065D" w:rsidP="00D4065D">
            <w:pPr>
              <w:ind w:left="-142" w:right="-111"/>
              <w:jc w:val="center"/>
              <w:rPr>
                <w:rFonts w:ascii="Times New Roman" w:hAnsi="Times New Roman" w:cs="Times New Roman"/>
                <w:sz w:val="22"/>
                <w:szCs w:val="22"/>
              </w:rPr>
            </w:pPr>
          </w:p>
        </w:tc>
        <w:tc>
          <w:tcPr>
            <w:tcW w:w="284" w:type="dxa"/>
            <w:tcBorders>
              <w:top w:val="single" w:sz="4" w:space="0" w:color="auto"/>
            </w:tcBorders>
          </w:tcPr>
          <w:p w:rsidR="00D4065D" w:rsidRPr="00082C29" w:rsidRDefault="00D4065D" w:rsidP="00D4065D">
            <w:pPr>
              <w:ind w:left="-142" w:right="-111"/>
              <w:jc w:val="center"/>
              <w:rPr>
                <w:rFonts w:ascii="Times New Roman" w:hAnsi="Times New Roman" w:cs="Times New Roman"/>
                <w:sz w:val="22"/>
                <w:szCs w:val="22"/>
              </w:rPr>
            </w:pPr>
          </w:p>
        </w:tc>
        <w:tc>
          <w:tcPr>
            <w:tcW w:w="3402" w:type="dxa"/>
            <w:gridSpan w:val="3"/>
            <w:tcBorders>
              <w:top w:val="single" w:sz="4" w:space="0" w:color="auto"/>
              <w:bottom w:val="single" w:sz="4" w:space="0" w:color="auto"/>
            </w:tcBorders>
          </w:tcPr>
          <w:p w:rsidR="00D4065D" w:rsidRPr="00082C29" w:rsidRDefault="00D4065D" w:rsidP="00D4065D">
            <w:pPr>
              <w:ind w:left="-142" w:right="-111"/>
              <w:jc w:val="center"/>
              <w:rPr>
                <w:rFonts w:ascii="Times New Roman" w:hAnsi="Times New Roman" w:cs="Times New Roman"/>
                <w:sz w:val="22"/>
                <w:szCs w:val="22"/>
              </w:rPr>
            </w:pPr>
            <w:r w:rsidRPr="00082C29">
              <w:rPr>
                <w:rFonts w:ascii="Times New Roman" w:hAnsi="Times New Roman" w:cs="Times New Roman"/>
                <w:sz w:val="22"/>
                <w:szCs w:val="22"/>
              </w:rPr>
              <w:t>Units</w:t>
            </w:r>
          </w:p>
        </w:tc>
        <w:tc>
          <w:tcPr>
            <w:tcW w:w="243" w:type="dxa"/>
            <w:tcBorders>
              <w:top w:val="single" w:sz="4" w:space="0" w:color="auto"/>
            </w:tcBorders>
          </w:tcPr>
          <w:p w:rsidR="00D4065D" w:rsidRPr="00082C29" w:rsidRDefault="00D4065D" w:rsidP="00D4065D">
            <w:pPr>
              <w:ind w:left="-142" w:right="-111"/>
              <w:jc w:val="center"/>
              <w:rPr>
                <w:rFonts w:ascii="Times New Roman" w:hAnsi="Times New Roman" w:cs="Times New Roman"/>
                <w:sz w:val="22"/>
                <w:szCs w:val="22"/>
              </w:rPr>
            </w:pPr>
          </w:p>
        </w:tc>
        <w:tc>
          <w:tcPr>
            <w:tcW w:w="1458" w:type="dxa"/>
            <w:tcBorders>
              <w:top w:val="single" w:sz="4" w:space="0" w:color="auto"/>
              <w:bottom w:val="single" w:sz="4" w:space="0" w:color="auto"/>
            </w:tcBorders>
          </w:tcPr>
          <w:p w:rsidR="00D4065D" w:rsidRPr="00082C29" w:rsidRDefault="00D4065D" w:rsidP="00D4065D">
            <w:pPr>
              <w:ind w:left="-142" w:right="-111"/>
              <w:jc w:val="center"/>
              <w:rPr>
                <w:rFonts w:ascii="Times New Roman" w:hAnsi="Times New Roman" w:cs="Times New Roman"/>
                <w:sz w:val="22"/>
                <w:szCs w:val="22"/>
              </w:rPr>
            </w:pPr>
            <w:r w:rsidRPr="00082C29">
              <w:rPr>
                <w:rFonts w:ascii="Times New Roman" w:hAnsi="Times New Roman" w:cs="Times New Roman"/>
                <w:sz w:val="22"/>
                <w:szCs w:val="22"/>
              </w:rPr>
              <w:t>Shares</w:t>
            </w:r>
          </w:p>
        </w:tc>
        <w:tc>
          <w:tcPr>
            <w:tcW w:w="282" w:type="dxa"/>
          </w:tcPr>
          <w:p w:rsidR="00D4065D" w:rsidRPr="00082C29" w:rsidRDefault="00D4065D" w:rsidP="00D4065D">
            <w:pPr>
              <w:ind w:left="-142" w:right="-111"/>
              <w:jc w:val="center"/>
              <w:rPr>
                <w:rFonts w:ascii="Times New Roman" w:hAnsi="Times New Roman" w:cs="Times New Roman"/>
                <w:sz w:val="22"/>
                <w:szCs w:val="22"/>
                <w:cs/>
              </w:rPr>
            </w:pPr>
          </w:p>
        </w:tc>
        <w:tc>
          <w:tcPr>
            <w:tcW w:w="1418" w:type="dxa"/>
            <w:tcBorders>
              <w:top w:val="single" w:sz="4" w:space="0" w:color="auto"/>
              <w:bottom w:val="single" w:sz="4" w:space="0" w:color="auto"/>
            </w:tcBorders>
          </w:tcPr>
          <w:p w:rsidR="00D4065D" w:rsidRPr="00082C29" w:rsidRDefault="00D4065D" w:rsidP="00D4065D">
            <w:pPr>
              <w:ind w:left="-142" w:right="-111"/>
              <w:jc w:val="center"/>
              <w:rPr>
                <w:rFonts w:ascii="Times New Roman" w:hAnsi="Times New Roman" w:cs="Times New Roman"/>
                <w:sz w:val="22"/>
                <w:szCs w:val="22"/>
                <w:cs/>
              </w:rPr>
            </w:pPr>
            <w:r w:rsidRPr="00082C29">
              <w:rPr>
                <w:rFonts w:ascii="Times New Roman" w:hAnsi="Times New Roman" w:cs="Times New Roman"/>
                <w:sz w:val="22"/>
                <w:szCs w:val="22"/>
              </w:rPr>
              <w:t>In Million Baht</w:t>
            </w:r>
          </w:p>
        </w:tc>
      </w:tr>
      <w:tr w:rsidR="00D4065D" w:rsidRPr="00082C29" w:rsidTr="00D4065D">
        <w:tc>
          <w:tcPr>
            <w:tcW w:w="540" w:type="dxa"/>
          </w:tcPr>
          <w:p w:rsidR="00D4065D" w:rsidRPr="00082C29" w:rsidRDefault="00D4065D" w:rsidP="00D4065D">
            <w:pPr>
              <w:ind w:left="-142" w:right="-111"/>
              <w:jc w:val="center"/>
              <w:rPr>
                <w:rFonts w:ascii="Times New Roman" w:hAnsi="Times New Roman" w:cs="Times New Roman"/>
                <w:sz w:val="22"/>
                <w:szCs w:val="22"/>
              </w:rPr>
            </w:pPr>
          </w:p>
        </w:tc>
        <w:tc>
          <w:tcPr>
            <w:tcW w:w="282" w:type="dxa"/>
          </w:tcPr>
          <w:p w:rsidR="00D4065D" w:rsidRPr="00082C29" w:rsidRDefault="00D4065D" w:rsidP="00D4065D">
            <w:pPr>
              <w:ind w:left="-142" w:right="-111"/>
              <w:jc w:val="center"/>
              <w:rPr>
                <w:rFonts w:ascii="Times New Roman" w:hAnsi="Times New Roman" w:cs="Times New Roman"/>
                <w:sz w:val="22"/>
                <w:szCs w:val="22"/>
              </w:rPr>
            </w:pPr>
          </w:p>
        </w:tc>
        <w:tc>
          <w:tcPr>
            <w:tcW w:w="1696" w:type="dxa"/>
          </w:tcPr>
          <w:p w:rsidR="00D4065D" w:rsidRPr="00082C29" w:rsidRDefault="00D4065D" w:rsidP="00D4065D">
            <w:pPr>
              <w:ind w:left="-142" w:right="-111"/>
              <w:jc w:val="center"/>
              <w:rPr>
                <w:rFonts w:ascii="Times New Roman" w:hAnsi="Times New Roman" w:cs="Times New Roman"/>
                <w:sz w:val="22"/>
                <w:szCs w:val="22"/>
              </w:rPr>
            </w:pPr>
          </w:p>
        </w:tc>
        <w:tc>
          <w:tcPr>
            <w:tcW w:w="284" w:type="dxa"/>
          </w:tcPr>
          <w:p w:rsidR="00D4065D" w:rsidRPr="00082C29" w:rsidRDefault="00D4065D" w:rsidP="00D4065D">
            <w:pPr>
              <w:ind w:left="-142" w:right="-111"/>
              <w:jc w:val="center"/>
              <w:rPr>
                <w:rFonts w:ascii="Times New Roman" w:hAnsi="Times New Roman" w:cs="Times New Roman"/>
                <w:sz w:val="22"/>
                <w:szCs w:val="22"/>
              </w:rPr>
            </w:pPr>
          </w:p>
        </w:tc>
        <w:tc>
          <w:tcPr>
            <w:tcW w:w="3402" w:type="dxa"/>
            <w:gridSpan w:val="3"/>
            <w:tcBorders>
              <w:top w:val="single" w:sz="4" w:space="0" w:color="auto"/>
            </w:tcBorders>
          </w:tcPr>
          <w:p w:rsidR="00D4065D" w:rsidRPr="00082C29" w:rsidRDefault="00D4065D" w:rsidP="00D4065D">
            <w:pPr>
              <w:ind w:left="-142" w:right="-111"/>
              <w:jc w:val="center"/>
              <w:rPr>
                <w:rFonts w:ascii="Times New Roman" w:hAnsi="Times New Roman" w:cs="Times New Roman"/>
                <w:sz w:val="22"/>
                <w:szCs w:val="22"/>
              </w:rPr>
            </w:pPr>
          </w:p>
        </w:tc>
        <w:tc>
          <w:tcPr>
            <w:tcW w:w="243" w:type="dxa"/>
          </w:tcPr>
          <w:p w:rsidR="00D4065D" w:rsidRPr="00082C29" w:rsidRDefault="00D4065D" w:rsidP="00D4065D">
            <w:pPr>
              <w:ind w:left="-142" w:right="-111"/>
              <w:jc w:val="center"/>
              <w:rPr>
                <w:rFonts w:ascii="Times New Roman" w:hAnsi="Times New Roman" w:cs="Times New Roman"/>
                <w:sz w:val="22"/>
                <w:szCs w:val="22"/>
              </w:rPr>
            </w:pPr>
          </w:p>
        </w:tc>
        <w:tc>
          <w:tcPr>
            <w:tcW w:w="1458" w:type="dxa"/>
          </w:tcPr>
          <w:p w:rsidR="00D4065D" w:rsidRPr="00082C29" w:rsidRDefault="00D4065D" w:rsidP="00D4065D">
            <w:pPr>
              <w:ind w:left="-142" w:right="-111"/>
              <w:jc w:val="center"/>
              <w:rPr>
                <w:rFonts w:ascii="Times New Roman" w:hAnsi="Times New Roman" w:cs="Times New Roman"/>
                <w:sz w:val="22"/>
                <w:szCs w:val="22"/>
              </w:rPr>
            </w:pPr>
            <w:r w:rsidRPr="00082C29">
              <w:rPr>
                <w:rFonts w:ascii="Times New Roman" w:hAnsi="Times New Roman" w:cs="Times New Roman"/>
                <w:sz w:val="22"/>
                <w:szCs w:val="22"/>
              </w:rPr>
              <w:t>No. of</w:t>
            </w:r>
          </w:p>
        </w:tc>
        <w:tc>
          <w:tcPr>
            <w:tcW w:w="282" w:type="dxa"/>
          </w:tcPr>
          <w:p w:rsidR="00D4065D" w:rsidRPr="00082C29" w:rsidRDefault="00D4065D" w:rsidP="00D4065D">
            <w:pPr>
              <w:ind w:left="-142" w:right="-111"/>
              <w:jc w:val="center"/>
              <w:rPr>
                <w:rFonts w:ascii="Times New Roman" w:hAnsi="Times New Roman" w:cs="Times New Roman"/>
                <w:sz w:val="22"/>
                <w:szCs w:val="22"/>
                <w:cs/>
              </w:rPr>
            </w:pPr>
          </w:p>
        </w:tc>
        <w:tc>
          <w:tcPr>
            <w:tcW w:w="1418" w:type="dxa"/>
          </w:tcPr>
          <w:p w:rsidR="00D4065D" w:rsidRPr="00082C29" w:rsidRDefault="00D4065D" w:rsidP="00D4065D">
            <w:pPr>
              <w:ind w:left="-142" w:right="-111"/>
              <w:jc w:val="center"/>
              <w:rPr>
                <w:rFonts w:ascii="Times New Roman" w:hAnsi="Times New Roman" w:cs="Times New Roman"/>
                <w:sz w:val="22"/>
                <w:szCs w:val="22"/>
              </w:rPr>
            </w:pPr>
            <w:r w:rsidRPr="00082C29">
              <w:rPr>
                <w:rFonts w:ascii="Times New Roman" w:hAnsi="Times New Roman" w:cs="Times New Roman"/>
                <w:sz w:val="22"/>
                <w:szCs w:val="22"/>
              </w:rPr>
              <w:t>Cash received</w:t>
            </w:r>
          </w:p>
        </w:tc>
      </w:tr>
      <w:tr w:rsidR="00D4065D" w:rsidRPr="00082C29" w:rsidTr="00D4065D">
        <w:tc>
          <w:tcPr>
            <w:tcW w:w="540" w:type="dxa"/>
          </w:tcPr>
          <w:p w:rsidR="00D4065D" w:rsidRPr="00082C29" w:rsidRDefault="00D4065D" w:rsidP="00D4065D">
            <w:pPr>
              <w:ind w:left="-142" w:right="-111"/>
              <w:jc w:val="center"/>
              <w:rPr>
                <w:rFonts w:ascii="Times New Roman" w:hAnsi="Times New Roman" w:cs="Times New Roman"/>
                <w:sz w:val="22"/>
                <w:szCs w:val="22"/>
              </w:rPr>
            </w:pPr>
          </w:p>
        </w:tc>
        <w:tc>
          <w:tcPr>
            <w:tcW w:w="282" w:type="dxa"/>
          </w:tcPr>
          <w:p w:rsidR="00D4065D" w:rsidRPr="00082C29" w:rsidRDefault="00D4065D" w:rsidP="00D4065D">
            <w:pPr>
              <w:ind w:left="-142" w:right="-111"/>
              <w:jc w:val="center"/>
              <w:rPr>
                <w:rFonts w:ascii="Times New Roman" w:hAnsi="Times New Roman" w:cs="Times New Roman"/>
                <w:sz w:val="22"/>
                <w:szCs w:val="22"/>
              </w:rPr>
            </w:pPr>
          </w:p>
        </w:tc>
        <w:tc>
          <w:tcPr>
            <w:tcW w:w="1696" w:type="dxa"/>
          </w:tcPr>
          <w:p w:rsidR="00D4065D" w:rsidRPr="00082C29" w:rsidRDefault="00D4065D" w:rsidP="00D4065D">
            <w:pPr>
              <w:ind w:left="-142" w:right="-111"/>
              <w:jc w:val="center"/>
              <w:rPr>
                <w:rFonts w:ascii="Times New Roman" w:hAnsi="Times New Roman" w:cs="Times New Roman"/>
                <w:sz w:val="22"/>
                <w:szCs w:val="22"/>
              </w:rPr>
            </w:pPr>
          </w:p>
        </w:tc>
        <w:tc>
          <w:tcPr>
            <w:tcW w:w="284" w:type="dxa"/>
          </w:tcPr>
          <w:p w:rsidR="00D4065D" w:rsidRPr="00082C29" w:rsidRDefault="00D4065D" w:rsidP="00D4065D">
            <w:pPr>
              <w:ind w:left="-142" w:right="-111"/>
              <w:jc w:val="center"/>
              <w:rPr>
                <w:rFonts w:ascii="Times New Roman" w:hAnsi="Times New Roman" w:cs="Times New Roman"/>
                <w:sz w:val="22"/>
                <w:szCs w:val="22"/>
              </w:rPr>
            </w:pPr>
          </w:p>
        </w:tc>
        <w:tc>
          <w:tcPr>
            <w:tcW w:w="3402" w:type="dxa"/>
            <w:gridSpan w:val="3"/>
          </w:tcPr>
          <w:p w:rsidR="00D4065D" w:rsidRPr="00082C29" w:rsidRDefault="00D4065D" w:rsidP="00D4065D">
            <w:pPr>
              <w:ind w:left="-142" w:right="-111"/>
              <w:jc w:val="center"/>
              <w:rPr>
                <w:rFonts w:ascii="Times New Roman" w:hAnsi="Times New Roman" w:cs="Times New Roman"/>
                <w:sz w:val="22"/>
                <w:szCs w:val="22"/>
              </w:rPr>
            </w:pPr>
            <w:r w:rsidRPr="00082C29">
              <w:rPr>
                <w:rFonts w:ascii="Times New Roman" w:hAnsi="Times New Roman" w:cs="Times New Roman"/>
                <w:sz w:val="22"/>
                <w:szCs w:val="22"/>
              </w:rPr>
              <w:t>No. of Warrants</w:t>
            </w:r>
          </w:p>
        </w:tc>
        <w:tc>
          <w:tcPr>
            <w:tcW w:w="243" w:type="dxa"/>
          </w:tcPr>
          <w:p w:rsidR="00D4065D" w:rsidRPr="00082C29" w:rsidRDefault="00D4065D" w:rsidP="00D4065D">
            <w:pPr>
              <w:ind w:left="-142" w:right="-111"/>
              <w:jc w:val="center"/>
              <w:rPr>
                <w:rFonts w:ascii="Times New Roman" w:hAnsi="Times New Roman" w:cs="Times New Roman"/>
                <w:sz w:val="22"/>
                <w:szCs w:val="22"/>
                <w:cs/>
              </w:rPr>
            </w:pPr>
          </w:p>
        </w:tc>
        <w:tc>
          <w:tcPr>
            <w:tcW w:w="1458" w:type="dxa"/>
          </w:tcPr>
          <w:p w:rsidR="00D4065D" w:rsidRPr="00082C29" w:rsidRDefault="00D4065D" w:rsidP="00D4065D">
            <w:pPr>
              <w:ind w:left="-142" w:right="-111"/>
              <w:jc w:val="center"/>
              <w:rPr>
                <w:rFonts w:ascii="Times New Roman" w:hAnsi="Times New Roman" w:cs="Times New Roman"/>
                <w:sz w:val="22"/>
                <w:szCs w:val="22"/>
                <w:cs/>
              </w:rPr>
            </w:pPr>
            <w:r w:rsidRPr="00082C29">
              <w:rPr>
                <w:rFonts w:ascii="Times New Roman" w:hAnsi="Times New Roman" w:cs="Times New Roman"/>
                <w:sz w:val="22"/>
                <w:szCs w:val="22"/>
              </w:rPr>
              <w:t>ordinary</w:t>
            </w:r>
          </w:p>
        </w:tc>
        <w:tc>
          <w:tcPr>
            <w:tcW w:w="282" w:type="dxa"/>
          </w:tcPr>
          <w:p w:rsidR="00D4065D" w:rsidRPr="00082C29" w:rsidRDefault="00D4065D" w:rsidP="00D4065D">
            <w:pPr>
              <w:ind w:left="-142" w:right="-111"/>
              <w:jc w:val="center"/>
              <w:rPr>
                <w:rFonts w:ascii="Times New Roman" w:hAnsi="Times New Roman" w:cs="Times New Roman"/>
                <w:sz w:val="22"/>
                <w:szCs w:val="22"/>
                <w:cs/>
              </w:rPr>
            </w:pPr>
          </w:p>
        </w:tc>
        <w:tc>
          <w:tcPr>
            <w:tcW w:w="1418" w:type="dxa"/>
          </w:tcPr>
          <w:p w:rsidR="00D4065D" w:rsidRPr="00082C29" w:rsidRDefault="00D4065D" w:rsidP="00D4065D">
            <w:pPr>
              <w:ind w:left="-142" w:right="-111"/>
              <w:jc w:val="center"/>
              <w:rPr>
                <w:rFonts w:ascii="Times New Roman" w:hAnsi="Times New Roman" w:cs="Times New Roman"/>
                <w:sz w:val="22"/>
                <w:szCs w:val="22"/>
              </w:rPr>
            </w:pPr>
            <w:r w:rsidRPr="00082C29">
              <w:rPr>
                <w:rFonts w:ascii="Times New Roman" w:hAnsi="Times New Roman" w:cs="Times New Roman"/>
                <w:sz w:val="22"/>
                <w:szCs w:val="22"/>
              </w:rPr>
              <w:t xml:space="preserve">from exercised </w:t>
            </w:r>
          </w:p>
        </w:tc>
      </w:tr>
      <w:tr w:rsidR="00D4065D" w:rsidRPr="00082C29" w:rsidTr="00D4065D">
        <w:tc>
          <w:tcPr>
            <w:tcW w:w="540" w:type="dxa"/>
            <w:tcBorders>
              <w:bottom w:val="single" w:sz="4" w:space="0" w:color="auto"/>
            </w:tcBorders>
          </w:tcPr>
          <w:p w:rsidR="00D4065D" w:rsidRPr="00082C29" w:rsidRDefault="00D4065D" w:rsidP="00D4065D">
            <w:pPr>
              <w:ind w:left="-142" w:right="-111"/>
              <w:jc w:val="center"/>
              <w:rPr>
                <w:rFonts w:ascii="Times New Roman" w:hAnsi="Times New Roman" w:cs="Times New Roman"/>
                <w:sz w:val="22"/>
                <w:szCs w:val="22"/>
              </w:rPr>
            </w:pPr>
            <w:r w:rsidRPr="00082C29">
              <w:rPr>
                <w:rFonts w:ascii="Times New Roman" w:hAnsi="Times New Roman" w:cs="Times New Roman"/>
                <w:sz w:val="22"/>
                <w:szCs w:val="22"/>
              </w:rPr>
              <w:t>No.</w:t>
            </w:r>
          </w:p>
        </w:tc>
        <w:tc>
          <w:tcPr>
            <w:tcW w:w="282" w:type="dxa"/>
          </w:tcPr>
          <w:p w:rsidR="00D4065D" w:rsidRPr="00082C29" w:rsidRDefault="00D4065D" w:rsidP="00D4065D">
            <w:pPr>
              <w:ind w:left="-142" w:right="-111"/>
              <w:jc w:val="center"/>
              <w:rPr>
                <w:rFonts w:ascii="Times New Roman" w:hAnsi="Times New Roman" w:cs="Times New Roman"/>
                <w:sz w:val="22"/>
                <w:szCs w:val="22"/>
              </w:rPr>
            </w:pPr>
          </w:p>
        </w:tc>
        <w:tc>
          <w:tcPr>
            <w:tcW w:w="1696" w:type="dxa"/>
            <w:tcBorders>
              <w:bottom w:val="single" w:sz="4" w:space="0" w:color="auto"/>
            </w:tcBorders>
          </w:tcPr>
          <w:p w:rsidR="00D4065D" w:rsidRPr="00082C29" w:rsidRDefault="00D4065D" w:rsidP="00D4065D">
            <w:pPr>
              <w:ind w:left="-142" w:right="-111"/>
              <w:jc w:val="center"/>
              <w:rPr>
                <w:rFonts w:ascii="Times New Roman" w:hAnsi="Times New Roman" w:cs="Times New Roman"/>
                <w:sz w:val="22"/>
                <w:szCs w:val="22"/>
              </w:rPr>
            </w:pPr>
            <w:r w:rsidRPr="00082C29">
              <w:rPr>
                <w:rFonts w:ascii="Times New Roman" w:hAnsi="Times New Roman" w:cs="Times New Roman"/>
                <w:sz w:val="22"/>
                <w:szCs w:val="22"/>
              </w:rPr>
              <w:t>Exercised Date</w:t>
            </w:r>
          </w:p>
        </w:tc>
        <w:tc>
          <w:tcPr>
            <w:tcW w:w="284" w:type="dxa"/>
          </w:tcPr>
          <w:p w:rsidR="00D4065D" w:rsidRPr="00082C29" w:rsidRDefault="00D4065D" w:rsidP="00D4065D">
            <w:pPr>
              <w:ind w:left="-142" w:right="-111"/>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D4065D" w:rsidRPr="00082C29" w:rsidRDefault="00D4065D" w:rsidP="00D4065D">
            <w:pPr>
              <w:ind w:left="-142" w:right="-111"/>
              <w:jc w:val="center"/>
              <w:rPr>
                <w:rFonts w:ascii="Times New Roman" w:hAnsi="Times New Roman" w:cs="Times New Roman"/>
                <w:sz w:val="22"/>
                <w:szCs w:val="22"/>
              </w:rPr>
            </w:pPr>
            <w:r w:rsidRPr="00082C29">
              <w:rPr>
                <w:rFonts w:ascii="Times New Roman" w:hAnsi="Times New Roman" w:cs="Times New Roman"/>
                <w:sz w:val="22"/>
                <w:szCs w:val="22"/>
              </w:rPr>
              <w:t>Exercised</w:t>
            </w:r>
          </w:p>
        </w:tc>
        <w:tc>
          <w:tcPr>
            <w:tcW w:w="281" w:type="dxa"/>
            <w:tcBorders>
              <w:top w:val="single" w:sz="4" w:space="0" w:color="auto"/>
            </w:tcBorders>
          </w:tcPr>
          <w:p w:rsidR="00D4065D" w:rsidRPr="00082C29" w:rsidRDefault="00D4065D" w:rsidP="00D4065D">
            <w:pPr>
              <w:ind w:left="-142" w:right="-111"/>
              <w:jc w:val="center"/>
              <w:rPr>
                <w:rFonts w:ascii="Times New Roman" w:hAnsi="Times New Roman" w:cs="Times New Roman"/>
                <w:sz w:val="22"/>
                <w:szCs w:val="22"/>
              </w:rPr>
            </w:pPr>
          </w:p>
        </w:tc>
        <w:tc>
          <w:tcPr>
            <w:tcW w:w="1562" w:type="dxa"/>
            <w:tcBorders>
              <w:top w:val="single" w:sz="4" w:space="0" w:color="auto"/>
              <w:bottom w:val="single" w:sz="4" w:space="0" w:color="auto"/>
            </w:tcBorders>
          </w:tcPr>
          <w:p w:rsidR="00D4065D" w:rsidRPr="00082C29" w:rsidRDefault="00D4065D" w:rsidP="00D4065D">
            <w:pPr>
              <w:ind w:left="-137" w:right="-77"/>
              <w:jc w:val="center"/>
              <w:rPr>
                <w:rFonts w:ascii="Times New Roman" w:hAnsi="Times New Roman" w:cs="Times New Roman"/>
                <w:sz w:val="22"/>
                <w:szCs w:val="22"/>
              </w:rPr>
            </w:pPr>
            <w:r w:rsidRPr="00082C29">
              <w:rPr>
                <w:rFonts w:ascii="Times New Roman" w:hAnsi="Times New Roman" w:cs="Times New Roman"/>
                <w:sz w:val="22"/>
                <w:szCs w:val="22"/>
              </w:rPr>
              <w:t>Unexercised</w:t>
            </w:r>
          </w:p>
        </w:tc>
        <w:tc>
          <w:tcPr>
            <w:tcW w:w="243" w:type="dxa"/>
          </w:tcPr>
          <w:p w:rsidR="00D4065D" w:rsidRPr="00082C29" w:rsidRDefault="00D4065D" w:rsidP="00D4065D">
            <w:pPr>
              <w:ind w:left="-142" w:right="-111"/>
              <w:jc w:val="center"/>
              <w:rPr>
                <w:rFonts w:ascii="Times New Roman" w:hAnsi="Times New Roman" w:cs="Times New Roman"/>
                <w:sz w:val="22"/>
                <w:szCs w:val="22"/>
                <w:cs/>
              </w:rPr>
            </w:pPr>
          </w:p>
        </w:tc>
        <w:tc>
          <w:tcPr>
            <w:tcW w:w="1458" w:type="dxa"/>
            <w:tcBorders>
              <w:bottom w:val="single" w:sz="4" w:space="0" w:color="auto"/>
            </w:tcBorders>
          </w:tcPr>
          <w:p w:rsidR="00D4065D" w:rsidRPr="00082C29" w:rsidRDefault="00D4065D" w:rsidP="00D4065D">
            <w:pPr>
              <w:ind w:left="-142" w:right="-111"/>
              <w:jc w:val="center"/>
              <w:rPr>
                <w:rFonts w:ascii="Times New Roman" w:hAnsi="Times New Roman" w:cs="Times New Roman"/>
                <w:sz w:val="22"/>
                <w:szCs w:val="22"/>
              </w:rPr>
            </w:pPr>
            <w:r w:rsidRPr="00082C29">
              <w:rPr>
                <w:rFonts w:ascii="Times New Roman" w:hAnsi="Times New Roman" w:cs="Times New Roman"/>
                <w:sz w:val="22"/>
                <w:szCs w:val="22"/>
              </w:rPr>
              <w:t>shares</w:t>
            </w:r>
          </w:p>
        </w:tc>
        <w:tc>
          <w:tcPr>
            <w:tcW w:w="282" w:type="dxa"/>
          </w:tcPr>
          <w:p w:rsidR="00D4065D" w:rsidRPr="00082C29" w:rsidRDefault="00D4065D" w:rsidP="00D4065D">
            <w:pPr>
              <w:ind w:left="-142" w:right="-111"/>
              <w:jc w:val="center"/>
              <w:rPr>
                <w:rFonts w:ascii="Times New Roman" w:hAnsi="Times New Roman" w:cs="Times New Roman"/>
                <w:sz w:val="22"/>
                <w:szCs w:val="22"/>
                <w:cs/>
              </w:rPr>
            </w:pPr>
          </w:p>
        </w:tc>
        <w:tc>
          <w:tcPr>
            <w:tcW w:w="1418" w:type="dxa"/>
            <w:tcBorders>
              <w:bottom w:val="single" w:sz="4" w:space="0" w:color="auto"/>
            </w:tcBorders>
          </w:tcPr>
          <w:p w:rsidR="00D4065D" w:rsidRPr="00082C29" w:rsidRDefault="00D4065D" w:rsidP="00D4065D">
            <w:pPr>
              <w:ind w:left="-142" w:right="-111"/>
              <w:jc w:val="center"/>
              <w:rPr>
                <w:rFonts w:ascii="Times New Roman" w:hAnsi="Times New Roman" w:cs="Times New Roman"/>
                <w:sz w:val="22"/>
                <w:szCs w:val="22"/>
              </w:rPr>
            </w:pPr>
            <w:r w:rsidRPr="00082C29">
              <w:rPr>
                <w:rFonts w:ascii="Times New Roman" w:hAnsi="Times New Roman" w:cs="Times New Roman"/>
                <w:sz w:val="22"/>
                <w:szCs w:val="22"/>
              </w:rPr>
              <w:t xml:space="preserve">warrants </w:t>
            </w:r>
          </w:p>
        </w:tc>
      </w:tr>
      <w:tr w:rsidR="00D4065D" w:rsidRPr="00082C29" w:rsidTr="00D4065D">
        <w:tc>
          <w:tcPr>
            <w:tcW w:w="540" w:type="dxa"/>
          </w:tcPr>
          <w:p w:rsidR="00D4065D" w:rsidRPr="00082C29" w:rsidRDefault="00D4065D" w:rsidP="00D4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282" w:type="dxa"/>
          </w:tcPr>
          <w:p w:rsidR="00D4065D" w:rsidRPr="00082C29" w:rsidRDefault="00D4065D" w:rsidP="00D4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696" w:type="dxa"/>
          </w:tcPr>
          <w:p w:rsidR="00D4065D" w:rsidRPr="00082C29" w:rsidRDefault="00D4065D" w:rsidP="00D4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cs/>
              </w:rPr>
            </w:pPr>
          </w:p>
        </w:tc>
        <w:tc>
          <w:tcPr>
            <w:tcW w:w="2124" w:type="dxa"/>
            <w:gridSpan w:val="3"/>
          </w:tcPr>
          <w:p w:rsidR="00D4065D" w:rsidRPr="00082C29" w:rsidRDefault="00D4065D" w:rsidP="00D4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082C29">
              <w:rPr>
                <w:rFonts w:ascii="Times New Roman" w:hAnsi="Times New Roman" w:cs="Times New Roman"/>
                <w:sz w:val="22"/>
                <w:szCs w:val="22"/>
              </w:rPr>
              <w:t>Balance forward</w:t>
            </w:r>
          </w:p>
        </w:tc>
        <w:tc>
          <w:tcPr>
            <w:tcW w:w="1562" w:type="dxa"/>
          </w:tcPr>
          <w:p w:rsidR="00D4065D" w:rsidRPr="00082C29" w:rsidRDefault="00D4065D" w:rsidP="00D4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082C29">
              <w:rPr>
                <w:rFonts w:ascii="Times New Roman" w:hAnsi="Times New Roman" w:cs="Times New Roman"/>
                <w:sz w:val="22"/>
                <w:szCs w:val="22"/>
              </w:rPr>
              <w:t>91,999,678</w:t>
            </w:r>
          </w:p>
        </w:tc>
        <w:tc>
          <w:tcPr>
            <w:tcW w:w="243" w:type="dxa"/>
          </w:tcPr>
          <w:p w:rsidR="00D4065D" w:rsidRPr="00082C29" w:rsidRDefault="00D4065D" w:rsidP="00D4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58" w:type="dxa"/>
          </w:tcPr>
          <w:p w:rsidR="00D4065D" w:rsidRPr="00082C29" w:rsidRDefault="00D4065D" w:rsidP="00D4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82" w:type="dxa"/>
          </w:tcPr>
          <w:p w:rsidR="00D4065D" w:rsidRPr="00082C29" w:rsidRDefault="00D4065D" w:rsidP="00D4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18" w:type="dxa"/>
          </w:tcPr>
          <w:p w:rsidR="00D4065D" w:rsidRPr="00082C29" w:rsidRDefault="00D4065D" w:rsidP="00D4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r>
      <w:tr w:rsidR="00D4065D" w:rsidRPr="00082C29" w:rsidTr="00D4065D">
        <w:tc>
          <w:tcPr>
            <w:tcW w:w="540" w:type="dxa"/>
          </w:tcPr>
          <w:p w:rsidR="00D4065D" w:rsidRPr="00082C29" w:rsidRDefault="00D4065D" w:rsidP="00D4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082C29">
              <w:rPr>
                <w:rFonts w:ascii="Times New Roman" w:hAnsi="Times New Roman" w:cs="Times New Roman"/>
                <w:sz w:val="22"/>
                <w:szCs w:val="22"/>
                <w:cs/>
              </w:rPr>
              <w:t>4</w:t>
            </w:r>
          </w:p>
        </w:tc>
        <w:tc>
          <w:tcPr>
            <w:tcW w:w="282" w:type="dxa"/>
          </w:tcPr>
          <w:p w:rsidR="00D4065D" w:rsidRPr="00082C29" w:rsidRDefault="00D4065D" w:rsidP="00D4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696" w:type="dxa"/>
          </w:tcPr>
          <w:p w:rsidR="00D4065D" w:rsidRPr="00082C29" w:rsidRDefault="00D4065D" w:rsidP="00D4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08"/>
              <w:jc w:val="center"/>
              <w:rPr>
                <w:rFonts w:ascii="Times New Roman" w:hAnsi="Times New Roman" w:cs="Times New Roman"/>
                <w:sz w:val="22"/>
                <w:szCs w:val="22"/>
              </w:rPr>
            </w:pPr>
            <w:r w:rsidRPr="00082C29">
              <w:rPr>
                <w:rFonts w:ascii="Times New Roman" w:hAnsi="Times New Roman" w:cs="Times New Roman"/>
                <w:sz w:val="22"/>
                <w:szCs w:val="22"/>
              </w:rPr>
              <w:t>October 1, 2021</w:t>
            </w:r>
          </w:p>
        </w:tc>
        <w:tc>
          <w:tcPr>
            <w:tcW w:w="284" w:type="dxa"/>
          </w:tcPr>
          <w:p w:rsidR="00D4065D" w:rsidRPr="00082C29" w:rsidRDefault="00D4065D" w:rsidP="00D4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559" w:type="dxa"/>
          </w:tcPr>
          <w:p w:rsidR="00D4065D" w:rsidRPr="00082C29" w:rsidRDefault="00D4065D" w:rsidP="00D4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082C29">
              <w:rPr>
                <w:rFonts w:ascii="Times New Roman" w:hAnsi="Times New Roman" w:cs="Times New Roman"/>
                <w:sz w:val="22"/>
                <w:szCs w:val="22"/>
                <w:cs/>
              </w:rPr>
              <w:t>57</w:t>
            </w:r>
            <w:r w:rsidRPr="00082C29">
              <w:rPr>
                <w:rFonts w:ascii="Times New Roman" w:hAnsi="Times New Roman" w:cs="Times New Roman"/>
                <w:sz w:val="22"/>
                <w:szCs w:val="22"/>
              </w:rPr>
              <w:t>,</w:t>
            </w:r>
            <w:r w:rsidRPr="00082C29">
              <w:rPr>
                <w:rFonts w:ascii="Times New Roman" w:hAnsi="Times New Roman" w:cs="Times New Roman"/>
                <w:sz w:val="22"/>
                <w:szCs w:val="22"/>
                <w:cs/>
              </w:rPr>
              <w:t>870</w:t>
            </w:r>
            <w:r w:rsidRPr="00082C29">
              <w:rPr>
                <w:rFonts w:ascii="Times New Roman" w:hAnsi="Times New Roman" w:cs="Times New Roman"/>
                <w:sz w:val="22"/>
                <w:szCs w:val="22"/>
              </w:rPr>
              <w:t>,</w:t>
            </w:r>
            <w:r w:rsidRPr="00082C29">
              <w:rPr>
                <w:rFonts w:ascii="Times New Roman" w:hAnsi="Times New Roman" w:cs="Times New Roman"/>
                <w:sz w:val="22"/>
                <w:szCs w:val="22"/>
                <w:cs/>
              </w:rPr>
              <w:t>809</w:t>
            </w:r>
          </w:p>
        </w:tc>
        <w:tc>
          <w:tcPr>
            <w:tcW w:w="281" w:type="dxa"/>
          </w:tcPr>
          <w:p w:rsidR="00D4065D" w:rsidRPr="00082C29" w:rsidRDefault="00D4065D" w:rsidP="00D4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562" w:type="dxa"/>
          </w:tcPr>
          <w:p w:rsidR="00D4065D" w:rsidRPr="00082C29" w:rsidRDefault="00D4065D" w:rsidP="00D4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082C29">
              <w:rPr>
                <w:rFonts w:ascii="Times New Roman" w:hAnsi="Times New Roman" w:cs="Times New Roman"/>
                <w:sz w:val="22"/>
                <w:szCs w:val="22"/>
              </w:rPr>
              <w:t>34,128,869</w:t>
            </w:r>
          </w:p>
        </w:tc>
        <w:tc>
          <w:tcPr>
            <w:tcW w:w="243" w:type="dxa"/>
          </w:tcPr>
          <w:p w:rsidR="00D4065D" w:rsidRPr="00082C29" w:rsidRDefault="00D4065D" w:rsidP="00D4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58" w:type="dxa"/>
          </w:tcPr>
          <w:p w:rsidR="00D4065D" w:rsidRPr="00082C29" w:rsidRDefault="00D4065D" w:rsidP="00D4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082C29">
              <w:rPr>
                <w:rFonts w:ascii="Times New Roman" w:hAnsi="Times New Roman" w:cs="Times New Roman"/>
                <w:sz w:val="22"/>
                <w:szCs w:val="22"/>
                <w:cs/>
              </w:rPr>
              <w:t>121</w:t>
            </w:r>
            <w:r w:rsidRPr="00082C29">
              <w:rPr>
                <w:rFonts w:ascii="Times New Roman" w:hAnsi="Times New Roman" w:cs="Times New Roman"/>
                <w:sz w:val="22"/>
                <w:szCs w:val="22"/>
              </w:rPr>
              <w:t>,</w:t>
            </w:r>
            <w:r w:rsidRPr="00082C29">
              <w:rPr>
                <w:rFonts w:ascii="Times New Roman" w:hAnsi="Times New Roman" w:cs="Times New Roman"/>
                <w:sz w:val="22"/>
                <w:szCs w:val="22"/>
                <w:cs/>
              </w:rPr>
              <w:t>566</w:t>
            </w:r>
            <w:r w:rsidRPr="00082C29">
              <w:rPr>
                <w:rFonts w:ascii="Times New Roman" w:hAnsi="Times New Roman" w:cs="Times New Roman"/>
                <w:sz w:val="22"/>
                <w:szCs w:val="22"/>
              </w:rPr>
              <w:t>,</w:t>
            </w:r>
            <w:r w:rsidRPr="00082C29">
              <w:rPr>
                <w:rFonts w:ascii="Times New Roman" w:hAnsi="Times New Roman" w:cs="Times New Roman"/>
                <w:sz w:val="22"/>
                <w:szCs w:val="22"/>
                <w:cs/>
              </w:rPr>
              <w:t>159</w:t>
            </w:r>
          </w:p>
        </w:tc>
        <w:tc>
          <w:tcPr>
            <w:tcW w:w="282" w:type="dxa"/>
          </w:tcPr>
          <w:p w:rsidR="00D4065D" w:rsidRPr="00082C29" w:rsidRDefault="00D4065D" w:rsidP="00D4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18" w:type="dxa"/>
          </w:tcPr>
          <w:p w:rsidR="00D4065D" w:rsidRPr="00082C29" w:rsidRDefault="00D4065D" w:rsidP="00D4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082C29">
              <w:rPr>
                <w:rFonts w:ascii="Times New Roman" w:hAnsi="Times New Roman" w:cs="Times New Roman"/>
                <w:sz w:val="22"/>
                <w:szCs w:val="22"/>
                <w:cs/>
              </w:rPr>
              <w:t>86</w:t>
            </w:r>
            <w:r w:rsidRPr="00082C29">
              <w:rPr>
                <w:rFonts w:ascii="Times New Roman" w:hAnsi="Times New Roman" w:cs="Times New Roman"/>
                <w:sz w:val="22"/>
                <w:szCs w:val="22"/>
              </w:rPr>
              <w:t>.</w:t>
            </w:r>
            <w:r w:rsidRPr="00082C29">
              <w:rPr>
                <w:rFonts w:ascii="Times New Roman" w:hAnsi="Times New Roman" w:cs="Times New Roman"/>
                <w:sz w:val="22"/>
                <w:szCs w:val="22"/>
                <w:cs/>
              </w:rPr>
              <w:t>81</w:t>
            </w:r>
          </w:p>
        </w:tc>
      </w:tr>
    </w:tbl>
    <w:p w:rsidR="00D4065D" w:rsidRDefault="00D4065D" w:rsidP="00D4065D">
      <w:pPr>
        <w:pStyle w:val="NoSpacing"/>
        <w:tabs>
          <w:tab w:val="left" w:pos="0"/>
          <w:tab w:val="left" w:pos="13467"/>
        </w:tabs>
        <w:jc w:val="thaiDistribute"/>
        <w:rPr>
          <w:rFonts w:ascii="Times New Roman" w:eastAsia="Times New Roman" w:hAnsi="Times New Roman" w:cs="Times New Roman"/>
          <w:szCs w:val="22"/>
        </w:rPr>
      </w:pPr>
    </w:p>
    <w:p w:rsidR="00D4065D" w:rsidRDefault="00D4065D" w:rsidP="00D4065D">
      <w:pPr>
        <w:pStyle w:val="NoSpacing"/>
        <w:tabs>
          <w:tab w:val="left" w:pos="0"/>
          <w:tab w:val="left" w:pos="13467"/>
        </w:tabs>
        <w:jc w:val="thaiDistribute"/>
        <w:rPr>
          <w:rFonts w:ascii="Times New Roman" w:eastAsia="Times New Roman" w:hAnsi="Times New Roman" w:cs="Times New Roman"/>
          <w:szCs w:val="22"/>
        </w:rPr>
      </w:pPr>
    </w:p>
    <w:p w:rsidR="00D4065D" w:rsidRDefault="00D4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rsidR="00D4065D" w:rsidRPr="00082C29" w:rsidRDefault="00D4065D" w:rsidP="00D4065D">
      <w:pPr>
        <w:jc w:val="both"/>
        <w:rPr>
          <w:rFonts w:ascii="Times New Roman" w:eastAsia="Calibri" w:hAnsi="Times New Roman" w:cs="Times New Roman"/>
          <w:sz w:val="22"/>
          <w:szCs w:val="22"/>
          <w:cs/>
        </w:rPr>
      </w:pPr>
      <w:r w:rsidRPr="00082C29">
        <w:rPr>
          <w:rFonts w:ascii="Times New Roman" w:eastAsia="Calibri" w:hAnsi="Times New Roman" w:cs="Times New Roman"/>
          <w:sz w:val="22"/>
          <w:szCs w:val="22"/>
        </w:rPr>
        <w:lastRenderedPageBreak/>
        <w:t xml:space="preserve">As at September 30, 2021, the </w:t>
      </w:r>
      <w:r w:rsidRPr="00082C29">
        <w:rPr>
          <w:rFonts w:ascii="Times New Roman" w:hAnsi="Times New Roman" w:cs="Times New Roman"/>
          <w:sz w:val="22"/>
          <w:szCs w:val="22"/>
        </w:rPr>
        <w:t>subsidiary</w:t>
      </w:r>
      <w:r w:rsidRPr="00082C29">
        <w:rPr>
          <w:rFonts w:ascii="Times New Roman" w:eastAsia="Calibri" w:hAnsi="Times New Roman" w:cs="Times New Roman"/>
          <w:sz w:val="22"/>
          <w:szCs w:val="22"/>
        </w:rPr>
        <w:t xml:space="preserve"> received cash from notification to exercise warrants totaling Baht </w:t>
      </w:r>
      <w:r w:rsidRPr="00082C29">
        <w:rPr>
          <w:rFonts w:ascii="Times New Roman" w:eastAsia="Calibri" w:hAnsi="Times New Roman" w:cs="Times New Roman"/>
          <w:sz w:val="22"/>
          <w:szCs w:val="22"/>
          <w:cs/>
        </w:rPr>
        <w:t>86</w:t>
      </w:r>
      <w:r w:rsidRPr="00082C29">
        <w:rPr>
          <w:rFonts w:ascii="Times New Roman" w:eastAsia="Calibri" w:hAnsi="Times New Roman" w:cs="Times New Roman"/>
          <w:sz w:val="22"/>
          <w:szCs w:val="22"/>
        </w:rPr>
        <w:t>,</w:t>
      </w:r>
      <w:r w:rsidRPr="00082C29">
        <w:rPr>
          <w:rFonts w:ascii="Times New Roman" w:eastAsia="Calibri" w:hAnsi="Times New Roman" w:cs="Times New Roman"/>
          <w:sz w:val="22"/>
          <w:szCs w:val="22"/>
          <w:cs/>
        </w:rPr>
        <w:t>805</w:t>
      </w:r>
      <w:r w:rsidRPr="00082C29">
        <w:rPr>
          <w:rFonts w:ascii="Times New Roman" w:eastAsia="Calibri" w:hAnsi="Times New Roman" w:cs="Times New Roman"/>
          <w:sz w:val="22"/>
          <w:szCs w:val="22"/>
        </w:rPr>
        <w:t>,</w:t>
      </w:r>
      <w:r w:rsidRPr="00082C29">
        <w:rPr>
          <w:rFonts w:ascii="Times New Roman" w:eastAsia="Calibri" w:hAnsi="Times New Roman" w:cs="Times New Roman"/>
          <w:sz w:val="22"/>
          <w:szCs w:val="22"/>
          <w:cs/>
        </w:rPr>
        <w:t xml:space="preserve">531 </w:t>
      </w:r>
      <w:r w:rsidRPr="00082C29">
        <w:rPr>
          <w:rFonts w:ascii="Times New Roman" w:eastAsia="Calibri" w:hAnsi="Times New Roman" w:cs="Times New Roman"/>
          <w:sz w:val="22"/>
          <w:szCs w:val="22"/>
        </w:rPr>
        <w:t xml:space="preserve">(exercise ratio 2.10065 ordinary shares per 1 warrant and exercise price Baht </w:t>
      </w:r>
      <w:r w:rsidRPr="00082C29">
        <w:rPr>
          <w:rFonts w:ascii="Times New Roman" w:eastAsia="Calibri" w:hAnsi="Times New Roman" w:cs="Times New Roman"/>
          <w:sz w:val="22"/>
          <w:szCs w:val="22"/>
          <w:cs/>
        </w:rPr>
        <w:t xml:space="preserve">0.71406 </w:t>
      </w:r>
      <w:r w:rsidRPr="00082C29">
        <w:rPr>
          <w:rFonts w:ascii="Times New Roman" w:eastAsia="Calibri" w:hAnsi="Times New Roman" w:cs="Times New Roman"/>
          <w:sz w:val="22"/>
          <w:szCs w:val="22"/>
        </w:rPr>
        <w:t xml:space="preserve">per share). The </w:t>
      </w:r>
      <w:r w:rsidRPr="00A81ED2">
        <w:rPr>
          <w:rFonts w:ascii="Times New Roman" w:eastAsia="Calibri" w:hAnsi="Times New Roman" w:cs="Times New Roman"/>
          <w:sz w:val="22"/>
          <w:szCs w:val="22"/>
        </w:rPr>
        <w:t>Group</w:t>
      </w:r>
      <w:r w:rsidR="00F65D0D">
        <w:rPr>
          <w:rFonts w:ascii="Times New Roman" w:eastAsia="Calibri" w:hAnsi="Times New Roman" w:cs="Times New Roman"/>
          <w:sz w:val="22"/>
          <w:szCs w:val="22"/>
        </w:rPr>
        <w:t xml:space="preserve"> presented such cash in</w:t>
      </w:r>
      <w:r w:rsidRPr="00082C29">
        <w:rPr>
          <w:rFonts w:ascii="Times New Roman" w:eastAsia="Calibri" w:hAnsi="Times New Roman" w:cs="Times New Roman"/>
          <w:sz w:val="22"/>
          <w:szCs w:val="22"/>
        </w:rPr>
        <w:t xml:space="preserve"> </w:t>
      </w:r>
      <w:r>
        <w:rPr>
          <w:rFonts w:ascii="Times New Roman" w:eastAsia="Calibri" w:hAnsi="Times New Roman" w:cs="Times New Roman"/>
          <w:sz w:val="22"/>
          <w:szCs w:val="22"/>
        </w:rPr>
        <w:t>n</w:t>
      </w:r>
      <w:r w:rsidRPr="000D5486">
        <w:rPr>
          <w:rFonts w:ascii="Times New Roman" w:eastAsia="Calibri" w:hAnsi="Times New Roman" w:cs="Times New Roman"/>
          <w:sz w:val="22"/>
          <w:szCs w:val="22"/>
        </w:rPr>
        <w:t xml:space="preserve">on-controlling interests </w:t>
      </w:r>
      <w:r>
        <w:rPr>
          <w:rFonts w:ascii="Times New Roman" w:eastAsia="Calibri" w:hAnsi="Times New Roman" w:cs="Times New Roman"/>
          <w:sz w:val="22"/>
          <w:szCs w:val="22"/>
        </w:rPr>
        <w:t>under shareholders' equity, and t</w:t>
      </w:r>
      <w:r w:rsidRPr="00082C29">
        <w:rPr>
          <w:rFonts w:ascii="Times New Roman" w:eastAsia="Calibri" w:hAnsi="Times New Roman" w:cs="Times New Roman"/>
          <w:sz w:val="22"/>
          <w:szCs w:val="22"/>
        </w:rPr>
        <w:t xml:space="preserve">he </w:t>
      </w:r>
      <w:r w:rsidRPr="00082C29">
        <w:rPr>
          <w:rFonts w:ascii="Times New Roman" w:hAnsi="Times New Roman" w:cs="Times New Roman"/>
          <w:sz w:val="22"/>
          <w:szCs w:val="22"/>
        </w:rPr>
        <w:t>subsidiary</w:t>
      </w:r>
      <w:r w:rsidRPr="00082C29">
        <w:rPr>
          <w:rFonts w:ascii="Times New Roman" w:eastAsia="Calibri" w:hAnsi="Times New Roman" w:cs="Times New Roman"/>
          <w:sz w:val="22"/>
          <w:szCs w:val="22"/>
        </w:rPr>
        <w:t xml:space="preserve"> registered the increase of paid-up share capital with the Ministry of Commerce on October 14, 2021.</w:t>
      </w:r>
    </w:p>
    <w:p w:rsidR="00D4065D" w:rsidRPr="00082C29" w:rsidRDefault="00D4065D" w:rsidP="00D40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eastAsia="Calibri" w:hAnsi="Times New Roman" w:cs="Times New Roman"/>
          <w:sz w:val="22"/>
          <w:szCs w:val="22"/>
        </w:rPr>
      </w:pPr>
    </w:p>
    <w:p w:rsidR="00D4065D" w:rsidRPr="00082C29" w:rsidRDefault="00D4065D" w:rsidP="00D4065D">
      <w:pPr>
        <w:pStyle w:val="block"/>
        <w:spacing w:after="0" w:line="240" w:lineRule="atLeast"/>
        <w:ind w:left="0"/>
        <w:jc w:val="both"/>
        <w:rPr>
          <w:rFonts w:ascii="Times New Roman" w:eastAsia="Calibri" w:hAnsi="Times New Roman"/>
          <w:szCs w:val="22"/>
          <w:lang w:val="en-US" w:bidi="th-TH"/>
        </w:rPr>
      </w:pPr>
      <w:r w:rsidRPr="00082C29">
        <w:rPr>
          <w:rFonts w:ascii="Times New Roman" w:eastAsia="Calibri" w:hAnsi="Times New Roman"/>
          <w:szCs w:val="22"/>
          <w:lang w:val="en-US" w:bidi="th-TH"/>
        </w:rPr>
        <w:t xml:space="preserve">Since the 4th exercise of SMART-W2 is the last exercise period, unexercised SMART-W2 34,128,869 units are expiring and SMART-W2 holders cannot exercise from now on. And SMART-W2 is terminated from being listed </w:t>
      </w:r>
      <w:r w:rsidR="00F65D0D">
        <w:rPr>
          <w:rFonts w:ascii="Times New Roman" w:eastAsia="Calibri" w:hAnsi="Times New Roman"/>
          <w:szCs w:val="22"/>
          <w:lang w:val="en-US" w:bidi="th-TH"/>
        </w:rPr>
        <w:t>securities i</w:t>
      </w:r>
      <w:r w:rsidRPr="00082C29">
        <w:rPr>
          <w:rFonts w:ascii="Times New Roman" w:eastAsia="Calibri" w:hAnsi="Times New Roman"/>
          <w:szCs w:val="22"/>
          <w:lang w:val="en-US" w:bidi="th-TH"/>
        </w:rPr>
        <w:t xml:space="preserve">n the Market for Alternative Investment on October 2, 2021. </w:t>
      </w:r>
    </w:p>
    <w:p w:rsidR="00D4065D" w:rsidRDefault="00D4065D" w:rsidP="0030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contextualSpacing/>
        <w:jc w:val="both"/>
        <w:rPr>
          <w:rFonts w:ascii="Times New Roman" w:hAnsi="Times New Roman" w:cs="Times New Roman"/>
          <w:b/>
          <w:bCs/>
          <w:sz w:val="22"/>
          <w:szCs w:val="22"/>
        </w:rPr>
      </w:pPr>
    </w:p>
    <w:p w:rsidR="00E72F27" w:rsidRDefault="00B34917" w:rsidP="00A25E8B">
      <w:pPr>
        <w:pStyle w:val="HTMLPreformatted"/>
        <w:tabs>
          <w:tab w:val="clear" w:pos="916"/>
          <w:tab w:val="clear" w:pos="1832"/>
          <w:tab w:val="left" w:pos="0"/>
          <w:tab w:val="left" w:pos="284"/>
        </w:tabs>
        <w:ind w:left="284" w:hanging="284"/>
        <w:jc w:val="thaiDistribute"/>
        <w:rPr>
          <w:rFonts w:ascii="Times New Roman" w:eastAsia="Calibri" w:hAnsi="Times New Roman" w:cs="Times New Roman"/>
          <w:sz w:val="22"/>
          <w:szCs w:val="22"/>
        </w:rPr>
      </w:pPr>
      <w:r w:rsidRPr="00A81ED2">
        <w:rPr>
          <w:rFonts w:ascii="Times New Roman" w:eastAsia="Calibri" w:hAnsi="Times New Roman" w:cs="Times New Roman"/>
          <w:sz w:val="22"/>
          <w:szCs w:val="22"/>
        </w:rPr>
        <w:t>*</w:t>
      </w:r>
      <w:r w:rsidRPr="00A81ED2">
        <w:rPr>
          <w:rFonts w:ascii="Times New Roman" w:eastAsia="Calibri" w:hAnsi="Times New Roman" w:cs="Times New Roman"/>
          <w:sz w:val="22"/>
          <w:szCs w:val="22"/>
        </w:rPr>
        <w:tab/>
      </w:r>
      <w:r w:rsidR="00FF63E4" w:rsidRPr="00A81ED2">
        <w:rPr>
          <w:rFonts w:ascii="Times New Roman" w:eastAsia="Calibri" w:hAnsi="Times New Roman" w:cs="Times New Roman"/>
          <w:sz w:val="22"/>
          <w:szCs w:val="22"/>
        </w:rPr>
        <w:t xml:space="preserve">During the period </w:t>
      </w:r>
      <w:r w:rsidR="00A62CED" w:rsidRPr="00A81ED2">
        <w:rPr>
          <w:rFonts w:ascii="Times New Roman" w:eastAsia="Calibri" w:hAnsi="Times New Roman" w:cs="Times New Roman"/>
          <w:sz w:val="22"/>
          <w:szCs w:val="22"/>
        </w:rPr>
        <w:t xml:space="preserve">in </w:t>
      </w:r>
      <w:r w:rsidR="00772946" w:rsidRPr="00A81ED2">
        <w:rPr>
          <w:rFonts w:ascii="Times New Roman" w:eastAsia="Calibri" w:hAnsi="Times New Roman" w:cs="Times New Roman"/>
          <w:sz w:val="22"/>
          <w:szCs w:val="22"/>
        </w:rPr>
        <w:t>2021</w:t>
      </w:r>
      <w:r w:rsidR="00FF63E4" w:rsidRPr="00A81ED2">
        <w:rPr>
          <w:rFonts w:ascii="Times New Roman" w:eastAsia="Calibri" w:hAnsi="Times New Roman" w:cs="Times New Roman"/>
          <w:sz w:val="22"/>
          <w:szCs w:val="22"/>
        </w:rPr>
        <w:t xml:space="preserve">, the Group sold </w:t>
      </w:r>
      <w:r w:rsidR="00545873" w:rsidRPr="00A81ED2">
        <w:rPr>
          <w:rFonts w:ascii="Times New Roman" w:eastAsia="Calibri" w:hAnsi="Times New Roman" w:cs="Times New Roman"/>
          <w:sz w:val="22"/>
          <w:szCs w:val="22"/>
        </w:rPr>
        <w:t xml:space="preserve">the </w:t>
      </w:r>
      <w:r w:rsidR="0087349A" w:rsidRPr="00A81ED2">
        <w:rPr>
          <w:rFonts w:ascii="Times New Roman" w:eastAsia="Calibri" w:hAnsi="Times New Roman" w:cs="Times New Roman"/>
          <w:sz w:val="22"/>
          <w:szCs w:val="22"/>
        </w:rPr>
        <w:t xml:space="preserve">allocated warrants </w:t>
      </w:r>
      <w:r w:rsidR="00A81ED2" w:rsidRPr="00A81ED2">
        <w:rPr>
          <w:rFonts w:ascii="Times New Roman" w:eastAsia="Calibri" w:hAnsi="Times New Roman" w:cs="Times New Roman"/>
          <w:sz w:val="22"/>
          <w:szCs w:val="22"/>
        </w:rPr>
        <w:t>36.8</w:t>
      </w:r>
      <w:r w:rsidR="00FF63E4" w:rsidRPr="00A81ED2">
        <w:rPr>
          <w:rFonts w:ascii="Times New Roman" w:eastAsia="Calibri" w:hAnsi="Times New Roman" w:cs="Times New Roman"/>
          <w:sz w:val="22"/>
          <w:szCs w:val="22"/>
        </w:rPr>
        <w:t xml:space="preserve"> million units </w:t>
      </w:r>
      <w:r w:rsidR="00AA2F7E" w:rsidRPr="00A81ED2">
        <w:rPr>
          <w:rFonts w:ascii="Times New Roman" w:eastAsia="Calibri" w:hAnsi="Times New Roman" w:cs="Times New Roman"/>
          <w:sz w:val="22"/>
          <w:szCs w:val="22"/>
        </w:rPr>
        <w:t xml:space="preserve">at totaling </w:t>
      </w:r>
      <w:r w:rsidR="00EE6AB9" w:rsidRPr="00A81ED2">
        <w:rPr>
          <w:rFonts w:ascii="Times New Roman" w:eastAsia="Calibri" w:hAnsi="Times New Roman" w:cs="Times New Roman"/>
          <w:sz w:val="22"/>
          <w:szCs w:val="22"/>
        </w:rPr>
        <w:t xml:space="preserve">Baht </w:t>
      </w:r>
      <w:r w:rsidR="00A81ED2" w:rsidRPr="00A81ED2">
        <w:rPr>
          <w:rFonts w:ascii="Times New Roman" w:eastAsia="Calibri" w:hAnsi="Times New Roman" w:cs="Times New Roman"/>
          <w:sz w:val="22"/>
          <w:szCs w:val="22"/>
        </w:rPr>
        <w:t>12.9</w:t>
      </w:r>
      <w:r w:rsidR="00735445" w:rsidRPr="00A81ED2">
        <w:rPr>
          <w:rFonts w:ascii="Times New Roman" w:eastAsia="Calibri" w:hAnsi="Times New Roman" w:cs="Times New Roman"/>
          <w:sz w:val="22"/>
          <w:szCs w:val="22"/>
        </w:rPr>
        <w:t xml:space="preserve"> </w:t>
      </w:r>
      <w:r w:rsidR="00FF63E4" w:rsidRPr="00A81ED2">
        <w:rPr>
          <w:rFonts w:ascii="Times New Roman" w:eastAsia="Calibri" w:hAnsi="Times New Roman" w:cs="Times New Roman"/>
          <w:sz w:val="22"/>
          <w:szCs w:val="22"/>
        </w:rPr>
        <w:t>million</w:t>
      </w:r>
      <w:r w:rsidR="00BB4515" w:rsidRPr="00A81ED2">
        <w:rPr>
          <w:rFonts w:ascii="Times New Roman" w:eastAsia="Calibri" w:hAnsi="Times New Roman" w:cs="Times New Roman"/>
          <w:sz w:val="22"/>
          <w:szCs w:val="22"/>
        </w:rPr>
        <w:t>.</w:t>
      </w:r>
      <w:r w:rsidR="00FF63E4" w:rsidRPr="00A81ED2">
        <w:rPr>
          <w:rFonts w:ascii="Times New Roman" w:eastAsia="Calibri" w:hAnsi="Times New Roman" w:cs="Times New Roman"/>
          <w:sz w:val="22"/>
          <w:szCs w:val="22"/>
        </w:rPr>
        <w:t xml:space="preserve"> </w:t>
      </w:r>
    </w:p>
    <w:p w:rsidR="00D4065D" w:rsidRDefault="00D4065D"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082C29" w:rsidRDefault="00082C29"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772946" w:rsidRPr="00772946" w:rsidRDefault="00712198"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t>6</w:t>
      </w:r>
      <w:r w:rsidR="00772946" w:rsidRPr="00772946">
        <w:rPr>
          <w:rFonts w:ascii="Times New Roman" w:hAnsi="Times New Roman" w:cs="Times New Roman"/>
          <w:b/>
          <w:bCs/>
          <w:sz w:val="24"/>
          <w:szCs w:val="24"/>
        </w:rPr>
        <w:t>.</w:t>
      </w:r>
      <w:r w:rsidR="00772946" w:rsidRPr="00772946">
        <w:rPr>
          <w:rFonts w:ascii="Times New Roman" w:hAnsi="Times New Roman" w:cs="Times New Roman"/>
          <w:b/>
          <w:bCs/>
          <w:sz w:val="24"/>
          <w:szCs w:val="24"/>
        </w:rPr>
        <w:tab/>
        <w:t xml:space="preserve">SHARE CAPITAL </w:t>
      </w:r>
    </w:p>
    <w:p w:rsidR="00E21FE0" w:rsidRPr="00772946" w:rsidRDefault="00E21FE0"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caps/>
          <w:sz w:val="24"/>
          <w:szCs w:val="24"/>
        </w:rPr>
      </w:pPr>
    </w:p>
    <w:p w:rsidR="00772946" w:rsidRPr="00772946"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sz w:val="22"/>
          <w:szCs w:val="22"/>
        </w:rPr>
      </w:pPr>
      <w:r w:rsidRPr="00772946">
        <w:rPr>
          <w:rFonts w:ascii="Times New Roman" w:hAnsi="Times New Roman" w:cs="Times New Roman"/>
          <w:sz w:val="22"/>
          <w:szCs w:val="22"/>
        </w:rPr>
        <w:t xml:space="preserve">As at </w:t>
      </w:r>
      <w:r w:rsidR="00C77C3B">
        <w:rPr>
          <w:rFonts w:ascii="Times New Roman" w:hAnsi="Times New Roman" w:cs="Times New Roman"/>
          <w:sz w:val="22"/>
          <w:szCs w:val="22"/>
        </w:rPr>
        <w:t>September</w:t>
      </w:r>
      <w:r w:rsidR="005B1942">
        <w:rPr>
          <w:rFonts w:ascii="Times New Roman" w:hAnsi="Times New Roman" w:cs="Times New Roman"/>
          <w:sz w:val="22"/>
          <w:szCs w:val="22"/>
        </w:rPr>
        <w:t xml:space="preserve"> 30</w:t>
      </w:r>
      <w:r w:rsidRPr="00772946">
        <w:rPr>
          <w:rFonts w:ascii="Times New Roman" w:hAnsi="Times New Roman" w:cs="Times New Roman"/>
          <w:sz w:val="22"/>
          <w:szCs w:val="22"/>
        </w:rPr>
        <w:t>, 2021 and December 31, 2020, share capital – ordinary shares were as follows:</w:t>
      </w:r>
    </w:p>
    <w:p w:rsidR="00772946" w:rsidRPr="00772946"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i/>
          <w:iCs/>
          <w:sz w:val="22"/>
          <w:szCs w:val="22"/>
        </w:rPr>
      </w:pPr>
    </w:p>
    <w:tbl>
      <w:tblPr>
        <w:tblW w:w="9427" w:type="dxa"/>
        <w:tblLook w:val="01E0"/>
      </w:tblPr>
      <w:tblGrid>
        <w:gridCol w:w="3936"/>
        <w:gridCol w:w="1842"/>
        <w:gridCol w:w="236"/>
        <w:gridCol w:w="1571"/>
        <w:gridCol w:w="271"/>
        <w:gridCol w:w="1571"/>
      </w:tblGrid>
      <w:tr w:rsidR="00772946" w:rsidRPr="00772946" w:rsidTr="00A34562">
        <w:tc>
          <w:tcPr>
            <w:tcW w:w="39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842"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No. of share</w:t>
            </w:r>
          </w:p>
        </w:tc>
        <w:tc>
          <w:tcPr>
            <w:tcW w:w="2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Par value</w:t>
            </w:r>
          </w:p>
        </w:tc>
        <w:tc>
          <w:tcPr>
            <w:tcW w:w="2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Amount</w:t>
            </w:r>
          </w:p>
        </w:tc>
      </w:tr>
      <w:tr w:rsidR="00772946" w:rsidRPr="00772946" w:rsidTr="00A34562">
        <w:tc>
          <w:tcPr>
            <w:tcW w:w="39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842" w:type="dxa"/>
            <w:tcBorders>
              <w:bottom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cs/>
              </w:rPr>
              <w:t>(</w:t>
            </w:r>
            <w:r w:rsidRPr="00772946">
              <w:rPr>
                <w:rFonts w:ascii="Times New Roman" w:hAnsi="Times New Roman" w:cs="Times New Roman"/>
                <w:sz w:val="22"/>
                <w:szCs w:val="22"/>
              </w:rPr>
              <w:t>shares</w:t>
            </w:r>
            <w:r w:rsidRPr="00772946">
              <w:rPr>
                <w:rFonts w:ascii="Times New Roman" w:hAnsi="Times New Roman" w:cs="Times New Roman"/>
                <w:sz w:val="22"/>
                <w:szCs w:val="22"/>
                <w:cs/>
              </w:rPr>
              <w:t>)</w:t>
            </w:r>
          </w:p>
        </w:tc>
        <w:tc>
          <w:tcPr>
            <w:tcW w:w="2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bottom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(Baht per share)</w:t>
            </w:r>
          </w:p>
        </w:tc>
        <w:tc>
          <w:tcPr>
            <w:tcW w:w="2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bottom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(In Baht</w:t>
            </w:r>
            <w:r w:rsidRPr="00772946">
              <w:rPr>
                <w:rFonts w:ascii="Times New Roman" w:hAnsi="Times New Roman" w:cs="Times New Roman"/>
                <w:sz w:val="22"/>
                <w:szCs w:val="22"/>
                <w:cs/>
              </w:rPr>
              <w:t>)</w:t>
            </w:r>
          </w:p>
        </w:tc>
      </w:tr>
      <w:tr w:rsidR="00772946" w:rsidRPr="00772946" w:rsidTr="00A34562">
        <w:tc>
          <w:tcPr>
            <w:tcW w:w="39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842" w:type="dxa"/>
            <w:tcBorders>
              <w:top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ascii="Times New Roman" w:hAnsi="Times New Roman" w:cs="Times New Roman"/>
                <w:b/>
                <w:sz w:val="22"/>
                <w:szCs w:val="22"/>
                <w:cs/>
              </w:rPr>
            </w:pPr>
          </w:p>
        </w:tc>
        <w:tc>
          <w:tcPr>
            <w:tcW w:w="2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top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c>
          <w:tcPr>
            <w:tcW w:w="2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top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r>
      <w:tr w:rsidR="009F04F1" w:rsidRPr="00772946" w:rsidTr="00A34562">
        <w:tc>
          <w:tcPr>
            <w:tcW w:w="3936" w:type="dxa"/>
          </w:tcPr>
          <w:p w:rsidR="009F04F1" w:rsidRPr="00772946"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r w:rsidRPr="00772946">
              <w:rPr>
                <w:rFonts w:ascii="Times New Roman" w:hAnsi="Times New Roman" w:cs="Times New Roman"/>
                <w:sz w:val="22"/>
                <w:szCs w:val="22"/>
              </w:rPr>
              <w:t>Authorized share capital</w:t>
            </w:r>
          </w:p>
        </w:tc>
        <w:tc>
          <w:tcPr>
            <w:tcW w:w="1842" w:type="dxa"/>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ascii="Times New Roman" w:hAnsi="Times New Roman" w:cs="Times New Roman"/>
                <w:b/>
                <w:sz w:val="22"/>
                <w:szCs w:val="22"/>
              </w:rPr>
            </w:pPr>
            <w:r w:rsidRPr="00F7660F">
              <w:rPr>
                <w:rFonts w:ascii="Times New Roman" w:hAnsi="Times New Roman" w:cs="Times New Roman"/>
                <w:b/>
                <w:sz w:val="22"/>
                <w:szCs w:val="22"/>
                <w:cs/>
              </w:rPr>
              <w:t>2,768</w:t>
            </w:r>
            <w:r w:rsidRPr="00F7660F">
              <w:rPr>
                <w:rFonts w:ascii="Times New Roman" w:hAnsi="Times New Roman" w:cs="Times New Roman"/>
                <w:bCs/>
                <w:sz w:val="22"/>
                <w:szCs w:val="22"/>
              </w:rPr>
              <w:t>,</w:t>
            </w:r>
            <w:r w:rsidRPr="00F7660F">
              <w:rPr>
                <w:rFonts w:ascii="Times New Roman" w:hAnsi="Times New Roman" w:cs="Times New Roman"/>
                <w:b/>
                <w:sz w:val="22"/>
                <w:szCs w:val="22"/>
                <w:cs/>
              </w:rPr>
              <w:t>030</w:t>
            </w:r>
            <w:r w:rsidRPr="00F7660F">
              <w:rPr>
                <w:rFonts w:ascii="Times New Roman" w:hAnsi="Times New Roman" w:cs="Times New Roman"/>
                <w:bCs/>
                <w:sz w:val="22"/>
                <w:szCs w:val="22"/>
              </w:rPr>
              <w:t>,</w:t>
            </w:r>
            <w:r w:rsidRPr="00F7660F">
              <w:rPr>
                <w:rFonts w:ascii="Times New Roman" w:hAnsi="Times New Roman" w:cs="Times New Roman"/>
                <w:b/>
                <w:sz w:val="22"/>
                <w:szCs w:val="22"/>
                <w:cs/>
              </w:rPr>
              <w:t>181</w:t>
            </w:r>
          </w:p>
        </w:tc>
        <w:tc>
          <w:tcPr>
            <w:tcW w:w="236" w:type="dxa"/>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7660F">
              <w:rPr>
                <w:rFonts w:ascii="Times New Roman" w:hAnsi="Times New Roman" w:cs="Times New Roman"/>
                <w:sz w:val="22"/>
                <w:szCs w:val="22"/>
              </w:rPr>
              <w:t>0.25</w:t>
            </w:r>
          </w:p>
        </w:tc>
        <w:tc>
          <w:tcPr>
            <w:tcW w:w="271" w:type="dxa"/>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7660F">
              <w:rPr>
                <w:rFonts w:ascii="Times New Roman" w:hAnsi="Times New Roman" w:cs="Times New Roman"/>
                <w:sz w:val="22"/>
                <w:szCs w:val="22"/>
              </w:rPr>
              <w:t>692,</w:t>
            </w:r>
            <w:r w:rsidRPr="00F7660F">
              <w:rPr>
                <w:rFonts w:ascii="Times New Roman" w:hAnsi="Times New Roman" w:cs="Times New Roman"/>
                <w:sz w:val="22"/>
                <w:szCs w:val="22"/>
                <w:cs/>
              </w:rPr>
              <w:t>00</w:t>
            </w:r>
            <w:r w:rsidRPr="00F7660F">
              <w:rPr>
                <w:rFonts w:ascii="Times New Roman" w:hAnsi="Times New Roman" w:cs="Times New Roman"/>
                <w:sz w:val="22"/>
                <w:szCs w:val="22"/>
              </w:rPr>
              <w:t>7,545</w:t>
            </w:r>
          </w:p>
        </w:tc>
      </w:tr>
      <w:tr w:rsidR="009F04F1" w:rsidRPr="00772946" w:rsidTr="00A34562">
        <w:tc>
          <w:tcPr>
            <w:tcW w:w="3936" w:type="dxa"/>
          </w:tcPr>
          <w:p w:rsidR="009F04F1" w:rsidRPr="00772946"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842" w:type="dxa"/>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236" w:type="dxa"/>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571" w:type="dxa"/>
            <w:shd w:val="clear" w:color="auto" w:fill="auto"/>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271" w:type="dxa"/>
            <w:shd w:val="clear" w:color="auto" w:fill="auto"/>
          </w:tcPr>
          <w:p w:rsidR="009F04F1" w:rsidRPr="00F7660F" w:rsidRDefault="009F04F1" w:rsidP="00F64A9D">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71" w:type="dxa"/>
            <w:shd w:val="clear" w:color="auto" w:fill="auto"/>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r>
      <w:tr w:rsidR="009F04F1" w:rsidRPr="00772946" w:rsidTr="00A34562">
        <w:tc>
          <w:tcPr>
            <w:tcW w:w="3936" w:type="dxa"/>
          </w:tcPr>
          <w:p w:rsidR="009F04F1" w:rsidRPr="00772946"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sidRPr="00772946">
              <w:rPr>
                <w:rFonts w:ascii="Times New Roman" w:hAnsi="Times New Roman" w:cs="Times New Roman"/>
                <w:sz w:val="22"/>
                <w:szCs w:val="22"/>
              </w:rPr>
              <w:t>Issued and paid – up share capital</w:t>
            </w:r>
          </w:p>
        </w:tc>
        <w:tc>
          <w:tcPr>
            <w:tcW w:w="1842" w:type="dxa"/>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ascii="Times New Roman" w:hAnsi="Times New Roman" w:cs="Times New Roman"/>
                <w:b/>
                <w:sz w:val="22"/>
                <w:szCs w:val="22"/>
              </w:rPr>
            </w:pPr>
            <w:r w:rsidRPr="00F7660F">
              <w:rPr>
                <w:rFonts w:ascii="Times New Roman" w:hAnsi="Times New Roman" w:cs="Times New Roman"/>
                <w:b/>
                <w:sz w:val="22"/>
                <w:szCs w:val="22"/>
                <w:cs/>
              </w:rPr>
              <w:t>2,768</w:t>
            </w:r>
            <w:r w:rsidRPr="00F7660F">
              <w:rPr>
                <w:rFonts w:ascii="Times New Roman" w:hAnsi="Times New Roman" w:cs="Times New Roman"/>
                <w:bCs/>
                <w:sz w:val="22"/>
                <w:szCs w:val="22"/>
              </w:rPr>
              <w:t>,</w:t>
            </w:r>
            <w:r w:rsidRPr="00F7660F">
              <w:rPr>
                <w:rFonts w:ascii="Times New Roman" w:hAnsi="Times New Roman" w:cs="Times New Roman"/>
                <w:b/>
                <w:sz w:val="22"/>
                <w:szCs w:val="22"/>
                <w:cs/>
              </w:rPr>
              <w:t>030</w:t>
            </w:r>
            <w:r w:rsidRPr="00F7660F">
              <w:rPr>
                <w:rFonts w:ascii="Times New Roman" w:hAnsi="Times New Roman" w:cs="Times New Roman"/>
                <w:bCs/>
                <w:sz w:val="22"/>
                <w:szCs w:val="22"/>
              </w:rPr>
              <w:t>,</w:t>
            </w:r>
            <w:r w:rsidRPr="00F7660F">
              <w:rPr>
                <w:rFonts w:ascii="Times New Roman" w:hAnsi="Times New Roman" w:cs="Times New Roman"/>
                <w:b/>
                <w:sz w:val="22"/>
                <w:szCs w:val="22"/>
                <w:cs/>
              </w:rPr>
              <w:t>181</w:t>
            </w:r>
          </w:p>
        </w:tc>
        <w:tc>
          <w:tcPr>
            <w:tcW w:w="236" w:type="dxa"/>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571" w:type="dxa"/>
            <w:shd w:val="clear" w:color="auto" w:fill="auto"/>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7660F">
              <w:rPr>
                <w:rFonts w:ascii="Times New Roman" w:hAnsi="Times New Roman" w:cs="Times New Roman"/>
                <w:sz w:val="22"/>
                <w:szCs w:val="22"/>
              </w:rPr>
              <w:t>0.25</w:t>
            </w:r>
          </w:p>
        </w:tc>
        <w:tc>
          <w:tcPr>
            <w:tcW w:w="271" w:type="dxa"/>
            <w:shd w:val="clear" w:color="auto" w:fill="auto"/>
          </w:tcPr>
          <w:p w:rsidR="009F04F1" w:rsidRPr="00F7660F" w:rsidRDefault="009F04F1" w:rsidP="00F64A9D">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71" w:type="dxa"/>
            <w:shd w:val="clear" w:color="auto" w:fill="auto"/>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7660F">
              <w:rPr>
                <w:rFonts w:ascii="Times New Roman" w:hAnsi="Times New Roman" w:cs="Times New Roman"/>
                <w:sz w:val="22"/>
                <w:szCs w:val="22"/>
              </w:rPr>
              <w:t>692,</w:t>
            </w:r>
            <w:r w:rsidRPr="00F7660F">
              <w:rPr>
                <w:rFonts w:ascii="Times New Roman" w:hAnsi="Times New Roman" w:cs="Times New Roman"/>
                <w:sz w:val="22"/>
                <w:szCs w:val="22"/>
                <w:cs/>
              </w:rPr>
              <w:t>00</w:t>
            </w:r>
            <w:r w:rsidRPr="00F7660F">
              <w:rPr>
                <w:rFonts w:ascii="Times New Roman" w:hAnsi="Times New Roman" w:cs="Times New Roman"/>
                <w:sz w:val="22"/>
                <w:szCs w:val="22"/>
              </w:rPr>
              <w:t>7,545</w:t>
            </w:r>
          </w:p>
        </w:tc>
      </w:tr>
    </w:tbl>
    <w:p w:rsidR="001857B3" w:rsidRDefault="0018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aps/>
          <w:sz w:val="22"/>
          <w:szCs w:val="22"/>
        </w:rPr>
      </w:pPr>
    </w:p>
    <w:p w:rsidR="001A224B" w:rsidRPr="001A224B" w:rsidRDefault="001A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aps/>
          <w:sz w:val="22"/>
          <w:szCs w:val="22"/>
        </w:rPr>
      </w:pPr>
    </w:p>
    <w:p w:rsidR="001A224B" w:rsidRDefault="001A224B" w:rsidP="001A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sidRPr="001A224B">
        <w:rPr>
          <w:rFonts w:ascii="Times New Roman" w:hAnsi="Times New Roman" w:cs="Times New Roman" w:hint="cs"/>
          <w:b/>
          <w:bCs/>
          <w:sz w:val="24"/>
          <w:szCs w:val="24"/>
          <w:cs/>
        </w:rPr>
        <w:t>7</w:t>
      </w:r>
      <w:r>
        <w:rPr>
          <w:rFonts w:ascii="Times New Roman" w:hAnsi="Times New Roman" w:cs="Times New Roman"/>
          <w:b/>
          <w:bCs/>
          <w:sz w:val="24"/>
          <w:szCs w:val="24"/>
        </w:rPr>
        <w:t>.</w:t>
      </w:r>
      <w:r>
        <w:rPr>
          <w:rFonts w:ascii="Times New Roman" w:hAnsi="Times New Roman" w:cs="Times New Roman"/>
          <w:b/>
          <w:bCs/>
          <w:sz w:val="24"/>
          <w:szCs w:val="24"/>
        </w:rPr>
        <w:tab/>
      </w:r>
      <w:r w:rsidR="00832EB2">
        <w:rPr>
          <w:rFonts w:ascii="Times New Roman" w:hAnsi="Times New Roman" w:cs="Times New Roman"/>
          <w:b/>
          <w:bCs/>
          <w:sz w:val="24"/>
          <w:szCs w:val="24"/>
        </w:rPr>
        <w:t>C</w:t>
      </w:r>
      <w:r w:rsidR="00805BF9">
        <w:rPr>
          <w:rFonts w:ascii="Times New Roman" w:hAnsi="Times New Roman" w:cs="Times New Roman"/>
          <w:b/>
          <w:bCs/>
          <w:sz w:val="24"/>
          <w:szCs w:val="24"/>
        </w:rPr>
        <w:t>R</w:t>
      </w:r>
      <w:r w:rsidR="00832EB2">
        <w:rPr>
          <w:rFonts w:ascii="Times New Roman" w:hAnsi="Times New Roman" w:cs="Times New Roman"/>
          <w:b/>
          <w:bCs/>
          <w:sz w:val="24"/>
          <w:szCs w:val="24"/>
        </w:rPr>
        <w:t>E</w:t>
      </w:r>
      <w:r w:rsidR="00805BF9">
        <w:rPr>
          <w:rFonts w:ascii="Times New Roman" w:hAnsi="Times New Roman" w:cs="Times New Roman"/>
          <w:b/>
          <w:bCs/>
          <w:sz w:val="24"/>
          <w:szCs w:val="24"/>
        </w:rPr>
        <w:t xml:space="preserve">DIT </w:t>
      </w:r>
      <w:r>
        <w:rPr>
          <w:rFonts w:ascii="Times New Roman" w:hAnsi="Times New Roman" w:cs="Times New Roman"/>
          <w:b/>
          <w:bCs/>
          <w:sz w:val="24"/>
          <w:szCs w:val="24"/>
        </w:rPr>
        <w:t>F</w:t>
      </w:r>
      <w:r w:rsidR="00805BF9">
        <w:rPr>
          <w:rFonts w:ascii="Times New Roman" w:hAnsi="Times New Roman" w:cs="Times New Roman"/>
          <w:b/>
          <w:bCs/>
          <w:sz w:val="24"/>
          <w:szCs w:val="24"/>
        </w:rPr>
        <w:t>ACILITIES</w:t>
      </w:r>
    </w:p>
    <w:p w:rsidR="001A224B" w:rsidRDefault="001A224B" w:rsidP="001A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1A224B" w:rsidRDefault="001A224B" w:rsidP="001A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772946">
        <w:rPr>
          <w:rFonts w:ascii="Times New Roman" w:hAnsi="Times New Roman" w:cs="Times New Roman"/>
          <w:sz w:val="22"/>
          <w:szCs w:val="22"/>
        </w:rPr>
        <w:t xml:space="preserve">As at </w:t>
      </w:r>
      <w:r>
        <w:rPr>
          <w:rFonts w:ascii="Times New Roman" w:hAnsi="Times New Roman" w:cs="Times New Roman"/>
          <w:sz w:val="22"/>
          <w:szCs w:val="22"/>
        </w:rPr>
        <w:t>September 30</w:t>
      </w:r>
      <w:r w:rsidRPr="00772946">
        <w:rPr>
          <w:rFonts w:ascii="Times New Roman" w:hAnsi="Times New Roman" w:cs="Times New Roman"/>
          <w:sz w:val="22"/>
          <w:szCs w:val="22"/>
        </w:rPr>
        <w:t xml:space="preserve">, 2021 and December 31, 2020, </w:t>
      </w:r>
      <w:r>
        <w:rPr>
          <w:rFonts w:ascii="Times New Roman" w:hAnsi="Times New Roman" w:cs="Times New Roman"/>
          <w:sz w:val="22"/>
          <w:szCs w:val="22"/>
        </w:rPr>
        <w:t xml:space="preserve">the Group has credit facilities with </w:t>
      </w:r>
      <w:r w:rsidR="00805BF9" w:rsidRPr="00805BF9">
        <w:rPr>
          <w:rFonts w:ascii="Times New Roman" w:hAnsi="Times New Roman" w:cs="Times New Roman"/>
          <w:sz w:val="22"/>
          <w:szCs w:val="22"/>
        </w:rPr>
        <w:t>several</w:t>
      </w:r>
      <w:r>
        <w:rPr>
          <w:rFonts w:ascii="Times New Roman" w:hAnsi="Times New Roman" w:cs="Times New Roman"/>
          <w:sz w:val="22"/>
          <w:szCs w:val="22"/>
        </w:rPr>
        <w:t xml:space="preserve"> local banks as follows:</w:t>
      </w:r>
    </w:p>
    <w:p w:rsidR="001A224B" w:rsidRDefault="001A224B" w:rsidP="001A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10031" w:type="dxa"/>
        <w:tblLook w:val="04A0"/>
      </w:tblPr>
      <w:tblGrid>
        <w:gridCol w:w="3369"/>
        <w:gridCol w:w="1417"/>
        <w:gridCol w:w="291"/>
        <w:gridCol w:w="1410"/>
        <w:gridCol w:w="283"/>
        <w:gridCol w:w="1560"/>
        <w:gridCol w:w="283"/>
        <w:gridCol w:w="1418"/>
      </w:tblGrid>
      <w:tr w:rsidR="001A224B" w:rsidRPr="004A711A" w:rsidTr="00805BF9">
        <w:tc>
          <w:tcPr>
            <w:tcW w:w="3369" w:type="dxa"/>
          </w:tcPr>
          <w:p w:rsidR="001A224B" w:rsidRPr="004A711A" w:rsidRDefault="001A224B" w:rsidP="00A40B04">
            <w:pPr>
              <w:jc w:val="center"/>
              <w:rPr>
                <w:rFonts w:ascii="Times New Roman" w:hAnsi="Times New Roman" w:cs="Times New Roman"/>
                <w:sz w:val="22"/>
                <w:szCs w:val="22"/>
              </w:rPr>
            </w:pPr>
          </w:p>
        </w:tc>
        <w:tc>
          <w:tcPr>
            <w:tcW w:w="6662" w:type="dxa"/>
            <w:gridSpan w:val="7"/>
          </w:tcPr>
          <w:p w:rsidR="001A224B" w:rsidRPr="004A711A" w:rsidRDefault="001A224B"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711A">
              <w:rPr>
                <w:rFonts w:ascii="Times New Roman" w:hAnsi="Times New Roman" w:cs="Times New Roman"/>
                <w:sz w:val="22"/>
                <w:szCs w:val="22"/>
              </w:rPr>
              <w:t>In Thousand Baht</w:t>
            </w:r>
          </w:p>
        </w:tc>
      </w:tr>
      <w:tr w:rsidR="001A224B" w:rsidRPr="004A711A" w:rsidTr="00805BF9">
        <w:tc>
          <w:tcPr>
            <w:tcW w:w="3369" w:type="dxa"/>
          </w:tcPr>
          <w:p w:rsidR="001A224B" w:rsidRPr="004A711A" w:rsidRDefault="001A224B" w:rsidP="00A40B04">
            <w:pPr>
              <w:jc w:val="center"/>
              <w:rPr>
                <w:rFonts w:ascii="Times New Roman" w:hAnsi="Times New Roman" w:cs="Times New Roman"/>
                <w:sz w:val="22"/>
                <w:szCs w:val="22"/>
              </w:rPr>
            </w:pPr>
          </w:p>
        </w:tc>
        <w:tc>
          <w:tcPr>
            <w:tcW w:w="3118" w:type="dxa"/>
            <w:gridSpan w:val="3"/>
            <w:tcBorders>
              <w:top w:val="single" w:sz="4" w:space="0" w:color="auto"/>
            </w:tcBorders>
          </w:tcPr>
          <w:p w:rsidR="001A224B" w:rsidRPr="004A711A" w:rsidRDefault="001A224B" w:rsidP="00A40B04">
            <w:pPr>
              <w:pStyle w:val="a0"/>
              <w:spacing w:line="240" w:lineRule="atLeast"/>
              <w:ind w:right="-108"/>
              <w:jc w:val="center"/>
              <w:rPr>
                <w:rFonts w:cs="Times New Roman"/>
                <w:lang w:val="en-US"/>
              </w:rPr>
            </w:pPr>
            <w:r w:rsidRPr="004A711A">
              <w:rPr>
                <w:rFonts w:cs="Times New Roman"/>
                <w:lang w:val="en-US"/>
              </w:rPr>
              <w:t>Consolidated</w:t>
            </w:r>
          </w:p>
        </w:tc>
        <w:tc>
          <w:tcPr>
            <w:tcW w:w="283" w:type="dxa"/>
            <w:tcBorders>
              <w:top w:val="single" w:sz="4" w:space="0" w:color="auto"/>
            </w:tcBorders>
          </w:tcPr>
          <w:p w:rsidR="001A224B" w:rsidRPr="004A711A" w:rsidRDefault="001A224B" w:rsidP="00A40B04">
            <w:pPr>
              <w:jc w:val="center"/>
              <w:rPr>
                <w:rFonts w:ascii="Times New Roman" w:hAnsi="Times New Roman" w:cs="Times New Roman"/>
                <w:sz w:val="22"/>
                <w:szCs w:val="22"/>
              </w:rPr>
            </w:pPr>
          </w:p>
        </w:tc>
        <w:tc>
          <w:tcPr>
            <w:tcW w:w="3261" w:type="dxa"/>
            <w:gridSpan w:val="3"/>
            <w:tcBorders>
              <w:top w:val="single" w:sz="4" w:space="0" w:color="auto"/>
            </w:tcBorders>
          </w:tcPr>
          <w:p w:rsidR="001A224B" w:rsidRPr="004A711A" w:rsidRDefault="001A224B"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711A">
              <w:rPr>
                <w:rFonts w:ascii="Times New Roman" w:hAnsi="Times New Roman" w:cs="Times New Roman"/>
                <w:sz w:val="22"/>
                <w:szCs w:val="22"/>
              </w:rPr>
              <w:t>Separate</w:t>
            </w:r>
          </w:p>
        </w:tc>
      </w:tr>
      <w:tr w:rsidR="001A224B" w:rsidRPr="004A711A" w:rsidTr="00805BF9">
        <w:tc>
          <w:tcPr>
            <w:tcW w:w="3369" w:type="dxa"/>
          </w:tcPr>
          <w:p w:rsidR="001A224B" w:rsidRPr="004A711A" w:rsidRDefault="001A224B" w:rsidP="00A40B04">
            <w:pPr>
              <w:jc w:val="center"/>
              <w:rPr>
                <w:rFonts w:ascii="Times New Roman" w:hAnsi="Times New Roman" w:cs="Times New Roman"/>
                <w:sz w:val="22"/>
                <w:szCs w:val="22"/>
              </w:rPr>
            </w:pPr>
          </w:p>
        </w:tc>
        <w:tc>
          <w:tcPr>
            <w:tcW w:w="3118" w:type="dxa"/>
            <w:gridSpan w:val="3"/>
            <w:tcBorders>
              <w:bottom w:val="single" w:sz="4" w:space="0" w:color="auto"/>
            </w:tcBorders>
          </w:tcPr>
          <w:p w:rsidR="001A224B" w:rsidRPr="004A711A" w:rsidRDefault="001A224B" w:rsidP="00A40B04">
            <w:pPr>
              <w:pStyle w:val="30"/>
              <w:tabs>
                <w:tab w:val="clear" w:pos="360"/>
                <w:tab w:val="clear" w:pos="720"/>
              </w:tabs>
              <w:spacing w:line="240" w:lineRule="atLeast"/>
              <w:ind w:right="-18"/>
              <w:jc w:val="center"/>
              <w:rPr>
                <w:rFonts w:ascii="Times New Roman" w:hAnsi="Times New Roman"/>
                <w:lang w:val="en-US"/>
              </w:rPr>
            </w:pPr>
            <w:r w:rsidRPr="004A711A">
              <w:rPr>
                <w:rFonts w:ascii="Times New Roman" w:hAnsi="Times New Roman"/>
                <w:lang w:val="en-US"/>
              </w:rPr>
              <w:t>financial statements</w:t>
            </w:r>
          </w:p>
        </w:tc>
        <w:tc>
          <w:tcPr>
            <w:tcW w:w="283" w:type="dxa"/>
          </w:tcPr>
          <w:p w:rsidR="001A224B" w:rsidRPr="004A711A" w:rsidRDefault="001A224B" w:rsidP="00A40B04">
            <w:pPr>
              <w:jc w:val="center"/>
              <w:rPr>
                <w:rFonts w:ascii="Times New Roman" w:hAnsi="Times New Roman" w:cs="Times New Roman"/>
                <w:sz w:val="22"/>
                <w:szCs w:val="22"/>
              </w:rPr>
            </w:pPr>
          </w:p>
        </w:tc>
        <w:tc>
          <w:tcPr>
            <w:tcW w:w="3261" w:type="dxa"/>
            <w:gridSpan w:val="3"/>
            <w:tcBorders>
              <w:bottom w:val="single" w:sz="4" w:space="0" w:color="auto"/>
            </w:tcBorders>
          </w:tcPr>
          <w:p w:rsidR="001A224B" w:rsidRPr="004A711A" w:rsidRDefault="001A224B"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711A">
              <w:rPr>
                <w:rFonts w:ascii="Times New Roman" w:hAnsi="Times New Roman" w:cs="Times New Roman"/>
                <w:sz w:val="22"/>
                <w:szCs w:val="22"/>
              </w:rPr>
              <w:t>financial statements</w:t>
            </w:r>
          </w:p>
        </w:tc>
      </w:tr>
      <w:tr w:rsidR="001A224B" w:rsidRPr="004A711A" w:rsidTr="00805BF9">
        <w:tc>
          <w:tcPr>
            <w:tcW w:w="3369" w:type="dxa"/>
          </w:tcPr>
          <w:p w:rsidR="001A224B" w:rsidRPr="004A711A" w:rsidRDefault="001A224B" w:rsidP="00A40B04">
            <w:pPr>
              <w:jc w:val="center"/>
              <w:rPr>
                <w:rFonts w:ascii="Times New Roman" w:hAnsi="Times New Roman" w:cs="Times New Roman"/>
                <w:sz w:val="22"/>
                <w:szCs w:val="22"/>
              </w:rPr>
            </w:pPr>
          </w:p>
        </w:tc>
        <w:tc>
          <w:tcPr>
            <w:tcW w:w="1417" w:type="dxa"/>
            <w:tcBorders>
              <w:top w:val="single" w:sz="4" w:space="0" w:color="auto"/>
              <w:bottom w:val="single" w:sz="4" w:space="0" w:color="auto"/>
            </w:tcBorders>
          </w:tcPr>
          <w:p w:rsidR="001A224B" w:rsidRPr="000776D1" w:rsidRDefault="001A224B"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 2021</w:t>
            </w:r>
          </w:p>
        </w:tc>
        <w:tc>
          <w:tcPr>
            <w:tcW w:w="291" w:type="dxa"/>
            <w:tcBorders>
              <w:top w:val="single" w:sz="4" w:space="0" w:color="auto"/>
            </w:tcBorders>
          </w:tcPr>
          <w:p w:rsidR="001A224B" w:rsidRPr="000776D1" w:rsidRDefault="001A224B"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0" w:type="dxa"/>
            <w:tcBorders>
              <w:top w:val="single" w:sz="4" w:space="0" w:color="auto"/>
              <w:bottom w:val="single" w:sz="4" w:space="0" w:color="auto"/>
            </w:tcBorders>
          </w:tcPr>
          <w:p w:rsidR="001A224B" w:rsidRPr="000776D1" w:rsidRDefault="001A224B"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2020</w:t>
            </w:r>
          </w:p>
        </w:tc>
        <w:tc>
          <w:tcPr>
            <w:tcW w:w="283" w:type="dxa"/>
          </w:tcPr>
          <w:p w:rsidR="001A224B" w:rsidRPr="000776D1" w:rsidRDefault="001A224B"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1A224B" w:rsidRPr="000776D1" w:rsidRDefault="001A224B"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 2021</w:t>
            </w:r>
          </w:p>
        </w:tc>
        <w:tc>
          <w:tcPr>
            <w:tcW w:w="283" w:type="dxa"/>
            <w:tcBorders>
              <w:top w:val="single" w:sz="4" w:space="0" w:color="auto"/>
            </w:tcBorders>
          </w:tcPr>
          <w:p w:rsidR="001A224B" w:rsidRPr="000776D1" w:rsidRDefault="001A224B"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top w:val="single" w:sz="4" w:space="0" w:color="auto"/>
              <w:bottom w:val="single" w:sz="4" w:space="0" w:color="auto"/>
            </w:tcBorders>
          </w:tcPr>
          <w:p w:rsidR="001A224B" w:rsidRPr="000776D1" w:rsidRDefault="001A224B"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2020</w:t>
            </w:r>
          </w:p>
        </w:tc>
      </w:tr>
      <w:tr w:rsidR="001A224B" w:rsidRPr="004A711A" w:rsidTr="00805BF9">
        <w:tc>
          <w:tcPr>
            <w:tcW w:w="3369" w:type="dxa"/>
          </w:tcPr>
          <w:p w:rsidR="001A224B" w:rsidRPr="004A711A" w:rsidRDefault="001A224B" w:rsidP="00A40B04">
            <w:pPr>
              <w:rPr>
                <w:rFonts w:ascii="Times New Roman" w:hAnsi="Times New Roman" w:cs="Times New Roman"/>
                <w:sz w:val="22"/>
                <w:szCs w:val="22"/>
              </w:rPr>
            </w:pPr>
            <w:r w:rsidRPr="004A711A">
              <w:rPr>
                <w:rFonts w:ascii="Times New Roman" w:hAnsi="Times New Roman" w:cs="Times New Roman"/>
                <w:sz w:val="22"/>
                <w:szCs w:val="22"/>
              </w:rPr>
              <w:t>Bank overdrafts</w:t>
            </w:r>
          </w:p>
        </w:tc>
        <w:tc>
          <w:tcPr>
            <w:tcW w:w="1417" w:type="dxa"/>
          </w:tcPr>
          <w:p w:rsidR="001A224B" w:rsidRPr="00805BF9" w:rsidRDefault="001A224B" w:rsidP="00A40B04">
            <w:pPr>
              <w:pStyle w:val="BodyText3"/>
              <w:spacing w:after="0"/>
              <w:ind w:right="137"/>
              <w:jc w:val="right"/>
              <w:rPr>
                <w:rFonts w:ascii="Times New Roman" w:hAnsi="Times New Roman" w:cs="Times New Roman"/>
                <w:sz w:val="22"/>
                <w:szCs w:val="22"/>
              </w:rPr>
            </w:pPr>
            <w:r w:rsidRPr="00805BF9">
              <w:rPr>
                <w:rFonts w:ascii="Times New Roman" w:hAnsi="Times New Roman" w:cs="Times New Roman"/>
                <w:sz w:val="22"/>
                <w:szCs w:val="22"/>
              </w:rPr>
              <w:t>80,350</w:t>
            </w:r>
          </w:p>
        </w:tc>
        <w:tc>
          <w:tcPr>
            <w:tcW w:w="291" w:type="dxa"/>
          </w:tcPr>
          <w:p w:rsidR="001A224B" w:rsidRPr="004A711A" w:rsidRDefault="001A224B" w:rsidP="00A40B04">
            <w:pPr>
              <w:ind w:right="162"/>
              <w:jc w:val="right"/>
              <w:rPr>
                <w:rFonts w:ascii="Times New Roman" w:hAnsi="Times New Roman" w:cs="Times New Roman"/>
                <w:sz w:val="22"/>
                <w:szCs w:val="22"/>
              </w:rPr>
            </w:pPr>
          </w:p>
        </w:tc>
        <w:tc>
          <w:tcPr>
            <w:tcW w:w="1410" w:type="dxa"/>
          </w:tcPr>
          <w:p w:rsidR="001A224B" w:rsidRPr="004A711A" w:rsidRDefault="001A224B" w:rsidP="00A40B04">
            <w:pPr>
              <w:pStyle w:val="BodyText3"/>
              <w:spacing w:after="0"/>
              <w:ind w:right="137"/>
              <w:jc w:val="right"/>
              <w:rPr>
                <w:rFonts w:ascii="Times New Roman" w:hAnsi="Times New Roman" w:cs="Times New Roman"/>
                <w:sz w:val="22"/>
                <w:szCs w:val="22"/>
              </w:rPr>
            </w:pPr>
            <w:r w:rsidRPr="004A711A">
              <w:rPr>
                <w:rFonts w:ascii="Times New Roman" w:hAnsi="Times New Roman" w:cs="Times New Roman"/>
                <w:sz w:val="22"/>
                <w:szCs w:val="22"/>
              </w:rPr>
              <w:t>80,350</w:t>
            </w:r>
          </w:p>
        </w:tc>
        <w:tc>
          <w:tcPr>
            <w:tcW w:w="283" w:type="dxa"/>
          </w:tcPr>
          <w:p w:rsidR="001A224B" w:rsidRPr="004A711A" w:rsidRDefault="001A224B" w:rsidP="00A40B04">
            <w:pPr>
              <w:pStyle w:val="BodyText3"/>
              <w:spacing w:after="0"/>
              <w:ind w:right="137"/>
              <w:jc w:val="right"/>
              <w:rPr>
                <w:rFonts w:ascii="Times New Roman" w:hAnsi="Times New Roman" w:cs="Times New Roman"/>
                <w:sz w:val="22"/>
                <w:szCs w:val="22"/>
              </w:rPr>
            </w:pPr>
          </w:p>
        </w:tc>
        <w:tc>
          <w:tcPr>
            <w:tcW w:w="1560" w:type="dxa"/>
          </w:tcPr>
          <w:p w:rsidR="001A224B" w:rsidRPr="00805BF9" w:rsidRDefault="00805BF9" w:rsidP="00A40B04">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5</w:t>
            </w:r>
            <w:r w:rsidR="001A224B" w:rsidRPr="00805BF9">
              <w:rPr>
                <w:rFonts w:ascii="Times New Roman" w:hAnsi="Times New Roman" w:cs="Times New Roman"/>
                <w:sz w:val="22"/>
                <w:szCs w:val="22"/>
                <w:cs/>
              </w:rPr>
              <w:t>0</w:t>
            </w:r>
            <w:r w:rsidR="001A224B" w:rsidRPr="00805BF9">
              <w:rPr>
                <w:rFonts w:ascii="Times New Roman" w:hAnsi="Times New Roman" w:cs="Times New Roman"/>
                <w:sz w:val="22"/>
                <w:szCs w:val="22"/>
              </w:rPr>
              <w:t>,0</w:t>
            </w:r>
            <w:r w:rsidR="001A224B" w:rsidRPr="00805BF9">
              <w:rPr>
                <w:rFonts w:ascii="Times New Roman" w:hAnsi="Times New Roman" w:cs="Times New Roman"/>
                <w:sz w:val="22"/>
                <w:szCs w:val="22"/>
                <w:cs/>
              </w:rPr>
              <w:t>0</w:t>
            </w:r>
            <w:r w:rsidR="001A224B" w:rsidRPr="00805BF9">
              <w:rPr>
                <w:rFonts w:ascii="Times New Roman" w:hAnsi="Times New Roman" w:cs="Times New Roman"/>
                <w:sz w:val="22"/>
                <w:szCs w:val="22"/>
              </w:rPr>
              <w:t>0</w:t>
            </w:r>
          </w:p>
        </w:tc>
        <w:tc>
          <w:tcPr>
            <w:tcW w:w="283" w:type="dxa"/>
          </w:tcPr>
          <w:p w:rsidR="001A224B" w:rsidRPr="004A711A" w:rsidRDefault="001A224B" w:rsidP="00A40B04">
            <w:pPr>
              <w:ind w:right="162"/>
              <w:jc w:val="right"/>
              <w:rPr>
                <w:rFonts w:ascii="Times New Roman" w:hAnsi="Times New Roman" w:cs="Times New Roman"/>
                <w:sz w:val="22"/>
                <w:szCs w:val="22"/>
              </w:rPr>
            </w:pPr>
          </w:p>
        </w:tc>
        <w:tc>
          <w:tcPr>
            <w:tcW w:w="1418" w:type="dxa"/>
          </w:tcPr>
          <w:p w:rsidR="001A224B" w:rsidRPr="004A711A" w:rsidRDefault="001A224B" w:rsidP="00A40B04">
            <w:pPr>
              <w:pStyle w:val="BodyText3"/>
              <w:spacing w:after="0"/>
              <w:ind w:right="137"/>
              <w:jc w:val="right"/>
              <w:rPr>
                <w:rFonts w:ascii="Times New Roman" w:hAnsi="Times New Roman" w:cs="Times New Roman"/>
                <w:sz w:val="22"/>
                <w:szCs w:val="22"/>
              </w:rPr>
            </w:pPr>
            <w:r w:rsidRPr="004A711A">
              <w:rPr>
                <w:rFonts w:ascii="Times New Roman" w:hAnsi="Times New Roman" w:cs="Times New Roman"/>
                <w:sz w:val="22"/>
                <w:szCs w:val="22"/>
              </w:rPr>
              <w:t>4</w:t>
            </w:r>
            <w:r w:rsidRPr="004A711A">
              <w:rPr>
                <w:rFonts w:ascii="Times New Roman" w:hAnsi="Times New Roman" w:cs="Times New Roman"/>
                <w:sz w:val="22"/>
                <w:szCs w:val="22"/>
                <w:cs/>
              </w:rPr>
              <w:t>0</w:t>
            </w:r>
            <w:r w:rsidRPr="004A711A">
              <w:rPr>
                <w:rFonts w:ascii="Times New Roman" w:hAnsi="Times New Roman" w:cs="Times New Roman"/>
                <w:sz w:val="22"/>
                <w:szCs w:val="22"/>
              </w:rPr>
              <w:t>,0</w:t>
            </w:r>
            <w:r w:rsidRPr="004A711A">
              <w:rPr>
                <w:rFonts w:ascii="Times New Roman" w:hAnsi="Times New Roman" w:cs="Times New Roman"/>
                <w:sz w:val="22"/>
                <w:szCs w:val="22"/>
                <w:cs/>
              </w:rPr>
              <w:t>0</w:t>
            </w:r>
            <w:r w:rsidRPr="004A711A">
              <w:rPr>
                <w:rFonts w:ascii="Times New Roman" w:hAnsi="Times New Roman" w:cs="Times New Roman"/>
                <w:sz w:val="22"/>
                <w:szCs w:val="22"/>
              </w:rPr>
              <w:t>0</w:t>
            </w:r>
          </w:p>
        </w:tc>
      </w:tr>
      <w:tr w:rsidR="001A224B" w:rsidRPr="004A711A" w:rsidTr="00805BF9">
        <w:tc>
          <w:tcPr>
            <w:tcW w:w="3369" w:type="dxa"/>
          </w:tcPr>
          <w:p w:rsidR="001A224B" w:rsidRPr="00805BF9" w:rsidRDefault="001A224B" w:rsidP="00A40B04">
            <w:pPr>
              <w:rPr>
                <w:rFonts w:ascii="Times New Roman" w:hAnsi="Times New Roman" w:cstheme="minorBidi"/>
                <w:sz w:val="22"/>
                <w:szCs w:val="22"/>
                <w:cs/>
              </w:rPr>
            </w:pPr>
            <w:r w:rsidRPr="004A711A">
              <w:rPr>
                <w:rFonts w:ascii="Times New Roman" w:hAnsi="Times New Roman" w:cs="Times New Roman"/>
                <w:sz w:val="22"/>
                <w:szCs w:val="22"/>
              </w:rPr>
              <w:t>Short-term borrowings</w:t>
            </w:r>
          </w:p>
        </w:tc>
        <w:tc>
          <w:tcPr>
            <w:tcW w:w="1417" w:type="dxa"/>
          </w:tcPr>
          <w:p w:rsidR="001A224B" w:rsidRPr="00805BF9" w:rsidRDefault="001A224B" w:rsidP="00A40B04">
            <w:pPr>
              <w:pStyle w:val="BodyText3"/>
              <w:spacing w:after="0"/>
              <w:ind w:right="137"/>
              <w:jc w:val="right"/>
              <w:rPr>
                <w:rFonts w:ascii="Times New Roman" w:hAnsi="Times New Roman" w:cs="Times New Roman"/>
                <w:sz w:val="22"/>
                <w:szCs w:val="22"/>
                <w:cs/>
              </w:rPr>
            </w:pPr>
          </w:p>
        </w:tc>
        <w:tc>
          <w:tcPr>
            <w:tcW w:w="291" w:type="dxa"/>
          </w:tcPr>
          <w:p w:rsidR="001A224B" w:rsidRPr="004A711A" w:rsidRDefault="001A224B" w:rsidP="00A40B04">
            <w:pPr>
              <w:ind w:right="162"/>
              <w:jc w:val="right"/>
              <w:rPr>
                <w:rFonts w:ascii="Times New Roman" w:hAnsi="Times New Roman" w:cs="Times New Roman"/>
                <w:sz w:val="22"/>
                <w:szCs w:val="22"/>
              </w:rPr>
            </w:pPr>
          </w:p>
        </w:tc>
        <w:tc>
          <w:tcPr>
            <w:tcW w:w="1410" w:type="dxa"/>
          </w:tcPr>
          <w:p w:rsidR="001A224B" w:rsidRPr="004A711A" w:rsidRDefault="001A224B" w:rsidP="00A40B04">
            <w:pPr>
              <w:pStyle w:val="BodyText3"/>
              <w:spacing w:after="0"/>
              <w:ind w:right="137"/>
              <w:jc w:val="right"/>
              <w:rPr>
                <w:rFonts w:ascii="Times New Roman" w:hAnsi="Times New Roman" w:cs="Times New Roman"/>
                <w:sz w:val="22"/>
                <w:szCs w:val="22"/>
                <w:cs/>
              </w:rPr>
            </w:pPr>
          </w:p>
        </w:tc>
        <w:tc>
          <w:tcPr>
            <w:tcW w:w="283" w:type="dxa"/>
          </w:tcPr>
          <w:p w:rsidR="001A224B" w:rsidRPr="004A711A" w:rsidRDefault="001A224B" w:rsidP="00A40B04">
            <w:pPr>
              <w:pStyle w:val="BodyText3"/>
              <w:spacing w:after="0"/>
              <w:ind w:right="137"/>
              <w:jc w:val="right"/>
              <w:rPr>
                <w:rFonts w:ascii="Times New Roman" w:hAnsi="Times New Roman" w:cs="Times New Roman"/>
                <w:sz w:val="22"/>
                <w:szCs w:val="22"/>
              </w:rPr>
            </w:pPr>
          </w:p>
        </w:tc>
        <w:tc>
          <w:tcPr>
            <w:tcW w:w="1560" w:type="dxa"/>
          </w:tcPr>
          <w:p w:rsidR="001A224B" w:rsidRPr="00805BF9" w:rsidRDefault="001A224B" w:rsidP="00A40B04">
            <w:pPr>
              <w:pStyle w:val="BodyText3"/>
              <w:spacing w:after="0"/>
              <w:ind w:right="137"/>
              <w:jc w:val="right"/>
              <w:rPr>
                <w:rFonts w:ascii="Times New Roman" w:hAnsi="Times New Roman" w:cs="Times New Roman"/>
                <w:sz w:val="22"/>
                <w:szCs w:val="22"/>
                <w:cs/>
              </w:rPr>
            </w:pPr>
          </w:p>
        </w:tc>
        <w:tc>
          <w:tcPr>
            <w:tcW w:w="283" w:type="dxa"/>
          </w:tcPr>
          <w:p w:rsidR="001A224B" w:rsidRPr="004A711A" w:rsidRDefault="001A224B" w:rsidP="00A40B04">
            <w:pPr>
              <w:ind w:right="162"/>
              <w:jc w:val="right"/>
              <w:rPr>
                <w:rFonts w:ascii="Times New Roman" w:hAnsi="Times New Roman" w:cs="Times New Roman"/>
                <w:sz w:val="22"/>
                <w:szCs w:val="22"/>
              </w:rPr>
            </w:pPr>
          </w:p>
        </w:tc>
        <w:tc>
          <w:tcPr>
            <w:tcW w:w="1418" w:type="dxa"/>
          </w:tcPr>
          <w:p w:rsidR="001A224B" w:rsidRPr="004A711A" w:rsidRDefault="001A224B" w:rsidP="00A40B04">
            <w:pPr>
              <w:pStyle w:val="BodyText3"/>
              <w:spacing w:after="0"/>
              <w:ind w:right="137"/>
              <w:jc w:val="right"/>
              <w:rPr>
                <w:rFonts w:ascii="Times New Roman" w:hAnsi="Times New Roman" w:cs="Times New Roman"/>
                <w:sz w:val="22"/>
                <w:szCs w:val="22"/>
                <w:cs/>
              </w:rPr>
            </w:pPr>
          </w:p>
        </w:tc>
      </w:tr>
      <w:tr w:rsidR="00805BF9" w:rsidRPr="004A711A" w:rsidTr="00805BF9">
        <w:tc>
          <w:tcPr>
            <w:tcW w:w="3369" w:type="dxa"/>
          </w:tcPr>
          <w:p w:rsidR="00805BF9" w:rsidRPr="00805BF9" w:rsidRDefault="00805BF9" w:rsidP="00A40B04">
            <w:pPr>
              <w:ind w:right="113"/>
              <w:rPr>
                <w:rFonts w:ascii="Times New Roman" w:hAnsi="Times New Roman" w:cstheme="minorBidi"/>
                <w:sz w:val="22"/>
                <w:szCs w:val="22"/>
              </w:rPr>
            </w:pPr>
            <w:r>
              <w:rPr>
                <w:rFonts w:ascii="Times New Roman" w:hAnsi="Times New Roman" w:cstheme="minorBidi" w:hint="cs"/>
                <w:sz w:val="22"/>
                <w:szCs w:val="22"/>
                <w:cs/>
              </w:rPr>
              <w:t xml:space="preserve">   </w:t>
            </w:r>
            <w:r>
              <w:rPr>
                <w:rFonts w:ascii="Times New Roman" w:hAnsi="Times New Roman" w:cstheme="minorBidi"/>
                <w:sz w:val="22"/>
                <w:szCs w:val="22"/>
              </w:rPr>
              <w:t>(trust receipt / promissory note)</w:t>
            </w:r>
          </w:p>
        </w:tc>
        <w:tc>
          <w:tcPr>
            <w:tcW w:w="1417" w:type="dxa"/>
          </w:tcPr>
          <w:p w:rsidR="00805BF9" w:rsidRPr="00805BF9" w:rsidRDefault="00805BF9" w:rsidP="00805BF9">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598</w:t>
            </w:r>
            <w:r w:rsidRPr="00805BF9">
              <w:rPr>
                <w:rFonts w:ascii="Times New Roman" w:hAnsi="Times New Roman" w:cs="Times New Roman"/>
                <w:sz w:val="22"/>
                <w:szCs w:val="22"/>
              </w:rPr>
              <w:t>,000</w:t>
            </w:r>
          </w:p>
        </w:tc>
        <w:tc>
          <w:tcPr>
            <w:tcW w:w="291" w:type="dxa"/>
          </w:tcPr>
          <w:p w:rsidR="00805BF9" w:rsidRPr="004A711A" w:rsidRDefault="00805BF9" w:rsidP="00805BF9">
            <w:pPr>
              <w:ind w:right="162"/>
              <w:jc w:val="right"/>
              <w:rPr>
                <w:rFonts w:ascii="Times New Roman" w:hAnsi="Times New Roman" w:cs="Times New Roman"/>
                <w:sz w:val="22"/>
                <w:szCs w:val="22"/>
              </w:rPr>
            </w:pPr>
          </w:p>
        </w:tc>
        <w:tc>
          <w:tcPr>
            <w:tcW w:w="1410" w:type="dxa"/>
          </w:tcPr>
          <w:p w:rsidR="00805BF9" w:rsidRPr="004A711A" w:rsidRDefault="00805BF9" w:rsidP="00805BF9">
            <w:pPr>
              <w:pStyle w:val="BodyText3"/>
              <w:spacing w:after="0"/>
              <w:ind w:right="137"/>
              <w:jc w:val="right"/>
              <w:rPr>
                <w:rFonts w:ascii="Times New Roman" w:hAnsi="Times New Roman" w:cs="Times New Roman"/>
                <w:sz w:val="22"/>
                <w:szCs w:val="22"/>
                <w:cs/>
              </w:rPr>
            </w:pPr>
            <w:r w:rsidRPr="004A711A">
              <w:rPr>
                <w:rFonts w:ascii="Times New Roman" w:hAnsi="Times New Roman" w:cs="Times New Roman"/>
                <w:sz w:val="22"/>
                <w:szCs w:val="22"/>
                <w:cs/>
              </w:rPr>
              <w:t>42</w:t>
            </w:r>
            <w:r w:rsidRPr="004A711A">
              <w:rPr>
                <w:rFonts w:ascii="Times New Roman" w:hAnsi="Times New Roman" w:cs="Times New Roman"/>
                <w:sz w:val="22"/>
                <w:szCs w:val="22"/>
              </w:rPr>
              <w:t>0,000</w:t>
            </w:r>
          </w:p>
        </w:tc>
        <w:tc>
          <w:tcPr>
            <w:tcW w:w="283" w:type="dxa"/>
          </w:tcPr>
          <w:p w:rsidR="00805BF9" w:rsidRPr="004A711A" w:rsidRDefault="00805BF9" w:rsidP="00805BF9">
            <w:pPr>
              <w:pStyle w:val="BodyText3"/>
              <w:spacing w:after="0"/>
              <w:ind w:right="137"/>
              <w:jc w:val="right"/>
              <w:rPr>
                <w:rFonts w:ascii="Times New Roman" w:hAnsi="Times New Roman" w:cs="Times New Roman"/>
                <w:sz w:val="22"/>
                <w:szCs w:val="22"/>
              </w:rPr>
            </w:pPr>
          </w:p>
        </w:tc>
        <w:tc>
          <w:tcPr>
            <w:tcW w:w="1560" w:type="dxa"/>
          </w:tcPr>
          <w:p w:rsidR="00805BF9" w:rsidRPr="00805BF9" w:rsidRDefault="00805BF9" w:rsidP="00805BF9">
            <w:pPr>
              <w:pStyle w:val="BodyText3"/>
              <w:spacing w:after="0"/>
              <w:ind w:right="137"/>
              <w:jc w:val="right"/>
              <w:rPr>
                <w:rFonts w:ascii="Times New Roman" w:hAnsi="Times New Roman" w:cs="Times New Roman"/>
                <w:sz w:val="22"/>
                <w:szCs w:val="22"/>
                <w:cs/>
              </w:rPr>
            </w:pPr>
            <w:r>
              <w:rPr>
                <w:rFonts w:ascii="Times New Roman" w:hAnsi="Times New Roman" w:cstheme="minorBidi"/>
                <w:sz w:val="22"/>
                <w:szCs w:val="22"/>
              </w:rPr>
              <w:t>563</w:t>
            </w:r>
            <w:r w:rsidRPr="00805BF9">
              <w:rPr>
                <w:rFonts w:ascii="Times New Roman" w:hAnsi="Times New Roman" w:cs="Times New Roman"/>
                <w:sz w:val="22"/>
                <w:szCs w:val="22"/>
              </w:rPr>
              <w:t>,0</w:t>
            </w:r>
            <w:r w:rsidRPr="00805BF9">
              <w:rPr>
                <w:rFonts w:ascii="Times New Roman" w:hAnsi="Times New Roman" w:cs="Times New Roman"/>
                <w:sz w:val="22"/>
                <w:szCs w:val="22"/>
                <w:cs/>
              </w:rPr>
              <w:t>00</w:t>
            </w:r>
          </w:p>
        </w:tc>
        <w:tc>
          <w:tcPr>
            <w:tcW w:w="283" w:type="dxa"/>
          </w:tcPr>
          <w:p w:rsidR="00805BF9" w:rsidRPr="004A711A" w:rsidRDefault="00805BF9" w:rsidP="00805BF9">
            <w:pPr>
              <w:ind w:right="162"/>
              <w:jc w:val="right"/>
              <w:rPr>
                <w:rFonts w:ascii="Times New Roman" w:hAnsi="Times New Roman" w:cs="Times New Roman"/>
                <w:sz w:val="22"/>
                <w:szCs w:val="22"/>
              </w:rPr>
            </w:pPr>
          </w:p>
        </w:tc>
        <w:tc>
          <w:tcPr>
            <w:tcW w:w="1418" w:type="dxa"/>
          </w:tcPr>
          <w:p w:rsidR="00805BF9" w:rsidRPr="004A711A" w:rsidRDefault="00805BF9" w:rsidP="00805BF9">
            <w:pPr>
              <w:pStyle w:val="BodyText3"/>
              <w:spacing w:after="0"/>
              <w:ind w:right="137"/>
              <w:jc w:val="right"/>
              <w:rPr>
                <w:rFonts w:ascii="Times New Roman" w:hAnsi="Times New Roman" w:cs="Times New Roman"/>
                <w:sz w:val="22"/>
                <w:szCs w:val="22"/>
                <w:cs/>
              </w:rPr>
            </w:pPr>
            <w:r w:rsidRPr="004A711A">
              <w:rPr>
                <w:rFonts w:ascii="Times New Roman" w:hAnsi="Times New Roman" w:cs="Times New Roman"/>
                <w:sz w:val="22"/>
                <w:szCs w:val="22"/>
                <w:cs/>
              </w:rPr>
              <w:t>330</w:t>
            </w:r>
            <w:r w:rsidRPr="004A711A">
              <w:rPr>
                <w:rFonts w:ascii="Times New Roman" w:hAnsi="Times New Roman" w:cs="Times New Roman"/>
                <w:sz w:val="22"/>
                <w:szCs w:val="22"/>
              </w:rPr>
              <w:t>,0</w:t>
            </w:r>
            <w:r w:rsidRPr="004A711A">
              <w:rPr>
                <w:rFonts w:ascii="Times New Roman" w:hAnsi="Times New Roman" w:cs="Times New Roman"/>
                <w:sz w:val="22"/>
                <w:szCs w:val="22"/>
                <w:cs/>
              </w:rPr>
              <w:t>00</w:t>
            </w:r>
          </w:p>
        </w:tc>
      </w:tr>
      <w:tr w:rsidR="001A224B" w:rsidRPr="004A711A" w:rsidTr="00805BF9">
        <w:tc>
          <w:tcPr>
            <w:tcW w:w="3369" w:type="dxa"/>
          </w:tcPr>
          <w:p w:rsidR="001A224B" w:rsidRPr="004A711A" w:rsidRDefault="001A224B" w:rsidP="00A40B04">
            <w:pPr>
              <w:ind w:right="113"/>
              <w:rPr>
                <w:rFonts w:ascii="Times New Roman" w:hAnsi="Times New Roman" w:cs="Times New Roman"/>
                <w:sz w:val="22"/>
                <w:szCs w:val="22"/>
              </w:rPr>
            </w:pPr>
            <w:r w:rsidRPr="004A711A">
              <w:rPr>
                <w:rFonts w:ascii="Times New Roman" w:hAnsi="Times New Roman" w:cs="Times New Roman"/>
                <w:sz w:val="22"/>
                <w:szCs w:val="22"/>
              </w:rPr>
              <w:t>Letters of guarantee and aval</w:t>
            </w:r>
          </w:p>
        </w:tc>
        <w:tc>
          <w:tcPr>
            <w:tcW w:w="1417" w:type="dxa"/>
          </w:tcPr>
          <w:p w:rsidR="001A224B" w:rsidRPr="00805BF9" w:rsidRDefault="00805BF9" w:rsidP="00A40B04">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cs/>
              </w:rPr>
              <w:t>3</w:t>
            </w:r>
            <w:r>
              <w:rPr>
                <w:rFonts w:ascii="Times New Roman" w:hAnsi="Times New Roman" w:cstheme="minorBidi"/>
                <w:sz w:val="22"/>
                <w:szCs w:val="22"/>
              </w:rPr>
              <w:t>31</w:t>
            </w:r>
            <w:r w:rsidR="001A224B" w:rsidRPr="00805BF9">
              <w:rPr>
                <w:rFonts w:ascii="Times New Roman" w:hAnsi="Times New Roman" w:cs="Times New Roman"/>
                <w:sz w:val="22"/>
                <w:szCs w:val="22"/>
              </w:rPr>
              <w:t>,</w:t>
            </w:r>
            <w:r w:rsidR="001A224B" w:rsidRPr="00805BF9">
              <w:rPr>
                <w:rFonts w:ascii="Times New Roman" w:hAnsi="Times New Roman" w:cs="Times New Roman"/>
                <w:sz w:val="22"/>
                <w:szCs w:val="22"/>
                <w:cs/>
              </w:rPr>
              <w:t>473</w:t>
            </w:r>
          </w:p>
        </w:tc>
        <w:tc>
          <w:tcPr>
            <w:tcW w:w="291" w:type="dxa"/>
          </w:tcPr>
          <w:p w:rsidR="001A224B" w:rsidRPr="004A711A" w:rsidRDefault="001A224B" w:rsidP="00A40B04">
            <w:pPr>
              <w:ind w:right="162"/>
              <w:jc w:val="right"/>
              <w:rPr>
                <w:rFonts w:ascii="Times New Roman" w:hAnsi="Times New Roman" w:cs="Times New Roman"/>
                <w:sz w:val="22"/>
                <w:szCs w:val="22"/>
              </w:rPr>
            </w:pPr>
          </w:p>
        </w:tc>
        <w:tc>
          <w:tcPr>
            <w:tcW w:w="1410" w:type="dxa"/>
          </w:tcPr>
          <w:p w:rsidR="001A224B" w:rsidRPr="004A711A" w:rsidRDefault="001A224B" w:rsidP="00A40B04">
            <w:pPr>
              <w:pStyle w:val="BodyText3"/>
              <w:spacing w:after="0"/>
              <w:ind w:right="137"/>
              <w:jc w:val="right"/>
              <w:rPr>
                <w:rFonts w:ascii="Times New Roman" w:hAnsi="Times New Roman" w:cs="Times New Roman"/>
                <w:sz w:val="22"/>
                <w:szCs w:val="22"/>
              </w:rPr>
            </w:pPr>
            <w:r w:rsidRPr="004A711A">
              <w:rPr>
                <w:rFonts w:ascii="Times New Roman" w:hAnsi="Times New Roman" w:cs="Times New Roman"/>
                <w:sz w:val="22"/>
                <w:szCs w:val="22"/>
                <w:cs/>
              </w:rPr>
              <w:t>313</w:t>
            </w:r>
            <w:r w:rsidRPr="004A711A">
              <w:rPr>
                <w:rFonts w:ascii="Times New Roman" w:hAnsi="Times New Roman" w:cs="Times New Roman"/>
                <w:sz w:val="22"/>
                <w:szCs w:val="22"/>
              </w:rPr>
              <w:t>,</w:t>
            </w:r>
            <w:r w:rsidRPr="004A711A">
              <w:rPr>
                <w:rFonts w:ascii="Times New Roman" w:hAnsi="Times New Roman" w:cs="Times New Roman"/>
                <w:sz w:val="22"/>
                <w:szCs w:val="22"/>
                <w:cs/>
              </w:rPr>
              <w:t>473</w:t>
            </w:r>
          </w:p>
        </w:tc>
        <w:tc>
          <w:tcPr>
            <w:tcW w:w="283" w:type="dxa"/>
          </w:tcPr>
          <w:p w:rsidR="001A224B" w:rsidRPr="004A711A" w:rsidRDefault="001A224B" w:rsidP="00A40B04">
            <w:pPr>
              <w:pStyle w:val="BodyText3"/>
              <w:spacing w:after="0"/>
              <w:ind w:right="137"/>
              <w:jc w:val="right"/>
              <w:rPr>
                <w:rFonts w:ascii="Times New Roman" w:hAnsi="Times New Roman" w:cs="Times New Roman"/>
                <w:sz w:val="22"/>
                <w:szCs w:val="22"/>
              </w:rPr>
            </w:pPr>
          </w:p>
        </w:tc>
        <w:tc>
          <w:tcPr>
            <w:tcW w:w="1560" w:type="dxa"/>
          </w:tcPr>
          <w:p w:rsidR="001A224B" w:rsidRPr="00805BF9" w:rsidRDefault="001A224B" w:rsidP="00A40B04">
            <w:pPr>
              <w:pStyle w:val="BodyText3"/>
              <w:spacing w:after="0"/>
              <w:ind w:right="137"/>
              <w:jc w:val="right"/>
              <w:rPr>
                <w:rFonts w:ascii="Times New Roman" w:hAnsi="Times New Roman" w:cs="Times New Roman"/>
                <w:sz w:val="22"/>
                <w:szCs w:val="22"/>
              </w:rPr>
            </w:pPr>
            <w:r w:rsidRPr="00805BF9">
              <w:rPr>
                <w:rFonts w:ascii="Times New Roman" w:hAnsi="Times New Roman" w:cs="Times New Roman"/>
                <w:sz w:val="22"/>
                <w:szCs w:val="22"/>
              </w:rPr>
              <w:t>2</w:t>
            </w:r>
            <w:r w:rsidRPr="00805BF9">
              <w:rPr>
                <w:rFonts w:ascii="Times New Roman" w:hAnsi="Times New Roman" w:cs="Times New Roman"/>
                <w:sz w:val="22"/>
                <w:szCs w:val="22"/>
                <w:cs/>
              </w:rPr>
              <w:t>50</w:t>
            </w:r>
            <w:r w:rsidRPr="00805BF9">
              <w:rPr>
                <w:rFonts w:ascii="Times New Roman" w:hAnsi="Times New Roman" w:cs="Times New Roman"/>
                <w:sz w:val="22"/>
                <w:szCs w:val="22"/>
              </w:rPr>
              <w:t>,000</w:t>
            </w:r>
          </w:p>
        </w:tc>
        <w:tc>
          <w:tcPr>
            <w:tcW w:w="283" w:type="dxa"/>
          </w:tcPr>
          <w:p w:rsidR="001A224B" w:rsidRPr="004A711A" w:rsidRDefault="001A224B" w:rsidP="00A40B04">
            <w:pPr>
              <w:ind w:right="162"/>
              <w:jc w:val="right"/>
              <w:rPr>
                <w:rFonts w:ascii="Times New Roman" w:hAnsi="Times New Roman" w:cs="Times New Roman"/>
                <w:sz w:val="22"/>
                <w:szCs w:val="22"/>
              </w:rPr>
            </w:pPr>
          </w:p>
        </w:tc>
        <w:tc>
          <w:tcPr>
            <w:tcW w:w="1418" w:type="dxa"/>
          </w:tcPr>
          <w:p w:rsidR="001A224B" w:rsidRPr="004A711A" w:rsidRDefault="001A224B" w:rsidP="00A40B04">
            <w:pPr>
              <w:pStyle w:val="BodyText3"/>
              <w:spacing w:after="0"/>
              <w:ind w:right="137"/>
              <w:jc w:val="right"/>
              <w:rPr>
                <w:rFonts w:ascii="Times New Roman" w:hAnsi="Times New Roman" w:cs="Times New Roman"/>
                <w:sz w:val="22"/>
                <w:szCs w:val="22"/>
              </w:rPr>
            </w:pPr>
            <w:r w:rsidRPr="004A711A">
              <w:rPr>
                <w:rFonts w:ascii="Times New Roman" w:hAnsi="Times New Roman" w:cs="Times New Roman"/>
                <w:sz w:val="22"/>
                <w:szCs w:val="22"/>
              </w:rPr>
              <w:t>2</w:t>
            </w:r>
            <w:r w:rsidRPr="004A711A">
              <w:rPr>
                <w:rFonts w:ascii="Times New Roman" w:hAnsi="Times New Roman" w:cs="Times New Roman"/>
                <w:sz w:val="22"/>
                <w:szCs w:val="22"/>
                <w:cs/>
              </w:rPr>
              <w:t>50</w:t>
            </w:r>
            <w:r w:rsidRPr="004A711A">
              <w:rPr>
                <w:rFonts w:ascii="Times New Roman" w:hAnsi="Times New Roman" w:cs="Times New Roman"/>
                <w:sz w:val="22"/>
                <w:szCs w:val="22"/>
              </w:rPr>
              <w:t>,000</w:t>
            </w:r>
          </w:p>
        </w:tc>
      </w:tr>
      <w:tr w:rsidR="001A224B" w:rsidRPr="004A711A" w:rsidTr="00805BF9">
        <w:tc>
          <w:tcPr>
            <w:tcW w:w="3369" w:type="dxa"/>
          </w:tcPr>
          <w:p w:rsidR="001A224B" w:rsidRPr="004A711A" w:rsidRDefault="001A224B" w:rsidP="00A40B04">
            <w:pPr>
              <w:ind w:right="113"/>
              <w:rPr>
                <w:rFonts w:ascii="Times New Roman" w:hAnsi="Times New Roman" w:cs="Times New Roman"/>
                <w:sz w:val="22"/>
                <w:szCs w:val="22"/>
              </w:rPr>
            </w:pPr>
            <w:r w:rsidRPr="004A711A">
              <w:rPr>
                <w:rFonts w:ascii="Times New Roman" w:hAnsi="Times New Roman" w:cs="Times New Roman"/>
                <w:sz w:val="22"/>
                <w:szCs w:val="22"/>
              </w:rPr>
              <w:t>Total</w:t>
            </w:r>
          </w:p>
        </w:tc>
        <w:tc>
          <w:tcPr>
            <w:tcW w:w="1417" w:type="dxa"/>
            <w:tcBorders>
              <w:top w:val="single" w:sz="4" w:space="0" w:color="auto"/>
              <w:bottom w:val="double" w:sz="4" w:space="0" w:color="auto"/>
            </w:tcBorders>
          </w:tcPr>
          <w:p w:rsidR="001A224B" w:rsidRPr="00805BF9" w:rsidRDefault="00805BF9" w:rsidP="00805BF9">
            <w:pPr>
              <w:pStyle w:val="BodyText3"/>
              <w:spacing w:after="0"/>
              <w:ind w:right="137"/>
              <w:jc w:val="right"/>
              <w:rPr>
                <w:rFonts w:ascii="Times New Roman" w:hAnsi="Times New Roman" w:cs="Times New Roman"/>
                <w:sz w:val="22"/>
                <w:szCs w:val="22"/>
                <w:cs/>
              </w:rPr>
            </w:pPr>
            <w:r>
              <w:rPr>
                <w:rFonts w:ascii="Times New Roman" w:hAnsi="Times New Roman" w:cstheme="minorBidi"/>
                <w:sz w:val="22"/>
                <w:szCs w:val="22"/>
              </w:rPr>
              <w:t>1,0</w:t>
            </w:r>
            <w:r>
              <w:rPr>
                <w:rFonts w:ascii="Times New Roman" w:hAnsi="Times New Roman" w:cs="Times New Roman"/>
                <w:sz w:val="22"/>
                <w:szCs w:val="22"/>
              </w:rPr>
              <w:t>09</w:t>
            </w:r>
            <w:r w:rsidR="001A224B" w:rsidRPr="00805BF9">
              <w:rPr>
                <w:rFonts w:ascii="Times New Roman" w:hAnsi="Times New Roman" w:cs="Times New Roman"/>
                <w:sz w:val="22"/>
                <w:szCs w:val="22"/>
              </w:rPr>
              <w:t>,</w:t>
            </w:r>
            <w:r w:rsidR="001A224B" w:rsidRPr="00805BF9">
              <w:rPr>
                <w:rFonts w:ascii="Times New Roman" w:hAnsi="Times New Roman" w:cs="Times New Roman"/>
                <w:sz w:val="22"/>
                <w:szCs w:val="22"/>
                <w:cs/>
              </w:rPr>
              <w:t>82</w:t>
            </w:r>
            <w:r w:rsidR="001A224B" w:rsidRPr="00805BF9">
              <w:rPr>
                <w:rFonts w:ascii="Times New Roman" w:hAnsi="Times New Roman" w:cs="Times New Roman"/>
                <w:sz w:val="22"/>
                <w:szCs w:val="22"/>
              </w:rPr>
              <w:t>3</w:t>
            </w:r>
          </w:p>
        </w:tc>
        <w:tc>
          <w:tcPr>
            <w:tcW w:w="291" w:type="dxa"/>
          </w:tcPr>
          <w:p w:rsidR="001A224B" w:rsidRPr="004A711A" w:rsidRDefault="001A224B" w:rsidP="00A40B04">
            <w:pPr>
              <w:ind w:right="162"/>
              <w:jc w:val="right"/>
              <w:rPr>
                <w:rFonts w:ascii="Times New Roman" w:hAnsi="Times New Roman" w:cs="Times New Roman"/>
                <w:sz w:val="22"/>
                <w:szCs w:val="22"/>
              </w:rPr>
            </w:pPr>
          </w:p>
        </w:tc>
        <w:tc>
          <w:tcPr>
            <w:tcW w:w="1410" w:type="dxa"/>
            <w:tcBorders>
              <w:top w:val="single" w:sz="4" w:space="0" w:color="auto"/>
              <w:bottom w:val="double" w:sz="4" w:space="0" w:color="auto"/>
            </w:tcBorders>
          </w:tcPr>
          <w:p w:rsidR="001A224B" w:rsidRPr="004A711A" w:rsidRDefault="001A224B" w:rsidP="00A40B04">
            <w:pPr>
              <w:pStyle w:val="BodyText3"/>
              <w:spacing w:after="0"/>
              <w:ind w:right="137"/>
              <w:jc w:val="right"/>
              <w:rPr>
                <w:rFonts w:ascii="Times New Roman" w:hAnsi="Times New Roman" w:cs="Times New Roman"/>
                <w:sz w:val="22"/>
                <w:szCs w:val="22"/>
                <w:cs/>
              </w:rPr>
            </w:pPr>
            <w:r w:rsidRPr="004A711A">
              <w:rPr>
                <w:rFonts w:ascii="Times New Roman" w:hAnsi="Times New Roman" w:cs="Times New Roman"/>
                <w:sz w:val="22"/>
                <w:szCs w:val="22"/>
                <w:cs/>
              </w:rPr>
              <w:t>813</w:t>
            </w:r>
            <w:r w:rsidRPr="004A711A">
              <w:rPr>
                <w:rFonts w:ascii="Times New Roman" w:hAnsi="Times New Roman" w:cs="Times New Roman"/>
                <w:sz w:val="22"/>
                <w:szCs w:val="22"/>
              </w:rPr>
              <w:t>,</w:t>
            </w:r>
            <w:r w:rsidRPr="004A711A">
              <w:rPr>
                <w:rFonts w:ascii="Times New Roman" w:hAnsi="Times New Roman" w:cs="Times New Roman"/>
                <w:sz w:val="22"/>
                <w:szCs w:val="22"/>
                <w:cs/>
              </w:rPr>
              <w:t>82</w:t>
            </w:r>
            <w:r w:rsidRPr="004A711A">
              <w:rPr>
                <w:rFonts w:ascii="Times New Roman" w:hAnsi="Times New Roman" w:cs="Times New Roman"/>
                <w:sz w:val="22"/>
                <w:szCs w:val="22"/>
              </w:rPr>
              <w:t>3</w:t>
            </w:r>
          </w:p>
        </w:tc>
        <w:tc>
          <w:tcPr>
            <w:tcW w:w="283" w:type="dxa"/>
          </w:tcPr>
          <w:p w:rsidR="001A224B" w:rsidRPr="004A711A" w:rsidRDefault="001A224B" w:rsidP="00A40B04">
            <w:pPr>
              <w:pStyle w:val="BodyText3"/>
              <w:spacing w:after="0"/>
              <w:ind w:right="137"/>
              <w:jc w:val="right"/>
              <w:rPr>
                <w:rFonts w:ascii="Times New Roman" w:hAnsi="Times New Roman" w:cs="Times New Roman"/>
                <w:sz w:val="22"/>
                <w:szCs w:val="22"/>
              </w:rPr>
            </w:pPr>
          </w:p>
        </w:tc>
        <w:tc>
          <w:tcPr>
            <w:tcW w:w="1560" w:type="dxa"/>
            <w:tcBorders>
              <w:top w:val="single" w:sz="4" w:space="0" w:color="auto"/>
              <w:bottom w:val="double" w:sz="4" w:space="0" w:color="auto"/>
            </w:tcBorders>
          </w:tcPr>
          <w:p w:rsidR="001A224B" w:rsidRPr="00805BF9" w:rsidRDefault="00805BF9" w:rsidP="00A40B04">
            <w:pPr>
              <w:pStyle w:val="BodyText3"/>
              <w:spacing w:after="0"/>
              <w:ind w:right="137"/>
              <w:jc w:val="right"/>
              <w:rPr>
                <w:rFonts w:ascii="Times New Roman" w:hAnsi="Times New Roman" w:cs="Times New Roman"/>
                <w:sz w:val="22"/>
                <w:szCs w:val="22"/>
                <w:cs/>
              </w:rPr>
            </w:pPr>
            <w:r>
              <w:rPr>
                <w:rFonts w:ascii="Times New Roman" w:hAnsi="Times New Roman" w:cstheme="minorBidi"/>
                <w:sz w:val="22"/>
                <w:szCs w:val="22"/>
              </w:rPr>
              <w:t>863</w:t>
            </w:r>
            <w:r w:rsidR="001A224B" w:rsidRPr="00805BF9">
              <w:rPr>
                <w:rFonts w:ascii="Times New Roman" w:hAnsi="Times New Roman" w:cs="Times New Roman"/>
                <w:sz w:val="22"/>
                <w:szCs w:val="22"/>
              </w:rPr>
              <w:t>,000</w:t>
            </w:r>
          </w:p>
        </w:tc>
        <w:tc>
          <w:tcPr>
            <w:tcW w:w="283" w:type="dxa"/>
          </w:tcPr>
          <w:p w:rsidR="001A224B" w:rsidRPr="004A711A" w:rsidRDefault="001A224B" w:rsidP="00A40B04">
            <w:pPr>
              <w:ind w:right="162"/>
              <w:jc w:val="right"/>
              <w:rPr>
                <w:rFonts w:ascii="Times New Roman" w:hAnsi="Times New Roman" w:cs="Times New Roman"/>
                <w:sz w:val="22"/>
                <w:szCs w:val="22"/>
              </w:rPr>
            </w:pPr>
          </w:p>
        </w:tc>
        <w:tc>
          <w:tcPr>
            <w:tcW w:w="1418" w:type="dxa"/>
            <w:tcBorders>
              <w:top w:val="single" w:sz="4" w:space="0" w:color="auto"/>
              <w:bottom w:val="double" w:sz="4" w:space="0" w:color="auto"/>
            </w:tcBorders>
          </w:tcPr>
          <w:p w:rsidR="001A224B" w:rsidRPr="004A711A" w:rsidRDefault="001A224B" w:rsidP="00A40B04">
            <w:pPr>
              <w:pStyle w:val="BodyText3"/>
              <w:spacing w:after="0"/>
              <w:ind w:right="137"/>
              <w:jc w:val="right"/>
              <w:rPr>
                <w:rFonts w:ascii="Times New Roman" w:hAnsi="Times New Roman" w:cs="Times New Roman"/>
                <w:sz w:val="22"/>
                <w:szCs w:val="22"/>
                <w:cs/>
              </w:rPr>
            </w:pPr>
            <w:r w:rsidRPr="004A711A">
              <w:rPr>
                <w:rFonts w:ascii="Times New Roman" w:hAnsi="Times New Roman" w:cs="Times New Roman"/>
                <w:sz w:val="22"/>
                <w:szCs w:val="22"/>
                <w:cs/>
              </w:rPr>
              <w:t>620</w:t>
            </w:r>
            <w:r w:rsidRPr="004A711A">
              <w:rPr>
                <w:rFonts w:ascii="Times New Roman" w:hAnsi="Times New Roman" w:cs="Times New Roman"/>
                <w:sz w:val="22"/>
                <w:szCs w:val="22"/>
              </w:rPr>
              <w:t>,000</w:t>
            </w:r>
          </w:p>
        </w:tc>
      </w:tr>
    </w:tbl>
    <w:p w:rsidR="001A224B" w:rsidRDefault="001A224B" w:rsidP="001A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rsidR="001A224B" w:rsidRDefault="001A224B" w:rsidP="001A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rsidR="001A224B" w:rsidRDefault="001A224B" w:rsidP="001A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rsidR="001A224B" w:rsidRDefault="001A224B" w:rsidP="001A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rsidR="001A224B" w:rsidRDefault="001A224B" w:rsidP="001A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rsidR="00805BF9" w:rsidRDefault="00805BF9" w:rsidP="001A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rsidR="00805BF9" w:rsidRDefault="00805BF9" w:rsidP="001A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rsidR="001A224B" w:rsidRDefault="001A224B" w:rsidP="001A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rsidR="00805BF9" w:rsidRPr="009546B7" w:rsidRDefault="00805BF9" w:rsidP="00805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1D37CD">
        <w:rPr>
          <w:rFonts w:ascii="Times New Roman" w:hAnsi="Times New Roman" w:cs="Times New Roman"/>
          <w:sz w:val="22"/>
          <w:szCs w:val="22"/>
        </w:rPr>
        <w:lastRenderedPageBreak/>
        <w:t xml:space="preserve">The </w:t>
      </w:r>
      <w:r w:rsidRPr="005C556D">
        <w:rPr>
          <w:rFonts w:ascii="Times New Roman" w:hAnsi="Times New Roman" w:cs="Times New Roman"/>
          <w:sz w:val="22"/>
          <w:szCs w:val="22"/>
        </w:rPr>
        <w:t xml:space="preserve">above </w:t>
      </w:r>
      <w:r w:rsidRPr="001D37CD">
        <w:rPr>
          <w:rFonts w:ascii="Times New Roman" w:hAnsi="Times New Roman" w:cs="Times New Roman"/>
          <w:sz w:val="22"/>
          <w:szCs w:val="22"/>
        </w:rPr>
        <w:t>credit facilities are secured by:</w:t>
      </w:r>
    </w:p>
    <w:p w:rsidR="00805BF9" w:rsidRPr="001D37CD" w:rsidRDefault="00805BF9" w:rsidP="00805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805BF9" w:rsidRPr="00A466DA" w:rsidRDefault="00805BF9" w:rsidP="00805BF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theme="minorBidi"/>
          <w:b/>
          <w:bCs/>
          <w:sz w:val="24"/>
          <w:szCs w:val="24"/>
        </w:rPr>
      </w:pPr>
      <w:r w:rsidRPr="00A466DA">
        <w:rPr>
          <w:rFonts w:ascii="Times New Roman" w:hAnsi="Times New Roman" w:cs="Times New Roman"/>
          <w:sz w:val="22"/>
          <w:szCs w:val="22"/>
        </w:rPr>
        <w:t xml:space="preserve">Mortgage of major part of the Group’s land and </w:t>
      </w:r>
      <w:r w:rsidR="00F65D0D">
        <w:rPr>
          <w:rFonts w:ascii="Times New Roman" w:hAnsi="Times New Roman" w:cs="Times New Roman"/>
          <w:sz w:val="22"/>
          <w:szCs w:val="22"/>
        </w:rPr>
        <w:t xml:space="preserve">construction </w:t>
      </w:r>
      <w:r>
        <w:rPr>
          <w:rFonts w:ascii="Times New Roman" w:hAnsi="Times New Roman" w:cs="Times New Roman"/>
          <w:sz w:val="22"/>
          <w:szCs w:val="22"/>
        </w:rPr>
        <w:t xml:space="preserve">and a related company’s land and </w:t>
      </w:r>
      <w:r w:rsidR="00F65D0D">
        <w:rPr>
          <w:rFonts w:ascii="Times New Roman" w:hAnsi="Times New Roman" w:cs="Times New Roman"/>
          <w:sz w:val="22"/>
          <w:szCs w:val="22"/>
        </w:rPr>
        <w:t>construction</w:t>
      </w:r>
      <w:r>
        <w:rPr>
          <w:rFonts w:ascii="Times New Roman" w:hAnsi="Times New Roman" w:cs="Times New Roman"/>
          <w:sz w:val="22"/>
          <w:szCs w:val="22"/>
        </w:rPr>
        <w:t>;</w:t>
      </w:r>
    </w:p>
    <w:p w:rsidR="00805BF9" w:rsidRPr="00A466DA" w:rsidRDefault="00805BF9" w:rsidP="00805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heme="minorBidi"/>
          <w:b/>
          <w:bCs/>
          <w:sz w:val="24"/>
          <w:szCs w:val="24"/>
        </w:rPr>
      </w:pPr>
    </w:p>
    <w:p w:rsidR="00805BF9" w:rsidRPr="00F72471" w:rsidRDefault="00805BF9" w:rsidP="00805BF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67" w:hanging="567"/>
        <w:jc w:val="thaiDistribute"/>
        <w:rPr>
          <w:rFonts w:ascii="Times New Roman" w:hAnsi="Times New Roman" w:cs="Times New Roman"/>
          <w:sz w:val="22"/>
          <w:szCs w:val="22"/>
        </w:rPr>
      </w:pPr>
      <w:r>
        <w:rPr>
          <w:rFonts w:ascii="Times New Roman" w:hAnsi="Times New Roman" w:cs="Times New Roman"/>
          <w:sz w:val="22"/>
          <w:szCs w:val="22"/>
        </w:rPr>
        <w:t>Pledge of the Company’s machinery;</w:t>
      </w:r>
    </w:p>
    <w:p w:rsidR="00805BF9" w:rsidRDefault="00805BF9" w:rsidP="00805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720"/>
        <w:jc w:val="thaiDistribute"/>
        <w:rPr>
          <w:rFonts w:ascii="Times New Roman" w:hAnsi="Times New Roman" w:cs="Times New Roman"/>
          <w:sz w:val="22"/>
          <w:szCs w:val="22"/>
        </w:rPr>
      </w:pPr>
    </w:p>
    <w:p w:rsidR="00805BF9" w:rsidRDefault="00805BF9" w:rsidP="00805BF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Times New Roman"/>
          <w:sz w:val="22"/>
          <w:szCs w:val="22"/>
        </w:rPr>
      </w:pPr>
      <w:r w:rsidRPr="00E518AA">
        <w:rPr>
          <w:rFonts w:ascii="Times New Roman" w:hAnsi="Times New Roman" w:cs="Times New Roman"/>
          <w:sz w:val="22"/>
          <w:szCs w:val="22"/>
        </w:rPr>
        <w:t>Pledge of</w:t>
      </w:r>
      <w:r>
        <w:rPr>
          <w:rFonts w:ascii="Times New Roman" w:hAnsi="Times New Roman" w:cs="Times New Roman"/>
          <w:color w:val="212121"/>
          <w:sz w:val="22"/>
          <w:szCs w:val="22"/>
          <w:shd w:val="clear" w:color="auto" w:fill="FFFFFF"/>
        </w:rPr>
        <w:t xml:space="preserve"> bank deposit</w:t>
      </w:r>
      <w:r>
        <w:rPr>
          <w:rFonts w:ascii="Times New Roman" w:hAnsi="Times New Roman"/>
          <w:color w:val="212121"/>
          <w:sz w:val="22"/>
          <w:szCs w:val="28"/>
          <w:shd w:val="clear" w:color="auto" w:fill="FFFFFF"/>
        </w:rPr>
        <w:t>s</w:t>
      </w:r>
      <w:r w:rsidRPr="00E518AA">
        <w:rPr>
          <w:rFonts w:ascii="Times New Roman" w:hAnsi="Times New Roman" w:cs="Times New Roman"/>
          <w:color w:val="212121"/>
          <w:sz w:val="22"/>
          <w:szCs w:val="22"/>
          <w:shd w:val="clear" w:color="auto" w:fill="FFFFFF"/>
        </w:rPr>
        <w:t xml:space="preserve"> of</w:t>
      </w:r>
      <w:r>
        <w:rPr>
          <w:rFonts w:ascii="Times New Roman" w:hAnsi="Times New Roman" w:cs="Times New Roman"/>
          <w:color w:val="212121"/>
          <w:sz w:val="22"/>
          <w:szCs w:val="22"/>
          <w:shd w:val="clear" w:color="auto" w:fill="FFFFFF"/>
        </w:rPr>
        <w:t xml:space="preserve"> two</w:t>
      </w:r>
      <w:r w:rsidRPr="00E518AA">
        <w:rPr>
          <w:rFonts w:ascii="Times New Roman" w:hAnsi="Times New Roman" w:cs="Times New Roman"/>
          <w:color w:val="212121"/>
          <w:sz w:val="22"/>
          <w:szCs w:val="22"/>
          <w:shd w:val="clear" w:color="auto" w:fill="FFFFFF"/>
        </w:rPr>
        <w:t xml:space="preserve"> subsidiar</w:t>
      </w:r>
      <w:r>
        <w:rPr>
          <w:rFonts w:ascii="Times New Roman" w:hAnsi="Times New Roman" w:cs="Times New Roman"/>
          <w:color w:val="212121"/>
          <w:sz w:val="22"/>
          <w:szCs w:val="22"/>
          <w:shd w:val="clear" w:color="auto" w:fill="FFFFFF"/>
        </w:rPr>
        <w:t>ies</w:t>
      </w:r>
      <w:r w:rsidRPr="00E518AA">
        <w:rPr>
          <w:rFonts w:ascii="Times New Roman" w:hAnsi="Times New Roman" w:cs="Times New Roman"/>
          <w:sz w:val="22"/>
          <w:szCs w:val="22"/>
          <w:cs/>
        </w:rPr>
        <w:t xml:space="preserve"> </w:t>
      </w:r>
      <w:r w:rsidRPr="00E518AA">
        <w:rPr>
          <w:rFonts w:ascii="Times New Roman" w:hAnsi="Times New Roman" w:cs="Times New Roman"/>
          <w:sz w:val="22"/>
          <w:szCs w:val="22"/>
        </w:rPr>
        <w:t xml:space="preserve">amounting to approximately </w:t>
      </w:r>
      <w:r w:rsidRPr="00A466DA">
        <w:rPr>
          <w:rFonts w:ascii="Times New Roman" w:hAnsi="Times New Roman" w:cs="Times New Roman"/>
          <w:sz w:val="22"/>
          <w:szCs w:val="22"/>
        </w:rPr>
        <w:t xml:space="preserve">Baht </w:t>
      </w:r>
      <w:r>
        <w:rPr>
          <w:rFonts w:ascii="Times New Roman" w:hAnsi="Times New Roman" w:cs="Times New Roman"/>
          <w:sz w:val="22"/>
          <w:szCs w:val="22"/>
        </w:rPr>
        <w:t>31.9</w:t>
      </w:r>
      <w:r w:rsidRPr="00C016DF">
        <w:rPr>
          <w:rFonts w:ascii="Times New Roman" w:hAnsi="Times New Roman" w:cs="Times New Roman"/>
          <w:sz w:val="22"/>
          <w:szCs w:val="22"/>
        </w:rPr>
        <w:t xml:space="preserve"> million</w:t>
      </w:r>
      <w:r>
        <w:rPr>
          <w:rFonts w:ascii="Times New Roman" w:hAnsi="Times New Roman" w:cs="Times New Roman"/>
          <w:sz w:val="22"/>
          <w:szCs w:val="22"/>
        </w:rPr>
        <w:t>;</w:t>
      </w:r>
      <w:r w:rsidR="00947B4C" w:rsidRPr="00947B4C">
        <w:rPr>
          <w:rFonts w:ascii="Times New Roman" w:hAnsi="Times New Roman" w:cs="Times New Roman"/>
          <w:sz w:val="22"/>
          <w:szCs w:val="22"/>
        </w:rPr>
        <w:t xml:space="preserve"> </w:t>
      </w:r>
      <w:r w:rsidR="00947B4C">
        <w:rPr>
          <w:rFonts w:ascii="Times New Roman" w:hAnsi="Times New Roman" w:cs="Times New Roman"/>
          <w:sz w:val="22"/>
          <w:szCs w:val="22"/>
        </w:rPr>
        <w:t>and</w:t>
      </w:r>
    </w:p>
    <w:p w:rsidR="00805BF9" w:rsidRDefault="00805BF9" w:rsidP="00805BF9">
      <w:pPr>
        <w:pStyle w:val="ListParagraph"/>
        <w:rPr>
          <w:rFonts w:ascii="Times New Roman" w:hAnsi="Times New Roman" w:cs="Times New Roman"/>
          <w:sz w:val="22"/>
        </w:rPr>
      </w:pPr>
    </w:p>
    <w:p w:rsidR="000E16DD" w:rsidRDefault="00947B4C" w:rsidP="00805BF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Times New Roman"/>
          <w:sz w:val="22"/>
          <w:szCs w:val="22"/>
        </w:rPr>
      </w:pPr>
      <w:r>
        <w:rPr>
          <w:rFonts w:ascii="Times New Roman" w:hAnsi="Times New Roman" w:cs="Times New Roman"/>
          <w:sz w:val="22"/>
          <w:szCs w:val="22"/>
        </w:rPr>
        <w:t xml:space="preserve">Guarantee by the Company’s </w:t>
      </w:r>
      <w:r w:rsidR="00F65D0D">
        <w:rPr>
          <w:rFonts w:ascii="Times New Roman" w:hAnsi="Times New Roman" w:cs="Times New Roman"/>
          <w:sz w:val="22"/>
          <w:szCs w:val="22"/>
        </w:rPr>
        <w:t>directors</w:t>
      </w:r>
      <w:r>
        <w:rPr>
          <w:rFonts w:ascii="Times New Roman" w:hAnsi="Times New Roman" w:cs="Times New Roman"/>
          <w:sz w:val="22"/>
          <w:szCs w:val="22"/>
        </w:rPr>
        <w:t>.</w:t>
      </w:r>
    </w:p>
    <w:p w:rsidR="003D0EDA" w:rsidRPr="001A224B" w:rsidRDefault="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aps/>
          <w:sz w:val="22"/>
          <w:szCs w:val="22"/>
        </w:rPr>
      </w:pPr>
    </w:p>
    <w:p w:rsidR="001A224B" w:rsidRPr="001A224B" w:rsidRDefault="001A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aps/>
          <w:sz w:val="22"/>
          <w:szCs w:val="22"/>
        </w:rPr>
      </w:pPr>
    </w:p>
    <w:p w:rsidR="00F51CD4" w:rsidRPr="00702315" w:rsidRDefault="001A224B"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0"/>
        <w:rPr>
          <w:rFonts w:ascii="Times New Roman" w:hAnsi="Times New Roman" w:cs="Times New Roman"/>
          <w:b/>
          <w:bCs/>
          <w:sz w:val="24"/>
          <w:szCs w:val="24"/>
        </w:rPr>
      </w:pPr>
      <w:r>
        <w:rPr>
          <w:rFonts w:ascii="Times New Roman" w:hAnsi="Times New Roman" w:cstheme="minorBidi"/>
          <w:b/>
          <w:bCs/>
          <w:sz w:val="24"/>
          <w:szCs w:val="24"/>
        </w:rPr>
        <w:t>8</w:t>
      </w:r>
      <w:r w:rsidR="00F51CD4" w:rsidRPr="00702315">
        <w:rPr>
          <w:rFonts w:ascii="Times New Roman" w:hAnsi="Times New Roman" w:cs="Times New Roman"/>
          <w:b/>
          <w:bCs/>
          <w:sz w:val="24"/>
          <w:szCs w:val="24"/>
          <w:cs/>
        </w:rPr>
        <w:t>.</w:t>
      </w:r>
      <w:r w:rsidR="00F51CD4">
        <w:rPr>
          <w:rFonts w:ascii="Times New Roman" w:hAnsi="Times New Roman" w:cs="Times New Roman"/>
          <w:b/>
          <w:bCs/>
          <w:sz w:val="24"/>
          <w:szCs w:val="24"/>
        </w:rPr>
        <w:tab/>
        <w:t>DIVIDENDS</w:t>
      </w:r>
      <w:r w:rsidR="00A92681">
        <w:rPr>
          <w:rFonts w:ascii="Times New Roman" w:hAnsi="Times New Roman" w:cs="Times New Roman"/>
          <w:b/>
          <w:bCs/>
          <w:sz w:val="24"/>
          <w:szCs w:val="24"/>
        </w:rPr>
        <w:t xml:space="preserve"> PAYMENT</w:t>
      </w:r>
    </w:p>
    <w:p w:rsidR="00F51CD4" w:rsidRDefault="00F51CD4" w:rsidP="00F51CD4">
      <w:pPr>
        <w:pStyle w:val="NoSpacing"/>
        <w:tabs>
          <w:tab w:val="left" w:pos="0"/>
        </w:tabs>
        <w:jc w:val="both"/>
        <w:rPr>
          <w:rFonts w:ascii="Times New Roman" w:hAnsi="Times New Roman" w:cstheme="minorBidi"/>
          <w:szCs w:val="22"/>
        </w:rPr>
      </w:pPr>
    </w:p>
    <w:p w:rsidR="00F51CD4" w:rsidRDefault="00F51CD4" w:rsidP="00F5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eastAsia="Calibri" w:hAnsi="Times New Roman" w:cstheme="minorBidi"/>
          <w:sz w:val="22"/>
          <w:szCs w:val="22"/>
        </w:rPr>
      </w:pPr>
      <w:r w:rsidRPr="00D00711">
        <w:rPr>
          <w:rFonts w:ascii="Times New Roman" w:eastAsia="Calibri" w:hAnsi="Times New Roman" w:cs="Times New Roman"/>
          <w:sz w:val="22"/>
          <w:szCs w:val="22"/>
        </w:rPr>
        <w:t xml:space="preserve">At the Board of Directors’ meeting of the </w:t>
      </w:r>
      <w:r w:rsidRPr="006F0AE7">
        <w:rPr>
          <w:rFonts w:ascii="Times New Roman" w:eastAsia="Calibri" w:hAnsi="Times New Roman" w:cs="Times New Roman"/>
          <w:sz w:val="22"/>
          <w:szCs w:val="22"/>
        </w:rPr>
        <w:t>Company</w:t>
      </w:r>
      <w:r>
        <w:rPr>
          <w:rFonts w:ascii="Times New Roman" w:eastAsia="Calibri" w:hAnsi="Times New Roman" w:cs="Times New Roman"/>
          <w:sz w:val="22"/>
          <w:szCs w:val="22"/>
        </w:rPr>
        <w:t xml:space="preserve"> No. 3/2020 held on May </w:t>
      </w:r>
      <w:r>
        <w:rPr>
          <w:rFonts w:ascii="Times New Roman" w:eastAsia="Calibri" w:hAnsi="Times New Roman" w:cstheme="minorBidi"/>
          <w:sz w:val="22"/>
          <w:szCs w:val="22"/>
        </w:rPr>
        <w:t>15</w:t>
      </w:r>
      <w:r w:rsidRPr="00D00711">
        <w:rPr>
          <w:rFonts w:ascii="Times New Roman" w:eastAsia="Calibri" w:hAnsi="Times New Roman" w:cs="Times New Roman"/>
          <w:sz w:val="22"/>
          <w:szCs w:val="22"/>
        </w:rPr>
        <w:t xml:space="preserve">, 2020, the Board of Directors approve to pay the interim cash dividend No. 1/2020 from retained earnings with the rate of Baht </w:t>
      </w:r>
      <w:r w:rsidRPr="00D00711">
        <w:rPr>
          <w:rFonts w:ascii="Times New Roman" w:eastAsia="Calibri" w:hAnsi="Times New Roman" w:cs="Times New Roman"/>
          <w:sz w:val="22"/>
          <w:szCs w:val="22"/>
          <w:cs/>
        </w:rPr>
        <w:t>0.0</w:t>
      </w:r>
      <w:r>
        <w:rPr>
          <w:rFonts w:ascii="Times New Roman" w:eastAsia="Calibri" w:hAnsi="Times New Roman" w:cs="Times New Roman"/>
          <w:sz w:val="22"/>
          <w:szCs w:val="22"/>
        </w:rPr>
        <w:t>1</w:t>
      </w:r>
      <w:r w:rsidRPr="00D00711">
        <w:rPr>
          <w:rFonts w:ascii="Times New Roman" w:eastAsia="Calibri" w:hAnsi="Times New Roman" w:cs="Times New Roman"/>
          <w:sz w:val="22"/>
          <w:szCs w:val="22"/>
        </w:rPr>
        <w:t xml:space="preserve"> per share, totaling Baht </w:t>
      </w:r>
      <w:r w:rsidRPr="00FC0EB4">
        <w:rPr>
          <w:rFonts w:ascii="Times New Roman" w:eastAsia="Calibri" w:hAnsi="Times New Roman" w:cs="Times New Roman"/>
          <w:sz w:val="22"/>
          <w:szCs w:val="22"/>
        </w:rPr>
        <w:t>27,679,736.81</w:t>
      </w:r>
      <w:r w:rsidRPr="00D00711">
        <w:rPr>
          <w:rFonts w:ascii="Times New Roman" w:eastAsia="Calibri" w:hAnsi="Times New Roman" w:cs="Times New Roman"/>
          <w:sz w:val="22"/>
          <w:szCs w:val="22"/>
        </w:rPr>
        <w:t xml:space="preserve">. The interim dividend was paid to the shareholders on June </w:t>
      </w:r>
      <w:r>
        <w:rPr>
          <w:rFonts w:ascii="Times New Roman" w:eastAsia="Calibri" w:hAnsi="Times New Roman" w:cs="Times New Roman"/>
          <w:sz w:val="22"/>
          <w:szCs w:val="22"/>
        </w:rPr>
        <w:t>1</w:t>
      </w:r>
      <w:r w:rsidRPr="00D00711">
        <w:rPr>
          <w:rFonts w:ascii="Times New Roman" w:eastAsia="Calibri" w:hAnsi="Times New Roman" w:cs="Times New Roman"/>
          <w:sz w:val="22"/>
          <w:szCs w:val="22"/>
        </w:rPr>
        <w:t>5, 2020. The Board of Directors informed the interim dividend for acknowledgement only in the Annual General Meeting</w:t>
      </w:r>
      <w:r>
        <w:rPr>
          <w:rFonts w:ascii="Times New Roman" w:eastAsia="Calibri" w:hAnsi="Times New Roman" w:cs="Times New Roman"/>
          <w:sz w:val="22"/>
          <w:szCs w:val="22"/>
        </w:rPr>
        <w:t xml:space="preserve"> of Shareholders held on June 30</w:t>
      </w:r>
      <w:r w:rsidRPr="00D00711">
        <w:rPr>
          <w:rFonts w:ascii="Times New Roman" w:eastAsia="Calibri" w:hAnsi="Times New Roman" w:cs="Times New Roman"/>
          <w:sz w:val="22"/>
          <w:szCs w:val="22"/>
        </w:rPr>
        <w:t>, 2020.</w:t>
      </w:r>
    </w:p>
    <w:p w:rsidR="00F51CD4" w:rsidRDefault="00F51CD4" w:rsidP="00F5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eastAsia="Calibri" w:hAnsi="Times New Roman" w:cstheme="minorBidi"/>
          <w:sz w:val="22"/>
          <w:szCs w:val="22"/>
        </w:rPr>
      </w:pPr>
    </w:p>
    <w:p w:rsidR="003D0EDA" w:rsidRDefault="00F51CD4" w:rsidP="00F5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aps/>
          <w:sz w:val="24"/>
          <w:szCs w:val="24"/>
        </w:rPr>
      </w:pPr>
      <w:r w:rsidRPr="00F51CD4">
        <w:rPr>
          <w:rFonts w:ascii="Times New Roman" w:hAnsi="Times New Roman" w:cs="Times New Roman"/>
          <w:sz w:val="22"/>
          <w:szCs w:val="22"/>
        </w:rPr>
        <w:t>At the Annual General Meeting of Shareholders of 2021 held on April 2</w:t>
      </w:r>
      <w:r w:rsidRPr="00F51CD4">
        <w:rPr>
          <w:rFonts w:ascii="Times New Roman" w:hAnsi="Times New Roman" w:cstheme="minorBidi"/>
          <w:sz w:val="22"/>
          <w:szCs w:val="22"/>
        </w:rPr>
        <w:t>8</w:t>
      </w:r>
      <w:r w:rsidRPr="00F51CD4">
        <w:rPr>
          <w:rFonts w:ascii="Times New Roman" w:hAnsi="Times New Roman" w:cs="Times New Roman"/>
          <w:sz w:val="22"/>
          <w:szCs w:val="22"/>
        </w:rPr>
        <w:t>, 2021, the shareholders approved to distribute cash dividend of 2020 at Baht 0.03 per share. The interim dividend No. 1/2020 of Baht 0.01 per share was already paid on June 15, 2020. The remaining dividends of Baht 0.02 per share, totaling B</w:t>
      </w:r>
      <w:r w:rsidR="00B20D35">
        <w:rPr>
          <w:rFonts w:ascii="Times New Roman" w:hAnsi="Times New Roman" w:cs="Times New Roman"/>
          <w:sz w:val="22"/>
          <w:szCs w:val="22"/>
        </w:rPr>
        <w:t>aht 55,357,667</w:t>
      </w:r>
      <w:r w:rsidRPr="00F51CD4">
        <w:rPr>
          <w:rFonts w:ascii="Times New Roman" w:hAnsi="Times New Roman" w:cs="Times New Roman"/>
          <w:sz w:val="22"/>
          <w:szCs w:val="22"/>
        </w:rPr>
        <w:t xml:space="preserve">.62, </w:t>
      </w:r>
      <w:r w:rsidR="004303A2" w:rsidRPr="00D00711">
        <w:rPr>
          <w:rFonts w:ascii="Times New Roman" w:eastAsia="Calibri" w:hAnsi="Times New Roman" w:cs="Times New Roman"/>
          <w:sz w:val="22"/>
          <w:szCs w:val="22"/>
        </w:rPr>
        <w:t>was</w:t>
      </w:r>
      <w:r w:rsidR="004303A2" w:rsidRPr="00F51CD4">
        <w:rPr>
          <w:rFonts w:ascii="Times New Roman" w:hAnsi="Times New Roman" w:cs="Times New Roman"/>
          <w:sz w:val="22"/>
          <w:szCs w:val="22"/>
        </w:rPr>
        <w:t xml:space="preserve"> </w:t>
      </w:r>
      <w:r w:rsidRPr="00F51CD4">
        <w:rPr>
          <w:rFonts w:ascii="Times New Roman" w:hAnsi="Times New Roman" w:cs="Times New Roman"/>
          <w:sz w:val="22"/>
          <w:szCs w:val="22"/>
        </w:rPr>
        <w:t>paid to shareholders on May 25, 2021.</w:t>
      </w:r>
    </w:p>
    <w:p w:rsidR="001A224B" w:rsidRPr="008149A1" w:rsidRDefault="001A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082C29" w:rsidRPr="008149A1" w:rsidRDefault="0008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6B4339" w:rsidRPr="00E8681E" w:rsidRDefault="001A224B"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outlineLvl w:val="0"/>
        <w:rPr>
          <w:rFonts w:ascii="Times New Roman" w:hAnsi="Times New Roman" w:cs="Times New Roman"/>
          <w:b/>
          <w:bCs/>
          <w:sz w:val="24"/>
          <w:szCs w:val="24"/>
        </w:rPr>
      </w:pPr>
      <w:r>
        <w:rPr>
          <w:rFonts w:ascii="Times New Roman" w:hAnsi="Times New Roman" w:cs="Times New Roman"/>
          <w:b/>
          <w:bCs/>
          <w:caps/>
          <w:sz w:val="24"/>
          <w:szCs w:val="24"/>
        </w:rPr>
        <w:t>9</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6B4339" w:rsidRPr="00E8681E">
        <w:rPr>
          <w:rFonts w:ascii="Times New Roman" w:hAnsi="Times New Roman" w:cs="Times New Roman"/>
          <w:b/>
          <w:bCs/>
          <w:sz w:val="24"/>
          <w:szCs w:val="24"/>
        </w:rPr>
        <w:t xml:space="preserve">SIGNIFICANT FINANCIAL INFORMATION CLASSIFIED BY OPERATING </w:t>
      </w:r>
      <w:r w:rsidR="0053554A">
        <w:rPr>
          <w:rFonts w:ascii="Times New Roman" w:hAnsi="Times New Roman" w:cs="Times New Roman"/>
          <w:b/>
          <w:bCs/>
          <w:sz w:val="24"/>
          <w:szCs w:val="24"/>
        </w:rPr>
        <w:t xml:space="preserve">  </w:t>
      </w:r>
      <w:r w:rsidR="006B4339" w:rsidRPr="00E8681E">
        <w:rPr>
          <w:rFonts w:ascii="Times New Roman" w:hAnsi="Times New Roman" w:cs="Times New Roman"/>
          <w:b/>
          <w:bCs/>
          <w:sz w:val="24"/>
          <w:szCs w:val="24"/>
        </w:rPr>
        <w:t>SEGMENT</w:t>
      </w: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772946" w:rsidRPr="00772946" w:rsidRDefault="00772946"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i/>
          <w:iCs/>
          <w:sz w:val="22"/>
          <w:szCs w:val="22"/>
        </w:rPr>
      </w:pPr>
      <w:r w:rsidRPr="00772946">
        <w:rPr>
          <w:rFonts w:ascii="Times New Roman" w:hAnsi="Times New Roman" w:cs="Times New Roman"/>
          <w:i/>
          <w:iCs/>
          <w:sz w:val="22"/>
          <w:szCs w:val="22"/>
        </w:rPr>
        <w:t>Segment information</w:t>
      </w:r>
    </w:p>
    <w:p w:rsidR="00772946" w:rsidRPr="00DA25F5"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6B4339" w:rsidRDefault="00B2383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006B4339" w:rsidRPr="00DA25F5">
        <w:rPr>
          <w:rFonts w:ascii="Times New Roman" w:hAnsi="Times New Roman" w:cs="Times New Roman"/>
          <w:sz w:val="22"/>
          <w:szCs w:val="22"/>
        </w:rPr>
        <w:t>ales, other income, cost</w:t>
      </w:r>
      <w:r>
        <w:rPr>
          <w:rFonts w:ascii="Times New Roman" w:hAnsi="Times New Roman" w:cs="Times New Roman"/>
          <w:sz w:val="22"/>
          <w:szCs w:val="22"/>
        </w:rPr>
        <w:t>s</w:t>
      </w:r>
      <w:r w:rsidR="006B4339" w:rsidRPr="00DA25F5">
        <w:rPr>
          <w:rFonts w:ascii="Times New Roman" w:hAnsi="Times New Roman" w:cs="Times New Roman"/>
          <w:sz w:val="22"/>
          <w:szCs w:val="22"/>
        </w:rPr>
        <w:t xml:space="preserve"> of sa</w:t>
      </w:r>
      <w:r w:rsidR="005B7229">
        <w:rPr>
          <w:rFonts w:ascii="Times New Roman" w:hAnsi="Times New Roman" w:cs="Times New Roman"/>
          <w:sz w:val="22"/>
          <w:szCs w:val="22"/>
        </w:rPr>
        <w:t>les</w:t>
      </w:r>
      <w:r>
        <w:rPr>
          <w:rFonts w:ascii="Times New Roman" w:hAnsi="Times New Roman" w:cs="Times New Roman"/>
          <w:sz w:val="22"/>
          <w:szCs w:val="22"/>
        </w:rPr>
        <w:t xml:space="preserve"> of goods</w:t>
      </w:r>
      <w:r w:rsidR="005B7229">
        <w:rPr>
          <w:rFonts w:ascii="Times New Roman" w:hAnsi="Times New Roman" w:cs="Times New Roman"/>
          <w:sz w:val="22"/>
          <w:szCs w:val="22"/>
        </w:rPr>
        <w:t>, other expenses, and profit or</w:t>
      </w:r>
      <w:r w:rsidR="006B4339" w:rsidRPr="00DA25F5">
        <w:rPr>
          <w:rFonts w:ascii="Times New Roman" w:hAnsi="Times New Roman" w:cs="Times New Roman"/>
          <w:sz w:val="22"/>
          <w:szCs w:val="22"/>
        </w:rPr>
        <w:t xml:space="preserve"> loss before income tax expense are significant financial and core information of the </w:t>
      </w:r>
      <w:r w:rsidR="006B4339">
        <w:rPr>
          <w:rFonts w:ascii="Times New Roman" w:hAnsi="Times New Roman" w:cs="Times New Roman"/>
          <w:sz w:val="22"/>
          <w:szCs w:val="22"/>
        </w:rPr>
        <w:t>Group</w:t>
      </w:r>
      <w:r w:rsidR="006B4339"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sidR="006B4339">
        <w:rPr>
          <w:sz w:val="22"/>
          <w:szCs w:val="22"/>
        </w:rPr>
        <w:t xml:space="preserve">. </w:t>
      </w:r>
      <w:r w:rsidR="006B4339" w:rsidRPr="00DF42F7">
        <w:rPr>
          <w:rFonts w:ascii="Times New Roman" w:hAnsi="Times New Roman" w:cs="Times New Roman"/>
          <w:sz w:val="22"/>
          <w:szCs w:val="22"/>
        </w:rPr>
        <w:t xml:space="preserve">The operations of the Group mainly in Thailand involve several industry segments, namely the production and sales of construction products, real estate rental and transportation services. During the </w:t>
      </w:r>
      <w:r w:rsidR="00DD3D35">
        <w:rPr>
          <w:rFonts w:ascii="Times New Roman" w:hAnsi="Times New Roman" w:cs="Cordia New"/>
          <w:sz w:val="22"/>
          <w:szCs w:val="22"/>
        </w:rPr>
        <w:t>three-month and</w:t>
      </w:r>
      <w:r w:rsidR="00DD3D35" w:rsidRPr="00545E5C">
        <w:rPr>
          <w:rFonts w:ascii="Times New Roman" w:hAnsi="Times New Roman" w:cs="Times New Roman"/>
          <w:sz w:val="22"/>
          <w:szCs w:val="22"/>
        </w:rPr>
        <w:t xml:space="preserve"> </w:t>
      </w:r>
      <w:r w:rsidR="00C77C3B">
        <w:rPr>
          <w:rFonts w:ascii="Times New Roman" w:hAnsi="Times New Roman" w:cs="Times New Roman"/>
          <w:sz w:val="22"/>
          <w:szCs w:val="22"/>
        </w:rPr>
        <w:t>nine</w:t>
      </w:r>
      <w:r w:rsidR="00DD3D35">
        <w:rPr>
          <w:rFonts w:ascii="Times New Roman" w:hAnsi="Times New Roman" w:cs="Times New Roman"/>
          <w:sz w:val="22"/>
          <w:szCs w:val="22"/>
        </w:rPr>
        <w:t xml:space="preserve">-month </w:t>
      </w:r>
      <w:r w:rsidR="00C77C3B">
        <w:rPr>
          <w:rFonts w:ascii="Times New Roman" w:hAnsi="Times New Roman" w:cs="Cordia New"/>
          <w:sz w:val="22"/>
          <w:szCs w:val="22"/>
        </w:rPr>
        <w:t>periods ended September</w:t>
      </w:r>
      <w:r w:rsidR="00DD3D35">
        <w:rPr>
          <w:rFonts w:ascii="Times New Roman" w:hAnsi="Times New Roman" w:cs="Cordia New"/>
          <w:sz w:val="22"/>
          <w:szCs w:val="22"/>
        </w:rPr>
        <w:t xml:space="preserve"> 30</w:t>
      </w:r>
      <w:r w:rsidR="00DD3D35" w:rsidRPr="009A699C">
        <w:rPr>
          <w:rFonts w:ascii="Times New Roman" w:hAnsi="Times New Roman" w:cs="Cordia New"/>
          <w:sz w:val="22"/>
          <w:szCs w:val="22"/>
        </w:rPr>
        <w:t xml:space="preserve">, </w:t>
      </w:r>
      <w:r w:rsidR="00DD3D35">
        <w:rPr>
          <w:rFonts w:ascii="Times New Roman" w:hAnsi="Times New Roman" w:cs="Cordia New"/>
          <w:sz w:val="22"/>
          <w:szCs w:val="22"/>
        </w:rPr>
        <w:t>2021</w:t>
      </w:r>
      <w:r w:rsidR="006B4339" w:rsidRPr="009A699C">
        <w:rPr>
          <w:rFonts w:ascii="Times New Roman" w:hAnsi="Times New Roman" w:cs="Cordia New"/>
          <w:sz w:val="22"/>
          <w:szCs w:val="22"/>
        </w:rPr>
        <w:t xml:space="preserve"> and </w:t>
      </w:r>
      <w:r w:rsidR="006B4339">
        <w:rPr>
          <w:rFonts w:ascii="Times New Roman" w:hAnsi="Times New Roman" w:cs="Cordia New"/>
          <w:sz w:val="22"/>
          <w:szCs w:val="22"/>
        </w:rPr>
        <w:t>20</w:t>
      </w:r>
      <w:r w:rsidR="00B91C96">
        <w:rPr>
          <w:rFonts w:ascii="Times New Roman" w:hAnsi="Times New Roman" w:cs="Cordia New"/>
          <w:sz w:val="22"/>
          <w:szCs w:val="22"/>
        </w:rPr>
        <w:t>20</w:t>
      </w:r>
      <w:r w:rsidR="006B4339" w:rsidRPr="00DF42F7">
        <w:rPr>
          <w:rFonts w:ascii="Times New Roman" w:hAnsi="Times New Roman" w:cs="Times New Roman"/>
          <w:sz w:val="22"/>
          <w:szCs w:val="22"/>
        </w:rPr>
        <w:t>, there were no material activities pertaining to the real estate rental and transportation service segments. For this reason, financial information has not been presented by either industry segment or geographic area.</w:t>
      </w:r>
    </w:p>
    <w:p w:rsidR="00772946"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3F50B1" w:rsidRDefault="003F50B1"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3F50B1" w:rsidRDefault="003F50B1"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3F50B1" w:rsidRDefault="003F50B1"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3F50B1" w:rsidRDefault="003F50B1"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3F50B1" w:rsidRDefault="003F50B1"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3F50B1" w:rsidRDefault="003F50B1"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3F50B1" w:rsidRDefault="003F50B1"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947B4C" w:rsidRDefault="00947B4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947B4C" w:rsidRDefault="00947B4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45E5C">
        <w:rPr>
          <w:rFonts w:ascii="Times New Roman" w:hAnsi="Times New Roman" w:cs="Times New Roman"/>
          <w:sz w:val="22"/>
          <w:szCs w:val="22"/>
        </w:rPr>
        <w:lastRenderedPageBreak/>
        <w:t>Information of ma</w:t>
      </w:r>
      <w:r w:rsidR="00B2383E">
        <w:rPr>
          <w:rFonts w:ascii="Times New Roman" w:hAnsi="Times New Roman" w:cs="Times New Roman"/>
          <w:sz w:val="22"/>
          <w:szCs w:val="22"/>
        </w:rPr>
        <w:t>jor customers (each customer had</w:t>
      </w:r>
      <w:r w:rsidRPr="00545E5C">
        <w:rPr>
          <w:rFonts w:ascii="Times New Roman" w:hAnsi="Times New Roman" w:cs="Times New Roman"/>
          <w:sz w:val="22"/>
          <w:szCs w:val="22"/>
        </w:rPr>
        <w:t xml:space="preserve"> sale volume more than 10% of total sale) for the </w:t>
      </w:r>
      <w:r w:rsidR="00DD3D35">
        <w:rPr>
          <w:rFonts w:ascii="Times New Roman" w:hAnsi="Times New Roman" w:cs="Cordia New"/>
          <w:sz w:val="22"/>
          <w:szCs w:val="22"/>
        </w:rPr>
        <w:t>three-month and</w:t>
      </w:r>
      <w:r w:rsidR="00DD3D35" w:rsidRPr="00545E5C">
        <w:rPr>
          <w:rFonts w:ascii="Times New Roman" w:hAnsi="Times New Roman" w:cs="Times New Roman"/>
          <w:sz w:val="22"/>
          <w:szCs w:val="22"/>
        </w:rPr>
        <w:t xml:space="preserve"> </w:t>
      </w:r>
      <w:r w:rsidR="00C77C3B">
        <w:rPr>
          <w:rFonts w:ascii="Times New Roman" w:hAnsi="Times New Roman" w:cs="Times New Roman"/>
          <w:sz w:val="22"/>
          <w:szCs w:val="22"/>
        </w:rPr>
        <w:t>nine-month periods ended September</w:t>
      </w:r>
      <w:r w:rsidR="00DD3D35">
        <w:rPr>
          <w:rFonts w:ascii="Times New Roman" w:hAnsi="Times New Roman" w:cs="Times New Roman"/>
          <w:sz w:val="22"/>
          <w:szCs w:val="22"/>
        </w:rPr>
        <w:t xml:space="preserve"> 30, 2021</w:t>
      </w:r>
      <w:r w:rsidR="00772946">
        <w:rPr>
          <w:rFonts w:ascii="Times New Roman" w:hAnsi="Times New Roman" w:cs="Times New Roman"/>
          <w:sz w:val="22"/>
          <w:szCs w:val="22"/>
        </w:rPr>
        <w:t xml:space="preserve"> and 2020</w:t>
      </w:r>
      <w:r w:rsidR="00B2383E">
        <w:rPr>
          <w:rFonts w:ascii="Times New Roman" w:hAnsi="Times New Roman" w:cs="Times New Roman"/>
          <w:sz w:val="22"/>
          <w:szCs w:val="22"/>
        </w:rPr>
        <w:t xml:space="preserve"> were</w:t>
      </w:r>
      <w:r w:rsidRPr="00545E5C">
        <w:rPr>
          <w:rFonts w:ascii="Times New Roman" w:hAnsi="Times New Roman" w:cs="Times New Roman"/>
          <w:sz w:val="22"/>
          <w:szCs w:val="22"/>
        </w:rPr>
        <w:t xml:space="preserve"> as follows:</w:t>
      </w:r>
    </w:p>
    <w:p w:rsidR="00A92681" w:rsidRDefault="00A92681"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772" w:type="dxa"/>
        <w:tblInd w:w="-34" w:type="dxa"/>
        <w:tblLayout w:type="fixed"/>
        <w:tblLook w:val="0000"/>
      </w:tblPr>
      <w:tblGrid>
        <w:gridCol w:w="4395"/>
        <w:gridCol w:w="1134"/>
        <w:gridCol w:w="283"/>
        <w:gridCol w:w="1134"/>
        <w:gridCol w:w="270"/>
        <w:gridCol w:w="1147"/>
        <w:gridCol w:w="241"/>
        <w:gridCol w:w="1168"/>
      </w:tblGrid>
      <w:tr w:rsidR="00841783" w:rsidRPr="00545E5C" w:rsidTr="006B4339">
        <w:trPr>
          <w:cantSplit/>
        </w:trPr>
        <w:tc>
          <w:tcPr>
            <w:tcW w:w="4395" w:type="dxa"/>
          </w:tcPr>
          <w:p w:rsidR="00841783" w:rsidRPr="00545E5C" w:rsidRDefault="0084178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841783" w:rsidRPr="00643B33" w:rsidRDefault="0084178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DD3D35" w:rsidRPr="00545E5C" w:rsidTr="006B4339">
        <w:trPr>
          <w:cantSplit/>
        </w:trPr>
        <w:tc>
          <w:tcPr>
            <w:tcW w:w="4395" w:type="dxa"/>
          </w:tcPr>
          <w:p w:rsidR="00DD3D35" w:rsidRPr="00545E5C" w:rsidRDefault="00DD3D3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DD3D35" w:rsidRPr="00643B33" w:rsidRDefault="00DD3D35"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Cordia New"/>
                <w:sz w:val="22"/>
                <w:szCs w:val="22"/>
              </w:rPr>
              <w:t xml:space="preserve">Three-month </w:t>
            </w:r>
            <w:r>
              <w:rPr>
                <w:rFonts w:ascii="Times New Roman" w:hAnsi="Times New Roman" w:cs="Times New Roman"/>
                <w:sz w:val="22"/>
                <w:szCs w:val="22"/>
              </w:rPr>
              <w:t>periods</w:t>
            </w:r>
          </w:p>
        </w:tc>
      </w:tr>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70" w:type="dxa"/>
            <w:tcBorders>
              <w:top w:val="single" w:sz="4" w:space="0" w:color="auto"/>
            </w:tcBorders>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70" w:type="dxa"/>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6"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772946" w:rsidRPr="00545E5C" w:rsidTr="006B4339">
        <w:trPr>
          <w:cantSplit/>
        </w:trPr>
        <w:tc>
          <w:tcPr>
            <w:tcW w:w="4395" w:type="dxa"/>
          </w:tcPr>
          <w:p w:rsidR="00772946" w:rsidRPr="00545E5C"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rsidR="00772946" w:rsidRPr="00545E5C" w:rsidRDefault="00772946" w:rsidP="004777D7">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21</w:t>
            </w:r>
          </w:p>
        </w:tc>
        <w:tc>
          <w:tcPr>
            <w:tcW w:w="283" w:type="dxa"/>
            <w:tcBorders>
              <w:top w:val="single" w:sz="4" w:space="0" w:color="auto"/>
            </w:tcBorders>
          </w:tcPr>
          <w:p w:rsidR="00772946" w:rsidRPr="00545E5C" w:rsidRDefault="00772946" w:rsidP="006B4339">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772946" w:rsidRPr="00545E5C" w:rsidRDefault="00772946" w:rsidP="004777D7">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20</w:t>
            </w:r>
          </w:p>
        </w:tc>
        <w:tc>
          <w:tcPr>
            <w:tcW w:w="270" w:type="dxa"/>
          </w:tcPr>
          <w:p w:rsidR="00772946" w:rsidRPr="00545E5C"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rsidR="00772946" w:rsidRPr="00545E5C" w:rsidRDefault="00772946" w:rsidP="00A34562">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21</w:t>
            </w:r>
          </w:p>
        </w:tc>
        <w:tc>
          <w:tcPr>
            <w:tcW w:w="241" w:type="dxa"/>
            <w:tcBorders>
              <w:top w:val="single" w:sz="4" w:space="0" w:color="auto"/>
            </w:tcBorders>
          </w:tcPr>
          <w:p w:rsidR="00772946" w:rsidRPr="00545E5C" w:rsidRDefault="00772946" w:rsidP="00A34562">
            <w:pPr>
              <w:pStyle w:val="a0"/>
              <w:spacing w:line="240" w:lineRule="atLeast"/>
              <w:ind w:left="-108" w:right="-108"/>
              <w:jc w:val="center"/>
              <w:rPr>
                <w:rFonts w:cs="Times New Roman"/>
                <w:lang w:val="en-US"/>
              </w:rPr>
            </w:pPr>
          </w:p>
        </w:tc>
        <w:tc>
          <w:tcPr>
            <w:tcW w:w="1168" w:type="dxa"/>
            <w:tcBorders>
              <w:top w:val="single" w:sz="4" w:space="0" w:color="auto"/>
              <w:bottom w:val="single" w:sz="4" w:space="0" w:color="auto"/>
            </w:tcBorders>
          </w:tcPr>
          <w:p w:rsidR="00772946" w:rsidRPr="00545E5C" w:rsidRDefault="00772946" w:rsidP="00A34562">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20</w:t>
            </w:r>
          </w:p>
        </w:tc>
      </w:tr>
      <w:tr w:rsidR="006B4339" w:rsidRPr="00545E5C" w:rsidTr="006B4339">
        <w:trPr>
          <w:cantSplit/>
        </w:trPr>
        <w:tc>
          <w:tcPr>
            <w:tcW w:w="4395" w:type="dxa"/>
            <w:vAlign w:val="bottom"/>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rsidR="006B4339" w:rsidRPr="00015517" w:rsidRDefault="006B4339" w:rsidP="006B4339">
            <w:pPr>
              <w:tabs>
                <w:tab w:val="clear" w:pos="680"/>
                <w:tab w:val="left" w:pos="961"/>
              </w:tabs>
              <w:ind w:right="33"/>
              <w:rPr>
                <w:rFonts w:ascii="Times New Roman" w:hAnsi="Times New Roman" w:cs="Times New Roman"/>
                <w:sz w:val="22"/>
                <w:szCs w:val="22"/>
              </w:rPr>
            </w:pPr>
          </w:p>
        </w:tc>
        <w:tc>
          <w:tcPr>
            <w:tcW w:w="283"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41" w:type="dxa"/>
          </w:tcPr>
          <w:p w:rsidR="006B4339" w:rsidRPr="00545E5C" w:rsidRDefault="006B4339" w:rsidP="006B4339">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r>
      <w:tr w:rsidR="00664B04" w:rsidRPr="00545E5C" w:rsidTr="000E1FF4">
        <w:trPr>
          <w:cantSplit/>
        </w:trPr>
        <w:tc>
          <w:tcPr>
            <w:tcW w:w="4395" w:type="dxa"/>
            <w:vAlign w:val="bottom"/>
          </w:tcPr>
          <w:p w:rsidR="00664B04" w:rsidRPr="00545E5C" w:rsidRDefault="00664B0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5E5C">
              <w:rPr>
                <w:rFonts w:ascii="Times New Roman" w:hAnsi="Times New Roman" w:cs="Times New Roman"/>
                <w:sz w:val="22"/>
                <w:szCs w:val="22"/>
              </w:rPr>
              <w:t>Revenue</w:t>
            </w:r>
            <w:r>
              <w:rPr>
                <w:rFonts w:ascii="Times New Roman" w:hAnsi="Times New Roman" w:cs="Times New Roman"/>
                <w:sz w:val="22"/>
                <w:szCs w:val="22"/>
              </w:rPr>
              <w:t>s</w:t>
            </w:r>
            <w:r w:rsidRPr="00545E5C">
              <w:rPr>
                <w:rFonts w:ascii="Times New Roman" w:hAnsi="Times New Roman" w:cs="Times New Roman"/>
                <w:sz w:val="22"/>
                <w:szCs w:val="22"/>
              </w:rPr>
              <w:t xml:space="preserve"> from sale</w:t>
            </w:r>
            <w:r>
              <w:rPr>
                <w:rFonts w:ascii="Times New Roman" w:hAnsi="Times New Roman" w:cs="Times New Roman"/>
                <w:sz w:val="22"/>
                <w:szCs w:val="22"/>
              </w:rPr>
              <w:t>s</w:t>
            </w:r>
            <w:r w:rsidRPr="00545E5C">
              <w:rPr>
                <w:rFonts w:ascii="Times New Roman" w:hAnsi="Times New Roman" w:cs="Times New Roman"/>
                <w:sz w:val="22"/>
                <w:szCs w:val="22"/>
              </w:rPr>
              <w:t xml:space="preserve"> of goods </w:t>
            </w:r>
            <w:r>
              <w:rPr>
                <w:rFonts w:ascii="Times New Roman" w:hAnsi="Times New Roman"/>
                <w:sz w:val="22"/>
                <w:szCs w:val="22"/>
              </w:rPr>
              <w:t>- net</w:t>
            </w:r>
          </w:p>
        </w:tc>
        <w:tc>
          <w:tcPr>
            <w:tcW w:w="1134" w:type="dxa"/>
            <w:tcBorders>
              <w:bottom w:val="double" w:sz="4" w:space="0" w:color="auto"/>
            </w:tcBorders>
            <w:shd w:val="clear" w:color="auto" w:fill="auto"/>
          </w:tcPr>
          <w:p w:rsidR="00664B04" w:rsidRPr="00C77C3B" w:rsidRDefault="00664B04"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highlight w:val="yellow"/>
              </w:rPr>
            </w:pPr>
            <w:r w:rsidRPr="00CD133C">
              <w:rPr>
                <w:rFonts w:ascii="Times New Roman" w:hAnsi="Times New Roman" w:cs="Times New Roman"/>
                <w:sz w:val="22"/>
                <w:szCs w:val="22"/>
              </w:rPr>
              <w:t xml:space="preserve"> -</w:t>
            </w:r>
          </w:p>
        </w:tc>
        <w:tc>
          <w:tcPr>
            <w:tcW w:w="283" w:type="dxa"/>
            <w:shd w:val="clear" w:color="auto" w:fill="auto"/>
          </w:tcPr>
          <w:p w:rsidR="00664B04" w:rsidRPr="00460857" w:rsidRDefault="00664B04" w:rsidP="006B4339">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664B04" w:rsidRPr="00C631FB" w:rsidRDefault="00664B04"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C631FB">
              <w:rPr>
                <w:rFonts w:ascii="Times New Roman" w:hAnsi="Times New Roman" w:cs="Times New Roman"/>
                <w:sz w:val="22"/>
                <w:szCs w:val="22"/>
              </w:rPr>
              <w:t xml:space="preserve"> -</w:t>
            </w:r>
          </w:p>
        </w:tc>
        <w:tc>
          <w:tcPr>
            <w:tcW w:w="270" w:type="dxa"/>
            <w:shd w:val="clear" w:color="auto" w:fill="auto"/>
          </w:tcPr>
          <w:p w:rsidR="00664B04" w:rsidRPr="00460857" w:rsidRDefault="00664B04" w:rsidP="006B4339">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rsidR="00664B04" w:rsidRPr="00C631FB" w:rsidRDefault="00664B04"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C631FB">
              <w:rPr>
                <w:rFonts w:ascii="Times New Roman" w:hAnsi="Times New Roman" w:cs="Times New Roman"/>
                <w:sz w:val="22"/>
                <w:szCs w:val="22"/>
              </w:rPr>
              <w:t xml:space="preserve"> -</w:t>
            </w:r>
          </w:p>
        </w:tc>
        <w:tc>
          <w:tcPr>
            <w:tcW w:w="241" w:type="dxa"/>
          </w:tcPr>
          <w:p w:rsidR="00664B04" w:rsidRPr="00545E5C" w:rsidRDefault="00664B04" w:rsidP="006B4339">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tcPr>
          <w:p w:rsidR="00664B04" w:rsidRPr="003F3AC0" w:rsidRDefault="00664B04" w:rsidP="00686F5D">
            <w:pPr>
              <w:ind w:right="90"/>
              <w:jc w:val="right"/>
              <w:rPr>
                <w:rFonts w:ascii="Times New Roman" w:hAnsi="Times New Roman" w:cs="Times New Roman"/>
                <w:sz w:val="22"/>
                <w:szCs w:val="22"/>
              </w:rPr>
            </w:pPr>
            <w:r w:rsidRPr="003F3AC0">
              <w:rPr>
                <w:rFonts w:ascii="Times New Roman" w:hAnsi="Times New Roman" w:cs="Times New Roman"/>
                <w:sz w:val="22"/>
                <w:szCs w:val="22"/>
              </w:rPr>
              <w:t>51</w:t>
            </w:r>
            <w:r w:rsidRPr="003F3AC0">
              <w:rPr>
                <w:rFonts w:ascii="Times New Roman" w:hAnsi="Times New Roman" w:cs="Times New Roman"/>
                <w:sz w:val="22"/>
                <w:szCs w:val="22"/>
                <w:cs/>
              </w:rPr>
              <w:t>,</w:t>
            </w:r>
            <w:r w:rsidRPr="003F3AC0">
              <w:rPr>
                <w:rFonts w:ascii="Times New Roman" w:hAnsi="Times New Roman" w:cs="Times New Roman"/>
                <w:sz w:val="22"/>
                <w:szCs w:val="22"/>
              </w:rPr>
              <w:t>854</w:t>
            </w:r>
          </w:p>
        </w:tc>
      </w:tr>
    </w:tbl>
    <w:p w:rsidR="00772946"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tbl>
      <w:tblPr>
        <w:tblW w:w="9772" w:type="dxa"/>
        <w:tblInd w:w="-34" w:type="dxa"/>
        <w:tblLayout w:type="fixed"/>
        <w:tblLook w:val="0000"/>
      </w:tblPr>
      <w:tblGrid>
        <w:gridCol w:w="4395"/>
        <w:gridCol w:w="1134"/>
        <w:gridCol w:w="283"/>
        <w:gridCol w:w="1134"/>
        <w:gridCol w:w="270"/>
        <w:gridCol w:w="1147"/>
        <w:gridCol w:w="241"/>
        <w:gridCol w:w="1168"/>
      </w:tblGrid>
      <w:tr w:rsidR="00DD3D35" w:rsidRPr="00545E5C" w:rsidTr="00DD3D35">
        <w:trPr>
          <w:cantSplit/>
        </w:trPr>
        <w:tc>
          <w:tcPr>
            <w:tcW w:w="4395" w:type="dxa"/>
          </w:tcPr>
          <w:p w:rsidR="00DD3D35" w:rsidRPr="00545E5C"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DD3D35" w:rsidRPr="00643B33"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DD3D35" w:rsidRPr="00545E5C" w:rsidTr="00DD3D35">
        <w:trPr>
          <w:cantSplit/>
        </w:trPr>
        <w:tc>
          <w:tcPr>
            <w:tcW w:w="4395" w:type="dxa"/>
          </w:tcPr>
          <w:p w:rsidR="00DD3D35" w:rsidRPr="00545E5C"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DD3D35" w:rsidRPr="00643B33" w:rsidRDefault="00C77C3B"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Nine</w:t>
            </w:r>
            <w:r w:rsidR="00DD3D35" w:rsidRPr="00B437CC">
              <w:rPr>
                <w:rFonts w:ascii="Times New Roman" w:hAnsi="Times New Roman" w:cs="Times New Roman"/>
                <w:sz w:val="22"/>
                <w:szCs w:val="22"/>
              </w:rPr>
              <w:t>-month periods</w:t>
            </w:r>
          </w:p>
        </w:tc>
      </w:tr>
      <w:tr w:rsidR="00DD3D35" w:rsidRPr="00545E5C" w:rsidTr="00DD3D35">
        <w:trPr>
          <w:cantSplit/>
        </w:trPr>
        <w:tc>
          <w:tcPr>
            <w:tcW w:w="4395" w:type="dxa"/>
          </w:tcPr>
          <w:p w:rsidR="00DD3D35" w:rsidRPr="00545E5C"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rsidR="00DD3D35" w:rsidRPr="00545E5C"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70" w:type="dxa"/>
            <w:tcBorders>
              <w:top w:val="single" w:sz="4" w:space="0" w:color="auto"/>
            </w:tcBorders>
          </w:tcPr>
          <w:p w:rsidR="00DD3D35" w:rsidRPr="00545E5C" w:rsidRDefault="00DD3D35" w:rsidP="00DD3D35">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rsidR="00DD3D35" w:rsidRPr="00545E5C"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DD3D35" w:rsidRPr="00545E5C" w:rsidTr="00DD3D35">
        <w:trPr>
          <w:cantSplit/>
        </w:trPr>
        <w:tc>
          <w:tcPr>
            <w:tcW w:w="4395" w:type="dxa"/>
          </w:tcPr>
          <w:p w:rsidR="00DD3D35" w:rsidRPr="00545E5C"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rsidR="00DD3D35" w:rsidRPr="00545E5C"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70" w:type="dxa"/>
          </w:tcPr>
          <w:p w:rsidR="00DD3D35" w:rsidRPr="00545E5C" w:rsidRDefault="00DD3D35" w:rsidP="00DD3D35">
            <w:pPr>
              <w:pStyle w:val="acctfourfigures"/>
              <w:tabs>
                <w:tab w:val="clear" w:pos="765"/>
                <w:tab w:val="decimal" w:pos="792"/>
              </w:tabs>
              <w:spacing w:line="240" w:lineRule="atLeast"/>
              <w:ind w:left="-108" w:right="-108"/>
              <w:rPr>
                <w:szCs w:val="22"/>
                <w:rtl/>
                <w:cs/>
                <w:lang w:val="en-US"/>
              </w:rPr>
            </w:pPr>
          </w:p>
        </w:tc>
        <w:tc>
          <w:tcPr>
            <w:tcW w:w="2556" w:type="dxa"/>
            <w:gridSpan w:val="3"/>
          </w:tcPr>
          <w:p w:rsidR="00DD3D35" w:rsidRPr="00545E5C"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DD3D35" w:rsidRPr="00545E5C" w:rsidTr="00DD3D35">
        <w:trPr>
          <w:cantSplit/>
        </w:trPr>
        <w:tc>
          <w:tcPr>
            <w:tcW w:w="4395" w:type="dxa"/>
          </w:tcPr>
          <w:p w:rsidR="00DD3D35" w:rsidRPr="00545E5C"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rsidR="00DD3D35" w:rsidRPr="00545E5C" w:rsidRDefault="00DD3D35" w:rsidP="00DD3D35">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21</w:t>
            </w:r>
          </w:p>
        </w:tc>
        <w:tc>
          <w:tcPr>
            <w:tcW w:w="283" w:type="dxa"/>
            <w:tcBorders>
              <w:top w:val="single" w:sz="4" w:space="0" w:color="auto"/>
            </w:tcBorders>
          </w:tcPr>
          <w:p w:rsidR="00DD3D35" w:rsidRPr="00545E5C" w:rsidRDefault="00DD3D35" w:rsidP="00DD3D35">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DD3D35" w:rsidRPr="00545E5C" w:rsidRDefault="00DD3D35" w:rsidP="00DD3D35">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20</w:t>
            </w:r>
          </w:p>
        </w:tc>
        <w:tc>
          <w:tcPr>
            <w:tcW w:w="270" w:type="dxa"/>
          </w:tcPr>
          <w:p w:rsidR="00DD3D35" w:rsidRPr="00545E5C"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rsidR="00DD3D35" w:rsidRPr="00545E5C" w:rsidRDefault="00DD3D35" w:rsidP="00DD3D35">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21</w:t>
            </w:r>
          </w:p>
        </w:tc>
        <w:tc>
          <w:tcPr>
            <w:tcW w:w="241" w:type="dxa"/>
            <w:tcBorders>
              <w:top w:val="single" w:sz="4" w:space="0" w:color="auto"/>
            </w:tcBorders>
          </w:tcPr>
          <w:p w:rsidR="00DD3D35" w:rsidRPr="00545E5C" w:rsidRDefault="00DD3D35" w:rsidP="00DD3D35">
            <w:pPr>
              <w:pStyle w:val="a0"/>
              <w:spacing w:line="240" w:lineRule="atLeast"/>
              <w:ind w:left="-108" w:right="-108"/>
              <w:jc w:val="center"/>
              <w:rPr>
                <w:rFonts w:cs="Times New Roman"/>
                <w:lang w:val="en-US"/>
              </w:rPr>
            </w:pPr>
          </w:p>
        </w:tc>
        <w:tc>
          <w:tcPr>
            <w:tcW w:w="1168" w:type="dxa"/>
            <w:tcBorders>
              <w:top w:val="single" w:sz="4" w:space="0" w:color="auto"/>
              <w:bottom w:val="single" w:sz="4" w:space="0" w:color="auto"/>
            </w:tcBorders>
          </w:tcPr>
          <w:p w:rsidR="00DD3D35" w:rsidRPr="00545E5C" w:rsidRDefault="00DD3D35" w:rsidP="00DD3D35">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20</w:t>
            </w:r>
          </w:p>
        </w:tc>
      </w:tr>
      <w:tr w:rsidR="00DD3D35" w:rsidRPr="00545E5C" w:rsidTr="00DD3D35">
        <w:trPr>
          <w:cantSplit/>
        </w:trPr>
        <w:tc>
          <w:tcPr>
            <w:tcW w:w="4395" w:type="dxa"/>
            <w:vAlign w:val="bottom"/>
          </w:tcPr>
          <w:p w:rsidR="00DD3D35" w:rsidRPr="00545E5C"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rsidR="00DD3D35" w:rsidRPr="00015517" w:rsidRDefault="00DD3D35" w:rsidP="00DD3D35">
            <w:pPr>
              <w:tabs>
                <w:tab w:val="clear" w:pos="680"/>
                <w:tab w:val="left" w:pos="961"/>
              </w:tabs>
              <w:ind w:right="33"/>
              <w:rPr>
                <w:rFonts w:ascii="Times New Roman" w:hAnsi="Times New Roman" w:cs="Times New Roman"/>
                <w:sz w:val="22"/>
                <w:szCs w:val="22"/>
              </w:rPr>
            </w:pPr>
          </w:p>
        </w:tc>
        <w:tc>
          <w:tcPr>
            <w:tcW w:w="283" w:type="dxa"/>
            <w:shd w:val="clear" w:color="auto" w:fill="auto"/>
          </w:tcPr>
          <w:p w:rsidR="00DD3D35" w:rsidRPr="00545E5C" w:rsidRDefault="00DD3D35" w:rsidP="00DD3D35">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DD3D35" w:rsidRDefault="00DD3D35" w:rsidP="00DD3D35">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rsidR="00DD3D35" w:rsidRPr="00545E5C" w:rsidRDefault="00DD3D35" w:rsidP="00DD3D35">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rsidR="00DD3D35" w:rsidRDefault="00DD3D35" w:rsidP="00DD3D35">
            <w:pPr>
              <w:tabs>
                <w:tab w:val="clear" w:pos="680"/>
                <w:tab w:val="clear" w:pos="907"/>
                <w:tab w:val="left" w:pos="738"/>
              </w:tabs>
              <w:ind w:right="103"/>
              <w:jc w:val="right"/>
              <w:rPr>
                <w:rFonts w:ascii="Times New Roman" w:hAnsi="Times New Roman" w:cs="Times New Roman"/>
                <w:sz w:val="22"/>
                <w:szCs w:val="22"/>
              </w:rPr>
            </w:pPr>
          </w:p>
        </w:tc>
        <w:tc>
          <w:tcPr>
            <w:tcW w:w="241" w:type="dxa"/>
          </w:tcPr>
          <w:p w:rsidR="00DD3D35" w:rsidRPr="00545E5C" w:rsidRDefault="00DD3D35" w:rsidP="00DD3D35">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rsidR="00DD3D35" w:rsidRDefault="00DD3D35" w:rsidP="00DD3D35">
            <w:pPr>
              <w:tabs>
                <w:tab w:val="clear" w:pos="680"/>
                <w:tab w:val="clear" w:pos="907"/>
                <w:tab w:val="left" w:pos="738"/>
              </w:tabs>
              <w:ind w:right="103"/>
              <w:jc w:val="right"/>
              <w:rPr>
                <w:rFonts w:ascii="Times New Roman" w:hAnsi="Times New Roman" w:cs="Times New Roman"/>
                <w:sz w:val="22"/>
                <w:szCs w:val="22"/>
              </w:rPr>
            </w:pPr>
          </w:p>
        </w:tc>
      </w:tr>
      <w:tr w:rsidR="00C77C3B" w:rsidRPr="00545E5C" w:rsidTr="00DD3D35">
        <w:trPr>
          <w:cantSplit/>
        </w:trPr>
        <w:tc>
          <w:tcPr>
            <w:tcW w:w="4395" w:type="dxa"/>
            <w:vAlign w:val="bottom"/>
          </w:tcPr>
          <w:p w:rsidR="00C77C3B" w:rsidRPr="00545E5C" w:rsidRDefault="00C77C3B"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5E5C">
              <w:rPr>
                <w:rFonts w:ascii="Times New Roman" w:hAnsi="Times New Roman" w:cs="Times New Roman"/>
                <w:sz w:val="22"/>
                <w:szCs w:val="22"/>
              </w:rPr>
              <w:t>Revenue</w:t>
            </w:r>
            <w:r>
              <w:rPr>
                <w:rFonts w:ascii="Times New Roman" w:hAnsi="Times New Roman" w:cs="Times New Roman"/>
                <w:sz w:val="22"/>
                <w:szCs w:val="22"/>
              </w:rPr>
              <w:t>s</w:t>
            </w:r>
            <w:r w:rsidRPr="00545E5C">
              <w:rPr>
                <w:rFonts w:ascii="Times New Roman" w:hAnsi="Times New Roman" w:cs="Times New Roman"/>
                <w:sz w:val="22"/>
                <w:szCs w:val="22"/>
              </w:rPr>
              <w:t xml:space="preserve"> from sale</w:t>
            </w:r>
            <w:r>
              <w:rPr>
                <w:rFonts w:ascii="Times New Roman" w:hAnsi="Times New Roman" w:cs="Times New Roman"/>
                <w:sz w:val="22"/>
                <w:szCs w:val="22"/>
              </w:rPr>
              <w:t>s</w:t>
            </w:r>
            <w:r w:rsidRPr="00545E5C">
              <w:rPr>
                <w:rFonts w:ascii="Times New Roman" w:hAnsi="Times New Roman" w:cs="Times New Roman"/>
                <w:sz w:val="22"/>
                <w:szCs w:val="22"/>
              </w:rPr>
              <w:t xml:space="preserve"> of goods </w:t>
            </w:r>
            <w:r>
              <w:rPr>
                <w:rFonts w:ascii="Times New Roman" w:hAnsi="Times New Roman"/>
                <w:sz w:val="22"/>
                <w:szCs w:val="22"/>
              </w:rPr>
              <w:t>- net</w:t>
            </w:r>
          </w:p>
        </w:tc>
        <w:tc>
          <w:tcPr>
            <w:tcW w:w="1134" w:type="dxa"/>
            <w:tcBorders>
              <w:bottom w:val="double" w:sz="4" w:space="0" w:color="auto"/>
            </w:tcBorders>
            <w:shd w:val="clear" w:color="auto" w:fill="auto"/>
          </w:tcPr>
          <w:p w:rsidR="00C77C3B" w:rsidRPr="00C77C3B" w:rsidRDefault="00C77C3B"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highlight w:val="yellow"/>
              </w:rPr>
            </w:pPr>
            <w:r w:rsidRPr="00CD133C">
              <w:rPr>
                <w:rFonts w:ascii="Times New Roman" w:hAnsi="Times New Roman" w:cs="Times New Roman"/>
                <w:sz w:val="22"/>
                <w:szCs w:val="22"/>
              </w:rPr>
              <w:t xml:space="preserve"> -</w:t>
            </w:r>
          </w:p>
        </w:tc>
        <w:tc>
          <w:tcPr>
            <w:tcW w:w="283" w:type="dxa"/>
            <w:shd w:val="clear" w:color="auto" w:fill="auto"/>
          </w:tcPr>
          <w:p w:rsidR="00C77C3B" w:rsidRPr="00460857" w:rsidRDefault="00C77C3B" w:rsidP="00DD3D35">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C77C3B" w:rsidRPr="00E03E9E" w:rsidRDefault="00C77C3B"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03E9E">
              <w:rPr>
                <w:rFonts w:ascii="Times New Roman" w:hAnsi="Times New Roman" w:cs="Times New Roman"/>
                <w:sz w:val="22"/>
                <w:szCs w:val="22"/>
              </w:rPr>
              <w:t xml:space="preserve"> -</w:t>
            </w:r>
          </w:p>
        </w:tc>
        <w:tc>
          <w:tcPr>
            <w:tcW w:w="270" w:type="dxa"/>
            <w:shd w:val="clear" w:color="auto" w:fill="auto"/>
          </w:tcPr>
          <w:p w:rsidR="00C77C3B" w:rsidRPr="00460857" w:rsidRDefault="00C77C3B" w:rsidP="00DD3D35">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rsidR="00C77C3B" w:rsidRPr="00664B04" w:rsidRDefault="00664B04" w:rsidP="00664B04">
            <w:pPr>
              <w:ind w:right="90"/>
              <w:jc w:val="right"/>
              <w:rPr>
                <w:rFonts w:ascii="Times New Roman" w:hAnsi="Times New Roman" w:cs="Times New Roman"/>
                <w:sz w:val="22"/>
                <w:szCs w:val="22"/>
              </w:rPr>
            </w:pPr>
            <w:r w:rsidRPr="00664B04">
              <w:rPr>
                <w:rFonts w:ascii="Times New Roman" w:hAnsi="Times New Roman" w:cs="Times New Roman"/>
                <w:sz w:val="22"/>
                <w:szCs w:val="22"/>
              </w:rPr>
              <w:t>108,821</w:t>
            </w:r>
          </w:p>
        </w:tc>
        <w:tc>
          <w:tcPr>
            <w:tcW w:w="241" w:type="dxa"/>
          </w:tcPr>
          <w:p w:rsidR="00C77C3B" w:rsidRPr="00545E5C" w:rsidRDefault="00C77C3B" w:rsidP="00DD3D35">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tcPr>
          <w:p w:rsidR="00C77C3B" w:rsidRPr="003F3AC0" w:rsidRDefault="00C77C3B" w:rsidP="00686F5D">
            <w:pPr>
              <w:ind w:right="90"/>
              <w:jc w:val="right"/>
              <w:rPr>
                <w:rFonts w:ascii="Times New Roman" w:hAnsi="Times New Roman" w:cs="Times New Roman"/>
                <w:sz w:val="22"/>
                <w:szCs w:val="22"/>
              </w:rPr>
            </w:pPr>
            <w:r>
              <w:rPr>
                <w:rFonts w:ascii="Times New Roman" w:hAnsi="Times New Roman" w:cs="Times New Roman"/>
                <w:sz w:val="22"/>
                <w:szCs w:val="22"/>
                <w:cs/>
              </w:rPr>
              <w:t>1</w:t>
            </w:r>
            <w:r>
              <w:rPr>
                <w:rFonts w:ascii="Times New Roman" w:hAnsi="Times New Roman" w:cs="Times New Roman"/>
                <w:sz w:val="22"/>
                <w:szCs w:val="22"/>
              </w:rPr>
              <w:t>70</w:t>
            </w:r>
            <w:r w:rsidRPr="003F3AC0">
              <w:rPr>
                <w:rFonts w:ascii="Times New Roman" w:hAnsi="Times New Roman" w:cs="Times New Roman"/>
                <w:sz w:val="22"/>
                <w:szCs w:val="22"/>
                <w:cs/>
              </w:rPr>
              <w:t>,</w:t>
            </w:r>
            <w:r>
              <w:rPr>
                <w:rFonts w:ascii="Times New Roman" w:hAnsi="Times New Roman" w:cs="Times New Roman"/>
                <w:sz w:val="22"/>
                <w:szCs w:val="22"/>
              </w:rPr>
              <w:t>406</w:t>
            </w:r>
          </w:p>
        </w:tc>
      </w:tr>
    </w:tbl>
    <w:p w:rsidR="00DD3D35" w:rsidRDefault="00DD3D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947B4C" w:rsidRDefault="00947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772946" w:rsidRDefault="00772946"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imes New Roman" w:hAnsi="Times New Roman" w:cs="Times New Roman"/>
          <w:i/>
          <w:iCs/>
          <w:sz w:val="24"/>
          <w:szCs w:val="24"/>
        </w:rPr>
      </w:pPr>
      <w:r w:rsidRPr="00BA0832">
        <w:rPr>
          <w:rFonts w:ascii="Times New Roman" w:hAnsi="Times New Roman" w:cs="Times New Roman"/>
          <w:i/>
          <w:iCs/>
          <w:sz w:val="24"/>
          <w:szCs w:val="24"/>
        </w:rPr>
        <w:t>Disaggregation of revenue</w:t>
      </w:r>
    </w:p>
    <w:p w:rsidR="00772946" w:rsidRPr="00A62CED"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bl>
      <w:tblPr>
        <w:tblW w:w="10064" w:type="dxa"/>
        <w:tblInd w:w="-34" w:type="dxa"/>
        <w:tblLayout w:type="fixed"/>
        <w:tblLook w:val="0000"/>
      </w:tblPr>
      <w:tblGrid>
        <w:gridCol w:w="4111"/>
        <w:gridCol w:w="1276"/>
        <w:gridCol w:w="257"/>
        <w:gridCol w:w="1302"/>
        <w:gridCol w:w="284"/>
        <w:gridCol w:w="1275"/>
        <w:gridCol w:w="283"/>
        <w:gridCol w:w="1276"/>
      </w:tblGrid>
      <w:tr w:rsidR="00772946" w:rsidRPr="004F07C8" w:rsidTr="00A34562">
        <w:trPr>
          <w:cantSplit/>
        </w:trPr>
        <w:tc>
          <w:tcPr>
            <w:tcW w:w="4111" w:type="dxa"/>
          </w:tcPr>
          <w:p w:rsidR="00772946" w:rsidRPr="00545873" w:rsidRDefault="00772946" w:rsidP="00A34562">
            <w:pPr>
              <w:pStyle w:val="30"/>
              <w:tabs>
                <w:tab w:val="clear" w:pos="360"/>
                <w:tab w:val="clear" w:pos="720"/>
                <w:tab w:val="left" w:pos="0"/>
              </w:tabs>
              <w:spacing w:line="240" w:lineRule="atLeast"/>
              <w:ind w:right="-936"/>
              <w:rPr>
                <w:rFonts w:ascii="Times New Roman" w:hAnsi="Times New Roman" w:cstheme="minorBidi"/>
                <w:cs/>
              </w:rPr>
            </w:pPr>
          </w:p>
        </w:tc>
        <w:tc>
          <w:tcPr>
            <w:tcW w:w="5953" w:type="dxa"/>
            <w:gridSpan w:val="7"/>
            <w:tcBorders>
              <w:bottom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DD3D35" w:rsidRPr="004F07C8" w:rsidTr="00A34562">
        <w:trPr>
          <w:cantSplit/>
        </w:trPr>
        <w:tc>
          <w:tcPr>
            <w:tcW w:w="4111" w:type="dxa"/>
          </w:tcPr>
          <w:p w:rsidR="00DD3D35" w:rsidRPr="00545873" w:rsidRDefault="00DD3D35" w:rsidP="00A34562">
            <w:pPr>
              <w:pStyle w:val="30"/>
              <w:tabs>
                <w:tab w:val="clear" w:pos="360"/>
                <w:tab w:val="clear" w:pos="720"/>
                <w:tab w:val="left" w:pos="0"/>
              </w:tabs>
              <w:spacing w:line="240" w:lineRule="atLeast"/>
              <w:ind w:right="-936"/>
              <w:rPr>
                <w:rFonts w:ascii="Times New Roman" w:hAnsi="Times New Roman" w:cstheme="minorBidi"/>
                <w:cs/>
              </w:rPr>
            </w:pPr>
          </w:p>
        </w:tc>
        <w:tc>
          <w:tcPr>
            <w:tcW w:w="5953" w:type="dxa"/>
            <w:gridSpan w:val="7"/>
            <w:tcBorders>
              <w:bottom w:val="single" w:sz="4" w:space="0" w:color="auto"/>
            </w:tcBorders>
          </w:tcPr>
          <w:p w:rsidR="00DD3D35" w:rsidRPr="00BA0832" w:rsidRDefault="00DD3D35"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Cordia New"/>
                <w:sz w:val="22"/>
                <w:szCs w:val="22"/>
              </w:rPr>
              <w:t xml:space="preserve">Three-month </w:t>
            </w:r>
            <w:r>
              <w:rPr>
                <w:rFonts w:ascii="Times New Roman" w:hAnsi="Times New Roman" w:cs="Times New Roman"/>
                <w:sz w:val="22"/>
                <w:szCs w:val="22"/>
              </w:rPr>
              <w:t>periods</w:t>
            </w:r>
          </w:p>
        </w:tc>
      </w:tr>
      <w:tr w:rsidR="00772946" w:rsidRPr="004F07C8" w:rsidTr="00A34562">
        <w:trPr>
          <w:cantSplit/>
        </w:trPr>
        <w:tc>
          <w:tcPr>
            <w:tcW w:w="4111" w:type="dxa"/>
          </w:tcPr>
          <w:p w:rsidR="00772946" w:rsidRPr="00BA0832" w:rsidRDefault="00772946" w:rsidP="00A34562">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top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Pr>
          <w:p w:rsidR="00772946" w:rsidRPr="00BA0832" w:rsidRDefault="00772946" w:rsidP="00A34562">
            <w:pPr>
              <w:pStyle w:val="acctfourfigures"/>
              <w:tabs>
                <w:tab w:val="clear" w:pos="765"/>
                <w:tab w:val="decimal" w:pos="792"/>
              </w:tabs>
              <w:spacing w:line="240" w:lineRule="atLeast"/>
              <w:ind w:left="-108" w:right="-108"/>
              <w:rPr>
                <w:szCs w:val="22"/>
                <w:rtl/>
                <w:cs/>
                <w:lang w:val="en-US"/>
              </w:rPr>
            </w:pPr>
          </w:p>
        </w:tc>
        <w:tc>
          <w:tcPr>
            <w:tcW w:w="2834" w:type="dxa"/>
            <w:gridSpan w:val="3"/>
            <w:tcBorders>
              <w:top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772946" w:rsidRPr="004F07C8" w:rsidTr="00A34562">
        <w:trPr>
          <w:cantSplit/>
        </w:trPr>
        <w:tc>
          <w:tcPr>
            <w:tcW w:w="4111" w:type="dxa"/>
          </w:tcPr>
          <w:p w:rsidR="00772946" w:rsidRPr="00BA0832" w:rsidRDefault="00772946" w:rsidP="00A34562">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bottom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rsidR="00772946" w:rsidRPr="00BA0832" w:rsidRDefault="00772946" w:rsidP="00A34562">
            <w:pPr>
              <w:pStyle w:val="acctfourfigures"/>
              <w:tabs>
                <w:tab w:val="clear" w:pos="765"/>
                <w:tab w:val="decimal" w:pos="792"/>
              </w:tabs>
              <w:spacing w:line="240" w:lineRule="atLeast"/>
              <w:ind w:left="-108" w:right="-108"/>
              <w:rPr>
                <w:szCs w:val="22"/>
                <w:rtl/>
                <w:cs/>
                <w:lang w:val="en-US"/>
              </w:rPr>
            </w:pPr>
          </w:p>
        </w:tc>
        <w:tc>
          <w:tcPr>
            <w:tcW w:w="2834" w:type="dxa"/>
            <w:gridSpan w:val="3"/>
            <w:tcBorders>
              <w:bottom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772946" w:rsidRPr="00F51F88" w:rsidTr="00A34562">
        <w:trPr>
          <w:cantSplit/>
        </w:trPr>
        <w:tc>
          <w:tcPr>
            <w:tcW w:w="4111" w:type="dxa"/>
          </w:tcPr>
          <w:p w:rsidR="00772946" w:rsidRPr="00BA0832" w:rsidRDefault="00772946" w:rsidP="00A34562">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rsidR="00772946" w:rsidRPr="00BA0832" w:rsidRDefault="00772946" w:rsidP="00A34562">
            <w:pPr>
              <w:pStyle w:val="a0"/>
              <w:spacing w:line="240" w:lineRule="atLeast"/>
              <w:ind w:left="-108" w:right="-108"/>
              <w:jc w:val="center"/>
              <w:rPr>
                <w:rFonts w:cs="Times New Roman"/>
                <w:lang w:val="en-US"/>
              </w:rPr>
            </w:pPr>
            <w:r>
              <w:rPr>
                <w:rFonts w:cs="Times New Roman"/>
                <w:lang w:val="en-US"/>
              </w:rPr>
              <w:t>2021</w:t>
            </w:r>
          </w:p>
        </w:tc>
        <w:tc>
          <w:tcPr>
            <w:tcW w:w="257" w:type="dxa"/>
          </w:tcPr>
          <w:p w:rsidR="00772946" w:rsidRPr="00BA0832" w:rsidRDefault="00772946" w:rsidP="00A34562">
            <w:pPr>
              <w:pStyle w:val="a0"/>
              <w:spacing w:line="240" w:lineRule="atLeast"/>
              <w:ind w:left="-108" w:right="-108"/>
              <w:jc w:val="center"/>
              <w:rPr>
                <w:rFonts w:cs="Times New Roman"/>
                <w:lang w:val="en-US"/>
              </w:rPr>
            </w:pPr>
          </w:p>
        </w:tc>
        <w:tc>
          <w:tcPr>
            <w:tcW w:w="1302" w:type="dxa"/>
            <w:tcBorders>
              <w:bottom w:val="single" w:sz="4" w:space="0" w:color="auto"/>
            </w:tcBorders>
          </w:tcPr>
          <w:p w:rsidR="00772946" w:rsidRPr="00BA0832" w:rsidRDefault="00772946" w:rsidP="00A34562">
            <w:pPr>
              <w:pStyle w:val="a0"/>
              <w:spacing w:line="240" w:lineRule="atLeast"/>
              <w:ind w:left="-108" w:right="-108"/>
              <w:jc w:val="center"/>
              <w:rPr>
                <w:rFonts w:cs="Times New Roman"/>
                <w:lang w:val="en-US"/>
              </w:rPr>
            </w:pPr>
            <w:r w:rsidRPr="00BA0832">
              <w:rPr>
                <w:rFonts w:cs="Times New Roman"/>
                <w:lang w:val="en-US"/>
              </w:rPr>
              <w:t>20</w:t>
            </w:r>
            <w:r>
              <w:rPr>
                <w:rFonts w:cs="Times New Roman"/>
                <w:lang w:val="en-US"/>
              </w:rPr>
              <w:t>20</w:t>
            </w:r>
          </w:p>
        </w:tc>
        <w:tc>
          <w:tcPr>
            <w:tcW w:w="284" w:type="dxa"/>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75" w:type="dxa"/>
            <w:tcBorders>
              <w:bottom w:val="single" w:sz="4" w:space="0" w:color="auto"/>
            </w:tcBorders>
          </w:tcPr>
          <w:p w:rsidR="00772946" w:rsidRPr="00BA0832" w:rsidRDefault="00772946" w:rsidP="00A34562">
            <w:pPr>
              <w:pStyle w:val="a0"/>
              <w:spacing w:line="240" w:lineRule="atLeast"/>
              <w:ind w:left="-108" w:right="-108"/>
              <w:jc w:val="center"/>
              <w:rPr>
                <w:rFonts w:cs="Times New Roman"/>
                <w:lang w:val="en-US"/>
              </w:rPr>
            </w:pPr>
            <w:r>
              <w:rPr>
                <w:rFonts w:cs="Times New Roman"/>
                <w:lang w:val="en-US"/>
              </w:rPr>
              <w:t>2021</w:t>
            </w:r>
          </w:p>
        </w:tc>
        <w:tc>
          <w:tcPr>
            <w:tcW w:w="283" w:type="dxa"/>
          </w:tcPr>
          <w:p w:rsidR="00772946" w:rsidRPr="00BA0832" w:rsidRDefault="00772946" w:rsidP="00A34562">
            <w:pPr>
              <w:pStyle w:val="a0"/>
              <w:spacing w:line="240" w:lineRule="atLeast"/>
              <w:ind w:left="-108" w:right="-108"/>
              <w:jc w:val="center"/>
              <w:rPr>
                <w:rFonts w:cs="Times New Roman"/>
                <w:lang w:val="en-US"/>
              </w:rPr>
            </w:pPr>
          </w:p>
        </w:tc>
        <w:tc>
          <w:tcPr>
            <w:tcW w:w="1276" w:type="dxa"/>
            <w:tcBorders>
              <w:bottom w:val="single" w:sz="4" w:space="0" w:color="auto"/>
            </w:tcBorders>
          </w:tcPr>
          <w:p w:rsidR="00772946" w:rsidRPr="00BA0832" w:rsidRDefault="00772946" w:rsidP="00A34562">
            <w:pPr>
              <w:pStyle w:val="a0"/>
              <w:spacing w:line="240" w:lineRule="atLeast"/>
              <w:ind w:left="-108" w:right="-108"/>
              <w:jc w:val="center"/>
              <w:rPr>
                <w:rFonts w:cs="Times New Roman"/>
                <w:lang w:val="en-US"/>
              </w:rPr>
            </w:pPr>
            <w:r w:rsidRPr="00BA0832">
              <w:rPr>
                <w:rFonts w:cs="Times New Roman"/>
                <w:lang w:val="en-US"/>
              </w:rPr>
              <w:t>20</w:t>
            </w:r>
            <w:r>
              <w:rPr>
                <w:rFonts w:cs="Times New Roman"/>
                <w:lang w:val="en-US"/>
              </w:rPr>
              <w:t>20</w:t>
            </w:r>
          </w:p>
        </w:tc>
      </w:tr>
      <w:tr w:rsidR="00772946" w:rsidRPr="0040703F" w:rsidTr="00A34562">
        <w:trPr>
          <w:cantSplit/>
        </w:trPr>
        <w:tc>
          <w:tcPr>
            <w:tcW w:w="4111" w:type="dxa"/>
          </w:tcPr>
          <w:p w:rsidR="00772946" w:rsidRPr="00BA0832" w:rsidRDefault="00772946" w:rsidP="00A34562">
            <w:pPr>
              <w:tabs>
                <w:tab w:val="clear" w:pos="227"/>
                <w:tab w:val="clear" w:pos="454"/>
                <w:tab w:val="clear" w:pos="680"/>
                <w:tab w:val="clear" w:pos="907"/>
              </w:tabs>
              <w:ind w:left="567" w:hanging="567"/>
              <w:jc w:val="both"/>
              <w:rPr>
                <w:rFonts w:ascii="Times New Roman" w:hAnsi="Times New Roman" w:cs="Times New Roman"/>
                <w:sz w:val="22"/>
                <w:szCs w:val="22"/>
              </w:rPr>
            </w:pPr>
            <w:r>
              <w:rPr>
                <w:rFonts w:ascii="Times New Roman" w:hAnsi="Times New Roman"/>
                <w:sz w:val="22"/>
                <w:szCs w:val="22"/>
              </w:rPr>
              <w:t>Revenue recognized at point in time</w:t>
            </w:r>
          </w:p>
        </w:tc>
        <w:tc>
          <w:tcPr>
            <w:tcW w:w="1276" w:type="dxa"/>
            <w:vAlign w:val="bottom"/>
          </w:tcPr>
          <w:p w:rsidR="00772946" w:rsidRPr="00BA0832" w:rsidRDefault="00772946" w:rsidP="00A34562">
            <w:pPr>
              <w:pStyle w:val="acctfourfigures"/>
              <w:tabs>
                <w:tab w:val="clear" w:pos="765"/>
                <w:tab w:val="decimal" w:pos="924"/>
              </w:tabs>
              <w:spacing w:line="240" w:lineRule="atLeast"/>
              <w:ind w:left="-108" w:right="-108" w:firstLine="283"/>
              <w:rPr>
                <w:szCs w:val="22"/>
                <w:highlight w:val="yellow"/>
                <w:cs/>
                <w:lang w:val="en-US" w:bidi="th-TH"/>
              </w:rPr>
            </w:pPr>
          </w:p>
        </w:tc>
        <w:tc>
          <w:tcPr>
            <w:tcW w:w="257" w:type="dxa"/>
          </w:tcPr>
          <w:p w:rsidR="00772946" w:rsidRPr="00BA0832" w:rsidRDefault="00772946" w:rsidP="00A34562">
            <w:pPr>
              <w:pStyle w:val="acctfourfigures"/>
              <w:tabs>
                <w:tab w:val="clear" w:pos="765"/>
                <w:tab w:val="decimal" w:pos="792"/>
              </w:tabs>
              <w:spacing w:line="240" w:lineRule="atLeast"/>
              <w:ind w:left="-108" w:right="-108"/>
              <w:rPr>
                <w:szCs w:val="22"/>
                <w:rtl/>
                <w:cs/>
                <w:lang w:val="en-US"/>
              </w:rPr>
            </w:pPr>
          </w:p>
        </w:tc>
        <w:tc>
          <w:tcPr>
            <w:tcW w:w="1302" w:type="dxa"/>
            <w:vAlign w:val="bottom"/>
          </w:tcPr>
          <w:p w:rsidR="00772946" w:rsidRPr="00BA0832" w:rsidRDefault="00772946" w:rsidP="00A34562">
            <w:pPr>
              <w:pStyle w:val="acctfourfigures"/>
              <w:tabs>
                <w:tab w:val="clear" w:pos="765"/>
                <w:tab w:val="decimal" w:pos="924"/>
              </w:tabs>
              <w:spacing w:line="240" w:lineRule="atLeast"/>
              <w:ind w:left="-108" w:right="-108" w:firstLine="283"/>
              <w:rPr>
                <w:szCs w:val="22"/>
                <w:cs/>
                <w:lang w:val="en-US" w:bidi="th-TH"/>
              </w:rPr>
            </w:pPr>
          </w:p>
        </w:tc>
        <w:tc>
          <w:tcPr>
            <w:tcW w:w="284" w:type="dxa"/>
          </w:tcPr>
          <w:p w:rsidR="00772946" w:rsidRPr="00BA0832" w:rsidRDefault="00772946" w:rsidP="00A34562">
            <w:pPr>
              <w:pStyle w:val="acctfourfigures"/>
              <w:tabs>
                <w:tab w:val="clear" w:pos="765"/>
                <w:tab w:val="decimal" w:pos="792"/>
              </w:tabs>
              <w:spacing w:line="240" w:lineRule="atLeast"/>
              <w:ind w:left="-108" w:right="-108"/>
              <w:rPr>
                <w:szCs w:val="22"/>
                <w:rtl/>
                <w:cs/>
                <w:lang w:val="en-US"/>
              </w:rPr>
            </w:pPr>
          </w:p>
        </w:tc>
        <w:tc>
          <w:tcPr>
            <w:tcW w:w="1275" w:type="dxa"/>
            <w:vAlign w:val="bottom"/>
          </w:tcPr>
          <w:p w:rsidR="00772946" w:rsidRPr="00BA0832" w:rsidRDefault="00772946" w:rsidP="00A34562">
            <w:pPr>
              <w:pStyle w:val="acctfourfigures"/>
              <w:tabs>
                <w:tab w:val="clear" w:pos="765"/>
                <w:tab w:val="decimal" w:pos="792"/>
              </w:tabs>
              <w:spacing w:line="240" w:lineRule="atLeast"/>
              <w:ind w:left="-108" w:right="-108"/>
              <w:rPr>
                <w:szCs w:val="22"/>
                <w:highlight w:val="yellow"/>
                <w:lang w:val="en-US" w:bidi="th-TH"/>
              </w:rPr>
            </w:pPr>
          </w:p>
        </w:tc>
        <w:tc>
          <w:tcPr>
            <w:tcW w:w="283" w:type="dxa"/>
          </w:tcPr>
          <w:p w:rsidR="00772946" w:rsidRPr="00BA0832" w:rsidRDefault="00772946" w:rsidP="00A34562">
            <w:pPr>
              <w:pStyle w:val="acctfourfigures"/>
              <w:tabs>
                <w:tab w:val="clear" w:pos="765"/>
                <w:tab w:val="decimal" w:pos="792"/>
              </w:tabs>
              <w:spacing w:line="240" w:lineRule="atLeast"/>
              <w:ind w:left="-108" w:right="-108"/>
              <w:rPr>
                <w:szCs w:val="22"/>
                <w:lang w:val="en-US" w:bidi="th-TH"/>
              </w:rPr>
            </w:pPr>
          </w:p>
        </w:tc>
        <w:tc>
          <w:tcPr>
            <w:tcW w:w="1276" w:type="dxa"/>
            <w:vAlign w:val="bottom"/>
          </w:tcPr>
          <w:p w:rsidR="00772946" w:rsidRPr="00BA0832" w:rsidRDefault="00772946" w:rsidP="00A34562">
            <w:pPr>
              <w:pStyle w:val="acctfourfigures"/>
              <w:tabs>
                <w:tab w:val="clear" w:pos="765"/>
                <w:tab w:val="decimal" w:pos="792"/>
              </w:tabs>
              <w:spacing w:line="240" w:lineRule="atLeast"/>
              <w:ind w:left="-108" w:right="-108"/>
              <w:rPr>
                <w:szCs w:val="22"/>
                <w:lang w:val="en-US" w:bidi="th-TH"/>
              </w:rPr>
            </w:pPr>
          </w:p>
        </w:tc>
      </w:tr>
      <w:tr w:rsidR="00381E2A" w:rsidRPr="00FE6E1F" w:rsidTr="00304F30">
        <w:trPr>
          <w:cantSplit/>
        </w:trPr>
        <w:tc>
          <w:tcPr>
            <w:tcW w:w="4111" w:type="dxa"/>
          </w:tcPr>
          <w:p w:rsidR="00381E2A" w:rsidRPr="00BA0832" w:rsidRDefault="00381E2A"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Revenues from sales of goods</w:t>
            </w:r>
          </w:p>
        </w:tc>
        <w:tc>
          <w:tcPr>
            <w:tcW w:w="1276" w:type="dxa"/>
            <w:vAlign w:val="bottom"/>
          </w:tcPr>
          <w:p w:rsidR="00381E2A" w:rsidRPr="009C1ED2" w:rsidRDefault="00381E2A"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1ED2">
              <w:rPr>
                <w:rFonts w:ascii="Times New Roman" w:hAnsi="Times New Roman" w:cs="Times New Roman"/>
                <w:bCs/>
                <w:sz w:val="22"/>
                <w:szCs w:val="22"/>
              </w:rPr>
              <w:t>5</w:t>
            </w:r>
            <w:r w:rsidR="009C1ED2" w:rsidRPr="009C1ED2">
              <w:rPr>
                <w:rFonts w:ascii="Times New Roman" w:hAnsi="Times New Roman" w:cs="Times New Roman"/>
                <w:bCs/>
                <w:sz w:val="22"/>
                <w:szCs w:val="22"/>
              </w:rPr>
              <w:t>05,898</w:t>
            </w:r>
          </w:p>
        </w:tc>
        <w:tc>
          <w:tcPr>
            <w:tcW w:w="257" w:type="dxa"/>
          </w:tcPr>
          <w:p w:rsidR="00381E2A" w:rsidRPr="00167C66" w:rsidRDefault="00381E2A" w:rsidP="00304F30">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highlight w:val="yellow"/>
                <w:rtl/>
                <w:cs/>
                <w:lang w:val="en-US"/>
              </w:rPr>
            </w:pPr>
          </w:p>
        </w:tc>
        <w:tc>
          <w:tcPr>
            <w:tcW w:w="1302" w:type="dxa"/>
            <w:vAlign w:val="bottom"/>
          </w:tcPr>
          <w:p w:rsidR="00381E2A" w:rsidRPr="00C77C3B" w:rsidRDefault="00381E2A"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7C3B">
              <w:rPr>
                <w:rFonts w:ascii="Times New Roman" w:hAnsi="Times New Roman" w:cs="Times New Roman"/>
                <w:bCs/>
                <w:sz w:val="22"/>
                <w:szCs w:val="22"/>
              </w:rPr>
              <w:t>533,596</w:t>
            </w:r>
          </w:p>
        </w:tc>
        <w:tc>
          <w:tcPr>
            <w:tcW w:w="284" w:type="dxa"/>
          </w:tcPr>
          <w:p w:rsidR="00381E2A" w:rsidRPr="00167C66" w:rsidRDefault="00381E2A" w:rsidP="00304F30">
            <w:pPr>
              <w:pStyle w:val="acctfourfigures"/>
              <w:tabs>
                <w:tab w:val="clear" w:pos="765"/>
                <w:tab w:val="left" w:pos="0"/>
                <w:tab w:val="decimal" w:pos="792"/>
                <w:tab w:val="left" w:pos="1039"/>
              </w:tabs>
              <w:spacing w:line="240" w:lineRule="atLeast"/>
              <w:ind w:left="-108" w:right="33"/>
              <w:rPr>
                <w:bCs/>
                <w:szCs w:val="22"/>
                <w:highlight w:val="yellow"/>
                <w:rtl/>
                <w:cs/>
                <w:lang w:val="en-US"/>
              </w:rPr>
            </w:pPr>
          </w:p>
        </w:tc>
        <w:tc>
          <w:tcPr>
            <w:tcW w:w="1275" w:type="dxa"/>
          </w:tcPr>
          <w:p w:rsidR="00381E2A" w:rsidRPr="00381E2A" w:rsidRDefault="00381E2A"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81E2A">
              <w:rPr>
                <w:rFonts w:ascii="Times New Roman" w:hAnsi="Times New Roman" w:cs="Times New Roman"/>
                <w:bCs/>
                <w:sz w:val="22"/>
                <w:szCs w:val="22"/>
              </w:rPr>
              <w:t>259,482</w:t>
            </w:r>
          </w:p>
        </w:tc>
        <w:tc>
          <w:tcPr>
            <w:tcW w:w="283" w:type="dxa"/>
          </w:tcPr>
          <w:p w:rsidR="00381E2A" w:rsidRPr="00DD3D35" w:rsidRDefault="00381E2A" w:rsidP="00304F30">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Pr>
          <w:p w:rsidR="00381E2A" w:rsidRPr="00C77C3B" w:rsidRDefault="00381E2A"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7C3B">
              <w:rPr>
                <w:rFonts w:ascii="Times New Roman" w:hAnsi="Times New Roman" w:cs="Times New Roman"/>
                <w:bCs/>
                <w:sz w:val="22"/>
                <w:szCs w:val="22"/>
              </w:rPr>
              <w:t>301,033</w:t>
            </w:r>
          </w:p>
        </w:tc>
      </w:tr>
      <w:tr w:rsidR="00381E2A" w:rsidRPr="00FE6E1F" w:rsidTr="00A34562">
        <w:trPr>
          <w:cantSplit/>
        </w:trPr>
        <w:tc>
          <w:tcPr>
            <w:tcW w:w="4111" w:type="dxa"/>
          </w:tcPr>
          <w:p w:rsidR="00381E2A" w:rsidRPr="00BA0832" w:rsidRDefault="00381E2A"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Revenues from services</w:t>
            </w:r>
          </w:p>
        </w:tc>
        <w:tc>
          <w:tcPr>
            <w:tcW w:w="1276" w:type="dxa"/>
            <w:tcBorders>
              <w:bottom w:val="single" w:sz="4" w:space="0" w:color="auto"/>
            </w:tcBorders>
            <w:vAlign w:val="center"/>
          </w:tcPr>
          <w:p w:rsidR="00381E2A" w:rsidRPr="009C1ED2" w:rsidRDefault="009C1ED2"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1ED2">
              <w:rPr>
                <w:rFonts w:ascii="Times New Roman" w:hAnsi="Times New Roman" w:cs="Times New Roman"/>
                <w:bCs/>
                <w:sz w:val="22"/>
                <w:szCs w:val="22"/>
              </w:rPr>
              <w:t>18,062</w:t>
            </w:r>
          </w:p>
        </w:tc>
        <w:tc>
          <w:tcPr>
            <w:tcW w:w="257" w:type="dxa"/>
          </w:tcPr>
          <w:p w:rsidR="00381E2A" w:rsidRPr="00167C66" w:rsidRDefault="00381E2A" w:rsidP="00304F30">
            <w:pPr>
              <w:pStyle w:val="acctfourfigures"/>
              <w:tabs>
                <w:tab w:val="clear" w:pos="765"/>
                <w:tab w:val="decimal" w:pos="792"/>
              </w:tabs>
              <w:spacing w:line="240" w:lineRule="atLeast"/>
              <w:ind w:left="-108" w:right="-108"/>
              <w:rPr>
                <w:szCs w:val="22"/>
                <w:highlight w:val="yellow"/>
                <w:rtl/>
                <w:cs/>
                <w:lang w:val="en-US"/>
              </w:rPr>
            </w:pPr>
          </w:p>
        </w:tc>
        <w:tc>
          <w:tcPr>
            <w:tcW w:w="1302" w:type="dxa"/>
            <w:tcBorders>
              <w:bottom w:val="single" w:sz="4" w:space="0" w:color="auto"/>
            </w:tcBorders>
            <w:vAlign w:val="center"/>
          </w:tcPr>
          <w:p w:rsidR="00381E2A" w:rsidRPr="00C77C3B" w:rsidRDefault="00381E2A"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7C3B">
              <w:rPr>
                <w:rFonts w:ascii="Times New Roman" w:hAnsi="Times New Roman" w:cs="Times New Roman"/>
                <w:bCs/>
                <w:sz w:val="22"/>
                <w:szCs w:val="22"/>
              </w:rPr>
              <w:t>18,041</w:t>
            </w:r>
          </w:p>
        </w:tc>
        <w:tc>
          <w:tcPr>
            <w:tcW w:w="284" w:type="dxa"/>
          </w:tcPr>
          <w:p w:rsidR="00381E2A" w:rsidRPr="00167C66" w:rsidRDefault="00381E2A" w:rsidP="00304F30">
            <w:pPr>
              <w:ind w:right="176"/>
              <w:jc w:val="right"/>
              <w:rPr>
                <w:rFonts w:ascii="Times New Roman" w:hAnsi="Times New Roman" w:cs="Times New Roman"/>
                <w:sz w:val="22"/>
                <w:szCs w:val="22"/>
                <w:highlight w:val="yellow"/>
                <w:rtl/>
                <w:cs/>
              </w:rPr>
            </w:pPr>
          </w:p>
        </w:tc>
        <w:tc>
          <w:tcPr>
            <w:tcW w:w="1275" w:type="dxa"/>
            <w:tcBorders>
              <w:bottom w:val="single" w:sz="4" w:space="0" w:color="auto"/>
            </w:tcBorders>
          </w:tcPr>
          <w:p w:rsidR="00381E2A" w:rsidRPr="00381E2A" w:rsidRDefault="00381E2A"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81E2A">
              <w:rPr>
                <w:rFonts w:ascii="Times New Roman" w:hAnsi="Times New Roman" w:cs="Times New Roman"/>
                <w:bCs/>
                <w:sz w:val="22"/>
                <w:szCs w:val="22"/>
              </w:rPr>
              <w:t>14,653</w:t>
            </w:r>
          </w:p>
        </w:tc>
        <w:tc>
          <w:tcPr>
            <w:tcW w:w="283" w:type="dxa"/>
          </w:tcPr>
          <w:p w:rsidR="00381E2A" w:rsidRPr="00DD3D35" w:rsidRDefault="00381E2A" w:rsidP="00304F30">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bottom w:val="single" w:sz="4" w:space="0" w:color="auto"/>
            </w:tcBorders>
          </w:tcPr>
          <w:p w:rsidR="00381E2A" w:rsidRPr="00C77C3B" w:rsidRDefault="00381E2A"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7C3B">
              <w:rPr>
                <w:rFonts w:ascii="Times New Roman" w:hAnsi="Times New Roman" w:cs="Times New Roman"/>
                <w:bCs/>
                <w:sz w:val="22"/>
                <w:szCs w:val="22"/>
              </w:rPr>
              <w:t>16,547</w:t>
            </w:r>
          </w:p>
        </w:tc>
      </w:tr>
      <w:tr w:rsidR="00381E2A" w:rsidRPr="00FE6E1F" w:rsidTr="00545873">
        <w:trPr>
          <w:cantSplit/>
        </w:trPr>
        <w:tc>
          <w:tcPr>
            <w:tcW w:w="4111" w:type="dxa"/>
          </w:tcPr>
          <w:p w:rsidR="00381E2A" w:rsidRPr="00BA0832" w:rsidRDefault="00381E2A"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276" w:type="dxa"/>
            <w:tcBorders>
              <w:top w:val="single" w:sz="4" w:space="0" w:color="auto"/>
            </w:tcBorders>
          </w:tcPr>
          <w:p w:rsidR="00381E2A" w:rsidRPr="009C1ED2" w:rsidRDefault="009C1ED2"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1ED2">
              <w:rPr>
                <w:rFonts w:ascii="Times New Roman" w:hAnsi="Times New Roman" w:cs="Times New Roman"/>
                <w:bCs/>
                <w:sz w:val="22"/>
                <w:szCs w:val="22"/>
              </w:rPr>
              <w:t>523,960</w:t>
            </w:r>
          </w:p>
        </w:tc>
        <w:tc>
          <w:tcPr>
            <w:tcW w:w="257" w:type="dxa"/>
          </w:tcPr>
          <w:p w:rsidR="00381E2A" w:rsidRPr="00167C66" w:rsidRDefault="00381E2A" w:rsidP="00304F30">
            <w:pPr>
              <w:pStyle w:val="acctfourfigures"/>
              <w:tabs>
                <w:tab w:val="clear" w:pos="765"/>
                <w:tab w:val="decimal" w:pos="792"/>
              </w:tabs>
              <w:spacing w:line="240" w:lineRule="atLeast"/>
              <w:ind w:left="-108" w:right="-108"/>
              <w:rPr>
                <w:szCs w:val="22"/>
                <w:highlight w:val="yellow"/>
                <w:rtl/>
                <w:cs/>
                <w:lang w:val="en-US"/>
              </w:rPr>
            </w:pPr>
          </w:p>
        </w:tc>
        <w:tc>
          <w:tcPr>
            <w:tcW w:w="1302" w:type="dxa"/>
            <w:tcBorders>
              <w:top w:val="single" w:sz="4" w:space="0" w:color="auto"/>
            </w:tcBorders>
          </w:tcPr>
          <w:p w:rsidR="00381E2A" w:rsidRPr="00C77C3B" w:rsidRDefault="00381E2A"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7C3B">
              <w:rPr>
                <w:rFonts w:ascii="Times New Roman" w:hAnsi="Times New Roman" w:cs="Times New Roman"/>
                <w:bCs/>
                <w:sz w:val="22"/>
                <w:szCs w:val="22"/>
              </w:rPr>
              <w:t>551,637</w:t>
            </w:r>
          </w:p>
        </w:tc>
        <w:tc>
          <w:tcPr>
            <w:tcW w:w="284" w:type="dxa"/>
          </w:tcPr>
          <w:p w:rsidR="00381E2A" w:rsidRPr="00167C66" w:rsidRDefault="00381E2A" w:rsidP="00304F30">
            <w:pPr>
              <w:ind w:right="176"/>
              <w:jc w:val="right"/>
              <w:rPr>
                <w:rFonts w:ascii="Times New Roman" w:hAnsi="Times New Roman" w:cs="Times New Roman"/>
                <w:sz w:val="22"/>
                <w:szCs w:val="22"/>
                <w:highlight w:val="yellow"/>
                <w:rtl/>
                <w:cs/>
              </w:rPr>
            </w:pPr>
          </w:p>
        </w:tc>
        <w:tc>
          <w:tcPr>
            <w:tcW w:w="1275" w:type="dxa"/>
            <w:tcBorders>
              <w:top w:val="single" w:sz="4" w:space="0" w:color="auto"/>
            </w:tcBorders>
          </w:tcPr>
          <w:p w:rsidR="00381E2A" w:rsidRPr="00381E2A" w:rsidRDefault="00381E2A"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81E2A">
              <w:rPr>
                <w:rFonts w:ascii="Times New Roman" w:hAnsi="Times New Roman" w:cs="Times New Roman"/>
                <w:bCs/>
                <w:sz w:val="22"/>
                <w:szCs w:val="22"/>
              </w:rPr>
              <w:t>274,135</w:t>
            </w:r>
          </w:p>
        </w:tc>
        <w:tc>
          <w:tcPr>
            <w:tcW w:w="283" w:type="dxa"/>
          </w:tcPr>
          <w:p w:rsidR="00381E2A" w:rsidRPr="00DD3D35" w:rsidRDefault="00381E2A" w:rsidP="00304F30">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top w:val="single" w:sz="4" w:space="0" w:color="auto"/>
            </w:tcBorders>
          </w:tcPr>
          <w:p w:rsidR="00381E2A" w:rsidRPr="00C77C3B" w:rsidRDefault="00381E2A"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7C3B">
              <w:rPr>
                <w:rFonts w:ascii="Times New Roman" w:hAnsi="Times New Roman" w:cs="Times New Roman"/>
                <w:bCs/>
                <w:sz w:val="22"/>
                <w:szCs w:val="22"/>
              </w:rPr>
              <w:t>317,580</w:t>
            </w:r>
          </w:p>
        </w:tc>
      </w:tr>
      <w:tr w:rsidR="00381E2A" w:rsidRPr="00C858C8" w:rsidTr="00545873">
        <w:trPr>
          <w:cantSplit/>
        </w:trPr>
        <w:tc>
          <w:tcPr>
            <w:tcW w:w="4111" w:type="dxa"/>
          </w:tcPr>
          <w:p w:rsidR="00381E2A" w:rsidRPr="00BA0832" w:rsidRDefault="00381E2A"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 xml:space="preserve">Revenue recognized over time </w:t>
            </w:r>
          </w:p>
        </w:tc>
        <w:tc>
          <w:tcPr>
            <w:tcW w:w="1276" w:type="dxa"/>
          </w:tcPr>
          <w:p w:rsidR="00381E2A" w:rsidRPr="009C1ED2" w:rsidRDefault="00381E2A"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57" w:type="dxa"/>
          </w:tcPr>
          <w:p w:rsidR="00381E2A" w:rsidRPr="00167C66" w:rsidRDefault="00381E2A" w:rsidP="00304F30">
            <w:pPr>
              <w:pStyle w:val="acctfourfigures"/>
              <w:tabs>
                <w:tab w:val="clear" w:pos="765"/>
                <w:tab w:val="decimal" w:pos="792"/>
              </w:tabs>
              <w:spacing w:line="240" w:lineRule="atLeast"/>
              <w:ind w:left="-108" w:right="-108"/>
              <w:rPr>
                <w:szCs w:val="22"/>
                <w:highlight w:val="yellow"/>
                <w:rtl/>
                <w:cs/>
                <w:lang w:val="en-US"/>
              </w:rPr>
            </w:pPr>
          </w:p>
        </w:tc>
        <w:tc>
          <w:tcPr>
            <w:tcW w:w="1302" w:type="dxa"/>
          </w:tcPr>
          <w:p w:rsidR="00381E2A" w:rsidRPr="00C77C3B" w:rsidRDefault="00381E2A"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381E2A" w:rsidRPr="00167C66" w:rsidRDefault="00381E2A" w:rsidP="00304F30">
            <w:pPr>
              <w:ind w:right="176"/>
              <w:jc w:val="right"/>
              <w:rPr>
                <w:rFonts w:ascii="Times New Roman" w:hAnsi="Times New Roman" w:cs="Times New Roman"/>
                <w:sz w:val="22"/>
                <w:szCs w:val="22"/>
                <w:highlight w:val="yellow"/>
                <w:rtl/>
                <w:cs/>
              </w:rPr>
            </w:pPr>
          </w:p>
        </w:tc>
        <w:tc>
          <w:tcPr>
            <w:tcW w:w="1275" w:type="dxa"/>
          </w:tcPr>
          <w:p w:rsidR="00381E2A" w:rsidRPr="00381E2A" w:rsidRDefault="00381E2A"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p>
        </w:tc>
        <w:tc>
          <w:tcPr>
            <w:tcW w:w="283" w:type="dxa"/>
          </w:tcPr>
          <w:p w:rsidR="00381E2A" w:rsidRPr="00DD3D35" w:rsidRDefault="00381E2A" w:rsidP="00304F30">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Pr>
          <w:p w:rsidR="00381E2A" w:rsidRPr="00C77C3B" w:rsidRDefault="00381E2A"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381E2A" w:rsidRPr="00FE6E1F" w:rsidTr="00A34562">
        <w:trPr>
          <w:cantSplit/>
        </w:trPr>
        <w:tc>
          <w:tcPr>
            <w:tcW w:w="4111" w:type="dxa"/>
          </w:tcPr>
          <w:p w:rsidR="00381E2A" w:rsidRPr="00BA0832" w:rsidRDefault="00381E2A"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Revenues from rental </w:t>
            </w:r>
          </w:p>
        </w:tc>
        <w:tc>
          <w:tcPr>
            <w:tcW w:w="1276" w:type="dxa"/>
            <w:tcBorders>
              <w:bottom w:val="single" w:sz="4" w:space="0" w:color="auto"/>
            </w:tcBorders>
          </w:tcPr>
          <w:p w:rsidR="00381E2A" w:rsidRPr="009C1ED2" w:rsidRDefault="00381E2A"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1ED2">
              <w:rPr>
                <w:rFonts w:ascii="Times New Roman" w:hAnsi="Times New Roman" w:cs="Times New Roman"/>
                <w:bCs/>
                <w:sz w:val="22"/>
                <w:szCs w:val="22"/>
              </w:rPr>
              <w:t>1,5</w:t>
            </w:r>
            <w:r w:rsidR="009C1ED2" w:rsidRPr="009C1ED2">
              <w:rPr>
                <w:rFonts w:ascii="Times New Roman" w:hAnsi="Times New Roman" w:cs="Times New Roman"/>
                <w:bCs/>
                <w:sz w:val="22"/>
                <w:szCs w:val="22"/>
              </w:rPr>
              <w:t>33</w:t>
            </w:r>
          </w:p>
        </w:tc>
        <w:tc>
          <w:tcPr>
            <w:tcW w:w="257" w:type="dxa"/>
          </w:tcPr>
          <w:p w:rsidR="00381E2A" w:rsidRPr="00167C66" w:rsidRDefault="00381E2A" w:rsidP="00304F30">
            <w:pPr>
              <w:pStyle w:val="acctfourfigures"/>
              <w:tabs>
                <w:tab w:val="clear" w:pos="765"/>
                <w:tab w:val="decimal" w:pos="792"/>
              </w:tabs>
              <w:spacing w:line="240" w:lineRule="atLeast"/>
              <w:ind w:left="-108" w:right="-108"/>
              <w:rPr>
                <w:szCs w:val="22"/>
                <w:highlight w:val="yellow"/>
                <w:rtl/>
                <w:cs/>
                <w:lang w:val="en-US"/>
              </w:rPr>
            </w:pPr>
          </w:p>
        </w:tc>
        <w:tc>
          <w:tcPr>
            <w:tcW w:w="1302" w:type="dxa"/>
            <w:tcBorders>
              <w:bottom w:val="single" w:sz="4" w:space="0" w:color="auto"/>
            </w:tcBorders>
          </w:tcPr>
          <w:p w:rsidR="00381E2A" w:rsidRPr="00C77C3B" w:rsidRDefault="00381E2A"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7C3B">
              <w:rPr>
                <w:rFonts w:ascii="Times New Roman" w:hAnsi="Times New Roman" w:cs="Times New Roman"/>
                <w:bCs/>
                <w:sz w:val="22"/>
                <w:szCs w:val="22"/>
              </w:rPr>
              <w:t>1,456</w:t>
            </w:r>
          </w:p>
        </w:tc>
        <w:tc>
          <w:tcPr>
            <w:tcW w:w="284" w:type="dxa"/>
          </w:tcPr>
          <w:p w:rsidR="00381E2A" w:rsidRPr="00167C66" w:rsidRDefault="00381E2A" w:rsidP="00304F30">
            <w:pPr>
              <w:ind w:right="176"/>
              <w:jc w:val="right"/>
              <w:rPr>
                <w:rFonts w:ascii="Times New Roman" w:hAnsi="Times New Roman" w:cs="Times New Roman"/>
                <w:sz w:val="22"/>
                <w:szCs w:val="22"/>
                <w:highlight w:val="yellow"/>
                <w:rtl/>
                <w:cs/>
              </w:rPr>
            </w:pPr>
          </w:p>
        </w:tc>
        <w:tc>
          <w:tcPr>
            <w:tcW w:w="1275" w:type="dxa"/>
            <w:tcBorders>
              <w:bottom w:val="single" w:sz="4" w:space="0" w:color="auto"/>
            </w:tcBorders>
          </w:tcPr>
          <w:p w:rsidR="00381E2A" w:rsidRPr="00381E2A" w:rsidRDefault="00381E2A"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81E2A">
              <w:rPr>
                <w:rFonts w:ascii="Times New Roman" w:hAnsi="Times New Roman" w:cs="Times New Roman"/>
                <w:sz w:val="22"/>
                <w:szCs w:val="22"/>
              </w:rPr>
              <w:t>-</w:t>
            </w:r>
          </w:p>
        </w:tc>
        <w:tc>
          <w:tcPr>
            <w:tcW w:w="283" w:type="dxa"/>
          </w:tcPr>
          <w:p w:rsidR="00381E2A" w:rsidRPr="00DD3D35" w:rsidRDefault="00381E2A" w:rsidP="00304F30">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bottom w:val="single" w:sz="4" w:space="0" w:color="auto"/>
            </w:tcBorders>
          </w:tcPr>
          <w:p w:rsidR="00381E2A" w:rsidRPr="00381E2A" w:rsidRDefault="00381E2A" w:rsidP="0038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81E2A">
              <w:rPr>
                <w:rFonts w:ascii="Times New Roman" w:hAnsi="Times New Roman" w:cs="Times New Roman"/>
                <w:sz w:val="22"/>
                <w:szCs w:val="22"/>
              </w:rPr>
              <w:t>-</w:t>
            </w:r>
          </w:p>
        </w:tc>
      </w:tr>
      <w:tr w:rsidR="00381E2A" w:rsidRPr="00FE6E1F" w:rsidTr="00A34562">
        <w:trPr>
          <w:cantSplit/>
        </w:trPr>
        <w:tc>
          <w:tcPr>
            <w:tcW w:w="4111" w:type="dxa"/>
          </w:tcPr>
          <w:p w:rsidR="00381E2A" w:rsidRPr="00BA0832" w:rsidRDefault="00381E2A"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Total</w:t>
            </w:r>
          </w:p>
        </w:tc>
        <w:tc>
          <w:tcPr>
            <w:tcW w:w="1276" w:type="dxa"/>
            <w:tcBorders>
              <w:top w:val="single" w:sz="4" w:space="0" w:color="auto"/>
              <w:bottom w:val="double" w:sz="4" w:space="0" w:color="auto"/>
            </w:tcBorders>
          </w:tcPr>
          <w:p w:rsidR="00381E2A" w:rsidRPr="009C1ED2" w:rsidRDefault="009C1ED2"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1ED2">
              <w:rPr>
                <w:rFonts w:ascii="Times New Roman" w:hAnsi="Times New Roman" w:cs="Times New Roman"/>
                <w:bCs/>
                <w:sz w:val="22"/>
                <w:szCs w:val="22"/>
              </w:rPr>
              <w:t>525,493</w:t>
            </w:r>
          </w:p>
        </w:tc>
        <w:tc>
          <w:tcPr>
            <w:tcW w:w="257" w:type="dxa"/>
          </w:tcPr>
          <w:p w:rsidR="00381E2A" w:rsidRPr="00167C66" w:rsidRDefault="00381E2A" w:rsidP="00304F30">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302" w:type="dxa"/>
            <w:tcBorders>
              <w:top w:val="single" w:sz="4" w:space="0" w:color="auto"/>
              <w:bottom w:val="double" w:sz="4" w:space="0" w:color="auto"/>
            </w:tcBorders>
          </w:tcPr>
          <w:p w:rsidR="00381E2A" w:rsidRPr="00C77C3B" w:rsidRDefault="00381E2A"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7C3B">
              <w:rPr>
                <w:rFonts w:ascii="Times New Roman" w:hAnsi="Times New Roman" w:cs="Times New Roman"/>
                <w:bCs/>
                <w:sz w:val="22"/>
                <w:szCs w:val="22"/>
              </w:rPr>
              <w:t>553,093</w:t>
            </w:r>
          </w:p>
        </w:tc>
        <w:tc>
          <w:tcPr>
            <w:tcW w:w="284" w:type="dxa"/>
          </w:tcPr>
          <w:p w:rsidR="00381E2A" w:rsidRPr="00167C66" w:rsidRDefault="00381E2A" w:rsidP="00304F30">
            <w:pPr>
              <w:ind w:right="176"/>
              <w:jc w:val="right"/>
              <w:rPr>
                <w:rFonts w:ascii="Times New Roman" w:hAnsi="Times New Roman" w:cs="Times New Roman"/>
                <w:sz w:val="22"/>
                <w:szCs w:val="22"/>
                <w:highlight w:val="yellow"/>
                <w:rtl/>
                <w:cs/>
              </w:rPr>
            </w:pPr>
          </w:p>
        </w:tc>
        <w:tc>
          <w:tcPr>
            <w:tcW w:w="1275" w:type="dxa"/>
            <w:tcBorders>
              <w:top w:val="single" w:sz="4" w:space="0" w:color="auto"/>
              <w:bottom w:val="double" w:sz="4" w:space="0" w:color="auto"/>
            </w:tcBorders>
          </w:tcPr>
          <w:p w:rsidR="00381E2A" w:rsidRPr="00381E2A" w:rsidRDefault="00381E2A"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81E2A">
              <w:rPr>
                <w:rFonts w:ascii="Times New Roman" w:hAnsi="Times New Roman" w:cs="Times New Roman"/>
                <w:bCs/>
                <w:sz w:val="22"/>
                <w:szCs w:val="22"/>
              </w:rPr>
              <w:t>274,135</w:t>
            </w:r>
          </w:p>
        </w:tc>
        <w:tc>
          <w:tcPr>
            <w:tcW w:w="283" w:type="dxa"/>
          </w:tcPr>
          <w:p w:rsidR="00381E2A" w:rsidRPr="00DD3D35" w:rsidRDefault="00381E2A" w:rsidP="00304F30">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top w:val="single" w:sz="4" w:space="0" w:color="auto"/>
              <w:bottom w:val="double" w:sz="4" w:space="0" w:color="auto"/>
            </w:tcBorders>
          </w:tcPr>
          <w:p w:rsidR="00381E2A" w:rsidRPr="00C77C3B" w:rsidRDefault="00381E2A"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7C3B">
              <w:rPr>
                <w:rFonts w:ascii="Times New Roman" w:hAnsi="Times New Roman" w:cs="Times New Roman"/>
                <w:bCs/>
                <w:sz w:val="22"/>
                <w:szCs w:val="22"/>
              </w:rPr>
              <w:t>317,580</w:t>
            </w:r>
          </w:p>
        </w:tc>
      </w:tr>
    </w:tbl>
    <w:p w:rsidR="0011283C" w:rsidRPr="00A62CED" w:rsidRDefault="00112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10064" w:type="dxa"/>
        <w:tblInd w:w="-34" w:type="dxa"/>
        <w:tblLayout w:type="fixed"/>
        <w:tblLook w:val="0000"/>
      </w:tblPr>
      <w:tblGrid>
        <w:gridCol w:w="4111"/>
        <w:gridCol w:w="1276"/>
        <w:gridCol w:w="257"/>
        <w:gridCol w:w="1302"/>
        <w:gridCol w:w="284"/>
        <w:gridCol w:w="1275"/>
        <w:gridCol w:w="283"/>
        <w:gridCol w:w="1276"/>
      </w:tblGrid>
      <w:tr w:rsidR="00DD3D35" w:rsidRPr="004F07C8" w:rsidTr="00DD3D35">
        <w:trPr>
          <w:cantSplit/>
        </w:trPr>
        <w:tc>
          <w:tcPr>
            <w:tcW w:w="4111" w:type="dxa"/>
          </w:tcPr>
          <w:p w:rsidR="00DD3D35" w:rsidRPr="00545873" w:rsidRDefault="00DD3D35" w:rsidP="00DD3D35">
            <w:pPr>
              <w:pStyle w:val="30"/>
              <w:tabs>
                <w:tab w:val="clear" w:pos="360"/>
                <w:tab w:val="clear" w:pos="720"/>
                <w:tab w:val="left" w:pos="0"/>
              </w:tabs>
              <w:spacing w:line="240" w:lineRule="atLeast"/>
              <w:ind w:right="-936"/>
              <w:rPr>
                <w:rFonts w:ascii="Times New Roman" w:hAnsi="Times New Roman" w:cstheme="minorBidi"/>
                <w:cs/>
              </w:rPr>
            </w:pPr>
          </w:p>
        </w:tc>
        <w:tc>
          <w:tcPr>
            <w:tcW w:w="5953" w:type="dxa"/>
            <w:gridSpan w:val="7"/>
            <w:tcBorders>
              <w:bottom w:val="single" w:sz="4" w:space="0" w:color="auto"/>
            </w:tcBorders>
          </w:tcPr>
          <w:p w:rsidR="00DD3D35" w:rsidRPr="00BA0832"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DD3D35" w:rsidRPr="004F07C8" w:rsidTr="00DD3D35">
        <w:trPr>
          <w:cantSplit/>
        </w:trPr>
        <w:tc>
          <w:tcPr>
            <w:tcW w:w="4111" w:type="dxa"/>
          </w:tcPr>
          <w:p w:rsidR="00DD3D35" w:rsidRPr="00545873" w:rsidRDefault="00DD3D35" w:rsidP="00DD3D35">
            <w:pPr>
              <w:pStyle w:val="30"/>
              <w:tabs>
                <w:tab w:val="clear" w:pos="360"/>
                <w:tab w:val="clear" w:pos="720"/>
                <w:tab w:val="left" w:pos="0"/>
              </w:tabs>
              <w:spacing w:line="240" w:lineRule="atLeast"/>
              <w:ind w:right="-936"/>
              <w:rPr>
                <w:rFonts w:ascii="Times New Roman" w:hAnsi="Times New Roman" w:cstheme="minorBidi"/>
                <w:cs/>
              </w:rPr>
            </w:pPr>
          </w:p>
        </w:tc>
        <w:tc>
          <w:tcPr>
            <w:tcW w:w="5953" w:type="dxa"/>
            <w:gridSpan w:val="7"/>
            <w:tcBorders>
              <w:bottom w:val="single" w:sz="4" w:space="0" w:color="auto"/>
            </w:tcBorders>
          </w:tcPr>
          <w:p w:rsidR="00DD3D35" w:rsidRPr="00BA0832" w:rsidRDefault="00C77C3B"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Nine</w:t>
            </w:r>
            <w:r w:rsidR="00DD3D35" w:rsidRPr="00B437CC">
              <w:rPr>
                <w:rFonts w:ascii="Times New Roman" w:hAnsi="Times New Roman" w:cs="Times New Roman"/>
                <w:sz w:val="22"/>
                <w:szCs w:val="22"/>
              </w:rPr>
              <w:t>-month periods</w:t>
            </w:r>
          </w:p>
        </w:tc>
      </w:tr>
      <w:tr w:rsidR="00DD3D35" w:rsidRPr="004F07C8" w:rsidTr="00DD3D35">
        <w:trPr>
          <w:cantSplit/>
        </w:trPr>
        <w:tc>
          <w:tcPr>
            <w:tcW w:w="4111" w:type="dxa"/>
          </w:tcPr>
          <w:p w:rsidR="00DD3D35" w:rsidRPr="00BA0832" w:rsidRDefault="00DD3D35" w:rsidP="00DD3D35">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top w:val="single" w:sz="4" w:space="0" w:color="auto"/>
            </w:tcBorders>
          </w:tcPr>
          <w:p w:rsidR="00DD3D35" w:rsidRPr="00BA0832"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Pr>
          <w:p w:rsidR="00DD3D35" w:rsidRPr="00BA0832" w:rsidRDefault="00DD3D35" w:rsidP="00DD3D35">
            <w:pPr>
              <w:pStyle w:val="acctfourfigures"/>
              <w:tabs>
                <w:tab w:val="clear" w:pos="765"/>
                <w:tab w:val="decimal" w:pos="792"/>
              </w:tabs>
              <w:spacing w:line="240" w:lineRule="atLeast"/>
              <w:ind w:left="-108" w:right="-108"/>
              <w:rPr>
                <w:szCs w:val="22"/>
                <w:rtl/>
                <w:cs/>
                <w:lang w:val="en-US"/>
              </w:rPr>
            </w:pPr>
          </w:p>
        </w:tc>
        <w:tc>
          <w:tcPr>
            <w:tcW w:w="2834" w:type="dxa"/>
            <w:gridSpan w:val="3"/>
            <w:tcBorders>
              <w:top w:val="single" w:sz="4" w:space="0" w:color="auto"/>
            </w:tcBorders>
          </w:tcPr>
          <w:p w:rsidR="00DD3D35" w:rsidRPr="00BA0832"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DD3D35" w:rsidRPr="004F07C8" w:rsidTr="00DD3D35">
        <w:trPr>
          <w:cantSplit/>
        </w:trPr>
        <w:tc>
          <w:tcPr>
            <w:tcW w:w="4111" w:type="dxa"/>
          </w:tcPr>
          <w:p w:rsidR="00DD3D35" w:rsidRPr="00BA0832" w:rsidRDefault="00DD3D35" w:rsidP="00DD3D35">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bottom w:val="single" w:sz="4" w:space="0" w:color="auto"/>
            </w:tcBorders>
          </w:tcPr>
          <w:p w:rsidR="00DD3D35" w:rsidRPr="00BA0832"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rsidR="00DD3D35" w:rsidRPr="00BA0832" w:rsidRDefault="00DD3D35" w:rsidP="00DD3D35">
            <w:pPr>
              <w:pStyle w:val="acctfourfigures"/>
              <w:tabs>
                <w:tab w:val="clear" w:pos="765"/>
                <w:tab w:val="decimal" w:pos="792"/>
              </w:tabs>
              <w:spacing w:line="240" w:lineRule="atLeast"/>
              <w:ind w:left="-108" w:right="-108"/>
              <w:rPr>
                <w:szCs w:val="22"/>
                <w:rtl/>
                <w:cs/>
                <w:lang w:val="en-US"/>
              </w:rPr>
            </w:pPr>
          </w:p>
        </w:tc>
        <w:tc>
          <w:tcPr>
            <w:tcW w:w="2834" w:type="dxa"/>
            <w:gridSpan w:val="3"/>
            <w:tcBorders>
              <w:bottom w:val="single" w:sz="4" w:space="0" w:color="auto"/>
            </w:tcBorders>
          </w:tcPr>
          <w:p w:rsidR="00DD3D35" w:rsidRPr="00BA0832"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DD3D35" w:rsidRPr="00F51F88" w:rsidTr="00DD3D35">
        <w:trPr>
          <w:cantSplit/>
        </w:trPr>
        <w:tc>
          <w:tcPr>
            <w:tcW w:w="4111" w:type="dxa"/>
          </w:tcPr>
          <w:p w:rsidR="00DD3D35" w:rsidRPr="00BA0832" w:rsidRDefault="00DD3D35" w:rsidP="00DD3D35">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rsidR="00DD3D35" w:rsidRPr="00BA0832" w:rsidRDefault="00DD3D35" w:rsidP="00DD3D35">
            <w:pPr>
              <w:pStyle w:val="a0"/>
              <w:spacing w:line="240" w:lineRule="atLeast"/>
              <w:ind w:left="-108" w:right="-108"/>
              <w:jc w:val="center"/>
              <w:rPr>
                <w:rFonts w:cs="Times New Roman"/>
                <w:lang w:val="en-US"/>
              </w:rPr>
            </w:pPr>
            <w:r>
              <w:rPr>
                <w:rFonts w:cs="Times New Roman"/>
                <w:lang w:val="en-US"/>
              </w:rPr>
              <w:t>2021</w:t>
            </w:r>
          </w:p>
        </w:tc>
        <w:tc>
          <w:tcPr>
            <w:tcW w:w="257" w:type="dxa"/>
          </w:tcPr>
          <w:p w:rsidR="00DD3D35" w:rsidRPr="00BA0832" w:rsidRDefault="00DD3D35" w:rsidP="00DD3D35">
            <w:pPr>
              <w:pStyle w:val="a0"/>
              <w:spacing w:line="240" w:lineRule="atLeast"/>
              <w:ind w:left="-108" w:right="-108"/>
              <w:jc w:val="center"/>
              <w:rPr>
                <w:rFonts w:cs="Times New Roman"/>
                <w:lang w:val="en-US"/>
              </w:rPr>
            </w:pPr>
          </w:p>
        </w:tc>
        <w:tc>
          <w:tcPr>
            <w:tcW w:w="1302" w:type="dxa"/>
            <w:tcBorders>
              <w:bottom w:val="single" w:sz="4" w:space="0" w:color="auto"/>
            </w:tcBorders>
          </w:tcPr>
          <w:p w:rsidR="00DD3D35" w:rsidRPr="00BA0832" w:rsidRDefault="00DD3D35" w:rsidP="00DD3D35">
            <w:pPr>
              <w:pStyle w:val="a0"/>
              <w:spacing w:line="240" w:lineRule="atLeast"/>
              <w:ind w:left="-108" w:right="-108"/>
              <w:jc w:val="center"/>
              <w:rPr>
                <w:rFonts w:cs="Times New Roman"/>
                <w:lang w:val="en-US"/>
              </w:rPr>
            </w:pPr>
            <w:r w:rsidRPr="00BA0832">
              <w:rPr>
                <w:rFonts w:cs="Times New Roman"/>
                <w:lang w:val="en-US"/>
              </w:rPr>
              <w:t>20</w:t>
            </w:r>
            <w:r>
              <w:rPr>
                <w:rFonts w:cs="Times New Roman"/>
                <w:lang w:val="en-US"/>
              </w:rPr>
              <w:t>20</w:t>
            </w:r>
          </w:p>
        </w:tc>
        <w:tc>
          <w:tcPr>
            <w:tcW w:w="284" w:type="dxa"/>
          </w:tcPr>
          <w:p w:rsidR="00DD3D35" w:rsidRPr="00BA0832"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75" w:type="dxa"/>
            <w:tcBorders>
              <w:bottom w:val="single" w:sz="4" w:space="0" w:color="auto"/>
            </w:tcBorders>
          </w:tcPr>
          <w:p w:rsidR="00DD3D35" w:rsidRPr="00BA0832" w:rsidRDefault="00DD3D35" w:rsidP="00DD3D35">
            <w:pPr>
              <w:pStyle w:val="a0"/>
              <w:spacing w:line="240" w:lineRule="atLeast"/>
              <w:ind w:left="-108" w:right="-108"/>
              <w:jc w:val="center"/>
              <w:rPr>
                <w:rFonts w:cs="Times New Roman"/>
                <w:lang w:val="en-US"/>
              </w:rPr>
            </w:pPr>
            <w:r>
              <w:rPr>
                <w:rFonts w:cs="Times New Roman"/>
                <w:lang w:val="en-US"/>
              </w:rPr>
              <w:t>2021</w:t>
            </w:r>
          </w:p>
        </w:tc>
        <w:tc>
          <w:tcPr>
            <w:tcW w:w="283" w:type="dxa"/>
          </w:tcPr>
          <w:p w:rsidR="00DD3D35" w:rsidRPr="00BA0832" w:rsidRDefault="00DD3D35" w:rsidP="00DD3D35">
            <w:pPr>
              <w:pStyle w:val="a0"/>
              <w:spacing w:line="240" w:lineRule="atLeast"/>
              <w:ind w:left="-108" w:right="-108"/>
              <w:jc w:val="center"/>
              <w:rPr>
                <w:rFonts w:cs="Times New Roman"/>
                <w:lang w:val="en-US"/>
              </w:rPr>
            </w:pPr>
          </w:p>
        </w:tc>
        <w:tc>
          <w:tcPr>
            <w:tcW w:w="1276" w:type="dxa"/>
            <w:tcBorders>
              <w:bottom w:val="single" w:sz="4" w:space="0" w:color="auto"/>
            </w:tcBorders>
          </w:tcPr>
          <w:p w:rsidR="00DD3D35" w:rsidRPr="00BA0832" w:rsidRDefault="00DD3D35" w:rsidP="00DD3D35">
            <w:pPr>
              <w:pStyle w:val="a0"/>
              <w:spacing w:line="240" w:lineRule="atLeast"/>
              <w:ind w:left="-108" w:right="-108"/>
              <w:jc w:val="center"/>
              <w:rPr>
                <w:rFonts w:cs="Times New Roman"/>
                <w:lang w:val="en-US"/>
              </w:rPr>
            </w:pPr>
            <w:r w:rsidRPr="00BA0832">
              <w:rPr>
                <w:rFonts w:cs="Times New Roman"/>
                <w:lang w:val="en-US"/>
              </w:rPr>
              <w:t>20</w:t>
            </w:r>
            <w:r>
              <w:rPr>
                <w:rFonts w:cs="Times New Roman"/>
                <w:lang w:val="en-US"/>
              </w:rPr>
              <w:t>20</w:t>
            </w:r>
          </w:p>
        </w:tc>
      </w:tr>
      <w:tr w:rsidR="00DD3D35" w:rsidRPr="0040703F" w:rsidTr="00DD3D35">
        <w:trPr>
          <w:cantSplit/>
        </w:trPr>
        <w:tc>
          <w:tcPr>
            <w:tcW w:w="4111" w:type="dxa"/>
          </w:tcPr>
          <w:p w:rsidR="00DD3D35" w:rsidRPr="00BA0832" w:rsidRDefault="00DD3D35" w:rsidP="00DD3D35">
            <w:pPr>
              <w:tabs>
                <w:tab w:val="clear" w:pos="227"/>
                <w:tab w:val="clear" w:pos="454"/>
                <w:tab w:val="clear" w:pos="680"/>
                <w:tab w:val="clear" w:pos="907"/>
              </w:tabs>
              <w:ind w:left="567" w:hanging="567"/>
              <w:jc w:val="both"/>
              <w:rPr>
                <w:rFonts w:ascii="Times New Roman" w:hAnsi="Times New Roman" w:cs="Times New Roman"/>
                <w:sz w:val="22"/>
                <w:szCs w:val="22"/>
              </w:rPr>
            </w:pPr>
            <w:r>
              <w:rPr>
                <w:rFonts w:ascii="Times New Roman" w:hAnsi="Times New Roman"/>
                <w:sz w:val="22"/>
                <w:szCs w:val="22"/>
              </w:rPr>
              <w:t>Revenue recognized at point in time</w:t>
            </w:r>
          </w:p>
        </w:tc>
        <w:tc>
          <w:tcPr>
            <w:tcW w:w="1276" w:type="dxa"/>
            <w:vAlign w:val="bottom"/>
          </w:tcPr>
          <w:p w:rsidR="00DD3D35" w:rsidRPr="00BA0832" w:rsidRDefault="00DD3D35" w:rsidP="00DD3D35">
            <w:pPr>
              <w:pStyle w:val="acctfourfigures"/>
              <w:tabs>
                <w:tab w:val="clear" w:pos="765"/>
                <w:tab w:val="decimal" w:pos="924"/>
              </w:tabs>
              <w:spacing w:line="240" w:lineRule="atLeast"/>
              <w:ind w:left="-108" w:right="-108" w:firstLine="283"/>
              <w:rPr>
                <w:szCs w:val="22"/>
                <w:highlight w:val="yellow"/>
                <w:cs/>
                <w:lang w:val="en-US" w:bidi="th-TH"/>
              </w:rPr>
            </w:pPr>
          </w:p>
        </w:tc>
        <w:tc>
          <w:tcPr>
            <w:tcW w:w="257" w:type="dxa"/>
          </w:tcPr>
          <w:p w:rsidR="00DD3D35" w:rsidRPr="00BA0832" w:rsidRDefault="00DD3D35" w:rsidP="00DD3D35">
            <w:pPr>
              <w:pStyle w:val="acctfourfigures"/>
              <w:tabs>
                <w:tab w:val="clear" w:pos="765"/>
                <w:tab w:val="decimal" w:pos="792"/>
              </w:tabs>
              <w:spacing w:line="240" w:lineRule="atLeast"/>
              <w:ind w:left="-108" w:right="-108"/>
              <w:rPr>
                <w:szCs w:val="22"/>
                <w:rtl/>
                <w:cs/>
                <w:lang w:val="en-US"/>
              </w:rPr>
            </w:pPr>
          </w:p>
        </w:tc>
        <w:tc>
          <w:tcPr>
            <w:tcW w:w="1302" w:type="dxa"/>
            <w:vAlign w:val="bottom"/>
          </w:tcPr>
          <w:p w:rsidR="00DD3D35" w:rsidRPr="00BA0832" w:rsidRDefault="00DD3D35" w:rsidP="00DD3D35">
            <w:pPr>
              <w:pStyle w:val="acctfourfigures"/>
              <w:tabs>
                <w:tab w:val="clear" w:pos="765"/>
                <w:tab w:val="decimal" w:pos="924"/>
              </w:tabs>
              <w:spacing w:line="240" w:lineRule="atLeast"/>
              <w:ind w:left="-108" w:right="-108" w:firstLine="283"/>
              <w:rPr>
                <w:szCs w:val="22"/>
                <w:cs/>
                <w:lang w:val="en-US" w:bidi="th-TH"/>
              </w:rPr>
            </w:pPr>
          </w:p>
        </w:tc>
        <w:tc>
          <w:tcPr>
            <w:tcW w:w="284" w:type="dxa"/>
          </w:tcPr>
          <w:p w:rsidR="00DD3D35" w:rsidRPr="00BA0832" w:rsidRDefault="00DD3D35" w:rsidP="00DD3D35">
            <w:pPr>
              <w:pStyle w:val="acctfourfigures"/>
              <w:tabs>
                <w:tab w:val="clear" w:pos="765"/>
                <w:tab w:val="decimal" w:pos="792"/>
              </w:tabs>
              <w:spacing w:line="240" w:lineRule="atLeast"/>
              <w:ind w:left="-108" w:right="-108"/>
              <w:rPr>
                <w:szCs w:val="22"/>
                <w:rtl/>
                <w:cs/>
                <w:lang w:val="en-US"/>
              </w:rPr>
            </w:pPr>
          </w:p>
        </w:tc>
        <w:tc>
          <w:tcPr>
            <w:tcW w:w="1275" w:type="dxa"/>
            <w:vAlign w:val="bottom"/>
          </w:tcPr>
          <w:p w:rsidR="00DD3D35" w:rsidRPr="00BA0832" w:rsidRDefault="00DD3D35" w:rsidP="00DD3D35">
            <w:pPr>
              <w:pStyle w:val="acctfourfigures"/>
              <w:tabs>
                <w:tab w:val="clear" w:pos="765"/>
                <w:tab w:val="decimal" w:pos="792"/>
              </w:tabs>
              <w:spacing w:line="240" w:lineRule="atLeast"/>
              <w:ind w:left="-108" w:right="-108"/>
              <w:rPr>
                <w:szCs w:val="22"/>
                <w:highlight w:val="yellow"/>
                <w:lang w:val="en-US" w:bidi="th-TH"/>
              </w:rPr>
            </w:pPr>
          </w:p>
        </w:tc>
        <w:tc>
          <w:tcPr>
            <w:tcW w:w="283" w:type="dxa"/>
          </w:tcPr>
          <w:p w:rsidR="00DD3D35" w:rsidRPr="00BA0832" w:rsidRDefault="00DD3D35" w:rsidP="00DD3D35">
            <w:pPr>
              <w:pStyle w:val="acctfourfigures"/>
              <w:tabs>
                <w:tab w:val="clear" w:pos="765"/>
                <w:tab w:val="decimal" w:pos="792"/>
              </w:tabs>
              <w:spacing w:line="240" w:lineRule="atLeast"/>
              <w:ind w:left="-108" w:right="-108"/>
              <w:rPr>
                <w:szCs w:val="22"/>
                <w:lang w:val="en-US" w:bidi="th-TH"/>
              </w:rPr>
            </w:pPr>
          </w:p>
        </w:tc>
        <w:tc>
          <w:tcPr>
            <w:tcW w:w="1276" w:type="dxa"/>
            <w:vAlign w:val="bottom"/>
          </w:tcPr>
          <w:p w:rsidR="00DD3D35" w:rsidRPr="00BA0832" w:rsidRDefault="00DD3D35" w:rsidP="00DD3D35">
            <w:pPr>
              <w:pStyle w:val="acctfourfigures"/>
              <w:tabs>
                <w:tab w:val="clear" w:pos="765"/>
                <w:tab w:val="decimal" w:pos="792"/>
              </w:tabs>
              <w:spacing w:line="240" w:lineRule="atLeast"/>
              <w:ind w:left="-108" w:right="-108"/>
              <w:rPr>
                <w:szCs w:val="22"/>
                <w:lang w:val="en-US" w:bidi="th-TH"/>
              </w:rPr>
            </w:pPr>
          </w:p>
        </w:tc>
      </w:tr>
      <w:tr w:rsidR="00381E2A" w:rsidRPr="00FE6E1F" w:rsidTr="00DD3D35">
        <w:trPr>
          <w:cantSplit/>
        </w:trPr>
        <w:tc>
          <w:tcPr>
            <w:tcW w:w="4111" w:type="dxa"/>
          </w:tcPr>
          <w:p w:rsidR="00381E2A" w:rsidRPr="00BA0832" w:rsidRDefault="00381E2A"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Revenues from sales of goods</w:t>
            </w:r>
          </w:p>
        </w:tc>
        <w:tc>
          <w:tcPr>
            <w:tcW w:w="1276" w:type="dxa"/>
            <w:vAlign w:val="bottom"/>
          </w:tcPr>
          <w:p w:rsidR="00381E2A" w:rsidRPr="009C1ED2" w:rsidRDefault="00381E2A"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1ED2">
              <w:rPr>
                <w:rFonts w:ascii="Times New Roman" w:hAnsi="Times New Roman" w:cs="Times New Roman"/>
                <w:bCs/>
                <w:sz w:val="22"/>
                <w:szCs w:val="22"/>
              </w:rPr>
              <w:t>1,</w:t>
            </w:r>
            <w:r w:rsidR="009C1ED2" w:rsidRPr="009C1ED2">
              <w:rPr>
                <w:rFonts w:ascii="Times New Roman" w:hAnsi="Times New Roman" w:cs="Times New Roman"/>
                <w:bCs/>
                <w:sz w:val="22"/>
                <w:szCs w:val="22"/>
              </w:rPr>
              <w:t>755,618</w:t>
            </w:r>
          </w:p>
        </w:tc>
        <w:tc>
          <w:tcPr>
            <w:tcW w:w="257" w:type="dxa"/>
          </w:tcPr>
          <w:p w:rsidR="00381E2A" w:rsidRPr="00167C66" w:rsidRDefault="00381E2A" w:rsidP="00DD3D35">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highlight w:val="yellow"/>
                <w:rtl/>
                <w:cs/>
                <w:lang w:val="en-US"/>
              </w:rPr>
            </w:pPr>
          </w:p>
        </w:tc>
        <w:tc>
          <w:tcPr>
            <w:tcW w:w="1302" w:type="dxa"/>
            <w:vAlign w:val="bottom"/>
          </w:tcPr>
          <w:p w:rsidR="00381E2A" w:rsidRPr="00C77C3B" w:rsidRDefault="00381E2A"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7C3B">
              <w:rPr>
                <w:rFonts w:ascii="Times New Roman" w:hAnsi="Times New Roman" w:cs="Times New Roman"/>
                <w:bCs/>
                <w:sz w:val="22"/>
                <w:szCs w:val="22"/>
              </w:rPr>
              <w:t>1,809,157</w:t>
            </w:r>
          </w:p>
        </w:tc>
        <w:tc>
          <w:tcPr>
            <w:tcW w:w="284" w:type="dxa"/>
          </w:tcPr>
          <w:p w:rsidR="00381E2A" w:rsidRPr="00167C66" w:rsidRDefault="00381E2A" w:rsidP="00DD3D35">
            <w:pPr>
              <w:pStyle w:val="acctfourfigures"/>
              <w:tabs>
                <w:tab w:val="clear" w:pos="765"/>
                <w:tab w:val="left" w:pos="0"/>
                <w:tab w:val="decimal" w:pos="792"/>
                <w:tab w:val="left" w:pos="1039"/>
              </w:tabs>
              <w:spacing w:line="240" w:lineRule="atLeast"/>
              <w:ind w:left="-108" w:right="33"/>
              <w:rPr>
                <w:bCs/>
                <w:szCs w:val="22"/>
                <w:highlight w:val="yellow"/>
                <w:rtl/>
                <w:cs/>
                <w:lang w:val="en-US"/>
              </w:rPr>
            </w:pPr>
          </w:p>
        </w:tc>
        <w:tc>
          <w:tcPr>
            <w:tcW w:w="1275" w:type="dxa"/>
          </w:tcPr>
          <w:p w:rsidR="00381E2A" w:rsidRPr="00381E2A" w:rsidRDefault="00381E2A"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81E2A">
              <w:rPr>
                <w:rFonts w:ascii="Times New Roman" w:hAnsi="Times New Roman" w:cs="Times New Roman"/>
                <w:bCs/>
                <w:sz w:val="22"/>
                <w:szCs w:val="22"/>
              </w:rPr>
              <w:t>967,897</w:t>
            </w:r>
          </w:p>
        </w:tc>
        <w:tc>
          <w:tcPr>
            <w:tcW w:w="283" w:type="dxa"/>
          </w:tcPr>
          <w:p w:rsidR="00381E2A" w:rsidRPr="00DD3D35" w:rsidRDefault="00381E2A" w:rsidP="00DD3D35">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Pr>
          <w:p w:rsidR="00381E2A" w:rsidRPr="00C77C3B" w:rsidRDefault="00381E2A"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7C3B">
              <w:rPr>
                <w:rFonts w:ascii="Times New Roman" w:hAnsi="Times New Roman" w:cs="Times New Roman"/>
                <w:bCs/>
                <w:sz w:val="22"/>
                <w:szCs w:val="22"/>
              </w:rPr>
              <w:t>1,062,530</w:t>
            </w:r>
          </w:p>
        </w:tc>
      </w:tr>
      <w:tr w:rsidR="00381E2A" w:rsidRPr="00FE6E1F" w:rsidTr="00DD3D35">
        <w:trPr>
          <w:cantSplit/>
        </w:trPr>
        <w:tc>
          <w:tcPr>
            <w:tcW w:w="4111" w:type="dxa"/>
          </w:tcPr>
          <w:p w:rsidR="00381E2A" w:rsidRPr="00BA0832" w:rsidRDefault="00381E2A"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Revenues from services</w:t>
            </w:r>
          </w:p>
        </w:tc>
        <w:tc>
          <w:tcPr>
            <w:tcW w:w="1276" w:type="dxa"/>
            <w:tcBorders>
              <w:bottom w:val="single" w:sz="4" w:space="0" w:color="auto"/>
            </w:tcBorders>
            <w:vAlign w:val="center"/>
          </w:tcPr>
          <w:p w:rsidR="00381E2A" w:rsidRPr="009C1ED2" w:rsidRDefault="009C1ED2"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1ED2">
              <w:rPr>
                <w:rFonts w:ascii="Times New Roman" w:hAnsi="Times New Roman" w:cs="Times New Roman"/>
                <w:bCs/>
                <w:sz w:val="22"/>
                <w:szCs w:val="22"/>
              </w:rPr>
              <w:t>57,718</w:t>
            </w:r>
          </w:p>
        </w:tc>
        <w:tc>
          <w:tcPr>
            <w:tcW w:w="257" w:type="dxa"/>
          </w:tcPr>
          <w:p w:rsidR="00381E2A" w:rsidRPr="00167C66" w:rsidRDefault="00381E2A" w:rsidP="00DD3D35">
            <w:pPr>
              <w:pStyle w:val="acctfourfigures"/>
              <w:tabs>
                <w:tab w:val="clear" w:pos="765"/>
                <w:tab w:val="decimal" w:pos="792"/>
              </w:tabs>
              <w:spacing w:line="240" w:lineRule="atLeast"/>
              <w:ind w:left="-108" w:right="-108"/>
              <w:rPr>
                <w:szCs w:val="22"/>
                <w:highlight w:val="yellow"/>
                <w:rtl/>
                <w:cs/>
                <w:lang w:val="en-US"/>
              </w:rPr>
            </w:pPr>
          </w:p>
        </w:tc>
        <w:tc>
          <w:tcPr>
            <w:tcW w:w="1302" w:type="dxa"/>
            <w:tcBorders>
              <w:bottom w:val="single" w:sz="4" w:space="0" w:color="auto"/>
            </w:tcBorders>
            <w:vAlign w:val="center"/>
          </w:tcPr>
          <w:p w:rsidR="00381E2A" w:rsidRPr="00C77C3B" w:rsidRDefault="00381E2A"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7C3B">
              <w:rPr>
                <w:rFonts w:ascii="Times New Roman" w:hAnsi="Times New Roman" w:cs="Times New Roman"/>
                <w:bCs/>
                <w:sz w:val="22"/>
                <w:szCs w:val="22"/>
              </w:rPr>
              <w:t>57,188</w:t>
            </w:r>
          </w:p>
        </w:tc>
        <w:tc>
          <w:tcPr>
            <w:tcW w:w="284" w:type="dxa"/>
          </w:tcPr>
          <w:p w:rsidR="00381E2A" w:rsidRPr="00167C66" w:rsidRDefault="00381E2A" w:rsidP="00DD3D35">
            <w:pPr>
              <w:ind w:right="176"/>
              <w:jc w:val="right"/>
              <w:rPr>
                <w:rFonts w:ascii="Times New Roman" w:hAnsi="Times New Roman" w:cs="Times New Roman"/>
                <w:sz w:val="22"/>
                <w:szCs w:val="22"/>
                <w:highlight w:val="yellow"/>
                <w:rtl/>
                <w:cs/>
              </w:rPr>
            </w:pPr>
          </w:p>
        </w:tc>
        <w:tc>
          <w:tcPr>
            <w:tcW w:w="1275" w:type="dxa"/>
            <w:tcBorders>
              <w:bottom w:val="single" w:sz="4" w:space="0" w:color="auto"/>
            </w:tcBorders>
          </w:tcPr>
          <w:p w:rsidR="00381E2A" w:rsidRPr="00381E2A" w:rsidRDefault="00381E2A"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81E2A">
              <w:rPr>
                <w:rFonts w:ascii="Times New Roman" w:hAnsi="Times New Roman" w:cs="Times New Roman"/>
                <w:bCs/>
                <w:sz w:val="22"/>
                <w:szCs w:val="22"/>
              </w:rPr>
              <w:t>47,879</w:t>
            </w:r>
          </w:p>
        </w:tc>
        <w:tc>
          <w:tcPr>
            <w:tcW w:w="283" w:type="dxa"/>
          </w:tcPr>
          <w:p w:rsidR="00381E2A" w:rsidRPr="00DD3D35" w:rsidRDefault="00381E2A" w:rsidP="00DD3D35">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bottom w:val="single" w:sz="4" w:space="0" w:color="auto"/>
            </w:tcBorders>
          </w:tcPr>
          <w:p w:rsidR="00381E2A" w:rsidRPr="00C77C3B" w:rsidRDefault="00381E2A"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7C3B">
              <w:rPr>
                <w:rFonts w:ascii="Times New Roman" w:hAnsi="Times New Roman" w:cs="Times New Roman"/>
                <w:bCs/>
                <w:sz w:val="22"/>
                <w:szCs w:val="22"/>
              </w:rPr>
              <w:t>51,173</w:t>
            </w:r>
          </w:p>
        </w:tc>
      </w:tr>
      <w:tr w:rsidR="00381E2A" w:rsidRPr="00FE6E1F" w:rsidTr="00DD3D35">
        <w:trPr>
          <w:cantSplit/>
        </w:trPr>
        <w:tc>
          <w:tcPr>
            <w:tcW w:w="4111" w:type="dxa"/>
          </w:tcPr>
          <w:p w:rsidR="00381E2A" w:rsidRPr="00BA0832" w:rsidRDefault="00381E2A"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276" w:type="dxa"/>
            <w:tcBorders>
              <w:top w:val="single" w:sz="4" w:space="0" w:color="auto"/>
            </w:tcBorders>
          </w:tcPr>
          <w:p w:rsidR="00381E2A" w:rsidRPr="009C1ED2" w:rsidRDefault="00381E2A"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1ED2">
              <w:rPr>
                <w:rFonts w:ascii="Times New Roman" w:hAnsi="Times New Roman" w:cs="Times New Roman"/>
                <w:bCs/>
                <w:sz w:val="22"/>
                <w:szCs w:val="22"/>
              </w:rPr>
              <w:t>1,</w:t>
            </w:r>
            <w:r w:rsidR="009C1ED2" w:rsidRPr="009C1ED2">
              <w:rPr>
                <w:rFonts w:ascii="Times New Roman" w:hAnsi="Times New Roman" w:cs="Times New Roman"/>
                <w:bCs/>
                <w:sz w:val="22"/>
                <w:szCs w:val="22"/>
              </w:rPr>
              <w:t>813,336</w:t>
            </w:r>
          </w:p>
        </w:tc>
        <w:tc>
          <w:tcPr>
            <w:tcW w:w="257" w:type="dxa"/>
          </w:tcPr>
          <w:p w:rsidR="00381E2A" w:rsidRPr="00167C66" w:rsidRDefault="00381E2A" w:rsidP="00DD3D35">
            <w:pPr>
              <w:pStyle w:val="acctfourfigures"/>
              <w:tabs>
                <w:tab w:val="clear" w:pos="765"/>
                <w:tab w:val="decimal" w:pos="792"/>
              </w:tabs>
              <w:spacing w:line="240" w:lineRule="atLeast"/>
              <w:ind w:left="-108" w:right="-108"/>
              <w:rPr>
                <w:szCs w:val="22"/>
                <w:highlight w:val="yellow"/>
                <w:rtl/>
                <w:cs/>
                <w:lang w:val="en-US"/>
              </w:rPr>
            </w:pPr>
          </w:p>
        </w:tc>
        <w:tc>
          <w:tcPr>
            <w:tcW w:w="1302" w:type="dxa"/>
            <w:tcBorders>
              <w:top w:val="single" w:sz="4" w:space="0" w:color="auto"/>
            </w:tcBorders>
          </w:tcPr>
          <w:p w:rsidR="00381E2A" w:rsidRPr="00C77C3B" w:rsidRDefault="00381E2A"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7C3B">
              <w:rPr>
                <w:rFonts w:ascii="Times New Roman" w:hAnsi="Times New Roman" w:cs="Times New Roman"/>
                <w:bCs/>
                <w:sz w:val="22"/>
                <w:szCs w:val="22"/>
              </w:rPr>
              <w:t>1,866,345</w:t>
            </w:r>
          </w:p>
        </w:tc>
        <w:tc>
          <w:tcPr>
            <w:tcW w:w="284" w:type="dxa"/>
          </w:tcPr>
          <w:p w:rsidR="00381E2A" w:rsidRPr="00167C66" w:rsidRDefault="00381E2A" w:rsidP="00DD3D35">
            <w:pPr>
              <w:ind w:right="176"/>
              <w:jc w:val="right"/>
              <w:rPr>
                <w:rFonts w:ascii="Times New Roman" w:hAnsi="Times New Roman" w:cs="Times New Roman"/>
                <w:sz w:val="22"/>
                <w:szCs w:val="22"/>
                <w:highlight w:val="yellow"/>
                <w:rtl/>
                <w:cs/>
              </w:rPr>
            </w:pPr>
          </w:p>
        </w:tc>
        <w:tc>
          <w:tcPr>
            <w:tcW w:w="1275" w:type="dxa"/>
            <w:tcBorders>
              <w:top w:val="single" w:sz="4" w:space="0" w:color="auto"/>
            </w:tcBorders>
          </w:tcPr>
          <w:p w:rsidR="00381E2A" w:rsidRPr="00381E2A" w:rsidRDefault="00381E2A"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81E2A">
              <w:rPr>
                <w:rFonts w:ascii="Times New Roman" w:hAnsi="Times New Roman" w:cs="Times New Roman"/>
                <w:bCs/>
                <w:sz w:val="22"/>
                <w:szCs w:val="22"/>
              </w:rPr>
              <w:t>1,015,776</w:t>
            </w:r>
          </w:p>
        </w:tc>
        <w:tc>
          <w:tcPr>
            <w:tcW w:w="283" w:type="dxa"/>
          </w:tcPr>
          <w:p w:rsidR="00381E2A" w:rsidRPr="00DD3D35" w:rsidRDefault="00381E2A" w:rsidP="00DD3D35">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top w:val="single" w:sz="4" w:space="0" w:color="auto"/>
            </w:tcBorders>
          </w:tcPr>
          <w:p w:rsidR="00381E2A" w:rsidRPr="00C77C3B" w:rsidRDefault="00381E2A"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7C3B">
              <w:rPr>
                <w:rFonts w:ascii="Times New Roman" w:hAnsi="Times New Roman" w:cs="Times New Roman"/>
                <w:bCs/>
                <w:sz w:val="22"/>
                <w:szCs w:val="22"/>
              </w:rPr>
              <w:t>1,113,703</w:t>
            </w:r>
          </w:p>
        </w:tc>
      </w:tr>
      <w:tr w:rsidR="00381E2A" w:rsidRPr="00C858C8" w:rsidTr="00DD3D35">
        <w:trPr>
          <w:cantSplit/>
        </w:trPr>
        <w:tc>
          <w:tcPr>
            <w:tcW w:w="4111" w:type="dxa"/>
          </w:tcPr>
          <w:p w:rsidR="00381E2A" w:rsidRPr="00BA0832" w:rsidRDefault="00381E2A"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 xml:space="preserve">Revenue recognized over time </w:t>
            </w:r>
          </w:p>
        </w:tc>
        <w:tc>
          <w:tcPr>
            <w:tcW w:w="1276" w:type="dxa"/>
          </w:tcPr>
          <w:p w:rsidR="00381E2A" w:rsidRPr="009C1ED2" w:rsidRDefault="00381E2A"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57" w:type="dxa"/>
          </w:tcPr>
          <w:p w:rsidR="00381E2A" w:rsidRPr="00167C66" w:rsidRDefault="00381E2A" w:rsidP="00DD3D35">
            <w:pPr>
              <w:pStyle w:val="acctfourfigures"/>
              <w:tabs>
                <w:tab w:val="clear" w:pos="765"/>
                <w:tab w:val="decimal" w:pos="792"/>
              </w:tabs>
              <w:spacing w:line="240" w:lineRule="atLeast"/>
              <w:ind w:left="-108" w:right="-108"/>
              <w:rPr>
                <w:szCs w:val="22"/>
                <w:highlight w:val="yellow"/>
                <w:rtl/>
                <w:cs/>
                <w:lang w:val="en-US"/>
              </w:rPr>
            </w:pPr>
          </w:p>
        </w:tc>
        <w:tc>
          <w:tcPr>
            <w:tcW w:w="1302" w:type="dxa"/>
          </w:tcPr>
          <w:p w:rsidR="00381E2A" w:rsidRPr="00C77C3B" w:rsidRDefault="00381E2A"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381E2A" w:rsidRPr="00167C66" w:rsidRDefault="00381E2A" w:rsidP="00DD3D35">
            <w:pPr>
              <w:ind w:right="176"/>
              <w:jc w:val="right"/>
              <w:rPr>
                <w:rFonts w:ascii="Times New Roman" w:hAnsi="Times New Roman" w:cs="Times New Roman"/>
                <w:sz w:val="22"/>
                <w:szCs w:val="22"/>
                <w:highlight w:val="yellow"/>
                <w:rtl/>
                <w:cs/>
              </w:rPr>
            </w:pPr>
          </w:p>
        </w:tc>
        <w:tc>
          <w:tcPr>
            <w:tcW w:w="1275" w:type="dxa"/>
          </w:tcPr>
          <w:p w:rsidR="00381E2A" w:rsidRPr="00381E2A" w:rsidRDefault="00381E2A"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381E2A" w:rsidRPr="00DD3D35" w:rsidRDefault="00381E2A" w:rsidP="00DD3D35">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Pr>
          <w:p w:rsidR="00381E2A" w:rsidRPr="00C77C3B" w:rsidRDefault="00381E2A"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381E2A" w:rsidRPr="00FE6E1F" w:rsidTr="00DD3D35">
        <w:trPr>
          <w:cantSplit/>
        </w:trPr>
        <w:tc>
          <w:tcPr>
            <w:tcW w:w="4111" w:type="dxa"/>
          </w:tcPr>
          <w:p w:rsidR="00381E2A" w:rsidRPr="00BA0832" w:rsidRDefault="00381E2A"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Revenues from rental </w:t>
            </w:r>
          </w:p>
        </w:tc>
        <w:tc>
          <w:tcPr>
            <w:tcW w:w="1276" w:type="dxa"/>
            <w:tcBorders>
              <w:bottom w:val="single" w:sz="4" w:space="0" w:color="auto"/>
            </w:tcBorders>
          </w:tcPr>
          <w:p w:rsidR="00381E2A" w:rsidRPr="009C1ED2" w:rsidRDefault="009C1ED2"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1ED2">
              <w:rPr>
                <w:rFonts w:ascii="Times New Roman" w:hAnsi="Times New Roman" w:cs="Times New Roman"/>
                <w:bCs/>
                <w:sz w:val="22"/>
                <w:szCs w:val="22"/>
              </w:rPr>
              <w:t>4,608</w:t>
            </w:r>
          </w:p>
        </w:tc>
        <w:tc>
          <w:tcPr>
            <w:tcW w:w="257" w:type="dxa"/>
          </w:tcPr>
          <w:p w:rsidR="00381E2A" w:rsidRPr="00167C66" w:rsidRDefault="00381E2A" w:rsidP="00DD3D35">
            <w:pPr>
              <w:pStyle w:val="acctfourfigures"/>
              <w:tabs>
                <w:tab w:val="clear" w:pos="765"/>
                <w:tab w:val="decimal" w:pos="792"/>
              </w:tabs>
              <w:spacing w:line="240" w:lineRule="atLeast"/>
              <w:ind w:left="-108" w:right="-108"/>
              <w:rPr>
                <w:szCs w:val="22"/>
                <w:highlight w:val="yellow"/>
                <w:rtl/>
                <w:cs/>
                <w:lang w:val="en-US"/>
              </w:rPr>
            </w:pPr>
          </w:p>
        </w:tc>
        <w:tc>
          <w:tcPr>
            <w:tcW w:w="1302" w:type="dxa"/>
            <w:tcBorders>
              <w:bottom w:val="single" w:sz="4" w:space="0" w:color="auto"/>
            </w:tcBorders>
          </w:tcPr>
          <w:p w:rsidR="00381E2A" w:rsidRPr="00C77C3B" w:rsidRDefault="00381E2A"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7C3B">
              <w:rPr>
                <w:rFonts w:ascii="Times New Roman" w:hAnsi="Times New Roman" w:cs="Times New Roman"/>
                <w:bCs/>
                <w:sz w:val="22"/>
                <w:szCs w:val="22"/>
              </w:rPr>
              <w:t>4,421</w:t>
            </w:r>
          </w:p>
        </w:tc>
        <w:tc>
          <w:tcPr>
            <w:tcW w:w="284" w:type="dxa"/>
          </w:tcPr>
          <w:p w:rsidR="00381E2A" w:rsidRPr="00167C66" w:rsidRDefault="00381E2A" w:rsidP="00DD3D35">
            <w:pPr>
              <w:ind w:right="176"/>
              <w:jc w:val="right"/>
              <w:rPr>
                <w:rFonts w:ascii="Times New Roman" w:hAnsi="Times New Roman" w:cs="Times New Roman"/>
                <w:sz w:val="22"/>
                <w:szCs w:val="22"/>
                <w:highlight w:val="yellow"/>
                <w:rtl/>
                <w:cs/>
              </w:rPr>
            </w:pPr>
          </w:p>
        </w:tc>
        <w:tc>
          <w:tcPr>
            <w:tcW w:w="1275" w:type="dxa"/>
            <w:tcBorders>
              <w:bottom w:val="single" w:sz="4" w:space="0" w:color="auto"/>
            </w:tcBorders>
          </w:tcPr>
          <w:p w:rsidR="00381E2A" w:rsidRPr="00381E2A" w:rsidRDefault="00381E2A"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81E2A">
              <w:rPr>
                <w:rFonts w:ascii="Times New Roman" w:hAnsi="Times New Roman" w:cs="Times New Roman"/>
                <w:sz w:val="22"/>
                <w:szCs w:val="22"/>
              </w:rPr>
              <w:t>-</w:t>
            </w:r>
          </w:p>
        </w:tc>
        <w:tc>
          <w:tcPr>
            <w:tcW w:w="283" w:type="dxa"/>
          </w:tcPr>
          <w:p w:rsidR="00381E2A" w:rsidRPr="00DD3D35" w:rsidRDefault="00381E2A" w:rsidP="00A92681">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bottom w:val="single" w:sz="4" w:space="0" w:color="auto"/>
            </w:tcBorders>
          </w:tcPr>
          <w:p w:rsidR="00381E2A" w:rsidRPr="00381E2A" w:rsidRDefault="00381E2A"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81E2A">
              <w:rPr>
                <w:rFonts w:ascii="Times New Roman" w:hAnsi="Times New Roman" w:cs="Times New Roman"/>
                <w:sz w:val="22"/>
                <w:szCs w:val="22"/>
              </w:rPr>
              <w:t>-</w:t>
            </w:r>
          </w:p>
        </w:tc>
      </w:tr>
      <w:tr w:rsidR="00381E2A" w:rsidRPr="00FE6E1F" w:rsidTr="00DD3D35">
        <w:trPr>
          <w:cantSplit/>
        </w:trPr>
        <w:tc>
          <w:tcPr>
            <w:tcW w:w="4111" w:type="dxa"/>
          </w:tcPr>
          <w:p w:rsidR="00381E2A" w:rsidRPr="00BA0832" w:rsidRDefault="00381E2A"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Total</w:t>
            </w:r>
          </w:p>
        </w:tc>
        <w:tc>
          <w:tcPr>
            <w:tcW w:w="1276" w:type="dxa"/>
            <w:tcBorders>
              <w:top w:val="single" w:sz="4" w:space="0" w:color="auto"/>
              <w:bottom w:val="double" w:sz="4" w:space="0" w:color="auto"/>
            </w:tcBorders>
          </w:tcPr>
          <w:p w:rsidR="00381E2A" w:rsidRPr="009C1ED2" w:rsidRDefault="00381E2A"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1ED2">
              <w:rPr>
                <w:rFonts w:ascii="Times New Roman" w:hAnsi="Times New Roman" w:cs="Times New Roman"/>
                <w:bCs/>
                <w:sz w:val="22"/>
                <w:szCs w:val="22"/>
              </w:rPr>
              <w:t>1,</w:t>
            </w:r>
            <w:r w:rsidR="009C1ED2" w:rsidRPr="009C1ED2">
              <w:rPr>
                <w:rFonts w:ascii="Times New Roman" w:hAnsi="Times New Roman" w:cs="Times New Roman"/>
                <w:bCs/>
                <w:sz w:val="22"/>
                <w:szCs w:val="22"/>
              </w:rPr>
              <w:t>817,944</w:t>
            </w:r>
          </w:p>
        </w:tc>
        <w:tc>
          <w:tcPr>
            <w:tcW w:w="257" w:type="dxa"/>
          </w:tcPr>
          <w:p w:rsidR="00381E2A" w:rsidRPr="00167C66" w:rsidRDefault="00381E2A" w:rsidP="00DD3D35">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302" w:type="dxa"/>
            <w:tcBorders>
              <w:top w:val="single" w:sz="4" w:space="0" w:color="auto"/>
              <w:bottom w:val="double" w:sz="4" w:space="0" w:color="auto"/>
            </w:tcBorders>
          </w:tcPr>
          <w:p w:rsidR="00381E2A" w:rsidRPr="00C77C3B" w:rsidRDefault="00381E2A"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7C3B">
              <w:rPr>
                <w:rFonts w:ascii="Times New Roman" w:hAnsi="Times New Roman" w:cs="Times New Roman"/>
                <w:bCs/>
                <w:sz w:val="22"/>
                <w:szCs w:val="22"/>
              </w:rPr>
              <w:t>1,870,766</w:t>
            </w:r>
          </w:p>
        </w:tc>
        <w:tc>
          <w:tcPr>
            <w:tcW w:w="284" w:type="dxa"/>
          </w:tcPr>
          <w:p w:rsidR="00381E2A" w:rsidRPr="00167C66" w:rsidRDefault="00381E2A" w:rsidP="00DD3D35">
            <w:pPr>
              <w:ind w:right="176"/>
              <w:jc w:val="right"/>
              <w:rPr>
                <w:rFonts w:ascii="Times New Roman" w:hAnsi="Times New Roman" w:cs="Times New Roman"/>
                <w:sz w:val="22"/>
                <w:szCs w:val="22"/>
                <w:highlight w:val="yellow"/>
                <w:rtl/>
                <w:cs/>
              </w:rPr>
            </w:pPr>
          </w:p>
        </w:tc>
        <w:tc>
          <w:tcPr>
            <w:tcW w:w="1275" w:type="dxa"/>
            <w:tcBorders>
              <w:top w:val="single" w:sz="4" w:space="0" w:color="auto"/>
              <w:bottom w:val="double" w:sz="4" w:space="0" w:color="auto"/>
            </w:tcBorders>
          </w:tcPr>
          <w:p w:rsidR="00381E2A" w:rsidRPr="00381E2A" w:rsidRDefault="00381E2A" w:rsidP="00A4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81E2A">
              <w:rPr>
                <w:rFonts w:ascii="Times New Roman" w:hAnsi="Times New Roman" w:cs="Times New Roman"/>
                <w:bCs/>
                <w:sz w:val="22"/>
                <w:szCs w:val="22"/>
              </w:rPr>
              <w:t>1,015,776</w:t>
            </w:r>
          </w:p>
        </w:tc>
        <w:tc>
          <w:tcPr>
            <w:tcW w:w="283" w:type="dxa"/>
          </w:tcPr>
          <w:p w:rsidR="00381E2A" w:rsidRPr="00DD3D35" w:rsidRDefault="00381E2A" w:rsidP="00DD3D35">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top w:val="single" w:sz="4" w:space="0" w:color="auto"/>
              <w:bottom w:val="double" w:sz="4" w:space="0" w:color="auto"/>
            </w:tcBorders>
          </w:tcPr>
          <w:p w:rsidR="00381E2A" w:rsidRPr="00C77C3B" w:rsidRDefault="00381E2A" w:rsidP="0068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77C3B">
              <w:rPr>
                <w:rFonts w:ascii="Times New Roman" w:hAnsi="Times New Roman" w:cs="Times New Roman"/>
                <w:bCs/>
                <w:sz w:val="22"/>
                <w:szCs w:val="22"/>
              </w:rPr>
              <w:t>1,113,703</w:t>
            </w:r>
          </w:p>
        </w:tc>
      </w:tr>
    </w:tbl>
    <w:p w:rsidR="00D4065D" w:rsidRDefault="00D4065D"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outlineLvl w:val="0"/>
        <w:rPr>
          <w:rFonts w:ascii="Times New Roman" w:hAnsi="Times New Roman" w:cs="Times New Roman"/>
          <w:b/>
          <w:bCs/>
          <w:sz w:val="24"/>
          <w:szCs w:val="24"/>
        </w:rPr>
      </w:pPr>
    </w:p>
    <w:p w:rsidR="0005100F" w:rsidRPr="00545E5C" w:rsidRDefault="001A224B"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outlineLvl w:val="0"/>
        <w:rPr>
          <w:rFonts w:ascii="Times New Roman" w:hAnsi="Times New Roman" w:cs="Times New Roman"/>
          <w:b/>
          <w:bCs/>
          <w:sz w:val="24"/>
          <w:szCs w:val="24"/>
        </w:rPr>
      </w:pPr>
      <w:r>
        <w:rPr>
          <w:rFonts w:ascii="Times New Roman" w:hAnsi="Times New Roman" w:cs="Times New Roman"/>
          <w:b/>
          <w:bCs/>
          <w:sz w:val="24"/>
          <w:szCs w:val="24"/>
        </w:rPr>
        <w:lastRenderedPageBreak/>
        <w:t>10</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F62F4E" w:rsidRDefault="006B4339" w:rsidP="00F62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F64A9D">
        <w:rPr>
          <w:rFonts w:ascii="Times New Roman" w:hAnsi="Times New Roman" w:cs="Times New Roman"/>
          <w:sz w:val="22"/>
          <w:szCs w:val="22"/>
        </w:rPr>
        <w:t xml:space="preserve">As at </w:t>
      </w:r>
      <w:r w:rsidR="00445D95">
        <w:rPr>
          <w:rFonts w:ascii="Times New Roman" w:hAnsi="Times New Roman" w:cs="Times New Roman"/>
          <w:sz w:val="22"/>
          <w:szCs w:val="22"/>
        </w:rPr>
        <w:t>September 30</w:t>
      </w:r>
      <w:r w:rsidR="006E5CD6" w:rsidRPr="00F64A9D">
        <w:rPr>
          <w:rFonts w:ascii="Times New Roman" w:hAnsi="Times New Roman" w:cs="Times New Roman"/>
          <w:sz w:val="22"/>
          <w:szCs w:val="22"/>
        </w:rPr>
        <w:t>, 202</w:t>
      </w:r>
      <w:r w:rsidR="00772946" w:rsidRPr="00F64A9D">
        <w:rPr>
          <w:rFonts w:ascii="Times New Roman" w:hAnsi="Times New Roman" w:cs="Times New Roman"/>
          <w:sz w:val="22"/>
          <w:szCs w:val="22"/>
        </w:rPr>
        <w:t>1</w:t>
      </w:r>
      <w:r w:rsidRPr="00F64A9D">
        <w:rPr>
          <w:rFonts w:ascii="Times New Roman" w:hAnsi="Times New Roman" w:cs="Times New Roman"/>
          <w:sz w:val="22"/>
          <w:szCs w:val="22"/>
        </w:rPr>
        <w:t>,</w:t>
      </w:r>
      <w:r w:rsidR="00F62F4E" w:rsidRPr="00F64A9D">
        <w:rPr>
          <w:rFonts w:ascii="Times New Roman" w:hAnsi="Times New Roman" w:cs="Times New Roman"/>
          <w:sz w:val="22"/>
          <w:szCs w:val="22"/>
        </w:rPr>
        <w:t xml:space="preserve"> </w:t>
      </w:r>
    </w:p>
    <w:p w:rsidR="001857B3" w:rsidRPr="005B1942" w:rsidRDefault="001857B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B5107F" w:rsidRDefault="00E549D5" w:rsidP="00B5107F">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sz w:val="22"/>
        </w:rPr>
      </w:pPr>
      <w:r>
        <w:rPr>
          <w:rFonts w:ascii="Times New Roman" w:hAnsi="Times New Roman" w:cs="Times New Roman"/>
          <w:sz w:val="22"/>
        </w:rPr>
        <w:t>T</w:t>
      </w:r>
      <w:r w:rsidR="00B5107F" w:rsidRPr="00B5107F">
        <w:rPr>
          <w:rFonts w:ascii="Times New Roman" w:hAnsi="Times New Roman" w:cs="Times New Roman"/>
          <w:sz w:val="22"/>
        </w:rPr>
        <w:t xml:space="preserve">he Group had commitments under construction and renovation of building </w:t>
      </w:r>
      <w:r w:rsidR="00B5107F" w:rsidRPr="00B5107F">
        <w:rPr>
          <w:rFonts w:ascii="Times New Roman" w:hAnsi="Times New Roman" w:cstheme="minorBidi"/>
          <w:sz w:val="22"/>
        </w:rPr>
        <w:t xml:space="preserve">and </w:t>
      </w:r>
      <w:r w:rsidR="00B5107F" w:rsidRPr="00B5107F">
        <w:rPr>
          <w:rFonts w:ascii="Times New Roman" w:hAnsi="Times New Roman" w:cstheme="minorBidi" w:hint="cs"/>
          <w:sz w:val="22"/>
          <w:cs/>
        </w:rPr>
        <w:t xml:space="preserve"> </w:t>
      </w:r>
      <w:r w:rsidR="00B5107F" w:rsidRPr="00B5107F">
        <w:rPr>
          <w:rFonts w:ascii="Times New Roman" w:hAnsi="Times New Roman" w:cs="Times New Roman"/>
          <w:sz w:val="22"/>
        </w:rPr>
        <w:t xml:space="preserve">purchase of vehicles, machinery and equipment contracts totalling approximately Baht </w:t>
      </w:r>
      <w:r w:rsidR="00B5107F" w:rsidRPr="00B5107F">
        <w:rPr>
          <w:rFonts w:ascii="Times New Roman" w:hAnsi="Times New Roman" w:cstheme="minorBidi"/>
          <w:sz w:val="22"/>
        </w:rPr>
        <w:t>18.6</w:t>
      </w:r>
      <w:r w:rsidR="00B5107F" w:rsidRPr="00B5107F">
        <w:rPr>
          <w:rFonts w:ascii="Times New Roman" w:hAnsi="Times New Roman" w:cs="Times New Roman"/>
          <w:sz w:val="22"/>
        </w:rPr>
        <w:t xml:space="preserve"> million</w:t>
      </w:r>
      <w:r w:rsidR="00D4065D">
        <w:rPr>
          <w:rFonts w:ascii="Times New Roman" w:hAnsi="Times New Roman" w:cs="Times New Roman"/>
          <w:sz w:val="22"/>
        </w:rPr>
        <w:t xml:space="preserve"> </w:t>
      </w:r>
      <w:r w:rsidR="00D4065D" w:rsidRPr="00B5107F">
        <w:rPr>
          <w:rFonts w:ascii="Times New Roman" w:hAnsi="Times New Roman" w:cstheme="minorBidi"/>
          <w:sz w:val="22"/>
        </w:rPr>
        <w:t>and</w:t>
      </w:r>
      <w:r w:rsidR="00D4065D" w:rsidRPr="00B5107F">
        <w:rPr>
          <w:rFonts w:ascii="Times New Roman" w:hAnsi="Times New Roman" w:cs="Times New Roman"/>
          <w:sz w:val="22"/>
        </w:rPr>
        <w:t xml:space="preserve"> </w:t>
      </w:r>
      <w:r w:rsidR="00B5107F" w:rsidRPr="00B5107F">
        <w:rPr>
          <w:rFonts w:ascii="Times New Roman" w:hAnsi="Times New Roman" w:cs="Times New Roman"/>
          <w:sz w:val="22"/>
        </w:rPr>
        <w:t>Euro 0.7 million</w:t>
      </w:r>
      <w:r w:rsidR="001B4043" w:rsidRPr="001B4043">
        <w:rPr>
          <w:rFonts w:ascii="Times New Roman" w:hAnsi="Times New Roman" w:cstheme="minorBidi"/>
          <w:sz w:val="22"/>
        </w:rPr>
        <w:t>; and</w:t>
      </w:r>
    </w:p>
    <w:p w:rsidR="00B5107F" w:rsidRPr="00B5107F" w:rsidRDefault="00B5107F" w:rsidP="00B5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both"/>
        <w:rPr>
          <w:rFonts w:ascii="Times New Roman" w:hAnsi="Times New Roman" w:cs="Times New Roman"/>
          <w:sz w:val="22"/>
        </w:rPr>
      </w:pPr>
    </w:p>
    <w:p w:rsidR="00B5107F" w:rsidRPr="001B4043" w:rsidRDefault="00B5107F" w:rsidP="00B5107F">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03" w:hanging="567"/>
        <w:jc w:val="both"/>
        <w:rPr>
          <w:rFonts w:ascii="Times New Roman" w:hAnsi="Times New Roman" w:cstheme="minorBidi"/>
          <w:sz w:val="22"/>
        </w:rPr>
      </w:pPr>
      <w:r w:rsidRPr="001B4043">
        <w:rPr>
          <w:rFonts w:ascii="Times New Roman" w:hAnsi="Times New Roman" w:cstheme="minorBidi"/>
          <w:sz w:val="22"/>
        </w:rPr>
        <w:t xml:space="preserve">The Group had unused letters of credit for purchase of </w:t>
      </w:r>
      <w:r w:rsidR="001B4043" w:rsidRPr="00B5107F">
        <w:rPr>
          <w:rFonts w:ascii="Times New Roman" w:hAnsi="Times New Roman" w:cs="Times New Roman"/>
          <w:sz w:val="22"/>
        </w:rPr>
        <w:t>vehicles</w:t>
      </w:r>
      <w:r w:rsidRPr="001B4043">
        <w:rPr>
          <w:rFonts w:ascii="Times New Roman" w:hAnsi="Times New Roman" w:cstheme="minorBidi"/>
          <w:sz w:val="22"/>
        </w:rPr>
        <w:t xml:space="preserve"> approximately USD 0.1 million</w:t>
      </w:r>
      <w:r w:rsidR="001B4043">
        <w:rPr>
          <w:rFonts w:ascii="Times New Roman" w:hAnsi="Times New Roman" w:cstheme="minorBidi"/>
          <w:sz w:val="22"/>
        </w:rPr>
        <w:t>.</w:t>
      </w:r>
    </w:p>
    <w:p w:rsidR="00B5107F" w:rsidRPr="001B4043" w:rsidRDefault="00B5107F"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B5107F" w:rsidRPr="00C77C3B" w:rsidRDefault="00B5107F"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6B4339" w:rsidRPr="00E5112D" w:rsidRDefault="00F51CD4"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outlineLvl w:val="0"/>
        <w:rPr>
          <w:rFonts w:ascii="Times New Roman" w:hAnsi="Times New Roman" w:cs="Times New Roman"/>
          <w:b/>
          <w:bCs/>
          <w:sz w:val="24"/>
          <w:szCs w:val="24"/>
        </w:rPr>
      </w:pPr>
      <w:r>
        <w:rPr>
          <w:rFonts w:ascii="Times New Roman" w:hAnsi="Times New Roman" w:cs="Times New Roman"/>
          <w:b/>
          <w:bCs/>
          <w:sz w:val="24"/>
          <w:szCs w:val="24"/>
        </w:rPr>
        <w:t>1</w:t>
      </w:r>
      <w:r w:rsidR="001A224B">
        <w:rPr>
          <w:rFonts w:ascii="Times New Roman" w:hAnsi="Times New Roman" w:cs="Times New Roman"/>
          <w:b/>
          <w:bCs/>
          <w:sz w:val="24"/>
          <w:szCs w:val="24"/>
        </w:rPr>
        <w:t>1</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841783" w:rsidRPr="00841783">
        <w:rPr>
          <w:rFonts w:ascii="Times New Roman" w:hAnsi="Times New Roman" w:cs="Times New Roman"/>
          <w:b/>
          <w:bCs/>
          <w:sz w:val="24"/>
          <w:szCs w:val="24"/>
        </w:rPr>
        <w:t>LETTERS OF GUARANTEE</w:t>
      </w:r>
    </w:p>
    <w:p w:rsidR="006B4339" w:rsidRPr="00E5112D" w:rsidRDefault="006B4339" w:rsidP="00841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107D04" w:rsidRPr="00772946" w:rsidRDefault="006B4339"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CE048F">
        <w:rPr>
          <w:rFonts w:ascii="Times New Roman" w:hAnsi="Times New Roman" w:cs="Times New Roman"/>
          <w:sz w:val="22"/>
          <w:szCs w:val="22"/>
        </w:rPr>
        <w:t xml:space="preserve">As at </w:t>
      </w:r>
      <w:r w:rsidR="00C77C3B">
        <w:rPr>
          <w:rFonts w:ascii="Times New Roman" w:hAnsi="Times New Roman" w:cs="Times New Roman"/>
          <w:sz w:val="22"/>
          <w:szCs w:val="22"/>
        </w:rPr>
        <w:t>September</w:t>
      </w:r>
      <w:r w:rsidR="00DD3D35">
        <w:rPr>
          <w:rFonts w:ascii="Times New Roman" w:hAnsi="Times New Roman" w:cs="Times New Roman"/>
          <w:sz w:val="22"/>
          <w:szCs w:val="22"/>
        </w:rPr>
        <w:t xml:space="preserve"> 30</w:t>
      </w:r>
      <w:r w:rsidRPr="00CE048F">
        <w:rPr>
          <w:rFonts w:ascii="Times New Roman" w:hAnsi="Times New Roman" w:cs="Times New Roman"/>
          <w:sz w:val="22"/>
          <w:szCs w:val="22"/>
        </w:rPr>
        <w:t xml:space="preserve">, </w:t>
      </w:r>
      <w:r w:rsidR="00772946">
        <w:rPr>
          <w:rFonts w:ascii="Times New Roman" w:hAnsi="Times New Roman" w:cs="Times New Roman"/>
          <w:sz w:val="22"/>
          <w:szCs w:val="22"/>
        </w:rPr>
        <w:t>2021</w:t>
      </w:r>
      <w:r w:rsidRPr="00CE048F">
        <w:rPr>
          <w:rFonts w:ascii="Times New Roman" w:hAnsi="Times New Roman" w:cs="Times New Roman"/>
          <w:sz w:val="22"/>
          <w:szCs w:val="22"/>
        </w:rPr>
        <w:t xml:space="preserve">, </w:t>
      </w:r>
      <w:r w:rsidR="00CE048F" w:rsidRPr="00EB6E19">
        <w:rPr>
          <w:rFonts w:ascii="Times New Roman" w:hAnsi="Times New Roman" w:cs="Times New Roman"/>
          <w:sz w:val="22"/>
          <w:szCs w:val="22"/>
        </w:rPr>
        <w:t>the Group had contingent liabilit</w:t>
      </w:r>
      <w:r w:rsidR="00401B51">
        <w:rPr>
          <w:rFonts w:ascii="Times New Roman" w:hAnsi="Times New Roman" w:cs="Times New Roman"/>
          <w:sz w:val="22"/>
          <w:szCs w:val="22"/>
        </w:rPr>
        <w:t>ies</w:t>
      </w:r>
      <w:r w:rsidR="00CE048F" w:rsidRPr="00EB6E19">
        <w:rPr>
          <w:rFonts w:ascii="Times New Roman" w:hAnsi="Times New Roman" w:cs="Times New Roman"/>
          <w:sz w:val="22"/>
          <w:szCs w:val="22"/>
        </w:rPr>
        <w:t xml:space="preserve"> for letters of guarantee issued by several local banks in favor of </w:t>
      </w:r>
      <w:r w:rsidR="00CE048F">
        <w:rPr>
          <w:rFonts w:ascii="Times New Roman" w:hAnsi="Times New Roman" w:cs="Times New Roman"/>
          <w:sz w:val="22"/>
          <w:szCs w:val="22"/>
        </w:rPr>
        <w:t xml:space="preserve">several </w:t>
      </w:r>
      <w:r w:rsidR="00CE048F" w:rsidRPr="00EB6E19">
        <w:rPr>
          <w:rFonts w:ascii="Times New Roman" w:hAnsi="Times New Roman" w:cs="Times New Roman"/>
          <w:sz w:val="22"/>
          <w:szCs w:val="22"/>
        </w:rPr>
        <w:t>state enterprises</w:t>
      </w:r>
      <w:r w:rsidR="00D4065D">
        <w:rPr>
          <w:rFonts w:ascii="Times New Roman" w:hAnsi="Times New Roman"/>
          <w:sz w:val="22"/>
          <w:szCs w:val="28"/>
        </w:rPr>
        <w:t xml:space="preserve">, </w:t>
      </w:r>
      <w:r w:rsidR="00232DBF">
        <w:rPr>
          <w:rFonts w:ascii="Times New Roman" w:hAnsi="Times New Roman"/>
          <w:sz w:val="22"/>
          <w:szCs w:val="28"/>
        </w:rPr>
        <w:t>government</w:t>
      </w:r>
      <w:r w:rsidR="00CE048F">
        <w:rPr>
          <w:rFonts w:ascii="Times New Roman" w:hAnsi="Times New Roman"/>
          <w:sz w:val="22"/>
          <w:szCs w:val="28"/>
        </w:rPr>
        <w:t xml:space="preserve"> agenc</w:t>
      </w:r>
      <w:r w:rsidR="00D4065D">
        <w:rPr>
          <w:rFonts w:ascii="Times New Roman" w:hAnsi="Times New Roman"/>
          <w:sz w:val="22"/>
          <w:szCs w:val="28"/>
        </w:rPr>
        <w:t>ies</w:t>
      </w:r>
      <w:r w:rsidR="00CE048F" w:rsidRPr="00EB6E19">
        <w:rPr>
          <w:rFonts w:ascii="Times New Roman" w:hAnsi="Times New Roman" w:cs="Times New Roman"/>
          <w:sz w:val="22"/>
          <w:szCs w:val="22"/>
        </w:rPr>
        <w:t xml:space="preserve"> and local companies </w:t>
      </w:r>
      <w:r w:rsidR="00CE048F">
        <w:rPr>
          <w:rFonts w:ascii="Times New Roman" w:hAnsi="Times New Roman" w:cs="Times New Roman"/>
          <w:sz w:val="22"/>
          <w:szCs w:val="22"/>
        </w:rPr>
        <w:t xml:space="preserve">totaling </w:t>
      </w:r>
      <w:r w:rsidR="00CE048F" w:rsidRPr="000133EB">
        <w:rPr>
          <w:rFonts w:ascii="Times New Roman" w:hAnsi="Times New Roman" w:cs="Times New Roman"/>
          <w:sz w:val="22"/>
          <w:szCs w:val="22"/>
        </w:rPr>
        <w:t xml:space="preserve">approximately Baht </w:t>
      </w:r>
      <w:r w:rsidR="000133EB" w:rsidRPr="000133EB">
        <w:rPr>
          <w:rFonts w:ascii="Times New Roman" w:hAnsi="Times New Roman" w:cs="Times New Roman"/>
          <w:sz w:val="22"/>
          <w:szCs w:val="22"/>
        </w:rPr>
        <w:t>185.7</w:t>
      </w:r>
      <w:r w:rsidR="00CE048F" w:rsidRPr="000133EB">
        <w:rPr>
          <w:rFonts w:ascii="Times New Roman" w:hAnsi="Times New Roman" w:cs="Times New Roman"/>
          <w:sz w:val="22"/>
          <w:szCs w:val="22"/>
        </w:rPr>
        <w:t xml:space="preserve"> million.</w:t>
      </w:r>
    </w:p>
    <w:p w:rsidR="00F62F4E" w:rsidRPr="005B1942" w:rsidRDefault="00F62F4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082C29" w:rsidRPr="005B1942" w:rsidRDefault="0008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5D684E" w:rsidRDefault="00F51CD4" w:rsidP="00EB7752">
      <w:pPr>
        <w:tabs>
          <w:tab w:val="clear" w:pos="227"/>
          <w:tab w:val="clear" w:pos="454"/>
          <w:tab w:val="clear" w:pos="680"/>
          <w:tab w:val="clear" w:pos="907"/>
          <w:tab w:val="clear" w:pos="1644"/>
          <w:tab w:val="clear" w:pos="1871"/>
          <w:tab w:val="clear" w:pos="2580"/>
          <w:tab w:val="left" w:pos="0"/>
          <w:tab w:val="left" w:pos="567"/>
        </w:tabs>
        <w:ind w:left="540" w:hanging="540"/>
        <w:jc w:val="both"/>
        <w:outlineLvl w:val="0"/>
        <w:rPr>
          <w:rFonts w:ascii="Times New Roman" w:hAnsi="Times New Roman"/>
          <w:b/>
          <w:bCs/>
          <w:sz w:val="22"/>
          <w:szCs w:val="22"/>
        </w:rPr>
      </w:pPr>
      <w:r>
        <w:rPr>
          <w:rFonts w:ascii="Times New Roman" w:hAnsi="Times New Roman"/>
          <w:b/>
          <w:bCs/>
          <w:sz w:val="22"/>
          <w:szCs w:val="22"/>
        </w:rPr>
        <w:t>1</w:t>
      </w:r>
      <w:r w:rsidR="001A224B">
        <w:rPr>
          <w:rFonts w:ascii="Times New Roman" w:hAnsi="Times New Roman"/>
          <w:b/>
          <w:bCs/>
          <w:sz w:val="22"/>
          <w:szCs w:val="22"/>
        </w:rPr>
        <w:t>2</w:t>
      </w:r>
      <w:r w:rsidR="005D684E">
        <w:rPr>
          <w:rFonts w:ascii="Times New Roman" w:hAnsi="Times New Roman"/>
          <w:b/>
          <w:bCs/>
          <w:sz w:val="22"/>
          <w:szCs w:val="22"/>
        </w:rPr>
        <w:t>.</w:t>
      </w:r>
      <w:r w:rsidR="005D684E">
        <w:rPr>
          <w:rFonts w:ascii="Times New Roman" w:hAnsi="Times New Roman"/>
          <w:b/>
          <w:bCs/>
          <w:sz w:val="22"/>
          <w:szCs w:val="22"/>
        </w:rPr>
        <w:tab/>
        <w:t>OTHER</w:t>
      </w:r>
    </w:p>
    <w:p w:rsidR="00126B03" w:rsidRDefault="00126B03" w:rsidP="005D684E">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b/>
          <w:bCs/>
          <w:sz w:val="22"/>
          <w:szCs w:val="22"/>
        </w:rPr>
      </w:pPr>
    </w:p>
    <w:p w:rsidR="005D684E" w:rsidRPr="00900C68" w:rsidRDefault="005D684E" w:rsidP="00EB7752">
      <w:pPr>
        <w:pStyle w:val="NoSpacing"/>
        <w:tabs>
          <w:tab w:val="left" w:pos="13467"/>
        </w:tabs>
        <w:jc w:val="thaiDistribute"/>
        <w:outlineLvl w:val="0"/>
        <w:rPr>
          <w:rFonts w:ascii="Times New Roman" w:hAnsi="Times New Roman" w:cs="Times New Roman"/>
          <w:b/>
          <w:bCs/>
          <w:szCs w:val="22"/>
        </w:rPr>
      </w:pPr>
      <w:r w:rsidRPr="00900C68">
        <w:rPr>
          <w:rFonts w:ascii="Times New Roman" w:hAnsi="Times New Roman" w:cs="Times New Roman"/>
          <w:b/>
          <w:bCs/>
          <w:szCs w:val="22"/>
        </w:rPr>
        <w:t>Chonburi Kanyong Company Limited.</w:t>
      </w:r>
      <w:r>
        <w:rPr>
          <w:rFonts w:ascii="Times New Roman" w:hAnsi="Times New Roman" w:cs="Times New Roman"/>
          <w:b/>
          <w:bCs/>
          <w:szCs w:val="22"/>
        </w:rPr>
        <w:t xml:space="preserve"> (“the subsidiary”)</w:t>
      </w:r>
    </w:p>
    <w:p w:rsidR="005D684E" w:rsidRDefault="005D684E" w:rsidP="005D684E">
      <w:pPr>
        <w:pStyle w:val="NoSpacing"/>
        <w:jc w:val="both"/>
        <w:rPr>
          <w:rFonts w:ascii="Times New Roman" w:eastAsia="Times New Roman" w:hAnsi="Times New Roman" w:cs="Times New Roman"/>
        </w:rPr>
      </w:pPr>
    </w:p>
    <w:p w:rsidR="00603BCC" w:rsidRPr="002055FF" w:rsidRDefault="005D684E" w:rsidP="00603BCC">
      <w:pPr>
        <w:pStyle w:val="NoSpacing"/>
        <w:jc w:val="both"/>
        <w:rPr>
          <w:rFonts w:ascii="Times New Roman" w:hAnsi="Times New Roman" w:cs="Times New Roman"/>
        </w:rPr>
      </w:pPr>
      <w:r w:rsidRPr="00036D25">
        <w:rPr>
          <w:rFonts w:ascii="Times New Roman" w:eastAsia="Times New Roman" w:hAnsi="Times New Roman" w:cs="Times New Roman"/>
        </w:rPr>
        <w:t xml:space="preserve">On August 9, 2018, the subsidiary received notices of tax assessments from the Revenue Department, for income tax and value added tax for the year 2013 amounting to approximately Baht 54 million and Baht 94 million (including penalties and surcharges up to August 31, 2018), respectively, for revenue from sale of the right to purchase land and construction thereon in 2013.  On September 5, 2018, the subsidiary submitted an appeal for the assessments to the Tax Appeal Committee of the Revenue Department (“the Committee”). </w:t>
      </w:r>
      <w:r w:rsidRPr="00036D25">
        <w:rPr>
          <w:rFonts w:ascii="Times New Roman" w:hAnsi="Times New Roman" w:cs="Times New Roman"/>
        </w:rPr>
        <w:t xml:space="preserve">On October 1, 2020, the subsidiary submitted an additional explanation of tax appeal to the Committee. The appeal is under consideration of the Committee. </w:t>
      </w:r>
      <w:r w:rsidR="00603BCC" w:rsidRPr="00036D25">
        <w:rPr>
          <w:rFonts w:ascii="Times New Roman" w:hAnsi="Times New Roman" w:cs="Times New Roman"/>
        </w:rPr>
        <w:t xml:space="preserve">During the tax appeal, the subsidiary secured </w:t>
      </w:r>
      <w:r w:rsidR="00603BCC">
        <w:rPr>
          <w:rFonts w:ascii="Times New Roman" w:hAnsi="Times New Roman" w:cs="Times New Roman"/>
        </w:rPr>
        <w:t xml:space="preserve">with a letter of </w:t>
      </w:r>
      <w:r w:rsidR="00603BCC" w:rsidRPr="00036D25">
        <w:rPr>
          <w:rFonts w:ascii="Times New Roman" w:hAnsi="Times New Roman" w:cs="Times New Roman"/>
        </w:rPr>
        <w:t xml:space="preserve">guarantee </w:t>
      </w:r>
      <w:r w:rsidR="00603BCC">
        <w:rPr>
          <w:rFonts w:ascii="Times New Roman" w:hAnsi="Times New Roman" w:cs="Times New Roman"/>
        </w:rPr>
        <w:t>of the subsidiary</w:t>
      </w:r>
      <w:r w:rsidR="00603BCC" w:rsidRPr="00036D25">
        <w:rPr>
          <w:rFonts w:ascii="Times New Roman" w:hAnsi="Times New Roman" w:cs="Times New Roman"/>
        </w:rPr>
        <w:t xml:space="preserve"> </w:t>
      </w:r>
      <w:r w:rsidR="00603BCC">
        <w:rPr>
          <w:rFonts w:ascii="Times New Roman" w:hAnsi="Times New Roman" w:cs="Times New Roman"/>
        </w:rPr>
        <w:t xml:space="preserve">issued by a local bank </w:t>
      </w:r>
      <w:r w:rsidR="00603BCC" w:rsidRPr="00036D25">
        <w:rPr>
          <w:rFonts w:ascii="Times New Roman" w:hAnsi="Times New Roman" w:cs="Times New Roman"/>
        </w:rPr>
        <w:t>amounting to Baht 1.5 million and mortgaged lands of the Group and related parties at total appraisal value of Baht 153.8 million. The subsidiary estimated liabilities arose from the tax assessment approximately Baht 79.9 million</w:t>
      </w:r>
      <w:r w:rsidR="00603BCC">
        <w:rPr>
          <w:rFonts w:ascii="Times New Roman" w:hAnsi="Times New Roman" w:cs="Times New Roman"/>
        </w:rPr>
        <w:t>.</w:t>
      </w:r>
    </w:p>
    <w:p w:rsidR="000956E4" w:rsidRDefault="000956E4" w:rsidP="0060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rPr>
      </w:pPr>
    </w:p>
    <w:p w:rsidR="00603BCC" w:rsidRPr="00E27BCD" w:rsidRDefault="000956E4" w:rsidP="0060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Pr>
          <w:rFonts w:ascii="Times New Roman" w:hAnsi="Times New Roman" w:cstheme="minorBidi"/>
          <w:sz w:val="22"/>
          <w:szCs w:val="22"/>
        </w:rPr>
        <w:t>On November 2</w:t>
      </w:r>
      <w:r w:rsidR="00603BCC" w:rsidRPr="00E27BCD">
        <w:rPr>
          <w:rFonts w:ascii="Times New Roman" w:hAnsi="Times New Roman" w:cs="Times New Roman"/>
          <w:sz w:val="22"/>
          <w:szCs w:val="22"/>
        </w:rPr>
        <w:t xml:space="preserve">, 2021, </w:t>
      </w:r>
      <w:r>
        <w:rPr>
          <w:rFonts w:ascii="Times New Roman" w:hAnsi="Times New Roman" w:cs="Times New Roman"/>
          <w:sz w:val="22"/>
          <w:szCs w:val="22"/>
        </w:rPr>
        <w:t xml:space="preserve">the Revenue Department approved </w:t>
      </w:r>
      <w:r w:rsidR="00603BCC" w:rsidRPr="00E27BCD">
        <w:rPr>
          <w:rFonts w:ascii="Times New Roman" w:hAnsi="Times New Roman" w:cs="Times New Roman"/>
          <w:sz w:val="22"/>
          <w:szCs w:val="22"/>
        </w:rPr>
        <w:t xml:space="preserve">the subsidiary </w:t>
      </w:r>
      <w:r>
        <w:rPr>
          <w:rFonts w:ascii="Times New Roman" w:hAnsi="Times New Roman" w:cs="Times New Roman"/>
          <w:sz w:val="22"/>
          <w:szCs w:val="22"/>
        </w:rPr>
        <w:t>to</w:t>
      </w:r>
      <w:r w:rsidR="00603BCC" w:rsidRPr="00E27BCD">
        <w:rPr>
          <w:rFonts w:ascii="Times New Roman" w:hAnsi="Times New Roman" w:cs="Times New Roman"/>
          <w:sz w:val="22"/>
          <w:szCs w:val="22"/>
        </w:rPr>
        <w:t xml:space="preserve"> </w:t>
      </w:r>
      <w:r>
        <w:rPr>
          <w:rFonts w:ascii="Times New Roman" w:hAnsi="Times New Roman" w:cs="Times New Roman"/>
          <w:sz w:val="22"/>
          <w:szCs w:val="22"/>
        </w:rPr>
        <w:t xml:space="preserve">change the </w:t>
      </w:r>
      <w:r w:rsidR="00603BCC" w:rsidRPr="00E27BCD">
        <w:rPr>
          <w:rFonts w:ascii="Times New Roman" w:hAnsi="Times New Roman" w:cs="Times New Roman"/>
          <w:sz w:val="22"/>
          <w:szCs w:val="22"/>
        </w:rPr>
        <w:t>collateral from certain land</w:t>
      </w:r>
      <w:r w:rsidR="00603BCC">
        <w:rPr>
          <w:rFonts w:ascii="Times New Roman" w:hAnsi="Times New Roman" w:cs="Times New Roman"/>
          <w:sz w:val="22"/>
          <w:szCs w:val="22"/>
        </w:rPr>
        <w:t>s</w:t>
      </w:r>
      <w:r w:rsidR="00603BCC" w:rsidRPr="00E27BCD">
        <w:rPr>
          <w:rFonts w:ascii="Times New Roman" w:hAnsi="Times New Roman" w:cs="Times New Roman"/>
          <w:sz w:val="22"/>
          <w:szCs w:val="22"/>
        </w:rPr>
        <w:t xml:space="preserve"> of the Compa</w:t>
      </w:r>
      <w:r w:rsidR="00603BCC">
        <w:rPr>
          <w:rFonts w:ascii="Times New Roman" w:hAnsi="Times New Roman" w:cs="Times New Roman"/>
          <w:sz w:val="22"/>
          <w:szCs w:val="22"/>
        </w:rPr>
        <w:t>ny to a letter of guarantee of the</w:t>
      </w:r>
      <w:r w:rsidR="00603BCC" w:rsidRPr="00E27BCD">
        <w:rPr>
          <w:rFonts w:ascii="Times New Roman" w:hAnsi="Times New Roman" w:cs="Times New Roman"/>
          <w:sz w:val="22"/>
          <w:szCs w:val="22"/>
        </w:rPr>
        <w:t xml:space="preserve"> subsidiary issued by a local bank amounting to Baht 28</w:t>
      </w:r>
      <w:r w:rsidR="00603BCC">
        <w:rPr>
          <w:rFonts w:ascii="Times New Roman" w:hAnsi="Times New Roman" w:cs="Times New Roman"/>
          <w:sz w:val="22"/>
          <w:szCs w:val="22"/>
        </w:rPr>
        <w:t>.0</w:t>
      </w:r>
      <w:r w:rsidR="00603BCC" w:rsidRPr="00E27BCD">
        <w:rPr>
          <w:rFonts w:ascii="Times New Roman" w:hAnsi="Times New Roman" w:cs="Times New Roman"/>
          <w:sz w:val="22"/>
          <w:szCs w:val="22"/>
        </w:rPr>
        <w:t xml:space="preserve"> million.</w:t>
      </w:r>
    </w:p>
    <w:p w:rsidR="00C77C3B" w:rsidRPr="00B5107F" w:rsidRDefault="00C77C3B" w:rsidP="00603BCC">
      <w:pPr>
        <w:pStyle w:val="NoSpacing"/>
        <w:jc w:val="both"/>
        <w:rPr>
          <w:rFonts w:ascii="Times New Roman" w:hAnsi="Times New Roman" w:cs="Times New Roman"/>
          <w:szCs w:val="22"/>
        </w:rPr>
      </w:pPr>
    </w:p>
    <w:p w:rsidR="001B4043" w:rsidRDefault="001B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05100F" w:rsidRPr="00545E5C" w:rsidRDefault="001F5DC7" w:rsidP="00EB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outlineLvl w:val="0"/>
        <w:rPr>
          <w:rFonts w:ascii="Times New Roman" w:hAnsi="Times New Roman" w:cs="Times New Roman"/>
          <w:b/>
          <w:bCs/>
          <w:sz w:val="24"/>
          <w:szCs w:val="24"/>
        </w:rPr>
      </w:pPr>
      <w:r>
        <w:rPr>
          <w:rFonts w:ascii="Times New Roman" w:hAnsi="Times New Roman" w:cs="Times New Roman"/>
          <w:b/>
          <w:bCs/>
          <w:sz w:val="24"/>
          <w:szCs w:val="24"/>
        </w:rPr>
        <w:t>1</w:t>
      </w:r>
      <w:r w:rsidR="00D4065D">
        <w:rPr>
          <w:rFonts w:ascii="Times New Roman" w:hAnsi="Times New Roman" w:cs="Times New Roman"/>
          <w:b/>
          <w:bCs/>
          <w:sz w:val="24"/>
          <w:szCs w:val="24"/>
        </w:rPr>
        <w:t>3</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05100F" w:rsidRPr="008E706A" w:rsidRDefault="00EB6E19" w:rsidP="0028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terim financial information has</w:t>
      </w:r>
      <w:r w:rsidR="0005100F" w:rsidRPr="00EB6E19">
        <w:rPr>
          <w:rFonts w:ascii="Times New Roman" w:hAnsi="Times New Roman" w:cs="Times New Roman"/>
          <w:sz w:val="22"/>
          <w:szCs w:val="22"/>
        </w:rPr>
        <w:t xml:space="preserve"> been approved for dissemination by the Board of Directors’ meeting </w:t>
      </w:r>
      <w:r w:rsidRPr="00EB6E19">
        <w:rPr>
          <w:rFonts w:ascii="Times New Roman" w:hAnsi="Times New Roman" w:cs="Times New Roman"/>
          <w:sz w:val="22"/>
          <w:szCs w:val="22"/>
        </w:rPr>
        <w:t xml:space="preserve">of the Company </w:t>
      </w:r>
      <w:r w:rsidR="0005100F" w:rsidRPr="0082393B">
        <w:rPr>
          <w:rFonts w:ascii="Times New Roman" w:hAnsi="Times New Roman" w:cs="Times New Roman"/>
          <w:sz w:val="22"/>
          <w:szCs w:val="22"/>
        </w:rPr>
        <w:t xml:space="preserve">on </w:t>
      </w:r>
      <w:r w:rsidR="00C77C3B" w:rsidRPr="001B4043">
        <w:rPr>
          <w:rFonts w:ascii="Times New Roman" w:hAnsi="Times New Roman" w:cs="Times New Roman"/>
          <w:sz w:val="22"/>
          <w:szCs w:val="22"/>
        </w:rPr>
        <w:t xml:space="preserve">November </w:t>
      </w:r>
      <w:r w:rsidR="001B4043" w:rsidRPr="001B4043">
        <w:rPr>
          <w:rFonts w:ascii="Times New Roman" w:hAnsi="Times New Roman" w:cs="Times New Roman"/>
          <w:sz w:val="22"/>
          <w:szCs w:val="22"/>
        </w:rPr>
        <w:t>12</w:t>
      </w:r>
      <w:r w:rsidR="006E5CD6" w:rsidRPr="001F5DC7">
        <w:rPr>
          <w:rFonts w:ascii="Times New Roman" w:hAnsi="Times New Roman" w:cs="Times New Roman"/>
          <w:sz w:val="22"/>
          <w:szCs w:val="22"/>
        </w:rPr>
        <w:t>, 202</w:t>
      </w:r>
      <w:r w:rsidR="00772946" w:rsidRPr="001F5DC7">
        <w:rPr>
          <w:rFonts w:ascii="Times New Roman" w:hAnsi="Times New Roman" w:cs="Times New Roman"/>
          <w:sz w:val="22"/>
          <w:szCs w:val="22"/>
        </w:rPr>
        <w:t>1</w:t>
      </w:r>
      <w:r w:rsidR="0005100F" w:rsidRPr="001F5DC7">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D84ABF">
      <w:headerReference w:type="default" r:id="rId13"/>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0565" w:rsidRDefault="00D60565">
      <w:r>
        <w:separator/>
      </w:r>
    </w:p>
  </w:endnote>
  <w:endnote w:type="continuationSeparator" w:id="0">
    <w:p w:rsidR="00D60565" w:rsidRDefault="00D605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6E4" w:rsidRPr="00D84ABF" w:rsidRDefault="009F45E9">
    <w:pPr>
      <w:pStyle w:val="Footer"/>
      <w:jc w:val="right"/>
      <w:rPr>
        <w:rFonts w:ascii="Times New Roman" w:hAnsi="Times New Roman" w:cs="Times New Roman"/>
      </w:rPr>
    </w:pPr>
    <w:r w:rsidRPr="00D84ABF">
      <w:rPr>
        <w:rFonts w:ascii="Times New Roman" w:hAnsi="Times New Roman" w:cs="Times New Roman"/>
      </w:rPr>
      <w:fldChar w:fldCharType="begin"/>
    </w:r>
    <w:r w:rsidR="000956E4" w:rsidRPr="00D84ABF">
      <w:rPr>
        <w:rFonts w:ascii="Times New Roman" w:hAnsi="Times New Roman" w:cs="Times New Roman"/>
      </w:rPr>
      <w:instrText xml:space="preserve"> PAGE   \* MERGEFORMAT </w:instrText>
    </w:r>
    <w:r w:rsidRPr="00D84ABF">
      <w:rPr>
        <w:rFonts w:ascii="Times New Roman" w:hAnsi="Times New Roman" w:cs="Times New Roman"/>
      </w:rPr>
      <w:fldChar w:fldCharType="separate"/>
    </w:r>
    <w:r w:rsidR="00832EB2">
      <w:rPr>
        <w:rFonts w:ascii="Times New Roman" w:hAnsi="Times New Roman" w:cs="Times New Roman"/>
        <w:noProof/>
      </w:rPr>
      <w:t>23</w:t>
    </w:r>
    <w:r w:rsidRPr="00D84ABF">
      <w:rPr>
        <w:rFonts w:ascii="Times New Roman" w:hAnsi="Times New Roman" w:cs="Times New Roman"/>
      </w:rPr>
      <w:fldChar w:fldCharType="end"/>
    </w:r>
  </w:p>
  <w:p w:rsidR="000956E4" w:rsidRDefault="000956E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6E4" w:rsidRPr="00D84ABF" w:rsidRDefault="000956E4"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D84ABF">
      <w:rPr>
        <w:rFonts w:ascii="Times New Roman" w:hAnsi="Times New Roman" w:cs="Times New Roman"/>
      </w:rPr>
      <w:t>1</w:t>
    </w:r>
    <w:r>
      <w:rPr>
        <w:rFonts w:ascii="Times New Roman" w:hAnsi="Times New Roman" w:cs="Times New Roman"/>
      </w:rPr>
      <w:t>4</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0565" w:rsidRDefault="00D60565">
      <w:r>
        <w:separator/>
      </w:r>
    </w:p>
  </w:footnote>
  <w:footnote w:type="continuationSeparator" w:id="0">
    <w:p w:rsidR="00D60565" w:rsidRDefault="00D605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6E4" w:rsidRPr="007B60A2" w:rsidRDefault="000956E4" w:rsidP="00DF455F">
    <w:pPr>
      <w:pStyle w:val="Heading6"/>
      <w:rPr>
        <w:rFonts w:ascii="Times New Roman" w:hAnsi="Times New Roman" w:cstheme="minorBidi"/>
        <w:b/>
        <w:bCs/>
        <w:sz w:val="24"/>
        <w:szCs w:val="24"/>
        <w:cs/>
        <w:lang w:val="en-GB"/>
      </w:rPr>
    </w:pPr>
  </w:p>
  <w:p w:rsidR="000956E4" w:rsidRDefault="000956E4" w:rsidP="00DF455F">
    <w:pPr>
      <w:pStyle w:val="Heading6"/>
      <w:rPr>
        <w:rFonts w:ascii="Times New Roman" w:hAnsi="Times New Roman" w:cs="Times New Roman"/>
        <w:b/>
        <w:bCs/>
        <w:sz w:val="24"/>
        <w:szCs w:val="24"/>
        <w:lang w:val="en-GB"/>
      </w:rPr>
    </w:pPr>
  </w:p>
  <w:p w:rsidR="000956E4" w:rsidRDefault="000956E4"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0956E4" w:rsidRPr="00190473" w:rsidRDefault="000956E4"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0956E4" w:rsidRDefault="000956E4"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0956E4" w:rsidRPr="00190473" w:rsidRDefault="000956E4" w:rsidP="00AC4E5E">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 30</w:t>
    </w:r>
    <w:r>
      <w:rPr>
        <w:rFonts w:ascii="Times New Roman" w:hAnsi="Times New Roman" w:cs="Times New Roman"/>
        <w:b/>
        <w:bCs/>
        <w:sz w:val="24"/>
        <w:szCs w:val="24"/>
        <w:lang w:val="en-GB"/>
      </w:rPr>
      <w:t>, 2021</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2020</w:t>
    </w:r>
    <w:r w:rsidRPr="00190473">
      <w:rPr>
        <w:rFonts w:ascii="Times New Roman" w:hAnsi="Times New Roman" w:cs="Times New Roman"/>
        <w:b/>
        <w:bCs/>
        <w:sz w:val="24"/>
        <w:szCs w:val="24"/>
        <w:lang w:val="en-GB"/>
      </w:rPr>
      <w:t xml:space="preserve"> (Unaudited/Reviewed)</w:t>
    </w:r>
  </w:p>
  <w:p w:rsidR="000956E4" w:rsidRPr="00190473" w:rsidRDefault="000956E4" w:rsidP="00AC4E5E">
    <w:pPr>
      <w:pStyle w:val="Heading6"/>
      <w:rPr>
        <w:rFonts w:ascii="Times New Roman" w:hAnsi="Times New Roman" w:cs="Times New Roman"/>
        <w:b/>
        <w:bCs/>
        <w:sz w:val="24"/>
        <w:szCs w:val="24"/>
      </w:rPr>
    </w:pPr>
    <w:r>
      <w:rPr>
        <w:rFonts w:ascii="Times New Roman" w:hAnsi="Times New Roman" w:cs="Times New Roman"/>
        <w:b/>
        <w:bCs/>
        <w:sz w:val="24"/>
        <w:szCs w:val="24"/>
        <w:lang w:val="en-GB"/>
      </w:rPr>
      <w:t>and December 31, 2020</w:t>
    </w:r>
    <w:r w:rsidRPr="00190473">
      <w:rPr>
        <w:rFonts w:ascii="Times New Roman" w:hAnsi="Times New Roman" w:cs="Times New Roman"/>
        <w:b/>
        <w:bCs/>
        <w:sz w:val="24"/>
        <w:szCs w:val="24"/>
        <w:lang w:val="en-GB"/>
      </w:rPr>
      <w:t xml:space="preserve"> (Audited)</w:t>
    </w:r>
  </w:p>
  <w:p w:rsidR="000956E4" w:rsidRPr="00DF455F" w:rsidRDefault="000956E4" w:rsidP="00ED70BF">
    <w:pPr>
      <w:pStyle w:val="Header"/>
      <w:jc w:val="left"/>
      <w:rPr>
        <w:rFonts w:ascii="Times New Roman" w:hAnsi="Times New Roman" w:cs="Times New Roman"/>
        <w:b/>
        <w:bCs/>
        <w:i w:val="0"/>
        <w:iCs/>
        <w:sz w:val="22"/>
        <w:szCs w:val="22"/>
        <w:lang w:val="en-GB"/>
      </w:rPr>
    </w:pPr>
  </w:p>
  <w:p w:rsidR="000956E4" w:rsidRPr="000B639A" w:rsidRDefault="000956E4"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6E4" w:rsidRDefault="000956E4" w:rsidP="00DF455F">
    <w:pPr>
      <w:pStyle w:val="Heading6"/>
      <w:rPr>
        <w:rFonts w:ascii="Times New Roman" w:hAnsi="Times New Roman" w:cs="Cordia New"/>
        <w:b/>
        <w:bCs/>
        <w:sz w:val="24"/>
        <w:szCs w:val="24"/>
        <w:cs/>
        <w:lang w:val="en-GB"/>
      </w:rPr>
    </w:pPr>
  </w:p>
  <w:p w:rsidR="000956E4" w:rsidRDefault="000956E4" w:rsidP="00DF455F">
    <w:pPr>
      <w:pStyle w:val="Heading6"/>
      <w:rPr>
        <w:rFonts w:ascii="Times New Roman" w:hAnsi="Times New Roman" w:cs="Cordia New"/>
        <w:b/>
        <w:bCs/>
        <w:sz w:val="24"/>
        <w:szCs w:val="24"/>
        <w:lang w:val="en-GB"/>
      </w:rPr>
    </w:pPr>
  </w:p>
  <w:p w:rsidR="000956E4" w:rsidRDefault="000956E4"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0956E4" w:rsidRPr="00190473" w:rsidRDefault="000956E4"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0956E4" w:rsidRDefault="000956E4"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rsidR="000956E4" w:rsidRPr="00190473" w:rsidRDefault="000956E4" w:rsidP="00DF455F">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 30</w:t>
    </w:r>
    <w:r>
      <w:rPr>
        <w:rFonts w:ascii="Times New Roman" w:hAnsi="Times New Roman" w:cs="Times New Roman"/>
        <w:b/>
        <w:bCs/>
        <w:sz w:val="24"/>
        <w:szCs w:val="24"/>
        <w:lang w:val="en-GB"/>
      </w:rPr>
      <w:t>, 202</w:t>
    </w:r>
    <w:r>
      <w:rPr>
        <w:rFonts w:ascii="Times New Roman" w:hAnsi="Times New Roman" w:cstheme="minorBidi"/>
        <w:b/>
        <w:bCs/>
        <w:sz w:val="24"/>
        <w:szCs w:val="24"/>
      </w:rPr>
      <w:t>1</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2020</w:t>
    </w:r>
    <w:r w:rsidRPr="00190473">
      <w:rPr>
        <w:rFonts w:ascii="Times New Roman" w:hAnsi="Times New Roman" w:cs="Times New Roman"/>
        <w:b/>
        <w:bCs/>
        <w:sz w:val="24"/>
        <w:szCs w:val="24"/>
        <w:lang w:val="en-GB"/>
      </w:rPr>
      <w:t xml:space="preserve"> (Unaudited/Reviewed)</w:t>
    </w:r>
  </w:p>
  <w:p w:rsidR="000956E4" w:rsidRPr="00190473" w:rsidRDefault="000956E4" w:rsidP="00DF455F">
    <w:pPr>
      <w:pStyle w:val="Heading6"/>
      <w:rPr>
        <w:rFonts w:ascii="Times New Roman" w:hAnsi="Times New Roman" w:cs="Times New Roman"/>
        <w:b/>
        <w:bCs/>
        <w:sz w:val="24"/>
        <w:szCs w:val="24"/>
      </w:rPr>
    </w:pPr>
    <w:r>
      <w:rPr>
        <w:rFonts w:ascii="Times New Roman" w:hAnsi="Times New Roman" w:cs="Times New Roman"/>
        <w:b/>
        <w:bCs/>
        <w:sz w:val="24"/>
        <w:szCs w:val="24"/>
        <w:lang w:val="en-GB"/>
      </w:rPr>
      <w:t>and December 31, 2020</w:t>
    </w:r>
    <w:r w:rsidRPr="00190473">
      <w:rPr>
        <w:rFonts w:ascii="Times New Roman" w:hAnsi="Times New Roman" w:cs="Times New Roman"/>
        <w:b/>
        <w:bCs/>
        <w:sz w:val="24"/>
        <w:szCs w:val="24"/>
        <w:lang w:val="en-GB"/>
      </w:rPr>
      <w:t xml:space="preserve"> (Audited)</w:t>
    </w:r>
  </w:p>
  <w:p w:rsidR="000956E4" w:rsidRPr="00DF455F" w:rsidRDefault="000956E4" w:rsidP="00BA31B2">
    <w:pPr>
      <w:pStyle w:val="Header"/>
      <w:jc w:val="left"/>
      <w:rPr>
        <w:rFonts w:ascii="Times New Roman" w:hAnsi="Times New Roman" w:cs="Times New Roman"/>
        <w:b/>
        <w:bCs/>
        <w:i w:val="0"/>
        <w:iCs/>
        <w:sz w:val="22"/>
        <w:szCs w:val="22"/>
        <w:lang w:val="en-GB"/>
      </w:rPr>
    </w:pPr>
  </w:p>
  <w:p w:rsidR="000956E4" w:rsidRDefault="000956E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6E4" w:rsidRPr="007B60A2" w:rsidRDefault="000956E4" w:rsidP="00C07255">
    <w:pPr>
      <w:pStyle w:val="Heading6"/>
      <w:rPr>
        <w:rFonts w:ascii="Times New Roman" w:hAnsi="Times New Roman" w:cstheme="minorBidi"/>
        <w:b/>
        <w:bCs/>
        <w:sz w:val="24"/>
        <w:szCs w:val="24"/>
        <w:cs/>
        <w:lang w:val="en-GB"/>
      </w:rPr>
    </w:pPr>
  </w:p>
  <w:p w:rsidR="000956E4" w:rsidRDefault="000956E4" w:rsidP="00C07255">
    <w:pPr>
      <w:pStyle w:val="Heading6"/>
      <w:rPr>
        <w:rFonts w:ascii="Times New Roman" w:hAnsi="Times New Roman" w:cs="Times New Roman"/>
        <w:b/>
        <w:bCs/>
        <w:sz w:val="24"/>
        <w:szCs w:val="24"/>
        <w:lang w:val="en-GB"/>
      </w:rPr>
    </w:pPr>
  </w:p>
  <w:p w:rsidR="000956E4" w:rsidRPr="007B60A2" w:rsidRDefault="000956E4"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rsidR="000956E4" w:rsidRPr="007B60A2" w:rsidRDefault="000956E4"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rsidR="000956E4" w:rsidRPr="007B60A2" w:rsidRDefault="000956E4"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rsidR="000956E4" w:rsidRPr="007B60A2" w:rsidRDefault="000956E4"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 30</w:t>
    </w:r>
    <w:r>
      <w:rPr>
        <w:rFonts w:ascii="Times New Roman" w:hAnsi="Times New Roman" w:cs="Times New Roman"/>
        <w:b/>
        <w:bCs/>
        <w:sz w:val="24"/>
        <w:szCs w:val="24"/>
        <w:lang w:val="en-GB"/>
      </w:rPr>
      <w:t>, 2021</w:t>
    </w:r>
    <w:r w:rsidRPr="007B60A2">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2020</w:t>
    </w:r>
    <w:r w:rsidRPr="007B60A2">
      <w:rPr>
        <w:rFonts w:ascii="Times New Roman" w:hAnsi="Times New Roman" w:cs="Times New Roman"/>
        <w:b/>
        <w:bCs/>
        <w:sz w:val="24"/>
        <w:szCs w:val="24"/>
        <w:lang w:val="en-GB"/>
      </w:rPr>
      <w:t xml:space="preserve"> (Unaudited/Reviewed)</w:t>
    </w:r>
  </w:p>
  <w:p w:rsidR="000956E4" w:rsidRPr="00C07255" w:rsidRDefault="000956E4" w:rsidP="007B60A2">
    <w:pPr>
      <w:pStyle w:val="Header"/>
      <w:jc w:val="left"/>
      <w:rPr>
        <w:rFonts w:ascii="Times New Roman" w:hAnsi="Times New Roman" w:cs="Times New Roman"/>
        <w:b/>
        <w:bCs/>
        <w:i w:val="0"/>
        <w:iCs/>
        <w:sz w:val="22"/>
        <w:szCs w:val="22"/>
        <w:lang w:val="en-GB"/>
      </w:rPr>
    </w:pPr>
    <w:r>
      <w:rPr>
        <w:rFonts w:ascii="Times New Roman" w:hAnsi="Times New Roman" w:cs="Times New Roman"/>
        <w:b/>
        <w:bCs/>
        <w:i w:val="0"/>
        <w:sz w:val="24"/>
        <w:szCs w:val="24"/>
        <w:lang w:val="en-GB"/>
      </w:rPr>
      <w:t>and December 31, 2020</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rsidR="000956E4" w:rsidRDefault="000956E4" w:rsidP="00ED70BF">
    <w:pPr>
      <w:pStyle w:val="Header"/>
      <w:jc w:val="left"/>
      <w:rPr>
        <w:rFonts w:ascii="Times New Roman" w:hAnsi="Times New Roman" w:cstheme="minorBidi"/>
        <w:b/>
        <w:bCs/>
        <w:sz w:val="22"/>
        <w:szCs w:val="22"/>
      </w:rPr>
    </w:pPr>
  </w:p>
  <w:p w:rsidR="000956E4" w:rsidRPr="0093781B" w:rsidRDefault="000956E4" w:rsidP="00ED70BF">
    <w:pPr>
      <w:pStyle w:val="Header"/>
      <w:jc w:val="left"/>
      <w:rPr>
        <w:rFonts w:ascii="Times New Roman" w:hAnsi="Times New Roman" w:cstheme="minorBidi"/>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6E4" w:rsidRPr="007B60A2" w:rsidRDefault="000956E4" w:rsidP="00C07255">
    <w:pPr>
      <w:pStyle w:val="Heading6"/>
      <w:rPr>
        <w:rFonts w:ascii="Times New Roman" w:hAnsi="Times New Roman" w:cstheme="minorBidi"/>
        <w:b/>
        <w:bCs/>
        <w:sz w:val="24"/>
        <w:szCs w:val="24"/>
        <w:cs/>
        <w:lang w:val="en-GB"/>
      </w:rPr>
    </w:pPr>
  </w:p>
  <w:p w:rsidR="000956E4" w:rsidRDefault="000956E4" w:rsidP="00C07255">
    <w:pPr>
      <w:pStyle w:val="Heading6"/>
      <w:rPr>
        <w:rFonts w:ascii="Times New Roman" w:hAnsi="Times New Roman" w:cs="Times New Roman"/>
        <w:b/>
        <w:bCs/>
        <w:sz w:val="24"/>
        <w:szCs w:val="24"/>
        <w:lang w:val="en-GB"/>
      </w:rPr>
    </w:pPr>
  </w:p>
  <w:p w:rsidR="000956E4" w:rsidRDefault="000956E4"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0956E4" w:rsidRPr="00190473" w:rsidRDefault="000956E4"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0956E4" w:rsidRDefault="000956E4"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0956E4" w:rsidRPr="00190473" w:rsidRDefault="000956E4"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 30</w:t>
    </w:r>
    <w:r>
      <w:rPr>
        <w:rFonts w:ascii="Times New Roman" w:hAnsi="Times New Roman" w:cs="Times New Roman"/>
        <w:b/>
        <w:bCs/>
        <w:sz w:val="24"/>
        <w:szCs w:val="24"/>
        <w:lang w:val="en-GB"/>
      </w:rPr>
      <w:t>, 2021</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2020</w:t>
    </w:r>
    <w:r w:rsidRPr="00190473">
      <w:rPr>
        <w:rFonts w:ascii="Times New Roman" w:hAnsi="Times New Roman" w:cs="Times New Roman"/>
        <w:b/>
        <w:bCs/>
        <w:sz w:val="24"/>
        <w:szCs w:val="24"/>
        <w:lang w:val="en-GB"/>
      </w:rPr>
      <w:t xml:space="preserve"> (Unaudited/Reviewed)</w:t>
    </w:r>
  </w:p>
  <w:p w:rsidR="000956E4" w:rsidRDefault="000956E4"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and December 31, 2020</w:t>
    </w:r>
    <w:r w:rsidRPr="00190473">
      <w:rPr>
        <w:rFonts w:ascii="Times New Roman" w:hAnsi="Times New Roman" w:cs="Times New Roman"/>
        <w:b/>
        <w:bCs/>
        <w:sz w:val="24"/>
        <w:szCs w:val="24"/>
        <w:lang w:val="en-GB"/>
      </w:rPr>
      <w:t xml:space="preserve"> (Audited)</w:t>
    </w:r>
  </w:p>
  <w:p w:rsidR="000956E4" w:rsidRPr="00C07255" w:rsidRDefault="000956E4" w:rsidP="00ED70BF">
    <w:pPr>
      <w:pStyle w:val="Header"/>
      <w:jc w:val="left"/>
      <w:rPr>
        <w:rFonts w:ascii="Times New Roman" w:hAnsi="Times New Roman" w:cs="Times New Roman"/>
        <w:b/>
        <w:bCs/>
        <w:i w:val="0"/>
        <w:iCs/>
        <w:sz w:val="22"/>
        <w:szCs w:val="22"/>
        <w:lang w:val="en-GB"/>
      </w:rPr>
    </w:pPr>
  </w:p>
  <w:p w:rsidR="000956E4" w:rsidRPr="000B639A" w:rsidRDefault="000956E4"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D462BA"/>
    <w:multiLevelType w:val="hybridMultilevel"/>
    <w:tmpl w:val="790400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2E4537"/>
    <w:multiLevelType w:val="hybridMultilevel"/>
    <w:tmpl w:val="0902044E"/>
    <w:lvl w:ilvl="0" w:tplc="BC06A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FF2355"/>
    <w:multiLevelType w:val="hybridMultilevel"/>
    <w:tmpl w:val="A73C1D6C"/>
    <w:lvl w:ilvl="0" w:tplc="2DE06AF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7">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2">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1"/>
  </w:num>
  <w:num w:numId="3">
    <w:abstractNumId w:val="23"/>
  </w:num>
  <w:num w:numId="4">
    <w:abstractNumId w:val="0"/>
  </w:num>
  <w:num w:numId="5">
    <w:abstractNumId w:val="8"/>
  </w:num>
  <w:num w:numId="6">
    <w:abstractNumId w:val="20"/>
  </w:num>
  <w:num w:numId="7">
    <w:abstractNumId w:val="7"/>
  </w:num>
  <w:num w:numId="8">
    <w:abstractNumId w:val="25"/>
  </w:num>
  <w:num w:numId="9">
    <w:abstractNumId w:val="11"/>
  </w:num>
  <w:num w:numId="10">
    <w:abstractNumId w:val="15"/>
  </w:num>
  <w:num w:numId="11">
    <w:abstractNumId w:val="9"/>
  </w:num>
  <w:num w:numId="12">
    <w:abstractNumId w:val="4"/>
  </w:num>
  <w:num w:numId="13">
    <w:abstractNumId w:val="6"/>
  </w:num>
  <w:num w:numId="14">
    <w:abstractNumId w:val="19"/>
  </w:num>
  <w:num w:numId="15">
    <w:abstractNumId w:val="12"/>
  </w:num>
  <w:num w:numId="16">
    <w:abstractNumId w:val="17"/>
  </w:num>
  <w:num w:numId="17">
    <w:abstractNumId w:val="1"/>
  </w:num>
  <w:num w:numId="18">
    <w:abstractNumId w:val="16"/>
  </w:num>
  <w:num w:numId="19">
    <w:abstractNumId w:val="24"/>
  </w:num>
  <w:num w:numId="20">
    <w:abstractNumId w:val="13"/>
  </w:num>
  <w:num w:numId="21">
    <w:abstractNumId w:val="10"/>
  </w:num>
  <w:num w:numId="22">
    <w:abstractNumId w:val="18"/>
  </w:num>
  <w:num w:numId="23">
    <w:abstractNumId w:val="3"/>
  </w:num>
  <w:num w:numId="24">
    <w:abstractNumId w:val="2"/>
  </w:num>
  <w:num w:numId="25">
    <w:abstractNumId w:val="22"/>
  </w:num>
  <w:num w:numId="26">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20"/>
  <w:drawingGridHorizontalSpacing w:val="90"/>
  <w:displayHorizontalDrawingGridEvery w:val="2"/>
  <w:noPunctuationKerning/>
  <w:characterSpacingControl w:val="doNotCompress"/>
  <w:hdrShapeDefaults>
    <o:shapedefaults v:ext="edit" spidmax="903170"/>
  </w:hdrShapeDefaults>
  <w:footnotePr>
    <w:footnote w:id="-1"/>
    <w:footnote w:id="0"/>
  </w:footnotePr>
  <w:endnotePr>
    <w:endnote w:id="-1"/>
    <w:endnote w:id="0"/>
  </w:endnotePr>
  <w:compat>
    <w:applyBreakingRules/>
  </w:compat>
  <w:rsids>
    <w:rsidRoot w:val="00C92C07"/>
    <w:rsid w:val="00001046"/>
    <w:rsid w:val="0000158F"/>
    <w:rsid w:val="0000164B"/>
    <w:rsid w:val="000023FE"/>
    <w:rsid w:val="000024E0"/>
    <w:rsid w:val="00002933"/>
    <w:rsid w:val="000036F8"/>
    <w:rsid w:val="00004323"/>
    <w:rsid w:val="000044E9"/>
    <w:rsid w:val="00005DD8"/>
    <w:rsid w:val="00010864"/>
    <w:rsid w:val="00010A5B"/>
    <w:rsid w:val="00010FC5"/>
    <w:rsid w:val="0001113F"/>
    <w:rsid w:val="00011802"/>
    <w:rsid w:val="0001198D"/>
    <w:rsid w:val="00012D62"/>
    <w:rsid w:val="000133EB"/>
    <w:rsid w:val="000135D5"/>
    <w:rsid w:val="00014C35"/>
    <w:rsid w:val="00017E66"/>
    <w:rsid w:val="000204BE"/>
    <w:rsid w:val="0002091D"/>
    <w:rsid w:val="00020A1F"/>
    <w:rsid w:val="000216DD"/>
    <w:rsid w:val="00021829"/>
    <w:rsid w:val="00021EFA"/>
    <w:rsid w:val="000220E3"/>
    <w:rsid w:val="00022768"/>
    <w:rsid w:val="00023E51"/>
    <w:rsid w:val="000242E4"/>
    <w:rsid w:val="000243B0"/>
    <w:rsid w:val="000250BB"/>
    <w:rsid w:val="0002552A"/>
    <w:rsid w:val="000256AE"/>
    <w:rsid w:val="000256EC"/>
    <w:rsid w:val="000262CD"/>
    <w:rsid w:val="00026B19"/>
    <w:rsid w:val="00026C63"/>
    <w:rsid w:val="0002743E"/>
    <w:rsid w:val="000279A1"/>
    <w:rsid w:val="00030421"/>
    <w:rsid w:val="00030AE1"/>
    <w:rsid w:val="00030B05"/>
    <w:rsid w:val="0003230E"/>
    <w:rsid w:val="00032EBA"/>
    <w:rsid w:val="00033EA1"/>
    <w:rsid w:val="00034B15"/>
    <w:rsid w:val="000351A4"/>
    <w:rsid w:val="000359C9"/>
    <w:rsid w:val="00035F40"/>
    <w:rsid w:val="00035F5A"/>
    <w:rsid w:val="00036D25"/>
    <w:rsid w:val="00036F9C"/>
    <w:rsid w:val="0003753C"/>
    <w:rsid w:val="00040405"/>
    <w:rsid w:val="00041239"/>
    <w:rsid w:val="00042037"/>
    <w:rsid w:val="000422D7"/>
    <w:rsid w:val="00042F38"/>
    <w:rsid w:val="00043A26"/>
    <w:rsid w:val="00045679"/>
    <w:rsid w:val="00046CC4"/>
    <w:rsid w:val="00046FA9"/>
    <w:rsid w:val="00047958"/>
    <w:rsid w:val="0005100F"/>
    <w:rsid w:val="0005114E"/>
    <w:rsid w:val="000523C2"/>
    <w:rsid w:val="00053916"/>
    <w:rsid w:val="0005424B"/>
    <w:rsid w:val="00055F63"/>
    <w:rsid w:val="00055FBC"/>
    <w:rsid w:val="00056838"/>
    <w:rsid w:val="00056C45"/>
    <w:rsid w:val="000575D4"/>
    <w:rsid w:val="00057E25"/>
    <w:rsid w:val="00060857"/>
    <w:rsid w:val="0006095A"/>
    <w:rsid w:val="00060EC4"/>
    <w:rsid w:val="00061CDA"/>
    <w:rsid w:val="00061D16"/>
    <w:rsid w:val="00061DC2"/>
    <w:rsid w:val="00062340"/>
    <w:rsid w:val="000630B0"/>
    <w:rsid w:val="00063E9F"/>
    <w:rsid w:val="00064AEC"/>
    <w:rsid w:val="00064EB7"/>
    <w:rsid w:val="00065AF1"/>
    <w:rsid w:val="00065EA9"/>
    <w:rsid w:val="0006727D"/>
    <w:rsid w:val="0007028B"/>
    <w:rsid w:val="000702BB"/>
    <w:rsid w:val="00070648"/>
    <w:rsid w:val="00070DD7"/>
    <w:rsid w:val="0007145A"/>
    <w:rsid w:val="00074C70"/>
    <w:rsid w:val="000757DC"/>
    <w:rsid w:val="00075A27"/>
    <w:rsid w:val="00075D4D"/>
    <w:rsid w:val="00075EDE"/>
    <w:rsid w:val="000760DC"/>
    <w:rsid w:val="000764EF"/>
    <w:rsid w:val="00076736"/>
    <w:rsid w:val="00076F2F"/>
    <w:rsid w:val="00076F6D"/>
    <w:rsid w:val="00077332"/>
    <w:rsid w:val="000776D1"/>
    <w:rsid w:val="00077F40"/>
    <w:rsid w:val="00082C29"/>
    <w:rsid w:val="00082CCE"/>
    <w:rsid w:val="000834AB"/>
    <w:rsid w:val="00083784"/>
    <w:rsid w:val="000854BB"/>
    <w:rsid w:val="00086A95"/>
    <w:rsid w:val="0008761A"/>
    <w:rsid w:val="00090CC9"/>
    <w:rsid w:val="00093709"/>
    <w:rsid w:val="0009452A"/>
    <w:rsid w:val="00094544"/>
    <w:rsid w:val="00094926"/>
    <w:rsid w:val="00094ECE"/>
    <w:rsid w:val="000956E4"/>
    <w:rsid w:val="00095BDD"/>
    <w:rsid w:val="000970C9"/>
    <w:rsid w:val="000A0857"/>
    <w:rsid w:val="000A0B2E"/>
    <w:rsid w:val="000A124E"/>
    <w:rsid w:val="000A1250"/>
    <w:rsid w:val="000A15B4"/>
    <w:rsid w:val="000A28B6"/>
    <w:rsid w:val="000A323A"/>
    <w:rsid w:val="000A3923"/>
    <w:rsid w:val="000A3CD6"/>
    <w:rsid w:val="000A3F7E"/>
    <w:rsid w:val="000A4633"/>
    <w:rsid w:val="000A47F2"/>
    <w:rsid w:val="000A5676"/>
    <w:rsid w:val="000A6261"/>
    <w:rsid w:val="000A62BC"/>
    <w:rsid w:val="000A6302"/>
    <w:rsid w:val="000A78CA"/>
    <w:rsid w:val="000B06A9"/>
    <w:rsid w:val="000B12BA"/>
    <w:rsid w:val="000B1993"/>
    <w:rsid w:val="000B1B56"/>
    <w:rsid w:val="000B21A1"/>
    <w:rsid w:val="000B34F2"/>
    <w:rsid w:val="000B3717"/>
    <w:rsid w:val="000B489E"/>
    <w:rsid w:val="000B4D96"/>
    <w:rsid w:val="000B5959"/>
    <w:rsid w:val="000B639A"/>
    <w:rsid w:val="000B6533"/>
    <w:rsid w:val="000B713D"/>
    <w:rsid w:val="000B7845"/>
    <w:rsid w:val="000B7B47"/>
    <w:rsid w:val="000C0798"/>
    <w:rsid w:val="000C0A04"/>
    <w:rsid w:val="000C0ABA"/>
    <w:rsid w:val="000C0CB6"/>
    <w:rsid w:val="000C1486"/>
    <w:rsid w:val="000C1B63"/>
    <w:rsid w:val="000C3359"/>
    <w:rsid w:val="000C4C16"/>
    <w:rsid w:val="000C621B"/>
    <w:rsid w:val="000C68B5"/>
    <w:rsid w:val="000C6EE5"/>
    <w:rsid w:val="000C775A"/>
    <w:rsid w:val="000C79FE"/>
    <w:rsid w:val="000C7C54"/>
    <w:rsid w:val="000C7F1E"/>
    <w:rsid w:val="000D0182"/>
    <w:rsid w:val="000D0AFF"/>
    <w:rsid w:val="000D201A"/>
    <w:rsid w:val="000D2FAE"/>
    <w:rsid w:val="000D394D"/>
    <w:rsid w:val="000D4AF4"/>
    <w:rsid w:val="000D4B79"/>
    <w:rsid w:val="000D4E1A"/>
    <w:rsid w:val="000D5255"/>
    <w:rsid w:val="000D5486"/>
    <w:rsid w:val="000D5EE5"/>
    <w:rsid w:val="000D7628"/>
    <w:rsid w:val="000D78E2"/>
    <w:rsid w:val="000E0C05"/>
    <w:rsid w:val="000E0DBB"/>
    <w:rsid w:val="000E16DD"/>
    <w:rsid w:val="000E1824"/>
    <w:rsid w:val="000E1FBD"/>
    <w:rsid w:val="000E1FF4"/>
    <w:rsid w:val="000E2480"/>
    <w:rsid w:val="000E2E60"/>
    <w:rsid w:val="000E3946"/>
    <w:rsid w:val="000E3ABC"/>
    <w:rsid w:val="000E71C9"/>
    <w:rsid w:val="000E7487"/>
    <w:rsid w:val="000E7DED"/>
    <w:rsid w:val="000E7E74"/>
    <w:rsid w:val="000F0D1A"/>
    <w:rsid w:val="000F15AF"/>
    <w:rsid w:val="000F224E"/>
    <w:rsid w:val="000F3E59"/>
    <w:rsid w:val="000F4888"/>
    <w:rsid w:val="000F5271"/>
    <w:rsid w:val="000F5384"/>
    <w:rsid w:val="000F6CC7"/>
    <w:rsid w:val="00100471"/>
    <w:rsid w:val="00100F4E"/>
    <w:rsid w:val="001010EC"/>
    <w:rsid w:val="00101285"/>
    <w:rsid w:val="001032A4"/>
    <w:rsid w:val="00104F7D"/>
    <w:rsid w:val="00104FE5"/>
    <w:rsid w:val="00105084"/>
    <w:rsid w:val="00105196"/>
    <w:rsid w:val="00105F91"/>
    <w:rsid w:val="00106111"/>
    <w:rsid w:val="0010639E"/>
    <w:rsid w:val="00107084"/>
    <w:rsid w:val="00107D04"/>
    <w:rsid w:val="00111104"/>
    <w:rsid w:val="00111EBA"/>
    <w:rsid w:val="00112064"/>
    <w:rsid w:val="001122FF"/>
    <w:rsid w:val="00112653"/>
    <w:rsid w:val="001127C1"/>
    <w:rsid w:val="0011283C"/>
    <w:rsid w:val="0011389C"/>
    <w:rsid w:val="00113F39"/>
    <w:rsid w:val="0011436A"/>
    <w:rsid w:val="00114873"/>
    <w:rsid w:val="00114B7B"/>
    <w:rsid w:val="00115EE4"/>
    <w:rsid w:val="00116691"/>
    <w:rsid w:val="0012056F"/>
    <w:rsid w:val="00120C5D"/>
    <w:rsid w:val="00120EEC"/>
    <w:rsid w:val="0012102E"/>
    <w:rsid w:val="0012133A"/>
    <w:rsid w:val="001213A6"/>
    <w:rsid w:val="001215EF"/>
    <w:rsid w:val="00121BBE"/>
    <w:rsid w:val="00121C6C"/>
    <w:rsid w:val="00122FDC"/>
    <w:rsid w:val="00124EF7"/>
    <w:rsid w:val="00125648"/>
    <w:rsid w:val="00126AFA"/>
    <w:rsid w:val="00126B03"/>
    <w:rsid w:val="0012741D"/>
    <w:rsid w:val="001300D9"/>
    <w:rsid w:val="00130DB5"/>
    <w:rsid w:val="00130F0C"/>
    <w:rsid w:val="001312F4"/>
    <w:rsid w:val="00132D70"/>
    <w:rsid w:val="00132E11"/>
    <w:rsid w:val="00133EB6"/>
    <w:rsid w:val="00133F83"/>
    <w:rsid w:val="00135516"/>
    <w:rsid w:val="0013584B"/>
    <w:rsid w:val="00135FC9"/>
    <w:rsid w:val="001361A4"/>
    <w:rsid w:val="00137E59"/>
    <w:rsid w:val="001411BA"/>
    <w:rsid w:val="0014256B"/>
    <w:rsid w:val="00142643"/>
    <w:rsid w:val="0014269B"/>
    <w:rsid w:val="00142904"/>
    <w:rsid w:val="00142C42"/>
    <w:rsid w:val="00143C5A"/>
    <w:rsid w:val="0014519E"/>
    <w:rsid w:val="00147892"/>
    <w:rsid w:val="001478EA"/>
    <w:rsid w:val="001479C0"/>
    <w:rsid w:val="00151F68"/>
    <w:rsid w:val="001521E7"/>
    <w:rsid w:val="001527E1"/>
    <w:rsid w:val="00152B52"/>
    <w:rsid w:val="00152E12"/>
    <w:rsid w:val="00153B5E"/>
    <w:rsid w:val="00153BF0"/>
    <w:rsid w:val="001543E1"/>
    <w:rsid w:val="0015556F"/>
    <w:rsid w:val="00156D0B"/>
    <w:rsid w:val="0015703E"/>
    <w:rsid w:val="00157450"/>
    <w:rsid w:val="0016000C"/>
    <w:rsid w:val="0016059F"/>
    <w:rsid w:val="00160738"/>
    <w:rsid w:val="00160F9C"/>
    <w:rsid w:val="00161797"/>
    <w:rsid w:val="0016290C"/>
    <w:rsid w:val="0016323D"/>
    <w:rsid w:val="00163330"/>
    <w:rsid w:val="00163E07"/>
    <w:rsid w:val="001642BF"/>
    <w:rsid w:val="00164B5B"/>
    <w:rsid w:val="00165793"/>
    <w:rsid w:val="00165943"/>
    <w:rsid w:val="00166E11"/>
    <w:rsid w:val="00166EC8"/>
    <w:rsid w:val="00166F51"/>
    <w:rsid w:val="0016717A"/>
    <w:rsid w:val="00167B32"/>
    <w:rsid w:val="00167C66"/>
    <w:rsid w:val="00170340"/>
    <w:rsid w:val="00170A76"/>
    <w:rsid w:val="00170AAF"/>
    <w:rsid w:val="00170F4A"/>
    <w:rsid w:val="00171B41"/>
    <w:rsid w:val="0017200C"/>
    <w:rsid w:val="001722D4"/>
    <w:rsid w:val="001725B2"/>
    <w:rsid w:val="001725D0"/>
    <w:rsid w:val="0017283D"/>
    <w:rsid w:val="0017289D"/>
    <w:rsid w:val="00173D23"/>
    <w:rsid w:val="00173E68"/>
    <w:rsid w:val="001742F7"/>
    <w:rsid w:val="0017523B"/>
    <w:rsid w:val="001767B1"/>
    <w:rsid w:val="00180D71"/>
    <w:rsid w:val="00181324"/>
    <w:rsid w:val="00181696"/>
    <w:rsid w:val="00181E49"/>
    <w:rsid w:val="00182750"/>
    <w:rsid w:val="0018298C"/>
    <w:rsid w:val="00182B29"/>
    <w:rsid w:val="00182D13"/>
    <w:rsid w:val="00183C5E"/>
    <w:rsid w:val="00183D35"/>
    <w:rsid w:val="001842E0"/>
    <w:rsid w:val="00184940"/>
    <w:rsid w:val="001857B3"/>
    <w:rsid w:val="00185802"/>
    <w:rsid w:val="00185FF5"/>
    <w:rsid w:val="00186C38"/>
    <w:rsid w:val="001877B6"/>
    <w:rsid w:val="001906B9"/>
    <w:rsid w:val="001908CB"/>
    <w:rsid w:val="00190CE4"/>
    <w:rsid w:val="00190CFF"/>
    <w:rsid w:val="00190DAA"/>
    <w:rsid w:val="00190E27"/>
    <w:rsid w:val="00191AA5"/>
    <w:rsid w:val="001923B5"/>
    <w:rsid w:val="00192F8B"/>
    <w:rsid w:val="0019302B"/>
    <w:rsid w:val="001934C0"/>
    <w:rsid w:val="00194AB3"/>
    <w:rsid w:val="00195635"/>
    <w:rsid w:val="00195C2D"/>
    <w:rsid w:val="00196EA1"/>
    <w:rsid w:val="00197093"/>
    <w:rsid w:val="0019779C"/>
    <w:rsid w:val="001A008D"/>
    <w:rsid w:val="001A0D44"/>
    <w:rsid w:val="001A0E0E"/>
    <w:rsid w:val="001A106E"/>
    <w:rsid w:val="001A125B"/>
    <w:rsid w:val="001A224B"/>
    <w:rsid w:val="001A2764"/>
    <w:rsid w:val="001A29C2"/>
    <w:rsid w:val="001A2B5B"/>
    <w:rsid w:val="001A2C41"/>
    <w:rsid w:val="001A326A"/>
    <w:rsid w:val="001A3736"/>
    <w:rsid w:val="001A3D74"/>
    <w:rsid w:val="001A41FB"/>
    <w:rsid w:val="001A51AA"/>
    <w:rsid w:val="001A543F"/>
    <w:rsid w:val="001A5B33"/>
    <w:rsid w:val="001A61D9"/>
    <w:rsid w:val="001A7249"/>
    <w:rsid w:val="001B081E"/>
    <w:rsid w:val="001B0B9F"/>
    <w:rsid w:val="001B0E7D"/>
    <w:rsid w:val="001B287D"/>
    <w:rsid w:val="001B3589"/>
    <w:rsid w:val="001B3701"/>
    <w:rsid w:val="001B3C23"/>
    <w:rsid w:val="001B4043"/>
    <w:rsid w:val="001B4062"/>
    <w:rsid w:val="001B42E6"/>
    <w:rsid w:val="001B464A"/>
    <w:rsid w:val="001B5523"/>
    <w:rsid w:val="001B5884"/>
    <w:rsid w:val="001B5A04"/>
    <w:rsid w:val="001B6295"/>
    <w:rsid w:val="001B6477"/>
    <w:rsid w:val="001B71BB"/>
    <w:rsid w:val="001B764B"/>
    <w:rsid w:val="001B789B"/>
    <w:rsid w:val="001B7B75"/>
    <w:rsid w:val="001B7FCA"/>
    <w:rsid w:val="001C1173"/>
    <w:rsid w:val="001C195A"/>
    <w:rsid w:val="001C27A2"/>
    <w:rsid w:val="001C332D"/>
    <w:rsid w:val="001C37F3"/>
    <w:rsid w:val="001C3A17"/>
    <w:rsid w:val="001C4E1F"/>
    <w:rsid w:val="001C705B"/>
    <w:rsid w:val="001C79F4"/>
    <w:rsid w:val="001D07AC"/>
    <w:rsid w:val="001D1DC3"/>
    <w:rsid w:val="001D334C"/>
    <w:rsid w:val="001D37CD"/>
    <w:rsid w:val="001D399D"/>
    <w:rsid w:val="001D4027"/>
    <w:rsid w:val="001D437F"/>
    <w:rsid w:val="001D46DF"/>
    <w:rsid w:val="001D61A7"/>
    <w:rsid w:val="001D68EB"/>
    <w:rsid w:val="001D6A82"/>
    <w:rsid w:val="001D7189"/>
    <w:rsid w:val="001D7514"/>
    <w:rsid w:val="001D7959"/>
    <w:rsid w:val="001D7C6C"/>
    <w:rsid w:val="001D7E3E"/>
    <w:rsid w:val="001E0EC0"/>
    <w:rsid w:val="001E12EE"/>
    <w:rsid w:val="001E12F2"/>
    <w:rsid w:val="001E1A8F"/>
    <w:rsid w:val="001E2138"/>
    <w:rsid w:val="001E2416"/>
    <w:rsid w:val="001E2E59"/>
    <w:rsid w:val="001E2EF5"/>
    <w:rsid w:val="001E3D49"/>
    <w:rsid w:val="001E4BD2"/>
    <w:rsid w:val="001E4E1B"/>
    <w:rsid w:val="001E4E26"/>
    <w:rsid w:val="001E55B3"/>
    <w:rsid w:val="001E60CE"/>
    <w:rsid w:val="001E63C9"/>
    <w:rsid w:val="001E7621"/>
    <w:rsid w:val="001F15C0"/>
    <w:rsid w:val="001F1E24"/>
    <w:rsid w:val="001F2031"/>
    <w:rsid w:val="001F2056"/>
    <w:rsid w:val="001F220F"/>
    <w:rsid w:val="001F2643"/>
    <w:rsid w:val="001F40DB"/>
    <w:rsid w:val="001F425B"/>
    <w:rsid w:val="001F42F5"/>
    <w:rsid w:val="001F455F"/>
    <w:rsid w:val="001F535F"/>
    <w:rsid w:val="001F55AF"/>
    <w:rsid w:val="001F5DC7"/>
    <w:rsid w:val="001F71C0"/>
    <w:rsid w:val="001F72BA"/>
    <w:rsid w:val="001F7693"/>
    <w:rsid w:val="001F7CAF"/>
    <w:rsid w:val="002007EF"/>
    <w:rsid w:val="002020C7"/>
    <w:rsid w:val="00202CA6"/>
    <w:rsid w:val="002036DC"/>
    <w:rsid w:val="00204144"/>
    <w:rsid w:val="00205401"/>
    <w:rsid w:val="002055FF"/>
    <w:rsid w:val="00205CD3"/>
    <w:rsid w:val="00206085"/>
    <w:rsid w:val="00206167"/>
    <w:rsid w:val="0020619E"/>
    <w:rsid w:val="002064B8"/>
    <w:rsid w:val="002074C3"/>
    <w:rsid w:val="00207C46"/>
    <w:rsid w:val="00207DE6"/>
    <w:rsid w:val="00211027"/>
    <w:rsid w:val="00211624"/>
    <w:rsid w:val="0021170A"/>
    <w:rsid w:val="00211EE1"/>
    <w:rsid w:val="002125D7"/>
    <w:rsid w:val="002129E1"/>
    <w:rsid w:val="002134FF"/>
    <w:rsid w:val="0021382A"/>
    <w:rsid w:val="00214A17"/>
    <w:rsid w:val="00214E45"/>
    <w:rsid w:val="002150E4"/>
    <w:rsid w:val="00215BB3"/>
    <w:rsid w:val="00215E13"/>
    <w:rsid w:val="0021601C"/>
    <w:rsid w:val="00216C3B"/>
    <w:rsid w:val="002171A8"/>
    <w:rsid w:val="00217476"/>
    <w:rsid w:val="002176B1"/>
    <w:rsid w:val="00217FB3"/>
    <w:rsid w:val="002216D7"/>
    <w:rsid w:val="00221FFF"/>
    <w:rsid w:val="00222611"/>
    <w:rsid w:val="0022451E"/>
    <w:rsid w:val="00224C05"/>
    <w:rsid w:val="00224C91"/>
    <w:rsid w:val="00224F38"/>
    <w:rsid w:val="00225999"/>
    <w:rsid w:val="00225A2D"/>
    <w:rsid w:val="00226749"/>
    <w:rsid w:val="0022734B"/>
    <w:rsid w:val="00227B20"/>
    <w:rsid w:val="00227C71"/>
    <w:rsid w:val="00230C53"/>
    <w:rsid w:val="002320BE"/>
    <w:rsid w:val="00232DBF"/>
    <w:rsid w:val="002330F6"/>
    <w:rsid w:val="00233430"/>
    <w:rsid w:val="00235A0C"/>
    <w:rsid w:val="00235F62"/>
    <w:rsid w:val="002361EE"/>
    <w:rsid w:val="00236FCB"/>
    <w:rsid w:val="0023767E"/>
    <w:rsid w:val="00237A84"/>
    <w:rsid w:val="00240117"/>
    <w:rsid w:val="00240584"/>
    <w:rsid w:val="00241143"/>
    <w:rsid w:val="00242461"/>
    <w:rsid w:val="00242980"/>
    <w:rsid w:val="00242CF2"/>
    <w:rsid w:val="00243D45"/>
    <w:rsid w:val="00244F25"/>
    <w:rsid w:val="0024571C"/>
    <w:rsid w:val="002460C7"/>
    <w:rsid w:val="002464D3"/>
    <w:rsid w:val="00246875"/>
    <w:rsid w:val="0025137E"/>
    <w:rsid w:val="00253247"/>
    <w:rsid w:val="00253787"/>
    <w:rsid w:val="00253A2E"/>
    <w:rsid w:val="00253B0A"/>
    <w:rsid w:val="00254558"/>
    <w:rsid w:val="00254CDC"/>
    <w:rsid w:val="00254F87"/>
    <w:rsid w:val="00256D99"/>
    <w:rsid w:val="0025762E"/>
    <w:rsid w:val="00257CAB"/>
    <w:rsid w:val="00257E0D"/>
    <w:rsid w:val="00261041"/>
    <w:rsid w:val="002620B1"/>
    <w:rsid w:val="00262112"/>
    <w:rsid w:val="002622ED"/>
    <w:rsid w:val="00262387"/>
    <w:rsid w:val="002625E2"/>
    <w:rsid w:val="0026346B"/>
    <w:rsid w:val="0026386E"/>
    <w:rsid w:val="00263FBC"/>
    <w:rsid w:val="0026458C"/>
    <w:rsid w:val="002654A5"/>
    <w:rsid w:val="00267306"/>
    <w:rsid w:val="002673E0"/>
    <w:rsid w:val="00267521"/>
    <w:rsid w:val="00267AC3"/>
    <w:rsid w:val="002702C5"/>
    <w:rsid w:val="0027031F"/>
    <w:rsid w:val="00270FFD"/>
    <w:rsid w:val="00271175"/>
    <w:rsid w:val="002717E3"/>
    <w:rsid w:val="002726B1"/>
    <w:rsid w:val="00273130"/>
    <w:rsid w:val="002741AE"/>
    <w:rsid w:val="0027464C"/>
    <w:rsid w:val="002753E9"/>
    <w:rsid w:val="00277168"/>
    <w:rsid w:val="00277F80"/>
    <w:rsid w:val="00280318"/>
    <w:rsid w:val="00280B93"/>
    <w:rsid w:val="00281535"/>
    <w:rsid w:val="00281D91"/>
    <w:rsid w:val="002824C6"/>
    <w:rsid w:val="0028288E"/>
    <w:rsid w:val="0028466E"/>
    <w:rsid w:val="002850B3"/>
    <w:rsid w:val="00285BBD"/>
    <w:rsid w:val="00286076"/>
    <w:rsid w:val="002860F1"/>
    <w:rsid w:val="002864E9"/>
    <w:rsid w:val="00286C4A"/>
    <w:rsid w:val="00286F6C"/>
    <w:rsid w:val="0028789F"/>
    <w:rsid w:val="002904AC"/>
    <w:rsid w:val="0029091B"/>
    <w:rsid w:val="00290E1B"/>
    <w:rsid w:val="002933B3"/>
    <w:rsid w:val="00293425"/>
    <w:rsid w:val="002939F1"/>
    <w:rsid w:val="00294C55"/>
    <w:rsid w:val="002955A0"/>
    <w:rsid w:val="00295620"/>
    <w:rsid w:val="00296E9A"/>
    <w:rsid w:val="00297681"/>
    <w:rsid w:val="002A02D7"/>
    <w:rsid w:val="002A05A9"/>
    <w:rsid w:val="002A18A5"/>
    <w:rsid w:val="002A1B44"/>
    <w:rsid w:val="002A223D"/>
    <w:rsid w:val="002A27B0"/>
    <w:rsid w:val="002A3642"/>
    <w:rsid w:val="002A3842"/>
    <w:rsid w:val="002A3BD9"/>
    <w:rsid w:val="002A3F09"/>
    <w:rsid w:val="002A4016"/>
    <w:rsid w:val="002A499A"/>
    <w:rsid w:val="002A4D13"/>
    <w:rsid w:val="002A6F4E"/>
    <w:rsid w:val="002A7849"/>
    <w:rsid w:val="002A7AEA"/>
    <w:rsid w:val="002B002C"/>
    <w:rsid w:val="002B003F"/>
    <w:rsid w:val="002B0A63"/>
    <w:rsid w:val="002B1EB7"/>
    <w:rsid w:val="002B2BF9"/>
    <w:rsid w:val="002B3C70"/>
    <w:rsid w:val="002B4B5E"/>
    <w:rsid w:val="002B5EFA"/>
    <w:rsid w:val="002B6875"/>
    <w:rsid w:val="002B6DFE"/>
    <w:rsid w:val="002B746B"/>
    <w:rsid w:val="002B746C"/>
    <w:rsid w:val="002B7C1F"/>
    <w:rsid w:val="002C1247"/>
    <w:rsid w:val="002C1C69"/>
    <w:rsid w:val="002C2F8B"/>
    <w:rsid w:val="002C3036"/>
    <w:rsid w:val="002C38B8"/>
    <w:rsid w:val="002C3A93"/>
    <w:rsid w:val="002C445B"/>
    <w:rsid w:val="002C465C"/>
    <w:rsid w:val="002C51E6"/>
    <w:rsid w:val="002C5875"/>
    <w:rsid w:val="002C5ADB"/>
    <w:rsid w:val="002C6BD4"/>
    <w:rsid w:val="002C6CA6"/>
    <w:rsid w:val="002C723D"/>
    <w:rsid w:val="002C7AE9"/>
    <w:rsid w:val="002D17EC"/>
    <w:rsid w:val="002D291E"/>
    <w:rsid w:val="002D30C8"/>
    <w:rsid w:val="002D416A"/>
    <w:rsid w:val="002D4A29"/>
    <w:rsid w:val="002D5948"/>
    <w:rsid w:val="002D6EAC"/>
    <w:rsid w:val="002D75C5"/>
    <w:rsid w:val="002D785C"/>
    <w:rsid w:val="002D7F67"/>
    <w:rsid w:val="002E0225"/>
    <w:rsid w:val="002E0916"/>
    <w:rsid w:val="002E0E9E"/>
    <w:rsid w:val="002E18DE"/>
    <w:rsid w:val="002E1C4E"/>
    <w:rsid w:val="002E2292"/>
    <w:rsid w:val="002E31DB"/>
    <w:rsid w:val="002E3277"/>
    <w:rsid w:val="002E3B11"/>
    <w:rsid w:val="002E4636"/>
    <w:rsid w:val="002E4753"/>
    <w:rsid w:val="002E4DBE"/>
    <w:rsid w:val="002E4E36"/>
    <w:rsid w:val="002E593E"/>
    <w:rsid w:val="002E7FD4"/>
    <w:rsid w:val="002F04F5"/>
    <w:rsid w:val="002F06DC"/>
    <w:rsid w:val="002F0A6B"/>
    <w:rsid w:val="002F2145"/>
    <w:rsid w:val="002F2A69"/>
    <w:rsid w:val="002F34DD"/>
    <w:rsid w:val="002F380F"/>
    <w:rsid w:val="002F4118"/>
    <w:rsid w:val="002F4751"/>
    <w:rsid w:val="002F4F1B"/>
    <w:rsid w:val="002F567E"/>
    <w:rsid w:val="002F5A23"/>
    <w:rsid w:val="002F6BC4"/>
    <w:rsid w:val="002F7AF1"/>
    <w:rsid w:val="002F7BBF"/>
    <w:rsid w:val="00300152"/>
    <w:rsid w:val="003005CF"/>
    <w:rsid w:val="00300BA5"/>
    <w:rsid w:val="003013FD"/>
    <w:rsid w:val="003014C6"/>
    <w:rsid w:val="003020E2"/>
    <w:rsid w:val="00302D37"/>
    <w:rsid w:val="00303025"/>
    <w:rsid w:val="00303331"/>
    <w:rsid w:val="00304E82"/>
    <w:rsid w:val="00304F30"/>
    <w:rsid w:val="0030542D"/>
    <w:rsid w:val="003061F1"/>
    <w:rsid w:val="00306CB0"/>
    <w:rsid w:val="0030703F"/>
    <w:rsid w:val="003075F8"/>
    <w:rsid w:val="0030788F"/>
    <w:rsid w:val="00307ED0"/>
    <w:rsid w:val="00310FA5"/>
    <w:rsid w:val="00312706"/>
    <w:rsid w:val="0031271B"/>
    <w:rsid w:val="0031343A"/>
    <w:rsid w:val="003143B9"/>
    <w:rsid w:val="00314B49"/>
    <w:rsid w:val="00314FA7"/>
    <w:rsid w:val="00315C44"/>
    <w:rsid w:val="00315D1F"/>
    <w:rsid w:val="00316E5E"/>
    <w:rsid w:val="00317130"/>
    <w:rsid w:val="00317497"/>
    <w:rsid w:val="00320198"/>
    <w:rsid w:val="00320438"/>
    <w:rsid w:val="00320F62"/>
    <w:rsid w:val="00322580"/>
    <w:rsid w:val="00322756"/>
    <w:rsid w:val="00322DF6"/>
    <w:rsid w:val="003236BD"/>
    <w:rsid w:val="003237F0"/>
    <w:rsid w:val="00324CAB"/>
    <w:rsid w:val="00325174"/>
    <w:rsid w:val="0032575E"/>
    <w:rsid w:val="00325B80"/>
    <w:rsid w:val="00325FE5"/>
    <w:rsid w:val="00326336"/>
    <w:rsid w:val="003268CE"/>
    <w:rsid w:val="00326CB9"/>
    <w:rsid w:val="00326FFD"/>
    <w:rsid w:val="003270BE"/>
    <w:rsid w:val="00330279"/>
    <w:rsid w:val="0033060C"/>
    <w:rsid w:val="00330FFF"/>
    <w:rsid w:val="003315CD"/>
    <w:rsid w:val="00331767"/>
    <w:rsid w:val="003319DB"/>
    <w:rsid w:val="00331A46"/>
    <w:rsid w:val="0033373A"/>
    <w:rsid w:val="00333FE6"/>
    <w:rsid w:val="00335107"/>
    <w:rsid w:val="00335136"/>
    <w:rsid w:val="00335659"/>
    <w:rsid w:val="003363A4"/>
    <w:rsid w:val="00336989"/>
    <w:rsid w:val="00336D21"/>
    <w:rsid w:val="00337136"/>
    <w:rsid w:val="0033746F"/>
    <w:rsid w:val="00337776"/>
    <w:rsid w:val="0034060E"/>
    <w:rsid w:val="00341378"/>
    <w:rsid w:val="00343592"/>
    <w:rsid w:val="0034475E"/>
    <w:rsid w:val="00344AC5"/>
    <w:rsid w:val="003456CD"/>
    <w:rsid w:val="0034630E"/>
    <w:rsid w:val="0034663E"/>
    <w:rsid w:val="0034676D"/>
    <w:rsid w:val="003467EA"/>
    <w:rsid w:val="00346ABD"/>
    <w:rsid w:val="00346F89"/>
    <w:rsid w:val="003475D1"/>
    <w:rsid w:val="0034769D"/>
    <w:rsid w:val="00347ABA"/>
    <w:rsid w:val="00350051"/>
    <w:rsid w:val="00350334"/>
    <w:rsid w:val="00350A78"/>
    <w:rsid w:val="00351048"/>
    <w:rsid w:val="0035208F"/>
    <w:rsid w:val="003525CD"/>
    <w:rsid w:val="00352BD1"/>
    <w:rsid w:val="00352FCD"/>
    <w:rsid w:val="0035344F"/>
    <w:rsid w:val="00353755"/>
    <w:rsid w:val="00353E37"/>
    <w:rsid w:val="003541D5"/>
    <w:rsid w:val="00354314"/>
    <w:rsid w:val="00354BBE"/>
    <w:rsid w:val="003554BA"/>
    <w:rsid w:val="0035610F"/>
    <w:rsid w:val="003564BE"/>
    <w:rsid w:val="00356569"/>
    <w:rsid w:val="003567F8"/>
    <w:rsid w:val="00356986"/>
    <w:rsid w:val="00356D85"/>
    <w:rsid w:val="00357AC2"/>
    <w:rsid w:val="003603C1"/>
    <w:rsid w:val="003623A9"/>
    <w:rsid w:val="00362A21"/>
    <w:rsid w:val="0036335B"/>
    <w:rsid w:val="003637A5"/>
    <w:rsid w:val="00363AE5"/>
    <w:rsid w:val="003641F6"/>
    <w:rsid w:val="0036491F"/>
    <w:rsid w:val="0036521C"/>
    <w:rsid w:val="003653C0"/>
    <w:rsid w:val="003677DD"/>
    <w:rsid w:val="00367FB3"/>
    <w:rsid w:val="00370390"/>
    <w:rsid w:val="00373EB5"/>
    <w:rsid w:val="003744F4"/>
    <w:rsid w:val="0037480C"/>
    <w:rsid w:val="00374EF7"/>
    <w:rsid w:val="003751A9"/>
    <w:rsid w:val="003755D9"/>
    <w:rsid w:val="00376AA2"/>
    <w:rsid w:val="00377BAB"/>
    <w:rsid w:val="00380357"/>
    <w:rsid w:val="00380AED"/>
    <w:rsid w:val="00380CD7"/>
    <w:rsid w:val="003817A4"/>
    <w:rsid w:val="00381E2A"/>
    <w:rsid w:val="003833A3"/>
    <w:rsid w:val="00384700"/>
    <w:rsid w:val="0038587C"/>
    <w:rsid w:val="0038673E"/>
    <w:rsid w:val="00386975"/>
    <w:rsid w:val="003872BC"/>
    <w:rsid w:val="00391617"/>
    <w:rsid w:val="00392215"/>
    <w:rsid w:val="00392A62"/>
    <w:rsid w:val="00392C4A"/>
    <w:rsid w:val="00392D93"/>
    <w:rsid w:val="00393190"/>
    <w:rsid w:val="00393DC7"/>
    <w:rsid w:val="0039445D"/>
    <w:rsid w:val="00394A42"/>
    <w:rsid w:val="00394DA9"/>
    <w:rsid w:val="003956CA"/>
    <w:rsid w:val="00395A40"/>
    <w:rsid w:val="00396024"/>
    <w:rsid w:val="003970AE"/>
    <w:rsid w:val="0039772A"/>
    <w:rsid w:val="003979BE"/>
    <w:rsid w:val="003A02E6"/>
    <w:rsid w:val="003A112A"/>
    <w:rsid w:val="003A1896"/>
    <w:rsid w:val="003A18C8"/>
    <w:rsid w:val="003A24DF"/>
    <w:rsid w:val="003A26D5"/>
    <w:rsid w:val="003A5D44"/>
    <w:rsid w:val="003A627C"/>
    <w:rsid w:val="003A7C07"/>
    <w:rsid w:val="003B0030"/>
    <w:rsid w:val="003B1420"/>
    <w:rsid w:val="003B1565"/>
    <w:rsid w:val="003B22E2"/>
    <w:rsid w:val="003B23FC"/>
    <w:rsid w:val="003B2647"/>
    <w:rsid w:val="003B2694"/>
    <w:rsid w:val="003B2ACD"/>
    <w:rsid w:val="003B2E59"/>
    <w:rsid w:val="003B3B90"/>
    <w:rsid w:val="003B542E"/>
    <w:rsid w:val="003B5533"/>
    <w:rsid w:val="003B5F35"/>
    <w:rsid w:val="003B7116"/>
    <w:rsid w:val="003B77E7"/>
    <w:rsid w:val="003C0C45"/>
    <w:rsid w:val="003C145C"/>
    <w:rsid w:val="003C2661"/>
    <w:rsid w:val="003C47C6"/>
    <w:rsid w:val="003C4D9F"/>
    <w:rsid w:val="003C4FFE"/>
    <w:rsid w:val="003C59A9"/>
    <w:rsid w:val="003C5DDE"/>
    <w:rsid w:val="003C6034"/>
    <w:rsid w:val="003C7397"/>
    <w:rsid w:val="003C7A02"/>
    <w:rsid w:val="003C7C52"/>
    <w:rsid w:val="003D0EDA"/>
    <w:rsid w:val="003D15CD"/>
    <w:rsid w:val="003D28B4"/>
    <w:rsid w:val="003D2F99"/>
    <w:rsid w:val="003D3A43"/>
    <w:rsid w:val="003D3AAD"/>
    <w:rsid w:val="003D402E"/>
    <w:rsid w:val="003D428E"/>
    <w:rsid w:val="003D42EC"/>
    <w:rsid w:val="003D4D99"/>
    <w:rsid w:val="003D4E9B"/>
    <w:rsid w:val="003D691F"/>
    <w:rsid w:val="003D6AC0"/>
    <w:rsid w:val="003D7013"/>
    <w:rsid w:val="003D7202"/>
    <w:rsid w:val="003D78F8"/>
    <w:rsid w:val="003E0D9E"/>
    <w:rsid w:val="003E1416"/>
    <w:rsid w:val="003E1BBE"/>
    <w:rsid w:val="003E1E44"/>
    <w:rsid w:val="003E2D95"/>
    <w:rsid w:val="003E338D"/>
    <w:rsid w:val="003E3E61"/>
    <w:rsid w:val="003E5D1E"/>
    <w:rsid w:val="003E72AF"/>
    <w:rsid w:val="003E74E5"/>
    <w:rsid w:val="003E7B98"/>
    <w:rsid w:val="003F081E"/>
    <w:rsid w:val="003F082D"/>
    <w:rsid w:val="003F0C02"/>
    <w:rsid w:val="003F0D03"/>
    <w:rsid w:val="003F2439"/>
    <w:rsid w:val="003F268F"/>
    <w:rsid w:val="003F31A0"/>
    <w:rsid w:val="003F31B1"/>
    <w:rsid w:val="003F4B1E"/>
    <w:rsid w:val="003F50B1"/>
    <w:rsid w:val="003F5188"/>
    <w:rsid w:val="003F7698"/>
    <w:rsid w:val="003F79BF"/>
    <w:rsid w:val="00400954"/>
    <w:rsid w:val="00401B51"/>
    <w:rsid w:val="00401E75"/>
    <w:rsid w:val="00402101"/>
    <w:rsid w:val="0040302A"/>
    <w:rsid w:val="0040381C"/>
    <w:rsid w:val="00403FA6"/>
    <w:rsid w:val="00404CDB"/>
    <w:rsid w:val="00404FED"/>
    <w:rsid w:val="004050F8"/>
    <w:rsid w:val="004059AE"/>
    <w:rsid w:val="00406011"/>
    <w:rsid w:val="0040642D"/>
    <w:rsid w:val="00406654"/>
    <w:rsid w:val="00406CF7"/>
    <w:rsid w:val="0040740B"/>
    <w:rsid w:val="00407B1C"/>
    <w:rsid w:val="00410139"/>
    <w:rsid w:val="004103F1"/>
    <w:rsid w:val="004108CB"/>
    <w:rsid w:val="00410905"/>
    <w:rsid w:val="00410F11"/>
    <w:rsid w:val="004119AC"/>
    <w:rsid w:val="00412CB3"/>
    <w:rsid w:val="00412E92"/>
    <w:rsid w:val="00412F1F"/>
    <w:rsid w:val="00413A18"/>
    <w:rsid w:val="004146CA"/>
    <w:rsid w:val="00414CD8"/>
    <w:rsid w:val="0041538A"/>
    <w:rsid w:val="004159AB"/>
    <w:rsid w:val="00416519"/>
    <w:rsid w:val="00416522"/>
    <w:rsid w:val="00416766"/>
    <w:rsid w:val="0041702D"/>
    <w:rsid w:val="00417D36"/>
    <w:rsid w:val="0042035B"/>
    <w:rsid w:val="004206AF"/>
    <w:rsid w:val="00420EEA"/>
    <w:rsid w:val="004220F4"/>
    <w:rsid w:val="00422DB5"/>
    <w:rsid w:val="00423C62"/>
    <w:rsid w:val="00424F54"/>
    <w:rsid w:val="00425672"/>
    <w:rsid w:val="004256A2"/>
    <w:rsid w:val="00425BB7"/>
    <w:rsid w:val="00425F2B"/>
    <w:rsid w:val="00425F5A"/>
    <w:rsid w:val="0042697D"/>
    <w:rsid w:val="00426D85"/>
    <w:rsid w:val="00430086"/>
    <w:rsid w:val="0043036C"/>
    <w:rsid w:val="004303A2"/>
    <w:rsid w:val="00430D5D"/>
    <w:rsid w:val="00431221"/>
    <w:rsid w:val="0043174B"/>
    <w:rsid w:val="00431BC2"/>
    <w:rsid w:val="00432762"/>
    <w:rsid w:val="00432797"/>
    <w:rsid w:val="00432B15"/>
    <w:rsid w:val="004345EC"/>
    <w:rsid w:val="00434DCC"/>
    <w:rsid w:val="0043559A"/>
    <w:rsid w:val="004355AD"/>
    <w:rsid w:val="0043659A"/>
    <w:rsid w:val="00436AA5"/>
    <w:rsid w:val="00440384"/>
    <w:rsid w:val="004415F4"/>
    <w:rsid w:val="0044240D"/>
    <w:rsid w:val="00442E58"/>
    <w:rsid w:val="00443F67"/>
    <w:rsid w:val="0044494F"/>
    <w:rsid w:val="00444D78"/>
    <w:rsid w:val="00444F84"/>
    <w:rsid w:val="00445BFF"/>
    <w:rsid w:val="00445D95"/>
    <w:rsid w:val="00446193"/>
    <w:rsid w:val="00446B84"/>
    <w:rsid w:val="004478BD"/>
    <w:rsid w:val="00450BF1"/>
    <w:rsid w:val="00450CF3"/>
    <w:rsid w:val="00451038"/>
    <w:rsid w:val="00451721"/>
    <w:rsid w:val="0045196F"/>
    <w:rsid w:val="004524C9"/>
    <w:rsid w:val="004528A1"/>
    <w:rsid w:val="00452BBD"/>
    <w:rsid w:val="0045307E"/>
    <w:rsid w:val="004538F7"/>
    <w:rsid w:val="00455100"/>
    <w:rsid w:val="00455624"/>
    <w:rsid w:val="00455E9B"/>
    <w:rsid w:val="00457E20"/>
    <w:rsid w:val="0046028A"/>
    <w:rsid w:val="004605FC"/>
    <w:rsid w:val="004606DD"/>
    <w:rsid w:val="00460857"/>
    <w:rsid w:val="00461D78"/>
    <w:rsid w:val="00462384"/>
    <w:rsid w:val="0046281F"/>
    <w:rsid w:val="00462C85"/>
    <w:rsid w:val="004633FB"/>
    <w:rsid w:val="00464BE4"/>
    <w:rsid w:val="00466232"/>
    <w:rsid w:val="00466F23"/>
    <w:rsid w:val="00467247"/>
    <w:rsid w:val="004673AC"/>
    <w:rsid w:val="00467AE6"/>
    <w:rsid w:val="00467D55"/>
    <w:rsid w:val="00471E23"/>
    <w:rsid w:val="00471F4A"/>
    <w:rsid w:val="004721A6"/>
    <w:rsid w:val="00473C64"/>
    <w:rsid w:val="00473FFF"/>
    <w:rsid w:val="00474538"/>
    <w:rsid w:val="00474912"/>
    <w:rsid w:val="00474DF2"/>
    <w:rsid w:val="00474FE1"/>
    <w:rsid w:val="00475EFE"/>
    <w:rsid w:val="00476862"/>
    <w:rsid w:val="00476A96"/>
    <w:rsid w:val="00476D71"/>
    <w:rsid w:val="004773DB"/>
    <w:rsid w:val="0047762B"/>
    <w:rsid w:val="004777D7"/>
    <w:rsid w:val="00477DB9"/>
    <w:rsid w:val="004805A9"/>
    <w:rsid w:val="00480C47"/>
    <w:rsid w:val="004819C2"/>
    <w:rsid w:val="00481A66"/>
    <w:rsid w:val="00482E00"/>
    <w:rsid w:val="00482F58"/>
    <w:rsid w:val="004846BF"/>
    <w:rsid w:val="004847C9"/>
    <w:rsid w:val="004848C2"/>
    <w:rsid w:val="00484C93"/>
    <w:rsid w:val="00485432"/>
    <w:rsid w:val="00485482"/>
    <w:rsid w:val="004857D2"/>
    <w:rsid w:val="00485F1D"/>
    <w:rsid w:val="00486866"/>
    <w:rsid w:val="00487762"/>
    <w:rsid w:val="00490377"/>
    <w:rsid w:val="0049183F"/>
    <w:rsid w:val="004919D0"/>
    <w:rsid w:val="00492114"/>
    <w:rsid w:val="0049245C"/>
    <w:rsid w:val="00494000"/>
    <w:rsid w:val="0049494B"/>
    <w:rsid w:val="004960E2"/>
    <w:rsid w:val="004A0332"/>
    <w:rsid w:val="004A115F"/>
    <w:rsid w:val="004A1CF0"/>
    <w:rsid w:val="004A2F2E"/>
    <w:rsid w:val="004A33ED"/>
    <w:rsid w:val="004A37F1"/>
    <w:rsid w:val="004A3841"/>
    <w:rsid w:val="004A3BCA"/>
    <w:rsid w:val="004A4124"/>
    <w:rsid w:val="004A4D3A"/>
    <w:rsid w:val="004A5078"/>
    <w:rsid w:val="004A5D34"/>
    <w:rsid w:val="004A5DBB"/>
    <w:rsid w:val="004A6DBB"/>
    <w:rsid w:val="004A6EFC"/>
    <w:rsid w:val="004A7291"/>
    <w:rsid w:val="004A7446"/>
    <w:rsid w:val="004A7F1F"/>
    <w:rsid w:val="004B132D"/>
    <w:rsid w:val="004B1485"/>
    <w:rsid w:val="004B21C8"/>
    <w:rsid w:val="004B2442"/>
    <w:rsid w:val="004B3FAF"/>
    <w:rsid w:val="004B4835"/>
    <w:rsid w:val="004B4D61"/>
    <w:rsid w:val="004B5369"/>
    <w:rsid w:val="004B55D5"/>
    <w:rsid w:val="004B5777"/>
    <w:rsid w:val="004B6D42"/>
    <w:rsid w:val="004C05ED"/>
    <w:rsid w:val="004C0623"/>
    <w:rsid w:val="004C1FC0"/>
    <w:rsid w:val="004C2DB8"/>
    <w:rsid w:val="004C3963"/>
    <w:rsid w:val="004C4AF3"/>
    <w:rsid w:val="004C58C5"/>
    <w:rsid w:val="004C6B75"/>
    <w:rsid w:val="004D01E7"/>
    <w:rsid w:val="004D090F"/>
    <w:rsid w:val="004D0990"/>
    <w:rsid w:val="004D09E5"/>
    <w:rsid w:val="004D0E11"/>
    <w:rsid w:val="004D10B6"/>
    <w:rsid w:val="004D1BF9"/>
    <w:rsid w:val="004D1D23"/>
    <w:rsid w:val="004D1DAC"/>
    <w:rsid w:val="004D201A"/>
    <w:rsid w:val="004D24DF"/>
    <w:rsid w:val="004D2F50"/>
    <w:rsid w:val="004D3A44"/>
    <w:rsid w:val="004D4C6F"/>
    <w:rsid w:val="004D540E"/>
    <w:rsid w:val="004D5447"/>
    <w:rsid w:val="004D551C"/>
    <w:rsid w:val="004D57BC"/>
    <w:rsid w:val="004D5890"/>
    <w:rsid w:val="004D6443"/>
    <w:rsid w:val="004D67E3"/>
    <w:rsid w:val="004D7BF7"/>
    <w:rsid w:val="004D7E27"/>
    <w:rsid w:val="004E2727"/>
    <w:rsid w:val="004E2BE1"/>
    <w:rsid w:val="004E2FEB"/>
    <w:rsid w:val="004E4BE9"/>
    <w:rsid w:val="004E5813"/>
    <w:rsid w:val="004E5964"/>
    <w:rsid w:val="004E6B00"/>
    <w:rsid w:val="004E7BD9"/>
    <w:rsid w:val="004E7EF7"/>
    <w:rsid w:val="004F075C"/>
    <w:rsid w:val="004F0CB2"/>
    <w:rsid w:val="004F0EC2"/>
    <w:rsid w:val="004F1275"/>
    <w:rsid w:val="004F1C0C"/>
    <w:rsid w:val="004F26C2"/>
    <w:rsid w:val="004F2CFD"/>
    <w:rsid w:val="004F309F"/>
    <w:rsid w:val="004F3FD7"/>
    <w:rsid w:val="004F6A6A"/>
    <w:rsid w:val="004F738D"/>
    <w:rsid w:val="005011A5"/>
    <w:rsid w:val="00501354"/>
    <w:rsid w:val="0050178C"/>
    <w:rsid w:val="005017A5"/>
    <w:rsid w:val="00502D4E"/>
    <w:rsid w:val="005035CC"/>
    <w:rsid w:val="00503F46"/>
    <w:rsid w:val="005047F2"/>
    <w:rsid w:val="00505474"/>
    <w:rsid w:val="005057FC"/>
    <w:rsid w:val="00507D7C"/>
    <w:rsid w:val="00510860"/>
    <w:rsid w:val="005109E2"/>
    <w:rsid w:val="0051159C"/>
    <w:rsid w:val="00511648"/>
    <w:rsid w:val="005116D4"/>
    <w:rsid w:val="00511BAE"/>
    <w:rsid w:val="005121F4"/>
    <w:rsid w:val="005126FA"/>
    <w:rsid w:val="00512F3C"/>
    <w:rsid w:val="0051315E"/>
    <w:rsid w:val="00513812"/>
    <w:rsid w:val="005144F8"/>
    <w:rsid w:val="00516D46"/>
    <w:rsid w:val="005172F3"/>
    <w:rsid w:val="00517B19"/>
    <w:rsid w:val="005200FC"/>
    <w:rsid w:val="00520969"/>
    <w:rsid w:val="00521372"/>
    <w:rsid w:val="00522368"/>
    <w:rsid w:val="005224E2"/>
    <w:rsid w:val="005228B1"/>
    <w:rsid w:val="00523816"/>
    <w:rsid w:val="00524468"/>
    <w:rsid w:val="00524B2C"/>
    <w:rsid w:val="0052582A"/>
    <w:rsid w:val="005259B1"/>
    <w:rsid w:val="00525BB9"/>
    <w:rsid w:val="005261A4"/>
    <w:rsid w:val="0052627D"/>
    <w:rsid w:val="0052631E"/>
    <w:rsid w:val="0053014A"/>
    <w:rsid w:val="005325C1"/>
    <w:rsid w:val="005326F2"/>
    <w:rsid w:val="00532781"/>
    <w:rsid w:val="00532DFB"/>
    <w:rsid w:val="005354DA"/>
    <w:rsid w:val="0053554A"/>
    <w:rsid w:val="00535C31"/>
    <w:rsid w:val="00536936"/>
    <w:rsid w:val="00536AB7"/>
    <w:rsid w:val="00536E5F"/>
    <w:rsid w:val="0054036C"/>
    <w:rsid w:val="005405DD"/>
    <w:rsid w:val="00541369"/>
    <w:rsid w:val="00541A66"/>
    <w:rsid w:val="00541EAC"/>
    <w:rsid w:val="00542F10"/>
    <w:rsid w:val="005434A8"/>
    <w:rsid w:val="005446C3"/>
    <w:rsid w:val="005446D7"/>
    <w:rsid w:val="00544EB4"/>
    <w:rsid w:val="0054518B"/>
    <w:rsid w:val="0054553D"/>
    <w:rsid w:val="00545873"/>
    <w:rsid w:val="00545DA0"/>
    <w:rsid w:val="00545E5C"/>
    <w:rsid w:val="00545EEE"/>
    <w:rsid w:val="00546C7A"/>
    <w:rsid w:val="00546DB2"/>
    <w:rsid w:val="005470E6"/>
    <w:rsid w:val="00550A63"/>
    <w:rsid w:val="00550E7D"/>
    <w:rsid w:val="00551208"/>
    <w:rsid w:val="00551662"/>
    <w:rsid w:val="00552531"/>
    <w:rsid w:val="00552E57"/>
    <w:rsid w:val="00556152"/>
    <w:rsid w:val="005566D1"/>
    <w:rsid w:val="00557CAF"/>
    <w:rsid w:val="005601F4"/>
    <w:rsid w:val="00560AAF"/>
    <w:rsid w:val="00562C51"/>
    <w:rsid w:val="00562C53"/>
    <w:rsid w:val="00562E9C"/>
    <w:rsid w:val="0056311C"/>
    <w:rsid w:val="00563A3D"/>
    <w:rsid w:val="00563BD5"/>
    <w:rsid w:val="00564145"/>
    <w:rsid w:val="00564B45"/>
    <w:rsid w:val="00565AA8"/>
    <w:rsid w:val="00565EE4"/>
    <w:rsid w:val="00566369"/>
    <w:rsid w:val="0056654B"/>
    <w:rsid w:val="005665EF"/>
    <w:rsid w:val="0056663B"/>
    <w:rsid w:val="00567C2E"/>
    <w:rsid w:val="00567C6E"/>
    <w:rsid w:val="00570EDE"/>
    <w:rsid w:val="0057195D"/>
    <w:rsid w:val="005721DE"/>
    <w:rsid w:val="0057366E"/>
    <w:rsid w:val="00573726"/>
    <w:rsid w:val="00573B0D"/>
    <w:rsid w:val="00575758"/>
    <w:rsid w:val="00576339"/>
    <w:rsid w:val="00576B8B"/>
    <w:rsid w:val="0057739B"/>
    <w:rsid w:val="00577B17"/>
    <w:rsid w:val="0058173F"/>
    <w:rsid w:val="00581C06"/>
    <w:rsid w:val="00582632"/>
    <w:rsid w:val="005828F7"/>
    <w:rsid w:val="00584B01"/>
    <w:rsid w:val="00584B72"/>
    <w:rsid w:val="00584C08"/>
    <w:rsid w:val="00584C38"/>
    <w:rsid w:val="00585099"/>
    <w:rsid w:val="005853DA"/>
    <w:rsid w:val="0058684D"/>
    <w:rsid w:val="005870A4"/>
    <w:rsid w:val="005870A9"/>
    <w:rsid w:val="0058780F"/>
    <w:rsid w:val="00587D2B"/>
    <w:rsid w:val="00587D38"/>
    <w:rsid w:val="005907BA"/>
    <w:rsid w:val="00590BCB"/>
    <w:rsid w:val="00590D95"/>
    <w:rsid w:val="00591199"/>
    <w:rsid w:val="00591385"/>
    <w:rsid w:val="005936B2"/>
    <w:rsid w:val="0059422C"/>
    <w:rsid w:val="0059499E"/>
    <w:rsid w:val="00595E79"/>
    <w:rsid w:val="00596391"/>
    <w:rsid w:val="00596461"/>
    <w:rsid w:val="0059770C"/>
    <w:rsid w:val="005A004E"/>
    <w:rsid w:val="005A0147"/>
    <w:rsid w:val="005A0922"/>
    <w:rsid w:val="005A2EFD"/>
    <w:rsid w:val="005A3ABA"/>
    <w:rsid w:val="005A44CC"/>
    <w:rsid w:val="005A4AFC"/>
    <w:rsid w:val="005A50A9"/>
    <w:rsid w:val="005A6476"/>
    <w:rsid w:val="005A72D8"/>
    <w:rsid w:val="005B0028"/>
    <w:rsid w:val="005B1942"/>
    <w:rsid w:val="005B1AF2"/>
    <w:rsid w:val="005B21DD"/>
    <w:rsid w:val="005B2C81"/>
    <w:rsid w:val="005B393F"/>
    <w:rsid w:val="005B4284"/>
    <w:rsid w:val="005B4F10"/>
    <w:rsid w:val="005B5C80"/>
    <w:rsid w:val="005B5DD6"/>
    <w:rsid w:val="005B6F57"/>
    <w:rsid w:val="005B7229"/>
    <w:rsid w:val="005C4BF6"/>
    <w:rsid w:val="005C5548"/>
    <w:rsid w:val="005C556D"/>
    <w:rsid w:val="005C5BDD"/>
    <w:rsid w:val="005C6245"/>
    <w:rsid w:val="005C62B0"/>
    <w:rsid w:val="005C67C2"/>
    <w:rsid w:val="005C6F0C"/>
    <w:rsid w:val="005C7407"/>
    <w:rsid w:val="005C7B2B"/>
    <w:rsid w:val="005D0275"/>
    <w:rsid w:val="005D1EAE"/>
    <w:rsid w:val="005D2B6E"/>
    <w:rsid w:val="005D2C28"/>
    <w:rsid w:val="005D2E8F"/>
    <w:rsid w:val="005D35AB"/>
    <w:rsid w:val="005D5219"/>
    <w:rsid w:val="005D555A"/>
    <w:rsid w:val="005D58AF"/>
    <w:rsid w:val="005D684E"/>
    <w:rsid w:val="005D7628"/>
    <w:rsid w:val="005D7C4A"/>
    <w:rsid w:val="005D7D20"/>
    <w:rsid w:val="005D7D8B"/>
    <w:rsid w:val="005E0540"/>
    <w:rsid w:val="005E207D"/>
    <w:rsid w:val="005E2473"/>
    <w:rsid w:val="005E2FE9"/>
    <w:rsid w:val="005E424D"/>
    <w:rsid w:val="005E55CA"/>
    <w:rsid w:val="005E6047"/>
    <w:rsid w:val="005E60F9"/>
    <w:rsid w:val="005E793E"/>
    <w:rsid w:val="005E7DCA"/>
    <w:rsid w:val="005F0563"/>
    <w:rsid w:val="005F09CB"/>
    <w:rsid w:val="005F1153"/>
    <w:rsid w:val="005F168E"/>
    <w:rsid w:val="005F2ADC"/>
    <w:rsid w:val="005F392B"/>
    <w:rsid w:val="005F4776"/>
    <w:rsid w:val="005F5E71"/>
    <w:rsid w:val="005F6CC0"/>
    <w:rsid w:val="005F7037"/>
    <w:rsid w:val="005F7054"/>
    <w:rsid w:val="005F73D6"/>
    <w:rsid w:val="0060000C"/>
    <w:rsid w:val="006009F9"/>
    <w:rsid w:val="00601356"/>
    <w:rsid w:val="006025D3"/>
    <w:rsid w:val="006029E2"/>
    <w:rsid w:val="00602B99"/>
    <w:rsid w:val="00603BCC"/>
    <w:rsid w:val="00604536"/>
    <w:rsid w:val="006046C5"/>
    <w:rsid w:val="0060496E"/>
    <w:rsid w:val="00604F46"/>
    <w:rsid w:val="006056EA"/>
    <w:rsid w:val="00605EAE"/>
    <w:rsid w:val="006061CF"/>
    <w:rsid w:val="00606FEA"/>
    <w:rsid w:val="00607003"/>
    <w:rsid w:val="006079C3"/>
    <w:rsid w:val="006103A4"/>
    <w:rsid w:val="00610CBA"/>
    <w:rsid w:val="00610D31"/>
    <w:rsid w:val="00611181"/>
    <w:rsid w:val="00612C11"/>
    <w:rsid w:val="00614968"/>
    <w:rsid w:val="006159D7"/>
    <w:rsid w:val="00615CE8"/>
    <w:rsid w:val="006168F4"/>
    <w:rsid w:val="0061749D"/>
    <w:rsid w:val="00620C25"/>
    <w:rsid w:val="006211B8"/>
    <w:rsid w:val="0062208D"/>
    <w:rsid w:val="0062219C"/>
    <w:rsid w:val="006225D8"/>
    <w:rsid w:val="0062348C"/>
    <w:rsid w:val="00624261"/>
    <w:rsid w:val="00624C9D"/>
    <w:rsid w:val="00624DA9"/>
    <w:rsid w:val="006250D6"/>
    <w:rsid w:val="00625434"/>
    <w:rsid w:val="00625C3B"/>
    <w:rsid w:val="00625FB8"/>
    <w:rsid w:val="006266F6"/>
    <w:rsid w:val="00626907"/>
    <w:rsid w:val="00626AFF"/>
    <w:rsid w:val="00627563"/>
    <w:rsid w:val="0063148E"/>
    <w:rsid w:val="00632924"/>
    <w:rsid w:val="0063292E"/>
    <w:rsid w:val="0063298A"/>
    <w:rsid w:val="00633332"/>
    <w:rsid w:val="00633922"/>
    <w:rsid w:val="00634786"/>
    <w:rsid w:val="00636D1A"/>
    <w:rsid w:val="00640191"/>
    <w:rsid w:val="006409DF"/>
    <w:rsid w:val="00640A7C"/>
    <w:rsid w:val="006413B1"/>
    <w:rsid w:val="00641BC4"/>
    <w:rsid w:val="00644CB6"/>
    <w:rsid w:val="006452E4"/>
    <w:rsid w:val="00646915"/>
    <w:rsid w:val="00646C61"/>
    <w:rsid w:val="00647ADA"/>
    <w:rsid w:val="00647DD3"/>
    <w:rsid w:val="0065133B"/>
    <w:rsid w:val="006515F9"/>
    <w:rsid w:val="00651BAB"/>
    <w:rsid w:val="00652466"/>
    <w:rsid w:val="006527C2"/>
    <w:rsid w:val="00653258"/>
    <w:rsid w:val="006532B7"/>
    <w:rsid w:val="00653D38"/>
    <w:rsid w:val="006550E4"/>
    <w:rsid w:val="00655E89"/>
    <w:rsid w:val="00655EE8"/>
    <w:rsid w:val="0065633E"/>
    <w:rsid w:val="00656A9F"/>
    <w:rsid w:val="00660575"/>
    <w:rsid w:val="00660903"/>
    <w:rsid w:val="006618E5"/>
    <w:rsid w:val="00661FAE"/>
    <w:rsid w:val="00662442"/>
    <w:rsid w:val="006626F1"/>
    <w:rsid w:val="00662C01"/>
    <w:rsid w:val="00662D7A"/>
    <w:rsid w:val="00663359"/>
    <w:rsid w:val="00663494"/>
    <w:rsid w:val="00663B09"/>
    <w:rsid w:val="00664957"/>
    <w:rsid w:val="00664B04"/>
    <w:rsid w:val="006659EE"/>
    <w:rsid w:val="00665E2C"/>
    <w:rsid w:val="006661D6"/>
    <w:rsid w:val="006664DB"/>
    <w:rsid w:val="00666E61"/>
    <w:rsid w:val="00667FFE"/>
    <w:rsid w:val="0067056E"/>
    <w:rsid w:val="00670E46"/>
    <w:rsid w:val="006713DC"/>
    <w:rsid w:val="00671515"/>
    <w:rsid w:val="00671DB0"/>
    <w:rsid w:val="0067228C"/>
    <w:rsid w:val="00673376"/>
    <w:rsid w:val="006757ED"/>
    <w:rsid w:val="006766ED"/>
    <w:rsid w:val="00677862"/>
    <w:rsid w:val="00680318"/>
    <w:rsid w:val="00680389"/>
    <w:rsid w:val="00681186"/>
    <w:rsid w:val="00681C0A"/>
    <w:rsid w:val="00681D7F"/>
    <w:rsid w:val="00682083"/>
    <w:rsid w:val="006824C1"/>
    <w:rsid w:val="00682578"/>
    <w:rsid w:val="0068344C"/>
    <w:rsid w:val="00684D3F"/>
    <w:rsid w:val="00685689"/>
    <w:rsid w:val="00686F5D"/>
    <w:rsid w:val="006873D8"/>
    <w:rsid w:val="00687B3D"/>
    <w:rsid w:val="00691961"/>
    <w:rsid w:val="00691DED"/>
    <w:rsid w:val="00692851"/>
    <w:rsid w:val="00692AE6"/>
    <w:rsid w:val="0069331C"/>
    <w:rsid w:val="0069479F"/>
    <w:rsid w:val="006A03BE"/>
    <w:rsid w:val="006A0611"/>
    <w:rsid w:val="006A1FD7"/>
    <w:rsid w:val="006A25CA"/>
    <w:rsid w:val="006A2876"/>
    <w:rsid w:val="006A3759"/>
    <w:rsid w:val="006A4129"/>
    <w:rsid w:val="006A4877"/>
    <w:rsid w:val="006A4DB9"/>
    <w:rsid w:val="006A5763"/>
    <w:rsid w:val="006A5B82"/>
    <w:rsid w:val="006A6671"/>
    <w:rsid w:val="006A6BDC"/>
    <w:rsid w:val="006A6C36"/>
    <w:rsid w:val="006A7A1D"/>
    <w:rsid w:val="006B0771"/>
    <w:rsid w:val="006B08BB"/>
    <w:rsid w:val="006B1C33"/>
    <w:rsid w:val="006B2A33"/>
    <w:rsid w:val="006B2F79"/>
    <w:rsid w:val="006B4339"/>
    <w:rsid w:val="006B4DFD"/>
    <w:rsid w:val="006B66AA"/>
    <w:rsid w:val="006B746C"/>
    <w:rsid w:val="006B756D"/>
    <w:rsid w:val="006B759B"/>
    <w:rsid w:val="006B7A80"/>
    <w:rsid w:val="006C0648"/>
    <w:rsid w:val="006C0747"/>
    <w:rsid w:val="006C0BE8"/>
    <w:rsid w:val="006C117E"/>
    <w:rsid w:val="006C13AA"/>
    <w:rsid w:val="006C15AB"/>
    <w:rsid w:val="006C232C"/>
    <w:rsid w:val="006C28E7"/>
    <w:rsid w:val="006C2DB1"/>
    <w:rsid w:val="006C3469"/>
    <w:rsid w:val="006C43FF"/>
    <w:rsid w:val="006C51EF"/>
    <w:rsid w:val="006C5D1A"/>
    <w:rsid w:val="006C7111"/>
    <w:rsid w:val="006D0DBB"/>
    <w:rsid w:val="006D1655"/>
    <w:rsid w:val="006D1980"/>
    <w:rsid w:val="006D1AA5"/>
    <w:rsid w:val="006D2288"/>
    <w:rsid w:val="006D32CD"/>
    <w:rsid w:val="006D6F6A"/>
    <w:rsid w:val="006D70B7"/>
    <w:rsid w:val="006D79B8"/>
    <w:rsid w:val="006D7A5D"/>
    <w:rsid w:val="006D7E17"/>
    <w:rsid w:val="006E042E"/>
    <w:rsid w:val="006E0674"/>
    <w:rsid w:val="006E0DF0"/>
    <w:rsid w:val="006E0E82"/>
    <w:rsid w:val="006E2261"/>
    <w:rsid w:val="006E2413"/>
    <w:rsid w:val="006E3197"/>
    <w:rsid w:val="006E3239"/>
    <w:rsid w:val="006E342A"/>
    <w:rsid w:val="006E3CC7"/>
    <w:rsid w:val="006E3FB8"/>
    <w:rsid w:val="006E46E8"/>
    <w:rsid w:val="006E4EED"/>
    <w:rsid w:val="006E536F"/>
    <w:rsid w:val="006E58D3"/>
    <w:rsid w:val="006E5CD6"/>
    <w:rsid w:val="006E6262"/>
    <w:rsid w:val="006E7404"/>
    <w:rsid w:val="006F0087"/>
    <w:rsid w:val="006F0A54"/>
    <w:rsid w:val="006F1312"/>
    <w:rsid w:val="006F1C63"/>
    <w:rsid w:val="006F249E"/>
    <w:rsid w:val="006F282B"/>
    <w:rsid w:val="006F3583"/>
    <w:rsid w:val="006F4DE6"/>
    <w:rsid w:val="006F50A4"/>
    <w:rsid w:val="006F5B59"/>
    <w:rsid w:val="006F67C4"/>
    <w:rsid w:val="006F67D7"/>
    <w:rsid w:val="006F6D2B"/>
    <w:rsid w:val="0070030B"/>
    <w:rsid w:val="00701C77"/>
    <w:rsid w:val="00702F36"/>
    <w:rsid w:val="0070459D"/>
    <w:rsid w:val="00705456"/>
    <w:rsid w:val="00705F2F"/>
    <w:rsid w:val="007069DC"/>
    <w:rsid w:val="00706DD9"/>
    <w:rsid w:val="007073EC"/>
    <w:rsid w:val="0070742E"/>
    <w:rsid w:val="00707B75"/>
    <w:rsid w:val="00707C1F"/>
    <w:rsid w:val="0071170C"/>
    <w:rsid w:val="00712198"/>
    <w:rsid w:val="00712D62"/>
    <w:rsid w:val="0071312A"/>
    <w:rsid w:val="007139FE"/>
    <w:rsid w:val="00713BCA"/>
    <w:rsid w:val="007141D0"/>
    <w:rsid w:val="00714A2C"/>
    <w:rsid w:val="0071589F"/>
    <w:rsid w:val="00716052"/>
    <w:rsid w:val="0071682D"/>
    <w:rsid w:val="00716C0A"/>
    <w:rsid w:val="00716C38"/>
    <w:rsid w:val="00716F24"/>
    <w:rsid w:val="007174F7"/>
    <w:rsid w:val="00717933"/>
    <w:rsid w:val="00717EFA"/>
    <w:rsid w:val="007203B8"/>
    <w:rsid w:val="007210E0"/>
    <w:rsid w:val="007215B7"/>
    <w:rsid w:val="00722125"/>
    <w:rsid w:val="00722218"/>
    <w:rsid w:val="0072224F"/>
    <w:rsid w:val="0072265F"/>
    <w:rsid w:val="007250A2"/>
    <w:rsid w:val="00725234"/>
    <w:rsid w:val="007257A9"/>
    <w:rsid w:val="00726D97"/>
    <w:rsid w:val="00727709"/>
    <w:rsid w:val="0072778F"/>
    <w:rsid w:val="00727AA4"/>
    <w:rsid w:val="0073011B"/>
    <w:rsid w:val="00730668"/>
    <w:rsid w:val="00730935"/>
    <w:rsid w:val="00730DA6"/>
    <w:rsid w:val="00730E11"/>
    <w:rsid w:val="0073181F"/>
    <w:rsid w:val="00732236"/>
    <w:rsid w:val="00732A35"/>
    <w:rsid w:val="00733F21"/>
    <w:rsid w:val="007343EC"/>
    <w:rsid w:val="007344F0"/>
    <w:rsid w:val="00735445"/>
    <w:rsid w:val="00735479"/>
    <w:rsid w:val="00735B7A"/>
    <w:rsid w:val="00736179"/>
    <w:rsid w:val="00736680"/>
    <w:rsid w:val="00736712"/>
    <w:rsid w:val="007371E6"/>
    <w:rsid w:val="00737396"/>
    <w:rsid w:val="00737574"/>
    <w:rsid w:val="00737CA4"/>
    <w:rsid w:val="0074014C"/>
    <w:rsid w:val="0074057B"/>
    <w:rsid w:val="00741158"/>
    <w:rsid w:val="00741DDC"/>
    <w:rsid w:val="0074341A"/>
    <w:rsid w:val="0074382C"/>
    <w:rsid w:val="007449FE"/>
    <w:rsid w:val="007476AC"/>
    <w:rsid w:val="007479A4"/>
    <w:rsid w:val="007502BB"/>
    <w:rsid w:val="007506CE"/>
    <w:rsid w:val="00750AE8"/>
    <w:rsid w:val="00750F3D"/>
    <w:rsid w:val="00751C11"/>
    <w:rsid w:val="00752A1A"/>
    <w:rsid w:val="00754153"/>
    <w:rsid w:val="00754F8B"/>
    <w:rsid w:val="0075558A"/>
    <w:rsid w:val="00755756"/>
    <w:rsid w:val="00755B0C"/>
    <w:rsid w:val="00756CC1"/>
    <w:rsid w:val="0075713B"/>
    <w:rsid w:val="00760172"/>
    <w:rsid w:val="00760244"/>
    <w:rsid w:val="00761E50"/>
    <w:rsid w:val="00762990"/>
    <w:rsid w:val="007629B6"/>
    <w:rsid w:val="00764466"/>
    <w:rsid w:val="00764690"/>
    <w:rsid w:val="00765D31"/>
    <w:rsid w:val="007676D6"/>
    <w:rsid w:val="00767C1E"/>
    <w:rsid w:val="007701DA"/>
    <w:rsid w:val="00770621"/>
    <w:rsid w:val="00771474"/>
    <w:rsid w:val="007719F2"/>
    <w:rsid w:val="00771A3A"/>
    <w:rsid w:val="0077256C"/>
    <w:rsid w:val="0077260E"/>
    <w:rsid w:val="00772946"/>
    <w:rsid w:val="00772C0A"/>
    <w:rsid w:val="00772D69"/>
    <w:rsid w:val="00772E5F"/>
    <w:rsid w:val="007737AE"/>
    <w:rsid w:val="007738F2"/>
    <w:rsid w:val="007740E7"/>
    <w:rsid w:val="00774D52"/>
    <w:rsid w:val="00774DDA"/>
    <w:rsid w:val="00774EDE"/>
    <w:rsid w:val="0077506A"/>
    <w:rsid w:val="007750A7"/>
    <w:rsid w:val="00775A1B"/>
    <w:rsid w:val="00775A5B"/>
    <w:rsid w:val="00776272"/>
    <w:rsid w:val="00776FA7"/>
    <w:rsid w:val="007773AD"/>
    <w:rsid w:val="007773B3"/>
    <w:rsid w:val="00777831"/>
    <w:rsid w:val="00777869"/>
    <w:rsid w:val="00781788"/>
    <w:rsid w:val="007820C9"/>
    <w:rsid w:val="0078261B"/>
    <w:rsid w:val="007829D9"/>
    <w:rsid w:val="00784BA7"/>
    <w:rsid w:val="00784E3A"/>
    <w:rsid w:val="007858C1"/>
    <w:rsid w:val="00785BB3"/>
    <w:rsid w:val="00785F52"/>
    <w:rsid w:val="007874FB"/>
    <w:rsid w:val="00787C33"/>
    <w:rsid w:val="007906FA"/>
    <w:rsid w:val="00790B18"/>
    <w:rsid w:val="007917B3"/>
    <w:rsid w:val="007918FA"/>
    <w:rsid w:val="00792BF4"/>
    <w:rsid w:val="0079367F"/>
    <w:rsid w:val="00794125"/>
    <w:rsid w:val="007943E6"/>
    <w:rsid w:val="00796007"/>
    <w:rsid w:val="0079739D"/>
    <w:rsid w:val="007974FE"/>
    <w:rsid w:val="007977FF"/>
    <w:rsid w:val="00797DCB"/>
    <w:rsid w:val="007A0E18"/>
    <w:rsid w:val="007A1E8D"/>
    <w:rsid w:val="007A28F3"/>
    <w:rsid w:val="007A2942"/>
    <w:rsid w:val="007A4912"/>
    <w:rsid w:val="007A4B1C"/>
    <w:rsid w:val="007A585D"/>
    <w:rsid w:val="007A5C4A"/>
    <w:rsid w:val="007A6EC1"/>
    <w:rsid w:val="007A715E"/>
    <w:rsid w:val="007A7A13"/>
    <w:rsid w:val="007B15C9"/>
    <w:rsid w:val="007B2E17"/>
    <w:rsid w:val="007B523D"/>
    <w:rsid w:val="007B5309"/>
    <w:rsid w:val="007B5752"/>
    <w:rsid w:val="007B60A2"/>
    <w:rsid w:val="007B6CE1"/>
    <w:rsid w:val="007B7138"/>
    <w:rsid w:val="007B757A"/>
    <w:rsid w:val="007B797B"/>
    <w:rsid w:val="007B7EB8"/>
    <w:rsid w:val="007C0310"/>
    <w:rsid w:val="007C1F4A"/>
    <w:rsid w:val="007C3455"/>
    <w:rsid w:val="007C3922"/>
    <w:rsid w:val="007C3938"/>
    <w:rsid w:val="007C39BC"/>
    <w:rsid w:val="007C4AC6"/>
    <w:rsid w:val="007C63A4"/>
    <w:rsid w:val="007C6C92"/>
    <w:rsid w:val="007C74C4"/>
    <w:rsid w:val="007C7D18"/>
    <w:rsid w:val="007C7D6C"/>
    <w:rsid w:val="007D03BC"/>
    <w:rsid w:val="007D27EC"/>
    <w:rsid w:val="007D3585"/>
    <w:rsid w:val="007D35DD"/>
    <w:rsid w:val="007D3D31"/>
    <w:rsid w:val="007D3ED1"/>
    <w:rsid w:val="007D42A6"/>
    <w:rsid w:val="007D46AA"/>
    <w:rsid w:val="007D6555"/>
    <w:rsid w:val="007D688B"/>
    <w:rsid w:val="007D7784"/>
    <w:rsid w:val="007E03E2"/>
    <w:rsid w:val="007E0666"/>
    <w:rsid w:val="007E0E63"/>
    <w:rsid w:val="007E170C"/>
    <w:rsid w:val="007E1748"/>
    <w:rsid w:val="007E24F9"/>
    <w:rsid w:val="007E2A13"/>
    <w:rsid w:val="007E370A"/>
    <w:rsid w:val="007E3944"/>
    <w:rsid w:val="007E45BF"/>
    <w:rsid w:val="007E6927"/>
    <w:rsid w:val="007F055E"/>
    <w:rsid w:val="007F0C83"/>
    <w:rsid w:val="007F108C"/>
    <w:rsid w:val="007F2902"/>
    <w:rsid w:val="007F2C80"/>
    <w:rsid w:val="007F2E20"/>
    <w:rsid w:val="007F4647"/>
    <w:rsid w:val="007F538D"/>
    <w:rsid w:val="007F5B88"/>
    <w:rsid w:val="007F7BF5"/>
    <w:rsid w:val="008002DE"/>
    <w:rsid w:val="00800EAF"/>
    <w:rsid w:val="0080141C"/>
    <w:rsid w:val="00801819"/>
    <w:rsid w:val="00801C3D"/>
    <w:rsid w:val="00802425"/>
    <w:rsid w:val="00802807"/>
    <w:rsid w:val="008028EB"/>
    <w:rsid w:val="00803B5F"/>
    <w:rsid w:val="0080420A"/>
    <w:rsid w:val="008044E7"/>
    <w:rsid w:val="00804A94"/>
    <w:rsid w:val="00804BBF"/>
    <w:rsid w:val="0080522A"/>
    <w:rsid w:val="00805BF9"/>
    <w:rsid w:val="00805E82"/>
    <w:rsid w:val="008064C6"/>
    <w:rsid w:val="00806663"/>
    <w:rsid w:val="00807F96"/>
    <w:rsid w:val="00810E6F"/>
    <w:rsid w:val="0081225A"/>
    <w:rsid w:val="0081328F"/>
    <w:rsid w:val="00813DDE"/>
    <w:rsid w:val="00814164"/>
    <w:rsid w:val="008145E7"/>
    <w:rsid w:val="008149A1"/>
    <w:rsid w:val="00814B15"/>
    <w:rsid w:val="008159EA"/>
    <w:rsid w:val="00817617"/>
    <w:rsid w:val="008209E6"/>
    <w:rsid w:val="00820DFF"/>
    <w:rsid w:val="00821A12"/>
    <w:rsid w:val="00821BA8"/>
    <w:rsid w:val="00821C3C"/>
    <w:rsid w:val="00822D1C"/>
    <w:rsid w:val="00823070"/>
    <w:rsid w:val="008235A7"/>
    <w:rsid w:val="0082383A"/>
    <w:rsid w:val="0082393B"/>
    <w:rsid w:val="00823C41"/>
    <w:rsid w:val="008244D1"/>
    <w:rsid w:val="00824A60"/>
    <w:rsid w:val="0082580C"/>
    <w:rsid w:val="00825D72"/>
    <w:rsid w:val="00826623"/>
    <w:rsid w:val="00826741"/>
    <w:rsid w:val="00826AF4"/>
    <w:rsid w:val="00827AA5"/>
    <w:rsid w:val="00830BFD"/>
    <w:rsid w:val="00831D45"/>
    <w:rsid w:val="008321F7"/>
    <w:rsid w:val="008328E5"/>
    <w:rsid w:val="00832989"/>
    <w:rsid w:val="00832EB2"/>
    <w:rsid w:val="008330B6"/>
    <w:rsid w:val="00833B78"/>
    <w:rsid w:val="00834028"/>
    <w:rsid w:val="0083443E"/>
    <w:rsid w:val="00834472"/>
    <w:rsid w:val="0083498D"/>
    <w:rsid w:val="00834BD9"/>
    <w:rsid w:val="00834C59"/>
    <w:rsid w:val="008352D3"/>
    <w:rsid w:val="00835DF8"/>
    <w:rsid w:val="00835F7E"/>
    <w:rsid w:val="008362E8"/>
    <w:rsid w:val="0083643C"/>
    <w:rsid w:val="00836C1A"/>
    <w:rsid w:val="00836D80"/>
    <w:rsid w:val="008372D5"/>
    <w:rsid w:val="00840523"/>
    <w:rsid w:val="008405E2"/>
    <w:rsid w:val="00840C96"/>
    <w:rsid w:val="008413CF"/>
    <w:rsid w:val="00841783"/>
    <w:rsid w:val="008427AB"/>
    <w:rsid w:val="00843194"/>
    <w:rsid w:val="0084321A"/>
    <w:rsid w:val="008435B4"/>
    <w:rsid w:val="008462E7"/>
    <w:rsid w:val="0085006F"/>
    <w:rsid w:val="00850D88"/>
    <w:rsid w:val="00851833"/>
    <w:rsid w:val="00851FAA"/>
    <w:rsid w:val="008532C3"/>
    <w:rsid w:val="00853B4C"/>
    <w:rsid w:val="008553DC"/>
    <w:rsid w:val="00855F3F"/>
    <w:rsid w:val="0085693A"/>
    <w:rsid w:val="00856AD5"/>
    <w:rsid w:val="008578B8"/>
    <w:rsid w:val="00860336"/>
    <w:rsid w:val="008609D3"/>
    <w:rsid w:val="00860ED4"/>
    <w:rsid w:val="008611D7"/>
    <w:rsid w:val="0086213B"/>
    <w:rsid w:val="00863024"/>
    <w:rsid w:val="00863151"/>
    <w:rsid w:val="008631C6"/>
    <w:rsid w:val="008637AA"/>
    <w:rsid w:val="00863D28"/>
    <w:rsid w:val="00864255"/>
    <w:rsid w:val="00864599"/>
    <w:rsid w:val="00864B20"/>
    <w:rsid w:val="00865DA9"/>
    <w:rsid w:val="00865DFD"/>
    <w:rsid w:val="00867580"/>
    <w:rsid w:val="00871C8B"/>
    <w:rsid w:val="00872995"/>
    <w:rsid w:val="0087349A"/>
    <w:rsid w:val="00873710"/>
    <w:rsid w:val="008745FE"/>
    <w:rsid w:val="0087554F"/>
    <w:rsid w:val="00876952"/>
    <w:rsid w:val="00876A65"/>
    <w:rsid w:val="00876ACE"/>
    <w:rsid w:val="00876B1E"/>
    <w:rsid w:val="008804BA"/>
    <w:rsid w:val="008808FC"/>
    <w:rsid w:val="008809AB"/>
    <w:rsid w:val="00881029"/>
    <w:rsid w:val="00881A7B"/>
    <w:rsid w:val="00882588"/>
    <w:rsid w:val="00882CE1"/>
    <w:rsid w:val="0088362F"/>
    <w:rsid w:val="00883D44"/>
    <w:rsid w:val="00884227"/>
    <w:rsid w:val="008850BD"/>
    <w:rsid w:val="00885744"/>
    <w:rsid w:val="00885CE1"/>
    <w:rsid w:val="00885E47"/>
    <w:rsid w:val="00886EB8"/>
    <w:rsid w:val="0089064B"/>
    <w:rsid w:val="00890D52"/>
    <w:rsid w:val="008914D5"/>
    <w:rsid w:val="008922DD"/>
    <w:rsid w:val="0089240A"/>
    <w:rsid w:val="0089308D"/>
    <w:rsid w:val="00893495"/>
    <w:rsid w:val="00893F46"/>
    <w:rsid w:val="00894F38"/>
    <w:rsid w:val="00895D55"/>
    <w:rsid w:val="00896014"/>
    <w:rsid w:val="00897478"/>
    <w:rsid w:val="00897D92"/>
    <w:rsid w:val="008A0415"/>
    <w:rsid w:val="008A066D"/>
    <w:rsid w:val="008A0FBE"/>
    <w:rsid w:val="008A139F"/>
    <w:rsid w:val="008A1B8C"/>
    <w:rsid w:val="008A3D57"/>
    <w:rsid w:val="008A4F8C"/>
    <w:rsid w:val="008A55F9"/>
    <w:rsid w:val="008A5CA6"/>
    <w:rsid w:val="008A62B1"/>
    <w:rsid w:val="008A62D2"/>
    <w:rsid w:val="008A63D5"/>
    <w:rsid w:val="008A692C"/>
    <w:rsid w:val="008A77D7"/>
    <w:rsid w:val="008B0AE0"/>
    <w:rsid w:val="008B2590"/>
    <w:rsid w:val="008B25D7"/>
    <w:rsid w:val="008B3DA1"/>
    <w:rsid w:val="008B44C1"/>
    <w:rsid w:val="008B4E1A"/>
    <w:rsid w:val="008B598D"/>
    <w:rsid w:val="008B5A45"/>
    <w:rsid w:val="008B67F1"/>
    <w:rsid w:val="008B6814"/>
    <w:rsid w:val="008B7389"/>
    <w:rsid w:val="008B7A58"/>
    <w:rsid w:val="008B7E95"/>
    <w:rsid w:val="008B7FC5"/>
    <w:rsid w:val="008C07C6"/>
    <w:rsid w:val="008C0828"/>
    <w:rsid w:val="008C0F30"/>
    <w:rsid w:val="008C2E8C"/>
    <w:rsid w:val="008C32FD"/>
    <w:rsid w:val="008C5285"/>
    <w:rsid w:val="008C5850"/>
    <w:rsid w:val="008C76AF"/>
    <w:rsid w:val="008D052B"/>
    <w:rsid w:val="008D0BA7"/>
    <w:rsid w:val="008D12DD"/>
    <w:rsid w:val="008D16F0"/>
    <w:rsid w:val="008D17F0"/>
    <w:rsid w:val="008D1B94"/>
    <w:rsid w:val="008D2FE8"/>
    <w:rsid w:val="008D4243"/>
    <w:rsid w:val="008D517D"/>
    <w:rsid w:val="008D565F"/>
    <w:rsid w:val="008D598B"/>
    <w:rsid w:val="008D6BE1"/>
    <w:rsid w:val="008D6D1D"/>
    <w:rsid w:val="008D6D20"/>
    <w:rsid w:val="008D703B"/>
    <w:rsid w:val="008E1050"/>
    <w:rsid w:val="008E1AD2"/>
    <w:rsid w:val="008E2669"/>
    <w:rsid w:val="008E2A33"/>
    <w:rsid w:val="008E2DA9"/>
    <w:rsid w:val="008E31C6"/>
    <w:rsid w:val="008E33BC"/>
    <w:rsid w:val="008E3CEF"/>
    <w:rsid w:val="008E4ED9"/>
    <w:rsid w:val="008E706A"/>
    <w:rsid w:val="008E7729"/>
    <w:rsid w:val="008F0027"/>
    <w:rsid w:val="008F006B"/>
    <w:rsid w:val="008F05C1"/>
    <w:rsid w:val="008F0F23"/>
    <w:rsid w:val="008F1138"/>
    <w:rsid w:val="008F11B9"/>
    <w:rsid w:val="008F246C"/>
    <w:rsid w:val="008F36C0"/>
    <w:rsid w:val="008F3D0E"/>
    <w:rsid w:val="008F4430"/>
    <w:rsid w:val="008F5046"/>
    <w:rsid w:val="008F58AB"/>
    <w:rsid w:val="008F5E74"/>
    <w:rsid w:val="008F6552"/>
    <w:rsid w:val="008F70A4"/>
    <w:rsid w:val="0090068A"/>
    <w:rsid w:val="00900B98"/>
    <w:rsid w:val="00900D49"/>
    <w:rsid w:val="009011D8"/>
    <w:rsid w:val="009016A1"/>
    <w:rsid w:val="009022B3"/>
    <w:rsid w:val="00902650"/>
    <w:rsid w:val="00902798"/>
    <w:rsid w:val="009029E8"/>
    <w:rsid w:val="00904273"/>
    <w:rsid w:val="009043D0"/>
    <w:rsid w:val="00904ABC"/>
    <w:rsid w:val="00904EF4"/>
    <w:rsid w:val="009056D1"/>
    <w:rsid w:val="009059B3"/>
    <w:rsid w:val="00906E6D"/>
    <w:rsid w:val="009109B5"/>
    <w:rsid w:val="0091139C"/>
    <w:rsid w:val="0091267E"/>
    <w:rsid w:val="0091390F"/>
    <w:rsid w:val="009147F8"/>
    <w:rsid w:val="0091488B"/>
    <w:rsid w:val="0091600E"/>
    <w:rsid w:val="00916597"/>
    <w:rsid w:val="00916CE6"/>
    <w:rsid w:val="00916E4F"/>
    <w:rsid w:val="00917E8C"/>
    <w:rsid w:val="009206A2"/>
    <w:rsid w:val="009213E3"/>
    <w:rsid w:val="00921A10"/>
    <w:rsid w:val="00921BF5"/>
    <w:rsid w:val="0092203D"/>
    <w:rsid w:val="00923DE9"/>
    <w:rsid w:val="00924389"/>
    <w:rsid w:val="00924D73"/>
    <w:rsid w:val="00924DBA"/>
    <w:rsid w:val="00925166"/>
    <w:rsid w:val="00925D52"/>
    <w:rsid w:val="0092642D"/>
    <w:rsid w:val="00926F80"/>
    <w:rsid w:val="00927464"/>
    <w:rsid w:val="0092749E"/>
    <w:rsid w:val="00927709"/>
    <w:rsid w:val="00927ED8"/>
    <w:rsid w:val="009302F4"/>
    <w:rsid w:val="009303E2"/>
    <w:rsid w:val="00930AD7"/>
    <w:rsid w:val="00930BB2"/>
    <w:rsid w:val="009319D1"/>
    <w:rsid w:val="00931B45"/>
    <w:rsid w:val="0093360E"/>
    <w:rsid w:val="00933F1F"/>
    <w:rsid w:val="00934285"/>
    <w:rsid w:val="00934688"/>
    <w:rsid w:val="00935DEF"/>
    <w:rsid w:val="00936368"/>
    <w:rsid w:val="009363AC"/>
    <w:rsid w:val="0093656F"/>
    <w:rsid w:val="00936B26"/>
    <w:rsid w:val="0093781B"/>
    <w:rsid w:val="00937AD7"/>
    <w:rsid w:val="00937BFE"/>
    <w:rsid w:val="0094054F"/>
    <w:rsid w:val="00940C5B"/>
    <w:rsid w:val="00941B82"/>
    <w:rsid w:val="00942666"/>
    <w:rsid w:val="009428D8"/>
    <w:rsid w:val="00944ED7"/>
    <w:rsid w:val="00945642"/>
    <w:rsid w:val="00945EA4"/>
    <w:rsid w:val="00946A8B"/>
    <w:rsid w:val="00947069"/>
    <w:rsid w:val="009470AE"/>
    <w:rsid w:val="009470C2"/>
    <w:rsid w:val="00947721"/>
    <w:rsid w:val="00947B4C"/>
    <w:rsid w:val="00947FF6"/>
    <w:rsid w:val="009501CE"/>
    <w:rsid w:val="009508D3"/>
    <w:rsid w:val="0095222B"/>
    <w:rsid w:val="009524EC"/>
    <w:rsid w:val="00952C6A"/>
    <w:rsid w:val="00952EF5"/>
    <w:rsid w:val="009532E8"/>
    <w:rsid w:val="00953554"/>
    <w:rsid w:val="009552F7"/>
    <w:rsid w:val="00955F4A"/>
    <w:rsid w:val="0095776A"/>
    <w:rsid w:val="009603B9"/>
    <w:rsid w:val="00960882"/>
    <w:rsid w:val="0096093C"/>
    <w:rsid w:val="009610AB"/>
    <w:rsid w:val="00961753"/>
    <w:rsid w:val="0096182A"/>
    <w:rsid w:val="009624EC"/>
    <w:rsid w:val="00963603"/>
    <w:rsid w:val="00963617"/>
    <w:rsid w:val="009639E1"/>
    <w:rsid w:val="00965044"/>
    <w:rsid w:val="00965EA3"/>
    <w:rsid w:val="00966681"/>
    <w:rsid w:val="00967950"/>
    <w:rsid w:val="00970981"/>
    <w:rsid w:val="00970A3C"/>
    <w:rsid w:val="00971AD0"/>
    <w:rsid w:val="009723AA"/>
    <w:rsid w:val="009753AA"/>
    <w:rsid w:val="00975624"/>
    <w:rsid w:val="00975BBE"/>
    <w:rsid w:val="00977976"/>
    <w:rsid w:val="009801A1"/>
    <w:rsid w:val="00980946"/>
    <w:rsid w:val="00981422"/>
    <w:rsid w:val="00981F73"/>
    <w:rsid w:val="00983629"/>
    <w:rsid w:val="009871A9"/>
    <w:rsid w:val="00987670"/>
    <w:rsid w:val="0098775D"/>
    <w:rsid w:val="00987D9B"/>
    <w:rsid w:val="009910DB"/>
    <w:rsid w:val="00991DB1"/>
    <w:rsid w:val="00993D52"/>
    <w:rsid w:val="00994E8D"/>
    <w:rsid w:val="009950A9"/>
    <w:rsid w:val="00995667"/>
    <w:rsid w:val="00997446"/>
    <w:rsid w:val="00997A13"/>
    <w:rsid w:val="009A06D1"/>
    <w:rsid w:val="009A11C0"/>
    <w:rsid w:val="009A18FB"/>
    <w:rsid w:val="009A20F6"/>
    <w:rsid w:val="009A2954"/>
    <w:rsid w:val="009A35CA"/>
    <w:rsid w:val="009A542B"/>
    <w:rsid w:val="009A5AF7"/>
    <w:rsid w:val="009A73FC"/>
    <w:rsid w:val="009A791C"/>
    <w:rsid w:val="009B06E1"/>
    <w:rsid w:val="009B06F8"/>
    <w:rsid w:val="009B1EA0"/>
    <w:rsid w:val="009B39A6"/>
    <w:rsid w:val="009B4115"/>
    <w:rsid w:val="009B4F01"/>
    <w:rsid w:val="009B4FAB"/>
    <w:rsid w:val="009B5574"/>
    <w:rsid w:val="009B6786"/>
    <w:rsid w:val="009B6B46"/>
    <w:rsid w:val="009C07D9"/>
    <w:rsid w:val="009C1ED2"/>
    <w:rsid w:val="009C2C31"/>
    <w:rsid w:val="009C3027"/>
    <w:rsid w:val="009C385B"/>
    <w:rsid w:val="009C3EB0"/>
    <w:rsid w:val="009C52D1"/>
    <w:rsid w:val="009C532E"/>
    <w:rsid w:val="009C5D5B"/>
    <w:rsid w:val="009C5D70"/>
    <w:rsid w:val="009C6475"/>
    <w:rsid w:val="009C6484"/>
    <w:rsid w:val="009C670E"/>
    <w:rsid w:val="009C6924"/>
    <w:rsid w:val="009D0AE1"/>
    <w:rsid w:val="009D1714"/>
    <w:rsid w:val="009D1A89"/>
    <w:rsid w:val="009D1DC9"/>
    <w:rsid w:val="009D216B"/>
    <w:rsid w:val="009D310F"/>
    <w:rsid w:val="009D4F05"/>
    <w:rsid w:val="009D4F78"/>
    <w:rsid w:val="009D5765"/>
    <w:rsid w:val="009D6784"/>
    <w:rsid w:val="009D6963"/>
    <w:rsid w:val="009D7253"/>
    <w:rsid w:val="009E06B4"/>
    <w:rsid w:val="009E0B20"/>
    <w:rsid w:val="009E0F48"/>
    <w:rsid w:val="009E1C5F"/>
    <w:rsid w:val="009E1C9A"/>
    <w:rsid w:val="009E224E"/>
    <w:rsid w:val="009E29F0"/>
    <w:rsid w:val="009E3250"/>
    <w:rsid w:val="009E35B0"/>
    <w:rsid w:val="009E3DBE"/>
    <w:rsid w:val="009E429A"/>
    <w:rsid w:val="009E4308"/>
    <w:rsid w:val="009E47E8"/>
    <w:rsid w:val="009E48CB"/>
    <w:rsid w:val="009E5497"/>
    <w:rsid w:val="009E580F"/>
    <w:rsid w:val="009E58D8"/>
    <w:rsid w:val="009E61C8"/>
    <w:rsid w:val="009E6775"/>
    <w:rsid w:val="009E692F"/>
    <w:rsid w:val="009E6CEC"/>
    <w:rsid w:val="009F02D0"/>
    <w:rsid w:val="009F04F1"/>
    <w:rsid w:val="009F0B9D"/>
    <w:rsid w:val="009F0C0D"/>
    <w:rsid w:val="009F146D"/>
    <w:rsid w:val="009F199A"/>
    <w:rsid w:val="009F1F56"/>
    <w:rsid w:val="009F1F59"/>
    <w:rsid w:val="009F45E9"/>
    <w:rsid w:val="009F46AA"/>
    <w:rsid w:val="009F513D"/>
    <w:rsid w:val="009F523A"/>
    <w:rsid w:val="009F5C52"/>
    <w:rsid w:val="009F608B"/>
    <w:rsid w:val="009F6693"/>
    <w:rsid w:val="009F705B"/>
    <w:rsid w:val="009F742A"/>
    <w:rsid w:val="009F75B6"/>
    <w:rsid w:val="009F7CE6"/>
    <w:rsid w:val="00A01C03"/>
    <w:rsid w:val="00A03255"/>
    <w:rsid w:val="00A037CA"/>
    <w:rsid w:val="00A0569F"/>
    <w:rsid w:val="00A05AB2"/>
    <w:rsid w:val="00A06E9E"/>
    <w:rsid w:val="00A104AC"/>
    <w:rsid w:val="00A11048"/>
    <w:rsid w:val="00A11796"/>
    <w:rsid w:val="00A11E54"/>
    <w:rsid w:val="00A12546"/>
    <w:rsid w:val="00A1272D"/>
    <w:rsid w:val="00A129AA"/>
    <w:rsid w:val="00A12BDE"/>
    <w:rsid w:val="00A13368"/>
    <w:rsid w:val="00A13806"/>
    <w:rsid w:val="00A14201"/>
    <w:rsid w:val="00A15D34"/>
    <w:rsid w:val="00A164EA"/>
    <w:rsid w:val="00A16796"/>
    <w:rsid w:val="00A16F69"/>
    <w:rsid w:val="00A20244"/>
    <w:rsid w:val="00A208FF"/>
    <w:rsid w:val="00A22166"/>
    <w:rsid w:val="00A2224F"/>
    <w:rsid w:val="00A233B7"/>
    <w:rsid w:val="00A23CA6"/>
    <w:rsid w:val="00A24205"/>
    <w:rsid w:val="00A24273"/>
    <w:rsid w:val="00A24950"/>
    <w:rsid w:val="00A25486"/>
    <w:rsid w:val="00A25E8B"/>
    <w:rsid w:val="00A2718F"/>
    <w:rsid w:val="00A30E4A"/>
    <w:rsid w:val="00A324D1"/>
    <w:rsid w:val="00A3379D"/>
    <w:rsid w:val="00A33911"/>
    <w:rsid w:val="00A33D4F"/>
    <w:rsid w:val="00A34340"/>
    <w:rsid w:val="00A34342"/>
    <w:rsid w:val="00A34562"/>
    <w:rsid w:val="00A35892"/>
    <w:rsid w:val="00A35FBA"/>
    <w:rsid w:val="00A37543"/>
    <w:rsid w:val="00A37DA6"/>
    <w:rsid w:val="00A4045B"/>
    <w:rsid w:val="00A40476"/>
    <w:rsid w:val="00A40B04"/>
    <w:rsid w:val="00A4100A"/>
    <w:rsid w:val="00A418CB"/>
    <w:rsid w:val="00A41C94"/>
    <w:rsid w:val="00A41D42"/>
    <w:rsid w:val="00A41FA0"/>
    <w:rsid w:val="00A42115"/>
    <w:rsid w:val="00A42745"/>
    <w:rsid w:val="00A43734"/>
    <w:rsid w:val="00A43FDC"/>
    <w:rsid w:val="00A449FA"/>
    <w:rsid w:val="00A45706"/>
    <w:rsid w:val="00A45802"/>
    <w:rsid w:val="00A45E20"/>
    <w:rsid w:val="00A45FCB"/>
    <w:rsid w:val="00A46D09"/>
    <w:rsid w:val="00A46DCF"/>
    <w:rsid w:val="00A46EEE"/>
    <w:rsid w:val="00A476F6"/>
    <w:rsid w:val="00A47EE1"/>
    <w:rsid w:val="00A5041F"/>
    <w:rsid w:val="00A519BA"/>
    <w:rsid w:val="00A51A47"/>
    <w:rsid w:val="00A51E4D"/>
    <w:rsid w:val="00A51F21"/>
    <w:rsid w:val="00A52214"/>
    <w:rsid w:val="00A53C6B"/>
    <w:rsid w:val="00A544D6"/>
    <w:rsid w:val="00A55065"/>
    <w:rsid w:val="00A551D7"/>
    <w:rsid w:val="00A567C9"/>
    <w:rsid w:val="00A57359"/>
    <w:rsid w:val="00A5794A"/>
    <w:rsid w:val="00A579A0"/>
    <w:rsid w:val="00A57AA9"/>
    <w:rsid w:val="00A57B8B"/>
    <w:rsid w:val="00A6013F"/>
    <w:rsid w:val="00A60E4F"/>
    <w:rsid w:val="00A61280"/>
    <w:rsid w:val="00A617BC"/>
    <w:rsid w:val="00A622BA"/>
    <w:rsid w:val="00A627A6"/>
    <w:rsid w:val="00A62A2B"/>
    <w:rsid w:val="00A62CED"/>
    <w:rsid w:val="00A63CA1"/>
    <w:rsid w:val="00A63EC2"/>
    <w:rsid w:val="00A656F9"/>
    <w:rsid w:val="00A66173"/>
    <w:rsid w:val="00A6665A"/>
    <w:rsid w:val="00A66748"/>
    <w:rsid w:val="00A66C9D"/>
    <w:rsid w:val="00A66D3E"/>
    <w:rsid w:val="00A66F90"/>
    <w:rsid w:val="00A67658"/>
    <w:rsid w:val="00A67C8A"/>
    <w:rsid w:val="00A705C4"/>
    <w:rsid w:val="00A72420"/>
    <w:rsid w:val="00A73B00"/>
    <w:rsid w:val="00A74853"/>
    <w:rsid w:val="00A74C0D"/>
    <w:rsid w:val="00A7500C"/>
    <w:rsid w:val="00A7555B"/>
    <w:rsid w:val="00A759BF"/>
    <w:rsid w:val="00A75AED"/>
    <w:rsid w:val="00A76096"/>
    <w:rsid w:val="00A764F2"/>
    <w:rsid w:val="00A77302"/>
    <w:rsid w:val="00A813E7"/>
    <w:rsid w:val="00A81ED2"/>
    <w:rsid w:val="00A8234A"/>
    <w:rsid w:val="00A82BC4"/>
    <w:rsid w:val="00A84FF1"/>
    <w:rsid w:val="00A86437"/>
    <w:rsid w:val="00A86B27"/>
    <w:rsid w:val="00A86F78"/>
    <w:rsid w:val="00A86F91"/>
    <w:rsid w:val="00A90099"/>
    <w:rsid w:val="00A90125"/>
    <w:rsid w:val="00A911D1"/>
    <w:rsid w:val="00A9176A"/>
    <w:rsid w:val="00A9210A"/>
    <w:rsid w:val="00A92681"/>
    <w:rsid w:val="00A9341A"/>
    <w:rsid w:val="00A93BFF"/>
    <w:rsid w:val="00A93FC2"/>
    <w:rsid w:val="00A9497C"/>
    <w:rsid w:val="00A94AA8"/>
    <w:rsid w:val="00A94F9A"/>
    <w:rsid w:val="00AA0116"/>
    <w:rsid w:val="00AA02FC"/>
    <w:rsid w:val="00AA1433"/>
    <w:rsid w:val="00AA2BF4"/>
    <w:rsid w:val="00AA2F7E"/>
    <w:rsid w:val="00AA3826"/>
    <w:rsid w:val="00AA472F"/>
    <w:rsid w:val="00AA50E5"/>
    <w:rsid w:val="00AA5E79"/>
    <w:rsid w:val="00AA5FCA"/>
    <w:rsid w:val="00AA63F3"/>
    <w:rsid w:val="00AA64C8"/>
    <w:rsid w:val="00AA6EEC"/>
    <w:rsid w:val="00AA72A8"/>
    <w:rsid w:val="00AA784D"/>
    <w:rsid w:val="00AB04BC"/>
    <w:rsid w:val="00AB100C"/>
    <w:rsid w:val="00AB2293"/>
    <w:rsid w:val="00AB2890"/>
    <w:rsid w:val="00AB2B00"/>
    <w:rsid w:val="00AB4900"/>
    <w:rsid w:val="00AB63E3"/>
    <w:rsid w:val="00AB6800"/>
    <w:rsid w:val="00AB6954"/>
    <w:rsid w:val="00AB6CEB"/>
    <w:rsid w:val="00AB6E84"/>
    <w:rsid w:val="00AB7505"/>
    <w:rsid w:val="00AB7525"/>
    <w:rsid w:val="00AB75EA"/>
    <w:rsid w:val="00AB76EF"/>
    <w:rsid w:val="00AB792E"/>
    <w:rsid w:val="00AB7EB0"/>
    <w:rsid w:val="00AC04BC"/>
    <w:rsid w:val="00AC0676"/>
    <w:rsid w:val="00AC0A33"/>
    <w:rsid w:val="00AC0F2A"/>
    <w:rsid w:val="00AC0F55"/>
    <w:rsid w:val="00AC1410"/>
    <w:rsid w:val="00AC173B"/>
    <w:rsid w:val="00AC1FD5"/>
    <w:rsid w:val="00AC4E5E"/>
    <w:rsid w:val="00AC50C4"/>
    <w:rsid w:val="00AC5B09"/>
    <w:rsid w:val="00AC5C83"/>
    <w:rsid w:val="00AC67B5"/>
    <w:rsid w:val="00AC712D"/>
    <w:rsid w:val="00AC748F"/>
    <w:rsid w:val="00AC7A01"/>
    <w:rsid w:val="00AD1230"/>
    <w:rsid w:val="00AD2180"/>
    <w:rsid w:val="00AD24F2"/>
    <w:rsid w:val="00AD2529"/>
    <w:rsid w:val="00AD38B8"/>
    <w:rsid w:val="00AD3CFC"/>
    <w:rsid w:val="00AD3FB8"/>
    <w:rsid w:val="00AD4132"/>
    <w:rsid w:val="00AD54D6"/>
    <w:rsid w:val="00AD6719"/>
    <w:rsid w:val="00AD72AA"/>
    <w:rsid w:val="00AD77C3"/>
    <w:rsid w:val="00AE0559"/>
    <w:rsid w:val="00AE16A7"/>
    <w:rsid w:val="00AE1B6A"/>
    <w:rsid w:val="00AE2962"/>
    <w:rsid w:val="00AE37A1"/>
    <w:rsid w:val="00AE38A7"/>
    <w:rsid w:val="00AE4481"/>
    <w:rsid w:val="00AE4943"/>
    <w:rsid w:val="00AE4FE9"/>
    <w:rsid w:val="00AE582D"/>
    <w:rsid w:val="00AE5BCA"/>
    <w:rsid w:val="00AE63AB"/>
    <w:rsid w:val="00AE6C73"/>
    <w:rsid w:val="00AE7AB1"/>
    <w:rsid w:val="00AE7FAB"/>
    <w:rsid w:val="00AF0B53"/>
    <w:rsid w:val="00AF2EA7"/>
    <w:rsid w:val="00AF36BD"/>
    <w:rsid w:val="00AF400C"/>
    <w:rsid w:val="00AF41AD"/>
    <w:rsid w:val="00AF4FA0"/>
    <w:rsid w:val="00AF6DF4"/>
    <w:rsid w:val="00AF790F"/>
    <w:rsid w:val="00AF7D0C"/>
    <w:rsid w:val="00AF7DAA"/>
    <w:rsid w:val="00B01388"/>
    <w:rsid w:val="00B020D4"/>
    <w:rsid w:val="00B02314"/>
    <w:rsid w:val="00B023AA"/>
    <w:rsid w:val="00B059A6"/>
    <w:rsid w:val="00B07040"/>
    <w:rsid w:val="00B07915"/>
    <w:rsid w:val="00B07A85"/>
    <w:rsid w:val="00B10511"/>
    <w:rsid w:val="00B1065F"/>
    <w:rsid w:val="00B10D84"/>
    <w:rsid w:val="00B11991"/>
    <w:rsid w:val="00B11F75"/>
    <w:rsid w:val="00B123D6"/>
    <w:rsid w:val="00B12424"/>
    <w:rsid w:val="00B146B7"/>
    <w:rsid w:val="00B14933"/>
    <w:rsid w:val="00B152CD"/>
    <w:rsid w:val="00B15D19"/>
    <w:rsid w:val="00B1633B"/>
    <w:rsid w:val="00B1668A"/>
    <w:rsid w:val="00B17547"/>
    <w:rsid w:val="00B20157"/>
    <w:rsid w:val="00B2043D"/>
    <w:rsid w:val="00B205C0"/>
    <w:rsid w:val="00B20D35"/>
    <w:rsid w:val="00B2122D"/>
    <w:rsid w:val="00B22C2E"/>
    <w:rsid w:val="00B235D2"/>
    <w:rsid w:val="00B2383E"/>
    <w:rsid w:val="00B23E69"/>
    <w:rsid w:val="00B241AB"/>
    <w:rsid w:val="00B24599"/>
    <w:rsid w:val="00B246C7"/>
    <w:rsid w:val="00B25593"/>
    <w:rsid w:val="00B255EA"/>
    <w:rsid w:val="00B26CCF"/>
    <w:rsid w:val="00B26CFF"/>
    <w:rsid w:val="00B26E44"/>
    <w:rsid w:val="00B274B4"/>
    <w:rsid w:val="00B278EA"/>
    <w:rsid w:val="00B30757"/>
    <w:rsid w:val="00B30916"/>
    <w:rsid w:val="00B3099B"/>
    <w:rsid w:val="00B31623"/>
    <w:rsid w:val="00B3280B"/>
    <w:rsid w:val="00B333A0"/>
    <w:rsid w:val="00B333DC"/>
    <w:rsid w:val="00B33D21"/>
    <w:rsid w:val="00B34786"/>
    <w:rsid w:val="00B34917"/>
    <w:rsid w:val="00B351B6"/>
    <w:rsid w:val="00B351DC"/>
    <w:rsid w:val="00B3585A"/>
    <w:rsid w:val="00B40671"/>
    <w:rsid w:val="00B407CA"/>
    <w:rsid w:val="00B40831"/>
    <w:rsid w:val="00B408A4"/>
    <w:rsid w:val="00B4192F"/>
    <w:rsid w:val="00B42CB4"/>
    <w:rsid w:val="00B42D2D"/>
    <w:rsid w:val="00B449D2"/>
    <w:rsid w:val="00B45D00"/>
    <w:rsid w:val="00B45D2E"/>
    <w:rsid w:val="00B467EF"/>
    <w:rsid w:val="00B46A9D"/>
    <w:rsid w:val="00B4782C"/>
    <w:rsid w:val="00B479D6"/>
    <w:rsid w:val="00B504D5"/>
    <w:rsid w:val="00B50D04"/>
    <w:rsid w:val="00B5107F"/>
    <w:rsid w:val="00B51453"/>
    <w:rsid w:val="00B5170C"/>
    <w:rsid w:val="00B52300"/>
    <w:rsid w:val="00B5247C"/>
    <w:rsid w:val="00B52C34"/>
    <w:rsid w:val="00B531AC"/>
    <w:rsid w:val="00B5343C"/>
    <w:rsid w:val="00B53841"/>
    <w:rsid w:val="00B53FCB"/>
    <w:rsid w:val="00B546FA"/>
    <w:rsid w:val="00B54726"/>
    <w:rsid w:val="00B54FC7"/>
    <w:rsid w:val="00B55469"/>
    <w:rsid w:val="00B5627B"/>
    <w:rsid w:val="00B56ACA"/>
    <w:rsid w:val="00B56DCD"/>
    <w:rsid w:val="00B57086"/>
    <w:rsid w:val="00B57E1A"/>
    <w:rsid w:val="00B60058"/>
    <w:rsid w:val="00B601BC"/>
    <w:rsid w:val="00B607BF"/>
    <w:rsid w:val="00B61282"/>
    <w:rsid w:val="00B61921"/>
    <w:rsid w:val="00B622A7"/>
    <w:rsid w:val="00B623ED"/>
    <w:rsid w:val="00B6252F"/>
    <w:rsid w:val="00B62D34"/>
    <w:rsid w:val="00B633BB"/>
    <w:rsid w:val="00B63C28"/>
    <w:rsid w:val="00B64273"/>
    <w:rsid w:val="00B6427D"/>
    <w:rsid w:val="00B6520A"/>
    <w:rsid w:val="00B658BC"/>
    <w:rsid w:val="00B659AF"/>
    <w:rsid w:val="00B664FA"/>
    <w:rsid w:val="00B67EFA"/>
    <w:rsid w:val="00B67F91"/>
    <w:rsid w:val="00B702A2"/>
    <w:rsid w:val="00B70BFD"/>
    <w:rsid w:val="00B714B9"/>
    <w:rsid w:val="00B7205A"/>
    <w:rsid w:val="00B73004"/>
    <w:rsid w:val="00B73B92"/>
    <w:rsid w:val="00B73C87"/>
    <w:rsid w:val="00B73F43"/>
    <w:rsid w:val="00B74A9A"/>
    <w:rsid w:val="00B74CFA"/>
    <w:rsid w:val="00B75CDA"/>
    <w:rsid w:val="00B776D9"/>
    <w:rsid w:val="00B81B83"/>
    <w:rsid w:val="00B82142"/>
    <w:rsid w:val="00B82E40"/>
    <w:rsid w:val="00B844D8"/>
    <w:rsid w:val="00B85959"/>
    <w:rsid w:val="00B859A1"/>
    <w:rsid w:val="00B85C3A"/>
    <w:rsid w:val="00B8715B"/>
    <w:rsid w:val="00B90C3B"/>
    <w:rsid w:val="00B90DEB"/>
    <w:rsid w:val="00B91C96"/>
    <w:rsid w:val="00B92805"/>
    <w:rsid w:val="00B92A71"/>
    <w:rsid w:val="00B92BD9"/>
    <w:rsid w:val="00B92D1F"/>
    <w:rsid w:val="00B9331B"/>
    <w:rsid w:val="00B93A45"/>
    <w:rsid w:val="00B94616"/>
    <w:rsid w:val="00B94D59"/>
    <w:rsid w:val="00B94E2E"/>
    <w:rsid w:val="00B95027"/>
    <w:rsid w:val="00B95211"/>
    <w:rsid w:val="00B9748D"/>
    <w:rsid w:val="00BA0299"/>
    <w:rsid w:val="00BA0326"/>
    <w:rsid w:val="00BA0A23"/>
    <w:rsid w:val="00BA0B5F"/>
    <w:rsid w:val="00BA189D"/>
    <w:rsid w:val="00BA31B2"/>
    <w:rsid w:val="00BA420E"/>
    <w:rsid w:val="00BA4EB9"/>
    <w:rsid w:val="00BA53E6"/>
    <w:rsid w:val="00BA5BFD"/>
    <w:rsid w:val="00BA6015"/>
    <w:rsid w:val="00BA639E"/>
    <w:rsid w:val="00BA73DC"/>
    <w:rsid w:val="00BA7D29"/>
    <w:rsid w:val="00BB0276"/>
    <w:rsid w:val="00BB0636"/>
    <w:rsid w:val="00BB19CC"/>
    <w:rsid w:val="00BB1D1F"/>
    <w:rsid w:val="00BB1ED4"/>
    <w:rsid w:val="00BB20EB"/>
    <w:rsid w:val="00BB244D"/>
    <w:rsid w:val="00BB2C83"/>
    <w:rsid w:val="00BB33DA"/>
    <w:rsid w:val="00BB34AB"/>
    <w:rsid w:val="00BB380E"/>
    <w:rsid w:val="00BB3B07"/>
    <w:rsid w:val="00BB4515"/>
    <w:rsid w:val="00BB53FA"/>
    <w:rsid w:val="00BB56DC"/>
    <w:rsid w:val="00BB748F"/>
    <w:rsid w:val="00BB7E2A"/>
    <w:rsid w:val="00BC02B0"/>
    <w:rsid w:val="00BC0589"/>
    <w:rsid w:val="00BC29B2"/>
    <w:rsid w:val="00BC300A"/>
    <w:rsid w:val="00BC3159"/>
    <w:rsid w:val="00BC3EA0"/>
    <w:rsid w:val="00BC3EF3"/>
    <w:rsid w:val="00BC46D4"/>
    <w:rsid w:val="00BC50CA"/>
    <w:rsid w:val="00BC6087"/>
    <w:rsid w:val="00BC6131"/>
    <w:rsid w:val="00BC6248"/>
    <w:rsid w:val="00BC630D"/>
    <w:rsid w:val="00BC7579"/>
    <w:rsid w:val="00BC7656"/>
    <w:rsid w:val="00BC7E56"/>
    <w:rsid w:val="00BD01AC"/>
    <w:rsid w:val="00BD03D9"/>
    <w:rsid w:val="00BD090F"/>
    <w:rsid w:val="00BD0C23"/>
    <w:rsid w:val="00BD12CE"/>
    <w:rsid w:val="00BD18BA"/>
    <w:rsid w:val="00BD2DBC"/>
    <w:rsid w:val="00BD2F5C"/>
    <w:rsid w:val="00BD39EF"/>
    <w:rsid w:val="00BD41FD"/>
    <w:rsid w:val="00BD444B"/>
    <w:rsid w:val="00BD4A36"/>
    <w:rsid w:val="00BD768F"/>
    <w:rsid w:val="00BE038B"/>
    <w:rsid w:val="00BE10AA"/>
    <w:rsid w:val="00BE1160"/>
    <w:rsid w:val="00BE1413"/>
    <w:rsid w:val="00BE1CE5"/>
    <w:rsid w:val="00BE26DE"/>
    <w:rsid w:val="00BE3B80"/>
    <w:rsid w:val="00BE480C"/>
    <w:rsid w:val="00BE4952"/>
    <w:rsid w:val="00BE558D"/>
    <w:rsid w:val="00BE7D83"/>
    <w:rsid w:val="00BF03DB"/>
    <w:rsid w:val="00BF0433"/>
    <w:rsid w:val="00BF1F02"/>
    <w:rsid w:val="00BF1F59"/>
    <w:rsid w:val="00BF1FAF"/>
    <w:rsid w:val="00BF23DC"/>
    <w:rsid w:val="00BF37CF"/>
    <w:rsid w:val="00BF3E29"/>
    <w:rsid w:val="00BF4616"/>
    <w:rsid w:val="00BF4B48"/>
    <w:rsid w:val="00BF522B"/>
    <w:rsid w:val="00BF54E0"/>
    <w:rsid w:val="00BF6F90"/>
    <w:rsid w:val="00C01DBC"/>
    <w:rsid w:val="00C023E0"/>
    <w:rsid w:val="00C038E1"/>
    <w:rsid w:val="00C05641"/>
    <w:rsid w:val="00C05CD6"/>
    <w:rsid w:val="00C06130"/>
    <w:rsid w:val="00C07255"/>
    <w:rsid w:val="00C0787D"/>
    <w:rsid w:val="00C078EF"/>
    <w:rsid w:val="00C102FD"/>
    <w:rsid w:val="00C104A2"/>
    <w:rsid w:val="00C10680"/>
    <w:rsid w:val="00C106E4"/>
    <w:rsid w:val="00C1123F"/>
    <w:rsid w:val="00C11914"/>
    <w:rsid w:val="00C1233A"/>
    <w:rsid w:val="00C12DA5"/>
    <w:rsid w:val="00C136B4"/>
    <w:rsid w:val="00C143BB"/>
    <w:rsid w:val="00C14447"/>
    <w:rsid w:val="00C15BE9"/>
    <w:rsid w:val="00C16149"/>
    <w:rsid w:val="00C16392"/>
    <w:rsid w:val="00C16DA3"/>
    <w:rsid w:val="00C179C7"/>
    <w:rsid w:val="00C20EBE"/>
    <w:rsid w:val="00C216D2"/>
    <w:rsid w:val="00C21B43"/>
    <w:rsid w:val="00C22207"/>
    <w:rsid w:val="00C22216"/>
    <w:rsid w:val="00C2277B"/>
    <w:rsid w:val="00C228C8"/>
    <w:rsid w:val="00C22909"/>
    <w:rsid w:val="00C233B3"/>
    <w:rsid w:val="00C239FE"/>
    <w:rsid w:val="00C23B59"/>
    <w:rsid w:val="00C242BF"/>
    <w:rsid w:val="00C24940"/>
    <w:rsid w:val="00C25E70"/>
    <w:rsid w:val="00C25ECF"/>
    <w:rsid w:val="00C25FE7"/>
    <w:rsid w:val="00C267B1"/>
    <w:rsid w:val="00C26A49"/>
    <w:rsid w:val="00C26B42"/>
    <w:rsid w:val="00C271A9"/>
    <w:rsid w:val="00C27237"/>
    <w:rsid w:val="00C2774E"/>
    <w:rsid w:val="00C27A9C"/>
    <w:rsid w:val="00C306C1"/>
    <w:rsid w:val="00C30B54"/>
    <w:rsid w:val="00C30F0E"/>
    <w:rsid w:val="00C310A0"/>
    <w:rsid w:val="00C316AB"/>
    <w:rsid w:val="00C33037"/>
    <w:rsid w:val="00C3414B"/>
    <w:rsid w:val="00C34971"/>
    <w:rsid w:val="00C35007"/>
    <w:rsid w:val="00C354B9"/>
    <w:rsid w:val="00C35A41"/>
    <w:rsid w:val="00C37CC1"/>
    <w:rsid w:val="00C401C1"/>
    <w:rsid w:val="00C401E6"/>
    <w:rsid w:val="00C403D0"/>
    <w:rsid w:val="00C413E7"/>
    <w:rsid w:val="00C41588"/>
    <w:rsid w:val="00C422B4"/>
    <w:rsid w:val="00C424FB"/>
    <w:rsid w:val="00C42F64"/>
    <w:rsid w:val="00C4308D"/>
    <w:rsid w:val="00C44379"/>
    <w:rsid w:val="00C449BF"/>
    <w:rsid w:val="00C46661"/>
    <w:rsid w:val="00C47B80"/>
    <w:rsid w:val="00C503AA"/>
    <w:rsid w:val="00C533B9"/>
    <w:rsid w:val="00C53DF1"/>
    <w:rsid w:val="00C54660"/>
    <w:rsid w:val="00C54F43"/>
    <w:rsid w:val="00C552EE"/>
    <w:rsid w:val="00C55E3B"/>
    <w:rsid w:val="00C5638B"/>
    <w:rsid w:val="00C566D2"/>
    <w:rsid w:val="00C570EC"/>
    <w:rsid w:val="00C57CC6"/>
    <w:rsid w:val="00C60510"/>
    <w:rsid w:val="00C60E28"/>
    <w:rsid w:val="00C60F1C"/>
    <w:rsid w:val="00C6155A"/>
    <w:rsid w:val="00C61D03"/>
    <w:rsid w:val="00C623F2"/>
    <w:rsid w:val="00C62922"/>
    <w:rsid w:val="00C62A70"/>
    <w:rsid w:val="00C62B49"/>
    <w:rsid w:val="00C6432D"/>
    <w:rsid w:val="00C649BA"/>
    <w:rsid w:val="00C667AC"/>
    <w:rsid w:val="00C668CE"/>
    <w:rsid w:val="00C66E46"/>
    <w:rsid w:val="00C67594"/>
    <w:rsid w:val="00C67E6F"/>
    <w:rsid w:val="00C702AB"/>
    <w:rsid w:val="00C70C0F"/>
    <w:rsid w:val="00C71BB4"/>
    <w:rsid w:val="00C71C2E"/>
    <w:rsid w:val="00C721C6"/>
    <w:rsid w:val="00C72F7E"/>
    <w:rsid w:val="00C7312C"/>
    <w:rsid w:val="00C7455E"/>
    <w:rsid w:val="00C74752"/>
    <w:rsid w:val="00C759CE"/>
    <w:rsid w:val="00C76670"/>
    <w:rsid w:val="00C77405"/>
    <w:rsid w:val="00C77C3B"/>
    <w:rsid w:val="00C80D35"/>
    <w:rsid w:val="00C80E5B"/>
    <w:rsid w:val="00C810A7"/>
    <w:rsid w:val="00C81EF1"/>
    <w:rsid w:val="00C82837"/>
    <w:rsid w:val="00C82F6E"/>
    <w:rsid w:val="00C84641"/>
    <w:rsid w:val="00C85E8B"/>
    <w:rsid w:val="00C86D7E"/>
    <w:rsid w:val="00C87029"/>
    <w:rsid w:val="00C87640"/>
    <w:rsid w:val="00C87B1E"/>
    <w:rsid w:val="00C90724"/>
    <w:rsid w:val="00C91388"/>
    <w:rsid w:val="00C91DA7"/>
    <w:rsid w:val="00C92826"/>
    <w:rsid w:val="00C92C07"/>
    <w:rsid w:val="00C92DD9"/>
    <w:rsid w:val="00C936C3"/>
    <w:rsid w:val="00C93F8A"/>
    <w:rsid w:val="00C9412A"/>
    <w:rsid w:val="00C9421B"/>
    <w:rsid w:val="00C95066"/>
    <w:rsid w:val="00C95C64"/>
    <w:rsid w:val="00C95E17"/>
    <w:rsid w:val="00C95E3B"/>
    <w:rsid w:val="00C960CA"/>
    <w:rsid w:val="00C97017"/>
    <w:rsid w:val="00C971BB"/>
    <w:rsid w:val="00C973FC"/>
    <w:rsid w:val="00CA27DE"/>
    <w:rsid w:val="00CA29E5"/>
    <w:rsid w:val="00CA3251"/>
    <w:rsid w:val="00CA41F1"/>
    <w:rsid w:val="00CA468A"/>
    <w:rsid w:val="00CA542D"/>
    <w:rsid w:val="00CA65A7"/>
    <w:rsid w:val="00CA6943"/>
    <w:rsid w:val="00CB064E"/>
    <w:rsid w:val="00CB119E"/>
    <w:rsid w:val="00CB14DE"/>
    <w:rsid w:val="00CB1C63"/>
    <w:rsid w:val="00CB24E5"/>
    <w:rsid w:val="00CB257F"/>
    <w:rsid w:val="00CB2984"/>
    <w:rsid w:val="00CB2A92"/>
    <w:rsid w:val="00CB3036"/>
    <w:rsid w:val="00CB304E"/>
    <w:rsid w:val="00CB3653"/>
    <w:rsid w:val="00CB518F"/>
    <w:rsid w:val="00CB51FB"/>
    <w:rsid w:val="00CB5501"/>
    <w:rsid w:val="00CB56A5"/>
    <w:rsid w:val="00CB6617"/>
    <w:rsid w:val="00CB773C"/>
    <w:rsid w:val="00CC040F"/>
    <w:rsid w:val="00CC2149"/>
    <w:rsid w:val="00CC2D85"/>
    <w:rsid w:val="00CC310B"/>
    <w:rsid w:val="00CC33B5"/>
    <w:rsid w:val="00CC41F5"/>
    <w:rsid w:val="00CC4503"/>
    <w:rsid w:val="00CC4B93"/>
    <w:rsid w:val="00CC4EED"/>
    <w:rsid w:val="00CC66F2"/>
    <w:rsid w:val="00CC6C5A"/>
    <w:rsid w:val="00CC6E7F"/>
    <w:rsid w:val="00CC72B6"/>
    <w:rsid w:val="00CD133C"/>
    <w:rsid w:val="00CD1647"/>
    <w:rsid w:val="00CD1EC5"/>
    <w:rsid w:val="00CD238B"/>
    <w:rsid w:val="00CD2658"/>
    <w:rsid w:val="00CD2907"/>
    <w:rsid w:val="00CD4051"/>
    <w:rsid w:val="00CD45EB"/>
    <w:rsid w:val="00CD52DE"/>
    <w:rsid w:val="00CD6656"/>
    <w:rsid w:val="00CD69AA"/>
    <w:rsid w:val="00CD6C17"/>
    <w:rsid w:val="00CE048F"/>
    <w:rsid w:val="00CE15B4"/>
    <w:rsid w:val="00CE205F"/>
    <w:rsid w:val="00CE2409"/>
    <w:rsid w:val="00CE2658"/>
    <w:rsid w:val="00CE2FE2"/>
    <w:rsid w:val="00CE4F9C"/>
    <w:rsid w:val="00CE5122"/>
    <w:rsid w:val="00CE5419"/>
    <w:rsid w:val="00CE7EDE"/>
    <w:rsid w:val="00CF0706"/>
    <w:rsid w:val="00CF1B0A"/>
    <w:rsid w:val="00CF40B1"/>
    <w:rsid w:val="00CF45C9"/>
    <w:rsid w:val="00CF47E7"/>
    <w:rsid w:val="00CF51D1"/>
    <w:rsid w:val="00CF5E8E"/>
    <w:rsid w:val="00CF5F4D"/>
    <w:rsid w:val="00D000FE"/>
    <w:rsid w:val="00D00A29"/>
    <w:rsid w:val="00D00D09"/>
    <w:rsid w:val="00D01AF9"/>
    <w:rsid w:val="00D0265F"/>
    <w:rsid w:val="00D02C3D"/>
    <w:rsid w:val="00D03CFC"/>
    <w:rsid w:val="00D0664C"/>
    <w:rsid w:val="00D06CA5"/>
    <w:rsid w:val="00D06D81"/>
    <w:rsid w:val="00D07ABF"/>
    <w:rsid w:val="00D10ADE"/>
    <w:rsid w:val="00D10B0D"/>
    <w:rsid w:val="00D10BCF"/>
    <w:rsid w:val="00D10DE6"/>
    <w:rsid w:val="00D113C6"/>
    <w:rsid w:val="00D1209C"/>
    <w:rsid w:val="00D12777"/>
    <w:rsid w:val="00D13BB4"/>
    <w:rsid w:val="00D13CCA"/>
    <w:rsid w:val="00D14892"/>
    <w:rsid w:val="00D14944"/>
    <w:rsid w:val="00D1698D"/>
    <w:rsid w:val="00D1722D"/>
    <w:rsid w:val="00D178B2"/>
    <w:rsid w:val="00D20188"/>
    <w:rsid w:val="00D211C7"/>
    <w:rsid w:val="00D219A6"/>
    <w:rsid w:val="00D226F7"/>
    <w:rsid w:val="00D228AE"/>
    <w:rsid w:val="00D22A7C"/>
    <w:rsid w:val="00D243B1"/>
    <w:rsid w:val="00D24BB6"/>
    <w:rsid w:val="00D267CF"/>
    <w:rsid w:val="00D27016"/>
    <w:rsid w:val="00D27400"/>
    <w:rsid w:val="00D27F49"/>
    <w:rsid w:val="00D31496"/>
    <w:rsid w:val="00D31FE4"/>
    <w:rsid w:val="00D337F2"/>
    <w:rsid w:val="00D3447A"/>
    <w:rsid w:val="00D3474F"/>
    <w:rsid w:val="00D35C5A"/>
    <w:rsid w:val="00D361C8"/>
    <w:rsid w:val="00D361DB"/>
    <w:rsid w:val="00D36452"/>
    <w:rsid w:val="00D3725A"/>
    <w:rsid w:val="00D37A93"/>
    <w:rsid w:val="00D4065D"/>
    <w:rsid w:val="00D4136B"/>
    <w:rsid w:val="00D4259B"/>
    <w:rsid w:val="00D4401A"/>
    <w:rsid w:val="00D4446C"/>
    <w:rsid w:val="00D44FE1"/>
    <w:rsid w:val="00D469A0"/>
    <w:rsid w:val="00D46F4F"/>
    <w:rsid w:val="00D473F1"/>
    <w:rsid w:val="00D502E0"/>
    <w:rsid w:val="00D513C0"/>
    <w:rsid w:val="00D51DF7"/>
    <w:rsid w:val="00D5216A"/>
    <w:rsid w:val="00D52790"/>
    <w:rsid w:val="00D52835"/>
    <w:rsid w:val="00D53C1A"/>
    <w:rsid w:val="00D54178"/>
    <w:rsid w:val="00D54770"/>
    <w:rsid w:val="00D54F6F"/>
    <w:rsid w:val="00D55E49"/>
    <w:rsid w:val="00D561C3"/>
    <w:rsid w:val="00D5709C"/>
    <w:rsid w:val="00D60565"/>
    <w:rsid w:val="00D6133A"/>
    <w:rsid w:val="00D615CE"/>
    <w:rsid w:val="00D627BF"/>
    <w:rsid w:val="00D62E2E"/>
    <w:rsid w:val="00D64DED"/>
    <w:rsid w:val="00D667FA"/>
    <w:rsid w:val="00D66D3E"/>
    <w:rsid w:val="00D6708B"/>
    <w:rsid w:val="00D674FE"/>
    <w:rsid w:val="00D7097F"/>
    <w:rsid w:val="00D7101D"/>
    <w:rsid w:val="00D71931"/>
    <w:rsid w:val="00D71BF6"/>
    <w:rsid w:val="00D71D28"/>
    <w:rsid w:val="00D7235F"/>
    <w:rsid w:val="00D7257F"/>
    <w:rsid w:val="00D726B7"/>
    <w:rsid w:val="00D727E6"/>
    <w:rsid w:val="00D72AA5"/>
    <w:rsid w:val="00D72CCD"/>
    <w:rsid w:val="00D73D64"/>
    <w:rsid w:val="00D744B4"/>
    <w:rsid w:val="00D74D04"/>
    <w:rsid w:val="00D75928"/>
    <w:rsid w:val="00D763D3"/>
    <w:rsid w:val="00D77234"/>
    <w:rsid w:val="00D77595"/>
    <w:rsid w:val="00D776D9"/>
    <w:rsid w:val="00D7795E"/>
    <w:rsid w:val="00D779FE"/>
    <w:rsid w:val="00D810D5"/>
    <w:rsid w:val="00D81749"/>
    <w:rsid w:val="00D828A8"/>
    <w:rsid w:val="00D82CA5"/>
    <w:rsid w:val="00D84ABF"/>
    <w:rsid w:val="00D84FC0"/>
    <w:rsid w:val="00D86D30"/>
    <w:rsid w:val="00D87C3B"/>
    <w:rsid w:val="00D9061B"/>
    <w:rsid w:val="00D91045"/>
    <w:rsid w:val="00D93568"/>
    <w:rsid w:val="00D936B2"/>
    <w:rsid w:val="00D937CE"/>
    <w:rsid w:val="00D94750"/>
    <w:rsid w:val="00D94B2F"/>
    <w:rsid w:val="00D95AFC"/>
    <w:rsid w:val="00D95D28"/>
    <w:rsid w:val="00D95E13"/>
    <w:rsid w:val="00D97CC9"/>
    <w:rsid w:val="00D97DCA"/>
    <w:rsid w:val="00DA085D"/>
    <w:rsid w:val="00DA0EB4"/>
    <w:rsid w:val="00DA1708"/>
    <w:rsid w:val="00DA1CF3"/>
    <w:rsid w:val="00DA29F8"/>
    <w:rsid w:val="00DA47A2"/>
    <w:rsid w:val="00DA4F71"/>
    <w:rsid w:val="00DA57A3"/>
    <w:rsid w:val="00DA5E8E"/>
    <w:rsid w:val="00DA6790"/>
    <w:rsid w:val="00DA6B4B"/>
    <w:rsid w:val="00DB00F4"/>
    <w:rsid w:val="00DB080B"/>
    <w:rsid w:val="00DB14AB"/>
    <w:rsid w:val="00DB2DB7"/>
    <w:rsid w:val="00DB3C22"/>
    <w:rsid w:val="00DB446E"/>
    <w:rsid w:val="00DB4CB7"/>
    <w:rsid w:val="00DB5252"/>
    <w:rsid w:val="00DB64EC"/>
    <w:rsid w:val="00DB66FB"/>
    <w:rsid w:val="00DB7285"/>
    <w:rsid w:val="00DC1C2C"/>
    <w:rsid w:val="00DC36EC"/>
    <w:rsid w:val="00DC3A0D"/>
    <w:rsid w:val="00DC46B3"/>
    <w:rsid w:val="00DC54C4"/>
    <w:rsid w:val="00DC55D9"/>
    <w:rsid w:val="00DC5B3F"/>
    <w:rsid w:val="00DC6221"/>
    <w:rsid w:val="00DC726E"/>
    <w:rsid w:val="00DC74A7"/>
    <w:rsid w:val="00DD15B5"/>
    <w:rsid w:val="00DD1F8A"/>
    <w:rsid w:val="00DD24BD"/>
    <w:rsid w:val="00DD3052"/>
    <w:rsid w:val="00DD3D35"/>
    <w:rsid w:val="00DD4481"/>
    <w:rsid w:val="00DD4903"/>
    <w:rsid w:val="00DD4DC8"/>
    <w:rsid w:val="00DD4F44"/>
    <w:rsid w:val="00DD52A2"/>
    <w:rsid w:val="00DD607B"/>
    <w:rsid w:val="00DD6E2D"/>
    <w:rsid w:val="00DD7244"/>
    <w:rsid w:val="00DD7CDE"/>
    <w:rsid w:val="00DD7E21"/>
    <w:rsid w:val="00DE1405"/>
    <w:rsid w:val="00DE1C27"/>
    <w:rsid w:val="00DE1D9E"/>
    <w:rsid w:val="00DE1FEA"/>
    <w:rsid w:val="00DE314D"/>
    <w:rsid w:val="00DE3E28"/>
    <w:rsid w:val="00DE4974"/>
    <w:rsid w:val="00DE4A6A"/>
    <w:rsid w:val="00DE4D91"/>
    <w:rsid w:val="00DE5E2A"/>
    <w:rsid w:val="00DE6562"/>
    <w:rsid w:val="00DE719C"/>
    <w:rsid w:val="00DE74EF"/>
    <w:rsid w:val="00DF109A"/>
    <w:rsid w:val="00DF1DA2"/>
    <w:rsid w:val="00DF1E91"/>
    <w:rsid w:val="00DF312F"/>
    <w:rsid w:val="00DF3C47"/>
    <w:rsid w:val="00DF419A"/>
    <w:rsid w:val="00DF42F7"/>
    <w:rsid w:val="00DF455F"/>
    <w:rsid w:val="00DF46BD"/>
    <w:rsid w:val="00DF4A61"/>
    <w:rsid w:val="00DF4C64"/>
    <w:rsid w:val="00DF4CE5"/>
    <w:rsid w:val="00DF5FD6"/>
    <w:rsid w:val="00DF68ED"/>
    <w:rsid w:val="00DF6E2A"/>
    <w:rsid w:val="00DF7BEF"/>
    <w:rsid w:val="00E00A0B"/>
    <w:rsid w:val="00E00DAC"/>
    <w:rsid w:val="00E00EDD"/>
    <w:rsid w:val="00E015CE"/>
    <w:rsid w:val="00E0178B"/>
    <w:rsid w:val="00E01912"/>
    <w:rsid w:val="00E02081"/>
    <w:rsid w:val="00E03CC2"/>
    <w:rsid w:val="00E03CCA"/>
    <w:rsid w:val="00E03E9E"/>
    <w:rsid w:val="00E03EC0"/>
    <w:rsid w:val="00E0442E"/>
    <w:rsid w:val="00E059A7"/>
    <w:rsid w:val="00E05D49"/>
    <w:rsid w:val="00E0722B"/>
    <w:rsid w:val="00E12782"/>
    <w:rsid w:val="00E12DB0"/>
    <w:rsid w:val="00E13ED4"/>
    <w:rsid w:val="00E14F0C"/>
    <w:rsid w:val="00E15082"/>
    <w:rsid w:val="00E16209"/>
    <w:rsid w:val="00E16FB4"/>
    <w:rsid w:val="00E17E03"/>
    <w:rsid w:val="00E201C1"/>
    <w:rsid w:val="00E20E0E"/>
    <w:rsid w:val="00E20EA3"/>
    <w:rsid w:val="00E21551"/>
    <w:rsid w:val="00E21EF7"/>
    <w:rsid w:val="00E21FE0"/>
    <w:rsid w:val="00E2224D"/>
    <w:rsid w:val="00E22770"/>
    <w:rsid w:val="00E22CF4"/>
    <w:rsid w:val="00E240BE"/>
    <w:rsid w:val="00E25F76"/>
    <w:rsid w:val="00E27B24"/>
    <w:rsid w:val="00E27C94"/>
    <w:rsid w:val="00E3026C"/>
    <w:rsid w:val="00E30C81"/>
    <w:rsid w:val="00E30E76"/>
    <w:rsid w:val="00E313A9"/>
    <w:rsid w:val="00E31443"/>
    <w:rsid w:val="00E31565"/>
    <w:rsid w:val="00E326CE"/>
    <w:rsid w:val="00E3316A"/>
    <w:rsid w:val="00E335B6"/>
    <w:rsid w:val="00E336FC"/>
    <w:rsid w:val="00E3382E"/>
    <w:rsid w:val="00E34709"/>
    <w:rsid w:val="00E34A26"/>
    <w:rsid w:val="00E34D66"/>
    <w:rsid w:val="00E34FD2"/>
    <w:rsid w:val="00E35E0A"/>
    <w:rsid w:val="00E35ED4"/>
    <w:rsid w:val="00E366B3"/>
    <w:rsid w:val="00E36F6F"/>
    <w:rsid w:val="00E36FA7"/>
    <w:rsid w:val="00E3797A"/>
    <w:rsid w:val="00E37982"/>
    <w:rsid w:val="00E4111B"/>
    <w:rsid w:val="00E415B2"/>
    <w:rsid w:val="00E419E5"/>
    <w:rsid w:val="00E42611"/>
    <w:rsid w:val="00E429F8"/>
    <w:rsid w:val="00E43A97"/>
    <w:rsid w:val="00E43C72"/>
    <w:rsid w:val="00E43D26"/>
    <w:rsid w:val="00E444BF"/>
    <w:rsid w:val="00E45F7C"/>
    <w:rsid w:val="00E50956"/>
    <w:rsid w:val="00E50F71"/>
    <w:rsid w:val="00E5112D"/>
    <w:rsid w:val="00E5156F"/>
    <w:rsid w:val="00E52A4C"/>
    <w:rsid w:val="00E5319D"/>
    <w:rsid w:val="00E533E1"/>
    <w:rsid w:val="00E549D5"/>
    <w:rsid w:val="00E555AA"/>
    <w:rsid w:val="00E55DDB"/>
    <w:rsid w:val="00E56370"/>
    <w:rsid w:val="00E575BE"/>
    <w:rsid w:val="00E578BE"/>
    <w:rsid w:val="00E60F1E"/>
    <w:rsid w:val="00E61104"/>
    <w:rsid w:val="00E612A1"/>
    <w:rsid w:val="00E619EC"/>
    <w:rsid w:val="00E63E8C"/>
    <w:rsid w:val="00E652E7"/>
    <w:rsid w:val="00E6569E"/>
    <w:rsid w:val="00E6667E"/>
    <w:rsid w:val="00E66AFB"/>
    <w:rsid w:val="00E66F24"/>
    <w:rsid w:val="00E671BE"/>
    <w:rsid w:val="00E676AA"/>
    <w:rsid w:val="00E677E8"/>
    <w:rsid w:val="00E70365"/>
    <w:rsid w:val="00E70729"/>
    <w:rsid w:val="00E70B25"/>
    <w:rsid w:val="00E719D1"/>
    <w:rsid w:val="00E71E11"/>
    <w:rsid w:val="00E72300"/>
    <w:rsid w:val="00E7272B"/>
    <w:rsid w:val="00E72F27"/>
    <w:rsid w:val="00E73725"/>
    <w:rsid w:val="00E73846"/>
    <w:rsid w:val="00E73DDA"/>
    <w:rsid w:val="00E74A7A"/>
    <w:rsid w:val="00E74C85"/>
    <w:rsid w:val="00E74C9E"/>
    <w:rsid w:val="00E74ED7"/>
    <w:rsid w:val="00E753DA"/>
    <w:rsid w:val="00E7640F"/>
    <w:rsid w:val="00E76A20"/>
    <w:rsid w:val="00E76AB4"/>
    <w:rsid w:val="00E7733D"/>
    <w:rsid w:val="00E77381"/>
    <w:rsid w:val="00E77560"/>
    <w:rsid w:val="00E80511"/>
    <w:rsid w:val="00E81B75"/>
    <w:rsid w:val="00E81F7B"/>
    <w:rsid w:val="00E8255A"/>
    <w:rsid w:val="00E82FB4"/>
    <w:rsid w:val="00E830C4"/>
    <w:rsid w:val="00E8317A"/>
    <w:rsid w:val="00E859B6"/>
    <w:rsid w:val="00E85C57"/>
    <w:rsid w:val="00E8681E"/>
    <w:rsid w:val="00E86BD1"/>
    <w:rsid w:val="00E87E5F"/>
    <w:rsid w:val="00E914AE"/>
    <w:rsid w:val="00E91519"/>
    <w:rsid w:val="00E9169A"/>
    <w:rsid w:val="00E91B44"/>
    <w:rsid w:val="00E922BF"/>
    <w:rsid w:val="00E930E4"/>
    <w:rsid w:val="00E93AB3"/>
    <w:rsid w:val="00E94191"/>
    <w:rsid w:val="00E944F4"/>
    <w:rsid w:val="00E95709"/>
    <w:rsid w:val="00E95AF4"/>
    <w:rsid w:val="00E977D8"/>
    <w:rsid w:val="00E97ACB"/>
    <w:rsid w:val="00EA2ACC"/>
    <w:rsid w:val="00EA36DC"/>
    <w:rsid w:val="00EA384A"/>
    <w:rsid w:val="00EA3E94"/>
    <w:rsid w:val="00EA6342"/>
    <w:rsid w:val="00EA755F"/>
    <w:rsid w:val="00EA75FE"/>
    <w:rsid w:val="00EA79AC"/>
    <w:rsid w:val="00EB01D4"/>
    <w:rsid w:val="00EB0567"/>
    <w:rsid w:val="00EB1005"/>
    <w:rsid w:val="00EB1580"/>
    <w:rsid w:val="00EB1B05"/>
    <w:rsid w:val="00EB289D"/>
    <w:rsid w:val="00EB2915"/>
    <w:rsid w:val="00EB2B64"/>
    <w:rsid w:val="00EB4486"/>
    <w:rsid w:val="00EB50A6"/>
    <w:rsid w:val="00EB557A"/>
    <w:rsid w:val="00EB5E74"/>
    <w:rsid w:val="00EB65AE"/>
    <w:rsid w:val="00EB6E19"/>
    <w:rsid w:val="00EB7650"/>
    <w:rsid w:val="00EB7752"/>
    <w:rsid w:val="00EC12F9"/>
    <w:rsid w:val="00EC23D9"/>
    <w:rsid w:val="00EC3159"/>
    <w:rsid w:val="00EC52B2"/>
    <w:rsid w:val="00EC56FD"/>
    <w:rsid w:val="00EC590D"/>
    <w:rsid w:val="00EC77D9"/>
    <w:rsid w:val="00ED011B"/>
    <w:rsid w:val="00ED12C8"/>
    <w:rsid w:val="00ED1B84"/>
    <w:rsid w:val="00ED1F4C"/>
    <w:rsid w:val="00ED2E6B"/>
    <w:rsid w:val="00ED301F"/>
    <w:rsid w:val="00ED3ACB"/>
    <w:rsid w:val="00ED40A3"/>
    <w:rsid w:val="00ED42BB"/>
    <w:rsid w:val="00ED4414"/>
    <w:rsid w:val="00ED4A8A"/>
    <w:rsid w:val="00ED5456"/>
    <w:rsid w:val="00ED54A0"/>
    <w:rsid w:val="00ED5684"/>
    <w:rsid w:val="00ED5F01"/>
    <w:rsid w:val="00ED625D"/>
    <w:rsid w:val="00ED63FD"/>
    <w:rsid w:val="00ED69AC"/>
    <w:rsid w:val="00ED6C91"/>
    <w:rsid w:val="00ED708A"/>
    <w:rsid w:val="00ED70BF"/>
    <w:rsid w:val="00ED7938"/>
    <w:rsid w:val="00ED7F8B"/>
    <w:rsid w:val="00EE0CDE"/>
    <w:rsid w:val="00EE1248"/>
    <w:rsid w:val="00EE15D1"/>
    <w:rsid w:val="00EE1C41"/>
    <w:rsid w:val="00EE1F2E"/>
    <w:rsid w:val="00EE2B82"/>
    <w:rsid w:val="00EE3538"/>
    <w:rsid w:val="00EE3CEE"/>
    <w:rsid w:val="00EE4470"/>
    <w:rsid w:val="00EE4A86"/>
    <w:rsid w:val="00EE50CA"/>
    <w:rsid w:val="00EE5D48"/>
    <w:rsid w:val="00EE6AB9"/>
    <w:rsid w:val="00EE75C5"/>
    <w:rsid w:val="00EE787B"/>
    <w:rsid w:val="00EE7D2A"/>
    <w:rsid w:val="00EF0E5A"/>
    <w:rsid w:val="00EF1106"/>
    <w:rsid w:val="00EF128C"/>
    <w:rsid w:val="00EF2D1F"/>
    <w:rsid w:val="00EF4651"/>
    <w:rsid w:val="00EF5A0E"/>
    <w:rsid w:val="00EF601E"/>
    <w:rsid w:val="00EF64A4"/>
    <w:rsid w:val="00F00156"/>
    <w:rsid w:val="00F003CE"/>
    <w:rsid w:val="00F008BE"/>
    <w:rsid w:val="00F012E4"/>
    <w:rsid w:val="00F01874"/>
    <w:rsid w:val="00F02A50"/>
    <w:rsid w:val="00F03731"/>
    <w:rsid w:val="00F03E8E"/>
    <w:rsid w:val="00F04072"/>
    <w:rsid w:val="00F04619"/>
    <w:rsid w:val="00F052EC"/>
    <w:rsid w:val="00F062FA"/>
    <w:rsid w:val="00F10045"/>
    <w:rsid w:val="00F10AF3"/>
    <w:rsid w:val="00F10BC4"/>
    <w:rsid w:val="00F11ACD"/>
    <w:rsid w:val="00F11F0C"/>
    <w:rsid w:val="00F1235A"/>
    <w:rsid w:val="00F123F8"/>
    <w:rsid w:val="00F147AF"/>
    <w:rsid w:val="00F14B38"/>
    <w:rsid w:val="00F14B9F"/>
    <w:rsid w:val="00F14E3E"/>
    <w:rsid w:val="00F1526B"/>
    <w:rsid w:val="00F15E0B"/>
    <w:rsid w:val="00F16055"/>
    <w:rsid w:val="00F16914"/>
    <w:rsid w:val="00F208CC"/>
    <w:rsid w:val="00F21745"/>
    <w:rsid w:val="00F217B6"/>
    <w:rsid w:val="00F219D3"/>
    <w:rsid w:val="00F22918"/>
    <w:rsid w:val="00F233CD"/>
    <w:rsid w:val="00F23574"/>
    <w:rsid w:val="00F239DA"/>
    <w:rsid w:val="00F23D57"/>
    <w:rsid w:val="00F25CBA"/>
    <w:rsid w:val="00F26087"/>
    <w:rsid w:val="00F262A1"/>
    <w:rsid w:val="00F2638D"/>
    <w:rsid w:val="00F267EE"/>
    <w:rsid w:val="00F300E1"/>
    <w:rsid w:val="00F3149A"/>
    <w:rsid w:val="00F31EE3"/>
    <w:rsid w:val="00F323F7"/>
    <w:rsid w:val="00F33750"/>
    <w:rsid w:val="00F33A0D"/>
    <w:rsid w:val="00F340A3"/>
    <w:rsid w:val="00F352D9"/>
    <w:rsid w:val="00F35306"/>
    <w:rsid w:val="00F358EC"/>
    <w:rsid w:val="00F4008D"/>
    <w:rsid w:val="00F405B1"/>
    <w:rsid w:val="00F4169C"/>
    <w:rsid w:val="00F4249F"/>
    <w:rsid w:val="00F42DE5"/>
    <w:rsid w:val="00F43EE7"/>
    <w:rsid w:val="00F446A8"/>
    <w:rsid w:val="00F45514"/>
    <w:rsid w:val="00F45AB2"/>
    <w:rsid w:val="00F46127"/>
    <w:rsid w:val="00F46146"/>
    <w:rsid w:val="00F469E9"/>
    <w:rsid w:val="00F46FD0"/>
    <w:rsid w:val="00F507B8"/>
    <w:rsid w:val="00F51810"/>
    <w:rsid w:val="00F51CD4"/>
    <w:rsid w:val="00F527B5"/>
    <w:rsid w:val="00F53980"/>
    <w:rsid w:val="00F53D59"/>
    <w:rsid w:val="00F546C0"/>
    <w:rsid w:val="00F54AB5"/>
    <w:rsid w:val="00F54FDB"/>
    <w:rsid w:val="00F55161"/>
    <w:rsid w:val="00F55307"/>
    <w:rsid w:val="00F564C1"/>
    <w:rsid w:val="00F571FB"/>
    <w:rsid w:val="00F573E2"/>
    <w:rsid w:val="00F5745C"/>
    <w:rsid w:val="00F57963"/>
    <w:rsid w:val="00F600CA"/>
    <w:rsid w:val="00F60B8F"/>
    <w:rsid w:val="00F61003"/>
    <w:rsid w:val="00F61FFB"/>
    <w:rsid w:val="00F62F4E"/>
    <w:rsid w:val="00F63B05"/>
    <w:rsid w:val="00F64132"/>
    <w:rsid w:val="00F64283"/>
    <w:rsid w:val="00F64A9D"/>
    <w:rsid w:val="00F64CE3"/>
    <w:rsid w:val="00F656BA"/>
    <w:rsid w:val="00F658F8"/>
    <w:rsid w:val="00F65D0D"/>
    <w:rsid w:val="00F65DE9"/>
    <w:rsid w:val="00F66294"/>
    <w:rsid w:val="00F66EFA"/>
    <w:rsid w:val="00F705B8"/>
    <w:rsid w:val="00F710D3"/>
    <w:rsid w:val="00F717C3"/>
    <w:rsid w:val="00F72042"/>
    <w:rsid w:val="00F72F12"/>
    <w:rsid w:val="00F736DC"/>
    <w:rsid w:val="00F7544B"/>
    <w:rsid w:val="00F760BB"/>
    <w:rsid w:val="00F760F6"/>
    <w:rsid w:val="00F7660F"/>
    <w:rsid w:val="00F8017A"/>
    <w:rsid w:val="00F801DD"/>
    <w:rsid w:val="00F80F17"/>
    <w:rsid w:val="00F815C9"/>
    <w:rsid w:val="00F816CD"/>
    <w:rsid w:val="00F822EC"/>
    <w:rsid w:val="00F824A9"/>
    <w:rsid w:val="00F82F5A"/>
    <w:rsid w:val="00F8343E"/>
    <w:rsid w:val="00F84983"/>
    <w:rsid w:val="00F84B32"/>
    <w:rsid w:val="00F852A3"/>
    <w:rsid w:val="00F85876"/>
    <w:rsid w:val="00F85EBB"/>
    <w:rsid w:val="00F8673D"/>
    <w:rsid w:val="00F86DDB"/>
    <w:rsid w:val="00F872F8"/>
    <w:rsid w:val="00F87555"/>
    <w:rsid w:val="00F90B5D"/>
    <w:rsid w:val="00F9196A"/>
    <w:rsid w:val="00F92D9D"/>
    <w:rsid w:val="00F934F3"/>
    <w:rsid w:val="00F93A4A"/>
    <w:rsid w:val="00F93C7C"/>
    <w:rsid w:val="00F94484"/>
    <w:rsid w:val="00F94DE1"/>
    <w:rsid w:val="00F95536"/>
    <w:rsid w:val="00F95606"/>
    <w:rsid w:val="00F96004"/>
    <w:rsid w:val="00F96209"/>
    <w:rsid w:val="00F96426"/>
    <w:rsid w:val="00F96452"/>
    <w:rsid w:val="00F97771"/>
    <w:rsid w:val="00F97F32"/>
    <w:rsid w:val="00FA0685"/>
    <w:rsid w:val="00FA0C99"/>
    <w:rsid w:val="00FA1D21"/>
    <w:rsid w:val="00FA2291"/>
    <w:rsid w:val="00FA2408"/>
    <w:rsid w:val="00FA2F28"/>
    <w:rsid w:val="00FA4146"/>
    <w:rsid w:val="00FA47BB"/>
    <w:rsid w:val="00FA5852"/>
    <w:rsid w:val="00FA641E"/>
    <w:rsid w:val="00FA6640"/>
    <w:rsid w:val="00FA731B"/>
    <w:rsid w:val="00FA79CA"/>
    <w:rsid w:val="00FA7A14"/>
    <w:rsid w:val="00FA7F5A"/>
    <w:rsid w:val="00FB00EC"/>
    <w:rsid w:val="00FB046D"/>
    <w:rsid w:val="00FB132D"/>
    <w:rsid w:val="00FB195A"/>
    <w:rsid w:val="00FB19B6"/>
    <w:rsid w:val="00FB262A"/>
    <w:rsid w:val="00FB2A8A"/>
    <w:rsid w:val="00FB3314"/>
    <w:rsid w:val="00FB3C8E"/>
    <w:rsid w:val="00FB41EC"/>
    <w:rsid w:val="00FB445A"/>
    <w:rsid w:val="00FB46D8"/>
    <w:rsid w:val="00FB46E1"/>
    <w:rsid w:val="00FB542F"/>
    <w:rsid w:val="00FB577A"/>
    <w:rsid w:val="00FB64A1"/>
    <w:rsid w:val="00FB64DF"/>
    <w:rsid w:val="00FB789D"/>
    <w:rsid w:val="00FB7B21"/>
    <w:rsid w:val="00FB7BA0"/>
    <w:rsid w:val="00FB7F2D"/>
    <w:rsid w:val="00FC088A"/>
    <w:rsid w:val="00FC26DF"/>
    <w:rsid w:val="00FC3027"/>
    <w:rsid w:val="00FC3B3C"/>
    <w:rsid w:val="00FC45F0"/>
    <w:rsid w:val="00FC55C2"/>
    <w:rsid w:val="00FC5FAA"/>
    <w:rsid w:val="00FC7324"/>
    <w:rsid w:val="00FD0C01"/>
    <w:rsid w:val="00FD15BE"/>
    <w:rsid w:val="00FD2124"/>
    <w:rsid w:val="00FD219D"/>
    <w:rsid w:val="00FD2A51"/>
    <w:rsid w:val="00FD46FF"/>
    <w:rsid w:val="00FD697D"/>
    <w:rsid w:val="00FD6AB2"/>
    <w:rsid w:val="00FD760A"/>
    <w:rsid w:val="00FD7CAD"/>
    <w:rsid w:val="00FE05B3"/>
    <w:rsid w:val="00FE0625"/>
    <w:rsid w:val="00FE0819"/>
    <w:rsid w:val="00FE0C83"/>
    <w:rsid w:val="00FE0D5E"/>
    <w:rsid w:val="00FE0F11"/>
    <w:rsid w:val="00FE138B"/>
    <w:rsid w:val="00FE2A26"/>
    <w:rsid w:val="00FE3124"/>
    <w:rsid w:val="00FE4B81"/>
    <w:rsid w:val="00FE5124"/>
    <w:rsid w:val="00FE521C"/>
    <w:rsid w:val="00FE5945"/>
    <w:rsid w:val="00FE60F0"/>
    <w:rsid w:val="00FE63D9"/>
    <w:rsid w:val="00FF0297"/>
    <w:rsid w:val="00FF0545"/>
    <w:rsid w:val="00FF0AF8"/>
    <w:rsid w:val="00FF0EBA"/>
    <w:rsid w:val="00FF27EC"/>
    <w:rsid w:val="00FF5EF0"/>
    <w:rsid w:val="00FF63E4"/>
    <w:rsid w:val="00FF6951"/>
    <w:rsid w:val="00FF7205"/>
    <w:rsid w:val="00FF751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3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link w:val="Heading5Char"/>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 w:type="character" w:customStyle="1" w:styleId="fontstyle01">
    <w:name w:val="fontstyle01"/>
    <w:basedOn w:val="DefaultParagraphFont"/>
    <w:rsid w:val="0011283C"/>
    <w:rPr>
      <w:rFonts w:ascii="EucrosiaUPC" w:hAnsi="EucrosiaUPC" w:cs="EucrosiaUPC" w:hint="default"/>
      <w:b w:val="0"/>
      <w:bCs w:val="0"/>
      <w:i w:val="0"/>
      <w:iCs w:val="0"/>
      <w:color w:val="000000"/>
      <w:sz w:val="32"/>
      <w:szCs w:val="32"/>
    </w:rPr>
  </w:style>
  <w:style w:type="character" w:customStyle="1" w:styleId="Heading5Char">
    <w:name w:val="Heading 5 Char"/>
    <w:link w:val="Heading5"/>
    <w:rsid w:val="00581C06"/>
    <w:rPr>
      <w:rFonts w:ascii="Arial" w:hAnsi="Arial"/>
      <w:sz w:val="18"/>
      <w:szCs w:val="18"/>
    </w:rPr>
  </w:style>
  <w:style w:type="paragraph" w:styleId="DocumentMap">
    <w:name w:val="Document Map"/>
    <w:basedOn w:val="Normal"/>
    <w:link w:val="DocumentMapChar"/>
    <w:rsid w:val="00EB7752"/>
    <w:pPr>
      <w:spacing w:line="240" w:lineRule="auto"/>
    </w:pPr>
    <w:rPr>
      <w:rFonts w:ascii="Tahoma" w:hAnsi="Tahoma"/>
      <w:sz w:val="16"/>
      <w:szCs w:val="20"/>
    </w:rPr>
  </w:style>
  <w:style w:type="character" w:customStyle="1" w:styleId="DocumentMapChar">
    <w:name w:val="Document Map Char"/>
    <w:basedOn w:val="DefaultParagraphFont"/>
    <w:link w:val="DocumentMap"/>
    <w:rsid w:val="00EB7752"/>
    <w:rPr>
      <w:rFonts w:ascii="Tahoma" w:hAnsi="Tahoma"/>
      <w:sz w:val="16"/>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50982292">
      <w:bodyDiv w:val="1"/>
      <w:marLeft w:val="0"/>
      <w:marRight w:val="0"/>
      <w:marTop w:val="0"/>
      <w:marBottom w:val="0"/>
      <w:divBdr>
        <w:top w:val="none" w:sz="0" w:space="0" w:color="auto"/>
        <w:left w:val="none" w:sz="0" w:space="0" w:color="auto"/>
        <w:bottom w:val="none" w:sz="0" w:space="0" w:color="auto"/>
        <w:right w:val="none" w:sz="0" w:space="0" w:color="auto"/>
      </w:divBdr>
    </w:div>
    <w:div w:id="4533295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70627404">
      <w:bodyDiv w:val="1"/>
      <w:marLeft w:val="0"/>
      <w:marRight w:val="0"/>
      <w:marTop w:val="0"/>
      <w:marBottom w:val="0"/>
      <w:divBdr>
        <w:top w:val="none" w:sz="0" w:space="0" w:color="auto"/>
        <w:left w:val="none" w:sz="0" w:space="0" w:color="auto"/>
        <w:bottom w:val="none" w:sz="0" w:space="0" w:color="auto"/>
        <w:right w:val="none" w:sz="0" w:space="0" w:color="auto"/>
      </w:divBdr>
    </w:div>
    <w:div w:id="645817714">
      <w:bodyDiv w:val="1"/>
      <w:marLeft w:val="0"/>
      <w:marRight w:val="0"/>
      <w:marTop w:val="0"/>
      <w:marBottom w:val="0"/>
      <w:divBdr>
        <w:top w:val="none" w:sz="0" w:space="0" w:color="auto"/>
        <w:left w:val="none" w:sz="0" w:space="0" w:color="auto"/>
        <w:bottom w:val="none" w:sz="0" w:space="0" w:color="auto"/>
        <w:right w:val="none" w:sz="0" w:space="0" w:color="auto"/>
      </w:divBdr>
      <w:divsChild>
        <w:div w:id="954406640">
          <w:marLeft w:val="0"/>
          <w:marRight w:val="0"/>
          <w:marTop w:val="0"/>
          <w:marBottom w:val="0"/>
          <w:divBdr>
            <w:top w:val="none" w:sz="0" w:space="0" w:color="auto"/>
            <w:left w:val="none" w:sz="0" w:space="0" w:color="auto"/>
            <w:bottom w:val="none" w:sz="0" w:space="0" w:color="auto"/>
            <w:right w:val="none" w:sz="0" w:space="0" w:color="auto"/>
          </w:divBdr>
          <w:divsChild>
            <w:div w:id="2032026500">
              <w:marLeft w:val="0"/>
              <w:marRight w:val="0"/>
              <w:marTop w:val="0"/>
              <w:marBottom w:val="0"/>
              <w:divBdr>
                <w:top w:val="none" w:sz="0" w:space="0" w:color="auto"/>
                <w:left w:val="none" w:sz="0" w:space="0" w:color="auto"/>
                <w:bottom w:val="none" w:sz="0" w:space="0" w:color="auto"/>
                <w:right w:val="none" w:sz="0" w:space="0" w:color="auto"/>
              </w:divBdr>
              <w:divsChild>
                <w:div w:id="773331796">
                  <w:marLeft w:val="0"/>
                  <w:marRight w:val="0"/>
                  <w:marTop w:val="0"/>
                  <w:marBottom w:val="0"/>
                  <w:divBdr>
                    <w:top w:val="none" w:sz="0" w:space="0" w:color="auto"/>
                    <w:left w:val="none" w:sz="0" w:space="0" w:color="auto"/>
                    <w:bottom w:val="none" w:sz="0" w:space="0" w:color="auto"/>
                    <w:right w:val="none" w:sz="0" w:space="0" w:color="auto"/>
                  </w:divBdr>
                  <w:divsChild>
                    <w:div w:id="1502694994">
                      <w:marLeft w:val="0"/>
                      <w:marRight w:val="0"/>
                      <w:marTop w:val="0"/>
                      <w:marBottom w:val="0"/>
                      <w:divBdr>
                        <w:top w:val="none" w:sz="0" w:space="0" w:color="auto"/>
                        <w:left w:val="none" w:sz="0" w:space="0" w:color="auto"/>
                        <w:bottom w:val="none" w:sz="0" w:space="0" w:color="auto"/>
                        <w:right w:val="none" w:sz="0" w:space="0" w:color="auto"/>
                      </w:divBdr>
                      <w:divsChild>
                        <w:div w:id="166748541">
                          <w:marLeft w:val="0"/>
                          <w:marRight w:val="0"/>
                          <w:marTop w:val="0"/>
                          <w:marBottom w:val="0"/>
                          <w:divBdr>
                            <w:top w:val="none" w:sz="0" w:space="0" w:color="auto"/>
                            <w:left w:val="none" w:sz="0" w:space="0" w:color="auto"/>
                            <w:bottom w:val="none" w:sz="0" w:space="0" w:color="auto"/>
                            <w:right w:val="none" w:sz="0" w:space="0" w:color="auto"/>
                          </w:divBdr>
                          <w:divsChild>
                            <w:div w:id="437993053">
                              <w:marLeft w:val="0"/>
                              <w:marRight w:val="0"/>
                              <w:marTop w:val="0"/>
                              <w:marBottom w:val="0"/>
                              <w:divBdr>
                                <w:top w:val="none" w:sz="0" w:space="0" w:color="auto"/>
                                <w:left w:val="none" w:sz="0" w:space="0" w:color="auto"/>
                                <w:bottom w:val="none" w:sz="0" w:space="0" w:color="auto"/>
                                <w:right w:val="none" w:sz="0" w:space="0" w:color="auto"/>
                              </w:divBdr>
                            </w:div>
                          </w:divsChild>
                        </w:div>
                        <w:div w:id="1350178480">
                          <w:marLeft w:val="0"/>
                          <w:marRight w:val="0"/>
                          <w:marTop w:val="0"/>
                          <w:marBottom w:val="0"/>
                          <w:divBdr>
                            <w:top w:val="none" w:sz="0" w:space="0" w:color="auto"/>
                            <w:left w:val="none" w:sz="0" w:space="0" w:color="auto"/>
                            <w:bottom w:val="none" w:sz="0" w:space="0" w:color="auto"/>
                            <w:right w:val="none" w:sz="0" w:space="0" w:color="auto"/>
                          </w:divBdr>
                          <w:divsChild>
                            <w:div w:id="477184991">
                              <w:marLeft w:val="0"/>
                              <w:marRight w:val="272"/>
                              <w:marTop w:val="163"/>
                              <w:marBottom w:val="0"/>
                              <w:divBdr>
                                <w:top w:val="none" w:sz="0" w:space="0" w:color="auto"/>
                                <w:left w:val="none" w:sz="0" w:space="0" w:color="auto"/>
                                <w:bottom w:val="none" w:sz="0" w:space="0" w:color="auto"/>
                                <w:right w:val="none" w:sz="0" w:space="0" w:color="auto"/>
                              </w:divBdr>
                              <w:divsChild>
                                <w:div w:id="3325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67103">
          <w:marLeft w:val="0"/>
          <w:marRight w:val="0"/>
          <w:marTop w:val="0"/>
          <w:marBottom w:val="0"/>
          <w:divBdr>
            <w:top w:val="none" w:sz="0" w:space="0" w:color="auto"/>
            <w:left w:val="none" w:sz="0" w:space="0" w:color="auto"/>
            <w:bottom w:val="none" w:sz="0" w:space="0" w:color="auto"/>
            <w:right w:val="none" w:sz="0" w:space="0" w:color="auto"/>
          </w:divBdr>
          <w:divsChild>
            <w:div w:id="2024361536">
              <w:marLeft w:val="0"/>
              <w:marRight w:val="0"/>
              <w:marTop w:val="0"/>
              <w:marBottom w:val="0"/>
              <w:divBdr>
                <w:top w:val="none" w:sz="0" w:space="0" w:color="auto"/>
                <w:left w:val="none" w:sz="0" w:space="0" w:color="auto"/>
                <w:bottom w:val="none" w:sz="0" w:space="0" w:color="auto"/>
                <w:right w:val="none" w:sz="0" w:space="0" w:color="auto"/>
              </w:divBdr>
              <w:divsChild>
                <w:div w:id="2130778937">
                  <w:marLeft w:val="0"/>
                  <w:marRight w:val="0"/>
                  <w:marTop w:val="0"/>
                  <w:marBottom w:val="0"/>
                  <w:divBdr>
                    <w:top w:val="none" w:sz="0" w:space="0" w:color="auto"/>
                    <w:left w:val="none" w:sz="0" w:space="0" w:color="auto"/>
                    <w:bottom w:val="none" w:sz="0" w:space="0" w:color="auto"/>
                    <w:right w:val="none" w:sz="0" w:space="0" w:color="auto"/>
                  </w:divBdr>
                  <w:divsChild>
                    <w:div w:id="918439597">
                      <w:marLeft w:val="0"/>
                      <w:marRight w:val="0"/>
                      <w:marTop w:val="0"/>
                      <w:marBottom w:val="0"/>
                      <w:divBdr>
                        <w:top w:val="none" w:sz="0" w:space="0" w:color="auto"/>
                        <w:left w:val="none" w:sz="0" w:space="0" w:color="auto"/>
                        <w:bottom w:val="none" w:sz="0" w:space="0" w:color="auto"/>
                        <w:right w:val="none" w:sz="0" w:space="0" w:color="auto"/>
                      </w:divBdr>
                      <w:divsChild>
                        <w:div w:id="16548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803504-9DF8-4950-BC94-722E958AF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13</Pages>
  <Words>3388</Words>
  <Characters>19314</Characters>
  <Application>Microsoft Office Word</Application>
  <DocSecurity>0</DocSecurity>
  <Lines>160</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22657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Toshiba</cp:lastModifiedBy>
  <cp:revision>139</cp:revision>
  <cp:lastPrinted>2021-11-11T08:29:00Z</cp:lastPrinted>
  <dcterms:created xsi:type="dcterms:W3CDTF">2021-07-07T07:35:00Z</dcterms:created>
  <dcterms:modified xsi:type="dcterms:W3CDTF">2021-11-12T09:33:00Z</dcterms:modified>
</cp:coreProperties>
</file>