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E213F0"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E213F0">
        <w:rPr>
          <w:szCs w:val="22"/>
        </w:rPr>
        <w:t>Note</w:t>
      </w:r>
      <w:r w:rsidRPr="00E213F0">
        <w:rPr>
          <w:szCs w:val="22"/>
        </w:rPr>
        <w:tab/>
        <w:t>Contents</w:t>
      </w:r>
    </w:p>
    <w:p w:rsidR="00DE4702" w:rsidRPr="00E213F0" w:rsidRDefault="00DE4702" w:rsidP="0044466C">
      <w:pPr>
        <w:pStyle w:val="IndexHeading1"/>
        <w:numPr>
          <w:ilvl w:val="0"/>
          <w:numId w:val="0"/>
        </w:numPr>
        <w:spacing w:after="0" w:line="240" w:lineRule="atLeast"/>
        <w:jc w:val="thaiDistribute"/>
        <w:outlineLvl w:val="0"/>
        <w:rPr>
          <w:szCs w:val="22"/>
          <w:cs/>
          <w:lang w:bidi="th-TH"/>
        </w:rPr>
      </w:pP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E213F0">
        <w:rPr>
          <w:szCs w:val="22"/>
        </w:rPr>
        <w:t>General information</w:t>
      </w:r>
    </w:p>
    <w:p w:rsidR="00DE4702" w:rsidRPr="00E213F0" w:rsidRDefault="00DE4702" w:rsidP="00E602DF">
      <w:pPr>
        <w:pStyle w:val="index"/>
        <w:numPr>
          <w:ilvl w:val="0"/>
          <w:numId w:val="3"/>
        </w:numPr>
        <w:tabs>
          <w:tab w:val="left" w:pos="1080"/>
        </w:tabs>
        <w:spacing w:after="0" w:line="240" w:lineRule="atLeast"/>
        <w:ind w:left="1276" w:hanging="1276"/>
        <w:jc w:val="thaiDistribute"/>
        <w:outlineLvl w:val="0"/>
      </w:pPr>
      <w:r w:rsidRPr="00E213F0">
        <w:t xml:space="preserve">Basis of preparation of </w:t>
      </w:r>
      <w:r w:rsidRPr="00E213F0">
        <w:rPr>
          <w:szCs w:val="22"/>
        </w:rPr>
        <w:t>interim</w:t>
      </w:r>
      <w:r w:rsidRPr="00E213F0">
        <w:t xml:space="preserve"> financial statements</w:t>
      </w:r>
    </w:p>
    <w:p w:rsidR="00C82EBE" w:rsidRPr="00E213F0" w:rsidRDefault="00585CB2" w:rsidP="00E602DF">
      <w:pPr>
        <w:pStyle w:val="index"/>
        <w:numPr>
          <w:ilvl w:val="0"/>
          <w:numId w:val="3"/>
        </w:numPr>
        <w:tabs>
          <w:tab w:val="left" w:pos="1080"/>
        </w:tabs>
        <w:spacing w:after="0" w:line="240" w:lineRule="atLeast"/>
        <w:ind w:left="1276" w:hanging="1276"/>
        <w:jc w:val="thaiDistribute"/>
        <w:outlineLvl w:val="0"/>
      </w:pPr>
      <w:r w:rsidRPr="00E213F0">
        <w:t>Coronavirus disease 2019 p</w:t>
      </w:r>
      <w:r w:rsidR="00C82EBE" w:rsidRPr="00E213F0">
        <w:t>andemic (</w:t>
      </w:r>
      <w:r w:rsidR="00C82EBE" w:rsidRPr="00E213F0">
        <w:rPr>
          <w:lang w:val="en-US"/>
        </w:rPr>
        <w:t>“</w:t>
      </w:r>
      <w:r w:rsidR="00C82EBE" w:rsidRPr="00E213F0">
        <w:t>COVID-19</w:t>
      </w:r>
      <w:r w:rsidR="00C82EBE" w:rsidRPr="00E213F0">
        <w:rPr>
          <w:lang w:val="en-US"/>
        </w:rPr>
        <w:t>”)</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E213F0">
        <w:rPr>
          <w:szCs w:val="22"/>
        </w:rPr>
        <w:t>Significant accounting policies</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E213F0">
        <w:rPr>
          <w:szCs w:val="22"/>
          <w:lang w:val="en-US" w:bidi="th-TH"/>
        </w:rPr>
        <w:t>Related parties</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Trade accounts receivable</w:t>
      </w:r>
      <w:r w:rsidR="009D061D" w:rsidRPr="00E213F0">
        <w:rPr>
          <w:szCs w:val="22"/>
        </w:rPr>
        <w:t>s</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 xml:space="preserve">Other </w:t>
      </w:r>
      <w:r w:rsidR="00A0124E" w:rsidRPr="00E213F0">
        <w:rPr>
          <w:szCs w:val="22"/>
        </w:rPr>
        <w:t xml:space="preserve">current </w:t>
      </w:r>
      <w:r w:rsidRPr="00E213F0">
        <w:rPr>
          <w:szCs w:val="22"/>
        </w:rPr>
        <w:t>receivables</w:t>
      </w:r>
    </w:p>
    <w:p w:rsidR="00A0124E" w:rsidRPr="00E213F0" w:rsidRDefault="00A0124E"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Inventories</w:t>
      </w:r>
    </w:p>
    <w:p w:rsidR="00527C38" w:rsidRPr="00E213F0" w:rsidRDefault="00B34B55"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E213F0">
        <w:rPr>
          <w:szCs w:val="22"/>
        </w:rPr>
        <w:t xml:space="preserve">Other </w:t>
      </w:r>
      <w:r w:rsidRPr="00E213F0">
        <w:rPr>
          <w:szCs w:val="22"/>
          <w:lang w:val="en-US" w:bidi="th-TH"/>
        </w:rPr>
        <w:t>financial</w:t>
      </w:r>
      <w:r w:rsidR="00527C38" w:rsidRPr="00E213F0">
        <w:rPr>
          <w:szCs w:val="22"/>
          <w:lang w:val="en-US" w:bidi="th-TH"/>
        </w:rPr>
        <w:t xml:space="preserve"> assets</w:t>
      </w:r>
    </w:p>
    <w:p w:rsidR="0088655B" w:rsidRPr="00E213F0" w:rsidRDefault="00585CB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Investment</w:t>
      </w:r>
      <w:r w:rsidR="00EC5531" w:rsidRPr="00E213F0">
        <w:rPr>
          <w:szCs w:val="22"/>
        </w:rPr>
        <w:t>s</w:t>
      </w:r>
      <w:r w:rsidR="0088655B" w:rsidRPr="00E213F0">
        <w:rPr>
          <w:szCs w:val="22"/>
        </w:rPr>
        <w:t xml:space="preserve"> in associate</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Investments in subsidiaries</w:t>
      </w:r>
    </w:p>
    <w:p w:rsidR="009E5B83" w:rsidRPr="00E213F0" w:rsidRDefault="009E5B83" w:rsidP="00E602DF">
      <w:pPr>
        <w:pStyle w:val="index"/>
        <w:numPr>
          <w:ilvl w:val="0"/>
          <w:numId w:val="3"/>
        </w:numPr>
        <w:tabs>
          <w:tab w:val="left" w:pos="1092"/>
        </w:tabs>
        <w:spacing w:after="0" w:line="240" w:lineRule="atLeast"/>
        <w:ind w:left="1276" w:hanging="1276"/>
        <w:jc w:val="thaiDistribute"/>
        <w:outlineLvl w:val="0"/>
        <w:rPr>
          <w:szCs w:val="22"/>
        </w:rPr>
      </w:pPr>
      <w:r w:rsidRPr="00E213F0">
        <w:rPr>
          <w:rFonts w:cstheme="minorBidi"/>
          <w:szCs w:val="28"/>
          <w:lang w:val="en-US" w:bidi="th-TH"/>
        </w:rPr>
        <w:t>Investment pro</w:t>
      </w:r>
      <w:r w:rsidR="004C53C4" w:rsidRPr="00E213F0">
        <w:rPr>
          <w:rFonts w:cstheme="minorBidi"/>
          <w:szCs w:val="28"/>
          <w:lang w:val="en-US" w:bidi="th-TH"/>
        </w:rPr>
        <w:t>p</w:t>
      </w:r>
      <w:r w:rsidRPr="00E213F0">
        <w:rPr>
          <w:rFonts w:cstheme="minorBidi"/>
          <w:szCs w:val="28"/>
          <w:lang w:val="en-US" w:bidi="th-TH"/>
        </w:rPr>
        <w:t>erties</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Property, plant and equipment</w:t>
      </w:r>
    </w:p>
    <w:p w:rsidR="00C82EBE" w:rsidRPr="00E213F0" w:rsidRDefault="00C82EBE"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Right-of-use assets</w:t>
      </w:r>
    </w:p>
    <w:p w:rsidR="00DE4702" w:rsidRPr="00E213F0" w:rsidRDefault="003E7E41"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Advance payment for assets</w:t>
      </w:r>
    </w:p>
    <w:p w:rsidR="003E7E41" w:rsidRPr="00E213F0" w:rsidRDefault="00384338"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Other i</w:t>
      </w:r>
      <w:r w:rsidR="003E7E41" w:rsidRPr="00E213F0">
        <w:rPr>
          <w:szCs w:val="22"/>
        </w:rPr>
        <w:t xml:space="preserve">ntangible </w:t>
      </w:r>
      <w:r w:rsidRPr="00E213F0">
        <w:rPr>
          <w:szCs w:val="22"/>
        </w:rPr>
        <w:t>a</w:t>
      </w:r>
      <w:r w:rsidR="003E7E41" w:rsidRPr="00E213F0">
        <w:rPr>
          <w:szCs w:val="22"/>
        </w:rPr>
        <w:t>ssets</w:t>
      </w:r>
    </w:p>
    <w:p w:rsidR="00E96B3B" w:rsidRPr="00E213F0" w:rsidRDefault="00E96B3B"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Other non-current assets</w:t>
      </w:r>
    </w:p>
    <w:p w:rsidR="00DE4702" w:rsidRPr="00E213F0" w:rsidRDefault="003E7E41" w:rsidP="00E602DF">
      <w:pPr>
        <w:pStyle w:val="index"/>
        <w:numPr>
          <w:ilvl w:val="0"/>
          <w:numId w:val="3"/>
        </w:numPr>
        <w:tabs>
          <w:tab w:val="left" w:pos="1092"/>
        </w:tabs>
        <w:spacing w:after="0" w:line="240" w:lineRule="atLeast"/>
        <w:ind w:left="1276" w:hanging="1276"/>
        <w:jc w:val="thaiDistribute"/>
        <w:outlineLvl w:val="0"/>
        <w:rPr>
          <w:szCs w:val="22"/>
        </w:rPr>
      </w:pPr>
      <w:r w:rsidRPr="00E213F0">
        <w:rPr>
          <w:rFonts w:cs="Cordia New"/>
          <w:szCs w:val="22"/>
          <w:lang w:val="en-US" w:bidi="th-TH"/>
        </w:rPr>
        <w:t>Deferred</w:t>
      </w:r>
      <w:r w:rsidR="00DE4702" w:rsidRPr="00E213F0">
        <w:rPr>
          <w:rFonts w:cs="Cordia New"/>
          <w:szCs w:val="22"/>
          <w:lang w:val="en-US" w:bidi="th-TH"/>
        </w:rPr>
        <w:t xml:space="preserve"> tax</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Trade accounts payable</w:t>
      </w:r>
      <w:r w:rsidR="003E4ECD" w:rsidRPr="00E213F0">
        <w:rPr>
          <w:szCs w:val="22"/>
        </w:rPr>
        <w:t>s</w:t>
      </w:r>
    </w:p>
    <w:p w:rsidR="00CC44F5" w:rsidRPr="00E213F0" w:rsidRDefault="00CC44F5"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lang w:val="en-US" w:bidi="th-TH"/>
        </w:rPr>
        <w:t xml:space="preserve">Other current </w:t>
      </w:r>
      <w:r w:rsidRPr="00E213F0">
        <w:rPr>
          <w:szCs w:val="22"/>
        </w:rPr>
        <w:t>payables</w:t>
      </w:r>
    </w:p>
    <w:p w:rsidR="00CC5F9E" w:rsidRPr="00E213F0" w:rsidRDefault="00CC5F9E"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Leases liabilities</w:t>
      </w:r>
    </w:p>
    <w:p w:rsidR="00496ED1" w:rsidRPr="00E213F0" w:rsidRDefault="00C82EBE" w:rsidP="00E602DF">
      <w:pPr>
        <w:pStyle w:val="index"/>
        <w:numPr>
          <w:ilvl w:val="0"/>
          <w:numId w:val="3"/>
        </w:numPr>
        <w:tabs>
          <w:tab w:val="left" w:pos="1080"/>
        </w:tabs>
        <w:spacing w:after="0" w:line="240" w:lineRule="atLeast"/>
        <w:ind w:left="1276" w:hanging="1276"/>
        <w:jc w:val="thaiDistribute"/>
        <w:outlineLvl w:val="0"/>
        <w:rPr>
          <w:szCs w:val="22"/>
        </w:rPr>
      </w:pPr>
      <w:r w:rsidRPr="00E213F0">
        <w:rPr>
          <w:szCs w:val="22"/>
        </w:rPr>
        <w:t>Non-current provisions for employee benefit</w:t>
      </w:r>
    </w:p>
    <w:p w:rsidR="00496ED1" w:rsidRPr="00E213F0" w:rsidRDefault="00496ED1"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Non-current provisions for capping and improving landfill</w:t>
      </w:r>
    </w:p>
    <w:p w:rsidR="00496ED1" w:rsidRPr="00E213F0" w:rsidRDefault="00496ED1"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Non-current provisions for litigation and fine</w:t>
      </w:r>
      <w:r w:rsidRPr="00E213F0">
        <w:rPr>
          <w:rFonts w:cs="Angsana New"/>
          <w:szCs w:val="28"/>
          <w:lang w:val="en-US" w:bidi="th-TH"/>
        </w:rPr>
        <w:t>s</w:t>
      </w:r>
    </w:p>
    <w:p w:rsidR="00DE4702" w:rsidRPr="00E213F0" w:rsidRDefault="003E7E41"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E213F0">
        <w:rPr>
          <w:szCs w:val="22"/>
        </w:rPr>
        <w:t>Share capital</w:t>
      </w:r>
    </w:p>
    <w:p w:rsidR="00713125" w:rsidRPr="00E213F0" w:rsidRDefault="0030780E"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E213F0">
        <w:rPr>
          <w:szCs w:val="22"/>
          <w:lang w:bidi="th-TH"/>
        </w:rPr>
        <w:t>E</w:t>
      </w:r>
      <w:r w:rsidR="00713125" w:rsidRPr="00E213F0">
        <w:rPr>
          <w:szCs w:val="22"/>
          <w:lang w:bidi="th-TH"/>
        </w:rPr>
        <w:t>arnings (loss</w:t>
      </w:r>
      <w:r w:rsidR="00CC44F5" w:rsidRPr="00E213F0">
        <w:rPr>
          <w:szCs w:val="22"/>
          <w:lang w:bidi="th-TH"/>
        </w:rPr>
        <w:t>es</w:t>
      </w:r>
      <w:r w:rsidR="00713125" w:rsidRPr="00E213F0">
        <w:rPr>
          <w:szCs w:val="22"/>
          <w:lang w:bidi="th-TH"/>
        </w:rPr>
        <w:t>) per share</w:t>
      </w:r>
    </w:p>
    <w:p w:rsidR="00D61907" w:rsidRPr="00E213F0" w:rsidRDefault="00D61907" w:rsidP="00D61907">
      <w:pPr>
        <w:pStyle w:val="index"/>
        <w:numPr>
          <w:ilvl w:val="0"/>
          <w:numId w:val="3"/>
        </w:numPr>
        <w:tabs>
          <w:tab w:val="left" w:pos="1080"/>
        </w:tabs>
        <w:spacing w:after="0" w:line="240" w:lineRule="atLeast"/>
        <w:ind w:left="1276" w:hanging="1276"/>
        <w:jc w:val="thaiDistribute"/>
        <w:outlineLvl w:val="0"/>
        <w:rPr>
          <w:szCs w:val="22"/>
        </w:rPr>
      </w:pPr>
      <w:r w:rsidRPr="00E213F0">
        <w:rPr>
          <w:szCs w:val="22"/>
        </w:rPr>
        <w:t>Business segment information</w:t>
      </w:r>
    </w:p>
    <w:p w:rsidR="00DE4702" w:rsidRPr="00E213F0"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Commitments with non-related parties</w:t>
      </w:r>
    </w:p>
    <w:p w:rsidR="00713125" w:rsidRPr="00E213F0" w:rsidRDefault="00713125" w:rsidP="00E602DF">
      <w:pPr>
        <w:pStyle w:val="index"/>
        <w:numPr>
          <w:ilvl w:val="0"/>
          <w:numId w:val="3"/>
        </w:numPr>
        <w:tabs>
          <w:tab w:val="left" w:pos="1080"/>
        </w:tabs>
        <w:spacing w:after="0" w:line="240" w:lineRule="atLeast"/>
        <w:ind w:left="1276" w:hanging="1276"/>
        <w:jc w:val="thaiDistribute"/>
        <w:outlineLvl w:val="0"/>
        <w:rPr>
          <w:szCs w:val="22"/>
          <w:lang w:val="en-US" w:bidi="th-TH"/>
        </w:rPr>
      </w:pPr>
      <w:r w:rsidRPr="00E213F0">
        <w:rPr>
          <w:szCs w:val="22"/>
          <w:lang w:val="en-US" w:bidi="th-TH"/>
        </w:rPr>
        <w:t>Lawsuits and litigation</w:t>
      </w:r>
    </w:p>
    <w:p w:rsidR="009079B5" w:rsidRPr="00E213F0" w:rsidRDefault="009079B5" w:rsidP="00E602DF">
      <w:pPr>
        <w:pStyle w:val="index"/>
        <w:numPr>
          <w:ilvl w:val="0"/>
          <w:numId w:val="3"/>
        </w:numPr>
        <w:tabs>
          <w:tab w:val="left" w:pos="1092"/>
        </w:tabs>
        <w:spacing w:after="0" w:line="240" w:lineRule="atLeast"/>
        <w:ind w:left="1276" w:hanging="1276"/>
        <w:jc w:val="thaiDistribute"/>
        <w:outlineLvl w:val="0"/>
        <w:rPr>
          <w:szCs w:val="22"/>
        </w:rPr>
      </w:pPr>
      <w:r w:rsidRPr="00E213F0">
        <w:rPr>
          <w:szCs w:val="22"/>
        </w:rPr>
        <w:t>Financial instruments</w:t>
      </w:r>
    </w:p>
    <w:p w:rsidR="005B3C35" w:rsidRPr="00E213F0" w:rsidRDefault="00C23D9F" w:rsidP="005B3C35">
      <w:pPr>
        <w:pStyle w:val="index"/>
        <w:numPr>
          <w:ilvl w:val="0"/>
          <w:numId w:val="3"/>
        </w:numPr>
        <w:tabs>
          <w:tab w:val="left" w:pos="1092"/>
        </w:tabs>
        <w:spacing w:after="0" w:line="240" w:lineRule="atLeast"/>
        <w:ind w:left="1276" w:hanging="1276"/>
        <w:jc w:val="thaiDistribute"/>
        <w:outlineLvl w:val="0"/>
        <w:rPr>
          <w:szCs w:val="22"/>
        </w:rPr>
      </w:pPr>
      <w:r w:rsidRPr="00E213F0">
        <w:rPr>
          <w:szCs w:val="22"/>
          <w:lang w:bidi="th-TH"/>
        </w:rPr>
        <w:t xml:space="preserve">Other information </w:t>
      </w:r>
    </w:p>
    <w:p w:rsidR="00CF502E" w:rsidRPr="00E213F0" w:rsidRDefault="00CF502E" w:rsidP="00CF502E">
      <w:pPr>
        <w:pStyle w:val="index"/>
        <w:numPr>
          <w:ilvl w:val="0"/>
          <w:numId w:val="3"/>
        </w:numPr>
        <w:tabs>
          <w:tab w:val="left" w:pos="1092"/>
        </w:tabs>
        <w:spacing w:after="0" w:line="240" w:lineRule="atLeast"/>
        <w:ind w:left="1276" w:hanging="1276"/>
        <w:jc w:val="thaiDistribute"/>
        <w:outlineLvl w:val="0"/>
        <w:rPr>
          <w:szCs w:val="22"/>
        </w:rPr>
      </w:pPr>
      <w:r w:rsidRPr="00E213F0">
        <w:rPr>
          <w:rFonts w:cs="Angsana New"/>
          <w:szCs w:val="28"/>
          <w:lang w:val="en-US" w:bidi="th-TH"/>
        </w:rPr>
        <w:t>Events after the reporting period</w:t>
      </w:r>
    </w:p>
    <w:p w:rsidR="00CF502E" w:rsidRPr="00E213F0" w:rsidRDefault="00CF502E" w:rsidP="00CF502E">
      <w:pPr>
        <w:pStyle w:val="index"/>
        <w:numPr>
          <w:ilvl w:val="0"/>
          <w:numId w:val="0"/>
        </w:numPr>
        <w:tabs>
          <w:tab w:val="left" w:pos="1092"/>
        </w:tabs>
        <w:spacing w:after="0" w:line="240" w:lineRule="atLeast"/>
        <w:ind w:left="1276"/>
        <w:jc w:val="thaiDistribute"/>
        <w:outlineLvl w:val="0"/>
        <w:rPr>
          <w:szCs w:val="22"/>
          <w:lang w:val="en-US"/>
        </w:rPr>
      </w:pPr>
    </w:p>
    <w:p w:rsidR="00DE4702" w:rsidRPr="00E213F0" w:rsidRDefault="00DE4702" w:rsidP="009077B4">
      <w:pPr>
        <w:pStyle w:val="BodyText"/>
        <w:ind w:left="545" w:right="5"/>
        <w:rPr>
          <w:rFonts w:ascii="Times New Roman" w:hAnsi="Times New Roman" w:cs="Times New Roman"/>
          <w:sz w:val="22"/>
          <w:szCs w:val="22"/>
        </w:rPr>
      </w:pPr>
      <w:r w:rsidRPr="00E213F0">
        <w:rPr>
          <w:rFonts w:ascii="Times New Roman" w:hAnsi="Times New Roman"/>
          <w:szCs w:val="22"/>
          <w:cs/>
        </w:rPr>
        <w:br w:type="page"/>
      </w:r>
      <w:r w:rsidRPr="00E213F0">
        <w:rPr>
          <w:rFonts w:ascii="Times New Roman" w:hAnsi="Times New Roman" w:cs="Times New Roman"/>
          <w:sz w:val="22"/>
          <w:szCs w:val="22"/>
        </w:rPr>
        <w:lastRenderedPageBreak/>
        <w:t>These notes form an integral part of the interim financial statements.</w:t>
      </w:r>
    </w:p>
    <w:p w:rsidR="009077B4" w:rsidRPr="00E213F0" w:rsidRDefault="009077B4" w:rsidP="009077B4">
      <w:pPr>
        <w:pStyle w:val="BodyText"/>
        <w:ind w:left="545" w:right="5"/>
        <w:rPr>
          <w:rFonts w:ascii="Times New Roman" w:hAnsi="Times New Roman" w:cs="Times New Roman"/>
          <w:sz w:val="22"/>
          <w:szCs w:val="22"/>
        </w:rPr>
      </w:pPr>
    </w:p>
    <w:p w:rsidR="00DE4702" w:rsidRPr="00E213F0" w:rsidRDefault="00DE4702" w:rsidP="00DE4702">
      <w:pPr>
        <w:pStyle w:val="BodyText"/>
        <w:ind w:left="545" w:right="5"/>
        <w:rPr>
          <w:rFonts w:ascii="Times New Roman" w:hAnsi="Times New Roman" w:cs="Times New Roman"/>
          <w:sz w:val="22"/>
          <w:szCs w:val="22"/>
        </w:rPr>
      </w:pPr>
      <w:r w:rsidRPr="00E213F0">
        <w:rPr>
          <w:rFonts w:ascii="Times New Roman" w:hAnsi="Times New Roman" w:cs="Times New Roman"/>
          <w:sz w:val="22"/>
          <w:szCs w:val="22"/>
        </w:rPr>
        <w:t>The interim financial statements were</w:t>
      </w:r>
      <w:r w:rsidR="003B3E8B" w:rsidRPr="00E213F0">
        <w:rPr>
          <w:rFonts w:ascii="Times New Roman" w:hAnsi="Times New Roman" w:cs="Times New Roman"/>
          <w:sz w:val="22"/>
          <w:szCs w:val="22"/>
        </w:rPr>
        <w:t xml:space="preserve"> approved and</w:t>
      </w:r>
      <w:r w:rsidRPr="00E213F0">
        <w:rPr>
          <w:rFonts w:ascii="Times New Roman" w:hAnsi="Times New Roman" w:cs="Times New Roman"/>
          <w:sz w:val="22"/>
          <w:szCs w:val="22"/>
        </w:rPr>
        <w:t xml:space="preserve"> authorized for issue by the Board of Directors </w:t>
      </w:r>
      <w:r w:rsidR="005B3C35" w:rsidRPr="00E213F0">
        <w:rPr>
          <w:rFonts w:ascii="Times New Roman" w:hAnsi="Times New Roman" w:cs="Times New Roman"/>
          <w:sz w:val="22"/>
          <w:szCs w:val="22"/>
        </w:rPr>
        <w:t>on</w:t>
      </w:r>
      <w:r w:rsidR="00C72D80" w:rsidRPr="00E213F0">
        <w:rPr>
          <w:rFonts w:ascii="Times New Roman" w:hAnsi="Times New Roman" w:cstheme="minorBidi"/>
          <w:sz w:val="22"/>
          <w:szCs w:val="22"/>
          <w:lang w:val="en-GB"/>
        </w:rPr>
        <w:t xml:space="preserve"> </w:t>
      </w:r>
      <w:r w:rsidR="00852265" w:rsidRPr="00E213F0">
        <w:rPr>
          <w:rFonts w:ascii="Times New Roman" w:hAnsi="Times New Roman" w:cstheme="minorBidi"/>
          <w:sz w:val="22"/>
          <w:szCs w:val="22"/>
          <w:lang w:val="en-GB"/>
        </w:rPr>
        <w:t xml:space="preserve">12 </w:t>
      </w:r>
      <w:r w:rsidR="00C72D80" w:rsidRPr="00E213F0">
        <w:rPr>
          <w:rFonts w:ascii="Times New Roman" w:hAnsi="Times New Roman" w:cs="Times New Roman"/>
          <w:sz w:val="22"/>
          <w:szCs w:val="22"/>
          <w:lang w:val="en-GB"/>
        </w:rPr>
        <w:t>November</w:t>
      </w:r>
      <w:r w:rsidR="00AB3184" w:rsidRPr="00E213F0">
        <w:rPr>
          <w:rFonts w:ascii="Times New Roman" w:hAnsi="Times New Roman" w:cs="Times New Roman"/>
          <w:sz w:val="22"/>
          <w:szCs w:val="22"/>
        </w:rPr>
        <w:t xml:space="preserve"> 2021</w:t>
      </w:r>
      <w:r w:rsidR="003B3E8B" w:rsidRPr="00E213F0">
        <w:rPr>
          <w:rFonts w:ascii="Times New Roman" w:hAnsi="Times New Roman" w:cs="Times New Roman"/>
          <w:sz w:val="22"/>
          <w:szCs w:val="22"/>
        </w:rPr>
        <w:t>.</w:t>
      </w:r>
    </w:p>
    <w:p w:rsidR="00DE4702" w:rsidRPr="00E213F0" w:rsidRDefault="00DE4702" w:rsidP="00DE4702">
      <w:pPr>
        <w:pStyle w:val="BodyText"/>
        <w:ind w:left="545" w:right="5"/>
        <w:rPr>
          <w:rFonts w:ascii="Times New Roman" w:hAnsi="Times New Roman" w:cs="Times New Roman"/>
          <w:sz w:val="22"/>
          <w:szCs w:val="22"/>
        </w:rPr>
      </w:pPr>
    </w:p>
    <w:p w:rsidR="00DE4702" w:rsidRPr="00E213F0" w:rsidRDefault="00DE4702" w:rsidP="00C84AAF">
      <w:pPr>
        <w:numPr>
          <w:ilvl w:val="0"/>
          <w:numId w:val="7"/>
        </w:numPr>
        <w:tabs>
          <w:tab w:val="left" w:pos="540"/>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General information</w:t>
      </w:r>
    </w:p>
    <w:p w:rsidR="00DE4702" w:rsidRPr="00E213F0" w:rsidRDefault="00DE4702" w:rsidP="00DE4702">
      <w:pPr>
        <w:pStyle w:val="BodyText"/>
        <w:ind w:left="545" w:right="5"/>
        <w:rPr>
          <w:rFonts w:ascii="Times New Roman" w:hAnsi="Times New Roman" w:cs="Times New Roman"/>
          <w:sz w:val="22"/>
          <w:szCs w:val="22"/>
        </w:rPr>
      </w:pPr>
    </w:p>
    <w:p w:rsidR="00E4373E" w:rsidRPr="00E213F0" w:rsidRDefault="00E4373E" w:rsidP="00A643F0">
      <w:pPr>
        <w:pStyle w:val="BodyText"/>
        <w:ind w:left="540" w:right="0"/>
        <w:rPr>
          <w:rFonts w:ascii="Times New Roman" w:hAnsi="Times New Roman"/>
          <w:sz w:val="22"/>
          <w:szCs w:val="22"/>
        </w:rPr>
      </w:pPr>
      <w:r w:rsidRPr="00E213F0">
        <w:rPr>
          <w:rFonts w:ascii="Times New Roman" w:hAnsi="Times New Roman"/>
          <w:sz w:val="22"/>
          <w:szCs w:val="22"/>
        </w:rPr>
        <w:t>Professional Waste Technology (1999) Public Compan</w:t>
      </w:r>
      <w:r w:rsidR="0007717D" w:rsidRPr="00E213F0">
        <w:rPr>
          <w:rFonts w:ascii="Times New Roman" w:hAnsi="Times New Roman"/>
          <w:sz w:val="22"/>
          <w:szCs w:val="22"/>
        </w:rPr>
        <w:t>y Limited (“the Company”) is in</w:t>
      </w:r>
      <w:r w:rsidRPr="00E213F0">
        <w:rPr>
          <w:rFonts w:ascii="Times New Roman" w:hAnsi="Times New Roman"/>
          <w:sz w:val="22"/>
          <w:szCs w:val="22"/>
        </w:rPr>
        <w:t xml:space="preserve">corporated in Thailand and has its registered office at </w:t>
      </w:r>
      <w:r w:rsidR="00A643F0" w:rsidRPr="00E213F0">
        <w:rPr>
          <w:rFonts w:ascii="Times New Roman" w:hAnsi="Times New Roman" w:cs="Times New Roman"/>
          <w:sz w:val="22"/>
          <w:szCs w:val="22"/>
        </w:rPr>
        <w:t xml:space="preserve">No. </w:t>
      </w:r>
      <w:r w:rsidR="00A643F0" w:rsidRPr="00E213F0">
        <w:rPr>
          <w:rFonts w:ascii="Times New Roman" w:hAnsi="Times New Roman" w:cs="Times New Roman"/>
          <w:sz w:val="22"/>
          <w:szCs w:val="22"/>
          <w:cs/>
        </w:rPr>
        <w:t>1184/38 – 39</w:t>
      </w:r>
      <w:r w:rsidR="00A643F0" w:rsidRPr="00E213F0">
        <w:rPr>
          <w:rFonts w:ascii="Times New Roman" w:hAnsi="Times New Roman" w:cs="Times New Roman"/>
          <w:sz w:val="22"/>
          <w:szCs w:val="22"/>
        </w:rPr>
        <w:t>,Soi</w:t>
      </w:r>
      <w:r w:rsidR="00A643F0" w:rsidRPr="00E213F0">
        <w:rPr>
          <w:rFonts w:ascii="Times New Roman" w:hAnsi="Times New Roman"/>
          <w:sz w:val="22"/>
          <w:szCs w:val="22"/>
        </w:rPr>
        <w:t>Phaholyothin 32, Phaholyothin Road, Chankasem, Chatuchak, Bangkok 10900</w:t>
      </w:r>
      <w:r w:rsidR="00CF1F5C" w:rsidRPr="00E213F0">
        <w:rPr>
          <w:rFonts w:ascii="Times New Roman" w:hAnsi="Times New Roman"/>
          <w:sz w:val="22"/>
          <w:szCs w:val="22"/>
        </w:rPr>
        <w:t>.</w:t>
      </w:r>
    </w:p>
    <w:p w:rsidR="00A643F0" w:rsidRPr="00E213F0" w:rsidRDefault="00A643F0" w:rsidP="00A643F0">
      <w:pPr>
        <w:pStyle w:val="BodyText"/>
        <w:ind w:left="540" w:right="0"/>
        <w:rPr>
          <w:rFonts w:ascii="Times New Roman" w:hAnsi="Times New Roman"/>
          <w:sz w:val="22"/>
          <w:szCs w:val="22"/>
        </w:rPr>
      </w:pPr>
    </w:p>
    <w:p w:rsidR="00B757D4" w:rsidRPr="00E213F0" w:rsidRDefault="007E25DE" w:rsidP="00B757D4">
      <w:pPr>
        <w:spacing w:after="0" w:line="260" w:lineRule="atLeast"/>
        <w:ind w:left="540"/>
        <w:rPr>
          <w:rFonts w:ascii="Times New Roman" w:eastAsia="Cordia New" w:hAnsi="Times New Roman" w:cstheme="minorBidi"/>
          <w:szCs w:val="22"/>
          <w:cs/>
        </w:rPr>
      </w:pPr>
      <w:r w:rsidRPr="00E213F0">
        <w:rPr>
          <w:rFonts w:ascii="Times New Roman" w:eastAsia="Cordia New" w:hAnsi="Times New Roman" w:cs="Angsana New"/>
          <w:szCs w:val="22"/>
        </w:rPr>
        <w:t>The center is</w:t>
      </w:r>
      <w:r w:rsidR="00B757D4" w:rsidRPr="00E213F0">
        <w:rPr>
          <w:rFonts w:ascii="Times New Roman" w:eastAsia="Cordia New" w:hAnsi="Times New Roman" w:cs="Angsana New"/>
          <w:szCs w:val="22"/>
        </w:rPr>
        <w:t xml:space="preserve"> “Sakaeo Waste Treatment” located at </w:t>
      </w:r>
      <w:r w:rsidR="00B757D4" w:rsidRPr="00E213F0">
        <w:rPr>
          <w:rFonts w:ascii="Times New Roman" w:eastAsia="Cordia New" w:hAnsi="Times New Roman" w:cs="Times New Roman"/>
          <w:szCs w:val="22"/>
          <w:cs/>
        </w:rPr>
        <w:t xml:space="preserve">234 </w:t>
      </w:r>
      <w:r w:rsidR="00B757D4" w:rsidRPr="00E213F0">
        <w:rPr>
          <w:rFonts w:ascii="Times New Roman" w:eastAsia="Cordia New" w:hAnsi="Times New Roman" w:cs="Times New Roman"/>
          <w:szCs w:val="22"/>
        </w:rPr>
        <w:t>Moo</w:t>
      </w:r>
      <w:r w:rsidR="00B757D4" w:rsidRPr="00E213F0">
        <w:rPr>
          <w:rFonts w:ascii="Times New Roman" w:eastAsia="Cordia New" w:hAnsi="Times New Roman" w:cs="Times New Roman"/>
          <w:szCs w:val="22"/>
          <w:cs/>
        </w:rPr>
        <w:t xml:space="preserve"> 4 </w:t>
      </w:r>
      <w:r w:rsidR="00B757D4" w:rsidRPr="00E213F0">
        <w:rPr>
          <w:rFonts w:ascii="Times New Roman" w:eastAsia="Cordia New" w:hAnsi="Times New Roman" w:cs="Angsana New"/>
          <w:szCs w:val="22"/>
        </w:rPr>
        <w:t>Nonmakkheng, Wattananakhon, Sakaeo Province</w:t>
      </w:r>
      <w:r w:rsidR="00215100" w:rsidRPr="00E213F0">
        <w:rPr>
          <w:rFonts w:ascii="Times New Roman" w:eastAsia="Cordia New" w:hAnsi="Times New Roman" w:cs="Angsana New"/>
          <w:szCs w:val="22"/>
        </w:rPr>
        <w:t xml:space="preserve"> 27160.</w:t>
      </w:r>
    </w:p>
    <w:p w:rsidR="00B757D4" w:rsidRPr="00E213F0" w:rsidRDefault="00B757D4" w:rsidP="009077B4">
      <w:pPr>
        <w:pStyle w:val="BodyText"/>
        <w:ind w:left="540" w:right="0"/>
        <w:rPr>
          <w:rFonts w:ascii="Times New Roman" w:hAnsi="Times New Roman"/>
          <w:sz w:val="22"/>
          <w:szCs w:val="22"/>
        </w:rPr>
      </w:pPr>
    </w:p>
    <w:p w:rsidR="00E4373E" w:rsidRPr="00E213F0" w:rsidRDefault="00E4373E" w:rsidP="00E04CFD">
      <w:pPr>
        <w:pStyle w:val="BodyText"/>
        <w:ind w:left="540" w:right="0"/>
        <w:rPr>
          <w:rFonts w:ascii="Times New Roman" w:hAnsi="Times New Roman"/>
          <w:sz w:val="22"/>
          <w:szCs w:val="22"/>
        </w:rPr>
      </w:pPr>
      <w:r w:rsidRPr="00E213F0">
        <w:rPr>
          <w:rFonts w:ascii="Times New Roman" w:hAnsi="Times New Roman"/>
          <w:sz w:val="22"/>
          <w:szCs w:val="22"/>
        </w:rPr>
        <w:t>The Company was listed on the Stock Exchange of Thailand as at 18 March 2004.</w:t>
      </w:r>
    </w:p>
    <w:p w:rsidR="00E04CFD" w:rsidRPr="00E213F0" w:rsidRDefault="00E04CFD" w:rsidP="00E04CFD">
      <w:pPr>
        <w:pStyle w:val="BodyText"/>
        <w:ind w:left="540" w:right="0"/>
        <w:rPr>
          <w:rFonts w:ascii="Times New Roman" w:hAnsi="Times New Roman"/>
          <w:sz w:val="22"/>
          <w:szCs w:val="22"/>
        </w:rPr>
      </w:pPr>
    </w:p>
    <w:p w:rsidR="00E4373E" w:rsidRPr="00E213F0" w:rsidRDefault="00E4373E" w:rsidP="00E04CFD">
      <w:pPr>
        <w:pStyle w:val="BodyText"/>
        <w:ind w:left="540" w:right="0"/>
        <w:rPr>
          <w:rFonts w:ascii="Times New Roman" w:hAnsi="Times New Roman"/>
          <w:sz w:val="22"/>
          <w:szCs w:val="22"/>
        </w:rPr>
      </w:pPr>
      <w:r w:rsidRPr="00E213F0">
        <w:rPr>
          <w:rFonts w:ascii="Times New Roman" w:hAnsi="Times New Roman"/>
          <w:sz w:val="22"/>
          <w:szCs w:val="22"/>
        </w:rPr>
        <w:t>The Company</w:t>
      </w:r>
      <w:r w:rsidR="008F0C30" w:rsidRPr="00E213F0">
        <w:rPr>
          <w:rFonts w:ascii="Times New Roman" w:hAnsi="Times New Roman"/>
          <w:sz w:val="22"/>
          <w:szCs w:val="22"/>
        </w:rPr>
        <w:t>’s major shareholders who hold 10</w:t>
      </w:r>
      <w:r w:rsidRPr="00E213F0">
        <w:rPr>
          <w:rFonts w:ascii="Times New Roman" w:hAnsi="Times New Roman"/>
          <w:sz w:val="22"/>
          <w:szCs w:val="22"/>
        </w:rPr>
        <w:t xml:space="preserve">% or </w:t>
      </w:r>
      <w:r w:rsidR="00C23526" w:rsidRPr="00E213F0">
        <w:rPr>
          <w:rFonts w:ascii="Times New Roman" w:hAnsi="Times New Roman"/>
          <w:sz w:val="22"/>
          <w:szCs w:val="22"/>
        </w:rPr>
        <w:t>higher</w:t>
      </w:r>
      <w:r w:rsidRPr="00E213F0">
        <w:rPr>
          <w:rFonts w:ascii="Times New Roman" w:hAnsi="Times New Roman"/>
          <w:sz w:val="22"/>
          <w:szCs w:val="22"/>
        </w:rPr>
        <w:t xml:space="preserve"> than of total paid-up share capital </w:t>
      </w:r>
      <w:r w:rsidR="00687950" w:rsidRPr="00E213F0">
        <w:rPr>
          <w:rFonts w:ascii="Times New Roman" w:hAnsi="Times New Roman"/>
          <w:sz w:val="22"/>
          <w:szCs w:val="22"/>
        </w:rPr>
        <w:t xml:space="preserve">during the period </w:t>
      </w:r>
      <w:r w:rsidR="003B3E8B" w:rsidRPr="00E213F0">
        <w:rPr>
          <w:rFonts w:ascii="Times New Roman" w:hAnsi="Times New Roman"/>
          <w:sz w:val="22"/>
          <w:szCs w:val="22"/>
        </w:rPr>
        <w:t>wer</w:t>
      </w:r>
      <w:r w:rsidRPr="00E213F0">
        <w:rPr>
          <w:rFonts w:ascii="Times New Roman" w:hAnsi="Times New Roman"/>
          <w:sz w:val="22"/>
          <w:szCs w:val="22"/>
        </w:rPr>
        <w:t>e as follows:</w:t>
      </w:r>
    </w:p>
    <w:p w:rsidR="00E04CFD" w:rsidRPr="00E213F0" w:rsidRDefault="00E04CFD" w:rsidP="00B6720E">
      <w:pPr>
        <w:pStyle w:val="BodyText"/>
        <w:ind w:left="540" w:right="0"/>
        <w:rPr>
          <w:rFonts w:ascii="Times New Roman" w:hAnsi="Times New Roman"/>
          <w:sz w:val="22"/>
          <w:szCs w:val="22"/>
        </w:rPr>
      </w:pPr>
    </w:p>
    <w:tbl>
      <w:tblPr>
        <w:tblW w:w="8993" w:type="dxa"/>
        <w:tblInd w:w="548" w:type="dxa"/>
        <w:tblLook w:val="0000"/>
      </w:tblPr>
      <w:tblGrid>
        <w:gridCol w:w="5498"/>
        <w:gridCol w:w="1359"/>
        <w:gridCol w:w="783"/>
        <w:gridCol w:w="1353"/>
      </w:tblGrid>
      <w:tr w:rsidR="00E4373E" w:rsidRPr="00E213F0" w:rsidTr="004F0028">
        <w:tc>
          <w:tcPr>
            <w:tcW w:w="5498" w:type="dxa"/>
            <w:vAlign w:val="bottom"/>
          </w:tcPr>
          <w:p w:rsidR="00E4373E" w:rsidRPr="00E213F0" w:rsidRDefault="00E4373E" w:rsidP="00E04CFD">
            <w:pPr>
              <w:spacing w:after="0" w:line="240" w:lineRule="atLeast"/>
              <w:rPr>
                <w:rFonts w:ascii="Times New Roman" w:hAnsi="Times New Roman" w:cs="Times New Roman"/>
                <w:i/>
                <w:iCs/>
                <w:szCs w:val="22"/>
              </w:rPr>
            </w:pPr>
          </w:p>
        </w:tc>
        <w:tc>
          <w:tcPr>
            <w:tcW w:w="3495" w:type="dxa"/>
            <w:gridSpan w:val="3"/>
          </w:tcPr>
          <w:p w:rsidR="00E4373E" w:rsidRPr="00E213F0" w:rsidRDefault="00E4373E" w:rsidP="00E04CFD">
            <w:pPr>
              <w:spacing w:after="0" w:line="240" w:lineRule="atLeast"/>
              <w:ind w:left="-76"/>
              <w:rPr>
                <w:rFonts w:ascii="Times New Roman" w:hAnsi="Times New Roman" w:cs="Times New Roman"/>
                <w:i/>
                <w:iCs/>
                <w:szCs w:val="22"/>
              </w:rPr>
            </w:pPr>
            <w:r w:rsidRPr="00E213F0">
              <w:rPr>
                <w:rFonts w:ascii="Times New Roman" w:hAnsi="Times New Roman" w:cs="Times New Roman"/>
                <w:i/>
                <w:iCs/>
                <w:szCs w:val="22"/>
              </w:rPr>
              <w:t>(% of total paid – up share capital)</w:t>
            </w:r>
          </w:p>
        </w:tc>
      </w:tr>
      <w:tr w:rsidR="00E4373E" w:rsidRPr="00E213F0" w:rsidTr="004F0028">
        <w:tc>
          <w:tcPr>
            <w:tcW w:w="5498" w:type="dxa"/>
            <w:vAlign w:val="bottom"/>
          </w:tcPr>
          <w:p w:rsidR="00E4373E" w:rsidRPr="00E213F0" w:rsidRDefault="00540DDF" w:rsidP="00E04CFD">
            <w:pPr>
              <w:spacing w:after="0" w:line="240" w:lineRule="atLeast"/>
              <w:rPr>
                <w:rFonts w:ascii="Times New Roman" w:hAnsi="Times New Roman" w:cs="Times New Roman"/>
                <w:szCs w:val="22"/>
                <w:cs/>
              </w:rPr>
            </w:pPr>
            <w:r w:rsidRPr="00E213F0">
              <w:rPr>
                <w:rFonts w:ascii="Times New Roman" w:hAnsi="Times New Roman" w:cs="Times New Roman"/>
                <w:szCs w:val="22"/>
              </w:rPr>
              <w:t xml:space="preserve">Ms. Vilailuck  </w:t>
            </w:r>
            <w:r w:rsidR="00666339" w:rsidRPr="00E213F0">
              <w:rPr>
                <w:rFonts w:ascii="Times New Roman" w:hAnsi="Times New Roman" w:cs="Times New Roman"/>
                <w:szCs w:val="22"/>
              </w:rPr>
              <w:t>Sakulpakdee</w:t>
            </w:r>
            <w:r w:rsidR="00666339" w:rsidRPr="00E213F0">
              <w:rPr>
                <w:rFonts w:ascii="Times New Roman" w:hAnsi="Times New Roman"/>
                <w:szCs w:val="22"/>
              </w:rPr>
              <w:t xml:space="preserve"> and</w:t>
            </w:r>
            <w:r w:rsidR="00666339" w:rsidRPr="00E213F0">
              <w:rPr>
                <w:rFonts w:ascii="Times New Roman" w:hAnsi="Times New Roman"/>
                <w:szCs w:val="22"/>
                <w:lang w:val="en-GB"/>
              </w:rPr>
              <w:t xml:space="preserve"> Jenvita</w:t>
            </w:r>
            <w:r w:rsidR="00666339" w:rsidRPr="00E213F0">
              <w:rPr>
                <w:rFonts w:ascii="Times New Roman" w:hAnsi="Times New Roman"/>
                <w:szCs w:val="22"/>
              </w:rPr>
              <w:t>yaroj family</w:t>
            </w:r>
          </w:p>
        </w:tc>
        <w:tc>
          <w:tcPr>
            <w:tcW w:w="1359" w:type="dxa"/>
            <w:shd w:val="clear" w:color="auto" w:fill="auto"/>
          </w:tcPr>
          <w:p w:rsidR="00E4373E" w:rsidRPr="00E213F0" w:rsidRDefault="00E4373E" w:rsidP="00E04CFD">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E213F0" w:rsidRDefault="00852265" w:rsidP="006F20E6">
            <w:pPr>
              <w:spacing w:after="0" w:line="240" w:lineRule="atLeast"/>
              <w:rPr>
                <w:rFonts w:ascii="Times New Roman" w:hAnsi="Times New Roman" w:cs="Times New Roman"/>
                <w:szCs w:val="22"/>
              </w:rPr>
            </w:pPr>
            <w:r w:rsidRPr="00E213F0">
              <w:rPr>
                <w:rFonts w:ascii="Times New Roman" w:hAnsi="Times New Roman" w:cs="Times New Roman"/>
                <w:szCs w:val="22"/>
              </w:rPr>
              <w:t>30.04</w:t>
            </w:r>
          </w:p>
        </w:tc>
        <w:tc>
          <w:tcPr>
            <w:tcW w:w="1353" w:type="dxa"/>
          </w:tcPr>
          <w:p w:rsidR="00E4373E" w:rsidRPr="00E213F0"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E213F0" w:rsidRDefault="00E04CFD" w:rsidP="005550F0">
      <w:pPr>
        <w:pStyle w:val="BodyText"/>
        <w:ind w:left="540" w:right="0"/>
        <w:rPr>
          <w:rFonts w:ascii="Times New Roman" w:hAnsi="Times New Roman"/>
          <w:sz w:val="22"/>
          <w:szCs w:val="22"/>
        </w:rPr>
      </w:pPr>
    </w:p>
    <w:p w:rsidR="00E4373E" w:rsidRPr="00E213F0" w:rsidRDefault="00E4373E" w:rsidP="005550F0">
      <w:pPr>
        <w:pStyle w:val="BodyText"/>
        <w:ind w:left="540" w:right="0"/>
        <w:rPr>
          <w:rFonts w:ascii="Times New Roman" w:hAnsi="Times New Roman"/>
          <w:sz w:val="22"/>
          <w:szCs w:val="22"/>
        </w:rPr>
      </w:pPr>
      <w:r w:rsidRPr="00E213F0">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E213F0" w:rsidRDefault="005550F0" w:rsidP="005550F0">
      <w:pPr>
        <w:pStyle w:val="BodyText"/>
        <w:ind w:left="540" w:right="0"/>
        <w:rPr>
          <w:rFonts w:ascii="Times New Roman" w:hAnsi="Times New Roman"/>
          <w:sz w:val="22"/>
          <w:szCs w:val="22"/>
        </w:rPr>
      </w:pPr>
    </w:p>
    <w:p w:rsidR="00E4373E" w:rsidRPr="00E213F0" w:rsidRDefault="00080A25" w:rsidP="00E04CFD">
      <w:pPr>
        <w:pStyle w:val="BodyText"/>
        <w:ind w:left="540" w:right="0"/>
        <w:rPr>
          <w:rFonts w:ascii="Times New Roman" w:hAnsi="Times New Roman"/>
          <w:sz w:val="22"/>
          <w:szCs w:val="22"/>
          <w:lang w:val="en-GB"/>
        </w:rPr>
      </w:pPr>
      <w:r w:rsidRPr="00E213F0">
        <w:rPr>
          <w:rFonts w:ascii="Times New Roman" w:hAnsi="Times New Roman"/>
          <w:sz w:val="22"/>
          <w:szCs w:val="22"/>
        </w:rPr>
        <w:t>Details of the Company’s subsidiaries</w:t>
      </w:r>
      <w:r w:rsidR="00875446" w:rsidRPr="00E213F0">
        <w:rPr>
          <w:rFonts w:ascii="Times New Roman" w:hAnsi="Times New Roman"/>
          <w:sz w:val="22"/>
          <w:szCs w:val="22"/>
        </w:rPr>
        <w:t xml:space="preserve"> as at </w:t>
      </w:r>
      <w:r w:rsidR="005F50F4" w:rsidRPr="00E213F0">
        <w:rPr>
          <w:rFonts w:ascii="Times New Roman" w:hAnsi="Times New Roman"/>
          <w:sz w:val="22"/>
          <w:szCs w:val="22"/>
        </w:rPr>
        <w:t>30 September</w:t>
      </w:r>
      <w:r w:rsidR="00875446" w:rsidRPr="00E213F0">
        <w:rPr>
          <w:rFonts w:ascii="Times New Roman" w:hAnsi="Times New Roman"/>
          <w:sz w:val="22"/>
          <w:szCs w:val="22"/>
        </w:rPr>
        <w:t xml:space="preserve"> 2021</w:t>
      </w:r>
      <w:r w:rsidRPr="00E213F0">
        <w:rPr>
          <w:rFonts w:ascii="Times New Roman" w:hAnsi="Times New Roman"/>
          <w:sz w:val="22"/>
          <w:szCs w:val="22"/>
        </w:rPr>
        <w:t xml:space="preserve"> were</w:t>
      </w:r>
      <w:r w:rsidR="00E4373E" w:rsidRPr="00E213F0">
        <w:rPr>
          <w:rFonts w:ascii="Times New Roman" w:hAnsi="Times New Roman"/>
          <w:sz w:val="22"/>
          <w:szCs w:val="22"/>
        </w:rPr>
        <w:t xml:space="preserve"> </w:t>
      </w:r>
      <w:r w:rsidR="00747695" w:rsidRPr="00E213F0">
        <w:rPr>
          <w:rFonts w:ascii="Times New Roman" w:hAnsi="Times New Roman"/>
          <w:sz w:val="22"/>
          <w:szCs w:val="22"/>
        </w:rPr>
        <w:t>disclosed</w:t>
      </w:r>
      <w:r w:rsidR="00747695" w:rsidRPr="00E213F0">
        <w:rPr>
          <w:rFonts w:ascii="Times New Roman" w:hAnsi="Times New Roman" w:cs="Times New Roman"/>
          <w:sz w:val="22"/>
          <w:szCs w:val="22"/>
          <w:lang w:val="en-AU"/>
        </w:rPr>
        <w:t xml:space="preserve"> in note 1</w:t>
      </w:r>
      <w:r w:rsidR="00E602DF" w:rsidRPr="00E213F0">
        <w:rPr>
          <w:rFonts w:ascii="Times New Roman" w:hAnsi="Times New Roman" w:cs="Times New Roman"/>
          <w:sz w:val="22"/>
          <w:szCs w:val="22"/>
          <w:lang w:val="en-AU"/>
        </w:rPr>
        <w:t>1</w:t>
      </w:r>
      <w:r w:rsidR="00747695" w:rsidRPr="00E213F0">
        <w:rPr>
          <w:rFonts w:ascii="Times New Roman" w:hAnsi="Times New Roman" w:cs="Times New Roman"/>
          <w:sz w:val="22"/>
          <w:szCs w:val="22"/>
          <w:lang w:val="en-AU"/>
        </w:rPr>
        <w:t xml:space="preserve"> to the financial statements</w:t>
      </w:r>
      <w:r w:rsidR="00747695" w:rsidRPr="00E213F0">
        <w:rPr>
          <w:rFonts w:ascii="Times New Roman" w:hAnsi="Times New Roman"/>
          <w:sz w:val="22"/>
          <w:szCs w:val="22"/>
          <w:lang w:val="en-AU"/>
        </w:rPr>
        <w:t>.</w:t>
      </w:r>
    </w:p>
    <w:p w:rsidR="00527C38" w:rsidRPr="00E213F0" w:rsidRDefault="00527C38" w:rsidP="006D3413">
      <w:pPr>
        <w:pStyle w:val="BodyText"/>
        <w:ind w:left="540" w:right="0"/>
        <w:rPr>
          <w:rFonts w:ascii="Times New Roman" w:hAnsi="Times New Roman"/>
          <w:sz w:val="22"/>
          <w:szCs w:val="22"/>
        </w:rPr>
      </w:pPr>
    </w:p>
    <w:p w:rsidR="00527C38" w:rsidRPr="00E213F0" w:rsidRDefault="00527C38" w:rsidP="00B34B55">
      <w:pPr>
        <w:pStyle w:val="BodyText"/>
        <w:ind w:left="540" w:right="0"/>
        <w:rPr>
          <w:rFonts w:ascii="Times New Roman" w:hAnsi="Times New Roman"/>
          <w:sz w:val="22"/>
          <w:szCs w:val="22"/>
          <w:lang w:val="en-GB"/>
        </w:rPr>
      </w:pPr>
      <w:r w:rsidRPr="00E213F0">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E213F0" w:rsidRDefault="00527C38" w:rsidP="006D3413">
      <w:pPr>
        <w:pStyle w:val="BodyText"/>
        <w:ind w:left="540" w:right="0"/>
        <w:rPr>
          <w:rFonts w:ascii="Times New Roman" w:hAnsi="Times New Roman"/>
          <w:sz w:val="22"/>
          <w:szCs w:val="22"/>
        </w:rPr>
      </w:pPr>
    </w:p>
    <w:p w:rsidR="00527C38" w:rsidRPr="00E213F0" w:rsidRDefault="00527C38" w:rsidP="00B34B55">
      <w:pPr>
        <w:pStyle w:val="BodyText"/>
        <w:ind w:left="540" w:right="0"/>
        <w:rPr>
          <w:rFonts w:ascii="Times New Roman" w:hAnsi="Times New Roman"/>
          <w:sz w:val="22"/>
          <w:szCs w:val="22"/>
          <w:lang w:val="en-GB"/>
        </w:rPr>
      </w:pPr>
      <w:r w:rsidRPr="00E213F0">
        <w:rPr>
          <w:rFonts w:ascii="Times New Roman" w:eastAsia="Calibri" w:hAnsi="Times New Roman" w:cs="Times New Roman"/>
          <w:sz w:val="22"/>
          <w:szCs w:val="22"/>
        </w:rPr>
        <w:t xml:space="preserve">SET announced the state of Company’s securities as the </w:t>
      </w:r>
      <w:r w:rsidR="00875446" w:rsidRPr="00E213F0">
        <w:rPr>
          <w:rFonts w:ascii="Times New Roman" w:eastAsia="Calibri" w:hAnsi="Times New Roman" w:cs="Times New Roman"/>
          <w:sz w:val="22"/>
          <w:szCs w:val="22"/>
        </w:rPr>
        <w:t xml:space="preserve">resume stage </w:t>
      </w:r>
      <w:r w:rsidR="00973A5B" w:rsidRPr="00E213F0">
        <w:rPr>
          <w:rFonts w:ascii="Times New Roman" w:eastAsia="Calibri" w:hAnsi="Times New Roman" w:cs="Times New Roman"/>
          <w:sz w:val="22"/>
          <w:szCs w:val="22"/>
        </w:rPr>
        <w:t xml:space="preserve">and </w:t>
      </w:r>
      <w:r w:rsidR="0079441E" w:rsidRPr="00E213F0">
        <w:rPr>
          <w:rFonts w:ascii="Times New Roman" w:hAnsi="Times New Roman" w:cs="Times New Roman"/>
          <w:sz w:val="22"/>
          <w:szCs w:val="22"/>
        </w:rPr>
        <w:t>extend</w:t>
      </w:r>
      <w:r w:rsidR="00973A5B" w:rsidRPr="00E213F0">
        <w:rPr>
          <w:rFonts w:ascii="Times New Roman" w:hAnsi="Times New Roman" w:cs="Times New Roman"/>
          <w:sz w:val="22"/>
          <w:szCs w:val="22"/>
        </w:rPr>
        <w:t>ed</w:t>
      </w:r>
      <w:r w:rsidR="0079441E" w:rsidRPr="00E213F0">
        <w:rPr>
          <w:rFonts w:ascii="Times New Roman" w:hAnsi="Times New Roman" w:cs="Times New Roman"/>
          <w:sz w:val="22"/>
          <w:szCs w:val="22"/>
        </w:rPr>
        <w:t xml:space="preserve"> the period of time </w:t>
      </w:r>
      <w:r w:rsidR="00C23526" w:rsidRPr="00E213F0">
        <w:rPr>
          <w:rFonts w:ascii="Times New Roman" w:hAnsi="Times New Roman" w:cs="Times New Roman"/>
          <w:sz w:val="22"/>
          <w:szCs w:val="22"/>
        </w:rPr>
        <w:t>to</w:t>
      </w:r>
      <w:r w:rsidR="0079441E" w:rsidRPr="00E213F0">
        <w:rPr>
          <w:rFonts w:ascii="Times New Roman" w:hAnsi="Times New Roman" w:cs="Times New Roman"/>
          <w:sz w:val="22"/>
          <w:szCs w:val="22"/>
        </w:rPr>
        <w:t xml:space="preserve"> </w:t>
      </w:r>
      <w:r w:rsidR="0079441E" w:rsidRPr="00E213F0">
        <w:rPr>
          <w:rFonts w:ascii="Times New Roman" w:hAnsi="Times New Roman" w:cs="Times New Roman"/>
          <w:sz w:val="22"/>
          <w:szCs w:val="22"/>
          <w:cs/>
        </w:rPr>
        <w:t xml:space="preserve">31 </w:t>
      </w:r>
      <w:r w:rsidR="0079441E" w:rsidRPr="00E213F0">
        <w:rPr>
          <w:rFonts w:ascii="Times New Roman" w:hAnsi="Times New Roman" w:cs="Times New Roman"/>
          <w:sz w:val="22"/>
          <w:szCs w:val="22"/>
        </w:rPr>
        <w:t xml:space="preserve">March </w:t>
      </w:r>
      <w:r w:rsidR="0079441E" w:rsidRPr="00E213F0">
        <w:rPr>
          <w:rFonts w:ascii="Times New Roman" w:hAnsi="Times New Roman" w:cs="Times New Roman"/>
          <w:sz w:val="22"/>
          <w:szCs w:val="22"/>
          <w:cs/>
        </w:rPr>
        <w:t>202</w:t>
      </w:r>
      <w:r w:rsidR="00875446" w:rsidRPr="00E213F0">
        <w:rPr>
          <w:rFonts w:ascii="Times New Roman" w:hAnsi="Times New Roman" w:cs="Times New Roman"/>
          <w:sz w:val="22"/>
          <w:szCs w:val="22"/>
        </w:rPr>
        <w:t>2</w:t>
      </w:r>
      <w:r w:rsidR="0079441E" w:rsidRPr="00E213F0">
        <w:rPr>
          <w:rFonts w:ascii="Times New Roman" w:eastAsia="Calibri" w:hAnsi="Times New Roman" w:cs="Times New Roman"/>
          <w:sz w:val="22"/>
          <w:szCs w:val="22"/>
        </w:rPr>
        <w:t xml:space="preserve"> and </w:t>
      </w:r>
      <w:r w:rsidRPr="00E213F0">
        <w:rPr>
          <w:rFonts w:ascii="Times New Roman" w:eastAsia="Calibri" w:hAnsi="Times New Roman" w:cs="Times New Roman"/>
          <w:sz w:val="22"/>
          <w:szCs w:val="22"/>
        </w:rPr>
        <w:t>to clear accumulated losses as notifying to SET</w:t>
      </w:r>
      <w:r w:rsidRPr="00E213F0">
        <w:rPr>
          <w:rFonts w:ascii="Times New Roman" w:eastAsia="Calibri" w:hAnsi="Times New Roman" w:cs="Times New Roman"/>
          <w:sz w:val="22"/>
          <w:szCs w:val="22"/>
          <w:cs/>
        </w:rPr>
        <w:t>.</w:t>
      </w:r>
      <w:r w:rsidRPr="00E213F0">
        <w:rPr>
          <w:rFonts w:ascii="Times New Roman" w:eastAsia="Calibri" w:hAnsi="Times New Roman" w:cs="Times New Roman"/>
          <w:sz w:val="22"/>
          <w:szCs w:val="22"/>
        </w:rPr>
        <w:t xml:space="preserve"> </w:t>
      </w:r>
      <w:r w:rsidRPr="00E213F0">
        <w:rPr>
          <w:rFonts w:ascii="Times New Roman" w:eastAsia="Calibri" w:hAnsi="Times New Roman" w:cs="Times New Roman"/>
          <w:sz w:val="22"/>
          <w:szCs w:val="22"/>
          <w:cs/>
        </w:rPr>
        <w:t xml:space="preserve"> </w:t>
      </w:r>
      <w:r w:rsidRPr="00E213F0">
        <w:rPr>
          <w:rFonts w:ascii="Times New Roman" w:eastAsia="Calibri" w:hAnsi="Times New Roman" w:cs="Times New Roman"/>
          <w:sz w:val="22"/>
          <w:szCs w:val="22"/>
        </w:rPr>
        <w:t>If the Company is unable to have a qualification within the specified period, SET will consider to delist the Company’s ordinary shares from the listed company</w:t>
      </w:r>
      <w:r w:rsidR="00C23526" w:rsidRPr="00E213F0">
        <w:rPr>
          <w:rFonts w:ascii="Times New Roman" w:eastAsia="Calibri" w:hAnsi="Times New Roman" w:cs="Times New Roman"/>
          <w:sz w:val="22"/>
          <w:szCs w:val="22"/>
        </w:rPr>
        <w:t>.</w:t>
      </w:r>
    </w:p>
    <w:p w:rsidR="00527C38" w:rsidRPr="00E213F0" w:rsidRDefault="00527C38" w:rsidP="006D3413">
      <w:pPr>
        <w:pStyle w:val="BodyText"/>
        <w:ind w:left="540" w:right="0"/>
        <w:rPr>
          <w:rFonts w:ascii="Times New Roman" w:hAnsi="Times New Roman"/>
          <w:sz w:val="22"/>
          <w:szCs w:val="22"/>
        </w:rPr>
      </w:pPr>
    </w:p>
    <w:p w:rsidR="00DE4702" w:rsidRPr="00E213F0"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Basis of preparation of interim financial statements</w:t>
      </w:r>
    </w:p>
    <w:p w:rsidR="00DE4702" w:rsidRPr="00E213F0" w:rsidRDefault="00DE4702" w:rsidP="00621983">
      <w:pPr>
        <w:pStyle w:val="BodyText"/>
        <w:spacing w:line="220" w:lineRule="exact"/>
        <w:ind w:left="539" w:right="45" w:firstLine="11"/>
        <w:jc w:val="both"/>
        <w:rPr>
          <w:rFonts w:ascii="Times New Roman" w:hAnsi="Times New Roman" w:cs="Times New Roman"/>
          <w:sz w:val="22"/>
          <w:szCs w:val="22"/>
        </w:rPr>
      </w:pPr>
    </w:p>
    <w:p w:rsidR="00DE4702" w:rsidRPr="00E213F0"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E213F0">
        <w:rPr>
          <w:rFonts w:ascii="Times New Roman" w:hAnsi="Times New Roman" w:cs="Times New Roman"/>
          <w:b/>
          <w:bCs/>
          <w:i/>
          <w:iCs/>
          <w:sz w:val="22"/>
          <w:szCs w:val="22"/>
        </w:rPr>
        <w:t>Statement of compliance</w:t>
      </w:r>
    </w:p>
    <w:p w:rsidR="00DE4702" w:rsidRPr="00E213F0" w:rsidRDefault="00DE4702" w:rsidP="00DE4702">
      <w:pPr>
        <w:pStyle w:val="BodyText"/>
        <w:ind w:left="540" w:right="47"/>
        <w:jc w:val="both"/>
        <w:rPr>
          <w:rFonts w:ascii="Times New Roman" w:hAnsi="Times New Roman" w:cs="Times New Roman"/>
          <w:sz w:val="22"/>
          <w:szCs w:val="22"/>
        </w:rPr>
      </w:pPr>
    </w:p>
    <w:p w:rsidR="00DE4702" w:rsidRPr="00E213F0" w:rsidRDefault="00DE4702" w:rsidP="009077B4">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The interim financial statements are prepared on a condensed basis in accordance with Thai Accounting Sta</w:t>
      </w:r>
      <w:r w:rsidR="00E84367" w:rsidRPr="00E213F0">
        <w:rPr>
          <w:rFonts w:ascii="Times New Roman" w:hAnsi="Times New Roman" w:cs="Times New Roman"/>
          <w:sz w:val="22"/>
          <w:szCs w:val="22"/>
        </w:rPr>
        <w:t xml:space="preserve">ndard (TAS) No. 34 </w:t>
      </w:r>
      <w:r w:rsidRPr="00E213F0">
        <w:rPr>
          <w:rFonts w:ascii="Times New Roman" w:hAnsi="Times New Roman" w:cs="Times New Roman"/>
          <w:sz w:val="22"/>
          <w:szCs w:val="22"/>
        </w:rPr>
        <w:t>Interim Financial Reporting; guidelines promulgated by the Federation of Accounting Professions (</w:t>
      </w:r>
      <w:r w:rsidR="006C6377" w:rsidRPr="00E213F0">
        <w:rPr>
          <w:rFonts w:ascii="Times New Roman" w:hAnsi="Times New Roman" w:cs="Times New Roman"/>
          <w:sz w:val="22"/>
          <w:szCs w:val="22"/>
        </w:rPr>
        <w:t>“</w:t>
      </w:r>
      <w:r w:rsidRPr="00E213F0">
        <w:rPr>
          <w:rFonts w:ascii="Times New Roman" w:hAnsi="Times New Roman" w:cs="Times New Roman"/>
          <w:sz w:val="22"/>
          <w:szCs w:val="22"/>
        </w:rPr>
        <w:t>FAP</w:t>
      </w:r>
      <w:r w:rsidR="006C6377" w:rsidRPr="00E213F0">
        <w:rPr>
          <w:rFonts w:ascii="Times New Roman" w:hAnsi="Times New Roman" w:cs="Times New Roman"/>
          <w:sz w:val="22"/>
          <w:szCs w:val="22"/>
        </w:rPr>
        <w:t>”</w:t>
      </w:r>
      <w:r w:rsidRPr="00E213F0">
        <w:rPr>
          <w:rFonts w:ascii="Times New Roman" w:hAnsi="Times New Roman" w:cs="Times New Roman"/>
          <w:sz w:val="22"/>
          <w:szCs w:val="22"/>
        </w:rPr>
        <w:t>); and applicable rules and regulations of the Thai Securities and Exchange Commission.</w:t>
      </w:r>
    </w:p>
    <w:p w:rsidR="00DE4702" w:rsidRPr="00E213F0" w:rsidRDefault="00DE4702" w:rsidP="00E04CFD">
      <w:pPr>
        <w:pStyle w:val="BodyText"/>
        <w:ind w:left="540" w:right="47"/>
        <w:jc w:val="both"/>
        <w:rPr>
          <w:rFonts w:ascii="Times New Roman" w:hAnsi="Times New Roman" w:cs="Times New Roman"/>
          <w:sz w:val="22"/>
          <w:szCs w:val="22"/>
        </w:rPr>
      </w:pPr>
    </w:p>
    <w:p w:rsidR="006D3413" w:rsidRPr="00E213F0" w:rsidRDefault="00C52FAE" w:rsidP="005508F1">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The interim financial statements are prepared to provide an update on the financial statements for</w:t>
      </w:r>
      <w:r w:rsidR="00875446" w:rsidRPr="00E213F0">
        <w:rPr>
          <w:rFonts w:ascii="Times New Roman" w:hAnsi="Times New Roman" w:cs="Times New Roman"/>
          <w:sz w:val="22"/>
          <w:szCs w:val="22"/>
        </w:rPr>
        <w:t xml:space="preserve"> the year ended 31 December 2020</w:t>
      </w:r>
      <w:r w:rsidRPr="00E213F0">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E213F0">
        <w:rPr>
          <w:rFonts w:ascii="Times New Roman" w:hAnsi="Times New Roman" w:cs="Times New Roman"/>
          <w:sz w:val="22"/>
          <w:szCs w:val="22"/>
        </w:rPr>
        <w:t>Group</w:t>
      </w:r>
      <w:r w:rsidRPr="00E213F0">
        <w:rPr>
          <w:rFonts w:ascii="Times New Roman" w:hAnsi="Times New Roman" w:cs="Times New Roman"/>
          <w:sz w:val="22"/>
          <w:szCs w:val="22"/>
        </w:rPr>
        <w:t xml:space="preserve"> and its subsidiaries for the year ended 31 December 20</w:t>
      </w:r>
      <w:r w:rsidR="00875446" w:rsidRPr="00E213F0">
        <w:rPr>
          <w:rFonts w:ascii="Times New Roman" w:hAnsi="Times New Roman" w:cs="Times New Roman"/>
          <w:sz w:val="22"/>
          <w:szCs w:val="22"/>
        </w:rPr>
        <w:t>20</w:t>
      </w:r>
      <w:r w:rsidRPr="00E213F0">
        <w:rPr>
          <w:rFonts w:ascii="Times New Roman" w:hAnsi="Times New Roman" w:cs="Times New Roman"/>
          <w:sz w:val="22"/>
          <w:szCs w:val="22"/>
        </w:rPr>
        <w:t>.</w:t>
      </w:r>
    </w:p>
    <w:p w:rsidR="005508F1" w:rsidRPr="00E213F0" w:rsidRDefault="005508F1" w:rsidP="005508F1">
      <w:pPr>
        <w:pStyle w:val="BodyText"/>
        <w:ind w:left="540" w:right="47"/>
        <w:rPr>
          <w:rFonts w:ascii="Times New Roman" w:hAnsi="Times New Roman" w:cs="Times New Roman"/>
          <w:szCs w:val="22"/>
        </w:rPr>
      </w:pPr>
      <w:r w:rsidRPr="00E213F0">
        <w:rPr>
          <w:rFonts w:ascii="Times New Roman" w:hAnsi="Times New Roman" w:cs="Times New Roman"/>
          <w:sz w:val="22"/>
          <w:szCs w:val="22"/>
        </w:rPr>
        <w:br w:type="page"/>
      </w:r>
    </w:p>
    <w:p w:rsidR="00C52FAE" w:rsidRPr="00E213F0" w:rsidRDefault="00C52FAE" w:rsidP="00E84367">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lastRenderedPageBreak/>
        <w:t>The interim financial statements are prepared by using the same accounting policies and methods of computation as were used for the financial statements for the year ended 31 December</w:t>
      </w:r>
      <w:r w:rsidR="00875446" w:rsidRPr="00E213F0">
        <w:rPr>
          <w:rFonts w:ascii="Times New Roman" w:hAnsi="Times New Roman" w:cs="Times New Roman"/>
          <w:sz w:val="22"/>
          <w:szCs w:val="22"/>
        </w:rPr>
        <w:t xml:space="preserve"> 2020</w:t>
      </w:r>
      <w:r w:rsidR="00244038" w:rsidRPr="00E213F0">
        <w:rPr>
          <w:rFonts w:ascii="Times New Roman" w:hAnsi="Times New Roman" w:cs="Times New Roman"/>
          <w:sz w:val="22"/>
          <w:szCs w:val="22"/>
        </w:rPr>
        <w:t xml:space="preserve"> except the Group/Company </w:t>
      </w:r>
      <w:r w:rsidRPr="00E213F0">
        <w:rPr>
          <w:rFonts w:ascii="Times New Roman" w:hAnsi="Times New Roman" w:cs="Times New Roman"/>
          <w:sz w:val="22"/>
          <w:szCs w:val="22"/>
        </w:rPr>
        <w:t xml:space="preserve">have adopted </w:t>
      </w:r>
      <w:r w:rsidR="00244038" w:rsidRPr="00E213F0">
        <w:rPr>
          <w:rFonts w:ascii="Times New Roman" w:hAnsi="Times New Roman" w:cs="Times New Roman"/>
          <w:sz w:val="22"/>
          <w:szCs w:val="22"/>
        </w:rPr>
        <w:t xml:space="preserve">new </w:t>
      </w:r>
      <w:r w:rsidRPr="00E213F0">
        <w:rPr>
          <w:rFonts w:ascii="Times New Roman" w:hAnsi="Times New Roman" w:cs="Times New Roman"/>
          <w:sz w:val="22"/>
          <w:szCs w:val="22"/>
        </w:rPr>
        <w:t>and revised financial reporting standards which are effective for fiscal years begi</w:t>
      </w:r>
      <w:r w:rsidR="00875446" w:rsidRPr="00E213F0">
        <w:rPr>
          <w:rFonts w:ascii="Times New Roman" w:hAnsi="Times New Roman" w:cs="Times New Roman"/>
          <w:sz w:val="22"/>
          <w:szCs w:val="22"/>
        </w:rPr>
        <w:t>nning on or after 1 January 2021</w:t>
      </w:r>
      <w:r w:rsidR="00E84367" w:rsidRPr="00E213F0">
        <w:rPr>
          <w:rFonts w:ascii="Times New Roman" w:hAnsi="Times New Roman" w:cs="Times New Roman"/>
          <w:sz w:val="22"/>
          <w:szCs w:val="22"/>
        </w:rPr>
        <w:t>.</w:t>
      </w:r>
    </w:p>
    <w:p w:rsidR="00C52FAE" w:rsidRPr="00E213F0" w:rsidRDefault="00C52FAE" w:rsidP="00C52FAE">
      <w:pPr>
        <w:pStyle w:val="BodyText"/>
        <w:ind w:left="540" w:right="47"/>
        <w:rPr>
          <w:rFonts w:ascii="Times New Roman" w:hAnsi="Times New Roman" w:cs="Times New Roman"/>
          <w:sz w:val="22"/>
          <w:szCs w:val="22"/>
        </w:rPr>
      </w:pPr>
    </w:p>
    <w:p w:rsidR="008762D8" w:rsidRPr="00E213F0" w:rsidRDefault="008762D8" w:rsidP="00C84AAF">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lang w:val="en-GB" w:bidi="ar-SA"/>
        </w:rPr>
      </w:pPr>
      <w:r w:rsidRPr="00E213F0">
        <w:rPr>
          <w:rFonts w:ascii="Times New Roman" w:hAnsi="Times New Roman" w:cs="Times New Roman"/>
          <w:b/>
          <w:bCs/>
          <w:i/>
          <w:iCs/>
          <w:szCs w:val="22"/>
          <w:lang w:val="en-GB" w:bidi="ar-SA"/>
        </w:rPr>
        <w:t>New financial reporting standards</w:t>
      </w:r>
    </w:p>
    <w:p w:rsidR="009E5B83" w:rsidRPr="00E213F0" w:rsidRDefault="009E5B83" w:rsidP="009E5B83">
      <w:pPr>
        <w:tabs>
          <w:tab w:val="left" w:pos="540"/>
        </w:tabs>
        <w:spacing w:before="240" w:after="0" w:line="240" w:lineRule="auto"/>
        <w:ind w:left="567" w:right="43"/>
        <w:contextualSpacing/>
        <w:rPr>
          <w:rFonts w:ascii="Times New Roman" w:hAnsi="Times New Roman" w:cs="Times New Roman"/>
          <w:szCs w:val="22"/>
          <w:lang w:val="en-GB" w:bidi="ar-SA"/>
        </w:rPr>
      </w:pPr>
    </w:p>
    <w:p w:rsidR="00E602DF" w:rsidRPr="00E213F0" w:rsidRDefault="00E602DF" w:rsidP="00E602DF">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The Group/Company has initially applied new and revised TFRS that are effective for annual periods beginning on or after 1 January 2021.  The above application has no material effect on the financial statements.</w:t>
      </w:r>
    </w:p>
    <w:p w:rsidR="00E602DF" w:rsidRPr="00E213F0" w:rsidRDefault="00E602DF" w:rsidP="00E602DF">
      <w:pPr>
        <w:pStyle w:val="BodyText"/>
        <w:ind w:left="540" w:right="47"/>
        <w:rPr>
          <w:rFonts w:ascii="Times New Roman" w:hAnsi="Times New Roman" w:cs="Times New Roman"/>
          <w:sz w:val="22"/>
          <w:szCs w:val="22"/>
        </w:rPr>
      </w:pPr>
    </w:p>
    <w:p w:rsidR="00E602DF" w:rsidRPr="00E213F0" w:rsidRDefault="00E602DF" w:rsidP="00E602DF">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Furthermore, th</w:t>
      </w:r>
      <w:r w:rsidR="00FA0A52" w:rsidRPr="00E213F0">
        <w:rPr>
          <w:rFonts w:ascii="Times New Roman" w:hAnsi="Times New Roman" w:cs="Times New Roman"/>
          <w:sz w:val="22"/>
          <w:szCs w:val="22"/>
        </w:rPr>
        <w:t>e Group/Company elected to apply</w:t>
      </w:r>
      <w:r w:rsidRPr="00E213F0">
        <w:rPr>
          <w:rFonts w:ascii="Times New Roman" w:hAnsi="Times New Roman" w:cs="Times New Roman"/>
          <w:sz w:val="22"/>
          <w:szCs w:val="22"/>
        </w:rPr>
        <w:t xml:space="preserve"> the amendments to TFRS 16 Leases relating to COVID-19 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w:t>
      </w:r>
      <w:r w:rsidR="00B230D6" w:rsidRPr="00E213F0">
        <w:rPr>
          <w:rFonts w:ascii="Times New Roman" w:hAnsi="Times New Roman" w:cs="Times New Roman"/>
          <w:sz w:val="22"/>
          <w:szCs w:val="22"/>
        </w:rPr>
        <w:t>30 June 2022</w:t>
      </w:r>
      <w:r w:rsidRPr="00E213F0">
        <w:rPr>
          <w:rFonts w:ascii="Times New Roman" w:hAnsi="Times New Roman" w:cs="Times New Roman"/>
          <w:sz w:val="22"/>
          <w:szCs w:val="22"/>
        </w:rPr>
        <w:t>, and there is no substantive change to other terms and conditions of the lease.</w:t>
      </w:r>
    </w:p>
    <w:p w:rsidR="00E602DF" w:rsidRPr="00E213F0" w:rsidRDefault="00E602DF" w:rsidP="00E602DF">
      <w:pPr>
        <w:pStyle w:val="BodyText"/>
        <w:ind w:left="540" w:right="47"/>
        <w:rPr>
          <w:rFonts w:ascii="Times New Roman" w:hAnsi="Times New Roman" w:cs="Times New Roman"/>
          <w:sz w:val="22"/>
          <w:szCs w:val="22"/>
        </w:rPr>
      </w:pPr>
    </w:p>
    <w:p w:rsidR="00E602DF" w:rsidRPr="00E213F0" w:rsidRDefault="00E602DF" w:rsidP="00E602DF">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 xml:space="preserve">The Group/Company applies the practical expedient to rent concessions of rental agreement on building and land (as describes in note 5 to the financial statements) that meet the above conditions.  The impact due to changes in lease payments resulting from rent </w:t>
      </w:r>
      <w:r w:rsidR="0063512D" w:rsidRPr="00E213F0">
        <w:rPr>
          <w:rFonts w:ascii="Times New Roman" w:hAnsi="Times New Roman" w:cs="Times New Roman"/>
          <w:sz w:val="22"/>
          <w:szCs w:val="22"/>
        </w:rPr>
        <w:t xml:space="preserve">concessions, amounting to Baht </w:t>
      </w:r>
      <w:r w:rsidR="00852265" w:rsidRPr="00E213F0">
        <w:rPr>
          <w:rFonts w:ascii="Times New Roman" w:hAnsi="Times New Roman" w:cs="Times New Roman"/>
          <w:sz w:val="22"/>
          <w:szCs w:val="22"/>
        </w:rPr>
        <w:t xml:space="preserve">6,000 </w:t>
      </w:r>
      <w:r w:rsidR="000A47D3" w:rsidRPr="00E213F0">
        <w:rPr>
          <w:rFonts w:ascii="Times New Roman" w:hAnsi="Times New Roman" w:cs="Times New Roman"/>
          <w:sz w:val="22"/>
          <w:szCs w:val="22"/>
        </w:rPr>
        <w:t xml:space="preserve">and Baht </w:t>
      </w:r>
      <w:r w:rsidR="00852265" w:rsidRPr="00E213F0">
        <w:rPr>
          <w:rFonts w:ascii="Times New Roman" w:hAnsi="Times New Roman" w:cs="Times New Roman"/>
          <w:sz w:val="22"/>
          <w:szCs w:val="22"/>
        </w:rPr>
        <w:t>18,000</w:t>
      </w:r>
      <w:r w:rsidRPr="00E213F0">
        <w:rPr>
          <w:rFonts w:ascii="Times New Roman" w:hAnsi="Times New Roman" w:cs="Times New Roman"/>
          <w:sz w:val="22"/>
          <w:szCs w:val="22"/>
        </w:rPr>
        <w:t xml:space="preserve"> was recognised in profit or loss for </w:t>
      </w:r>
      <w:r w:rsidR="00AD6C11" w:rsidRPr="00E213F0">
        <w:rPr>
          <w:rFonts w:ascii="Times New Roman" w:hAnsi="Times New Roman" w:cs="Times New Roman"/>
          <w:sz w:val="22"/>
          <w:szCs w:val="22"/>
        </w:rPr>
        <w:t>the three-month and nine</w:t>
      </w:r>
      <w:r w:rsidR="000A47D3" w:rsidRPr="00E213F0">
        <w:rPr>
          <w:rFonts w:ascii="Times New Roman" w:hAnsi="Times New Roman" w:cs="Times New Roman"/>
          <w:sz w:val="22"/>
          <w:szCs w:val="22"/>
        </w:rPr>
        <w:t xml:space="preserve">-month </w:t>
      </w:r>
      <w:r w:rsidRPr="00E213F0">
        <w:rPr>
          <w:rFonts w:ascii="Times New Roman" w:hAnsi="Times New Roman" w:cs="Times New Roman"/>
          <w:sz w:val="22"/>
          <w:szCs w:val="22"/>
        </w:rPr>
        <w:t xml:space="preserve">period ended </w:t>
      </w:r>
      <w:r w:rsidR="00AD6C11" w:rsidRPr="00E213F0">
        <w:rPr>
          <w:rFonts w:ascii="Times New Roman" w:hAnsi="Times New Roman" w:cs="Times New Roman"/>
          <w:sz w:val="22"/>
          <w:szCs w:val="22"/>
        </w:rPr>
        <w:t>30 September</w:t>
      </w:r>
      <w:r w:rsidRPr="00E213F0">
        <w:rPr>
          <w:rFonts w:ascii="Times New Roman" w:hAnsi="Times New Roman" w:cs="Times New Roman"/>
          <w:sz w:val="22"/>
          <w:szCs w:val="22"/>
        </w:rPr>
        <w:t xml:space="preserve"> 2021 in the consolidated and separate financial statements</w:t>
      </w:r>
      <w:r w:rsidR="000A47D3" w:rsidRPr="00E213F0">
        <w:rPr>
          <w:rFonts w:ascii="Times New Roman" w:hAnsi="Times New Roman" w:cs="Times New Roman"/>
          <w:sz w:val="22"/>
          <w:szCs w:val="22"/>
        </w:rPr>
        <w:t>, respectively</w:t>
      </w:r>
      <w:r w:rsidRPr="00E213F0">
        <w:rPr>
          <w:rFonts w:ascii="Times New Roman" w:hAnsi="Times New Roman" w:cs="Times New Roman"/>
          <w:sz w:val="22"/>
          <w:szCs w:val="22"/>
        </w:rPr>
        <w:t>.  There was no impact on the opening balance of retained earnings.</w:t>
      </w:r>
    </w:p>
    <w:p w:rsidR="00E602DF" w:rsidRPr="00E213F0" w:rsidRDefault="00E602DF" w:rsidP="00E602DF">
      <w:pPr>
        <w:pStyle w:val="BodyText"/>
        <w:ind w:left="540" w:right="47"/>
        <w:rPr>
          <w:rFonts w:ascii="Times New Roman" w:hAnsi="Times New Roman" w:cs="Times New Roman"/>
          <w:sz w:val="22"/>
          <w:szCs w:val="22"/>
        </w:rPr>
      </w:pPr>
    </w:p>
    <w:p w:rsidR="00E602DF" w:rsidRPr="00E213F0" w:rsidRDefault="00E602DF" w:rsidP="00E602DF">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In addition, t</w:t>
      </w:r>
      <w:r w:rsidR="00FA0A52" w:rsidRPr="00E213F0">
        <w:rPr>
          <w:rFonts w:ascii="Times New Roman" w:hAnsi="Times New Roman" w:cs="Times New Roman"/>
          <w:sz w:val="22"/>
          <w:szCs w:val="22"/>
        </w:rPr>
        <w:t>he Company has not early applied</w:t>
      </w:r>
      <w:r w:rsidRPr="00E213F0">
        <w:rPr>
          <w:rFonts w:ascii="Times New Roman" w:hAnsi="Times New Roman" w:cs="Times New Roman"/>
          <w:sz w:val="22"/>
          <w:szCs w:val="22"/>
        </w:rPr>
        <w:t xml:space="preserve"> a number of new and revised TFRS, which are not effective for the current period in preparing these</w:t>
      </w:r>
      <w:r w:rsidRPr="00E213F0">
        <w:rPr>
          <w:rFonts w:ascii="Times New Roman" w:hAnsi="Times New Roman" w:cs="Times New Roman"/>
          <w:sz w:val="22"/>
          <w:szCs w:val="22"/>
          <w:rtl/>
          <w:cs/>
        </w:rPr>
        <w:t xml:space="preserve"> </w:t>
      </w:r>
      <w:r w:rsidRPr="00E213F0">
        <w:rPr>
          <w:rFonts w:ascii="Times New Roman" w:hAnsi="Times New Roman" w:cs="Times New Roman"/>
          <w:sz w:val="22"/>
          <w:szCs w:val="22"/>
        </w:rPr>
        <w:t>financial statements.  The Company has assessed the potential initial impact on the financial statements of these new and revised TFRS and expects that there will be no any material effect on the financial statements in the period of application.</w:t>
      </w:r>
    </w:p>
    <w:p w:rsidR="00E602DF" w:rsidRPr="00E213F0" w:rsidRDefault="00E602DF" w:rsidP="00E602DF">
      <w:pPr>
        <w:pStyle w:val="BodyText"/>
        <w:ind w:left="540" w:right="47"/>
        <w:rPr>
          <w:rFonts w:ascii="Times New Roman" w:hAnsi="Times New Roman" w:cs="Times New Roman"/>
          <w:sz w:val="22"/>
          <w:szCs w:val="22"/>
        </w:rPr>
      </w:pPr>
    </w:p>
    <w:p w:rsidR="00DE4702" w:rsidRPr="00E213F0" w:rsidRDefault="00DE4702" w:rsidP="00C84AAF">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rPr>
      </w:pPr>
      <w:r w:rsidRPr="00E213F0">
        <w:rPr>
          <w:rFonts w:ascii="Times New Roman" w:hAnsi="Times New Roman" w:cs="Times New Roman"/>
          <w:b/>
          <w:bCs/>
          <w:i/>
          <w:iCs/>
          <w:szCs w:val="22"/>
        </w:rPr>
        <w:t>Functional and presentation currency</w:t>
      </w:r>
    </w:p>
    <w:p w:rsidR="00DE4702" w:rsidRPr="00E213F0" w:rsidRDefault="00DE4702" w:rsidP="00DE4702">
      <w:pPr>
        <w:pStyle w:val="BodyText"/>
        <w:ind w:left="540" w:right="47"/>
        <w:jc w:val="both"/>
        <w:rPr>
          <w:rFonts w:ascii="Times New Roman" w:hAnsi="Times New Roman" w:cs="Times New Roman"/>
          <w:sz w:val="22"/>
          <w:szCs w:val="22"/>
        </w:rPr>
      </w:pPr>
    </w:p>
    <w:p w:rsidR="00DE4702" w:rsidRPr="00E213F0" w:rsidRDefault="00DE4702" w:rsidP="007A082D">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The interim financial statements are presented in T</w:t>
      </w:r>
      <w:r w:rsidR="007432C9" w:rsidRPr="00E213F0">
        <w:rPr>
          <w:rFonts w:ascii="Times New Roman" w:hAnsi="Times New Roman" w:cs="Times New Roman"/>
          <w:sz w:val="22"/>
          <w:szCs w:val="22"/>
        </w:rPr>
        <w:t>hai Baht, which is the Group</w:t>
      </w:r>
      <w:r w:rsidR="003B3E8B" w:rsidRPr="00E213F0">
        <w:rPr>
          <w:rFonts w:ascii="Times New Roman" w:hAnsi="Times New Roman" w:cs="Times New Roman"/>
          <w:sz w:val="22"/>
          <w:szCs w:val="22"/>
        </w:rPr>
        <w:t>’s</w:t>
      </w:r>
      <w:r w:rsidR="007432C9" w:rsidRPr="00E213F0">
        <w:rPr>
          <w:rFonts w:ascii="Times New Roman" w:hAnsi="Times New Roman" w:cs="Times New Roman"/>
          <w:sz w:val="22"/>
          <w:szCs w:val="22"/>
        </w:rPr>
        <w:t>/</w:t>
      </w:r>
      <w:r w:rsidRPr="00E213F0">
        <w:rPr>
          <w:rFonts w:ascii="Times New Roman" w:hAnsi="Times New Roman" w:cs="Times New Roman"/>
          <w:sz w:val="22"/>
          <w:szCs w:val="22"/>
        </w:rPr>
        <w:t>Company’s functional currency.  All financial information presented in Thai Baht has been rounded in the notes to the financial statement to the nearest thousand / million unless otherwise stated.</w:t>
      </w:r>
    </w:p>
    <w:p w:rsidR="00883355" w:rsidRPr="00E213F0" w:rsidRDefault="00883355" w:rsidP="007A082D">
      <w:pPr>
        <w:pStyle w:val="BodyText"/>
        <w:ind w:left="540" w:right="47"/>
        <w:rPr>
          <w:rFonts w:ascii="Times New Roman" w:hAnsi="Times New Roman" w:cs="Times New Roman"/>
          <w:sz w:val="22"/>
          <w:szCs w:val="22"/>
        </w:rPr>
      </w:pPr>
    </w:p>
    <w:p w:rsidR="00DE4702" w:rsidRPr="00E213F0" w:rsidRDefault="00DE4702" w:rsidP="00C84AAF">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rPr>
      </w:pPr>
      <w:r w:rsidRPr="00E213F0">
        <w:rPr>
          <w:rFonts w:ascii="Times New Roman" w:hAnsi="Times New Roman" w:cs="Times New Roman"/>
          <w:b/>
          <w:bCs/>
          <w:i/>
          <w:iCs/>
          <w:szCs w:val="22"/>
        </w:rPr>
        <w:t xml:space="preserve">Use of </w:t>
      </w:r>
      <w:r w:rsidR="0000628B" w:rsidRPr="00E213F0">
        <w:rPr>
          <w:rFonts w:ascii="Times New Roman" w:hAnsi="Times New Roman" w:cs="Times New Roman"/>
          <w:b/>
          <w:bCs/>
          <w:i/>
          <w:iCs/>
          <w:szCs w:val="22"/>
        </w:rPr>
        <w:t>estimates and judgments</w:t>
      </w:r>
    </w:p>
    <w:p w:rsidR="00DE4702" w:rsidRPr="00E213F0" w:rsidRDefault="00DE4702" w:rsidP="00E04CFD">
      <w:pPr>
        <w:pStyle w:val="BodyText"/>
        <w:ind w:left="540" w:right="47"/>
        <w:rPr>
          <w:rFonts w:ascii="Times New Roman" w:hAnsi="Times New Roman" w:cs="Times New Roman"/>
          <w:sz w:val="22"/>
          <w:szCs w:val="22"/>
        </w:rPr>
      </w:pPr>
    </w:p>
    <w:p w:rsidR="00DE4702" w:rsidRPr="00E213F0" w:rsidRDefault="00DE4702" w:rsidP="009077B4">
      <w:pPr>
        <w:pStyle w:val="BodyText"/>
        <w:ind w:left="540" w:right="47"/>
        <w:rPr>
          <w:rFonts w:ascii="Times New Roman" w:hAnsi="Times New Roman" w:cstheme="minorBidi"/>
          <w:sz w:val="22"/>
          <w:szCs w:val="22"/>
          <w:cs/>
        </w:rPr>
      </w:pPr>
      <w:r w:rsidRPr="00E213F0">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5550F0" w:rsidRPr="00E213F0" w:rsidRDefault="005550F0" w:rsidP="009077B4">
      <w:pPr>
        <w:pStyle w:val="BodyText"/>
        <w:ind w:left="540" w:right="47"/>
        <w:rPr>
          <w:rFonts w:ascii="Times New Roman" w:hAnsi="Times New Roman" w:cs="Times New Roman"/>
          <w:sz w:val="22"/>
          <w:szCs w:val="22"/>
        </w:rPr>
      </w:pPr>
    </w:p>
    <w:p w:rsidR="00DE4702" w:rsidRPr="00E213F0" w:rsidRDefault="00DE4702" w:rsidP="009077B4">
      <w:pPr>
        <w:pStyle w:val="BodyText"/>
        <w:ind w:left="540" w:right="47"/>
        <w:rPr>
          <w:rFonts w:ascii="Times New Roman" w:hAnsi="Times New Roman" w:cs="Times New Roman"/>
          <w:sz w:val="22"/>
          <w:szCs w:val="22"/>
        </w:rPr>
      </w:pPr>
      <w:r w:rsidRPr="00E213F0">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E96FC2" w:rsidRPr="00E213F0">
        <w:rPr>
          <w:rFonts w:ascii="Times New Roman" w:hAnsi="Times New Roman" w:cs="Times New Roman"/>
          <w:sz w:val="22"/>
          <w:szCs w:val="22"/>
        </w:rPr>
        <w:t xml:space="preserve"> the year ended 31 December 2020</w:t>
      </w:r>
      <w:r w:rsidRPr="00E213F0">
        <w:rPr>
          <w:rFonts w:ascii="Times New Roman" w:hAnsi="Times New Roman" w:cs="Times New Roman"/>
          <w:sz w:val="22"/>
          <w:szCs w:val="22"/>
        </w:rPr>
        <w:t>.</w:t>
      </w:r>
    </w:p>
    <w:p w:rsidR="00FF31C6" w:rsidRPr="00E213F0" w:rsidRDefault="00FF31C6" w:rsidP="009077B4">
      <w:pPr>
        <w:pStyle w:val="BodyText"/>
        <w:ind w:left="540" w:right="47"/>
        <w:rPr>
          <w:rFonts w:ascii="Times New Roman" w:hAnsi="Times New Roman" w:cs="Times New Roman"/>
          <w:sz w:val="22"/>
          <w:szCs w:val="22"/>
        </w:rPr>
      </w:pPr>
    </w:p>
    <w:p w:rsidR="00E602DF" w:rsidRPr="00E213F0" w:rsidRDefault="00E602DF">
      <w:pPr>
        <w:spacing w:after="0" w:line="240" w:lineRule="atLeast"/>
        <w:rPr>
          <w:rFonts w:ascii="Times New Roman" w:eastAsia="Cordia New" w:hAnsi="Times New Roman" w:cs="Times New Roman"/>
          <w:b/>
          <w:bCs/>
          <w:i/>
          <w:iCs/>
          <w:szCs w:val="22"/>
        </w:rPr>
      </w:pPr>
      <w:r w:rsidRPr="00E213F0">
        <w:rPr>
          <w:rFonts w:ascii="Times New Roman" w:hAnsi="Times New Roman" w:cs="Times New Roman"/>
          <w:b/>
          <w:bCs/>
          <w:i/>
          <w:iCs/>
          <w:szCs w:val="22"/>
        </w:rPr>
        <w:br w:type="page"/>
      </w:r>
    </w:p>
    <w:p w:rsidR="002B6A77" w:rsidRPr="00E213F0" w:rsidRDefault="002B6A77"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E213F0">
        <w:rPr>
          <w:rFonts w:ascii="Times New Roman" w:hAnsi="Times New Roman" w:cs="Times New Roman"/>
          <w:b/>
          <w:bCs/>
          <w:i/>
          <w:iCs/>
          <w:sz w:val="22"/>
          <w:szCs w:val="22"/>
        </w:rPr>
        <w:lastRenderedPageBreak/>
        <w:t>2.4.1</w:t>
      </w:r>
      <w:r w:rsidRPr="00E213F0">
        <w:rPr>
          <w:rFonts w:ascii="Times New Roman" w:hAnsi="Times New Roman" w:cs="Times New Roman"/>
          <w:b/>
          <w:bCs/>
          <w:i/>
          <w:iCs/>
          <w:sz w:val="22"/>
          <w:szCs w:val="22"/>
        </w:rPr>
        <w:tab/>
      </w:r>
      <w:r w:rsidR="004B6735" w:rsidRPr="00E213F0">
        <w:rPr>
          <w:rFonts w:ascii="Times New Roman" w:hAnsi="Times New Roman" w:cs="Times New Roman"/>
          <w:b/>
          <w:bCs/>
          <w:i/>
          <w:iCs/>
          <w:sz w:val="22"/>
          <w:szCs w:val="22"/>
        </w:rPr>
        <w:t>Judgments</w:t>
      </w:r>
    </w:p>
    <w:p w:rsidR="002B6A77" w:rsidRPr="00E213F0" w:rsidRDefault="002B6A77" w:rsidP="00A578D9">
      <w:pPr>
        <w:pStyle w:val="BodyText"/>
        <w:ind w:left="1276" w:right="47"/>
        <w:rPr>
          <w:rFonts w:ascii="Times New Roman" w:hAnsi="Times New Roman" w:cs="Times New Roman"/>
          <w:sz w:val="22"/>
          <w:szCs w:val="22"/>
        </w:rPr>
      </w:pPr>
    </w:p>
    <w:p w:rsidR="002B6A77" w:rsidRPr="00E213F0" w:rsidRDefault="002B6A77" w:rsidP="00FF31C6">
      <w:pPr>
        <w:pStyle w:val="BodyText"/>
        <w:ind w:left="1276" w:right="47"/>
        <w:rPr>
          <w:rFonts w:ascii="Times New Roman" w:hAnsi="Times New Roman" w:cs="Times New Roman"/>
          <w:sz w:val="22"/>
          <w:szCs w:val="22"/>
        </w:rPr>
      </w:pPr>
      <w:r w:rsidRPr="00E213F0">
        <w:rPr>
          <w:rFonts w:ascii="Times New Roman" w:hAnsi="Times New Roman" w:cs="Times New Roman"/>
          <w:sz w:val="22"/>
          <w:szCs w:val="22"/>
        </w:rPr>
        <w:t xml:space="preserve">Information about </w:t>
      </w:r>
      <w:r w:rsidR="004B6735" w:rsidRPr="00E213F0">
        <w:rPr>
          <w:rFonts w:ascii="Times New Roman" w:hAnsi="Times New Roman" w:cs="Times New Roman"/>
          <w:sz w:val="22"/>
          <w:szCs w:val="22"/>
        </w:rPr>
        <w:t>judgments</w:t>
      </w:r>
      <w:r w:rsidRPr="00E213F0">
        <w:rPr>
          <w:rFonts w:ascii="Times New Roman" w:hAnsi="Times New Roman" w:cs="Times New Roman"/>
          <w:sz w:val="22"/>
          <w:szCs w:val="22"/>
        </w:rPr>
        <w:t xml:space="preserve"> made in applying accounting policies that have the most significant effects on the amount recognized in the financial statements is included in the following </w:t>
      </w:r>
      <w:r w:rsidR="004B6735" w:rsidRPr="00E213F0">
        <w:rPr>
          <w:rFonts w:ascii="Times New Roman" w:hAnsi="Times New Roman" w:cs="Times New Roman"/>
          <w:sz w:val="22"/>
          <w:szCs w:val="22"/>
        </w:rPr>
        <w:t>notes:</w:t>
      </w:r>
    </w:p>
    <w:p w:rsidR="00E04CFD" w:rsidRPr="00E213F0" w:rsidRDefault="00E04CFD" w:rsidP="00A578D9">
      <w:pPr>
        <w:pStyle w:val="BodyText"/>
        <w:ind w:left="1276" w:right="47"/>
        <w:rPr>
          <w:rFonts w:ascii="Times New Roman" w:hAnsi="Times New Roman" w:cs="Times New Roman"/>
          <w:sz w:val="22"/>
          <w:szCs w:val="22"/>
        </w:rPr>
      </w:pPr>
    </w:p>
    <w:p w:rsidR="00DE4702" w:rsidRPr="00E213F0" w:rsidRDefault="007432C9" w:rsidP="00634BE1">
      <w:pPr>
        <w:pStyle w:val="BodyText"/>
        <w:tabs>
          <w:tab w:val="left" w:pos="4500"/>
        </w:tabs>
        <w:ind w:left="4860" w:right="47" w:hanging="3584"/>
        <w:rPr>
          <w:rFonts w:ascii="Times New Roman" w:hAnsi="Times New Roman" w:cs="Times New Roman"/>
          <w:sz w:val="22"/>
          <w:szCs w:val="22"/>
        </w:rPr>
      </w:pPr>
      <w:r w:rsidRPr="00E213F0">
        <w:rPr>
          <w:rFonts w:ascii="Times New Roman" w:hAnsi="Times New Roman" w:cs="Times New Roman"/>
          <w:spacing w:val="-4"/>
          <w:sz w:val="22"/>
          <w:szCs w:val="22"/>
        </w:rPr>
        <w:t>Note</w:t>
      </w:r>
      <w:r w:rsidR="00356CF2" w:rsidRPr="00E213F0">
        <w:rPr>
          <w:rFonts w:ascii="Times New Roman" w:hAnsi="Times New Roman" w:cs="Times New Roman"/>
          <w:spacing w:val="-4"/>
          <w:sz w:val="22"/>
          <w:szCs w:val="22"/>
        </w:rPr>
        <w:t>s</w:t>
      </w:r>
      <w:r w:rsidR="00BD257E" w:rsidRPr="00E213F0">
        <w:rPr>
          <w:rFonts w:ascii="Times New Roman" w:hAnsi="Times New Roman" w:cs="Times New Roman"/>
          <w:spacing w:val="-4"/>
          <w:sz w:val="22"/>
          <w:szCs w:val="22"/>
        </w:rPr>
        <w:t xml:space="preserve"> </w:t>
      </w:r>
      <w:r w:rsidR="00E602DF" w:rsidRPr="00E213F0">
        <w:rPr>
          <w:rFonts w:ascii="Times New Roman" w:hAnsi="Times New Roman" w:cstheme="minorBidi"/>
          <w:spacing w:val="-4"/>
          <w:sz w:val="22"/>
          <w:szCs w:val="22"/>
          <w:lang w:val="en-GB"/>
        </w:rPr>
        <w:t>10</w:t>
      </w:r>
      <w:r w:rsidR="0007421A" w:rsidRPr="00E213F0">
        <w:rPr>
          <w:rFonts w:ascii="Times New Roman" w:hAnsi="Times New Roman" w:cstheme="minorBidi"/>
          <w:spacing w:val="-4"/>
          <w:sz w:val="22"/>
          <w:szCs w:val="22"/>
          <w:lang w:val="en-GB"/>
        </w:rPr>
        <w:t xml:space="preserve">, </w:t>
      </w:r>
      <w:r w:rsidR="00FF31C6" w:rsidRPr="00E213F0">
        <w:rPr>
          <w:rFonts w:ascii="Times New Roman" w:hAnsi="Times New Roman" w:cs="Times New Roman"/>
          <w:spacing w:val="-4"/>
          <w:sz w:val="22"/>
          <w:szCs w:val="22"/>
        </w:rPr>
        <w:t>1</w:t>
      </w:r>
      <w:r w:rsidR="00E602DF" w:rsidRPr="00E213F0">
        <w:rPr>
          <w:rFonts w:ascii="Times New Roman" w:hAnsi="Times New Roman" w:cs="Times New Roman"/>
          <w:spacing w:val="-4"/>
          <w:sz w:val="22"/>
          <w:szCs w:val="22"/>
        </w:rPr>
        <w:t>1</w:t>
      </w:r>
      <w:r w:rsidR="00E75432" w:rsidRPr="00E213F0">
        <w:rPr>
          <w:rFonts w:ascii="Times New Roman" w:hAnsi="Times New Roman" w:cs="Times New Roman"/>
          <w:spacing w:val="-4"/>
          <w:sz w:val="22"/>
          <w:szCs w:val="22"/>
        </w:rPr>
        <w:t>,</w:t>
      </w:r>
      <w:r w:rsidR="00B90A3C" w:rsidRPr="00E213F0">
        <w:rPr>
          <w:rFonts w:ascii="Times New Roman" w:hAnsi="Times New Roman" w:cs="Times New Roman"/>
          <w:spacing w:val="-4"/>
          <w:sz w:val="22"/>
          <w:szCs w:val="22"/>
        </w:rPr>
        <w:t xml:space="preserve"> 1</w:t>
      </w:r>
      <w:r w:rsidR="00E602DF" w:rsidRPr="00E213F0">
        <w:rPr>
          <w:rFonts w:ascii="Times New Roman" w:hAnsi="Times New Roman" w:cs="Times New Roman"/>
          <w:spacing w:val="-4"/>
          <w:sz w:val="22"/>
          <w:szCs w:val="22"/>
        </w:rPr>
        <w:t>2</w:t>
      </w:r>
      <w:r w:rsidR="00E75432" w:rsidRPr="00E213F0">
        <w:rPr>
          <w:rFonts w:ascii="Times New Roman" w:hAnsi="Times New Roman" w:cs="Times New Roman"/>
          <w:spacing w:val="-4"/>
          <w:sz w:val="22"/>
          <w:szCs w:val="22"/>
        </w:rPr>
        <w:t>,</w:t>
      </w:r>
      <w:r w:rsidR="00BD257E" w:rsidRPr="00E213F0">
        <w:rPr>
          <w:rFonts w:ascii="Times New Roman" w:hAnsi="Times New Roman" w:cs="Times New Roman"/>
          <w:spacing w:val="-4"/>
          <w:sz w:val="22"/>
          <w:szCs w:val="22"/>
        </w:rPr>
        <w:t xml:space="preserve"> </w:t>
      </w:r>
      <w:r w:rsidR="00B90A3C" w:rsidRPr="00E213F0">
        <w:rPr>
          <w:rFonts w:ascii="Times New Roman" w:hAnsi="Times New Roman" w:cs="Times New Roman"/>
          <w:spacing w:val="-4"/>
          <w:sz w:val="22"/>
          <w:szCs w:val="22"/>
        </w:rPr>
        <w:t>1</w:t>
      </w:r>
      <w:r w:rsidR="00E602DF" w:rsidRPr="00E213F0">
        <w:rPr>
          <w:rFonts w:ascii="Times New Roman" w:hAnsi="Times New Roman" w:cs="Times New Roman"/>
          <w:spacing w:val="-4"/>
          <w:sz w:val="22"/>
          <w:szCs w:val="22"/>
        </w:rPr>
        <w:t>3</w:t>
      </w:r>
      <w:r w:rsidR="00173BDA" w:rsidRPr="00E213F0">
        <w:rPr>
          <w:rFonts w:ascii="Times New Roman" w:hAnsi="Times New Roman" w:cs="Times New Roman"/>
          <w:spacing w:val="-4"/>
          <w:sz w:val="22"/>
          <w:szCs w:val="22"/>
        </w:rPr>
        <w:t xml:space="preserve"> </w:t>
      </w:r>
      <w:r w:rsidR="00D10C7D" w:rsidRPr="00E213F0">
        <w:rPr>
          <w:rFonts w:ascii="Times New Roman" w:hAnsi="Times New Roman" w:cs="Times New Roman"/>
          <w:spacing w:val="-4"/>
          <w:sz w:val="22"/>
          <w:szCs w:val="22"/>
        </w:rPr>
        <w:t>and 1</w:t>
      </w:r>
      <w:r w:rsidR="00E602DF" w:rsidRPr="00E213F0">
        <w:rPr>
          <w:rFonts w:ascii="Times New Roman" w:hAnsi="Times New Roman" w:cs="Times New Roman"/>
          <w:spacing w:val="-4"/>
          <w:sz w:val="22"/>
          <w:szCs w:val="22"/>
        </w:rPr>
        <w:t>4</w:t>
      </w:r>
      <w:r w:rsidR="00FF31C6" w:rsidRPr="00E213F0">
        <w:rPr>
          <w:rFonts w:ascii="Times New Roman" w:hAnsi="Times New Roman" w:cs="Times New Roman"/>
          <w:spacing w:val="-4"/>
          <w:sz w:val="22"/>
          <w:szCs w:val="22"/>
        </w:rPr>
        <w:tab/>
      </w:r>
      <w:r w:rsidRPr="00E213F0">
        <w:rPr>
          <w:rFonts w:ascii="Times New Roman" w:hAnsi="Times New Roman" w:cs="Times New Roman"/>
          <w:spacing w:val="-4"/>
          <w:sz w:val="22"/>
          <w:szCs w:val="22"/>
        </w:rPr>
        <w:t xml:space="preserve">Calculated the recoverable amount of investments and </w:t>
      </w:r>
      <w:r w:rsidR="00F6769A" w:rsidRPr="00E213F0">
        <w:rPr>
          <w:rFonts w:ascii="Times New Roman" w:hAnsi="Times New Roman" w:cs="Times New Roman"/>
          <w:spacing w:val="-4"/>
          <w:sz w:val="22"/>
          <w:szCs w:val="22"/>
        </w:rPr>
        <w:t>assets</w:t>
      </w:r>
      <w:r w:rsidR="00F6769A" w:rsidRPr="00E213F0">
        <w:rPr>
          <w:rFonts w:ascii="Times New Roman" w:hAnsi="Times New Roman" w:cs="Times New Roman"/>
          <w:sz w:val="22"/>
          <w:szCs w:val="22"/>
        </w:rPr>
        <w:t>.</w:t>
      </w:r>
    </w:p>
    <w:p w:rsidR="00E04CFD" w:rsidRPr="00E213F0" w:rsidRDefault="00E04CFD" w:rsidP="00A578D9">
      <w:pPr>
        <w:pStyle w:val="BodyText"/>
        <w:ind w:left="1276" w:right="47"/>
        <w:rPr>
          <w:rFonts w:ascii="Times New Roman" w:hAnsi="Times New Roman" w:cs="Times New Roman"/>
          <w:sz w:val="22"/>
          <w:szCs w:val="22"/>
          <w:cs/>
        </w:rPr>
      </w:pPr>
    </w:p>
    <w:p w:rsidR="00DE4702" w:rsidRPr="00E213F0" w:rsidRDefault="00DE4702" w:rsidP="00FF31C6">
      <w:pPr>
        <w:pStyle w:val="BodyText"/>
        <w:tabs>
          <w:tab w:val="left" w:pos="567"/>
          <w:tab w:val="left" w:pos="1276"/>
        </w:tabs>
        <w:ind w:left="0" w:right="47" w:firstLine="567"/>
        <w:jc w:val="both"/>
        <w:rPr>
          <w:rFonts w:ascii="Times New Roman" w:hAnsi="Times New Roman" w:cs="Times New Roman"/>
          <w:b/>
          <w:bCs/>
          <w:i/>
          <w:iCs/>
          <w:sz w:val="22"/>
          <w:szCs w:val="22"/>
        </w:rPr>
      </w:pPr>
      <w:r w:rsidRPr="00E213F0">
        <w:rPr>
          <w:rFonts w:ascii="Times New Roman" w:hAnsi="Times New Roman" w:cs="Times New Roman"/>
          <w:b/>
          <w:bCs/>
          <w:i/>
          <w:iCs/>
          <w:sz w:val="22"/>
          <w:szCs w:val="22"/>
        </w:rPr>
        <w:t>2.4.2</w:t>
      </w:r>
      <w:r w:rsidRPr="00E213F0">
        <w:rPr>
          <w:rFonts w:ascii="Times New Roman" w:hAnsi="Times New Roman" w:cs="Times New Roman"/>
          <w:b/>
          <w:bCs/>
          <w:i/>
          <w:iCs/>
          <w:sz w:val="22"/>
          <w:szCs w:val="22"/>
        </w:rPr>
        <w:tab/>
        <w:t>Assumptions and estimation uncertainties</w:t>
      </w:r>
    </w:p>
    <w:p w:rsidR="00356CF2" w:rsidRPr="00E213F0" w:rsidRDefault="00356CF2" w:rsidP="00A578D9">
      <w:pPr>
        <w:tabs>
          <w:tab w:val="left" w:pos="2880"/>
        </w:tabs>
        <w:spacing w:after="0" w:line="240" w:lineRule="atLeast"/>
        <w:ind w:left="539" w:right="11" w:firstLine="737"/>
        <w:rPr>
          <w:rFonts w:ascii="Times New Roman" w:hAnsi="Times New Roman" w:cs="Times New Roman"/>
          <w:szCs w:val="22"/>
        </w:rPr>
      </w:pPr>
    </w:p>
    <w:p w:rsidR="00DE4702" w:rsidRPr="00E213F0" w:rsidRDefault="00DE4702" w:rsidP="005C13E1">
      <w:pPr>
        <w:pStyle w:val="BodyText"/>
        <w:numPr>
          <w:ilvl w:val="0"/>
          <w:numId w:val="23"/>
        </w:numPr>
        <w:tabs>
          <w:tab w:val="left" w:pos="1560"/>
        </w:tabs>
        <w:ind w:left="1560" w:right="47" w:hanging="284"/>
        <w:jc w:val="both"/>
        <w:rPr>
          <w:rFonts w:ascii="Times New Roman" w:hAnsi="Times New Roman" w:cs="Times New Roman"/>
          <w:sz w:val="22"/>
          <w:szCs w:val="22"/>
        </w:rPr>
      </w:pPr>
      <w:r w:rsidRPr="00E213F0">
        <w:rPr>
          <w:rFonts w:ascii="Times New Roman" w:hAnsi="Times New Roman" w:cs="Times New Roman"/>
          <w:sz w:val="22"/>
          <w:szCs w:val="22"/>
        </w:rPr>
        <w:t xml:space="preserve">Information about significant areas of estimation uncertainties that have a significant risk of resulting in a material adjustments to the amounts </w:t>
      </w:r>
      <w:r w:rsidR="00345C7E" w:rsidRPr="00E213F0">
        <w:rPr>
          <w:rFonts w:ascii="Times New Roman" w:hAnsi="Times New Roman" w:cs="Times New Roman"/>
          <w:sz w:val="22"/>
          <w:szCs w:val="22"/>
        </w:rPr>
        <w:t>recognized</w:t>
      </w:r>
      <w:r w:rsidRPr="00E213F0">
        <w:rPr>
          <w:rFonts w:ascii="Times New Roman" w:hAnsi="Times New Roman" w:cs="Times New Roman"/>
          <w:sz w:val="22"/>
          <w:szCs w:val="22"/>
        </w:rPr>
        <w:t xml:space="preserve"> in the financial statements is included in the following notes:</w:t>
      </w:r>
    </w:p>
    <w:p w:rsidR="00E04CFD" w:rsidRPr="00E213F0" w:rsidRDefault="00E04CFD" w:rsidP="00A578D9">
      <w:pPr>
        <w:pStyle w:val="BodyText"/>
        <w:ind w:left="1276" w:right="47"/>
        <w:rPr>
          <w:rFonts w:ascii="Times New Roman" w:hAnsi="Times New Roman" w:cs="Times New Roman"/>
          <w:sz w:val="22"/>
          <w:szCs w:val="22"/>
        </w:rPr>
      </w:pPr>
    </w:p>
    <w:tbl>
      <w:tblPr>
        <w:tblStyle w:val="TableGrid"/>
        <w:tblW w:w="7904" w:type="dxa"/>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0"/>
        <w:gridCol w:w="5954"/>
      </w:tblGrid>
      <w:tr w:rsidR="00F10D12" w:rsidRPr="00E213F0" w:rsidTr="00F10D12">
        <w:tc>
          <w:tcPr>
            <w:tcW w:w="1950" w:type="dxa"/>
          </w:tcPr>
          <w:p w:rsidR="00F10D12" w:rsidRPr="00E213F0" w:rsidRDefault="00F10D12" w:rsidP="00F10D12">
            <w:pPr>
              <w:tabs>
                <w:tab w:val="left" w:pos="3119"/>
              </w:tabs>
              <w:spacing w:after="0" w:line="240" w:lineRule="atLeast"/>
              <w:ind w:right="11"/>
              <w:rPr>
                <w:szCs w:val="22"/>
              </w:rPr>
            </w:pPr>
            <w:r w:rsidRPr="00E213F0">
              <w:rPr>
                <w:szCs w:val="22"/>
              </w:rPr>
              <w:t xml:space="preserve">Note </w:t>
            </w:r>
            <w:r w:rsidR="00E602DF" w:rsidRPr="00E213F0">
              <w:rPr>
                <w:szCs w:val="22"/>
              </w:rPr>
              <w:t>10</w:t>
            </w:r>
            <w:r w:rsidR="0007421A" w:rsidRPr="00E213F0">
              <w:rPr>
                <w:szCs w:val="22"/>
              </w:rPr>
              <w:t xml:space="preserve"> and </w:t>
            </w:r>
            <w:r w:rsidRPr="00E213F0">
              <w:rPr>
                <w:szCs w:val="22"/>
              </w:rPr>
              <w:t>1</w:t>
            </w:r>
            <w:r w:rsidR="00E602DF" w:rsidRPr="00E213F0">
              <w:rPr>
                <w:szCs w:val="22"/>
              </w:rPr>
              <w:t>1</w:t>
            </w:r>
          </w:p>
        </w:tc>
        <w:tc>
          <w:tcPr>
            <w:tcW w:w="5954" w:type="dxa"/>
          </w:tcPr>
          <w:p w:rsidR="00F10D12" w:rsidRPr="00E213F0" w:rsidRDefault="00AE54C9" w:rsidP="00F10D12">
            <w:pPr>
              <w:tabs>
                <w:tab w:val="left" w:pos="3119"/>
              </w:tabs>
              <w:spacing w:after="0" w:line="240" w:lineRule="atLeast"/>
              <w:ind w:right="11"/>
              <w:jc w:val="both"/>
              <w:rPr>
                <w:szCs w:val="22"/>
              </w:rPr>
            </w:pPr>
            <w:r w:rsidRPr="00E213F0">
              <w:rPr>
                <w:szCs w:val="22"/>
              </w:rPr>
              <w:t>Allowance for devaluation of investments</w:t>
            </w:r>
          </w:p>
        </w:tc>
      </w:tr>
      <w:tr w:rsidR="00F10D12" w:rsidRPr="00E213F0" w:rsidTr="00F10D12">
        <w:tc>
          <w:tcPr>
            <w:tcW w:w="1950" w:type="dxa"/>
          </w:tcPr>
          <w:p w:rsidR="00F10D12" w:rsidRPr="00E213F0" w:rsidRDefault="00B275BD" w:rsidP="00CE502A">
            <w:pPr>
              <w:tabs>
                <w:tab w:val="left" w:pos="3119"/>
              </w:tabs>
              <w:spacing w:before="60" w:after="0" w:line="240" w:lineRule="atLeast"/>
              <w:ind w:right="11"/>
              <w:rPr>
                <w:szCs w:val="22"/>
              </w:rPr>
            </w:pPr>
            <w:r w:rsidRPr="00E213F0">
              <w:rPr>
                <w:szCs w:val="22"/>
              </w:rPr>
              <w:t>Note 1</w:t>
            </w:r>
            <w:r w:rsidR="00E602DF" w:rsidRPr="00E213F0">
              <w:rPr>
                <w:szCs w:val="22"/>
              </w:rPr>
              <w:t>8</w:t>
            </w:r>
          </w:p>
        </w:tc>
        <w:tc>
          <w:tcPr>
            <w:tcW w:w="5954" w:type="dxa"/>
          </w:tcPr>
          <w:p w:rsidR="00F10D12" w:rsidRPr="00E213F0" w:rsidRDefault="00F10D12" w:rsidP="00CE502A">
            <w:pPr>
              <w:tabs>
                <w:tab w:val="left" w:pos="3119"/>
              </w:tabs>
              <w:spacing w:before="60" w:after="0" w:line="240" w:lineRule="atLeast"/>
              <w:ind w:right="11"/>
              <w:jc w:val="both"/>
              <w:rPr>
                <w:szCs w:val="22"/>
              </w:rPr>
            </w:pPr>
            <w:r w:rsidRPr="00E213F0">
              <w:rPr>
                <w:szCs w:val="22"/>
              </w:rPr>
              <w:t>Current and deferred taxation and utilization of tax losses</w:t>
            </w:r>
          </w:p>
        </w:tc>
      </w:tr>
      <w:tr w:rsidR="00F10D12" w:rsidRPr="00E213F0" w:rsidTr="00F10D12">
        <w:tc>
          <w:tcPr>
            <w:tcW w:w="1950" w:type="dxa"/>
          </w:tcPr>
          <w:p w:rsidR="00F10D12" w:rsidRPr="00E213F0" w:rsidRDefault="00B275BD" w:rsidP="00CE502A">
            <w:pPr>
              <w:tabs>
                <w:tab w:val="left" w:pos="3119"/>
              </w:tabs>
              <w:spacing w:before="60" w:after="0" w:line="240" w:lineRule="atLeast"/>
              <w:ind w:right="11"/>
              <w:rPr>
                <w:szCs w:val="22"/>
              </w:rPr>
            </w:pPr>
            <w:r w:rsidRPr="00E213F0">
              <w:rPr>
                <w:szCs w:val="22"/>
              </w:rPr>
              <w:t>Note 2</w:t>
            </w:r>
            <w:r w:rsidR="00E602DF" w:rsidRPr="00E213F0">
              <w:rPr>
                <w:szCs w:val="22"/>
              </w:rPr>
              <w:t>2</w:t>
            </w:r>
          </w:p>
        </w:tc>
        <w:tc>
          <w:tcPr>
            <w:tcW w:w="5954" w:type="dxa"/>
          </w:tcPr>
          <w:p w:rsidR="00F10D12" w:rsidRPr="00E213F0" w:rsidRDefault="00F10D12" w:rsidP="00CE502A">
            <w:pPr>
              <w:tabs>
                <w:tab w:val="left" w:pos="3119"/>
              </w:tabs>
              <w:spacing w:before="60" w:after="0" w:line="240" w:lineRule="atLeast"/>
              <w:ind w:left="175" w:right="11" w:hanging="175"/>
              <w:jc w:val="both"/>
              <w:rPr>
                <w:szCs w:val="22"/>
              </w:rPr>
            </w:pPr>
            <w:r w:rsidRPr="00E213F0">
              <w:rPr>
                <w:szCs w:val="22"/>
              </w:rPr>
              <w:t>Assumptions related to discount rate, salary increase rate, employee turnover rate, mortality rate and disability rate</w:t>
            </w:r>
          </w:p>
        </w:tc>
      </w:tr>
      <w:tr w:rsidR="00F10D12" w:rsidRPr="00E213F0" w:rsidTr="00F10D12">
        <w:tc>
          <w:tcPr>
            <w:tcW w:w="1950" w:type="dxa"/>
          </w:tcPr>
          <w:p w:rsidR="00F10D12" w:rsidRPr="00E213F0" w:rsidRDefault="00F10D12" w:rsidP="00CE502A">
            <w:pPr>
              <w:tabs>
                <w:tab w:val="left" w:pos="3119"/>
              </w:tabs>
              <w:spacing w:before="60" w:after="0" w:line="240" w:lineRule="atLeast"/>
              <w:ind w:right="11"/>
              <w:rPr>
                <w:szCs w:val="22"/>
              </w:rPr>
            </w:pPr>
            <w:r w:rsidRPr="00E213F0">
              <w:rPr>
                <w:szCs w:val="22"/>
              </w:rPr>
              <w:t>Note</w:t>
            </w:r>
            <w:r w:rsidR="00E602DF" w:rsidRPr="00E213F0">
              <w:rPr>
                <w:szCs w:val="22"/>
              </w:rPr>
              <w:t>s 23</w:t>
            </w:r>
            <w:r w:rsidR="00B275BD" w:rsidRPr="00E213F0">
              <w:rPr>
                <w:szCs w:val="22"/>
              </w:rPr>
              <w:t xml:space="preserve"> and 2</w:t>
            </w:r>
            <w:r w:rsidR="00E602DF" w:rsidRPr="00E213F0">
              <w:rPr>
                <w:szCs w:val="22"/>
              </w:rPr>
              <w:t>4</w:t>
            </w:r>
          </w:p>
        </w:tc>
        <w:tc>
          <w:tcPr>
            <w:tcW w:w="5954" w:type="dxa"/>
          </w:tcPr>
          <w:p w:rsidR="00F10D12" w:rsidRPr="00E213F0" w:rsidRDefault="00F10D12" w:rsidP="00CE502A">
            <w:pPr>
              <w:tabs>
                <w:tab w:val="left" w:pos="3119"/>
              </w:tabs>
              <w:spacing w:before="60" w:after="0" w:line="240" w:lineRule="atLeast"/>
              <w:ind w:left="175" w:right="11" w:hanging="175"/>
              <w:jc w:val="both"/>
              <w:rPr>
                <w:szCs w:val="22"/>
              </w:rPr>
            </w:pPr>
            <w:r w:rsidRPr="00E213F0">
              <w:rPr>
                <w:rFonts w:eastAsia="Cordia New"/>
                <w:szCs w:val="22"/>
              </w:rPr>
              <w:t>Provision cost for landfill capping</w:t>
            </w:r>
            <w:r w:rsidR="007A7FB1" w:rsidRPr="00E213F0">
              <w:rPr>
                <w:rFonts w:eastAsia="Cordia New"/>
                <w:szCs w:val="22"/>
              </w:rPr>
              <w:t xml:space="preserve"> and improve</w:t>
            </w:r>
            <w:r w:rsidRPr="00E213F0">
              <w:rPr>
                <w:rFonts w:eastAsia="Cordia New"/>
                <w:szCs w:val="22"/>
              </w:rPr>
              <w:t xml:space="preserve"> and provision for litigation and fines</w:t>
            </w:r>
          </w:p>
        </w:tc>
      </w:tr>
      <w:tr w:rsidR="00F10D12" w:rsidRPr="00E213F0" w:rsidTr="00F10D12">
        <w:tc>
          <w:tcPr>
            <w:tcW w:w="1950" w:type="dxa"/>
          </w:tcPr>
          <w:p w:rsidR="00F10D12" w:rsidRPr="00E213F0" w:rsidRDefault="00B275BD" w:rsidP="00CE502A">
            <w:pPr>
              <w:tabs>
                <w:tab w:val="left" w:pos="3119"/>
              </w:tabs>
              <w:spacing w:before="60" w:after="0" w:line="240" w:lineRule="atLeast"/>
              <w:ind w:right="11"/>
              <w:rPr>
                <w:szCs w:val="22"/>
              </w:rPr>
            </w:pPr>
            <w:r w:rsidRPr="00E213F0">
              <w:rPr>
                <w:szCs w:val="22"/>
              </w:rPr>
              <w:t xml:space="preserve">Note </w:t>
            </w:r>
            <w:r w:rsidR="00E602DF" w:rsidRPr="00E213F0">
              <w:rPr>
                <w:szCs w:val="22"/>
              </w:rPr>
              <w:t>29</w:t>
            </w:r>
          </w:p>
        </w:tc>
        <w:tc>
          <w:tcPr>
            <w:tcW w:w="5954" w:type="dxa"/>
          </w:tcPr>
          <w:p w:rsidR="00F10D12" w:rsidRPr="00E213F0" w:rsidRDefault="00F10D12" w:rsidP="00CE502A">
            <w:pPr>
              <w:tabs>
                <w:tab w:val="left" w:pos="3119"/>
              </w:tabs>
              <w:spacing w:before="60" w:after="0" w:line="240" w:lineRule="atLeast"/>
              <w:ind w:right="11"/>
              <w:jc w:val="both"/>
              <w:rPr>
                <w:rFonts w:eastAsia="Cordia New"/>
                <w:szCs w:val="22"/>
              </w:rPr>
            </w:pPr>
            <w:r w:rsidRPr="00E213F0">
              <w:rPr>
                <w:szCs w:val="22"/>
              </w:rPr>
              <w:t>Provision for contingent liabilities on litigation</w:t>
            </w:r>
          </w:p>
        </w:tc>
      </w:tr>
    </w:tbl>
    <w:p w:rsidR="00F10D12" w:rsidRPr="00E213F0" w:rsidRDefault="00F10D12" w:rsidP="00A578D9">
      <w:pPr>
        <w:pStyle w:val="BodyText"/>
        <w:ind w:left="1276" w:right="47"/>
        <w:rPr>
          <w:rFonts w:ascii="Times New Roman" w:hAnsi="Times New Roman" w:cs="Times New Roman"/>
          <w:sz w:val="22"/>
          <w:szCs w:val="22"/>
        </w:rPr>
      </w:pPr>
    </w:p>
    <w:p w:rsidR="004E6072" w:rsidRPr="00E213F0" w:rsidRDefault="00AF0945" w:rsidP="004E6072">
      <w:pPr>
        <w:pStyle w:val="BodyText"/>
        <w:tabs>
          <w:tab w:val="left" w:pos="567"/>
          <w:tab w:val="left" w:pos="1276"/>
        </w:tabs>
        <w:ind w:left="0" w:right="47" w:firstLine="567"/>
        <w:jc w:val="both"/>
        <w:rPr>
          <w:rFonts w:ascii="Times New Roman" w:hAnsi="Times New Roman" w:cs="Times New Roman"/>
          <w:b/>
          <w:bCs/>
          <w:i/>
          <w:iCs/>
          <w:sz w:val="22"/>
          <w:szCs w:val="22"/>
        </w:rPr>
      </w:pPr>
      <w:r w:rsidRPr="00E213F0">
        <w:rPr>
          <w:rFonts w:ascii="Times New Roman" w:hAnsi="Times New Roman" w:cs="Times New Roman"/>
          <w:b/>
          <w:bCs/>
          <w:i/>
          <w:iCs/>
          <w:sz w:val="22"/>
          <w:szCs w:val="22"/>
        </w:rPr>
        <w:t>2.4</w:t>
      </w:r>
      <w:r w:rsidR="004E6072" w:rsidRPr="00E213F0">
        <w:rPr>
          <w:rFonts w:ascii="Times New Roman" w:hAnsi="Times New Roman" w:cs="Times New Roman"/>
          <w:b/>
          <w:bCs/>
          <w:i/>
          <w:iCs/>
          <w:sz w:val="22"/>
          <w:szCs w:val="22"/>
        </w:rPr>
        <w:t>.3</w:t>
      </w:r>
      <w:r w:rsidR="004E6072" w:rsidRPr="00E213F0">
        <w:rPr>
          <w:rFonts w:ascii="Times New Roman" w:hAnsi="Times New Roman" w:cs="Times New Roman"/>
          <w:b/>
          <w:bCs/>
          <w:i/>
          <w:iCs/>
          <w:sz w:val="22"/>
          <w:szCs w:val="22"/>
        </w:rPr>
        <w:tab/>
        <w:t>Measurement of fair values</w:t>
      </w:r>
    </w:p>
    <w:p w:rsidR="004E6072" w:rsidRPr="00E213F0" w:rsidRDefault="004E6072" w:rsidP="003352D1">
      <w:pPr>
        <w:tabs>
          <w:tab w:val="left" w:pos="2880"/>
        </w:tabs>
        <w:spacing w:after="0" w:line="240" w:lineRule="atLeast"/>
        <w:ind w:left="539" w:right="11" w:firstLine="737"/>
        <w:rPr>
          <w:rFonts w:ascii="Times New Roman" w:hAnsi="Times New Roman" w:cs="Times New Roman"/>
          <w:szCs w:val="22"/>
        </w:rPr>
      </w:pPr>
    </w:p>
    <w:p w:rsidR="004E6072" w:rsidRPr="00E213F0" w:rsidRDefault="004E6072" w:rsidP="004E6072">
      <w:pPr>
        <w:pStyle w:val="BodyText"/>
        <w:ind w:left="1276" w:right="47"/>
        <w:rPr>
          <w:rFonts w:ascii="Times New Roman" w:hAnsi="Times New Roman" w:cs="Times New Roman"/>
          <w:sz w:val="22"/>
          <w:szCs w:val="22"/>
        </w:rPr>
      </w:pPr>
      <w:r w:rsidRPr="00E213F0">
        <w:rPr>
          <w:rFonts w:ascii="Times New Roman" w:hAnsi="Times New Roman" w:cs="Times New Roman"/>
          <w:sz w:val="22"/>
          <w:szCs w:val="22"/>
        </w:rPr>
        <w:t>Measuring the fair value of an asset or a liability, the Group/Company uses market observable data as far as possible.  Fair values are categorised into different levels in a fair value hierarchy based on the inputs used in the valuation techniques as follows:</w:t>
      </w:r>
    </w:p>
    <w:p w:rsidR="005C13E1" w:rsidRPr="00E213F0" w:rsidRDefault="005C13E1" w:rsidP="004E6072">
      <w:pPr>
        <w:pStyle w:val="BodyText"/>
        <w:ind w:left="1276" w:right="47"/>
        <w:rPr>
          <w:rFonts w:ascii="Times New Roman" w:hAnsi="Times New Roman" w:cs="Times New Roman"/>
          <w:sz w:val="22"/>
          <w:szCs w:val="22"/>
        </w:rPr>
      </w:pPr>
    </w:p>
    <w:p w:rsidR="003352D1" w:rsidRPr="00E213F0"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E213F0">
        <w:rPr>
          <w:rFonts w:ascii="Times New Roman" w:hAnsi="Times New Roman" w:cs="Angsana New"/>
          <w:szCs w:val="22"/>
          <w:lang w:val="en-GB"/>
        </w:rPr>
        <w:t>Level 1: quoted prices (unadjusted) in active markets for identical assets or liabilities.</w:t>
      </w:r>
    </w:p>
    <w:p w:rsidR="003352D1" w:rsidRPr="00E213F0" w:rsidRDefault="003352D1" w:rsidP="003352D1">
      <w:pPr>
        <w:tabs>
          <w:tab w:val="left" w:pos="993"/>
        </w:tabs>
        <w:spacing w:after="0" w:line="240" w:lineRule="atLeast"/>
        <w:ind w:left="1701" w:hanging="425"/>
        <w:jc w:val="both"/>
        <w:rPr>
          <w:rFonts w:ascii="Times New Roman" w:hAnsi="Times New Roman" w:cs="Angsana New"/>
          <w:szCs w:val="22"/>
          <w:lang w:val="en-GB"/>
        </w:rPr>
      </w:pPr>
    </w:p>
    <w:p w:rsidR="003352D1" w:rsidRPr="00E213F0"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E213F0">
        <w:rPr>
          <w:rFonts w:ascii="Times New Roman" w:hAnsi="Times New Roman" w:cs="Angsana New"/>
          <w:szCs w:val="22"/>
          <w:lang w:val="en-GB"/>
        </w:rPr>
        <w:t>Level 2: inputs other than quoted prices included in Level 1 that are observable for the asset or liability, either directly (i.e. as prices) or indirectly (i.e. derived from prices).</w:t>
      </w:r>
    </w:p>
    <w:p w:rsidR="003352D1" w:rsidRPr="00E213F0" w:rsidRDefault="003352D1" w:rsidP="003352D1">
      <w:pPr>
        <w:spacing w:after="0" w:line="240" w:lineRule="atLeast"/>
        <w:ind w:left="1701" w:hanging="425"/>
        <w:jc w:val="both"/>
        <w:rPr>
          <w:rFonts w:ascii="Times New Roman" w:hAnsi="Times New Roman" w:cs="Angsana New"/>
          <w:szCs w:val="22"/>
        </w:rPr>
      </w:pPr>
    </w:p>
    <w:p w:rsidR="003352D1" w:rsidRPr="00E213F0" w:rsidRDefault="003352D1" w:rsidP="003352D1">
      <w:pPr>
        <w:numPr>
          <w:ilvl w:val="0"/>
          <w:numId w:val="4"/>
        </w:numPr>
        <w:tabs>
          <w:tab w:val="clear" w:pos="926"/>
          <w:tab w:val="left" w:pos="993"/>
          <w:tab w:val="left" w:pos="1560"/>
        </w:tabs>
        <w:spacing w:after="0" w:line="240" w:lineRule="atLeast"/>
        <w:ind w:left="1560" w:hanging="284"/>
        <w:jc w:val="both"/>
        <w:rPr>
          <w:rFonts w:ascii="Times New Roman" w:hAnsi="Times New Roman" w:cs="Angsana New"/>
          <w:szCs w:val="22"/>
          <w:lang w:val="en-GB"/>
        </w:rPr>
      </w:pPr>
      <w:r w:rsidRPr="00E213F0">
        <w:rPr>
          <w:rFonts w:ascii="Times New Roman" w:hAnsi="Times New Roman" w:cs="Angsana New"/>
          <w:szCs w:val="22"/>
          <w:lang w:val="en-GB"/>
        </w:rPr>
        <w:t>Level 3: inputs for the asset or liability that are not based on observable market data (</w:t>
      </w:r>
      <w:r w:rsidRPr="00E213F0">
        <w:rPr>
          <w:rFonts w:ascii="Times New Roman" w:hAnsi="Times New Roman"/>
          <w:szCs w:val="22"/>
          <w:lang w:val="en-GB"/>
        </w:rPr>
        <w:t>unobservable inputs).</w:t>
      </w:r>
    </w:p>
    <w:p w:rsidR="004E6072" w:rsidRPr="00E213F0" w:rsidRDefault="004E6072" w:rsidP="002C0664">
      <w:pPr>
        <w:pStyle w:val="BodyText"/>
        <w:ind w:left="1276" w:right="47"/>
        <w:rPr>
          <w:rFonts w:ascii="Times New Roman" w:hAnsi="Times New Roman" w:cs="Times New Roman"/>
          <w:sz w:val="22"/>
          <w:szCs w:val="22"/>
          <w:lang w:val="en-GB"/>
        </w:rPr>
      </w:pPr>
    </w:p>
    <w:p w:rsidR="004E6072" w:rsidRPr="00E213F0" w:rsidRDefault="004E6072" w:rsidP="00B062AD">
      <w:pPr>
        <w:pStyle w:val="BodyText"/>
        <w:ind w:left="1276" w:right="47"/>
        <w:rPr>
          <w:rFonts w:ascii="Times New Roman" w:hAnsi="Times New Roman" w:cs="Times New Roman"/>
          <w:sz w:val="22"/>
          <w:szCs w:val="22"/>
        </w:rPr>
      </w:pPr>
      <w:r w:rsidRPr="00E213F0">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83355" w:rsidRPr="00E213F0" w:rsidRDefault="00883355" w:rsidP="00B062AD">
      <w:pPr>
        <w:pStyle w:val="BodyText"/>
        <w:ind w:left="1276" w:right="47"/>
        <w:rPr>
          <w:rFonts w:ascii="Times New Roman" w:hAnsi="Times New Roman" w:cs="Times New Roman"/>
          <w:sz w:val="22"/>
          <w:szCs w:val="22"/>
        </w:rPr>
      </w:pPr>
    </w:p>
    <w:p w:rsidR="004E6072" w:rsidRPr="00E213F0" w:rsidRDefault="004E6072" w:rsidP="00B062AD">
      <w:pPr>
        <w:pStyle w:val="BodyText"/>
        <w:ind w:left="1276" w:right="47"/>
        <w:rPr>
          <w:rFonts w:ascii="Times New Roman" w:hAnsi="Times New Roman" w:cs="Times New Roman"/>
          <w:sz w:val="22"/>
          <w:szCs w:val="22"/>
        </w:rPr>
      </w:pPr>
      <w:r w:rsidRPr="00E213F0">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4E6072" w:rsidRPr="00E213F0" w:rsidRDefault="004E6072" w:rsidP="002C0664">
      <w:pPr>
        <w:pStyle w:val="BodyText"/>
        <w:ind w:left="1276" w:right="47"/>
        <w:rPr>
          <w:rFonts w:ascii="Times New Roman" w:hAnsi="Times New Roman" w:cs="Times New Roman"/>
          <w:sz w:val="22"/>
          <w:szCs w:val="22"/>
        </w:rPr>
      </w:pPr>
    </w:p>
    <w:p w:rsidR="004E6072" w:rsidRPr="00E213F0" w:rsidRDefault="004E6072" w:rsidP="00B062AD">
      <w:pPr>
        <w:pStyle w:val="BodyText"/>
        <w:ind w:left="1276" w:right="47"/>
        <w:rPr>
          <w:rFonts w:ascii="Times New Roman" w:hAnsi="Times New Roman" w:cs="Times New Roman"/>
          <w:sz w:val="22"/>
          <w:szCs w:val="22"/>
        </w:rPr>
      </w:pPr>
      <w:r w:rsidRPr="00E213F0">
        <w:rPr>
          <w:rFonts w:ascii="Times New Roman" w:hAnsi="Times New Roman" w:cs="Times New Roman"/>
          <w:sz w:val="22"/>
          <w:szCs w:val="22"/>
        </w:rPr>
        <w:t>Further information about the assumptions made in measuring fair values is included in the following notes:</w:t>
      </w:r>
    </w:p>
    <w:p w:rsidR="004E6072" w:rsidRPr="00E213F0" w:rsidRDefault="004E6072" w:rsidP="002C0664">
      <w:pPr>
        <w:pStyle w:val="BodyText"/>
        <w:ind w:left="1276" w:right="47"/>
        <w:rPr>
          <w:rFonts w:ascii="Times New Roman" w:hAnsi="Times New Roman" w:cs="Times New Roman"/>
          <w:sz w:val="22"/>
          <w:szCs w:val="22"/>
        </w:rPr>
      </w:pPr>
    </w:p>
    <w:tbl>
      <w:tblPr>
        <w:tblW w:w="9205" w:type="dxa"/>
        <w:tblInd w:w="533" w:type="dxa"/>
        <w:tblLook w:val="04A0"/>
      </w:tblPr>
      <w:tblGrid>
        <w:gridCol w:w="3175"/>
        <w:gridCol w:w="6030"/>
      </w:tblGrid>
      <w:tr w:rsidR="0067760E" w:rsidRPr="00E213F0" w:rsidTr="0067760E">
        <w:tc>
          <w:tcPr>
            <w:tcW w:w="3175" w:type="dxa"/>
          </w:tcPr>
          <w:p w:rsidR="0067760E" w:rsidRPr="00E213F0" w:rsidRDefault="0067760E" w:rsidP="00BD257E">
            <w:pPr>
              <w:tabs>
                <w:tab w:val="left" w:pos="540"/>
                <w:tab w:val="left" w:pos="1080"/>
              </w:tabs>
              <w:spacing w:after="0" w:line="240" w:lineRule="atLeast"/>
              <w:ind w:left="743" w:right="29"/>
              <w:rPr>
                <w:rFonts w:ascii="Times New Roman" w:hAnsi="Times New Roman" w:cs="Times New Roman"/>
                <w:szCs w:val="22"/>
              </w:rPr>
            </w:pPr>
            <w:r w:rsidRPr="00E213F0">
              <w:rPr>
                <w:rFonts w:ascii="Times New Roman" w:hAnsi="Times New Roman" w:cs="Times New Roman"/>
                <w:szCs w:val="22"/>
              </w:rPr>
              <w:t>Note 1</w:t>
            </w:r>
            <w:r w:rsidR="00E602DF" w:rsidRPr="00E213F0">
              <w:rPr>
                <w:rFonts w:ascii="Times New Roman" w:hAnsi="Times New Roman" w:cs="Times New Roman"/>
                <w:szCs w:val="22"/>
              </w:rPr>
              <w:t>2</w:t>
            </w:r>
          </w:p>
        </w:tc>
        <w:tc>
          <w:tcPr>
            <w:tcW w:w="6030" w:type="dxa"/>
          </w:tcPr>
          <w:p w:rsidR="0067760E" w:rsidRPr="00E213F0" w:rsidRDefault="0067760E" w:rsidP="0067760E">
            <w:pPr>
              <w:pStyle w:val="index"/>
              <w:numPr>
                <w:ilvl w:val="0"/>
                <w:numId w:val="0"/>
              </w:numPr>
              <w:tabs>
                <w:tab w:val="left" w:pos="1092"/>
              </w:tabs>
              <w:spacing w:line="240" w:lineRule="atLeast"/>
              <w:ind w:left="360" w:hanging="360"/>
              <w:jc w:val="both"/>
              <w:outlineLvl w:val="0"/>
              <w:rPr>
                <w:szCs w:val="22"/>
                <w:lang w:val="en-US" w:bidi="th-TH"/>
              </w:rPr>
            </w:pPr>
            <w:r w:rsidRPr="00E213F0">
              <w:rPr>
                <w:szCs w:val="22"/>
                <w:lang w:val="en-US" w:bidi="th-TH"/>
              </w:rPr>
              <w:t>Investment properties</w:t>
            </w:r>
          </w:p>
        </w:tc>
      </w:tr>
      <w:tr w:rsidR="0067760E" w:rsidRPr="00E213F0" w:rsidTr="0067760E">
        <w:tc>
          <w:tcPr>
            <w:tcW w:w="3175" w:type="dxa"/>
          </w:tcPr>
          <w:p w:rsidR="0067760E" w:rsidRPr="00E213F0" w:rsidRDefault="0067760E" w:rsidP="008F6407">
            <w:pPr>
              <w:tabs>
                <w:tab w:val="left" w:pos="540"/>
                <w:tab w:val="left" w:pos="1080"/>
              </w:tabs>
              <w:spacing w:after="0" w:line="240" w:lineRule="atLeast"/>
              <w:ind w:left="743" w:right="29"/>
              <w:rPr>
                <w:rFonts w:ascii="Times New Roman" w:hAnsi="Times New Roman" w:cs="Times New Roman"/>
                <w:szCs w:val="22"/>
              </w:rPr>
            </w:pPr>
            <w:r w:rsidRPr="00E213F0">
              <w:rPr>
                <w:rFonts w:ascii="Times New Roman" w:hAnsi="Times New Roman" w:cs="Times New Roman"/>
                <w:szCs w:val="22"/>
              </w:rPr>
              <w:t xml:space="preserve">Note </w:t>
            </w:r>
            <w:r w:rsidR="00E602DF" w:rsidRPr="00E213F0">
              <w:rPr>
                <w:rFonts w:ascii="Times New Roman" w:hAnsi="Times New Roman" w:cs="Times New Roman"/>
                <w:szCs w:val="22"/>
              </w:rPr>
              <w:t>30</w:t>
            </w:r>
          </w:p>
        </w:tc>
        <w:tc>
          <w:tcPr>
            <w:tcW w:w="6030" w:type="dxa"/>
          </w:tcPr>
          <w:p w:rsidR="0067760E" w:rsidRPr="00E213F0" w:rsidRDefault="0067760E" w:rsidP="0067760E">
            <w:pPr>
              <w:spacing w:after="0" w:line="240" w:lineRule="atLeast"/>
              <w:ind w:right="29"/>
              <w:rPr>
                <w:rFonts w:ascii="Times New Roman" w:hAnsi="Times New Roman" w:cs="Times New Roman"/>
                <w:szCs w:val="22"/>
              </w:rPr>
            </w:pPr>
            <w:r w:rsidRPr="00E213F0">
              <w:rPr>
                <w:rFonts w:ascii="Times New Roman" w:hAnsi="Times New Roman" w:cs="Times New Roman"/>
                <w:szCs w:val="22"/>
              </w:rPr>
              <w:t>Financial instruments</w:t>
            </w:r>
          </w:p>
        </w:tc>
      </w:tr>
    </w:tbl>
    <w:p w:rsidR="00F171BF" w:rsidRPr="00E213F0" w:rsidRDefault="00F171BF" w:rsidP="00E602DF">
      <w:pPr>
        <w:pStyle w:val="BodyText"/>
        <w:ind w:left="1276" w:right="47"/>
        <w:rPr>
          <w:rFonts w:ascii="Times New Roman" w:hAnsi="Times New Roman" w:cs="Times New Roman"/>
          <w:sz w:val="22"/>
          <w:szCs w:val="22"/>
        </w:rPr>
      </w:pPr>
    </w:p>
    <w:p w:rsidR="00E602DF" w:rsidRPr="00E213F0" w:rsidRDefault="00E602DF">
      <w:pPr>
        <w:spacing w:after="0" w:line="240" w:lineRule="atLeast"/>
        <w:rPr>
          <w:rFonts w:ascii="Times New Roman" w:hAnsi="Times New Roman" w:cs="Times New Roman"/>
          <w:b/>
          <w:bCs/>
        </w:rPr>
      </w:pPr>
      <w:r w:rsidRPr="00E213F0">
        <w:rPr>
          <w:rFonts w:ascii="Times New Roman" w:hAnsi="Times New Roman" w:cs="Times New Roman"/>
          <w:b/>
          <w:bCs/>
        </w:rPr>
        <w:br w:type="page"/>
      </w:r>
    </w:p>
    <w:p w:rsidR="00DF06F2" w:rsidRPr="00E213F0" w:rsidRDefault="0038158C" w:rsidP="00C84AAF">
      <w:pPr>
        <w:numPr>
          <w:ilvl w:val="0"/>
          <w:numId w:val="7"/>
        </w:numPr>
        <w:tabs>
          <w:tab w:val="left" w:pos="545"/>
        </w:tabs>
        <w:spacing w:after="0" w:line="240" w:lineRule="atLeast"/>
        <w:ind w:left="540" w:right="14"/>
        <w:rPr>
          <w:rFonts w:ascii="Times New Roman" w:hAnsi="Times New Roman" w:cs="Times New Roman"/>
          <w:b/>
          <w:bCs/>
        </w:rPr>
      </w:pPr>
      <w:r w:rsidRPr="00E213F0">
        <w:rPr>
          <w:rFonts w:ascii="Times New Roman" w:hAnsi="Times New Roman" w:cs="Times New Roman"/>
          <w:b/>
          <w:bCs/>
        </w:rPr>
        <w:lastRenderedPageBreak/>
        <w:t xml:space="preserve">Coronavirus disease 2019 </w:t>
      </w:r>
      <w:r w:rsidRPr="00E213F0">
        <w:rPr>
          <w:rFonts w:ascii="Times New Roman" w:hAnsi="Times New Roman" w:cs="Angsana New"/>
          <w:b/>
          <w:bCs/>
          <w:lang w:val="en-GB"/>
        </w:rPr>
        <w:t>p</w:t>
      </w:r>
      <w:r w:rsidR="00A24EF0" w:rsidRPr="00E213F0">
        <w:rPr>
          <w:rFonts w:ascii="Times New Roman" w:hAnsi="Times New Roman" w:cs="Times New Roman"/>
          <w:b/>
          <w:bCs/>
        </w:rPr>
        <w:t>andemic (“COVID-19”)</w:t>
      </w:r>
    </w:p>
    <w:p w:rsidR="00A34FBA" w:rsidRPr="00E213F0" w:rsidRDefault="00A34FBA" w:rsidP="005508F1">
      <w:pPr>
        <w:spacing w:after="0" w:line="240" w:lineRule="atLeast"/>
        <w:ind w:left="539"/>
        <w:rPr>
          <w:rFonts w:ascii="Times New Roman" w:hAnsi="Times New Roman" w:cs="Times New Roman"/>
          <w:szCs w:val="22"/>
        </w:rPr>
      </w:pPr>
    </w:p>
    <w:p w:rsidR="00CE502A" w:rsidRPr="00E213F0" w:rsidRDefault="00E602DF" w:rsidP="00CE502A">
      <w:pPr>
        <w:pStyle w:val="BodyText"/>
        <w:ind w:left="567" w:right="47"/>
        <w:rPr>
          <w:rFonts w:ascii="Times New Roman" w:hAnsi="Times New Roman" w:cs="Times New Roman"/>
          <w:sz w:val="22"/>
          <w:szCs w:val="22"/>
        </w:rPr>
      </w:pPr>
      <w:r w:rsidRPr="00E213F0">
        <w:rPr>
          <w:rFonts w:ascii="Times New Roman" w:hAnsi="Times New Roman" w:cs="Times New Roman"/>
          <w:sz w:val="22"/>
          <w:szCs w:val="22"/>
        </w:rPr>
        <w:t>T</w:t>
      </w:r>
      <w:r w:rsidR="00CE502A" w:rsidRPr="00E213F0">
        <w:rPr>
          <w:rFonts w:ascii="Times New Roman" w:hAnsi="Times New Roman" w:cs="Times New Roman"/>
          <w:sz w:val="22"/>
          <w:szCs w:val="22"/>
        </w:rPr>
        <w:t>he Coronavirus outbreak (“COVID-</w:t>
      </w:r>
      <w:r w:rsidR="00CE502A" w:rsidRPr="00E213F0">
        <w:rPr>
          <w:rFonts w:ascii="Times New Roman" w:hAnsi="Times New Roman" w:cs="Times New Roman"/>
          <w:sz w:val="22"/>
          <w:szCs w:val="22"/>
          <w:cs/>
        </w:rPr>
        <w:t>19</w:t>
      </w:r>
      <w:r w:rsidR="00CE502A" w:rsidRPr="00E213F0">
        <w:rPr>
          <w:rFonts w:ascii="Times New Roman" w:hAnsi="Times New Roman" w:cs="Times New Roman"/>
          <w:sz w:val="22"/>
          <w:szCs w:val="22"/>
        </w:rPr>
        <w:t xml:space="preserve"> outbreak”) has been spread, it has </w:t>
      </w:r>
      <w:r w:rsidR="00A16C29" w:rsidRPr="00E213F0">
        <w:rPr>
          <w:rFonts w:ascii="Times New Roman" w:hAnsi="Times New Roman" w:cs="Times New Roman"/>
          <w:sz w:val="22"/>
          <w:szCs w:val="22"/>
        </w:rPr>
        <w:t>impacted</w:t>
      </w:r>
      <w:r w:rsidR="00CE502A" w:rsidRPr="00E213F0">
        <w:rPr>
          <w:rFonts w:ascii="Times New Roman" w:hAnsi="Times New Roman" w:cs="Times New Roman"/>
          <w:sz w:val="22"/>
          <w:szCs w:val="22"/>
        </w:rPr>
        <w:t xml:space="preserve"> to the Group</w:t>
      </w:r>
      <w:r w:rsidRPr="00E213F0">
        <w:rPr>
          <w:rFonts w:ascii="Times New Roman" w:hAnsi="Times New Roman" w:cs="Times New Roman"/>
          <w:sz w:val="22"/>
          <w:szCs w:val="22"/>
        </w:rPr>
        <w:t>/Company</w:t>
      </w:r>
      <w:r w:rsidR="00CE502A" w:rsidRPr="00E213F0">
        <w:rPr>
          <w:rFonts w:ascii="Times New Roman" w:hAnsi="Times New Roman" w:cs="Times New Roman"/>
          <w:sz w:val="22"/>
          <w:szCs w:val="22"/>
        </w:rPr>
        <w:t xml:space="preserve"> in negative way on its performance which is summarized as follows:</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CE502A" w:rsidP="00540DDF">
      <w:pPr>
        <w:pStyle w:val="BodyText"/>
        <w:numPr>
          <w:ilvl w:val="0"/>
          <w:numId w:val="31"/>
        </w:numPr>
        <w:ind w:left="851" w:right="47" w:hanging="284"/>
        <w:rPr>
          <w:rFonts w:ascii="Times New Roman" w:hAnsi="Times New Roman" w:cs="Times New Roman"/>
          <w:b/>
          <w:bCs/>
          <w:sz w:val="22"/>
          <w:szCs w:val="22"/>
        </w:rPr>
      </w:pPr>
      <w:r w:rsidRPr="00E213F0">
        <w:rPr>
          <w:rFonts w:ascii="Times New Roman" w:hAnsi="Times New Roman" w:cs="Times New Roman"/>
          <w:b/>
          <w:bCs/>
          <w:sz w:val="22"/>
          <w:szCs w:val="22"/>
        </w:rPr>
        <w:t>Risks and impacts on business operations</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CE502A" w:rsidP="00540DDF">
      <w:pPr>
        <w:pStyle w:val="BodyText"/>
        <w:tabs>
          <w:tab w:val="left" w:pos="8222"/>
        </w:tabs>
        <w:ind w:left="851" w:right="45" w:firstLine="11"/>
        <w:rPr>
          <w:rFonts w:ascii="Times New Roman" w:hAnsi="Times New Roman" w:cs="Times New Roman"/>
          <w:sz w:val="22"/>
          <w:szCs w:val="22"/>
        </w:rPr>
      </w:pPr>
      <w:r w:rsidRPr="00E213F0">
        <w:rPr>
          <w:rFonts w:ascii="Times New Roman" w:hAnsi="Times New Roman" w:cs="Times New Roman"/>
          <w:sz w:val="22"/>
          <w:szCs w:val="22"/>
        </w:rPr>
        <w:t>The main customer groups of the Company are industrial factories.  When affected by COVID-</w:t>
      </w:r>
      <w:r w:rsidRPr="00E213F0">
        <w:rPr>
          <w:rFonts w:ascii="Times New Roman" w:hAnsi="Times New Roman" w:cs="Times New Roman"/>
          <w:sz w:val="22"/>
          <w:szCs w:val="22"/>
          <w:cs/>
        </w:rPr>
        <w:t>19</w:t>
      </w:r>
      <w:r w:rsidRPr="00E213F0">
        <w:rPr>
          <w:rFonts w:ascii="Times New Roman" w:hAnsi="Times New Roman" w:cs="Times New Roman"/>
          <w:sz w:val="22"/>
          <w:szCs w:val="22"/>
        </w:rPr>
        <w:t xml:space="preserve"> some customers need to cut down on production or some have to temporarily stop production.  This has resulted in a significant reduction of the industrial waste that needs to be dispatched or treated. In addition, the Company still has a fixed cost such as employee expenses, property de</w:t>
      </w:r>
      <w:r w:rsidR="00E602DF" w:rsidRPr="00E213F0">
        <w:rPr>
          <w:rFonts w:ascii="Times New Roman" w:hAnsi="Times New Roman" w:cs="Times New Roman"/>
          <w:sz w:val="22"/>
          <w:szCs w:val="22"/>
        </w:rPr>
        <w:t>preciation machine rental, etc.</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CE502A" w:rsidP="00540DDF">
      <w:pPr>
        <w:pStyle w:val="BodyText"/>
        <w:numPr>
          <w:ilvl w:val="0"/>
          <w:numId w:val="31"/>
        </w:numPr>
        <w:ind w:left="851" w:right="47" w:hanging="284"/>
        <w:rPr>
          <w:rFonts w:ascii="Times New Roman" w:hAnsi="Times New Roman" w:cs="Times New Roman"/>
          <w:b/>
          <w:bCs/>
          <w:sz w:val="22"/>
          <w:szCs w:val="22"/>
        </w:rPr>
      </w:pPr>
      <w:r w:rsidRPr="00E213F0">
        <w:rPr>
          <w:rFonts w:ascii="Times New Roman" w:hAnsi="Times New Roman" w:cs="Times New Roman"/>
          <w:b/>
          <w:bCs/>
          <w:sz w:val="22"/>
          <w:szCs w:val="22"/>
        </w:rPr>
        <w:t>Impact on funding sources and liquidity used in operations</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CE502A" w:rsidP="00540DDF">
      <w:pPr>
        <w:pStyle w:val="BodyText"/>
        <w:tabs>
          <w:tab w:val="left" w:pos="8222"/>
        </w:tabs>
        <w:ind w:left="851" w:right="45" w:firstLine="11"/>
        <w:rPr>
          <w:rFonts w:ascii="Times New Roman" w:hAnsi="Times New Roman" w:cs="Times New Roman"/>
          <w:sz w:val="22"/>
          <w:szCs w:val="22"/>
        </w:rPr>
      </w:pPr>
      <w:r w:rsidRPr="00E213F0">
        <w:rPr>
          <w:rFonts w:ascii="Times New Roman" w:hAnsi="Times New Roman" w:cs="Times New Roman"/>
          <w:sz w:val="22"/>
          <w:szCs w:val="22"/>
        </w:rPr>
        <w:t xml:space="preserve">The capital structure of </w:t>
      </w:r>
      <w:r w:rsidR="007A7FB1" w:rsidRPr="00E213F0">
        <w:rPr>
          <w:rFonts w:ascii="Times New Roman" w:hAnsi="Times New Roman" w:cs="Times New Roman"/>
          <w:sz w:val="22"/>
          <w:szCs w:val="22"/>
        </w:rPr>
        <w:t xml:space="preserve">the Group/Company </w:t>
      </w:r>
      <w:r w:rsidRPr="00E213F0">
        <w:rPr>
          <w:rFonts w:ascii="Times New Roman" w:hAnsi="Times New Roman" w:cs="Times New Roman"/>
          <w:sz w:val="22"/>
          <w:szCs w:val="22"/>
        </w:rPr>
        <w:t xml:space="preserve">comes from total shareholders’ equity and uses the net cash flows from the limited working capital of the business for maximum efficiency.  Although </w:t>
      </w:r>
      <w:r w:rsidR="007A7FB1" w:rsidRPr="00E213F0">
        <w:rPr>
          <w:rFonts w:ascii="Times New Roman" w:hAnsi="Times New Roman" w:cs="Times New Roman"/>
          <w:sz w:val="22"/>
          <w:szCs w:val="22"/>
        </w:rPr>
        <w:t xml:space="preserve">the Group/Company </w:t>
      </w:r>
      <w:r w:rsidRPr="00E213F0">
        <w:rPr>
          <w:rFonts w:ascii="Times New Roman" w:hAnsi="Times New Roman" w:cs="Times New Roman"/>
          <w:sz w:val="22"/>
          <w:szCs w:val="22"/>
        </w:rPr>
        <w:t>was affected by COVID-</w:t>
      </w:r>
      <w:r w:rsidRPr="00E213F0">
        <w:rPr>
          <w:rFonts w:ascii="Times New Roman" w:hAnsi="Times New Roman" w:cs="Times New Roman"/>
          <w:sz w:val="22"/>
          <w:szCs w:val="22"/>
          <w:cs/>
        </w:rPr>
        <w:t>19</w:t>
      </w:r>
      <w:r w:rsidRPr="00E213F0">
        <w:rPr>
          <w:rFonts w:ascii="Times New Roman" w:hAnsi="Times New Roman" w:cs="Times New Roman"/>
          <w:sz w:val="22"/>
          <w:szCs w:val="22"/>
        </w:rPr>
        <w:t>, c</w:t>
      </w:r>
      <w:r w:rsidR="00A16C29" w:rsidRPr="00E213F0">
        <w:rPr>
          <w:rFonts w:ascii="Times New Roman" w:hAnsi="Times New Roman" w:cs="Times New Roman"/>
          <w:sz w:val="22"/>
          <w:szCs w:val="22"/>
        </w:rPr>
        <w:t>ausing the Company to have decrease in</w:t>
      </w:r>
      <w:r w:rsidRPr="00E213F0">
        <w:rPr>
          <w:rFonts w:ascii="Times New Roman" w:hAnsi="Times New Roman" w:cs="Times New Roman"/>
          <w:sz w:val="22"/>
          <w:szCs w:val="22"/>
        </w:rPr>
        <w:t xml:space="preserve"> income and operating</w:t>
      </w:r>
      <w:r w:rsidR="00A16C29" w:rsidRPr="00E213F0">
        <w:rPr>
          <w:rFonts w:ascii="Times New Roman" w:hAnsi="Times New Roman" w:cs="Times New Roman"/>
          <w:sz w:val="22"/>
          <w:szCs w:val="22"/>
        </w:rPr>
        <w:t xml:space="preserve"> results</w:t>
      </w:r>
      <w:r w:rsidRPr="00E213F0">
        <w:rPr>
          <w:rFonts w:ascii="Times New Roman" w:hAnsi="Times New Roman" w:cs="Times New Roman"/>
          <w:sz w:val="22"/>
          <w:szCs w:val="22"/>
        </w:rPr>
        <w:t xml:space="preserve">.  </w:t>
      </w:r>
      <w:r w:rsidR="00A16C29" w:rsidRPr="00E213F0">
        <w:rPr>
          <w:rFonts w:ascii="Times New Roman" w:hAnsi="Times New Roman" w:cs="Times New Roman"/>
          <w:sz w:val="22"/>
          <w:szCs w:val="22"/>
        </w:rPr>
        <w:t xml:space="preserve">But </w:t>
      </w:r>
      <w:r w:rsidR="007A7FB1" w:rsidRPr="00E213F0">
        <w:rPr>
          <w:rFonts w:ascii="Times New Roman" w:hAnsi="Times New Roman" w:cs="Times New Roman"/>
          <w:sz w:val="22"/>
          <w:szCs w:val="22"/>
        </w:rPr>
        <w:t xml:space="preserve">the Group/Company </w:t>
      </w:r>
      <w:r w:rsidRPr="00E213F0">
        <w:rPr>
          <w:rFonts w:ascii="Times New Roman" w:hAnsi="Times New Roman" w:cs="Times New Roman"/>
          <w:sz w:val="22"/>
          <w:szCs w:val="22"/>
        </w:rPr>
        <w:t xml:space="preserve">still has sufficient liquidity and good cash flows.  Due to </w:t>
      </w:r>
      <w:r w:rsidR="007A7FB1" w:rsidRPr="00E213F0">
        <w:rPr>
          <w:rFonts w:ascii="Times New Roman" w:hAnsi="Times New Roman" w:cs="Times New Roman"/>
          <w:sz w:val="22"/>
          <w:szCs w:val="22"/>
        </w:rPr>
        <w:t xml:space="preserve">the Group/Company </w:t>
      </w:r>
      <w:r w:rsidRPr="00E213F0">
        <w:rPr>
          <w:rFonts w:ascii="Times New Roman" w:hAnsi="Times New Roman" w:cs="Times New Roman"/>
          <w:sz w:val="22"/>
          <w:szCs w:val="22"/>
        </w:rPr>
        <w:t xml:space="preserve">has invested in the Government lottery </w:t>
      </w:r>
      <w:r w:rsidR="0007421A" w:rsidRPr="00E213F0">
        <w:rPr>
          <w:rFonts w:ascii="Times New Roman" w:hAnsi="Times New Roman" w:cs="Times New Roman"/>
          <w:sz w:val="22"/>
          <w:szCs w:val="22"/>
        </w:rPr>
        <w:t xml:space="preserve">and the Government Housing Bank lottery as at </w:t>
      </w:r>
      <w:r w:rsidR="00BA5FF7" w:rsidRPr="00E213F0">
        <w:rPr>
          <w:rFonts w:ascii="Times New Roman" w:hAnsi="Times New Roman" w:cs="Times New Roman"/>
          <w:sz w:val="22"/>
          <w:szCs w:val="22"/>
        </w:rPr>
        <w:t>30 September</w:t>
      </w:r>
      <w:r w:rsidR="0007421A" w:rsidRPr="00E213F0">
        <w:rPr>
          <w:rFonts w:ascii="Times New Roman" w:hAnsi="Times New Roman" w:cs="Times New Roman"/>
          <w:sz w:val="22"/>
          <w:szCs w:val="22"/>
        </w:rPr>
        <w:t xml:space="preserve"> 2021, amounted to Baht </w:t>
      </w:r>
      <w:r w:rsidR="00852265" w:rsidRPr="00E213F0">
        <w:rPr>
          <w:rFonts w:ascii="Times New Roman" w:hAnsi="Times New Roman" w:cs="Times New Roman"/>
          <w:sz w:val="22"/>
          <w:szCs w:val="22"/>
        </w:rPr>
        <w:t>70</w:t>
      </w:r>
      <w:r w:rsidR="00BA5FF7" w:rsidRPr="00E213F0">
        <w:rPr>
          <w:rFonts w:ascii="Times New Roman" w:hAnsi="Times New Roman" w:cs="Times New Roman"/>
          <w:sz w:val="22"/>
          <w:szCs w:val="22"/>
        </w:rPr>
        <w:t xml:space="preserve"> </w:t>
      </w:r>
      <w:r w:rsidR="0007421A" w:rsidRPr="00E213F0">
        <w:rPr>
          <w:rFonts w:ascii="Times New Roman" w:hAnsi="Times New Roman" w:cs="Times New Roman"/>
          <w:sz w:val="22"/>
          <w:szCs w:val="22"/>
        </w:rPr>
        <w:t xml:space="preserve">million </w:t>
      </w:r>
      <w:r w:rsidR="007A7FB1" w:rsidRPr="00E213F0">
        <w:rPr>
          <w:rFonts w:ascii="Times New Roman" w:hAnsi="Times New Roman" w:cs="Times New Roman"/>
          <w:sz w:val="22"/>
          <w:szCs w:val="22"/>
        </w:rPr>
        <w:t xml:space="preserve"> and </w:t>
      </w:r>
      <w:r w:rsidR="00BA5FF7" w:rsidRPr="00E213F0">
        <w:rPr>
          <w:rFonts w:ascii="Times New Roman" w:hAnsi="Times New Roman" w:cs="Times New Roman"/>
          <w:sz w:val="22"/>
          <w:szCs w:val="22"/>
        </w:rPr>
        <w:t xml:space="preserve">Baht </w:t>
      </w:r>
      <w:r w:rsidR="00852265" w:rsidRPr="00E213F0">
        <w:rPr>
          <w:rFonts w:ascii="Times New Roman" w:hAnsi="Times New Roman" w:cs="Times New Roman"/>
          <w:sz w:val="22"/>
          <w:szCs w:val="22"/>
        </w:rPr>
        <w:t>50</w:t>
      </w:r>
      <w:r w:rsidR="00BA5FF7" w:rsidRPr="00E213F0">
        <w:rPr>
          <w:rFonts w:ascii="Times New Roman" w:hAnsi="Times New Roman" w:cs="Times New Roman"/>
          <w:sz w:val="22"/>
          <w:szCs w:val="22"/>
        </w:rPr>
        <w:t xml:space="preserve"> </w:t>
      </w:r>
      <w:r w:rsidR="007A7FB1" w:rsidRPr="00E213F0">
        <w:rPr>
          <w:rFonts w:ascii="Times New Roman" w:hAnsi="Times New Roman" w:cs="Times New Roman"/>
          <w:sz w:val="22"/>
          <w:szCs w:val="22"/>
        </w:rPr>
        <w:t xml:space="preserve">million, respectively,  </w:t>
      </w:r>
      <w:r w:rsidR="0007421A" w:rsidRPr="00E213F0">
        <w:rPr>
          <w:rFonts w:ascii="Times New Roman" w:hAnsi="Times New Roman" w:cs="Times New Roman"/>
          <w:sz w:val="22"/>
          <w:szCs w:val="22"/>
        </w:rPr>
        <w:t>that can be converted to be</w:t>
      </w:r>
      <w:r w:rsidR="000252D4" w:rsidRPr="00E213F0">
        <w:rPr>
          <w:rFonts w:ascii="Times New Roman" w:hAnsi="Times New Roman" w:cs="Times New Roman"/>
          <w:sz w:val="22"/>
          <w:szCs w:val="22"/>
        </w:rPr>
        <w:t xml:space="preserve"> cash easily in emergency case as low risk investment.</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A16C29" w:rsidP="00540DDF">
      <w:pPr>
        <w:pStyle w:val="BodyText"/>
        <w:numPr>
          <w:ilvl w:val="0"/>
          <w:numId w:val="31"/>
        </w:numPr>
        <w:ind w:left="851" w:right="47" w:hanging="284"/>
        <w:rPr>
          <w:rFonts w:ascii="Times New Roman" w:hAnsi="Times New Roman" w:cs="Times New Roman"/>
          <w:b/>
          <w:bCs/>
          <w:sz w:val="22"/>
          <w:szCs w:val="22"/>
        </w:rPr>
      </w:pPr>
      <w:r w:rsidRPr="00E213F0">
        <w:rPr>
          <w:rFonts w:ascii="Times New Roman" w:hAnsi="Times New Roman" w:cs="Times New Roman"/>
          <w:b/>
          <w:bCs/>
          <w:sz w:val="22"/>
          <w:szCs w:val="22"/>
        </w:rPr>
        <w:t>Impact</w:t>
      </w:r>
      <w:r w:rsidR="00CE502A" w:rsidRPr="00E213F0">
        <w:rPr>
          <w:rFonts w:ascii="Times New Roman" w:hAnsi="Times New Roman" w:cs="Times New Roman"/>
          <w:b/>
          <w:bCs/>
          <w:sz w:val="22"/>
          <w:szCs w:val="22"/>
        </w:rPr>
        <w:t xml:space="preserve"> on financial statements</w:t>
      </w:r>
    </w:p>
    <w:p w:rsidR="00CE502A" w:rsidRPr="00E213F0" w:rsidRDefault="00CE502A" w:rsidP="006D3413">
      <w:pPr>
        <w:spacing w:after="0" w:line="240" w:lineRule="atLeast"/>
        <w:ind w:left="539"/>
        <w:rPr>
          <w:rFonts w:ascii="Times New Roman" w:hAnsi="Times New Roman" w:cs="Times New Roman"/>
          <w:szCs w:val="22"/>
        </w:rPr>
      </w:pPr>
    </w:p>
    <w:p w:rsidR="00CE502A" w:rsidRPr="00E213F0" w:rsidRDefault="00CE502A" w:rsidP="00540DDF">
      <w:pPr>
        <w:pStyle w:val="BodyText"/>
        <w:tabs>
          <w:tab w:val="left" w:pos="8222"/>
        </w:tabs>
        <w:ind w:left="851" w:right="45" w:firstLine="11"/>
        <w:rPr>
          <w:rFonts w:ascii="Times New Roman" w:hAnsi="Times New Roman" w:cs="Times New Roman"/>
          <w:sz w:val="22"/>
          <w:szCs w:val="22"/>
        </w:rPr>
      </w:pPr>
      <w:r w:rsidRPr="00E213F0">
        <w:rPr>
          <w:rFonts w:ascii="Times New Roman" w:hAnsi="Times New Roman" w:cs="Times New Roman"/>
          <w:sz w:val="22"/>
          <w:szCs w:val="22"/>
        </w:rPr>
        <w:t xml:space="preserve">Many entrepreneurs have been impacted by their business operations from lower revenues.  The debtors may lack of liquidity which caused to delay payment or being unable to pay the debt. However, the overdue debtor group has been followed the collection and required to settle on the payment date. </w:t>
      </w:r>
    </w:p>
    <w:p w:rsidR="00CE502A" w:rsidRPr="00E213F0" w:rsidRDefault="00CE502A" w:rsidP="006D3413">
      <w:pPr>
        <w:spacing w:after="0" w:line="240" w:lineRule="atLeast"/>
        <w:ind w:left="539"/>
        <w:rPr>
          <w:rFonts w:ascii="Times New Roman" w:hAnsi="Times New Roman" w:cs="Times New Roman"/>
          <w:szCs w:val="22"/>
        </w:rPr>
      </w:pPr>
    </w:p>
    <w:p w:rsidR="00E602DF" w:rsidRPr="00E213F0" w:rsidRDefault="00E602DF" w:rsidP="00717549">
      <w:pPr>
        <w:spacing w:after="0"/>
        <w:ind w:left="539"/>
        <w:jc w:val="thaiDistribute"/>
        <w:rPr>
          <w:rFonts w:ascii="Times New Roman" w:hAnsi="Times New Roman" w:cs="Times New Roman"/>
          <w:szCs w:val="22"/>
        </w:rPr>
      </w:pPr>
      <w:r w:rsidRPr="00E213F0">
        <w:rPr>
          <w:rFonts w:ascii="Times New Roman" w:hAnsi="Times New Roman" w:cs="Times New Roman"/>
          <w:szCs w:val="22"/>
        </w:rPr>
        <w:t xml:space="preserve">Therefore, continuing operations of the Group/Company may bring uncertainties and have an impact on the environment in current operation.  The management will continuously monitor the progress of the above situation and will assess the financial impact on the value of assets, estimation of liabilities and contingent liabilities on a regular basis.  The </w:t>
      </w:r>
      <w:r w:rsidR="00BB2F78" w:rsidRPr="00E213F0">
        <w:rPr>
          <w:rFonts w:ascii="Times New Roman" w:hAnsi="Times New Roman" w:cs="Times New Roman"/>
          <w:szCs w:val="22"/>
        </w:rPr>
        <w:t>Group/Company</w:t>
      </w:r>
      <w:r w:rsidRPr="00E213F0">
        <w:rPr>
          <w:rFonts w:ascii="Times New Roman" w:hAnsi="Times New Roman" w:cs="Times New Roman"/>
          <w:szCs w:val="22"/>
        </w:rPr>
        <w:t xml:space="preserve"> expects that the operating results of </w:t>
      </w:r>
      <w:r w:rsidR="00BB2F78" w:rsidRPr="00E213F0">
        <w:rPr>
          <w:rFonts w:ascii="Times New Roman" w:hAnsi="Times New Roman" w:cs="Times New Roman"/>
          <w:szCs w:val="22"/>
        </w:rPr>
        <w:t xml:space="preserve">the Group/Company </w:t>
      </w:r>
      <w:r w:rsidRPr="00E213F0">
        <w:rPr>
          <w:rFonts w:ascii="Times New Roman" w:hAnsi="Times New Roman" w:cs="Times New Roman"/>
          <w:szCs w:val="22"/>
        </w:rPr>
        <w:t>will be improved, respectively, as well when the situation changes.</w:t>
      </w:r>
    </w:p>
    <w:p w:rsidR="00507BA7" w:rsidRPr="00E213F0" w:rsidRDefault="00507BA7" w:rsidP="005508F1">
      <w:pPr>
        <w:spacing w:after="0" w:line="240" w:lineRule="atLeast"/>
        <w:ind w:left="539"/>
        <w:rPr>
          <w:rFonts w:ascii="Times New Roman" w:hAnsi="Times New Roman" w:cs="Times New Roman"/>
          <w:szCs w:val="22"/>
        </w:rPr>
      </w:pPr>
    </w:p>
    <w:p w:rsidR="00DE4702" w:rsidRPr="00E213F0"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Significant accounting policies</w:t>
      </w:r>
    </w:p>
    <w:p w:rsidR="00BE6D2C" w:rsidRPr="00E213F0" w:rsidRDefault="00BE6D2C" w:rsidP="005508F1">
      <w:pPr>
        <w:spacing w:after="0" w:line="240" w:lineRule="atLeast"/>
        <w:ind w:left="539"/>
        <w:rPr>
          <w:rFonts w:ascii="Times New Roman" w:hAnsi="Times New Roman" w:cs="Times New Roman"/>
          <w:szCs w:val="22"/>
        </w:rPr>
      </w:pPr>
    </w:p>
    <w:p w:rsidR="00717549" w:rsidRPr="00E213F0" w:rsidRDefault="003C315D" w:rsidP="00666339">
      <w:pPr>
        <w:tabs>
          <w:tab w:val="left" w:pos="545"/>
        </w:tabs>
        <w:spacing w:after="0" w:line="240" w:lineRule="atLeast"/>
        <w:ind w:left="540" w:right="14"/>
        <w:jc w:val="thaiDistribute"/>
        <w:rPr>
          <w:rFonts w:ascii="Times New Roman" w:hAnsi="Times New Roman" w:cs="Times New Roman"/>
          <w:szCs w:val="22"/>
        </w:rPr>
      </w:pPr>
      <w:r w:rsidRPr="00E213F0">
        <w:rPr>
          <w:rFonts w:ascii="Times New Roman" w:hAnsi="Times New Roman" w:cstheme="minorBidi"/>
          <w:szCs w:val="22"/>
        </w:rPr>
        <w:t>The Group /Company has significant accounting policies and methods of computation applied in these interim financial statements are consistent with those applied in the financial statements for the ye</w:t>
      </w:r>
      <w:r w:rsidR="009A697D" w:rsidRPr="00E213F0">
        <w:rPr>
          <w:rFonts w:ascii="Times New Roman" w:hAnsi="Times New Roman" w:cstheme="minorBidi"/>
          <w:szCs w:val="22"/>
        </w:rPr>
        <w:t>ar ended 31 December 2020</w:t>
      </w:r>
      <w:r w:rsidR="009753AF" w:rsidRPr="00E213F0">
        <w:rPr>
          <w:rFonts w:ascii="Times New Roman" w:hAnsi="Times New Roman" w:cstheme="minorBidi"/>
          <w:szCs w:val="22"/>
        </w:rPr>
        <w:t>.</w:t>
      </w:r>
      <w:r w:rsidR="000252D4" w:rsidRPr="00E213F0">
        <w:rPr>
          <w:rFonts w:ascii="Times New Roman" w:hAnsi="Times New Roman" w:cstheme="minorBidi"/>
          <w:szCs w:val="22"/>
        </w:rPr>
        <w:t xml:space="preserve"> </w:t>
      </w:r>
      <w:r w:rsidR="00717549" w:rsidRPr="00E213F0">
        <w:rPr>
          <w:rFonts w:ascii="Times New Roman" w:hAnsi="Times New Roman" w:cs="Times New Roman"/>
          <w:szCs w:val="22"/>
        </w:rPr>
        <w:t>Except th</w:t>
      </w:r>
      <w:r w:rsidR="00A16C29" w:rsidRPr="00E213F0">
        <w:rPr>
          <w:rFonts w:ascii="Times New Roman" w:hAnsi="Times New Roman" w:cs="Times New Roman"/>
          <w:szCs w:val="22"/>
        </w:rPr>
        <w:t>e Group/Company elected to apply</w:t>
      </w:r>
      <w:r w:rsidR="00717549" w:rsidRPr="00E213F0">
        <w:rPr>
          <w:rFonts w:ascii="Times New Roman" w:hAnsi="Times New Roman" w:cs="Times New Roman"/>
          <w:szCs w:val="22"/>
        </w:rPr>
        <w:t xml:space="preserve"> the TFRS 16 Leases relating to COVID-19 related rent concessions.  The practical expedient applies only to rent concessions occurring as a direct consequence of the COVID-19 pandemic.</w:t>
      </w:r>
    </w:p>
    <w:p w:rsidR="00174882" w:rsidRPr="00E213F0" w:rsidRDefault="00174882" w:rsidP="005508F1">
      <w:pPr>
        <w:spacing w:after="0" w:line="240" w:lineRule="atLeast"/>
        <w:ind w:left="539"/>
        <w:rPr>
          <w:rFonts w:ascii="Times New Roman" w:hAnsi="Times New Roman" w:cs="Times New Roman"/>
          <w:szCs w:val="22"/>
        </w:rPr>
      </w:pPr>
    </w:p>
    <w:p w:rsidR="00DE4702" w:rsidRPr="00E213F0"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Related parties</w:t>
      </w:r>
    </w:p>
    <w:p w:rsidR="00DE4702" w:rsidRPr="00E213F0" w:rsidRDefault="00DE4702" w:rsidP="006D3413">
      <w:pPr>
        <w:spacing w:after="0" w:line="240" w:lineRule="atLeast"/>
        <w:ind w:left="539"/>
        <w:rPr>
          <w:rFonts w:ascii="Times New Roman" w:hAnsi="Times New Roman" w:cs="Times New Roman"/>
          <w:szCs w:val="22"/>
        </w:rPr>
      </w:pPr>
    </w:p>
    <w:p w:rsidR="003C315D" w:rsidRPr="00E213F0" w:rsidRDefault="003C315D" w:rsidP="008F0AD1">
      <w:pPr>
        <w:tabs>
          <w:tab w:val="left" w:pos="545"/>
        </w:tabs>
        <w:spacing w:after="0" w:line="24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 xml:space="preserve">Relationships with </w:t>
      </w:r>
      <w:r w:rsidR="00F61B10" w:rsidRPr="00E213F0">
        <w:rPr>
          <w:rFonts w:ascii="Times New Roman" w:hAnsi="Times New Roman" w:cs="Times New Roman"/>
          <w:szCs w:val="22"/>
        </w:rPr>
        <w:t>k</w:t>
      </w:r>
      <w:r w:rsidRPr="00E213F0">
        <w:rPr>
          <w:rFonts w:ascii="Times New Roman" w:hAnsi="Times New Roman" w:cs="Times New Roman"/>
          <w:szCs w:val="22"/>
        </w:rPr>
        <w:t>ey management personnel, related parties that the Group / the Company had significant transactions with during the period were as follows:</w:t>
      </w:r>
    </w:p>
    <w:p w:rsidR="00B15718" w:rsidRPr="00E213F0" w:rsidRDefault="00B15718">
      <w:pPr>
        <w:spacing w:after="0" w:line="240" w:lineRule="atLeast"/>
        <w:rPr>
          <w:rFonts w:ascii="Times New Roman" w:eastAsia="Cordia New" w:hAnsi="Times New Roman" w:cstheme="minorBidi"/>
          <w:szCs w:val="22"/>
        </w:rPr>
      </w:pPr>
      <w:r w:rsidRPr="00E213F0">
        <w:rPr>
          <w:rFonts w:ascii="Times New Roman" w:hAnsi="Times New Roman" w:cstheme="minorBidi"/>
          <w:szCs w:val="22"/>
        </w:rPr>
        <w:br w:type="page"/>
      </w:r>
    </w:p>
    <w:p w:rsidR="00F171BF" w:rsidRPr="00E213F0" w:rsidRDefault="00F171BF" w:rsidP="00B15718">
      <w:pPr>
        <w:pStyle w:val="BodyText"/>
        <w:spacing w:line="20" w:lineRule="exact"/>
        <w:ind w:left="561" w:right="45" w:firstLine="11"/>
        <w:jc w:val="both"/>
        <w:rPr>
          <w:rFonts w:ascii="Times New Roman" w:hAnsi="Times New Roman" w:cstheme="minorBidi"/>
          <w:sz w:val="22"/>
          <w:szCs w:val="22"/>
          <w:lang w:val="en-GB"/>
        </w:rPr>
      </w:pPr>
    </w:p>
    <w:tbl>
      <w:tblPr>
        <w:tblW w:w="10304" w:type="dxa"/>
        <w:tblInd w:w="10" w:type="dxa"/>
        <w:tblLayout w:type="fixed"/>
        <w:tblLook w:val="01E0"/>
      </w:tblPr>
      <w:tblGrid>
        <w:gridCol w:w="4291"/>
        <w:gridCol w:w="1418"/>
        <w:gridCol w:w="3572"/>
        <w:gridCol w:w="1023"/>
      </w:tblGrid>
      <w:tr w:rsidR="00F171BF" w:rsidRPr="00E213F0" w:rsidTr="00071084">
        <w:trPr>
          <w:gridAfter w:val="1"/>
          <w:wAfter w:w="1023" w:type="dxa"/>
          <w:tblHeader/>
        </w:trPr>
        <w:tc>
          <w:tcPr>
            <w:tcW w:w="4291" w:type="dxa"/>
          </w:tcPr>
          <w:p w:rsidR="00F171BF" w:rsidRPr="00E213F0" w:rsidRDefault="00F171BF" w:rsidP="00F171BF">
            <w:pPr>
              <w:pStyle w:val="block"/>
              <w:spacing w:after="0" w:line="240" w:lineRule="atLeast"/>
              <w:ind w:left="-68" w:right="-56"/>
              <w:jc w:val="center"/>
              <w:rPr>
                <w:b/>
                <w:bCs/>
                <w:szCs w:val="22"/>
              </w:rPr>
            </w:pPr>
          </w:p>
          <w:p w:rsidR="00F171BF" w:rsidRPr="00E213F0" w:rsidRDefault="00F171BF" w:rsidP="00F171BF">
            <w:pPr>
              <w:pStyle w:val="block"/>
              <w:spacing w:after="0" w:line="240" w:lineRule="atLeast"/>
              <w:ind w:left="-68" w:right="-56"/>
              <w:jc w:val="center"/>
              <w:rPr>
                <w:b/>
                <w:bCs/>
                <w:szCs w:val="22"/>
              </w:rPr>
            </w:pPr>
          </w:p>
          <w:p w:rsidR="00F171BF" w:rsidRPr="00E213F0" w:rsidRDefault="00F171BF" w:rsidP="00F171BF">
            <w:pPr>
              <w:pStyle w:val="block"/>
              <w:spacing w:after="0" w:line="240" w:lineRule="atLeast"/>
              <w:ind w:left="-68" w:right="-56"/>
              <w:jc w:val="center"/>
              <w:rPr>
                <w:b/>
                <w:bCs/>
                <w:szCs w:val="22"/>
              </w:rPr>
            </w:pPr>
            <w:r w:rsidRPr="00E213F0">
              <w:rPr>
                <w:b/>
                <w:bCs/>
                <w:szCs w:val="22"/>
              </w:rPr>
              <w:t>Name of related parties</w:t>
            </w:r>
          </w:p>
        </w:tc>
        <w:tc>
          <w:tcPr>
            <w:tcW w:w="1418" w:type="dxa"/>
          </w:tcPr>
          <w:p w:rsidR="00F171BF" w:rsidRPr="00E213F0" w:rsidRDefault="00F171BF" w:rsidP="00F171BF">
            <w:pPr>
              <w:pStyle w:val="block"/>
              <w:spacing w:after="0" w:line="240" w:lineRule="atLeast"/>
              <w:ind w:left="-68" w:right="-56"/>
              <w:jc w:val="center"/>
              <w:rPr>
                <w:b/>
                <w:bCs/>
                <w:szCs w:val="22"/>
                <w:lang w:val="en-US" w:bidi="th-TH"/>
              </w:rPr>
            </w:pPr>
            <w:r w:rsidRPr="00E213F0">
              <w:rPr>
                <w:b/>
                <w:bCs/>
                <w:szCs w:val="22"/>
              </w:rPr>
              <w:t>Country of incorporation</w:t>
            </w:r>
            <w:r w:rsidRPr="00E213F0">
              <w:rPr>
                <w:b/>
                <w:bCs/>
                <w:szCs w:val="22"/>
                <w:lang w:val="en-US" w:bidi="th-TH"/>
              </w:rPr>
              <w:t>/</w:t>
            </w:r>
            <w:r w:rsidRPr="00E213F0">
              <w:rPr>
                <w:b/>
                <w:bCs/>
                <w:szCs w:val="22"/>
              </w:rPr>
              <w:t xml:space="preserve"> nationality</w:t>
            </w:r>
          </w:p>
        </w:tc>
        <w:tc>
          <w:tcPr>
            <w:tcW w:w="3572" w:type="dxa"/>
          </w:tcPr>
          <w:p w:rsidR="00F171BF" w:rsidRPr="00E213F0" w:rsidRDefault="00F171BF" w:rsidP="00F171BF">
            <w:pPr>
              <w:pStyle w:val="block"/>
              <w:spacing w:after="0" w:line="240" w:lineRule="atLeast"/>
              <w:ind w:left="0"/>
              <w:rPr>
                <w:b/>
                <w:bCs/>
                <w:szCs w:val="22"/>
              </w:rPr>
            </w:pPr>
          </w:p>
          <w:p w:rsidR="0052047F" w:rsidRPr="00E213F0" w:rsidRDefault="0052047F" w:rsidP="00F171BF">
            <w:pPr>
              <w:pStyle w:val="block"/>
              <w:spacing w:after="0" w:line="240" w:lineRule="atLeast"/>
              <w:ind w:left="0"/>
              <w:jc w:val="center"/>
              <w:rPr>
                <w:b/>
                <w:bCs/>
                <w:szCs w:val="22"/>
              </w:rPr>
            </w:pPr>
          </w:p>
          <w:p w:rsidR="00F171BF" w:rsidRPr="00E213F0" w:rsidRDefault="00F171BF" w:rsidP="00F171BF">
            <w:pPr>
              <w:pStyle w:val="block"/>
              <w:spacing w:after="0" w:line="240" w:lineRule="atLeast"/>
              <w:ind w:left="0"/>
              <w:jc w:val="center"/>
              <w:rPr>
                <w:b/>
                <w:bCs/>
                <w:szCs w:val="22"/>
              </w:rPr>
            </w:pPr>
            <w:r w:rsidRPr="00E213F0">
              <w:rPr>
                <w:b/>
                <w:bCs/>
                <w:szCs w:val="22"/>
              </w:rPr>
              <w:t>Nature of relationships</w:t>
            </w:r>
          </w:p>
        </w:tc>
      </w:tr>
      <w:tr w:rsidR="00F171BF" w:rsidRPr="00E213F0" w:rsidTr="00071084">
        <w:trPr>
          <w:gridAfter w:val="1"/>
          <w:wAfter w:w="1023" w:type="dxa"/>
        </w:trPr>
        <w:tc>
          <w:tcPr>
            <w:tcW w:w="4291" w:type="dxa"/>
          </w:tcPr>
          <w:p w:rsidR="00F171BF" w:rsidRPr="00E213F0" w:rsidRDefault="00F171BF" w:rsidP="00540DDF">
            <w:pPr>
              <w:pStyle w:val="block"/>
              <w:spacing w:after="0" w:line="200" w:lineRule="exact"/>
              <w:ind w:left="-68" w:right="-56" w:firstLine="11"/>
              <w:jc w:val="center"/>
              <w:rPr>
                <w:b/>
                <w:bCs/>
                <w:szCs w:val="22"/>
              </w:rPr>
            </w:pPr>
          </w:p>
        </w:tc>
        <w:tc>
          <w:tcPr>
            <w:tcW w:w="1418" w:type="dxa"/>
          </w:tcPr>
          <w:p w:rsidR="00F171BF" w:rsidRPr="00E213F0" w:rsidRDefault="00F171BF" w:rsidP="00540DDF">
            <w:pPr>
              <w:pStyle w:val="block"/>
              <w:spacing w:after="0" w:line="200" w:lineRule="exact"/>
              <w:ind w:left="-68" w:right="-56" w:firstLine="11"/>
              <w:jc w:val="center"/>
              <w:rPr>
                <w:b/>
                <w:bCs/>
                <w:szCs w:val="22"/>
              </w:rPr>
            </w:pPr>
          </w:p>
        </w:tc>
        <w:tc>
          <w:tcPr>
            <w:tcW w:w="3572" w:type="dxa"/>
          </w:tcPr>
          <w:p w:rsidR="00F171BF" w:rsidRPr="00E213F0" w:rsidRDefault="00F171BF" w:rsidP="00540DDF">
            <w:pPr>
              <w:pStyle w:val="block"/>
              <w:spacing w:after="0" w:line="200" w:lineRule="exact"/>
              <w:ind w:left="0" w:firstLine="11"/>
              <w:rPr>
                <w:b/>
                <w:bCs/>
                <w:szCs w:val="22"/>
              </w:rPr>
            </w:pPr>
          </w:p>
        </w:tc>
      </w:tr>
      <w:tr w:rsidR="00812DC6" w:rsidRPr="00E213F0" w:rsidTr="00071084">
        <w:trPr>
          <w:gridAfter w:val="1"/>
          <w:wAfter w:w="1023" w:type="dxa"/>
        </w:trPr>
        <w:tc>
          <w:tcPr>
            <w:tcW w:w="4291" w:type="dxa"/>
          </w:tcPr>
          <w:p w:rsidR="00812DC6" w:rsidRPr="00E213F0" w:rsidRDefault="00812DC6" w:rsidP="00CE502A">
            <w:pPr>
              <w:tabs>
                <w:tab w:val="left" w:pos="540"/>
                <w:tab w:val="left" w:pos="882"/>
              </w:tabs>
              <w:spacing w:after="0" w:line="240" w:lineRule="atLeast"/>
              <w:ind w:left="539" w:right="32"/>
              <w:rPr>
                <w:rFonts w:ascii="Times New Roman" w:hAnsi="Times New Roman" w:cs="Times New Roman"/>
                <w:b/>
                <w:bCs/>
                <w:szCs w:val="22"/>
              </w:rPr>
            </w:pPr>
            <w:r w:rsidRPr="00E213F0">
              <w:rPr>
                <w:rFonts w:ascii="Times New Roman" w:hAnsi="Times New Roman" w:cs="Times New Roman"/>
                <w:b/>
                <w:bCs/>
                <w:szCs w:val="22"/>
              </w:rPr>
              <w:t>Shareholder</w:t>
            </w:r>
          </w:p>
        </w:tc>
        <w:tc>
          <w:tcPr>
            <w:tcW w:w="1418" w:type="dxa"/>
          </w:tcPr>
          <w:p w:rsidR="00812DC6" w:rsidRPr="00E213F0" w:rsidRDefault="00812DC6" w:rsidP="00CE502A">
            <w:pPr>
              <w:pStyle w:val="block"/>
              <w:spacing w:after="0" w:line="240" w:lineRule="atLeast"/>
              <w:ind w:left="-68" w:right="-56"/>
              <w:jc w:val="left"/>
              <w:rPr>
                <w:b/>
                <w:bCs/>
                <w:szCs w:val="22"/>
              </w:rPr>
            </w:pPr>
          </w:p>
        </w:tc>
        <w:tc>
          <w:tcPr>
            <w:tcW w:w="3572" w:type="dxa"/>
          </w:tcPr>
          <w:p w:rsidR="00812DC6" w:rsidRPr="00E213F0" w:rsidRDefault="00812DC6" w:rsidP="00CE502A">
            <w:pPr>
              <w:pStyle w:val="block"/>
              <w:spacing w:after="0" w:line="240" w:lineRule="atLeast"/>
              <w:ind w:left="0"/>
              <w:jc w:val="left"/>
              <w:rPr>
                <w:b/>
                <w:bCs/>
                <w:szCs w:val="22"/>
              </w:rPr>
            </w:pPr>
          </w:p>
        </w:tc>
      </w:tr>
      <w:tr w:rsidR="00F171BF" w:rsidRPr="00E213F0" w:rsidTr="00071084">
        <w:tc>
          <w:tcPr>
            <w:tcW w:w="4291" w:type="dxa"/>
          </w:tcPr>
          <w:p w:rsidR="00F171BF" w:rsidRPr="00E213F0" w:rsidRDefault="00F171BF" w:rsidP="00CE502A">
            <w:pPr>
              <w:tabs>
                <w:tab w:val="left" w:pos="540"/>
                <w:tab w:val="left" w:pos="882"/>
              </w:tabs>
              <w:spacing w:after="0" w:line="240" w:lineRule="atLeast"/>
              <w:ind w:left="539" w:right="32"/>
              <w:rPr>
                <w:rFonts w:ascii="Times New Roman" w:hAnsi="Times New Roman" w:cs="Times New Roman"/>
                <w:szCs w:val="22"/>
              </w:rPr>
            </w:pPr>
            <w:r w:rsidRPr="00E213F0">
              <w:rPr>
                <w:rFonts w:ascii="Times New Roman" w:hAnsi="Times New Roman" w:cs="Times New Roman"/>
                <w:szCs w:val="22"/>
              </w:rPr>
              <w:t>1.</w:t>
            </w:r>
            <w:r w:rsidRPr="00E213F0">
              <w:rPr>
                <w:rFonts w:ascii="Times New Roman" w:hAnsi="Times New Roman" w:cs="Times New Roman"/>
                <w:szCs w:val="22"/>
                <w:cs/>
              </w:rPr>
              <w:tab/>
            </w:r>
            <w:r w:rsidRPr="00E213F0">
              <w:rPr>
                <w:rFonts w:ascii="Times New Roman" w:hAnsi="Times New Roman" w:cs="Times New Roman"/>
                <w:szCs w:val="22"/>
              </w:rPr>
              <w:t xml:space="preserve">UOB Kay Hian Private Limited </w:t>
            </w:r>
          </w:p>
        </w:tc>
        <w:tc>
          <w:tcPr>
            <w:tcW w:w="1418" w:type="dxa"/>
          </w:tcPr>
          <w:p w:rsidR="00F171BF" w:rsidRPr="00E213F0" w:rsidRDefault="00F171BF" w:rsidP="00CE502A">
            <w:pPr>
              <w:tabs>
                <w:tab w:val="left" w:pos="747"/>
              </w:tabs>
              <w:spacing w:after="0" w:line="240" w:lineRule="atLeast"/>
              <w:ind w:left="89" w:right="54"/>
              <w:jc w:val="center"/>
              <w:rPr>
                <w:rFonts w:ascii="Times New Roman" w:hAnsi="Times New Roman" w:cs="Times New Roman"/>
                <w:szCs w:val="22"/>
                <w:cs/>
              </w:rPr>
            </w:pPr>
            <w:r w:rsidRPr="00E213F0">
              <w:rPr>
                <w:rFonts w:ascii="Times New Roman" w:hAnsi="Times New Roman" w:cs="Times New Roman"/>
                <w:szCs w:val="22"/>
              </w:rPr>
              <w:t>Singapore</w:t>
            </w:r>
          </w:p>
        </w:tc>
        <w:tc>
          <w:tcPr>
            <w:tcW w:w="4595" w:type="dxa"/>
            <w:gridSpan w:val="2"/>
          </w:tcPr>
          <w:p w:rsidR="00F171BF" w:rsidRPr="00E213F0" w:rsidRDefault="00F171BF" w:rsidP="00CE502A">
            <w:pPr>
              <w:tabs>
                <w:tab w:val="left" w:pos="396"/>
                <w:tab w:val="left" w:pos="1080"/>
              </w:tabs>
              <w:spacing w:after="0" w:line="240" w:lineRule="atLeast"/>
              <w:ind w:left="126" w:right="-18"/>
              <w:rPr>
                <w:rFonts w:ascii="Times New Roman" w:hAnsi="Times New Roman" w:cs="Times New Roman"/>
                <w:szCs w:val="22"/>
                <w:lang w:val="en-GB"/>
              </w:rPr>
            </w:pPr>
            <w:r w:rsidRPr="00E213F0">
              <w:rPr>
                <w:rFonts w:ascii="Times New Roman" w:hAnsi="Times New Roman" w:cs="Times New Roman"/>
                <w:szCs w:val="22"/>
              </w:rPr>
              <w:t xml:space="preserve">Shareholder, </w:t>
            </w:r>
            <w:r w:rsidR="009412E2" w:rsidRPr="00E213F0">
              <w:rPr>
                <w:rFonts w:ascii="Times New Roman" w:hAnsi="Times New Roman" w:cs="Times New Roman"/>
                <w:szCs w:val="22"/>
              </w:rPr>
              <w:t>7.40</w:t>
            </w:r>
            <w:r w:rsidRPr="00E213F0">
              <w:rPr>
                <w:rFonts w:ascii="Times New Roman" w:hAnsi="Times New Roman" w:cs="Times New Roman"/>
                <w:szCs w:val="22"/>
              </w:rPr>
              <w:t>% shareholding</w:t>
            </w:r>
          </w:p>
        </w:tc>
      </w:tr>
      <w:tr w:rsidR="00812DC6" w:rsidRPr="00E213F0" w:rsidTr="00071084">
        <w:tc>
          <w:tcPr>
            <w:tcW w:w="4291" w:type="dxa"/>
          </w:tcPr>
          <w:p w:rsidR="00812DC6" w:rsidRPr="00E213F0" w:rsidRDefault="00812DC6" w:rsidP="00540DDF">
            <w:pPr>
              <w:pStyle w:val="block"/>
              <w:spacing w:after="0" w:line="200" w:lineRule="exact"/>
              <w:ind w:left="-68" w:right="-56" w:firstLine="11"/>
              <w:jc w:val="center"/>
              <w:rPr>
                <w:b/>
                <w:bCs/>
                <w:szCs w:val="22"/>
              </w:rPr>
            </w:pPr>
          </w:p>
        </w:tc>
        <w:tc>
          <w:tcPr>
            <w:tcW w:w="1418" w:type="dxa"/>
          </w:tcPr>
          <w:p w:rsidR="00812DC6" w:rsidRPr="00E213F0" w:rsidRDefault="00812DC6" w:rsidP="00540DDF">
            <w:pPr>
              <w:pStyle w:val="block"/>
              <w:spacing w:after="0" w:line="200" w:lineRule="exact"/>
              <w:ind w:left="-68" w:right="-56" w:firstLine="11"/>
              <w:jc w:val="center"/>
              <w:rPr>
                <w:b/>
                <w:bCs/>
                <w:szCs w:val="22"/>
              </w:rPr>
            </w:pPr>
          </w:p>
        </w:tc>
        <w:tc>
          <w:tcPr>
            <w:tcW w:w="4595" w:type="dxa"/>
            <w:gridSpan w:val="2"/>
          </w:tcPr>
          <w:p w:rsidR="00812DC6" w:rsidRPr="00E213F0" w:rsidRDefault="00812DC6" w:rsidP="00540DDF">
            <w:pPr>
              <w:pStyle w:val="block"/>
              <w:spacing w:after="0" w:line="200" w:lineRule="exact"/>
              <w:ind w:left="-68" w:right="-56" w:firstLine="11"/>
              <w:jc w:val="center"/>
              <w:rPr>
                <w:b/>
                <w:bCs/>
                <w:szCs w:val="22"/>
              </w:rPr>
            </w:pPr>
          </w:p>
        </w:tc>
      </w:tr>
      <w:tr w:rsidR="00812DC6" w:rsidRPr="00E213F0" w:rsidTr="00071084">
        <w:tc>
          <w:tcPr>
            <w:tcW w:w="4291" w:type="dxa"/>
          </w:tcPr>
          <w:p w:rsidR="00812DC6" w:rsidRPr="00E213F0" w:rsidRDefault="00812DC6" w:rsidP="00CE502A">
            <w:pPr>
              <w:tabs>
                <w:tab w:val="left" w:pos="540"/>
                <w:tab w:val="left" w:pos="882"/>
              </w:tabs>
              <w:spacing w:after="0" w:line="240" w:lineRule="atLeast"/>
              <w:ind w:left="539" w:right="32"/>
              <w:rPr>
                <w:rFonts w:ascii="Times New Roman" w:hAnsi="Times New Roman" w:cs="Times New Roman"/>
                <w:b/>
                <w:bCs/>
                <w:szCs w:val="22"/>
              </w:rPr>
            </w:pPr>
            <w:r w:rsidRPr="00E213F0">
              <w:rPr>
                <w:rFonts w:ascii="Times New Roman" w:hAnsi="Times New Roman" w:cs="Times New Roman"/>
                <w:b/>
                <w:bCs/>
                <w:szCs w:val="22"/>
              </w:rPr>
              <w:t>Subsidiaries</w:t>
            </w:r>
          </w:p>
        </w:tc>
        <w:tc>
          <w:tcPr>
            <w:tcW w:w="1418" w:type="dxa"/>
          </w:tcPr>
          <w:p w:rsidR="00812DC6" w:rsidRPr="00E213F0" w:rsidRDefault="00812DC6" w:rsidP="00CE502A">
            <w:pPr>
              <w:tabs>
                <w:tab w:val="left" w:pos="747"/>
              </w:tabs>
              <w:spacing w:after="0" w:line="240" w:lineRule="atLeast"/>
              <w:ind w:left="89" w:right="54"/>
              <w:jc w:val="center"/>
              <w:rPr>
                <w:rFonts w:ascii="Times New Roman" w:hAnsi="Times New Roman" w:cs="Times New Roman"/>
                <w:b/>
                <w:bCs/>
                <w:szCs w:val="22"/>
              </w:rPr>
            </w:pPr>
          </w:p>
        </w:tc>
        <w:tc>
          <w:tcPr>
            <w:tcW w:w="4595" w:type="dxa"/>
            <w:gridSpan w:val="2"/>
          </w:tcPr>
          <w:p w:rsidR="00812DC6" w:rsidRPr="00E213F0" w:rsidRDefault="00812DC6" w:rsidP="00CE502A">
            <w:pPr>
              <w:tabs>
                <w:tab w:val="left" w:pos="396"/>
                <w:tab w:val="left" w:pos="1080"/>
              </w:tabs>
              <w:spacing w:after="0" w:line="240" w:lineRule="atLeast"/>
              <w:ind w:left="126" w:right="-18"/>
              <w:rPr>
                <w:rFonts w:ascii="Times New Roman" w:hAnsi="Times New Roman" w:cs="Times New Roman"/>
                <w:b/>
                <w:bCs/>
                <w:szCs w:val="22"/>
              </w:rPr>
            </w:pPr>
          </w:p>
        </w:tc>
      </w:tr>
      <w:tr w:rsidR="00F171BF" w:rsidRPr="00E213F0" w:rsidTr="00071084">
        <w:tc>
          <w:tcPr>
            <w:tcW w:w="4291" w:type="dxa"/>
            <w:vAlign w:val="bottom"/>
          </w:tcPr>
          <w:p w:rsidR="00F171BF" w:rsidRPr="00E213F0" w:rsidRDefault="00F171BF" w:rsidP="00CE502A">
            <w:pPr>
              <w:tabs>
                <w:tab w:val="left" w:pos="540"/>
                <w:tab w:val="left" w:pos="882"/>
              </w:tabs>
              <w:spacing w:after="0" w:line="240" w:lineRule="atLeast"/>
              <w:ind w:left="539" w:right="32"/>
              <w:rPr>
                <w:rFonts w:ascii="Times New Roman" w:hAnsi="Times New Roman" w:cs="Times New Roman"/>
                <w:szCs w:val="22"/>
              </w:rPr>
            </w:pPr>
            <w:r w:rsidRPr="00E213F0">
              <w:rPr>
                <w:rFonts w:ascii="Times New Roman" w:hAnsi="Times New Roman" w:cs="Times New Roman"/>
                <w:szCs w:val="22"/>
              </w:rPr>
              <w:t>2.</w:t>
            </w:r>
            <w:r w:rsidRPr="00E213F0">
              <w:rPr>
                <w:rFonts w:ascii="Times New Roman" w:hAnsi="Times New Roman" w:cs="Times New Roman"/>
                <w:szCs w:val="22"/>
              </w:rPr>
              <w:tab/>
              <w:t>Waste Exchange Co., Ltd.</w:t>
            </w:r>
          </w:p>
          <w:p w:rsidR="00057448" w:rsidRPr="00E213F0" w:rsidRDefault="00057448" w:rsidP="00CE502A">
            <w:pPr>
              <w:tabs>
                <w:tab w:val="left" w:pos="540"/>
                <w:tab w:val="left" w:pos="882"/>
              </w:tabs>
              <w:spacing w:after="0" w:line="240" w:lineRule="atLeast"/>
              <w:ind w:left="539" w:right="32"/>
              <w:rPr>
                <w:rFonts w:ascii="Times New Roman" w:hAnsi="Times New Roman" w:cs="Times New Roman"/>
                <w:szCs w:val="22"/>
              </w:rPr>
            </w:pPr>
          </w:p>
        </w:tc>
        <w:tc>
          <w:tcPr>
            <w:tcW w:w="1418" w:type="dxa"/>
            <w:vAlign w:val="bottom"/>
          </w:tcPr>
          <w:p w:rsidR="00F171BF" w:rsidRPr="00E213F0" w:rsidRDefault="00F171BF" w:rsidP="00CE502A">
            <w:pPr>
              <w:tabs>
                <w:tab w:val="left" w:pos="747"/>
              </w:tabs>
              <w:spacing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p w:rsidR="00057448" w:rsidRPr="00E213F0" w:rsidRDefault="00057448" w:rsidP="00CE502A">
            <w:pPr>
              <w:tabs>
                <w:tab w:val="left" w:pos="747"/>
              </w:tabs>
              <w:spacing w:after="0" w:line="240" w:lineRule="atLeast"/>
              <w:ind w:left="89" w:right="54"/>
              <w:jc w:val="center"/>
              <w:rPr>
                <w:rFonts w:ascii="Times New Roman" w:hAnsi="Times New Roman" w:cs="Times New Roman"/>
                <w:szCs w:val="22"/>
              </w:rPr>
            </w:pPr>
          </w:p>
        </w:tc>
        <w:tc>
          <w:tcPr>
            <w:tcW w:w="4595" w:type="dxa"/>
            <w:gridSpan w:val="2"/>
            <w:vAlign w:val="bottom"/>
          </w:tcPr>
          <w:p w:rsidR="00057448" w:rsidRPr="00E213F0" w:rsidRDefault="00F171BF" w:rsidP="00071084">
            <w:pPr>
              <w:tabs>
                <w:tab w:val="left" w:pos="396"/>
                <w:tab w:val="left" w:pos="1080"/>
              </w:tabs>
              <w:spacing w:after="0" w:line="240" w:lineRule="atLeast"/>
              <w:ind w:left="126" w:right="-435"/>
              <w:rPr>
                <w:rFonts w:ascii="Times New Roman" w:hAnsi="Times New Roman" w:cs="Times New Roman"/>
                <w:szCs w:val="22"/>
              </w:rPr>
            </w:pPr>
            <w:r w:rsidRPr="00E213F0">
              <w:rPr>
                <w:rFonts w:ascii="Times New Roman" w:hAnsi="Times New Roman" w:cs="Times New Roman"/>
                <w:szCs w:val="22"/>
              </w:rPr>
              <w:t xml:space="preserve">Subsidiary, 100% shareholding </w:t>
            </w:r>
            <w:r w:rsidR="00057448" w:rsidRPr="00E213F0">
              <w:rPr>
                <w:rFonts w:ascii="Times New Roman" w:hAnsi="Times New Roman" w:cs="Times New Roman"/>
                <w:szCs w:val="22"/>
              </w:rPr>
              <w:t>(re</w:t>
            </w:r>
            <w:r w:rsidR="00DD354E" w:rsidRPr="00E213F0">
              <w:rPr>
                <w:rFonts w:ascii="Times New Roman" w:hAnsi="Times New Roman" w:cs="Times New Roman"/>
                <w:szCs w:val="22"/>
              </w:rPr>
              <w:t>gis</w:t>
            </w:r>
            <w:r w:rsidR="00057448" w:rsidRPr="00E213F0">
              <w:rPr>
                <w:rFonts w:ascii="Times New Roman" w:hAnsi="Times New Roman" w:cs="Times New Roman"/>
                <w:szCs w:val="22"/>
              </w:rPr>
              <w:t xml:space="preserve">tered </w:t>
            </w:r>
            <w:r w:rsidR="00145A57" w:rsidRPr="00E213F0">
              <w:rPr>
                <w:rFonts w:ascii="Times New Roman" w:hAnsi="Times New Roman" w:cs="Times New Roman"/>
                <w:szCs w:val="22"/>
              </w:rPr>
              <w:tab/>
            </w:r>
            <w:r w:rsidR="00057448" w:rsidRPr="00E213F0">
              <w:rPr>
                <w:rFonts w:ascii="Times New Roman" w:hAnsi="Times New Roman" w:cs="Times New Roman"/>
                <w:szCs w:val="22"/>
              </w:rPr>
              <w:t>dissolution and in the process of liquidation)</w:t>
            </w:r>
          </w:p>
        </w:tc>
      </w:tr>
      <w:tr w:rsidR="00F171BF" w:rsidRPr="00E213F0" w:rsidTr="00071084">
        <w:tc>
          <w:tcPr>
            <w:tcW w:w="4291" w:type="dxa"/>
          </w:tcPr>
          <w:p w:rsidR="00F171BF" w:rsidRPr="00E213F0" w:rsidRDefault="00F171BF" w:rsidP="002E3247">
            <w:pPr>
              <w:tabs>
                <w:tab w:val="left" w:pos="540"/>
                <w:tab w:val="left" w:pos="882"/>
              </w:tabs>
              <w:spacing w:before="60" w:after="0" w:line="240" w:lineRule="atLeast"/>
              <w:ind w:left="539" w:right="-259"/>
              <w:rPr>
                <w:rFonts w:ascii="Times New Roman" w:hAnsi="Times New Roman" w:cs="Times New Roman"/>
                <w:szCs w:val="22"/>
              </w:rPr>
            </w:pPr>
            <w:r w:rsidRPr="00E213F0">
              <w:rPr>
                <w:rFonts w:ascii="Times New Roman" w:hAnsi="Times New Roman" w:cs="Times New Roman"/>
                <w:szCs w:val="22"/>
              </w:rPr>
              <w:t>3.</w:t>
            </w:r>
            <w:r w:rsidRPr="00E213F0">
              <w:rPr>
                <w:rFonts w:ascii="Times New Roman" w:hAnsi="Times New Roman" w:cs="Times New Roman"/>
                <w:szCs w:val="22"/>
              </w:rPr>
              <w:tab/>
              <w:t>JTS Aluminum and Metal Co.,</w:t>
            </w:r>
            <w:r w:rsidR="008C0DB0" w:rsidRPr="00E213F0">
              <w:rPr>
                <w:rFonts w:ascii="Times New Roman" w:hAnsi="Times New Roman" w:cs="Times New Roman"/>
                <w:szCs w:val="22"/>
              </w:rPr>
              <w:t xml:space="preserve"> </w:t>
            </w:r>
            <w:r w:rsidRPr="00E213F0">
              <w:rPr>
                <w:rFonts w:ascii="Times New Roman" w:hAnsi="Times New Roman" w:cs="Times New Roman"/>
                <w:szCs w:val="22"/>
              </w:rPr>
              <w:t>Ltd.</w:t>
            </w:r>
          </w:p>
        </w:tc>
        <w:tc>
          <w:tcPr>
            <w:tcW w:w="1418" w:type="dxa"/>
          </w:tcPr>
          <w:p w:rsidR="00F171BF" w:rsidRPr="00E213F0" w:rsidRDefault="00F171BF" w:rsidP="002E3247">
            <w:pPr>
              <w:tabs>
                <w:tab w:val="left" w:pos="747"/>
              </w:tabs>
              <w:spacing w:before="60"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F171BF" w:rsidRPr="00E213F0" w:rsidRDefault="00F171BF" w:rsidP="002E3247">
            <w:pPr>
              <w:tabs>
                <w:tab w:val="left" w:pos="396"/>
                <w:tab w:val="left" w:pos="1080"/>
              </w:tabs>
              <w:spacing w:before="60" w:after="0" w:line="240" w:lineRule="atLeast"/>
              <w:ind w:left="126" w:right="-18"/>
              <w:rPr>
                <w:rFonts w:ascii="Times New Roman" w:hAnsi="Times New Roman" w:cs="Times New Roman"/>
                <w:szCs w:val="22"/>
              </w:rPr>
            </w:pPr>
            <w:r w:rsidRPr="00E213F0">
              <w:rPr>
                <w:rFonts w:ascii="Times New Roman" w:hAnsi="Times New Roman" w:cs="Times New Roman"/>
                <w:szCs w:val="22"/>
              </w:rPr>
              <w:t xml:space="preserve">Subsidiary, 100% shareholding </w:t>
            </w:r>
          </w:p>
        </w:tc>
      </w:tr>
      <w:tr w:rsidR="00F171BF" w:rsidRPr="00E213F0" w:rsidTr="00071084">
        <w:trPr>
          <w:trHeight w:val="585"/>
        </w:trPr>
        <w:tc>
          <w:tcPr>
            <w:tcW w:w="4291" w:type="dxa"/>
          </w:tcPr>
          <w:p w:rsidR="00F171BF" w:rsidRPr="00E213F0" w:rsidRDefault="00F171BF" w:rsidP="002E3247">
            <w:pPr>
              <w:tabs>
                <w:tab w:val="left" w:pos="540"/>
                <w:tab w:val="left" w:pos="882"/>
                <w:tab w:val="left" w:pos="1082"/>
              </w:tabs>
              <w:spacing w:before="60" w:after="0" w:line="240" w:lineRule="atLeast"/>
              <w:ind w:left="539" w:right="32"/>
              <w:rPr>
                <w:rFonts w:ascii="Times New Roman" w:hAnsi="Times New Roman" w:cs="Times New Roman"/>
                <w:szCs w:val="22"/>
                <w:cs/>
              </w:rPr>
            </w:pPr>
            <w:r w:rsidRPr="00E213F0">
              <w:rPr>
                <w:rFonts w:ascii="Times New Roman" w:hAnsi="Times New Roman" w:cs="Times New Roman"/>
                <w:szCs w:val="22"/>
              </w:rPr>
              <w:t>4</w:t>
            </w:r>
            <w:r w:rsidR="001834C4" w:rsidRPr="00E213F0">
              <w:rPr>
                <w:rFonts w:ascii="Times New Roman" w:hAnsi="Times New Roman" w:cs="Times New Roman"/>
                <w:szCs w:val="22"/>
              </w:rPr>
              <w:t>.</w:t>
            </w:r>
            <w:r w:rsidR="001834C4" w:rsidRPr="00E213F0">
              <w:rPr>
                <w:rFonts w:ascii="Times New Roman" w:hAnsi="Times New Roman" w:cs="Times New Roman"/>
                <w:szCs w:val="22"/>
              </w:rPr>
              <w:tab/>
              <w:t>Professional Waste Technology</w:t>
            </w:r>
            <w:r w:rsidR="001834C4" w:rsidRPr="00E213F0">
              <w:rPr>
                <w:rFonts w:ascii="Times New Roman" w:hAnsi="Times New Roman" w:cs="Times New Roman"/>
                <w:szCs w:val="22"/>
              </w:rPr>
              <w:tab/>
            </w:r>
            <w:r w:rsidR="00CE502A" w:rsidRPr="00E213F0">
              <w:rPr>
                <w:rFonts w:ascii="Times New Roman" w:hAnsi="Times New Roman" w:cs="Times New Roman"/>
                <w:szCs w:val="22"/>
              </w:rPr>
              <w:tab/>
            </w:r>
            <w:r w:rsidR="00CE502A" w:rsidRPr="00E213F0">
              <w:rPr>
                <w:rFonts w:ascii="Times New Roman" w:hAnsi="Times New Roman" w:cs="Times New Roman"/>
                <w:szCs w:val="22"/>
              </w:rPr>
              <w:tab/>
            </w:r>
            <w:r w:rsidRPr="00E213F0">
              <w:rPr>
                <w:rFonts w:ascii="Times New Roman" w:hAnsi="Times New Roman" w:cs="Times New Roman"/>
                <w:szCs w:val="22"/>
              </w:rPr>
              <w:t>International Co., Ltd.</w:t>
            </w:r>
          </w:p>
        </w:tc>
        <w:tc>
          <w:tcPr>
            <w:tcW w:w="1418" w:type="dxa"/>
          </w:tcPr>
          <w:p w:rsidR="00F171BF" w:rsidRPr="00E213F0" w:rsidRDefault="00F171BF" w:rsidP="002E3247">
            <w:pPr>
              <w:tabs>
                <w:tab w:val="left" w:pos="747"/>
              </w:tabs>
              <w:spacing w:before="60"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057448" w:rsidRPr="00E213F0" w:rsidRDefault="00F171BF" w:rsidP="002E3247">
            <w:pPr>
              <w:tabs>
                <w:tab w:val="left" w:pos="396"/>
                <w:tab w:val="left" w:pos="1080"/>
              </w:tabs>
              <w:spacing w:before="60" w:after="0" w:line="240" w:lineRule="atLeast"/>
              <w:ind w:left="126" w:right="-234"/>
              <w:rPr>
                <w:rFonts w:ascii="Times New Roman" w:hAnsi="Times New Roman" w:cs="Times New Roman"/>
                <w:szCs w:val="22"/>
              </w:rPr>
            </w:pPr>
            <w:r w:rsidRPr="00E213F0">
              <w:rPr>
                <w:rFonts w:ascii="Times New Roman" w:hAnsi="Times New Roman" w:cs="Times New Roman"/>
                <w:szCs w:val="22"/>
              </w:rPr>
              <w:t xml:space="preserve">Subsidiary, 100% shareholding </w:t>
            </w:r>
            <w:r w:rsidR="00057448" w:rsidRPr="00E213F0">
              <w:rPr>
                <w:rFonts w:ascii="Times New Roman" w:hAnsi="Times New Roman" w:cs="Times New Roman"/>
                <w:szCs w:val="22"/>
              </w:rPr>
              <w:t>(re</w:t>
            </w:r>
            <w:r w:rsidR="00DD354E" w:rsidRPr="00E213F0">
              <w:rPr>
                <w:rFonts w:ascii="Times New Roman" w:hAnsi="Times New Roman" w:cs="Times New Roman"/>
                <w:szCs w:val="22"/>
              </w:rPr>
              <w:t>gis</w:t>
            </w:r>
            <w:r w:rsidR="00057448" w:rsidRPr="00E213F0">
              <w:rPr>
                <w:rFonts w:ascii="Times New Roman" w:hAnsi="Times New Roman" w:cs="Times New Roman"/>
                <w:szCs w:val="22"/>
              </w:rPr>
              <w:t xml:space="preserve">tered </w:t>
            </w:r>
            <w:r w:rsidR="00145A57" w:rsidRPr="00E213F0">
              <w:rPr>
                <w:rFonts w:ascii="Times New Roman" w:hAnsi="Times New Roman" w:cs="Times New Roman"/>
                <w:szCs w:val="22"/>
              </w:rPr>
              <w:tab/>
            </w:r>
            <w:r w:rsidR="00057448" w:rsidRPr="00E213F0">
              <w:rPr>
                <w:rFonts w:ascii="Times New Roman" w:hAnsi="Times New Roman" w:cs="Times New Roman"/>
                <w:szCs w:val="22"/>
              </w:rPr>
              <w:t>dissolution and in the process of liquidation)</w:t>
            </w:r>
          </w:p>
        </w:tc>
      </w:tr>
      <w:tr w:rsidR="00F171BF" w:rsidRPr="00E213F0" w:rsidTr="00071084">
        <w:tc>
          <w:tcPr>
            <w:tcW w:w="4291" w:type="dxa"/>
          </w:tcPr>
          <w:p w:rsidR="00F171BF" w:rsidRPr="00E213F0" w:rsidRDefault="00F171BF" w:rsidP="002E3247">
            <w:pPr>
              <w:tabs>
                <w:tab w:val="left" w:pos="540"/>
                <w:tab w:val="left" w:pos="882"/>
              </w:tabs>
              <w:spacing w:before="60" w:after="0" w:line="240" w:lineRule="atLeast"/>
              <w:ind w:left="539" w:right="32"/>
              <w:rPr>
                <w:rFonts w:ascii="Times New Roman" w:hAnsi="Times New Roman" w:cs="Times New Roman"/>
                <w:szCs w:val="22"/>
              </w:rPr>
            </w:pPr>
            <w:r w:rsidRPr="00E213F0">
              <w:rPr>
                <w:rFonts w:ascii="Times New Roman" w:hAnsi="Times New Roman" w:cs="Times New Roman"/>
                <w:szCs w:val="22"/>
              </w:rPr>
              <w:t>5.</w:t>
            </w:r>
            <w:r w:rsidRPr="00E213F0">
              <w:rPr>
                <w:rFonts w:ascii="Times New Roman" w:hAnsi="Times New Roman" w:cs="Times New Roman"/>
                <w:szCs w:val="22"/>
              </w:rPr>
              <w:tab/>
              <w:t>Begemann Mercury Tech (BMT-</w:t>
            </w:r>
          </w:p>
          <w:p w:rsidR="00F171BF" w:rsidRPr="00E213F0" w:rsidRDefault="00F171BF" w:rsidP="002E3247">
            <w:pPr>
              <w:tabs>
                <w:tab w:val="left" w:pos="540"/>
                <w:tab w:val="left" w:pos="882"/>
                <w:tab w:val="left" w:pos="1065"/>
              </w:tabs>
              <w:spacing w:before="60" w:after="0" w:line="240" w:lineRule="atLeast"/>
              <w:ind w:left="539" w:right="32"/>
              <w:rPr>
                <w:rFonts w:ascii="Times New Roman" w:hAnsi="Times New Roman" w:cs="Times New Roman"/>
                <w:szCs w:val="22"/>
              </w:rPr>
            </w:pPr>
            <w:r w:rsidRPr="00E213F0">
              <w:rPr>
                <w:rFonts w:ascii="Times New Roman" w:hAnsi="Times New Roman" w:cs="Times New Roman"/>
                <w:szCs w:val="22"/>
              </w:rPr>
              <w:tab/>
            </w:r>
            <w:r w:rsidRPr="00E213F0">
              <w:rPr>
                <w:rFonts w:ascii="Times New Roman" w:hAnsi="Times New Roman" w:cs="Times New Roman"/>
                <w:szCs w:val="22"/>
              </w:rPr>
              <w:tab/>
              <w:t xml:space="preserve">Asia) Co., Ltd. </w:t>
            </w:r>
          </w:p>
        </w:tc>
        <w:tc>
          <w:tcPr>
            <w:tcW w:w="1418" w:type="dxa"/>
          </w:tcPr>
          <w:p w:rsidR="00F171BF" w:rsidRPr="00E213F0" w:rsidRDefault="00F171BF" w:rsidP="002E3247">
            <w:pPr>
              <w:tabs>
                <w:tab w:val="left" w:pos="747"/>
              </w:tabs>
              <w:spacing w:before="60"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D160CE" w:rsidRPr="00E213F0" w:rsidRDefault="00F171BF" w:rsidP="00DE05D1">
            <w:pPr>
              <w:tabs>
                <w:tab w:val="left" w:pos="131"/>
              </w:tabs>
              <w:spacing w:before="60" w:after="0" w:line="240" w:lineRule="atLeast"/>
              <w:ind w:left="401" w:right="-108" w:hanging="264"/>
              <w:rPr>
                <w:rFonts w:ascii="Times New Roman" w:hAnsi="Times New Roman" w:cs="Times New Roman"/>
                <w:szCs w:val="22"/>
              </w:rPr>
            </w:pPr>
            <w:r w:rsidRPr="00E213F0">
              <w:rPr>
                <w:rFonts w:ascii="Times New Roman" w:hAnsi="Times New Roman" w:cs="Times New Roman"/>
                <w:szCs w:val="22"/>
              </w:rPr>
              <w:t>S</w:t>
            </w:r>
            <w:r w:rsidR="00B42D89" w:rsidRPr="00E213F0">
              <w:rPr>
                <w:rFonts w:ascii="Times New Roman" w:hAnsi="Times New Roman" w:cs="Times New Roman"/>
                <w:szCs w:val="22"/>
              </w:rPr>
              <w:t xml:space="preserve">ubsidiary, </w:t>
            </w:r>
            <w:r w:rsidR="0091744A" w:rsidRPr="00E213F0">
              <w:rPr>
                <w:rFonts w:ascii="Times New Roman" w:hAnsi="Times New Roman" w:cs="Times New Roman"/>
                <w:szCs w:val="22"/>
              </w:rPr>
              <w:t>8</w:t>
            </w:r>
            <w:r w:rsidRPr="00E213F0">
              <w:rPr>
                <w:rFonts w:ascii="Times New Roman" w:hAnsi="Times New Roman" w:cs="Times New Roman"/>
                <w:szCs w:val="22"/>
              </w:rPr>
              <w:t xml:space="preserve">0% shareholding </w:t>
            </w:r>
            <w:r w:rsidR="00D160CE" w:rsidRPr="00E213F0">
              <w:rPr>
                <w:rFonts w:ascii="Times New Roman" w:hAnsi="Times New Roman" w:cs="Times New Roman"/>
                <w:szCs w:val="22"/>
              </w:rPr>
              <w:t xml:space="preserve">(the </w:t>
            </w:r>
            <w:r w:rsidR="00852265" w:rsidRPr="00E213F0">
              <w:rPr>
                <w:rFonts w:ascii="Times New Roman" w:hAnsi="Times New Roman" w:cs="Times New Roman"/>
                <w:szCs w:val="22"/>
              </w:rPr>
              <w:t xml:space="preserve">Extraordinary General meeting </w:t>
            </w:r>
            <w:r w:rsidR="00AF5BF6" w:rsidRPr="00E213F0">
              <w:rPr>
                <w:rFonts w:ascii="Times New Roman" w:hAnsi="Times New Roman" w:cs="Times New Roman"/>
                <w:szCs w:val="22"/>
              </w:rPr>
              <w:t xml:space="preserve">of </w:t>
            </w:r>
            <w:r w:rsidR="00852265" w:rsidRPr="00E213F0">
              <w:rPr>
                <w:rFonts w:ascii="Times New Roman" w:hAnsi="Times New Roman" w:cs="Times New Roman"/>
                <w:szCs w:val="22"/>
              </w:rPr>
              <w:t>shareholders</w:t>
            </w:r>
            <w:r w:rsidR="00A14274" w:rsidRPr="00E213F0">
              <w:rPr>
                <w:rFonts w:ascii="Times New Roman" w:hAnsi="Times New Roman" w:cs="Times New Roman"/>
                <w:szCs w:val="22"/>
              </w:rPr>
              <w:t xml:space="preserve"> </w:t>
            </w:r>
            <w:r w:rsidR="00DE05D1" w:rsidRPr="00E213F0">
              <w:rPr>
                <w:rFonts w:ascii="Times New Roman" w:hAnsi="Times New Roman" w:cs="Times New Roman"/>
                <w:szCs w:val="22"/>
              </w:rPr>
              <w:t xml:space="preserve">of the </w:t>
            </w:r>
            <w:r w:rsidR="00852265" w:rsidRPr="00E213F0">
              <w:rPr>
                <w:rFonts w:ascii="Times New Roman" w:hAnsi="Times New Roman" w:cs="Times New Roman"/>
                <w:szCs w:val="22"/>
              </w:rPr>
              <w:t xml:space="preserve">subsidiary </w:t>
            </w:r>
            <w:r w:rsidR="00DE05D1" w:rsidRPr="00E213F0">
              <w:rPr>
                <w:rFonts w:ascii="Times New Roman" w:hAnsi="Times New Roman" w:cs="Times New Roman"/>
                <w:szCs w:val="22"/>
              </w:rPr>
              <w:t xml:space="preserve">held </w:t>
            </w:r>
            <w:r w:rsidR="00D160CE" w:rsidRPr="00E213F0">
              <w:rPr>
                <w:rFonts w:ascii="Times New Roman" w:hAnsi="Times New Roman" w:cs="Times New Roman"/>
                <w:szCs w:val="22"/>
              </w:rPr>
              <w:t xml:space="preserve">on </w:t>
            </w:r>
            <w:r w:rsidR="00852265" w:rsidRPr="00E213F0">
              <w:rPr>
                <w:rFonts w:ascii="Times New Roman" w:hAnsi="Times New Roman" w:cs="Times New Roman"/>
                <w:szCs w:val="22"/>
              </w:rPr>
              <w:t>30 September</w:t>
            </w:r>
            <w:r w:rsidR="00D160CE" w:rsidRPr="00E213F0">
              <w:rPr>
                <w:rFonts w:ascii="Times New Roman" w:hAnsi="Times New Roman" w:cs="Times New Roman"/>
                <w:szCs w:val="22"/>
              </w:rPr>
              <w:t xml:space="preserve"> </w:t>
            </w:r>
            <w:r w:rsidR="00D160CE" w:rsidRPr="00E213F0">
              <w:rPr>
                <w:rFonts w:ascii="Times New Roman" w:hAnsi="Times New Roman" w:cs="Times New Roman"/>
                <w:szCs w:val="22"/>
                <w:cs/>
              </w:rPr>
              <w:t xml:space="preserve">2021 </w:t>
            </w:r>
            <w:r w:rsidR="001D28C0" w:rsidRPr="00E213F0">
              <w:rPr>
                <w:rFonts w:ascii="Times New Roman" w:hAnsi="Times New Roman" w:cs="Times New Roman"/>
                <w:szCs w:val="22"/>
              </w:rPr>
              <w:t xml:space="preserve">resolved </w:t>
            </w:r>
            <w:r w:rsidR="00DE05D1" w:rsidRPr="00E213F0">
              <w:rPr>
                <w:rFonts w:ascii="Times New Roman" w:hAnsi="Times New Roman" w:cs="Times New Roman"/>
                <w:szCs w:val="22"/>
              </w:rPr>
              <w:t>the</w:t>
            </w:r>
            <w:r w:rsidR="00852265" w:rsidRPr="00E213F0">
              <w:rPr>
                <w:rFonts w:ascii="Times New Roman" w:hAnsi="Times New Roman" w:cs="Times New Roman"/>
                <w:szCs w:val="22"/>
              </w:rPr>
              <w:t xml:space="preserve"> </w:t>
            </w:r>
            <w:r w:rsidR="00AF5BF6" w:rsidRPr="00E213F0">
              <w:rPr>
                <w:rFonts w:ascii="Times New Roman" w:hAnsi="Times New Roman" w:cs="Times New Roman"/>
                <w:szCs w:val="22"/>
              </w:rPr>
              <w:t>dissol</w:t>
            </w:r>
            <w:r w:rsidR="00DE05D1" w:rsidRPr="00E213F0">
              <w:rPr>
                <w:rFonts w:ascii="Times New Roman" w:hAnsi="Times New Roman" w:cs="Times New Roman"/>
                <w:szCs w:val="22"/>
              </w:rPr>
              <w:t xml:space="preserve">ution of </w:t>
            </w:r>
            <w:r w:rsidR="00D160CE" w:rsidRPr="00E213F0">
              <w:rPr>
                <w:rFonts w:ascii="Times New Roman" w:hAnsi="Times New Roman" w:cs="Times New Roman"/>
                <w:szCs w:val="22"/>
              </w:rPr>
              <w:t>th</w:t>
            </w:r>
            <w:r w:rsidR="00B62019" w:rsidRPr="00E213F0">
              <w:rPr>
                <w:rFonts w:ascii="Times New Roman" w:hAnsi="Times New Roman" w:cs="Times New Roman"/>
                <w:szCs w:val="22"/>
              </w:rPr>
              <w:t xml:space="preserve">e </w:t>
            </w:r>
            <w:r w:rsidR="00DE05D1" w:rsidRPr="00E213F0">
              <w:rPr>
                <w:rFonts w:ascii="Times New Roman" w:hAnsi="Times New Roman" w:cs="Times New Roman"/>
                <w:szCs w:val="22"/>
              </w:rPr>
              <w:t>subsidiary</w:t>
            </w:r>
            <w:r w:rsidR="00E21F62" w:rsidRPr="00E213F0">
              <w:rPr>
                <w:rFonts w:ascii="Times New Roman" w:hAnsi="Times New Roman" w:cs="Times New Roman"/>
                <w:szCs w:val="22"/>
              </w:rPr>
              <w:t xml:space="preserve"> and registered to dissolve</w:t>
            </w:r>
            <w:r w:rsidR="00284F8D" w:rsidRPr="00E213F0">
              <w:rPr>
                <w:rFonts w:ascii="Times New Roman" w:hAnsi="Times New Roman" w:cs="Times New Roman"/>
                <w:szCs w:val="22"/>
              </w:rPr>
              <w:t xml:space="preserve"> and in the process of liquidation</w:t>
            </w:r>
            <w:r w:rsidR="00E21F62" w:rsidRPr="00E213F0">
              <w:rPr>
                <w:rFonts w:ascii="Times New Roman" w:hAnsi="Times New Roman" w:cs="Times New Roman"/>
                <w:szCs w:val="22"/>
              </w:rPr>
              <w:t>.</w:t>
            </w:r>
            <w:r w:rsidR="00D160CE" w:rsidRPr="00E213F0">
              <w:rPr>
                <w:rFonts w:ascii="Times New Roman" w:hAnsi="Times New Roman" w:cs="Times New Roman"/>
                <w:szCs w:val="22"/>
              </w:rPr>
              <w:t>)</w:t>
            </w:r>
          </w:p>
        </w:tc>
      </w:tr>
      <w:tr w:rsidR="00F171BF" w:rsidRPr="00E213F0" w:rsidTr="00071084">
        <w:tc>
          <w:tcPr>
            <w:tcW w:w="4291" w:type="dxa"/>
          </w:tcPr>
          <w:p w:rsidR="00F171BF" w:rsidRPr="00E213F0" w:rsidRDefault="00F171BF" w:rsidP="002E3247">
            <w:pPr>
              <w:tabs>
                <w:tab w:val="left" w:pos="540"/>
                <w:tab w:val="left" w:pos="882"/>
              </w:tabs>
              <w:spacing w:before="60" w:after="0" w:line="240" w:lineRule="atLeast"/>
              <w:ind w:left="539" w:right="32"/>
              <w:rPr>
                <w:rFonts w:ascii="Times New Roman" w:hAnsi="Times New Roman" w:cs="Times New Roman"/>
                <w:szCs w:val="22"/>
              </w:rPr>
            </w:pPr>
            <w:r w:rsidRPr="00E213F0">
              <w:rPr>
                <w:rFonts w:ascii="Times New Roman" w:hAnsi="Times New Roman" w:cs="Times New Roman"/>
                <w:szCs w:val="22"/>
              </w:rPr>
              <w:t>6.</w:t>
            </w:r>
            <w:r w:rsidRPr="00E213F0">
              <w:rPr>
                <w:rFonts w:ascii="Times New Roman" w:hAnsi="Times New Roman" w:cs="Times New Roman"/>
                <w:szCs w:val="22"/>
              </w:rPr>
              <w:tab/>
              <w:t>Begemann Holding B.V.</w:t>
            </w:r>
          </w:p>
        </w:tc>
        <w:tc>
          <w:tcPr>
            <w:tcW w:w="1418" w:type="dxa"/>
          </w:tcPr>
          <w:p w:rsidR="00F171BF" w:rsidRPr="00E213F0" w:rsidRDefault="00F171BF" w:rsidP="002E3247">
            <w:pPr>
              <w:tabs>
                <w:tab w:val="left" w:pos="747"/>
              </w:tabs>
              <w:spacing w:before="60"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Netherland</w:t>
            </w:r>
          </w:p>
        </w:tc>
        <w:tc>
          <w:tcPr>
            <w:tcW w:w="4595" w:type="dxa"/>
            <w:gridSpan w:val="2"/>
          </w:tcPr>
          <w:p w:rsidR="00F171BF" w:rsidRPr="00E213F0" w:rsidRDefault="00E32B89" w:rsidP="002E3247">
            <w:pPr>
              <w:tabs>
                <w:tab w:val="left" w:pos="317"/>
                <w:tab w:val="left" w:pos="1080"/>
              </w:tabs>
              <w:spacing w:before="60" w:after="0" w:line="240" w:lineRule="atLeast"/>
              <w:ind w:left="126" w:right="-18"/>
              <w:rPr>
                <w:rFonts w:ascii="Times New Roman" w:hAnsi="Times New Roman" w:cs="Times New Roman"/>
                <w:szCs w:val="22"/>
                <w:cs/>
              </w:rPr>
            </w:pPr>
            <w:r w:rsidRPr="00E213F0">
              <w:rPr>
                <w:rFonts w:ascii="Times New Roman" w:hAnsi="Times New Roman" w:cs="Times New Roman"/>
                <w:szCs w:val="22"/>
              </w:rPr>
              <w:t>Other r</w:t>
            </w:r>
            <w:r w:rsidR="00F171BF" w:rsidRPr="00E213F0">
              <w:rPr>
                <w:rFonts w:ascii="Times New Roman" w:hAnsi="Times New Roman" w:cs="Times New Roman"/>
                <w:szCs w:val="22"/>
              </w:rPr>
              <w:t xml:space="preserve">elated company, </w:t>
            </w:r>
            <w:r w:rsidR="0091744A" w:rsidRPr="00E213F0">
              <w:rPr>
                <w:rFonts w:ascii="Times New Roman" w:hAnsi="Times New Roman" w:cs="Times New Roman"/>
                <w:szCs w:val="22"/>
              </w:rPr>
              <w:t>2</w:t>
            </w:r>
            <w:r w:rsidR="00F171BF" w:rsidRPr="00E213F0">
              <w:rPr>
                <w:rFonts w:ascii="Times New Roman" w:hAnsi="Times New Roman" w:cs="Times New Roman"/>
                <w:szCs w:val="22"/>
              </w:rPr>
              <w:t>0% shar</w:t>
            </w:r>
            <w:r w:rsidRPr="00E213F0">
              <w:rPr>
                <w:rFonts w:ascii="Times New Roman" w:hAnsi="Times New Roman" w:cs="Times New Roman"/>
                <w:szCs w:val="22"/>
              </w:rPr>
              <w:t>eholding</w:t>
            </w:r>
            <w:r w:rsidR="00F171BF" w:rsidRPr="00E213F0">
              <w:rPr>
                <w:rFonts w:ascii="Times New Roman" w:hAnsi="Times New Roman" w:cs="Times New Roman"/>
                <w:szCs w:val="22"/>
              </w:rPr>
              <w:t xml:space="preserve"> </w:t>
            </w:r>
            <w:r w:rsidRPr="00E213F0">
              <w:rPr>
                <w:rFonts w:ascii="Times New Roman" w:hAnsi="Times New Roman" w:cs="Times New Roman"/>
                <w:szCs w:val="22"/>
              </w:rPr>
              <w:t xml:space="preserve">in </w:t>
            </w:r>
            <w:r w:rsidR="00F171BF" w:rsidRPr="00E213F0">
              <w:rPr>
                <w:rFonts w:ascii="Times New Roman" w:hAnsi="Times New Roman" w:cs="Times New Roman"/>
                <w:szCs w:val="22"/>
              </w:rPr>
              <w:tab/>
            </w:r>
            <w:r w:rsidR="00D236E1" w:rsidRPr="00E213F0">
              <w:rPr>
                <w:rFonts w:ascii="Times New Roman" w:hAnsi="Times New Roman" w:cs="Times New Roman"/>
                <w:szCs w:val="22"/>
              </w:rPr>
              <w:t>subsidiary</w:t>
            </w:r>
            <w:r w:rsidR="00F171BF" w:rsidRPr="00E213F0">
              <w:rPr>
                <w:rFonts w:ascii="Times New Roman" w:hAnsi="Times New Roman" w:cs="Times New Roman"/>
                <w:szCs w:val="22"/>
              </w:rPr>
              <w:t xml:space="preserve"> (Begemann Mercury Tech </w:t>
            </w:r>
            <w:r w:rsidR="00F171BF" w:rsidRPr="00E213F0">
              <w:rPr>
                <w:rFonts w:ascii="Times New Roman" w:hAnsi="Times New Roman" w:cs="Times New Roman"/>
                <w:szCs w:val="22"/>
              </w:rPr>
              <w:tab/>
              <w:t>(BMT-Asia) Co., Ltd.)</w:t>
            </w:r>
          </w:p>
        </w:tc>
      </w:tr>
      <w:tr w:rsidR="00540DDF" w:rsidRPr="00E213F0" w:rsidTr="00071084">
        <w:tc>
          <w:tcPr>
            <w:tcW w:w="4291" w:type="dxa"/>
          </w:tcPr>
          <w:p w:rsidR="00540DDF" w:rsidRPr="00E213F0" w:rsidRDefault="00540DDF" w:rsidP="00CE502A">
            <w:pPr>
              <w:tabs>
                <w:tab w:val="left" w:pos="540"/>
                <w:tab w:val="left" w:pos="882"/>
              </w:tabs>
              <w:spacing w:after="0" w:line="240" w:lineRule="atLeast"/>
              <w:ind w:left="539" w:right="32"/>
              <w:rPr>
                <w:rFonts w:ascii="Times New Roman" w:hAnsi="Times New Roman" w:cs="Times New Roman"/>
                <w:b/>
                <w:bCs/>
                <w:szCs w:val="22"/>
              </w:rPr>
            </w:pPr>
            <w:r w:rsidRPr="00E213F0">
              <w:rPr>
                <w:rFonts w:ascii="Times New Roman" w:hAnsi="Times New Roman" w:cs="Times New Roman"/>
                <w:b/>
                <w:bCs/>
                <w:szCs w:val="22"/>
              </w:rPr>
              <w:t>Associate</w:t>
            </w:r>
          </w:p>
        </w:tc>
        <w:tc>
          <w:tcPr>
            <w:tcW w:w="1418" w:type="dxa"/>
          </w:tcPr>
          <w:p w:rsidR="00540DDF" w:rsidRPr="00E213F0" w:rsidRDefault="00540DDF" w:rsidP="00CE502A">
            <w:pPr>
              <w:tabs>
                <w:tab w:val="left" w:pos="747"/>
              </w:tabs>
              <w:spacing w:after="0" w:line="240" w:lineRule="atLeast"/>
              <w:ind w:left="89" w:right="54"/>
              <w:jc w:val="center"/>
              <w:rPr>
                <w:rFonts w:ascii="Times New Roman" w:hAnsi="Times New Roman" w:cs="Times New Roman"/>
                <w:szCs w:val="22"/>
              </w:rPr>
            </w:pPr>
          </w:p>
        </w:tc>
        <w:tc>
          <w:tcPr>
            <w:tcW w:w="4595" w:type="dxa"/>
            <w:gridSpan w:val="2"/>
          </w:tcPr>
          <w:p w:rsidR="00540DDF" w:rsidRPr="00E213F0" w:rsidRDefault="00540DDF" w:rsidP="00CC19AE">
            <w:pPr>
              <w:tabs>
                <w:tab w:val="left" w:pos="317"/>
                <w:tab w:val="left" w:pos="1080"/>
              </w:tabs>
              <w:spacing w:after="0" w:line="240" w:lineRule="atLeast"/>
              <w:ind w:left="126" w:right="-18"/>
              <w:rPr>
                <w:rFonts w:ascii="Times New Roman" w:hAnsi="Times New Roman" w:cs="Times New Roman"/>
                <w:szCs w:val="22"/>
              </w:rPr>
            </w:pPr>
          </w:p>
        </w:tc>
      </w:tr>
      <w:tr w:rsidR="00CE0E6F" w:rsidRPr="00E213F0" w:rsidTr="00071084">
        <w:tc>
          <w:tcPr>
            <w:tcW w:w="4291" w:type="dxa"/>
          </w:tcPr>
          <w:p w:rsidR="00CE0E6F" w:rsidRPr="00E213F0" w:rsidRDefault="00CE0E6F" w:rsidP="00CE502A">
            <w:pPr>
              <w:tabs>
                <w:tab w:val="left" w:pos="540"/>
                <w:tab w:val="left" w:pos="874"/>
                <w:tab w:val="left" w:pos="1065"/>
              </w:tabs>
              <w:spacing w:after="0" w:line="240" w:lineRule="atLeast"/>
              <w:ind w:left="539" w:right="32"/>
              <w:rPr>
                <w:rFonts w:ascii="Times New Roman" w:hAnsi="Times New Roman" w:cs="Times New Roman"/>
                <w:szCs w:val="22"/>
              </w:rPr>
            </w:pPr>
            <w:r w:rsidRPr="00E213F0">
              <w:rPr>
                <w:rFonts w:ascii="Times New Roman" w:hAnsi="Times New Roman" w:cs="Times New Roman"/>
                <w:szCs w:val="22"/>
              </w:rPr>
              <w:t>7.</w:t>
            </w:r>
            <w:r w:rsidRPr="00E213F0">
              <w:rPr>
                <w:rFonts w:ascii="Times New Roman" w:hAnsi="Times New Roman" w:cs="Times New Roman"/>
                <w:szCs w:val="22"/>
              </w:rPr>
              <w:tab/>
              <w:t>Prowaste-Rung Rueng Joint</w:t>
            </w:r>
            <w:r w:rsidR="00CE502A" w:rsidRPr="00E213F0">
              <w:rPr>
                <w:rFonts w:ascii="Times New Roman" w:hAnsi="Times New Roman" w:cs="Times New Roman"/>
                <w:szCs w:val="22"/>
              </w:rPr>
              <w:br/>
            </w:r>
            <w:r w:rsidR="00CE502A" w:rsidRPr="00E213F0">
              <w:rPr>
                <w:rFonts w:ascii="Times New Roman" w:hAnsi="Times New Roman" w:cs="Times New Roman"/>
                <w:szCs w:val="22"/>
              </w:rPr>
              <w:tab/>
            </w:r>
            <w:r w:rsidR="00CE502A" w:rsidRPr="00E213F0">
              <w:rPr>
                <w:rFonts w:ascii="Times New Roman" w:hAnsi="Times New Roman" w:cs="Times New Roman"/>
                <w:szCs w:val="22"/>
              </w:rPr>
              <w:tab/>
            </w:r>
            <w:r w:rsidRPr="00E213F0">
              <w:rPr>
                <w:rFonts w:ascii="Times New Roman" w:hAnsi="Times New Roman" w:cs="Times New Roman"/>
                <w:szCs w:val="22"/>
              </w:rPr>
              <w:t xml:space="preserve"> </w:t>
            </w:r>
            <w:r w:rsidRPr="00E213F0">
              <w:rPr>
                <w:rFonts w:ascii="Times New Roman" w:hAnsi="Times New Roman" w:cs="Times New Roman"/>
                <w:szCs w:val="22"/>
              </w:rPr>
              <w:tab/>
              <w:t>Venture Co., Ltd.</w:t>
            </w:r>
          </w:p>
        </w:tc>
        <w:tc>
          <w:tcPr>
            <w:tcW w:w="1418" w:type="dxa"/>
          </w:tcPr>
          <w:p w:rsidR="00CE0E6F" w:rsidRPr="00E213F0" w:rsidRDefault="00CE0E6F" w:rsidP="00CE502A">
            <w:pPr>
              <w:tabs>
                <w:tab w:val="left" w:pos="747"/>
              </w:tabs>
              <w:spacing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CE0E6F" w:rsidRPr="00E213F0" w:rsidRDefault="00CE0E6F" w:rsidP="00CE502A">
            <w:pPr>
              <w:tabs>
                <w:tab w:val="left" w:pos="396"/>
                <w:tab w:val="left" w:pos="1080"/>
              </w:tabs>
              <w:spacing w:after="0" w:line="240" w:lineRule="atLeast"/>
              <w:ind w:left="153" w:right="-18"/>
              <w:rPr>
                <w:rFonts w:ascii="Times New Roman" w:hAnsi="Times New Roman" w:cs="Times New Roman"/>
                <w:szCs w:val="22"/>
              </w:rPr>
            </w:pPr>
            <w:r w:rsidRPr="00E213F0">
              <w:rPr>
                <w:rFonts w:ascii="Times New Roman" w:hAnsi="Times New Roman" w:cs="Times New Roman"/>
                <w:szCs w:val="22"/>
              </w:rPr>
              <w:t>Associate, 30% shareholding</w:t>
            </w:r>
          </w:p>
        </w:tc>
      </w:tr>
      <w:tr w:rsidR="00CE502A" w:rsidRPr="00E213F0" w:rsidTr="00071084">
        <w:tc>
          <w:tcPr>
            <w:tcW w:w="4291" w:type="dxa"/>
          </w:tcPr>
          <w:p w:rsidR="00CE502A" w:rsidRPr="00E213F0" w:rsidRDefault="00CE502A" w:rsidP="00540DDF">
            <w:pPr>
              <w:tabs>
                <w:tab w:val="left" w:pos="540"/>
                <w:tab w:val="left" w:pos="874"/>
                <w:tab w:val="left" w:pos="1065"/>
              </w:tabs>
              <w:spacing w:after="0" w:line="200" w:lineRule="exact"/>
              <w:ind w:left="539" w:right="32"/>
              <w:rPr>
                <w:rFonts w:ascii="Times New Roman" w:hAnsi="Times New Roman" w:cs="Times New Roman"/>
                <w:szCs w:val="22"/>
              </w:rPr>
            </w:pPr>
          </w:p>
        </w:tc>
        <w:tc>
          <w:tcPr>
            <w:tcW w:w="1418" w:type="dxa"/>
          </w:tcPr>
          <w:p w:rsidR="00CE502A" w:rsidRPr="00E213F0" w:rsidRDefault="00CE502A" w:rsidP="00540DDF">
            <w:pPr>
              <w:tabs>
                <w:tab w:val="left" w:pos="747"/>
              </w:tabs>
              <w:spacing w:after="0" w:line="200" w:lineRule="exact"/>
              <w:ind w:left="89" w:right="54"/>
              <w:jc w:val="center"/>
              <w:rPr>
                <w:rFonts w:ascii="Times New Roman" w:hAnsi="Times New Roman" w:cs="Times New Roman"/>
                <w:szCs w:val="22"/>
              </w:rPr>
            </w:pPr>
          </w:p>
        </w:tc>
        <w:tc>
          <w:tcPr>
            <w:tcW w:w="4595" w:type="dxa"/>
            <w:gridSpan w:val="2"/>
          </w:tcPr>
          <w:p w:rsidR="00CE502A" w:rsidRPr="00E213F0" w:rsidRDefault="00CE502A" w:rsidP="00540DDF">
            <w:pPr>
              <w:tabs>
                <w:tab w:val="left" w:pos="396"/>
                <w:tab w:val="left" w:pos="1080"/>
              </w:tabs>
              <w:spacing w:after="0" w:line="200" w:lineRule="exact"/>
              <w:ind w:left="153" w:right="-18"/>
              <w:rPr>
                <w:rFonts w:ascii="Times New Roman" w:hAnsi="Times New Roman" w:cs="Times New Roman"/>
                <w:szCs w:val="22"/>
              </w:rPr>
            </w:pPr>
          </w:p>
        </w:tc>
      </w:tr>
      <w:tr w:rsidR="00CE0E6F" w:rsidRPr="00E213F0" w:rsidTr="00071084">
        <w:tc>
          <w:tcPr>
            <w:tcW w:w="4291" w:type="dxa"/>
          </w:tcPr>
          <w:p w:rsidR="00CE0E6F" w:rsidRPr="00E213F0" w:rsidRDefault="00CE0E6F" w:rsidP="00CE502A">
            <w:pPr>
              <w:tabs>
                <w:tab w:val="left" w:pos="540"/>
                <w:tab w:val="left" w:pos="874"/>
              </w:tabs>
              <w:spacing w:after="0" w:line="240" w:lineRule="atLeast"/>
              <w:ind w:left="539" w:right="32"/>
              <w:rPr>
                <w:rFonts w:ascii="Times New Roman" w:hAnsi="Times New Roman" w:cs="Times New Roman"/>
                <w:b/>
                <w:bCs/>
                <w:szCs w:val="22"/>
              </w:rPr>
            </w:pPr>
            <w:r w:rsidRPr="00E213F0">
              <w:rPr>
                <w:rFonts w:ascii="Times New Roman" w:hAnsi="Times New Roman" w:cs="Times New Roman"/>
                <w:b/>
                <w:bCs/>
                <w:szCs w:val="22"/>
              </w:rPr>
              <w:t>Other related parties</w:t>
            </w:r>
          </w:p>
        </w:tc>
        <w:tc>
          <w:tcPr>
            <w:tcW w:w="1418" w:type="dxa"/>
          </w:tcPr>
          <w:p w:rsidR="00CE0E6F" w:rsidRPr="00E213F0" w:rsidRDefault="00CE0E6F" w:rsidP="00CE502A">
            <w:pPr>
              <w:tabs>
                <w:tab w:val="left" w:pos="747"/>
              </w:tabs>
              <w:spacing w:after="0" w:line="240" w:lineRule="atLeast"/>
              <w:ind w:left="89" w:right="54"/>
              <w:jc w:val="center"/>
              <w:rPr>
                <w:rFonts w:ascii="Times New Roman" w:hAnsi="Times New Roman" w:cs="Times New Roman"/>
                <w:szCs w:val="22"/>
              </w:rPr>
            </w:pPr>
          </w:p>
        </w:tc>
        <w:tc>
          <w:tcPr>
            <w:tcW w:w="4595" w:type="dxa"/>
            <w:gridSpan w:val="2"/>
          </w:tcPr>
          <w:p w:rsidR="00CE0E6F" w:rsidRPr="00E213F0" w:rsidRDefault="00CE0E6F" w:rsidP="00CE502A">
            <w:pPr>
              <w:tabs>
                <w:tab w:val="left" w:pos="396"/>
                <w:tab w:val="left" w:pos="1080"/>
              </w:tabs>
              <w:spacing w:after="0" w:line="240" w:lineRule="atLeast"/>
              <w:ind w:left="153" w:right="-18"/>
              <w:rPr>
                <w:rFonts w:ascii="Times New Roman" w:hAnsi="Times New Roman" w:cs="Times New Roman"/>
                <w:szCs w:val="22"/>
              </w:rPr>
            </w:pPr>
          </w:p>
        </w:tc>
      </w:tr>
      <w:tr w:rsidR="00CE0E6F" w:rsidRPr="00E213F0" w:rsidTr="00071084">
        <w:trPr>
          <w:trHeight w:val="529"/>
        </w:trPr>
        <w:tc>
          <w:tcPr>
            <w:tcW w:w="4291" w:type="dxa"/>
          </w:tcPr>
          <w:p w:rsidR="00CE0E6F" w:rsidRPr="00E213F0" w:rsidRDefault="00CE0E6F" w:rsidP="00CE502A">
            <w:pPr>
              <w:tabs>
                <w:tab w:val="left" w:pos="540"/>
                <w:tab w:val="left" w:pos="874"/>
              </w:tabs>
              <w:spacing w:after="0" w:line="240" w:lineRule="atLeast"/>
              <w:ind w:left="539" w:right="32"/>
              <w:rPr>
                <w:rFonts w:ascii="Times New Roman" w:hAnsi="Times New Roman" w:cs="Times New Roman"/>
                <w:szCs w:val="22"/>
              </w:rPr>
            </w:pPr>
            <w:r w:rsidRPr="00E213F0">
              <w:rPr>
                <w:rFonts w:ascii="Times New Roman" w:hAnsi="Times New Roman" w:cs="Times New Roman"/>
                <w:szCs w:val="22"/>
              </w:rPr>
              <w:t>8.</w:t>
            </w:r>
            <w:r w:rsidRPr="00E213F0">
              <w:rPr>
                <w:rFonts w:ascii="Times New Roman" w:hAnsi="Times New Roman" w:cs="Times New Roman"/>
                <w:szCs w:val="22"/>
              </w:rPr>
              <w:tab/>
              <w:t>S.V.P IT Genius Co., Ltd.</w:t>
            </w:r>
          </w:p>
        </w:tc>
        <w:tc>
          <w:tcPr>
            <w:tcW w:w="1418" w:type="dxa"/>
          </w:tcPr>
          <w:p w:rsidR="00CE0E6F" w:rsidRPr="00E213F0" w:rsidRDefault="00CE0E6F" w:rsidP="00CE502A">
            <w:pPr>
              <w:tabs>
                <w:tab w:val="left" w:pos="747"/>
              </w:tabs>
              <w:spacing w:after="0" w:line="240" w:lineRule="atLeast"/>
              <w:ind w:left="89" w:right="54"/>
              <w:jc w:val="center"/>
              <w:rPr>
                <w:rFonts w:ascii="Times New Roman" w:hAnsi="Times New Roman" w:cs="Times New Roman"/>
                <w:szCs w:val="22"/>
                <w:cs/>
              </w:rPr>
            </w:pPr>
            <w:r w:rsidRPr="00E213F0">
              <w:rPr>
                <w:rFonts w:ascii="Times New Roman" w:hAnsi="Times New Roman" w:cs="Times New Roman"/>
                <w:szCs w:val="22"/>
              </w:rPr>
              <w:t>Thailand</w:t>
            </w:r>
          </w:p>
        </w:tc>
        <w:tc>
          <w:tcPr>
            <w:tcW w:w="4595" w:type="dxa"/>
            <w:gridSpan w:val="2"/>
          </w:tcPr>
          <w:p w:rsidR="00CE0E6F" w:rsidRPr="00E213F0" w:rsidRDefault="00CE0E6F" w:rsidP="00CC19AE">
            <w:pPr>
              <w:tabs>
                <w:tab w:val="left" w:pos="317"/>
                <w:tab w:val="left" w:pos="1080"/>
              </w:tabs>
              <w:spacing w:after="0" w:line="240" w:lineRule="atLeast"/>
              <w:ind w:left="126" w:right="-18"/>
              <w:rPr>
                <w:rFonts w:ascii="Times New Roman" w:hAnsi="Times New Roman" w:cs="Times New Roman"/>
                <w:szCs w:val="22"/>
                <w:cs/>
              </w:rPr>
            </w:pPr>
            <w:r w:rsidRPr="00E213F0">
              <w:rPr>
                <w:rFonts w:ascii="Times New Roman" w:hAnsi="Times New Roman" w:cs="Times New Roman"/>
                <w:szCs w:val="22"/>
              </w:rPr>
              <w:t xml:space="preserve">Related company, common director and </w:t>
            </w:r>
            <w:r w:rsidRPr="00E213F0">
              <w:rPr>
                <w:rFonts w:ascii="Times New Roman" w:hAnsi="Times New Roman" w:cs="Times New Roman"/>
                <w:szCs w:val="22"/>
              </w:rPr>
              <w:tab/>
              <w:t>shareholder.</w:t>
            </w:r>
          </w:p>
        </w:tc>
      </w:tr>
      <w:tr w:rsidR="00CE0E6F" w:rsidRPr="00E213F0" w:rsidTr="00071084">
        <w:tc>
          <w:tcPr>
            <w:tcW w:w="4291" w:type="dxa"/>
          </w:tcPr>
          <w:p w:rsidR="00CE0E6F" w:rsidRPr="00E213F0" w:rsidRDefault="00CE0E6F" w:rsidP="002E3247">
            <w:pPr>
              <w:tabs>
                <w:tab w:val="left" w:pos="540"/>
                <w:tab w:val="left" w:pos="874"/>
              </w:tabs>
              <w:spacing w:before="60" w:after="0" w:line="240" w:lineRule="atLeast"/>
              <w:ind w:left="539" w:right="32"/>
              <w:rPr>
                <w:rFonts w:ascii="Times New Roman" w:hAnsi="Times New Roman" w:cs="Times New Roman"/>
                <w:szCs w:val="22"/>
              </w:rPr>
            </w:pPr>
            <w:r w:rsidRPr="00E213F0">
              <w:rPr>
                <w:rFonts w:ascii="Times New Roman" w:hAnsi="Times New Roman" w:cs="Times New Roman"/>
                <w:szCs w:val="22"/>
              </w:rPr>
              <w:t>9.</w:t>
            </w:r>
            <w:r w:rsidRPr="00E213F0">
              <w:rPr>
                <w:rFonts w:ascii="Times New Roman" w:hAnsi="Times New Roman" w:cs="Times New Roman"/>
                <w:szCs w:val="22"/>
              </w:rPr>
              <w:tab/>
              <w:t>M Mart ordinary partnership.</w:t>
            </w:r>
          </w:p>
        </w:tc>
        <w:tc>
          <w:tcPr>
            <w:tcW w:w="1418" w:type="dxa"/>
          </w:tcPr>
          <w:p w:rsidR="00CE0E6F" w:rsidRPr="00E213F0" w:rsidRDefault="00CE0E6F" w:rsidP="002E3247">
            <w:pPr>
              <w:tabs>
                <w:tab w:val="left" w:pos="747"/>
              </w:tabs>
              <w:spacing w:before="60"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CE0E6F" w:rsidRPr="00E213F0" w:rsidRDefault="00CE0E6F" w:rsidP="002E3247">
            <w:pPr>
              <w:tabs>
                <w:tab w:val="left" w:pos="317"/>
                <w:tab w:val="left" w:pos="1080"/>
              </w:tabs>
              <w:spacing w:before="60" w:after="0" w:line="240" w:lineRule="atLeast"/>
              <w:ind w:left="126" w:right="-18"/>
              <w:rPr>
                <w:rFonts w:ascii="Times New Roman" w:hAnsi="Times New Roman" w:cs="Times New Roman"/>
                <w:szCs w:val="22"/>
              </w:rPr>
            </w:pPr>
            <w:r w:rsidRPr="00E213F0">
              <w:rPr>
                <w:rFonts w:ascii="Times New Roman" w:hAnsi="Times New Roman" w:cs="Times New Roman"/>
                <w:szCs w:val="22"/>
              </w:rPr>
              <w:t xml:space="preserve">Related company, common director and </w:t>
            </w:r>
            <w:r w:rsidRPr="00E213F0">
              <w:rPr>
                <w:rFonts w:ascii="Times New Roman" w:hAnsi="Times New Roman" w:cs="Times New Roman"/>
                <w:szCs w:val="22"/>
              </w:rPr>
              <w:tab/>
              <w:t>shareholder.</w:t>
            </w:r>
          </w:p>
        </w:tc>
      </w:tr>
      <w:tr w:rsidR="00CE0E6F" w:rsidRPr="00E213F0" w:rsidTr="00071084">
        <w:tc>
          <w:tcPr>
            <w:tcW w:w="4291" w:type="dxa"/>
            <w:shd w:val="clear" w:color="auto" w:fill="auto"/>
          </w:tcPr>
          <w:p w:rsidR="00CE0E6F" w:rsidRPr="00E213F0" w:rsidRDefault="00CE0E6F" w:rsidP="00CE502A">
            <w:pPr>
              <w:tabs>
                <w:tab w:val="left" w:pos="540"/>
                <w:tab w:val="left" w:pos="882"/>
              </w:tabs>
              <w:spacing w:after="0" w:line="240" w:lineRule="atLeast"/>
              <w:ind w:left="539" w:right="32"/>
              <w:rPr>
                <w:rFonts w:ascii="Times New Roman" w:hAnsi="Times New Roman" w:cs="Times New Roman"/>
                <w:b/>
                <w:bCs/>
                <w:szCs w:val="22"/>
              </w:rPr>
            </w:pPr>
            <w:r w:rsidRPr="00E213F0">
              <w:rPr>
                <w:rFonts w:ascii="Times New Roman" w:hAnsi="Times New Roman" w:cs="Times New Roman"/>
                <w:b/>
                <w:bCs/>
                <w:szCs w:val="22"/>
              </w:rPr>
              <w:t xml:space="preserve">Related person and key management </w:t>
            </w:r>
            <w:r w:rsidR="009815BA" w:rsidRPr="00E213F0">
              <w:rPr>
                <w:rFonts w:ascii="Times New Roman" w:hAnsi="Times New Roman" w:cs="Times New Roman"/>
                <w:b/>
                <w:bCs/>
                <w:szCs w:val="22"/>
              </w:rPr>
              <w:tab/>
            </w:r>
            <w:r w:rsidR="009815BA" w:rsidRPr="00E213F0">
              <w:rPr>
                <w:rFonts w:ascii="Times New Roman" w:hAnsi="Times New Roman" w:cs="Times New Roman"/>
                <w:b/>
                <w:bCs/>
                <w:szCs w:val="22"/>
              </w:rPr>
              <w:tab/>
            </w:r>
            <w:r w:rsidRPr="00E213F0">
              <w:rPr>
                <w:rFonts w:ascii="Times New Roman" w:hAnsi="Times New Roman" w:cs="Times New Roman"/>
                <w:b/>
                <w:bCs/>
                <w:szCs w:val="22"/>
              </w:rPr>
              <w:t>personnel</w:t>
            </w:r>
          </w:p>
        </w:tc>
        <w:tc>
          <w:tcPr>
            <w:tcW w:w="1418" w:type="dxa"/>
            <w:shd w:val="clear" w:color="auto" w:fill="auto"/>
          </w:tcPr>
          <w:p w:rsidR="00CE0E6F" w:rsidRPr="00E213F0" w:rsidRDefault="00CE0E6F" w:rsidP="00CE502A">
            <w:pPr>
              <w:tabs>
                <w:tab w:val="left" w:pos="747"/>
              </w:tabs>
              <w:spacing w:after="0" w:line="240" w:lineRule="atLeast"/>
              <w:ind w:left="89" w:right="54"/>
              <w:jc w:val="center"/>
              <w:rPr>
                <w:rFonts w:ascii="Times New Roman" w:hAnsi="Times New Roman" w:cs="Times New Roman"/>
                <w:b/>
                <w:bCs/>
                <w:szCs w:val="22"/>
              </w:rPr>
            </w:pPr>
          </w:p>
        </w:tc>
        <w:tc>
          <w:tcPr>
            <w:tcW w:w="4595" w:type="dxa"/>
            <w:gridSpan w:val="2"/>
            <w:shd w:val="clear" w:color="auto" w:fill="auto"/>
          </w:tcPr>
          <w:p w:rsidR="00CE0E6F" w:rsidRPr="00E213F0" w:rsidRDefault="00CE0E6F" w:rsidP="00CE502A">
            <w:pPr>
              <w:tabs>
                <w:tab w:val="left" w:pos="396"/>
                <w:tab w:val="left" w:pos="1080"/>
              </w:tabs>
              <w:spacing w:after="0" w:line="240" w:lineRule="atLeast"/>
              <w:ind w:left="126" w:right="-18"/>
              <w:rPr>
                <w:rFonts w:ascii="Times New Roman" w:hAnsi="Times New Roman" w:cs="Times New Roman"/>
                <w:b/>
                <w:bCs/>
                <w:szCs w:val="22"/>
              </w:rPr>
            </w:pPr>
          </w:p>
        </w:tc>
      </w:tr>
      <w:tr w:rsidR="00D645CB" w:rsidRPr="00E213F0" w:rsidTr="00071084">
        <w:tc>
          <w:tcPr>
            <w:tcW w:w="4291" w:type="dxa"/>
          </w:tcPr>
          <w:p w:rsidR="00D645CB" w:rsidRPr="00E213F0" w:rsidRDefault="00D645CB" w:rsidP="00CE502A">
            <w:pPr>
              <w:tabs>
                <w:tab w:val="left" w:pos="874"/>
              </w:tabs>
              <w:spacing w:after="0" w:line="240" w:lineRule="atLeast"/>
              <w:ind w:left="882" w:right="-9" w:hanging="360"/>
              <w:rPr>
                <w:rFonts w:ascii="Times New Roman" w:hAnsi="Times New Roman" w:cs="Times New Roman"/>
                <w:szCs w:val="22"/>
              </w:rPr>
            </w:pPr>
            <w:r w:rsidRPr="00E213F0">
              <w:rPr>
                <w:rFonts w:ascii="Times New Roman" w:hAnsi="Times New Roman" w:cs="Times New Roman"/>
                <w:szCs w:val="22"/>
              </w:rPr>
              <w:t>10.</w:t>
            </w:r>
            <w:r w:rsidRPr="00E213F0">
              <w:rPr>
                <w:rFonts w:ascii="Times New Roman" w:hAnsi="Times New Roman" w:cs="Times New Roman"/>
                <w:szCs w:val="22"/>
              </w:rPr>
              <w:tab/>
              <w:t>Mr. Yuttana Jenvitayaroj</w:t>
            </w:r>
          </w:p>
        </w:tc>
        <w:tc>
          <w:tcPr>
            <w:tcW w:w="1418" w:type="dxa"/>
          </w:tcPr>
          <w:p w:rsidR="00D645CB" w:rsidRPr="00E213F0" w:rsidRDefault="00D645CB" w:rsidP="00CE502A">
            <w:pPr>
              <w:tabs>
                <w:tab w:val="left" w:pos="747"/>
              </w:tabs>
              <w:spacing w:after="0" w:line="240" w:lineRule="atLeast"/>
              <w:ind w:left="89" w:right="54"/>
              <w:jc w:val="center"/>
              <w:rPr>
                <w:rFonts w:ascii="Times New Roman" w:hAnsi="Times New Roman" w:cs="Times New Roman"/>
                <w:szCs w:val="22"/>
              </w:rPr>
            </w:pPr>
            <w:r w:rsidRPr="00E213F0">
              <w:rPr>
                <w:rFonts w:ascii="Times New Roman" w:hAnsi="Times New Roman" w:cs="Times New Roman"/>
                <w:szCs w:val="22"/>
              </w:rPr>
              <w:t>Thailand</w:t>
            </w:r>
          </w:p>
        </w:tc>
        <w:tc>
          <w:tcPr>
            <w:tcW w:w="4595" w:type="dxa"/>
            <w:gridSpan w:val="2"/>
          </w:tcPr>
          <w:p w:rsidR="00D645CB" w:rsidRPr="00E213F0" w:rsidRDefault="00D645CB" w:rsidP="00CC19AE">
            <w:pPr>
              <w:tabs>
                <w:tab w:val="left" w:pos="317"/>
                <w:tab w:val="left" w:pos="1080"/>
              </w:tabs>
              <w:spacing w:after="0" w:line="240" w:lineRule="atLeast"/>
              <w:ind w:left="126" w:right="-18"/>
              <w:rPr>
                <w:rFonts w:ascii="Times New Roman" w:hAnsi="Times New Roman" w:cs="Times New Roman"/>
                <w:szCs w:val="22"/>
              </w:rPr>
            </w:pPr>
            <w:r w:rsidRPr="00E213F0">
              <w:rPr>
                <w:rFonts w:ascii="Times New Roman" w:hAnsi="Times New Roman" w:cs="Times New Roman"/>
                <w:szCs w:val="22"/>
              </w:rPr>
              <w:t xml:space="preserve">Related person with key management </w:t>
            </w:r>
            <w:r w:rsidR="00CC19AE" w:rsidRPr="00E213F0">
              <w:rPr>
                <w:rFonts w:ascii="Times New Roman" w:hAnsi="Times New Roman" w:cs="Times New Roman"/>
                <w:szCs w:val="22"/>
              </w:rPr>
              <w:tab/>
            </w:r>
            <w:r w:rsidRPr="00E213F0">
              <w:rPr>
                <w:rFonts w:ascii="Times New Roman" w:hAnsi="Times New Roman" w:cs="Times New Roman"/>
                <w:szCs w:val="22"/>
              </w:rPr>
              <w:t>personnel</w:t>
            </w:r>
          </w:p>
        </w:tc>
      </w:tr>
      <w:tr w:rsidR="00D645CB" w:rsidRPr="00E213F0" w:rsidTr="00071084">
        <w:tc>
          <w:tcPr>
            <w:tcW w:w="4291" w:type="dxa"/>
          </w:tcPr>
          <w:p w:rsidR="00D645CB" w:rsidRPr="00E213F0" w:rsidRDefault="00284F8D" w:rsidP="002E3247">
            <w:pPr>
              <w:tabs>
                <w:tab w:val="left" w:pos="874"/>
              </w:tabs>
              <w:spacing w:before="60" w:after="0" w:line="240" w:lineRule="atLeast"/>
              <w:ind w:left="882" w:right="-9" w:hanging="360"/>
              <w:rPr>
                <w:rFonts w:ascii="Times New Roman" w:hAnsi="Times New Roman" w:cs="Times New Roman"/>
                <w:szCs w:val="22"/>
              </w:rPr>
            </w:pPr>
            <w:r w:rsidRPr="00E213F0">
              <w:rPr>
                <w:rFonts w:ascii="Times New Roman" w:hAnsi="Times New Roman" w:cs="Times New Roman"/>
                <w:szCs w:val="22"/>
              </w:rPr>
              <w:t>11</w:t>
            </w:r>
            <w:r w:rsidR="00D645CB" w:rsidRPr="00E213F0">
              <w:rPr>
                <w:rFonts w:ascii="Times New Roman" w:hAnsi="Times New Roman" w:cs="Times New Roman"/>
                <w:szCs w:val="22"/>
              </w:rPr>
              <w:t>.</w:t>
            </w:r>
            <w:r w:rsidR="00D645CB" w:rsidRPr="00E213F0">
              <w:rPr>
                <w:rFonts w:ascii="Times New Roman" w:hAnsi="Times New Roman" w:cs="Times New Roman"/>
                <w:szCs w:val="22"/>
              </w:rPr>
              <w:tab/>
              <w:t>Key management personnel</w:t>
            </w:r>
          </w:p>
        </w:tc>
        <w:tc>
          <w:tcPr>
            <w:tcW w:w="1418" w:type="dxa"/>
          </w:tcPr>
          <w:p w:rsidR="00D645CB" w:rsidRPr="00E213F0" w:rsidRDefault="00D645CB" w:rsidP="002E3247">
            <w:pPr>
              <w:tabs>
                <w:tab w:val="left" w:pos="747"/>
              </w:tabs>
              <w:spacing w:before="60" w:after="0" w:line="240" w:lineRule="atLeast"/>
              <w:ind w:left="89" w:right="54"/>
              <w:jc w:val="center"/>
              <w:rPr>
                <w:rFonts w:ascii="Times New Roman" w:hAnsi="Times New Roman" w:cs="Times New Roman"/>
                <w:szCs w:val="22"/>
                <w:cs/>
              </w:rPr>
            </w:pPr>
            <w:r w:rsidRPr="00E213F0">
              <w:rPr>
                <w:rFonts w:ascii="Times New Roman" w:hAnsi="Times New Roman" w:cs="Times New Roman"/>
                <w:szCs w:val="22"/>
              </w:rPr>
              <w:t>Thailand</w:t>
            </w:r>
          </w:p>
        </w:tc>
        <w:tc>
          <w:tcPr>
            <w:tcW w:w="4595" w:type="dxa"/>
            <w:gridSpan w:val="2"/>
          </w:tcPr>
          <w:p w:rsidR="00D645CB" w:rsidRPr="00E213F0" w:rsidRDefault="00D645CB" w:rsidP="002E3247">
            <w:pPr>
              <w:tabs>
                <w:tab w:val="left" w:pos="317"/>
                <w:tab w:val="left" w:pos="1080"/>
              </w:tabs>
              <w:spacing w:before="60" w:after="0" w:line="240" w:lineRule="atLeast"/>
              <w:ind w:left="126" w:right="-108"/>
              <w:rPr>
                <w:rFonts w:ascii="Times New Roman" w:hAnsi="Times New Roman" w:cs="Times New Roman"/>
                <w:szCs w:val="22"/>
                <w:cs/>
              </w:rPr>
            </w:pPr>
            <w:r w:rsidRPr="00E213F0">
              <w:rPr>
                <w:rFonts w:ascii="Times New Roman" w:eastAsia="Cordia New" w:hAnsi="Times New Roman" w:cs="Times New Roman"/>
                <w:szCs w:val="22"/>
              </w:rPr>
              <w:t xml:space="preserve">Persons having authority and responsibility </w:t>
            </w:r>
            <w:r w:rsidR="00CC19AE" w:rsidRPr="00E213F0">
              <w:rPr>
                <w:rFonts w:ascii="Times New Roman" w:eastAsia="Cordia New" w:hAnsi="Times New Roman" w:cs="Times New Roman"/>
                <w:szCs w:val="22"/>
              </w:rPr>
              <w:tab/>
            </w:r>
            <w:r w:rsidRPr="00E213F0">
              <w:rPr>
                <w:rFonts w:ascii="Times New Roman" w:eastAsia="Cordia New" w:hAnsi="Times New Roman" w:cs="Times New Roman"/>
                <w:szCs w:val="22"/>
              </w:rPr>
              <w:t>for</w:t>
            </w:r>
            <w:r w:rsidR="004650A5" w:rsidRPr="00E213F0">
              <w:rPr>
                <w:rFonts w:ascii="Times New Roman" w:eastAsia="Cordia New" w:hAnsi="Times New Roman" w:cs="Times New Roman"/>
                <w:szCs w:val="22"/>
              </w:rPr>
              <w:t xml:space="preserve"> </w:t>
            </w:r>
            <w:r w:rsidRPr="00E213F0">
              <w:rPr>
                <w:rFonts w:ascii="Times New Roman" w:eastAsia="Cordia New" w:hAnsi="Times New Roman" w:cs="Times New Roman"/>
                <w:szCs w:val="22"/>
              </w:rPr>
              <w:t xml:space="preserve">Planning, directing and controlling the </w:t>
            </w:r>
            <w:r w:rsidR="00CC19AE" w:rsidRPr="00E213F0">
              <w:rPr>
                <w:rFonts w:ascii="Times New Roman" w:eastAsia="Cordia New" w:hAnsi="Times New Roman" w:cs="Times New Roman"/>
                <w:szCs w:val="22"/>
              </w:rPr>
              <w:tab/>
            </w:r>
            <w:r w:rsidRPr="00E213F0">
              <w:rPr>
                <w:rFonts w:ascii="Times New Roman" w:eastAsia="Cordia New" w:hAnsi="Times New Roman" w:cs="Times New Roman"/>
                <w:szCs w:val="22"/>
              </w:rPr>
              <w:t>activities of the e</w:t>
            </w:r>
            <w:r w:rsidR="002A2A15" w:rsidRPr="00E213F0">
              <w:rPr>
                <w:rFonts w:ascii="Times New Roman" w:eastAsia="Cordia New" w:hAnsi="Times New Roman" w:cs="Times New Roman"/>
                <w:szCs w:val="22"/>
              </w:rPr>
              <w:t xml:space="preserve">ntity, directly or </w:t>
            </w:r>
            <w:r w:rsidR="00B34614" w:rsidRPr="00E213F0">
              <w:rPr>
                <w:rFonts w:ascii="Times New Roman" w:eastAsia="Cordia New" w:hAnsi="Times New Roman" w:cs="Times New Roman"/>
                <w:szCs w:val="22"/>
              </w:rPr>
              <w:t xml:space="preserve">indirectly, </w:t>
            </w:r>
            <w:r w:rsidR="002A2A15" w:rsidRPr="00E213F0">
              <w:rPr>
                <w:rFonts w:ascii="Times New Roman" w:eastAsia="Cordia New" w:hAnsi="Times New Roman" w:cs="Times New Roman"/>
                <w:szCs w:val="22"/>
              </w:rPr>
              <w:tab/>
            </w:r>
            <w:r w:rsidRPr="00E213F0">
              <w:rPr>
                <w:rFonts w:ascii="Times New Roman" w:eastAsia="Cordia New" w:hAnsi="Times New Roman" w:cs="Times New Roman"/>
                <w:szCs w:val="22"/>
              </w:rPr>
              <w:t xml:space="preserve">including any director of the </w:t>
            </w:r>
            <w:r w:rsidR="008B08F7" w:rsidRPr="00E213F0">
              <w:rPr>
                <w:rFonts w:ascii="Times New Roman" w:eastAsia="Cordia New" w:hAnsi="Times New Roman" w:cs="Times New Roman"/>
                <w:szCs w:val="22"/>
              </w:rPr>
              <w:t>G</w:t>
            </w:r>
            <w:r w:rsidRPr="00E213F0">
              <w:rPr>
                <w:rFonts w:ascii="Times New Roman" w:eastAsia="Cordia New" w:hAnsi="Times New Roman" w:cs="Times New Roman"/>
                <w:szCs w:val="22"/>
              </w:rPr>
              <w:t>rou</w:t>
            </w:r>
            <w:r w:rsidR="00B34614" w:rsidRPr="00E213F0">
              <w:rPr>
                <w:rFonts w:ascii="Times New Roman" w:eastAsia="Cordia New" w:hAnsi="Times New Roman" w:cs="Times New Roman"/>
                <w:szCs w:val="22"/>
              </w:rPr>
              <w:t xml:space="preserve">p/Company </w:t>
            </w:r>
            <w:r w:rsidR="008B08F7" w:rsidRPr="00E213F0">
              <w:rPr>
                <w:rFonts w:ascii="Times New Roman" w:eastAsia="Cordia New" w:hAnsi="Times New Roman" w:cs="Times New Roman"/>
                <w:szCs w:val="22"/>
              </w:rPr>
              <w:tab/>
            </w:r>
            <w:r w:rsidRPr="00E213F0">
              <w:rPr>
                <w:rFonts w:ascii="Times New Roman" w:eastAsia="Cordia New" w:hAnsi="Times New Roman" w:cs="Times New Roman"/>
                <w:szCs w:val="22"/>
              </w:rPr>
              <w:t>(whether executive of otherwise)</w:t>
            </w:r>
          </w:p>
        </w:tc>
      </w:tr>
    </w:tbl>
    <w:p w:rsidR="00FC0096" w:rsidRPr="00E213F0" w:rsidRDefault="00FC0096" w:rsidP="002E3247">
      <w:pPr>
        <w:spacing w:after="0" w:line="200" w:lineRule="exact"/>
        <w:ind w:left="539" w:right="11"/>
        <w:jc w:val="both"/>
        <w:rPr>
          <w:rFonts w:ascii="Times New Roman" w:hAnsi="Times New Roman" w:cs="Times New Roman"/>
          <w:szCs w:val="22"/>
        </w:rPr>
      </w:pPr>
    </w:p>
    <w:p w:rsidR="00540DDF" w:rsidRPr="00E213F0" w:rsidRDefault="00540DDF" w:rsidP="00540DDF">
      <w:pPr>
        <w:spacing w:after="0" w:line="240" w:lineRule="atLeast"/>
        <w:ind w:left="540" w:right="14"/>
        <w:jc w:val="both"/>
        <w:rPr>
          <w:rFonts w:ascii="Times New Roman" w:hAnsi="Times New Roman" w:cs="Times New Roman"/>
          <w:szCs w:val="22"/>
        </w:rPr>
      </w:pPr>
      <w:r w:rsidRPr="00E213F0">
        <w:rPr>
          <w:rFonts w:ascii="Times New Roman" w:hAnsi="Times New Roman" w:cs="Times New Roman"/>
          <w:szCs w:val="22"/>
        </w:rPr>
        <w:t>The pricing policies for particular types of transactions related parties are explained further below:</w:t>
      </w:r>
    </w:p>
    <w:p w:rsidR="00540DDF" w:rsidRPr="00E213F0" w:rsidRDefault="00540DDF" w:rsidP="002E3247">
      <w:pPr>
        <w:spacing w:after="0" w:line="200" w:lineRule="exact"/>
        <w:ind w:left="539" w:right="11"/>
        <w:jc w:val="both"/>
        <w:rPr>
          <w:rFonts w:ascii="Times New Roman" w:hAnsi="Times New Roman" w:cs="Times New Roman"/>
          <w:szCs w:val="22"/>
        </w:rPr>
      </w:pPr>
    </w:p>
    <w:tbl>
      <w:tblPr>
        <w:tblW w:w="10859" w:type="dxa"/>
        <w:tblInd w:w="-792" w:type="dxa"/>
        <w:tblLook w:val="01E0"/>
      </w:tblPr>
      <w:tblGrid>
        <w:gridCol w:w="5578"/>
        <w:gridCol w:w="5281"/>
      </w:tblGrid>
      <w:tr w:rsidR="00540DDF" w:rsidRPr="00E213F0" w:rsidTr="00D41016">
        <w:trPr>
          <w:tblHeader/>
        </w:trPr>
        <w:tc>
          <w:tcPr>
            <w:tcW w:w="5578" w:type="dxa"/>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b/>
                <w:bCs/>
                <w:szCs w:val="22"/>
                <w:cs/>
                <w:lang w:val="en-GB"/>
              </w:rPr>
            </w:pPr>
            <w:r w:rsidRPr="00E213F0">
              <w:rPr>
                <w:rFonts w:ascii="Times New Roman" w:hAnsi="Times New Roman" w:cs="Times New Roman"/>
                <w:b/>
                <w:szCs w:val="22"/>
              </w:rPr>
              <w:t>Transactions</w:t>
            </w:r>
          </w:p>
        </w:tc>
        <w:tc>
          <w:tcPr>
            <w:tcW w:w="5281" w:type="dxa"/>
          </w:tcPr>
          <w:p w:rsidR="00540DDF" w:rsidRPr="00E213F0" w:rsidRDefault="00540DDF" w:rsidP="00540DDF">
            <w:pPr>
              <w:spacing w:after="0" w:line="240" w:lineRule="atLeast"/>
              <w:ind w:left="317" w:right="-477" w:hanging="141"/>
              <w:jc w:val="both"/>
              <w:rPr>
                <w:rFonts w:ascii="Times New Roman" w:hAnsi="Times New Roman" w:cs="Times New Roman"/>
                <w:b/>
                <w:bCs/>
                <w:szCs w:val="22"/>
                <w:lang w:val="en-GB"/>
              </w:rPr>
            </w:pPr>
            <w:r w:rsidRPr="00E213F0">
              <w:rPr>
                <w:rFonts w:ascii="Times New Roman" w:hAnsi="Times New Roman" w:cs="Times New Roman"/>
                <w:b/>
                <w:szCs w:val="22"/>
              </w:rPr>
              <w:t>Pricing policies</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Service income</w:t>
            </w:r>
          </w:p>
        </w:tc>
        <w:tc>
          <w:tcPr>
            <w:tcW w:w="5281" w:type="dxa"/>
          </w:tcPr>
          <w:p w:rsidR="00540DDF" w:rsidRPr="00E213F0" w:rsidRDefault="00540DDF" w:rsidP="00540DDF">
            <w:pPr>
              <w:spacing w:after="0" w:line="240" w:lineRule="atLeast"/>
              <w:ind w:left="317" w:right="-477" w:hanging="141"/>
              <w:jc w:val="both"/>
              <w:rPr>
                <w:rFonts w:ascii="Times New Roman" w:hAnsi="Times New Roman" w:cs="Times New Roman"/>
                <w:szCs w:val="22"/>
              </w:rPr>
            </w:pPr>
            <w:r w:rsidRPr="00E213F0">
              <w:rPr>
                <w:rFonts w:ascii="Times New Roman" w:hAnsi="Times New Roman" w:cs="Times New Roman"/>
                <w:szCs w:val="22"/>
              </w:rPr>
              <w:t>Market price, near the price offered to outsider</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Revenues from sale of separated</w:t>
            </w:r>
          </w:p>
        </w:tc>
        <w:tc>
          <w:tcPr>
            <w:tcW w:w="5281" w:type="dxa"/>
          </w:tcPr>
          <w:p w:rsidR="00540DDF" w:rsidRPr="00E213F0" w:rsidRDefault="00540DDF" w:rsidP="00054BA9">
            <w:pPr>
              <w:spacing w:after="0" w:line="240" w:lineRule="atLeast"/>
              <w:ind w:left="317" w:right="-477" w:hanging="141"/>
              <w:jc w:val="thaiDistribute"/>
              <w:rPr>
                <w:rFonts w:ascii="Times New Roman" w:hAnsi="Times New Roman" w:cs="Times New Roman"/>
                <w:szCs w:val="22"/>
                <w:lang w:val="en-GB"/>
              </w:rPr>
            </w:pPr>
            <w:r w:rsidRPr="00E213F0">
              <w:rPr>
                <w:rFonts w:ascii="Times New Roman" w:hAnsi="Times New Roman" w:cs="Times New Roman"/>
                <w:szCs w:val="22"/>
                <w:lang w:val="en-GB"/>
              </w:rPr>
              <w:t xml:space="preserve">Contract price or invoice price, close to the </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 xml:space="preserve">  scrap materials</w:t>
            </w:r>
          </w:p>
        </w:tc>
        <w:tc>
          <w:tcPr>
            <w:tcW w:w="5281" w:type="dxa"/>
          </w:tcPr>
          <w:p w:rsidR="00540DDF" w:rsidRPr="00E213F0" w:rsidRDefault="00540DDF" w:rsidP="00540DDF">
            <w:pPr>
              <w:spacing w:after="0" w:line="240" w:lineRule="atLeast"/>
              <w:ind w:left="317" w:right="-477" w:hanging="141"/>
              <w:jc w:val="both"/>
              <w:rPr>
                <w:rFonts w:ascii="Times New Roman" w:hAnsi="Times New Roman" w:cs="Times New Roman"/>
                <w:szCs w:val="22"/>
              </w:rPr>
            </w:pPr>
            <w:r w:rsidRPr="00E213F0">
              <w:rPr>
                <w:rFonts w:ascii="Times New Roman" w:hAnsi="Times New Roman" w:cs="Times New Roman"/>
                <w:szCs w:val="22"/>
                <w:lang w:val="en-GB"/>
              </w:rPr>
              <w:t xml:space="preserve">  market price</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Interest income</w:t>
            </w:r>
          </w:p>
        </w:tc>
        <w:tc>
          <w:tcPr>
            <w:tcW w:w="5281" w:type="dxa"/>
          </w:tcPr>
          <w:p w:rsidR="00540DDF" w:rsidRPr="00E213F0" w:rsidRDefault="002E3247" w:rsidP="00540DDF">
            <w:pPr>
              <w:spacing w:after="0" w:line="240" w:lineRule="atLeast"/>
              <w:ind w:left="317" w:right="-477" w:hanging="141"/>
              <w:jc w:val="both"/>
              <w:rPr>
                <w:rFonts w:ascii="Times New Roman" w:hAnsi="Times New Roman" w:cs="Times New Roman"/>
                <w:szCs w:val="22"/>
              </w:rPr>
            </w:pPr>
            <w:r w:rsidRPr="00E213F0">
              <w:rPr>
                <w:rFonts w:ascii="Times New Roman" w:hAnsi="Times New Roman" w:cs="Times New Roman"/>
                <w:szCs w:val="22"/>
                <w:lang w:val="en-GB"/>
              </w:rPr>
              <w:t>At 4</w:t>
            </w:r>
            <w:r w:rsidR="00540DDF" w:rsidRPr="00E213F0">
              <w:rPr>
                <w:rFonts w:ascii="Times New Roman" w:hAnsi="Times New Roman" w:cs="Times New Roman"/>
                <w:szCs w:val="22"/>
              </w:rPr>
              <w:t>% per annum</w:t>
            </w:r>
          </w:p>
        </w:tc>
      </w:tr>
      <w:tr w:rsidR="005B3C35" w:rsidRPr="00E213F0" w:rsidTr="00D41016">
        <w:tc>
          <w:tcPr>
            <w:tcW w:w="5578" w:type="dxa"/>
            <w:vAlign w:val="center"/>
          </w:tcPr>
          <w:p w:rsidR="005B3C35" w:rsidRPr="00E213F0" w:rsidRDefault="00C23D9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Interest expense</w:t>
            </w:r>
          </w:p>
        </w:tc>
        <w:tc>
          <w:tcPr>
            <w:tcW w:w="5281" w:type="dxa"/>
          </w:tcPr>
          <w:p w:rsidR="005B3C35" w:rsidRPr="00E213F0" w:rsidRDefault="002E3247" w:rsidP="00540DDF">
            <w:pPr>
              <w:spacing w:after="0" w:line="240" w:lineRule="atLeast"/>
              <w:ind w:left="317" w:hanging="141"/>
              <w:rPr>
                <w:rFonts w:ascii="Times New Roman" w:hAnsi="Times New Roman" w:cstheme="minorBidi"/>
                <w:szCs w:val="22"/>
                <w:cs/>
                <w:lang w:val="en-GB"/>
              </w:rPr>
            </w:pPr>
            <w:r w:rsidRPr="00E213F0">
              <w:rPr>
                <w:rFonts w:ascii="Times New Roman" w:hAnsi="Times New Roman" w:cs="Times New Roman"/>
                <w:szCs w:val="22"/>
                <w:lang w:val="en-GB"/>
              </w:rPr>
              <w:t>At 1</w:t>
            </w:r>
            <w:r w:rsidR="00C23D9F" w:rsidRPr="00E213F0">
              <w:rPr>
                <w:rFonts w:ascii="Times New Roman" w:hAnsi="Times New Roman" w:cs="Times New Roman"/>
                <w:szCs w:val="22"/>
                <w:lang w:val="en-GB"/>
              </w:rPr>
              <w:t>% per annum</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cs/>
                <w:lang w:val="en-GB"/>
              </w:rPr>
            </w:pPr>
            <w:r w:rsidRPr="00E213F0">
              <w:rPr>
                <w:rFonts w:ascii="Times New Roman" w:hAnsi="Times New Roman" w:cs="Times New Roman"/>
                <w:szCs w:val="22"/>
                <w:lang w:val="en-GB"/>
              </w:rPr>
              <w:t>Rental</w:t>
            </w:r>
          </w:p>
        </w:tc>
        <w:tc>
          <w:tcPr>
            <w:tcW w:w="5281" w:type="dxa"/>
          </w:tcPr>
          <w:p w:rsidR="00540DDF" w:rsidRPr="00E213F0" w:rsidRDefault="00540DDF" w:rsidP="00540DDF">
            <w:pPr>
              <w:spacing w:after="0" w:line="240" w:lineRule="atLeast"/>
              <w:ind w:left="317" w:hanging="141"/>
              <w:rPr>
                <w:rFonts w:ascii="Times New Roman" w:hAnsi="Times New Roman" w:cs="Times New Roman"/>
                <w:szCs w:val="22"/>
                <w:lang w:val="en-GB"/>
              </w:rPr>
            </w:pPr>
            <w:r w:rsidRPr="00E213F0">
              <w:rPr>
                <w:rFonts w:ascii="Times New Roman" w:hAnsi="Times New Roman" w:cs="Times New Roman"/>
                <w:szCs w:val="22"/>
                <w:lang w:val="en-GB"/>
              </w:rPr>
              <w:t>Contract price</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Service fee</w:t>
            </w:r>
          </w:p>
        </w:tc>
        <w:tc>
          <w:tcPr>
            <w:tcW w:w="5281" w:type="dxa"/>
          </w:tcPr>
          <w:p w:rsidR="00540DDF" w:rsidRPr="00E213F0" w:rsidRDefault="00540DDF" w:rsidP="00540DDF">
            <w:pPr>
              <w:spacing w:after="0" w:line="240" w:lineRule="atLeast"/>
              <w:ind w:left="317" w:right="-477" w:hanging="141"/>
              <w:jc w:val="both"/>
              <w:rPr>
                <w:rFonts w:ascii="Times New Roman" w:hAnsi="Times New Roman" w:cs="Times New Roman"/>
                <w:szCs w:val="22"/>
              </w:rPr>
            </w:pPr>
            <w:r w:rsidRPr="00E213F0">
              <w:rPr>
                <w:rFonts w:ascii="Times New Roman" w:hAnsi="Times New Roman" w:cs="Times New Roman"/>
                <w:szCs w:val="22"/>
              </w:rPr>
              <w:t>Invoice price</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rPr>
            </w:pPr>
            <w:r w:rsidRPr="00E213F0">
              <w:rPr>
                <w:rFonts w:ascii="Times New Roman" w:hAnsi="Times New Roman" w:cs="Times New Roman"/>
                <w:szCs w:val="22"/>
                <w:lang w:val="en-GB"/>
              </w:rPr>
              <w:t>Purchase of</w:t>
            </w:r>
            <w:r w:rsidRPr="00E213F0">
              <w:rPr>
                <w:rFonts w:ascii="Times New Roman" w:hAnsi="Times New Roman" w:cs="Times New Roman"/>
                <w:szCs w:val="22"/>
                <w:cs/>
                <w:lang w:val="en-GB"/>
              </w:rPr>
              <w:t xml:space="preserve"> </w:t>
            </w:r>
            <w:r w:rsidRPr="00E213F0">
              <w:rPr>
                <w:rFonts w:ascii="Times New Roman" w:hAnsi="Times New Roman" w:cs="Times New Roman"/>
                <w:szCs w:val="22"/>
              </w:rPr>
              <w:t>vehicles</w:t>
            </w:r>
          </w:p>
        </w:tc>
        <w:tc>
          <w:tcPr>
            <w:tcW w:w="5281" w:type="dxa"/>
          </w:tcPr>
          <w:p w:rsidR="00540DDF" w:rsidRPr="00E213F0" w:rsidRDefault="00540DDF" w:rsidP="00540DDF">
            <w:pPr>
              <w:spacing w:after="0" w:line="240" w:lineRule="atLeast"/>
              <w:ind w:left="317" w:right="-477" w:hanging="141"/>
              <w:jc w:val="both"/>
              <w:rPr>
                <w:rFonts w:ascii="Times New Roman" w:hAnsi="Times New Roman" w:cs="Times New Roman"/>
                <w:szCs w:val="22"/>
              </w:rPr>
            </w:pPr>
            <w:r w:rsidRPr="00E213F0">
              <w:rPr>
                <w:rFonts w:ascii="Times New Roman" w:hAnsi="Times New Roman" w:cs="Times New Roman"/>
                <w:szCs w:val="22"/>
              </w:rPr>
              <w:t>Invoice price</w:t>
            </w:r>
          </w:p>
        </w:tc>
      </w:tr>
      <w:tr w:rsidR="00540DDF" w:rsidRPr="00E213F0" w:rsidTr="00D41016">
        <w:tc>
          <w:tcPr>
            <w:tcW w:w="5578" w:type="dxa"/>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Purchase of office supplies</w:t>
            </w:r>
          </w:p>
        </w:tc>
        <w:tc>
          <w:tcPr>
            <w:tcW w:w="5281" w:type="dxa"/>
          </w:tcPr>
          <w:p w:rsidR="00540DDF" w:rsidRPr="00E213F0" w:rsidRDefault="00540DDF" w:rsidP="00540DDF">
            <w:pPr>
              <w:tabs>
                <w:tab w:val="left" w:pos="360"/>
              </w:tabs>
              <w:spacing w:after="0" w:line="240" w:lineRule="atLeast"/>
              <w:ind w:left="317" w:right="-477" w:hanging="141"/>
              <w:jc w:val="both"/>
              <w:rPr>
                <w:rFonts w:ascii="Times New Roman" w:hAnsi="Times New Roman" w:cs="Times New Roman"/>
                <w:szCs w:val="22"/>
                <w:lang w:val="en-GB"/>
              </w:rPr>
            </w:pPr>
            <w:r w:rsidRPr="00E213F0">
              <w:rPr>
                <w:rFonts w:ascii="Times New Roman" w:hAnsi="Times New Roman" w:cs="Times New Roman"/>
                <w:szCs w:val="22"/>
                <w:lang w:val="en-GB"/>
              </w:rPr>
              <w:t>Invoice price</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rPr>
            </w:pPr>
            <w:r w:rsidRPr="00E213F0">
              <w:rPr>
                <w:rFonts w:ascii="Times New Roman" w:hAnsi="Times New Roman" w:cs="Times New Roman"/>
                <w:szCs w:val="22"/>
                <w:lang w:val="en-GB"/>
              </w:rPr>
              <w:t xml:space="preserve">Salary and others </w:t>
            </w:r>
            <w:r w:rsidRPr="00E213F0">
              <w:rPr>
                <w:rFonts w:ascii="Times New Roman" w:hAnsi="Times New Roman" w:cs="Times New Roman"/>
              </w:rPr>
              <w:t>expenses</w:t>
            </w:r>
          </w:p>
        </w:tc>
        <w:tc>
          <w:tcPr>
            <w:tcW w:w="5281" w:type="dxa"/>
          </w:tcPr>
          <w:p w:rsidR="00540DDF" w:rsidRPr="00E213F0" w:rsidRDefault="00540DDF" w:rsidP="00540DDF">
            <w:pPr>
              <w:spacing w:after="0" w:line="240" w:lineRule="atLeast"/>
              <w:ind w:left="317" w:hanging="141"/>
              <w:rPr>
                <w:rFonts w:ascii="Times New Roman" w:hAnsi="Times New Roman" w:cs="Times New Roman"/>
                <w:szCs w:val="22"/>
              </w:rPr>
            </w:pPr>
            <w:r w:rsidRPr="00E213F0">
              <w:rPr>
                <w:rFonts w:ascii="Times New Roman" w:hAnsi="Times New Roman" w:cs="Times New Roman"/>
                <w:szCs w:val="22"/>
              </w:rPr>
              <w:t>Contract price</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lastRenderedPageBreak/>
              <w:t xml:space="preserve">Compensation and accident insurance </w:t>
            </w:r>
          </w:p>
        </w:tc>
        <w:tc>
          <w:tcPr>
            <w:tcW w:w="5281" w:type="dxa"/>
          </w:tcPr>
          <w:p w:rsidR="00540DDF" w:rsidRPr="00E213F0" w:rsidRDefault="00540DDF" w:rsidP="00540DDF">
            <w:pPr>
              <w:spacing w:after="0" w:line="240" w:lineRule="atLeast"/>
              <w:ind w:left="317" w:hanging="141"/>
              <w:rPr>
                <w:rFonts w:ascii="Times New Roman" w:hAnsi="Times New Roman" w:cs="Times New Roman"/>
                <w:szCs w:val="22"/>
              </w:rPr>
            </w:pPr>
          </w:p>
        </w:tc>
      </w:tr>
      <w:tr w:rsidR="00540DDF" w:rsidRPr="00E213F0" w:rsidTr="00D41016">
        <w:tc>
          <w:tcPr>
            <w:tcW w:w="5578" w:type="dxa"/>
            <w:vAlign w:val="center"/>
          </w:tcPr>
          <w:p w:rsidR="00540DDF" w:rsidRPr="00E213F0" w:rsidRDefault="004A568E" w:rsidP="004A568E">
            <w:pPr>
              <w:tabs>
                <w:tab w:val="left" w:pos="360"/>
                <w:tab w:val="left" w:pos="1501"/>
              </w:tabs>
              <w:spacing w:after="0" w:line="240" w:lineRule="atLeast"/>
              <w:ind w:left="605" w:right="-45" w:firstLine="727"/>
              <w:jc w:val="both"/>
              <w:rPr>
                <w:rFonts w:ascii="Times New Roman" w:hAnsi="Times New Roman" w:cs="Times New Roman"/>
                <w:szCs w:val="22"/>
                <w:cs/>
              </w:rPr>
            </w:pPr>
            <w:r w:rsidRPr="00E213F0">
              <w:rPr>
                <w:rFonts w:ascii="Times New Roman" w:hAnsi="Times New Roman" w:cs="Times New Roman"/>
                <w:szCs w:val="22"/>
              </w:rPr>
              <w:tab/>
            </w:r>
            <w:r w:rsidR="00540DDF" w:rsidRPr="00E213F0">
              <w:rPr>
                <w:rFonts w:ascii="Times New Roman" w:hAnsi="Times New Roman" w:cs="Times New Roman"/>
                <w:szCs w:val="22"/>
                <w:lang w:val="en-GB"/>
              </w:rPr>
              <w:t>premium</w:t>
            </w:r>
            <w:r w:rsidR="00540DDF" w:rsidRPr="00E213F0">
              <w:rPr>
                <w:rFonts w:ascii="Times New Roman" w:hAnsi="Times New Roman" w:cs="Times New Roman"/>
                <w:szCs w:val="22"/>
              </w:rPr>
              <w:t xml:space="preserve"> for management and directors</w:t>
            </w:r>
          </w:p>
        </w:tc>
        <w:tc>
          <w:tcPr>
            <w:tcW w:w="5281" w:type="dxa"/>
          </w:tcPr>
          <w:p w:rsidR="00540DDF" w:rsidRPr="00E213F0" w:rsidRDefault="00540DDF" w:rsidP="00540DDF">
            <w:pPr>
              <w:spacing w:after="0" w:line="240" w:lineRule="atLeast"/>
              <w:ind w:left="317" w:hanging="141"/>
              <w:rPr>
                <w:rFonts w:ascii="Times New Roman" w:hAnsi="Times New Roman" w:cs="Times New Roman"/>
                <w:szCs w:val="22"/>
                <w:lang w:val="en-GB"/>
              </w:rPr>
            </w:pPr>
            <w:r w:rsidRPr="00E213F0">
              <w:rPr>
                <w:rFonts w:ascii="Times New Roman" w:hAnsi="Times New Roman" w:cs="Times New Roman"/>
                <w:szCs w:val="22"/>
                <w:lang w:val="en-GB"/>
              </w:rPr>
              <w:t>Actual payment</w:t>
            </w:r>
          </w:p>
        </w:tc>
      </w:tr>
      <w:tr w:rsidR="00540DDF" w:rsidRPr="00E213F0" w:rsidTr="00D41016">
        <w:tc>
          <w:tcPr>
            <w:tcW w:w="5578" w:type="dxa"/>
            <w:vAlign w:val="center"/>
          </w:tcPr>
          <w:p w:rsidR="00540DDF" w:rsidRPr="00E213F0"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Director’s remunerations represent meeting</w:t>
            </w:r>
          </w:p>
          <w:p w:rsidR="00540DDF" w:rsidRPr="00E213F0" w:rsidRDefault="00540DDF" w:rsidP="004A568E">
            <w:pPr>
              <w:tabs>
                <w:tab w:val="left" w:pos="360"/>
                <w:tab w:val="left" w:pos="1512"/>
              </w:tabs>
              <w:spacing w:after="0" w:line="240" w:lineRule="atLeast"/>
              <w:ind w:left="605" w:right="-45" w:firstLine="727"/>
              <w:jc w:val="both"/>
              <w:rPr>
                <w:rFonts w:ascii="Times New Roman" w:hAnsi="Times New Roman" w:cs="Times New Roman"/>
                <w:szCs w:val="22"/>
                <w:lang w:val="en-GB"/>
              </w:rPr>
            </w:pPr>
            <w:r w:rsidRPr="00E213F0">
              <w:rPr>
                <w:rFonts w:ascii="Times New Roman" w:hAnsi="Times New Roman" w:cs="Times New Roman"/>
                <w:szCs w:val="22"/>
                <w:lang w:val="en-GB"/>
              </w:rPr>
              <w:tab/>
              <w:t>allowance, salary, bonus and others</w:t>
            </w:r>
          </w:p>
        </w:tc>
        <w:tc>
          <w:tcPr>
            <w:tcW w:w="5281" w:type="dxa"/>
          </w:tcPr>
          <w:p w:rsidR="00540DDF" w:rsidRPr="00E213F0" w:rsidRDefault="00540DDF" w:rsidP="00540DDF">
            <w:pPr>
              <w:spacing w:after="0" w:line="240" w:lineRule="atLeast"/>
              <w:ind w:left="317" w:right="-477" w:hanging="141"/>
              <w:rPr>
                <w:rFonts w:ascii="Times New Roman" w:hAnsi="Times New Roman" w:cs="Times New Roman"/>
                <w:szCs w:val="22"/>
                <w:lang w:val="en-GB"/>
              </w:rPr>
            </w:pPr>
            <w:r w:rsidRPr="00E213F0">
              <w:rPr>
                <w:rFonts w:ascii="Times New Roman" w:hAnsi="Times New Roman" w:cs="Times New Roman"/>
                <w:szCs w:val="22"/>
                <w:lang w:val="en-GB"/>
              </w:rPr>
              <w:t>The amounts are approved by the Company’s directors</w:t>
            </w:r>
          </w:p>
          <w:p w:rsidR="00540DDF" w:rsidRPr="00E213F0" w:rsidRDefault="00540DDF" w:rsidP="00540DDF">
            <w:pPr>
              <w:spacing w:after="0" w:line="240" w:lineRule="atLeast"/>
              <w:ind w:left="459" w:right="-477" w:hanging="141"/>
              <w:jc w:val="both"/>
              <w:rPr>
                <w:rFonts w:ascii="Times New Roman" w:hAnsi="Times New Roman" w:cs="Times New Roman"/>
                <w:szCs w:val="22"/>
                <w:lang w:val="en-GB"/>
              </w:rPr>
            </w:pPr>
            <w:r w:rsidRPr="00E213F0">
              <w:rPr>
                <w:rFonts w:ascii="Times New Roman" w:hAnsi="Times New Roman" w:cs="Times New Roman"/>
                <w:szCs w:val="22"/>
                <w:lang w:val="en-GB"/>
              </w:rPr>
              <w:tab/>
              <w:t>and shareholders</w:t>
            </w:r>
          </w:p>
        </w:tc>
      </w:tr>
    </w:tbl>
    <w:p w:rsidR="005F4DE7" w:rsidRPr="00E213F0" w:rsidRDefault="005F4DE7" w:rsidP="00296822">
      <w:pPr>
        <w:tabs>
          <w:tab w:val="left" w:pos="545"/>
        </w:tabs>
        <w:spacing w:after="0" w:line="200" w:lineRule="exact"/>
        <w:ind w:left="539" w:right="11"/>
        <w:rPr>
          <w:rFonts w:ascii="Times New Roman" w:hAnsi="Times New Roman" w:cs="Times New Roman"/>
          <w:szCs w:val="22"/>
          <w:lang w:val="en-GB"/>
        </w:rPr>
      </w:pPr>
    </w:p>
    <w:p w:rsidR="000E27B9" w:rsidRPr="00E213F0" w:rsidRDefault="000E27B9" w:rsidP="00174882">
      <w:pPr>
        <w:tabs>
          <w:tab w:val="left" w:pos="545"/>
        </w:tabs>
        <w:spacing w:after="0" w:line="240" w:lineRule="atLeast"/>
        <w:ind w:left="540" w:right="14"/>
        <w:rPr>
          <w:rFonts w:ascii="Times New Roman" w:hAnsi="Times New Roman" w:cs="Times New Roman"/>
          <w:szCs w:val="22"/>
          <w:lang w:val="en-AU"/>
        </w:rPr>
      </w:pPr>
      <w:r w:rsidRPr="00E213F0">
        <w:rPr>
          <w:rFonts w:ascii="Times New Roman" w:hAnsi="Times New Roman" w:cs="Times New Roman"/>
          <w:szCs w:val="22"/>
          <w:lang w:val="en-AU"/>
        </w:rPr>
        <w:t>Significant transactions during the three-m</w:t>
      </w:r>
      <w:r w:rsidR="00E3668D" w:rsidRPr="00E213F0">
        <w:rPr>
          <w:rFonts w:ascii="Times New Roman" w:hAnsi="Times New Roman" w:cs="Times New Roman"/>
          <w:szCs w:val="22"/>
          <w:lang w:val="en-AU"/>
        </w:rPr>
        <w:t xml:space="preserve">onth </w:t>
      </w:r>
      <w:r w:rsidR="00DD65D6" w:rsidRPr="00E213F0">
        <w:rPr>
          <w:rFonts w:ascii="Times New Roman" w:hAnsi="Times New Roman" w:cs="Times New Roman"/>
          <w:szCs w:val="22"/>
          <w:lang w:val="en-AU"/>
        </w:rPr>
        <w:t>and nine</w:t>
      </w:r>
      <w:r w:rsidR="00D41016" w:rsidRPr="00E213F0">
        <w:rPr>
          <w:rFonts w:ascii="Times New Roman" w:hAnsi="Times New Roman" w:cs="Times New Roman"/>
          <w:szCs w:val="22"/>
          <w:lang w:val="en-AU"/>
        </w:rPr>
        <w:t>-</w:t>
      </w:r>
      <w:r w:rsidR="00B00807" w:rsidRPr="00E213F0">
        <w:rPr>
          <w:rFonts w:ascii="Times New Roman" w:hAnsi="Times New Roman" w:cs="Times New Roman"/>
          <w:szCs w:val="22"/>
          <w:lang w:val="en-AU"/>
        </w:rPr>
        <w:t>month periods</w:t>
      </w:r>
      <w:r w:rsidR="00E3668D" w:rsidRPr="00E213F0">
        <w:rPr>
          <w:rFonts w:ascii="Times New Roman" w:hAnsi="Times New Roman" w:cs="Times New Roman"/>
          <w:szCs w:val="22"/>
          <w:lang w:val="en-AU"/>
        </w:rPr>
        <w:t xml:space="preserve"> ended </w:t>
      </w:r>
      <w:r w:rsidR="00DD65D6" w:rsidRPr="00E213F0">
        <w:rPr>
          <w:rFonts w:ascii="Times New Roman" w:hAnsi="Times New Roman" w:cs="Times New Roman"/>
          <w:szCs w:val="22"/>
          <w:lang w:val="en-AU"/>
        </w:rPr>
        <w:t>30 September</w:t>
      </w:r>
      <w:r w:rsidR="00D41016" w:rsidRPr="00E213F0">
        <w:rPr>
          <w:rFonts w:ascii="Times New Roman" w:hAnsi="Times New Roman" w:cs="Times New Roman"/>
          <w:szCs w:val="22"/>
          <w:lang w:val="en-AU"/>
        </w:rPr>
        <w:t xml:space="preserve"> 2021 and 2020</w:t>
      </w:r>
      <w:r w:rsidR="00E3668D" w:rsidRPr="00E213F0">
        <w:rPr>
          <w:rFonts w:ascii="Times New Roman" w:hAnsi="Times New Roman" w:cs="Times New Roman"/>
          <w:szCs w:val="22"/>
          <w:lang w:val="en-AU"/>
        </w:rPr>
        <w:t xml:space="preserve"> </w:t>
      </w:r>
      <w:r w:rsidRPr="00E213F0">
        <w:rPr>
          <w:rFonts w:ascii="Times New Roman" w:hAnsi="Times New Roman" w:cs="Times New Roman"/>
          <w:szCs w:val="22"/>
          <w:lang w:val="en-AU"/>
        </w:rPr>
        <w:t>with related parties were as follows:</w:t>
      </w:r>
    </w:p>
    <w:p w:rsidR="00D07C90" w:rsidRPr="00E213F0" w:rsidRDefault="00D07C90" w:rsidP="00296822">
      <w:pPr>
        <w:tabs>
          <w:tab w:val="left" w:pos="545"/>
        </w:tabs>
        <w:spacing w:after="0" w:line="200" w:lineRule="exact"/>
        <w:ind w:left="539" w:right="11"/>
        <w:rPr>
          <w:rFonts w:ascii="Times New Roman" w:hAnsi="Times New Roman" w:cs="Times New Roman"/>
          <w:szCs w:val="22"/>
          <w:lang w:val="en-GB"/>
        </w:rPr>
      </w:pPr>
    </w:p>
    <w:tbl>
      <w:tblPr>
        <w:tblW w:w="9916" w:type="dxa"/>
        <w:tblInd w:w="18" w:type="dxa"/>
        <w:tblLayout w:type="fixed"/>
        <w:tblLook w:val="01E0"/>
      </w:tblPr>
      <w:tblGrid>
        <w:gridCol w:w="4320"/>
        <w:gridCol w:w="12"/>
        <w:gridCol w:w="1110"/>
        <w:gridCol w:w="66"/>
        <w:gridCol w:w="170"/>
        <w:gridCol w:w="20"/>
        <w:gridCol w:w="66"/>
        <w:gridCol w:w="1199"/>
        <w:gridCol w:w="42"/>
        <w:gridCol w:w="219"/>
        <w:gridCol w:w="42"/>
        <w:gridCol w:w="1115"/>
        <w:gridCol w:w="42"/>
        <w:gridCol w:w="220"/>
        <w:gridCol w:w="42"/>
        <w:gridCol w:w="1176"/>
        <w:gridCol w:w="55"/>
      </w:tblGrid>
      <w:tr w:rsidR="00BF6CD2" w:rsidRPr="00E213F0" w:rsidTr="00296822">
        <w:trPr>
          <w:trHeight w:val="468"/>
          <w:tblHeader/>
        </w:trPr>
        <w:tc>
          <w:tcPr>
            <w:tcW w:w="4320" w:type="dxa"/>
          </w:tcPr>
          <w:p w:rsidR="00BF6CD2" w:rsidRPr="00E213F0" w:rsidRDefault="00BF6CD2" w:rsidP="00F31BD5">
            <w:pPr>
              <w:tabs>
                <w:tab w:val="left" w:pos="405"/>
              </w:tabs>
              <w:spacing w:after="0" w:line="240" w:lineRule="atLeast"/>
              <w:ind w:left="522" w:right="43" w:hanging="117"/>
              <w:jc w:val="thaiDistribute"/>
              <w:rPr>
                <w:rFonts w:ascii="Times New Roman" w:hAnsi="Times New Roman" w:cs="Times New Roman"/>
                <w:b/>
                <w:bCs/>
                <w:szCs w:val="22"/>
                <w:cs/>
              </w:rPr>
            </w:pPr>
          </w:p>
        </w:tc>
        <w:tc>
          <w:tcPr>
            <w:tcW w:w="2685" w:type="dxa"/>
            <w:gridSpan w:val="8"/>
          </w:tcPr>
          <w:p w:rsidR="00BF6CD2" w:rsidRPr="00E213F0" w:rsidRDefault="00BF6CD2" w:rsidP="00F31BD5">
            <w:pPr>
              <w:spacing w:after="0" w:line="240" w:lineRule="atLeast"/>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61" w:type="dxa"/>
            <w:gridSpan w:val="2"/>
          </w:tcPr>
          <w:p w:rsidR="00BF6CD2" w:rsidRPr="00E213F0" w:rsidRDefault="00BF6CD2" w:rsidP="00F31BD5">
            <w:pPr>
              <w:tabs>
                <w:tab w:val="decimal" w:pos="930"/>
              </w:tabs>
              <w:spacing w:after="0" w:line="240" w:lineRule="atLeast"/>
              <w:jc w:val="center"/>
              <w:rPr>
                <w:rFonts w:ascii="Times New Roman" w:hAnsi="Times New Roman" w:cs="Times New Roman"/>
                <w:b/>
                <w:bCs/>
                <w:szCs w:val="22"/>
              </w:rPr>
            </w:pPr>
          </w:p>
        </w:tc>
        <w:tc>
          <w:tcPr>
            <w:tcW w:w="2650" w:type="dxa"/>
            <w:gridSpan w:val="6"/>
          </w:tcPr>
          <w:p w:rsidR="00BF6CD2" w:rsidRPr="00E213F0" w:rsidRDefault="00BF6CD2" w:rsidP="00F31BD5">
            <w:pPr>
              <w:spacing w:after="0" w:line="240" w:lineRule="atLeast"/>
              <w:ind w:right="46"/>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D41016" w:rsidRPr="00E213F0" w:rsidTr="00296822">
        <w:trPr>
          <w:trHeight w:val="70"/>
          <w:tblHeader/>
        </w:trPr>
        <w:tc>
          <w:tcPr>
            <w:tcW w:w="4320" w:type="dxa"/>
          </w:tcPr>
          <w:p w:rsidR="00D41016" w:rsidRPr="00E213F0" w:rsidRDefault="00D41016" w:rsidP="00F31BD5">
            <w:pPr>
              <w:tabs>
                <w:tab w:val="left" w:pos="405"/>
              </w:tabs>
              <w:spacing w:after="0" w:line="240" w:lineRule="atLeast"/>
              <w:ind w:left="522" w:right="43" w:hanging="115"/>
              <w:jc w:val="thaiDistribute"/>
              <w:rPr>
                <w:rFonts w:ascii="Times New Roman" w:hAnsi="Times New Roman" w:cs="Times New Roman"/>
                <w:b/>
                <w:bCs/>
                <w:szCs w:val="22"/>
                <w:cs/>
              </w:rPr>
            </w:pPr>
          </w:p>
        </w:tc>
        <w:tc>
          <w:tcPr>
            <w:tcW w:w="2685" w:type="dxa"/>
            <w:gridSpan w:val="8"/>
          </w:tcPr>
          <w:p w:rsidR="00D41016" w:rsidRPr="00E213F0" w:rsidRDefault="00D41016" w:rsidP="00F31BD5">
            <w:pPr>
              <w:spacing w:after="0" w:line="240" w:lineRule="atLeast"/>
              <w:ind w:left="-208" w:right="-192" w:firstLine="37"/>
              <w:jc w:val="center"/>
              <w:rPr>
                <w:rFonts w:ascii="Times New Roman" w:hAnsi="Times New Roman" w:cs="Times New Roman"/>
                <w:szCs w:val="22"/>
              </w:rPr>
            </w:pPr>
            <w:r w:rsidRPr="00E213F0">
              <w:rPr>
                <w:rFonts w:ascii="Times New Roman" w:hAnsi="Times New Roman" w:cs="Times New Roman"/>
                <w:szCs w:val="22"/>
              </w:rPr>
              <w:t>For the t</w:t>
            </w:r>
            <w:r w:rsidR="00B00807" w:rsidRPr="00E213F0">
              <w:rPr>
                <w:rFonts w:ascii="Times New Roman" w:hAnsi="Times New Roman" w:cs="Times New Roman"/>
                <w:szCs w:val="22"/>
              </w:rPr>
              <w:t>hree-month periods</w:t>
            </w:r>
          </w:p>
        </w:tc>
        <w:tc>
          <w:tcPr>
            <w:tcW w:w="261" w:type="dxa"/>
            <w:gridSpan w:val="2"/>
          </w:tcPr>
          <w:p w:rsidR="00D41016" w:rsidRPr="00E213F0" w:rsidRDefault="00D41016"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2650" w:type="dxa"/>
            <w:gridSpan w:val="6"/>
          </w:tcPr>
          <w:p w:rsidR="00D41016" w:rsidRPr="00E213F0" w:rsidRDefault="00B00807" w:rsidP="00F31BD5">
            <w:pPr>
              <w:spacing w:after="0" w:line="240" w:lineRule="atLeast"/>
              <w:ind w:left="-174" w:right="-150" w:firstLine="37"/>
              <w:jc w:val="center"/>
              <w:rPr>
                <w:rFonts w:ascii="Times New Roman" w:hAnsi="Times New Roman" w:cs="Times New Roman"/>
                <w:szCs w:val="22"/>
              </w:rPr>
            </w:pPr>
            <w:r w:rsidRPr="00E213F0">
              <w:rPr>
                <w:rFonts w:ascii="Times New Roman" w:hAnsi="Times New Roman" w:cs="Times New Roman"/>
                <w:szCs w:val="22"/>
              </w:rPr>
              <w:t>For the three-month periods</w:t>
            </w:r>
          </w:p>
        </w:tc>
      </w:tr>
      <w:tr w:rsidR="00BF6CD2" w:rsidRPr="00E213F0" w:rsidTr="00296822">
        <w:trPr>
          <w:trHeight w:val="70"/>
          <w:tblHeader/>
        </w:trPr>
        <w:tc>
          <w:tcPr>
            <w:tcW w:w="4320" w:type="dxa"/>
          </w:tcPr>
          <w:p w:rsidR="00BF6CD2" w:rsidRPr="00E213F0" w:rsidRDefault="00BF6CD2" w:rsidP="00F31BD5">
            <w:pPr>
              <w:tabs>
                <w:tab w:val="left" w:pos="405"/>
              </w:tabs>
              <w:spacing w:after="0" w:line="240" w:lineRule="atLeast"/>
              <w:ind w:left="522" w:right="43" w:hanging="115"/>
              <w:jc w:val="thaiDistribute"/>
              <w:rPr>
                <w:rFonts w:ascii="Times New Roman" w:hAnsi="Times New Roman" w:cs="Times New Roman"/>
                <w:b/>
                <w:bCs/>
                <w:szCs w:val="22"/>
                <w:cs/>
              </w:rPr>
            </w:pPr>
          </w:p>
        </w:tc>
        <w:tc>
          <w:tcPr>
            <w:tcW w:w="1122" w:type="dxa"/>
            <w:gridSpan w:val="2"/>
          </w:tcPr>
          <w:p w:rsidR="00BF6CD2" w:rsidRPr="00E213F0" w:rsidRDefault="00BF6CD2" w:rsidP="00F31BD5">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202</w:t>
            </w:r>
            <w:r w:rsidR="003B24EF" w:rsidRPr="00E213F0">
              <w:rPr>
                <w:rFonts w:ascii="Times New Roman" w:hAnsi="Times New Roman" w:cs="Times New Roman"/>
                <w:szCs w:val="22"/>
              </w:rPr>
              <w:t>1</w:t>
            </w:r>
          </w:p>
        </w:tc>
        <w:tc>
          <w:tcPr>
            <w:tcW w:w="256" w:type="dxa"/>
            <w:gridSpan w:val="3"/>
          </w:tcPr>
          <w:p w:rsidR="00BF6CD2" w:rsidRPr="00E213F0" w:rsidRDefault="00BF6CD2" w:rsidP="00F31BD5">
            <w:pPr>
              <w:tabs>
                <w:tab w:val="left" w:pos="405"/>
              </w:tabs>
              <w:spacing w:after="0" w:line="240" w:lineRule="atLeast"/>
              <w:ind w:left="-54" w:right="43" w:hanging="115"/>
              <w:jc w:val="center"/>
              <w:rPr>
                <w:rFonts w:ascii="Times New Roman" w:hAnsi="Times New Roman" w:cs="Times New Roman"/>
                <w:szCs w:val="22"/>
              </w:rPr>
            </w:pPr>
          </w:p>
        </w:tc>
        <w:tc>
          <w:tcPr>
            <w:tcW w:w="1307" w:type="dxa"/>
            <w:gridSpan w:val="3"/>
          </w:tcPr>
          <w:p w:rsidR="00BF6CD2" w:rsidRPr="00E213F0" w:rsidRDefault="00BF6CD2" w:rsidP="00F31BD5">
            <w:pPr>
              <w:spacing w:after="0" w:line="240" w:lineRule="atLeast"/>
              <w:ind w:left="-54" w:right="27" w:firstLine="37"/>
              <w:jc w:val="center"/>
              <w:rPr>
                <w:rFonts w:ascii="Times New Roman" w:hAnsi="Times New Roman" w:cs="Times New Roman"/>
                <w:szCs w:val="22"/>
              </w:rPr>
            </w:pPr>
            <w:r w:rsidRPr="00E213F0">
              <w:rPr>
                <w:rFonts w:ascii="Times New Roman" w:hAnsi="Times New Roman" w:cs="Times New Roman"/>
                <w:szCs w:val="22"/>
              </w:rPr>
              <w:t>20</w:t>
            </w:r>
            <w:r w:rsidR="003B24EF" w:rsidRPr="00E213F0">
              <w:rPr>
                <w:rFonts w:ascii="Times New Roman" w:hAnsi="Times New Roman" w:cs="Times New Roman"/>
                <w:szCs w:val="22"/>
              </w:rPr>
              <w:t>20</w:t>
            </w:r>
          </w:p>
        </w:tc>
        <w:tc>
          <w:tcPr>
            <w:tcW w:w="261" w:type="dxa"/>
            <w:gridSpan w:val="2"/>
          </w:tcPr>
          <w:p w:rsidR="00BF6CD2" w:rsidRPr="00E213F0" w:rsidRDefault="00BF6CD2" w:rsidP="00F31BD5">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57" w:type="dxa"/>
            <w:gridSpan w:val="2"/>
          </w:tcPr>
          <w:p w:rsidR="00BF6CD2" w:rsidRPr="00E213F0" w:rsidRDefault="00BF6CD2" w:rsidP="00F31BD5">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202</w:t>
            </w:r>
            <w:r w:rsidR="003B24EF" w:rsidRPr="00E213F0">
              <w:rPr>
                <w:rFonts w:ascii="Times New Roman" w:hAnsi="Times New Roman" w:cs="Times New Roman"/>
                <w:szCs w:val="22"/>
              </w:rPr>
              <w:t>1</w:t>
            </w:r>
          </w:p>
        </w:tc>
        <w:tc>
          <w:tcPr>
            <w:tcW w:w="262" w:type="dxa"/>
            <w:gridSpan w:val="2"/>
          </w:tcPr>
          <w:p w:rsidR="00BF6CD2" w:rsidRPr="00E213F0" w:rsidRDefault="00BF6CD2" w:rsidP="00F31BD5">
            <w:pPr>
              <w:tabs>
                <w:tab w:val="left" w:pos="405"/>
              </w:tabs>
              <w:spacing w:after="0" w:line="240" w:lineRule="atLeast"/>
              <w:ind w:left="-54" w:right="43" w:hanging="115"/>
              <w:jc w:val="center"/>
              <w:rPr>
                <w:rFonts w:ascii="Times New Roman" w:hAnsi="Times New Roman" w:cs="Times New Roman"/>
                <w:szCs w:val="22"/>
              </w:rPr>
            </w:pPr>
          </w:p>
        </w:tc>
        <w:tc>
          <w:tcPr>
            <w:tcW w:w="1231" w:type="dxa"/>
            <w:gridSpan w:val="2"/>
          </w:tcPr>
          <w:p w:rsidR="00BF6CD2" w:rsidRPr="00E213F0" w:rsidRDefault="00BF6CD2" w:rsidP="00F31BD5">
            <w:pPr>
              <w:spacing w:after="0" w:line="240" w:lineRule="atLeast"/>
              <w:ind w:left="-54" w:right="-3" w:firstLine="37"/>
              <w:jc w:val="center"/>
              <w:rPr>
                <w:rFonts w:ascii="Times New Roman" w:hAnsi="Times New Roman" w:cstheme="minorBidi"/>
                <w:szCs w:val="22"/>
                <w:cs/>
              </w:rPr>
            </w:pPr>
            <w:r w:rsidRPr="00E213F0">
              <w:rPr>
                <w:rFonts w:ascii="Times New Roman" w:hAnsi="Times New Roman" w:cs="Times New Roman"/>
                <w:szCs w:val="22"/>
              </w:rPr>
              <w:t>20</w:t>
            </w:r>
            <w:r w:rsidR="003B24EF" w:rsidRPr="00E213F0">
              <w:rPr>
                <w:rFonts w:ascii="Times New Roman" w:hAnsi="Times New Roman" w:cs="Times New Roman"/>
                <w:szCs w:val="22"/>
              </w:rPr>
              <w:t>20</w:t>
            </w:r>
          </w:p>
        </w:tc>
      </w:tr>
      <w:tr w:rsidR="00BF6CD2" w:rsidRPr="00E213F0" w:rsidTr="00296822">
        <w:trPr>
          <w:tblHeader/>
        </w:trPr>
        <w:tc>
          <w:tcPr>
            <w:tcW w:w="4320" w:type="dxa"/>
          </w:tcPr>
          <w:p w:rsidR="00BF6CD2" w:rsidRPr="00E213F0" w:rsidRDefault="00BF6CD2" w:rsidP="00F31BD5">
            <w:pPr>
              <w:tabs>
                <w:tab w:val="left" w:pos="405"/>
              </w:tabs>
              <w:spacing w:after="0" w:line="240" w:lineRule="atLeast"/>
              <w:ind w:left="522" w:right="43" w:hanging="117"/>
              <w:jc w:val="thaiDistribute"/>
              <w:rPr>
                <w:rFonts w:ascii="Times New Roman" w:hAnsi="Times New Roman" w:cs="Times New Roman"/>
                <w:b/>
                <w:bCs/>
                <w:szCs w:val="22"/>
                <w:cs/>
              </w:rPr>
            </w:pPr>
          </w:p>
        </w:tc>
        <w:tc>
          <w:tcPr>
            <w:tcW w:w="5596" w:type="dxa"/>
            <w:gridSpan w:val="16"/>
          </w:tcPr>
          <w:p w:rsidR="00BF6CD2" w:rsidRPr="00E213F0" w:rsidRDefault="003B24EF" w:rsidP="00F31BD5">
            <w:pPr>
              <w:tabs>
                <w:tab w:val="left" w:pos="405"/>
              </w:tabs>
              <w:spacing w:after="0" w:line="240" w:lineRule="atLeast"/>
              <w:ind w:left="-18" w:right="43" w:hanging="117"/>
              <w:jc w:val="center"/>
              <w:rPr>
                <w:rFonts w:ascii="Times New Roman" w:hAnsi="Times New Roman" w:cs="Times New Roman"/>
                <w:szCs w:val="22"/>
              </w:rPr>
            </w:pPr>
            <w:r w:rsidRPr="00E213F0">
              <w:rPr>
                <w:rFonts w:ascii="Times New Roman" w:hAnsi="Times New Roman" w:cs="Times New Roman"/>
                <w:i/>
                <w:iCs/>
                <w:szCs w:val="22"/>
              </w:rPr>
              <w:t>(in thousand Baht</w:t>
            </w:r>
            <w:r w:rsidR="00BF6CD2" w:rsidRPr="00E213F0">
              <w:rPr>
                <w:rFonts w:ascii="Times New Roman" w:hAnsi="Times New Roman" w:cs="Times New Roman"/>
                <w:i/>
                <w:iCs/>
                <w:szCs w:val="22"/>
              </w:rPr>
              <w:t>)</w:t>
            </w:r>
          </w:p>
        </w:tc>
      </w:tr>
      <w:tr w:rsidR="00BF6CD2" w:rsidRPr="00E213F0" w:rsidTr="00296822">
        <w:tc>
          <w:tcPr>
            <w:tcW w:w="4320" w:type="dxa"/>
          </w:tcPr>
          <w:p w:rsidR="00BF6CD2" w:rsidRPr="00E213F0" w:rsidRDefault="00BF6CD2" w:rsidP="00F31BD5">
            <w:pPr>
              <w:spacing w:after="0" w:line="240" w:lineRule="atLeast"/>
              <w:ind w:left="522" w:right="43"/>
              <w:jc w:val="thaiDistribute"/>
              <w:rPr>
                <w:rFonts w:ascii="Times New Roman" w:hAnsi="Times New Roman" w:cs="Times New Roman"/>
                <w:b/>
                <w:bCs/>
                <w:i/>
                <w:iCs/>
                <w:szCs w:val="22"/>
                <w:cs/>
              </w:rPr>
            </w:pPr>
            <w:r w:rsidRPr="00E213F0">
              <w:rPr>
                <w:rFonts w:ascii="Times New Roman" w:hAnsi="Times New Roman" w:cs="Times New Roman"/>
                <w:b/>
                <w:bCs/>
                <w:i/>
                <w:iCs/>
                <w:szCs w:val="22"/>
              </w:rPr>
              <w:t>Revenues</w:t>
            </w:r>
          </w:p>
        </w:tc>
        <w:tc>
          <w:tcPr>
            <w:tcW w:w="1122"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gridSpan w:val="3"/>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BF6CD2" w:rsidRPr="00E213F0" w:rsidTr="00296822">
        <w:tc>
          <w:tcPr>
            <w:tcW w:w="4320" w:type="dxa"/>
          </w:tcPr>
          <w:p w:rsidR="00BF6CD2" w:rsidRPr="00E213F0" w:rsidRDefault="00BF6CD2" w:rsidP="00F31BD5">
            <w:pPr>
              <w:spacing w:after="0" w:line="240" w:lineRule="atLeast"/>
              <w:ind w:left="522" w:right="43"/>
              <w:jc w:val="thaiDistribute"/>
              <w:rPr>
                <w:rFonts w:ascii="Times New Roman" w:hAnsi="Times New Roman" w:cstheme="minorBidi"/>
                <w:b/>
                <w:bCs/>
                <w:szCs w:val="22"/>
                <w:cs/>
              </w:rPr>
            </w:pPr>
            <w:r w:rsidRPr="00E213F0">
              <w:rPr>
                <w:rFonts w:ascii="Times New Roman" w:hAnsi="Times New Roman" w:cs="Times New Roman"/>
                <w:b/>
                <w:bCs/>
                <w:szCs w:val="22"/>
              </w:rPr>
              <w:t>Subsidiaries</w:t>
            </w:r>
          </w:p>
        </w:tc>
        <w:tc>
          <w:tcPr>
            <w:tcW w:w="1122"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307" w:type="dxa"/>
            <w:gridSpan w:val="3"/>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BF6CD2" w:rsidP="00F31BD5">
            <w:pPr>
              <w:tabs>
                <w:tab w:val="decimal" w:pos="1011"/>
              </w:tabs>
              <w:spacing w:after="0" w:line="240" w:lineRule="atLeast"/>
              <w:ind w:left="-73" w:right="-134" w:hanging="117"/>
              <w:rPr>
                <w:rFonts w:ascii="Times New Roman" w:hAnsi="Times New Roman" w:cs="Times New Roman"/>
                <w:color w:val="000000"/>
                <w:szCs w:val="22"/>
              </w:rPr>
            </w:pPr>
          </w:p>
        </w:tc>
      </w:tr>
      <w:tr w:rsidR="00BF6CD2" w:rsidRPr="00E213F0" w:rsidTr="00296822">
        <w:tc>
          <w:tcPr>
            <w:tcW w:w="4320" w:type="dxa"/>
            <w:vAlign w:val="center"/>
          </w:tcPr>
          <w:p w:rsidR="00BF6CD2" w:rsidRPr="00E213F0" w:rsidRDefault="00BF6CD2" w:rsidP="00F31BD5">
            <w:pPr>
              <w:spacing w:after="0" w:line="240" w:lineRule="atLeast"/>
              <w:ind w:left="522" w:right="-45"/>
              <w:jc w:val="thaiDistribute"/>
              <w:rPr>
                <w:rFonts w:ascii="Times New Roman" w:hAnsi="Times New Roman" w:cs="Times New Roman"/>
                <w:szCs w:val="22"/>
                <w:cs/>
              </w:rPr>
            </w:pPr>
            <w:r w:rsidRPr="00E213F0">
              <w:rPr>
                <w:rFonts w:ascii="Times New Roman" w:hAnsi="Times New Roman" w:cs="Times New Roman"/>
                <w:szCs w:val="22"/>
              </w:rPr>
              <w:t>Service income</w:t>
            </w:r>
          </w:p>
        </w:tc>
        <w:tc>
          <w:tcPr>
            <w:tcW w:w="1122" w:type="dxa"/>
            <w:gridSpan w:val="2"/>
          </w:tcPr>
          <w:p w:rsidR="00BF6CD2"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BF6CD2" w:rsidRPr="00E213F0" w:rsidRDefault="00BF6CD2" w:rsidP="00F31BD5">
            <w:pPr>
              <w:tabs>
                <w:tab w:val="decimal" w:pos="663"/>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1,396</w:t>
            </w: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8A777C"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1,206</w:t>
            </w:r>
          </w:p>
        </w:tc>
      </w:tr>
      <w:tr w:rsidR="00BF6CD2" w:rsidRPr="00E213F0" w:rsidTr="00296822">
        <w:tc>
          <w:tcPr>
            <w:tcW w:w="4320" w:type="dxa"/>
            <w:vAlign w:val="center"/>
          </w:tcPr>
          <w:p w:rsidR="00BF6CD2" w:rsidRPr="00E213F0" w:rsidRDefault="00F31BD5" w:rsidP="00F31BD5">
            <w:pPr>
              <w:spacing w:after="0" w:line="240" w:lineRule="atLeast"/>
              <w:ind w:left="522" w:right="-45"/>
              <w:jc w:val="thaiDistribute"/>
              <w:rPr>
                <w:rFonts w:ascii="Times New Roman" w:hAnsi="Times New Roman" w:cs="Times New Roman"/>
                <w:szCs w:val="22"/>
              </w:rPr>
            </w:pPr>
            <w:r w:rsidRPr="00E213F0">
              <w:rPr>
                <w:rFonts w:ascii="Times New Roman" w:hAnsi="Times New Roman" w:cs="Times New Roman"/>
                <w:szCs w:val="22"/>
              </w:rPr>
              <w:t>Revenues from sale of separated</w:t>
            </w:r>
          </w:p>
        </w:tc>
        <w:tc>
          <w:tcPr>
            <w:tcW w:w="1122" w:type="dxa"/>
            <w:gridSpan w:val="2"/>
          </w:tcPr>
          <w:p w:rsidR="00BF6CD2" w:rsidRPr="00E213F0" w:rsidRDefault="00BF6CD2" w:rsidP="00F31BD5">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BF6CD2" w:rsidRPr="00E213F0" w:rsidRDefault="00BF6CD2" w:rsidP="00F31BD5">
            <w:pPr>
              <w:tabs>
                <w:tab w:val="decimal" w:pos="663"/>
              </w:tabs>
              <w:spacing w:after="0" w:line="240" w:lineRule="atLeast"/>
              <w:ind w:left="-73" w:right="-134" w:hanging="117"/>
              <w:rPr>
                <w:rFonts w:ascii="Times New Roman" w:hAnsi="Times New Roman" w:cs="Times New Roman"/>
                <w:color w:val="000000"/>
                <w:szCs w:val="22"/>
              </w:rPr>
            </w:pP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BF6CD2"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BF6CD2" w:rsidP="008A777C">
            <w:pPr>
              <w:tabs>
                <w:tab w:val="decimal" w:pos="777"/>
              </w:tabs>
              <w:spacing w:after="0" w:line="240" w:lineRule="atLeast"/>
              <w:ind w:left="-73" w:right="-134" w:hanging="117"/>
              <w:rPr>
                <w:rFonts w:ascii="Times New Roman" w:hAnsi="Times New Roman" w:cs="Times New Roman"/>
                <w:color w:val="000000"/>
                <w:szCs w:val="22"/>
              </w:rPr>
            </w:pPr>
          </w:p>
        </w:tc>
      </w:tr>
      <w:tr w:rsidR="00BF6CD2" w:rsidRPr="00E213F0" w:rsidTr="00296822">
        <w:tc>
          <w:tcPr>
            <w:tcW w:w="4320" w:type="dxa"/>
            <w:vAlign w:val="center"/>
          </w:tcPr>
          <w:p w:rsidR="00BF6CD2" w:rsidRPr="00E213F0" w:rsidRDefault="00F31BD5" w:rsidP="00F31BD5">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scrap materials</w:t>
            </w:r>
          </w:p>
        </w:tc>
        <w:tc>
          <w:tcPr>
            <w:tcW w:w="1122" w:type="dxa"/>
            <w:gridSpan w:val="2"/>
          </w:tcPr>
          <w:p w:rsidR="00BF6CD2"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BF6CD2" w:rsidRPr="00E213F0" w:rsidRDefault="00BF6CD2" w:rsidP="00F31BD5">
            <w:pPr>
              <w:tabs>
                <w:tab w:val="decimal" w:pos="663"/>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1,553</w:t>
            </w: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8A777C" w:rsidP="008A777C">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885</w:t>
            </w:r>
          </w:p>
        </w:tc>
      </w:tr>
      <w:tr w:rsidR="00296822" w:rsidRPr="00E213F0" w:rsidTr="00296822">
        <w:trPr>
          <w:gridAfter w:val="1"/>
          <w:wAfter w:w="55" w:type="dxa"/>
        </w:trPr>
        <w:tc>
          <w:tcPr>
            <w:tcW w:w="4332" w:type="dxa"/>
            <w:gridSpan w:val="2"/>
            <w:vAlign w:val="center"/>
          </w:tcPr>
          <w:p w:rsidR="00296822" w:rsidRPr="00E213F0" w:rsidRDefault="00296822" w:rsidP="005B18E9">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 xml:space="preserve">Reversal of allowance devaluation of </w:t>
            </w:r>
            <w:r w:rsidRPr="00E213F0">
              <w:rPr>
                <w:rFonts w:ascii="Times New Roman" w:hAnsi="Times New Roman" w:cs="Times New Roman"/>
                <w:szCs w:val="22"/>
              </w:rPr>
              <w:tab/>
              <w:t>investment in subsidiary</w:t>
            </w:r>
          </w:p>
        </w:tc>
        <w:tc>
          <w:tcPr>
            <w:tcW w:w="1176" w:type="dxa"/>
            <w:gridSpan w:val="2"/>
          </w:tcPr>
          <w:p w:rsidR="00296822" w:rsidRPr="00E213F0" w:rsidRDefault="005B18E9" w:rsidP="001F390C">
            <w:pPr>
              <w:tabs>
                <w:tab w:val="decimal" w:pos="480"/>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w:t>
            </w:r>
          </w:p>
        </w:tc>
        <w:tc>
          <w:tcPr>
            <w:tcW w:w="256" w:type="dxa"/>
            <w:gridSpan w:val="3"/>
          </w:tcPr>
          <w:p w:rsidR="00296822" w:rsidRPr="00E213F0" w:rsidRDefault="00296822" w:rsidP="005B18E9">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99" w:type="dxa"/>
          </w:tcPr>
          <w:p w:rsidR="00296822" w:rsidRPr="00E213F0" w:rsidRDefault="005B18E9" w:rsidP="001F390C">
            <w:pPr>
              <w:tabs>
                <w:tab w:val="decimal" w:pos="601"/>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w:t>
            </w:r>
          </w:p>
        </w:tc>
        <w:tc>
          <w:tcPr>
            <w:tcW w:w="261" w:type="dxa"/>
            <w:gridSpan w:val="2"/>
          </w:tcPr>
          <w:p w:rsidR="00296822" w:rsidRPr="00E213F0" w:rsidRDefault="00296822" w:rsidP="005B18E9">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296822" w:rsidRPr="00E213F0" w:rsidRDefault="00296822" w:rsidP="005B18E9">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67,032</w:t>
            </w:r>
          </w:p>
        </w:tc>
        <w:tc>
          <w:tcPr>
            <w:tcW w:w="262" w:type="dxa"/>
            <w:gridSpan w:val="2"/>
          </w:tcPr>
          <w:p w:rsidR="00296822" w:rsidRPr="00E213F0" w:rsidRDefault="00296822" w:rsidP="005B18E9">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18" w:type="dxa"/>
            <w:gridSpan w:val="2"/>
          </w:tcPr>
          <w:p w:rsidR="00296822" w:rsidRPr="00E213F0" w:rsidRDefault="00296822" w:rsidP="005B18E9">
            <w:pPr>
              <w:tabs>
                <w:tab w:val="decimal" w:pos="5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w:t>
            </w:r>
          </w:p>
        </w:tc>
      </w:tr>
      <w:tr w:rsidR="00BF6CD2" w:rsidRPr="00E213F0" w:rsidTr="00296822">
        <w:tc>
          <w:tcPr>
            <w:tcW w:w="4320" w:type="dxa"/>
            <w:vAlign w:val="center"/>
          </w:tcPr>
          <w:p w:rsidR="00BF6CD2" w:rsidRPr="00E213F0" w:rsidRDefault="00BF6CD2" w:rsidP="00F31BD5">
            <w:pPr>
              <w:spacing w:after="0" w:line="240" w:lineRule="atLeast"/>
              <w:ind w:left="522" w:right="-45"/>
              <w:jc w:val="thaiDistribute"/>
              <w:rPr>
                <w:rFonts w:ascii="Times New Roman" w:hAnsi="Times New Roman" w:cs="Times New Roman"/>
                <w:szCs w:val="22"/>
              </w:rPr>
            </w:pPr>
            <w:r w:rsidRPr="00E213F0">
              <w:rPr>
                <w:rFonts w:ascii="Times New Roman" w:hAnsi="Times New Roman" w:cs="Times New Roman"/>
                <w:szCs w:val="22"/>
              </w:rPr>
              <w:t>Interest income</w:t>
            </w:r>
          </w:p>
        </w:tc>
        <w:tc>
          <w:tcPr>
            <w:tcW w:w="1122" w:type="dxa"/>
            <w:gridSpan w:val="2"/>
          </w:tcPr>
          <w:p w:rsidR="00BF6CD2"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3"/>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BF6CD2" w:rsidRPr="00E213F0" w:rsidRDefault="00BF6CD2" w:rsidP="00F31BD5">
            <w:pPr>
              <w:tabs>
                <w:tab w:val="decimal" w:pos="663"/>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7757B6" w:rsidP="00F31BD5">
            <w:pPr>
              <w:tabs>
                <w:tab w:val="decimal" w:pos="52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2" w:type="dxa"/>
            <w:gridSpan w:val="2"/>
          </w:tcPr>
          <w:p w:rsidR="00BF6CD2" w:rsidRPr="00E213F0" w:rsidRDefault="00BF6CD2"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B00807"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94</w:t>
            </w:r>
          </w:p>
        </w:tc>
      </w:tr>
      <w:tr w:rsidR="00BF6CD2" w:rsidRPr="00E213F0" w:rsidTr="00296822">
        <w:tc>
          <w:tcPr>
            <w:tcW w:w="4320" w:type="dxa"/>
            <w:vAlign w:val="center"/>
          </w:tcPr>
          <w:p w:rsidR="00BF6CD2" w:rsidRPr="00E213F0" w:rsidRDefault="00BF6CD2" w:rsidP="00F31BD5">
            <w:pPr>
              <w:spacing w:before="120" w:after="0" w:line="240" w:lineRule="atLeast"/>
              <w:ind w:left="522" w:right="-45"/>
              <w:jc w:val="thaiDistribute"/>
              <w:rPr>
                <w:rFonts w:ascii="Times New Roman" w:hAnsi="Times New Roman" w:cs="Times New Roman"/>
                <w:b/>
                <w:bCs/>
                <w:i/>
                <w:iCs/>
                <w:szCs w:val="22"/>
                <w:cs/>
              </w:rPr>
            </w:pPr>
            <w:r w:rsidRPr="00E213F0">
              <w:rPr>
                <w:rFonts w:ascii="Times New Roman" w:hAnsi="Times New Roman" w:cs="Times New Roman"/>
                <w:b/>
                <w:bCs/>
                <w:i/>
                <w:iCs/>
                <w:szCs w:val="22"/>
                <w:lang w:val="en-GB"/>
              </w:rPr>
              <w:t>Expenses</w:t>
            </w:r>
          </w:p>
        </w:tc>
        <w:tc>
          <w:tcPr>
            <w:tcW w:w="1122" w:type="dxa"/>
            <w:gridSpan w:val="2"/>
          </w:tcPr>
          <w:p w:rsidR="00BF6CD2" w:rsidRPr="00E213F0" w:rsidRDefault="00BF6CD2" w:rsidP="00F31BD5">
            <w:pPr>
              <w:tabs>
                <w:tab w:val="decimal" w:pos="492"/>
                <w:tab w:val="decimal" w:pos="765"/>
                <w:tab w:val="decimal" w:pos="1011"/>
              </w:tabs>
              <w:spacing w:before="120" w:after="0" w:line="240" w:lineRule="atLeast"/>
              <w:ind w:left="-73" w:right="-134" w:hanging="117"/>
              <w:rPr>
                <w:rFonts w:ascii="Times New Roman" w:hAnsi="Times New Roman" w:cs="Times New Roman"/>
                <w:color w:val="000000"/>
                <w:szCs w:val="22"/>
              </w:rPr>
            </w:pPr>
          </w:p>
        </w:tc>
        <w:tc>
          <w:tcPr>
            <w:tcW w:w="256" w:type="dxa"/>
            <w:gridSpan w:val="3"/>
          </w:tcPr>
          <w:p w:rsidR="00BF6CD2" w:rsidRPr="00E213F0" w:rsidRDefault="00BF6CD2"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BF6CD2" w:rsidRPr="00E213F0" w:rsidRDefault="00BF6CD2" w:rsidP="00F31BD5">
            <w:pPr>
              <w:tabs>
                <w:tab w:val="decimal" w:pos="716"/>
              </w:tabs>
              <w:spacing w:before="120" w:after="0" w:line="240" w:lineRule="atLeast"/>
              <w:ind w:left="-73" w:right="-134" w:hanging="117"/>
              <w:rPr>
                <w:rFonts w:ascii="Times New Roman" w:hAnsi="Times New Roman" w:cs="Times New Roman"/>
                <w:color w:val="000000"/>
                <w:szCs w:val="22"/>
              </w:rPr>
            </w:pPr>
          </w:p>
        </w:tc>
        <w:tc>
          <w:tcPr>
            <w:tcW w:w="261" w:type="dxa"/>
            <w:gridSpan w:val="2"/>
          </w:tcPr>
          <w:p w:rsidR="00BF6CD2" w:rsidRPr="00E213F0" w:rsidRDefault="00BF6CD2"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gridSpan w:val="2"/>
          </w:tcPr>
          <w:p w:rsidR="00BF6CD2" w:rsidRPr="00E213F0" w:rsidRDefault="00BF6CD2"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gridSpan w:val="2"/>
          </w:tcPr>
          <w:p w:rsidR="00BF6CD2" w:rsidRPr="00E213F0" w:rsidRDefault="00BF6CD2"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31" w:type="dxa"/>
            <w:gridSpan w:val="2"/>
          </w:tcPr>
          <w:p w:rsidR="00BF6CD2" w:rsidRPr="00E213F0" w:rsidRDefault="00BF6CD2" w:rsidP="00F31BD5">
            <w:pPr>
              <w:tabs>
                <w:tab w:val="decimal" w:pos="1011"/>
              </w:tabs>
              <w:spacing w:before="120"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b/>
                <w:bCs/>
                <w:szCs w:val="22"/>
              </w:rPr>
            </w:pPr>
            <w:r w:rsidRPr="00E213F0">
              <w:rPr>
                <w:rFonts w:ascii="Times New Roman" w:hAnsi="Times New Roman" w:cs="Times New Roman"/>
                <w:b/>
                <w:bCs/>
                <w:szCs w:val="22"/>
              </w:rPr>
              <w:t>Subsidiaries</w:t>
            </w:r>
          </w:p>
        </w:tc>
        <w:tc>
          <w:tcPr>
            <w:tcW w:w="1122" w:type="dxa"/>
            <w:gridSpan w:val="2"/>
          </w:tcPr>
          <w:p w:rsidR="0074408B" w:rsidRPr="00E213F0" w:rsidRDefault="0074408B" w:rsidP="00F31BD5">
            <w:pPr>
              <w:tabs>
                <w:tab w:val="decimal" w:pos="492"/>
                <w:tab w:val="decimal" w:pos="765"/>
                <w:tab w:val="decimal" w:pos="1011"/>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74408B" w:rsidRPr="00E213F0" w:rsidRDefault="0074408B" w:rsidP="00F31BD5">
            <w:pPr>
              <w:tabs>
                <w:tab w:val="decimal" w:pos="716"/>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b/>
                <w:bCs/>
                <w:szCs w:val="22"/>
              </w:rPr>
            </w:pPr>
            <w:r w:rsidRPr="00E213F0">
              <w:rPr>
                <w:rFonts w:ascii="Times New Roman" w:hAnsi="Times New Roman" w:cs="Times New Roman"/>
                <w:szCs w:val="22"/>
              </w:rPr>
              <w:t>Financial cost</w:t>
            </w:r>
          </w:p>
        </w:tc>
        <w:tc>
          <w:tcPr>
            <w:tcW w:w="1122" w:type="dxa"/>
            <w:gridSpan w:val="2"/>
          </w:tcPr>
          <w:p w:rsidR="0074408B"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74408B" w:rsidRPr="00E213F0" w:rsidRDefault="0074408B" w:rsidP="00F31BD5">
            <w:pPr>
              <w:tabs>
                <w:tab w:val="decimal" w:pos="663"/>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29</w:t>
            </w: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74408B" w:rsidRPr="00E213F0" w:rsidRDefault="0074408B" w:rsidP="001F390C">
            <w:pPr>
              <w:tabs>
                <w:tab w:val="decimal" w:pos="5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b/>
                <w:bCs/>
                <w:szCs w:val="22"/>
              </w:rPr>
            </w:pPr>
            <w:r w:rsidRPr="00E213F0">
              <w:rPr>
                <w:rFonts w:ascii="Times New Roman" w:hAnsi="Times New Roman" w:cs="Times New Roman"/>
                <w:b/>
                <w:bCs/>
                <w:szCs w:val="22"/>
              </w:rPr>
              <w:t>Other related companies</w:t>
            </w:r>
          </w:p>
        </w:tc>
        <w:tc>
          <w:tcPr>
            <w:tcW w:w="1122" w:type="dxa"/>
            <w:gridSpan w:val="2"/>
          </w:tcPr>
          <w:p w:rsidR="0074408B" w:rsidRPr="00E213F0" w:rsidRDefault="0074408B" w:rsidP="00F31BD5">
            <w:pPr>
              <w:tabs>
                <w:tab w:val="decimal" w:pos="663"/>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74408B" w:rsidRPr="00E213F0" w:rsidRDefault="0074408B" w:rsidP="00F31BD5">
            <w:pPr>
              <w:tabs>
                <w:tab w:val="decimal" w:pos="663"/>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74408B" w:rsidRPr="00E213F0" w:rsidRDefault="0074408B" w:rsidP="00F31BD5">
            <w:pPr>
              <w:tabs>
                <w:tab w:val="decimal" w:pos="663"/>
              </w:tabs>
              <w:spacing w:after="0" w:line="240" w:lineRule="atLeast"/>
              <w:ind w:left="-73" w:right="-134" w:hanging="117"/>
              <w:rPr>
                <w:rFonts w:ascii="Times New Roman" w:hAnsi="Times New Roman" w:cs="Times New Roman"/>
                <w:color w:val="000000"/>
                <w:szCs w:val="22"/>
              </w:rPr>
            </w:pPr>
          </w:p>
        </w:tc>
      </w:tr>
      <w:tr w:rsidR="0074408B" w:rsidRPr="00E213F0" w:rsidTr="00296822">
        <w:tblPrEx>
          <w:tblLook w:val="0000"/>
        </w:tblPrEx>
        <w:tc>
          <w:tcPr>
            <w:tcW w:w="4320" w:type="dxa"/>
            <w:shd w:val="clear" w:color="auto" w:fill="auto"/>
            <w:vAlign w:val="center"/>
          </w:tcPr>
          <w:p w:rsidR="0074408B" w:rsidRPr="00E213F0" w:rsidRDefault="0074408B" w:rsidP="00F31BD5">
            <w:pPr>
              <w:spacing w:after="0" w:line="240" w:lineRule="atLeast"/>
              <w:ind w:left="522" w:right="-45"/>
              <w:jc w:val="thaiDistribute"/>
              <w:rPr>
                <w:rFonts w:ascii="Times New Roman" w:hAnsi="Times New Roman" w:cs="Times New Roman"/>
                <w:szCs w:val="22"/>
              </w:rPr>
            </w:pPr>
            <w:r w:rsidRPr="00E213F0">
              <w:rPr>
                <w:rFonts w:ascii="Times New Roman" w:hAnsi="Times New Roman" w:cs="Times New Roman"/>
                <w:szCs w:val="22"/>
              </w:rPr>
              <w:t>Service fee</w:t>
            </w:r>
          </w:p>
        </w:tc>
        <w:tc>
          <w:tcPr>
            <w:tcW w:w="1122" w:type="dxa"/>
            <w:gridSpan w:val="2"/>
            <w:shd w:val="clear" w:color="auto" w:fill="auto"/>
          </w:tcPr>
          <w:p w:rsidR="0074408B" w:rsidRPr="00E213F0" w:rsidRDefault="007757B6" w:rsidP="00F31BD5">
            <w:pPr>
              <w:tabs>
                <w:tab w:val="decimal" w:pos="765"/>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31</w:t>
            </w:r>
          </w:p>
        </w:tc>
        <w:tc>
          <w:tcPr>
            <w:tcW w:w="236" w:type="dxa"/>
            <w:gridSpan w:val="2"/>
          </w:tcPr>
          <w:p w:rsidR="0074408B" w:rsidRPr="00E213F0" w:rsidRDefault="0074408B" w:rsidP="00F31BD5">
            <w:pPr>
              <w:spacing w:after="0" w:line="240" w:lineRule="atLeast"/>
              <w:ind w:left="539" w:right="11"/>
              <w:jc w:val="both"/>
              <w:rPr>
                <w:rFonts w:ascii="Times New Roman" w:hAnsi="Times New Roman" w:cs="Times New Roman"/>
                <w:szCs w:val="22"/>
                <w:lang w:val="en-AU"/>
              </w:rPr>
            </w:pPr>
          </w:p>
        </w:tc>
        <w:tc>
          <w:tcPr>
            <w:tcW w:w="1327" w:type="dxa"/>
            <w:gridSpan w:val="4"/>
            <w:shd w:val="clear" w:color="auto" w:fill="auto"/>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31</w:t>
            </w:r>
          </w:p>
        </w:tc>
        <w:tc>
          <w:tcPr>
            <w:tcW w:w="261" w:type="dxa"/>
            <w:gridSpan w:val="2"/>
          </w:tcPr>
          <w:p w:rsidR="0074408B" w:rsidRPr="00E213F0" w:rsidRDefault="0074408B" w:rsidP="00F31BD5">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29</w:t>
            </w:r>
          </w:p>
        </w:tc>
        <w:tc>
          <w:tcPr>
            <w:tcW w:w="262" w:type="dxa"/>
            <w:gridSpan w:val="2"/>
          </w:tcPr>
          <w:p w:rsidR="0074408B" w:rsidRPr="00E213F0" w:rsidRDefault="0074408B"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gridSpan w:val="2"/>
            <w:vAlign w:val="bottom"/>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29</w:t>
            </w: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szCs w:val="22"/>
              </w:rPr>
            </w:pPr>
            <w:r w:rsidRPr="00E213F0">
              <w:rPr>
                <w:rFonts w:ascii="Times New Roman" w:hAnsi="Times New Roman" w:cs="Times New Roman"/>
                <w:b/>
                <w:bCs/>
                <w:szCs w:val="22"/>
              </w:rPr>
              <w:t>Directors and key management</w:t>
            </w:r>
          </w:p>
        </w:tc>
        <w:tc>
          <w:tcPr>
            <w:tcW w:w="1122" w:type="dxa"/>
            <w:gridSpan w:val="2"/>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231"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691" w:right="-45" w:hanging="28"/>
              <w:jc w:val="thaiDistribute"/>
              <w:rPr>
                <w:rFonts w:ascii="Times New Roman" w:hAnsi="Times New Roman" w:cs="Times New Roman"/>
                <w:szCs w:val="22"/>
                <w:lang w:val="en-GB"/>
              </w:rPr>
            </w:pPr>
            <w:r w:rsidRPr="00E213F0">
              <w:rPr>
                <w:rFonts w:ascii="Times New Roman" w:hAnsi="Times New Roman" w:cs="Times New Roman"/>
                <w:b/>
                <w:bCs/>
                <w:szCs w:val="22"/>
              </w:rPr>
              <w:t>personnel</w:t>
            </w:r>
          </w:p>
        </w:tc>
        <w:tc>
          <w:tcPr>
            <w:tcW w:w="1122" w:type="dxa"/>
            <w:gridSpan w:val="2"/>
            <w:vAlign w:val="center"/>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vAlign w:val="center"/>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b/>
                <w:bCs/>
                <w:szCs w:val="22"/>
              </w:rPr>
            </w:pPr>
            <w:r w:rsidRPr="00E213F0">
              <w:rPr>
                <w:rFonts w:ascii="Times New Roman" w:hAnsi="Times New Roman" w:cs="Times New Roman"/>
                <w:szCs w:val="22"/>
                <w:lang w:val="en-GB"/>
              </w:rPr>
              <w:t>Compensation and accident</w:t>
            </w:r>
          </w:p>
        </w:tc>
        <w:tc>
          <w:tcPr>
            <w:tcW w:w="1122" w:type="dxa"/>
            <w:gridSpan w:val="2"/>
            <w:vAlign w:val="center"/>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vAlign w:val="center"/>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691" w:right="-45" w:hanging="28"/>
              <w:jc w:val="thaiDistribute"/>
              <w:rPr>
                <w:rFonts w:ascii="Times New Roman" w:hAnsi="Times New Roman" w:cs="Times New Roman"/>
                <w:szCs w:val="22"/>
                <w:lang w:val="en-GB"/>
              </w:rPr>
            </w:pPr>
            <w:r w:rsidRPr="00E213F0">
              <w:rPr>
                <w:rFonts w:ascii="Times New Roman" w:hAnsi="Times New Roman" w:cs="Times New Roman"/>
                <w:szCs w:val="22"/>
              </w:rPr>
              <w:t>insurance</w:t>
            </w:r>
            <w:r w:rsidRPr="00E213F0">
              <w:rPr>
                <w:rFonts w:ascii="Times New Roman" w:hAnsi="Times New Roman" w:cs="Times New Roman"/>
                <w:szCs w:val="22"/>
                <w:lang w:val="en-GB"/>
              </w:rPr>
              <w:t xml:space="preserve"> premium</w:t>
            </w:r>
          </w:p>
        </w:tc>
        <w:tc>
          <w:tcPr>
            <w:tcW w:w="1122" w:type="dxa"/>
            <w:gridSpan w:val="2"/>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8</w:t>
            </w:r>
          </w:p>
        </w:tc>
        <w:tc>
          <w:tcPr>
            <w:tcW w:w="256" w:type="dxa"/>
            <w:gridSpan w:val="3"/>
          </w:tcPr>
          <w:p w:rsidR="0074408B" w:rsidRPr="00E213F0" w:rsidRDefault="0074408B" w:rsidP="00F31BD5">
            <w:pPr>
              <w:spacing w:after="0" w:line="240" w:lineRule="atLeast"/>
              <w:ind w:left="-54" w:right="32"/>
              <w:jc w:val="right"/>
              <w:rPr>
                <w:rFonts w:ascii="Times New Roman" w:hAnsi="Times New Roman" w:cs="Times New Roman"/>
                <w:szCs w:val="22"/>
                <w:lang w:val="en-GB"/>
              </w:rPr>
            </w:pPr>
          </w:p>
        </w:tc>
        <w:tc>
          <w:tcPr>
            <w:tcW w:w="1307" w:type="dxa"/>
            <w:gridSpan w:val="3"/>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29</w:t>
            </w:r>
          </w:p>
        </w:tc>
        <w:tc>
          <w:tcPr>
            <w:tcW w:w="261" w:type="dxa"/>
            <w:gridSpan w:val="2"/>
          </w:tcPr>
          <w:p w:rsidR="0074408B" w:rsidRPr="00E213F0" w:rsidRDefault="0074408B" w:rsidP="00F31BD5">
            <w:pPr>
              <w:spacing w:after="0" w:line="240" w:lineRule="atLeast"/>
              <w:ind w:left="-103" w:right="32"/>
              <w:jc w:val="both"/>
              <w:rPr>
                <w:rFonts w:ascii="Times New Roman" w:hAnsi="Times New Roman" w:cs="Times New Roman"/>
                <w:szCs w:val="22"/>
                <w:lang w:val="en-GB"/>
              </w:rPr>
            </w:pPr>
          </w:p>
        </w:tc>
        <w:tc>
          <w:tcPr>
            <w:tcW w:w="1157" w:type="dxa"/>
            <w:gridSpan w:val="2"/>
            <w:vAlign w:val="bottom"/>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7</w:t>
            </w:r>
          </w:p>
        </w:tc>
        <w:tc>
          <w:tcPr>
            <w:tcW w:w="262" w:type="dxa"/>
            <w:gridSpan w:val="2"/>
          </w:tcPr>
          <w:p w:rsidR="0074408B" w:rsidRPr="00E213F0" w:rsidRDefault="0074408B" w:rsidP="00F31BD5">
            <w:pPr>
              <w:tabs>
                <w:tab w:val="decimal" w:pos="983"/>
              </w:tabs>
              <w:spacing w:after="0" w:line="240" w:lineRule="atLeast"/>
              <w:ind w:left="-97" w:right="-108"/>
              <w:jc w:val="thaiDistribute"/>
              <w:rPr>
                <w:rFonts w:ascii="Times New Roman" w:hAnsi="Times New Roman" w:cs="Times New Roman"/>
                <w:szCs w:val="22"/>
                <w:lang w:val="en-GB"/>
              </w:rPr>
            </w:pPr>
          </w:p>
        </w:tc>
        <w:tc>
          <w:tcPr>
            <w:tcW w:w="1231" w:type="dxa"/>
            <w:gridSpan w:val="2"/>
            <w:vAlign w:val="bottom"/>
          </w:tcPr>
          <w:p w:rsidR="0074408B" w:rsidRPr="00E213F0" w:rsidRDefault="007757B6" w:rsidP="00F31BD5">
            <w:pPr>
              <w:tabs>
                <w:tab w:val="decimal" w:pos="777"/>
              </w:tabs>
              <w:spacing w:after="0" w:line="240" w:lineRule="atLeast"/>
              <w:ind w:left="-73" w:right="-134" w:hanging="117"/>
              <w:rPr>
                <w:rFonts w:ascii="Times New Roman" w:hAnsi="Times New Roman" w:cstheme="minorBidi"/>
                <w:color w:val="000000"/>
                <w:szCs w:val="22"/>
                <w:cs/>
              </w:rPr>
            </w:pPr>
            <w:r w:rsidRPr="00E213F0">
              <w:rPr>
                <w:rFonts w:ascii="Times New Roman" w:hAnsi="Times New Roman" w:cs="Times New Roman"/>
                <w:color w:val="000000"/>
                <w:szCs w:val="22"/>
              </w:rPr>
              <w:t>29</w:t>
            </w:r>
          </w:p>
        </w:tc>
      </w:tr>
      <w:tr w:rsidR="0074408B" w:rsidRPr="00E213F0" w:rsidTr="00296822">
        <w:tc>
          <w:tcPr>
            <w:tcW w:w="4320" w:type="dxa"/>
            <w:vAlign w:val="center"/>
          </w:tcPr>
          <w:p w:rsidR="0074408B" w:rsidRPr="00E213F0" w:rsidRDefault="0074408B" w:rsidP="00F31BD5">
            <w:pPr>
              <w:spacing w:after="0" w:line="240" w:lineRule="atLeast"/>
              <w:ind w:left="522" w:right="-45"/>
              <w:jc w:val="thaiDistribute"/>
              <w:rPr>
                <w:rFonts w:ascii="Times New Roman" w:hAnsi="Times New Roman" w:cs="Times New Roman"/>
                <w:szCs w:val="22"/>
                <w:lang w:val="en-GB"/>
              </w:rPr>
            </w:pPr>
            <w:r w:rsidRPr="00E213F0">
              <w:rPr>
                <w:rFonts w:ascii="Times New Roman" w:hAnsi="Times New Roman" w:cs="Times New Roman"/>
                <w:szCs w:val="22"/>
                <w:lang w:val="en-GB"/>
              </w:rPr>
              <w:t xml:space="preserve">Directors and </w:t>
            </w:r>
            <w:r w:rsidRPr="00E213F0">
              <w:rPr>
                <w:rFonts w:ascii="Times New Roman" w:hAnsi="Times New Roman" w:cs="Times New Roman"/>
                <w:szCs w:val="22"/>
              </w:rPr>
              <w:t>key management</w:t>
            </w:r>
          </w:p>
        </w:tc>
        <w:tc>
          <w:tcPr>
            <w:tcW w:w="1122" w:type="dxa"/>
            <w:gridSpan w:val="2"/>
            <w:vAlign w:val="center"/>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vAlign w:val="center"/>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vAlign w:val="bottom"/>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personnel compensation</w:t>
            </w:r>
          </w:p>
        </w:tc>
        <w:tc>
          <w:tcPr>
            <w:tcW w:w="1122" w:type="dxa"/>
            <w:gridSpan w:val="2"/>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1" w:type="dxa"/>
            <w:gridSpan w:val="2"/>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Short-term employee benefits</w:t>
            </w:r>
          </w:p>
        </w:tc>
        <w:tc>
          <w:tcPr>
            <w:tcW w:w="1122" w:type="dxa"/>
            <w:gridSpan w:val="2"/>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4,625</w:t>
            </w:r>
          </w:p>
        </w:tc>
        <w:tc>
          <w:tcPr>
            <w:tcW w:w="256" w:type="dxa"/>
            <w:gridSpan w:val="3"/>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gridSpan w:val="3"/>
          </w:tcPr>
          <w:p w:rsidR="0074408B" w:rsidRPr="00E213F0" w:rsidRDefault="00C81E61" w:rsidP="00F31BD5">
            <w:pPr>
              <w:tabs>
                <w:tab w:val="decimal" w:pos="777"/>
              </w:tabs>
              <w:spacing w:after="0" w:line="240" w:lineRule="atLeast"/>
              <w:ind w:left="-73" w:right="-134" w:hanging="117"/>
              <w:rPr>
                <w:rFonts w:ascii="Times New Roman" w:hAnsi="Times New Roman" w:cstheme="minorBidi"/>
                <w:color w:val="000000"/>
                <w:szCs w:val="22"/>
              </w:rPr>
            </w:pPr>
            <w:r w:rsidRPr="00E213F0">
              <w:rPr>
                <w:rFonts w:ascii="Times New Roman" w:hAnsi="Times New Roman" w:cs="Times New Roman"/>
                <w:color w:val="000000"/>
                <w:szCs w:val="22"/>
              </w:rPr>
              <w:t>4</w:t>
            </w:r>
            <w:r w:rsidR="0074408B" w:rsidRPr="00E213F0">
              <w:rPr>
                <w:rFonts w:ascii="Times New Roman" w:hAnsi="Times New Roman" w:cs="Times New Roman"/>
                <w:color w:val="000000"/>
                <w:szCs w:val="22"/>
              </w:rPr>
              <w:t>,</w:t>
            </w:r>
            <w:r w:rsidRPr="00E213F0">
              <w:rPr>
                <w:rFonts w:ascii="Times New Roman" w:hAnsi="Times New Roman" w:cs="Times New Roman"/>
                <w:color w:val="000000"/>
                <w:szCs w:val="22"/>
              </w:rPr>
              <w:t>203</w:t>
            </w:r>
          </w:p>
        </w:tc>
        <w:tc>
          <w:tcPr>
            <w:tcW w:w="261" w:type="dxa"/>
            <w:gridSpan w:val="2"/>
          </w:tcPr>
          <w:p w:rsidR="0074408B" w:rsidRPr="00E213F0" w:rsidRDefault="0074408B"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gridSpan w:val="2"/>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3,869</w:t>
            </w:r>
          </w:p>
        </w:tc>
        <w:tc>
          <w:tcPr>
            <w:tcW w:w="262" w:type="dxa"/>
            <w:gridSpan w:val="2"/>
          </w:tcPr>
          <w:p w:rsidR="0074408B" w:rsidRPr="00E213F0" w:rsidRDefault="0074408B" w:rsidP="00F31BD5">
            <w:pPr>
              <w:tabs>
                <w:tab w:val="decimal" w:pos="500"/>
                <w:tab w:val="decimal" w:pos="777"/>
              </w:tabs>
              <w:spacing w:after="0" w:line="240" w:lineRule="atLeast"/>
              <w:ind w:left="-73" w:right="-134" w:hanging="117"/>
              <w:rPr>
                <w:rFonts w:ascii="Times New Roman" w:hAnsi="Times New Roman" w:cs="Times New Roman"/>
                <w:color w:val="000000"/>
                <w:szCs w:val="22"/>
              </w:rPr>
            </w:pPr>
          </w:p>
        </w:tc>
        <w:tc>
          <w:tcPr>
            <w:tcW w:w="1231" w:type="dxa"/>
            <w:gridSpan w:val="2"/>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w:t>
            </w:r>
            <w:r w:rsidR="00C81E61" w:rsidRPr="00E213F0">
              <w:rPr>
                <w:rFonts w:ascii="Times New Roman" w:hAnsi="Times New Roman" w:cs="Times New Roman"/>
                <w:color w:val="000000"/>
                <w:szCs w:val="22"/>
              </w:rPr>
              <w:t>854</w:t>
            </w:r>
          </w:p>
        </w:tc>
      </w:tr>
      <w:tr w:rsidR="0074408B" w:rsidRPr="00E213F0" w:rsidTr="00296822">
        <w:tc>
          <w:tcPr>
            <w:tcW w:w="4320" w:type="dxa"/>
            <w:vAlign w:val="center"/>
          </w:tcPr>
          <w:p w:rsidR="0074408B" w:rsidRPr="00E213F0" w:rsidRDefault="0074408B" w:rsidP="00F31BD5">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Post-employment benefits</w:t>
            </w:r>
          </w:p>
        </w:tc>
        <w:tc>
          <w:tcPr>
            <w:tcW w:w="1122" w:type="dxa"/>
            <w:gridSpan w:val="2"/>
            <w:tcBorders>
              <w:bottom w:val="sing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110</w:t>
            </w:r>
          </w:p>
        </w:tc>
        <w:tc>
          <w:tcPr>
            <w:tcW w:w="256" w:type="dxa"/>
            <w:gridSpan w:val="3"/>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1307" w:type="dxa"/>
            <w:gridSpan w:val="3"/>
            <w:tcBorders>
              <w:bottom w:val="single" w:sz="4" w:space="0" w:color="auto"/>
            </w:tcBorders>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4</w:t>
            </w:r>
            <w:r w:rsidR="00C81E61" w:rsidRPr="00E213F0">
              <w:rPr>
                <w:rFonts w:ascii="Times New Roman" w:hAnsi="Times New Roman" w:cs="Times New Roman"/>
                <w:color w:val="000000"/>
                <w:szCs w:val="22"/>
              </w:rPr>
              <w:t>4</w:t>
            </w:r>
          </w:p>
        </w:tc>
        <w:tc>
          <w:tcPr>
            <w:tcW w:w="261" w:type="dxa"/>
            <w:gridSpan w:val="2"/>
          </w:tcPr>
          <w:p w:rsidR="0074408B" w:rsidRPr="00E213F0" w:rsidRDefault="0074408B"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157" w:type="dxa"/>
            <w:gridSpan w:val="2"/>
            <w:tcBorders>
              <w:bottom w:val="sing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110</w:t>
            </w:r>
          </w:p>
        </w:tc>
        <w:tc>
          <w:tcPr>
            <w:tcW w:w="262" w:type="dxa"/>
            <w:gridSpan w:val="2"/>
          </w:tcPr>
          <w:p w:rsidR="0074408B" w:rsidRPr="00E213F0" w:rsidRDefault="0074408B" w:rsidP="00F31BD5">
            <w:pPr>
              <w:tabs>
                <w:tab w:val="decimal" w:pos="500"/>
                <w:tab w:val="decimal" w:pos="1011"/>
              </w:tabs>
              <w:spacing w:after="0" w:line="240" w:lineRule="atLeast"/>
              <w:ind w:left="-73" w:right="-134" w:hanging="117"/>
              <w:rPr>
                <w:rFonts w:ascii="Times New Roman" w:hAnsi="Times New Roman" w:cs="Times New Roman"/>
                <w:color w:val="000000"/>
                <w:szCs w:val="22"/>
              </w:rPr>
            </w:pPr>
          </w:p>
        </w:tc>
        <w:tc>
          <w:tcPr>
            <w:tcW w:w="1231" w:type="dxa"/>
            <w:gridSpan w:val="2"/>
            <w:tcBorders>
              <w:bottom w:val="single" w:sz="4" w:space="0" w:color="auto"/>
            </w:tcBorders>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4</w:t>
            </w:r>
            <w:r w:rsidR="00C81E61" w:rsidRPr="00E213F0">
              <w:rPr>
                <w:rFonts w:ascii="Times New Roman" w:hAnsi="Times New Roman" w:cs="Times New Roman"/>
                <w:color w:val="000000"/>
                <w:szCs w:val="22"/>
              </w:rPr>
              <w:t>4</w:t>
            </w:r>
          </w:p>
        </w:tc>
      </w:tr>
      <w:tr w:rsidR="0074408B" w:rsidRPr="00E213F0" w:rsidTr="00296822">
        <w:trPr>
          <w:trHeight w:val="207"/>
        </w:trPr>
        <w:tc>
          <w:tcPr>
            <w:tcW w:w="4320" w:type="dxa"/>
            <w:vAlign w:val="center"/>
          </w:tcPr>
          <w:p w:rsidR="0074408B" w:rsidRPr="00E213F0" w:rsidRDefault="0074408B" w:rsidP="00F31BD5">
            <w:pPr>
              <w:spacing w:after="0" w:line="240" w:lineRule="atLeast"/>
              <w:ind w:left="522" w:right="-45" w:firstLine="118"/>
              <w:jc w:val="thaiDistribute"/>
              <w:rPr>
                <w:rFonts w:ascii="Times New Roman" w:hAnsi="Times New Roman" w:cs="Times New Roman"/>
                <w:szCs w:val="22"/>
              </w:rPr>
            </w:pPr>
            <w:r w:rsidRPr="00E213F0">
              <w:rPr>
                <w:rFonts w:ascii="Times New Roman" w:hAnsi="Times New Roman" w:cs="Times New Roman"/>
                <w:b/>
                <w:bCs/>
                <w:szCs w:val="22"/>
              </w:rPr>
              <w:t xml:space="preserve">Total directors and key management </w:t>
            </w:r>
          </w:p>
        </w:tc>
        <w:tc>
          <w:tcPr>
            <w:tcW w:w="1122" w:type="dxa"/>
            <w:gridSpan w:val="2"/>
            <w:tcBorders>
              <w:top w:val="single" w:sz="4" w:space="0" w:color="auto"/>
            </w:tcBorders>
          </w:tcPr>
          <w:p w:rsidR="0074408B" w:rsidRPr="00E213F0" w:rsidRDefault="0074408B" w:rsidP="00F31BD5">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307" w:type="dxa"/>
            <w:gridSpan w:val="3"/>
            <w:tcBorders>
              <w:top w:val="single" w:sz="4" w:space="0" w:color="auto"/>
            </w:tcBorders>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57" w:type="dxa"/>
            <w:gridSpan w:val="2"/>
            <w:tcBorders>
              <w:top w:val="single" w:sz="4" w:space="0" w:color="auto"/>
            </w:tcBorders>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74408B" w:rsidRPr="00E213F0" w:rsidRDefault="0074408B" w:rsidP="00F31BD5">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231" w:type="dxa"/>
            <w:gridSpan w:val="2"/>
            <w:tcBorders>
              <w:top w:val="single" w:sz="4" w:space="0" w:color="auto"/>
            </w:tcBorders>
          </w:tcPr>
          <w:p w:rsidR="0074408B" w:rsidRPr="00E213F0" w:rsidRDefault="0074408B" w:rsidP="00F31BD5">
            <w:pPr>
              <w:tabs>
                <w:tab w:val="decimal" w:pos="1011"/>
              </w:tabs>
              <w:spacing w:after="0" w:line="240" w:lineRule="atLeast"/>
              <w:ind w:left="-73" w:right="-134" w:hanging="117"/>
              <w:rPr>
                <w:rFonts w:ascii="Times New Roman" w:hAnsi="Times New Roman" w:cs="Times New Roman"/>
                <w:color w:val="000000"/>
                <w:szCs w:val="22"/>
              </w:rPr>
            </w:pPr>
          </w:p>
        </w:tc>
      </w:tr>
      <w:tr w:rsidR="0074408B" w:rsidRPr="00E213F0" w:rsidTr="00296822">
        <w:tc>
          <w:tcPr>
            <w:tcW w:w="4320" w:type="dxa"/>
            <w:vAlign w:val="center"/>
          </w:tcPr>
          <w:p w:rsidR="0074408B" w:rsidRPr="00E213F0" w:rsidRDefault="0074408B" w:rsidP="00F31BD5">
            <w:pPr>
              <w:tabs>
                <w:tab w:val="left" w:pos="871"/>
              </w:tabs>
              <w:spacing w:after="0" w:line="240" w:lineRule="atLeast"/>
              <w:ind w:left="833" w:right="-45" w:hanging="28"/>
              <w:jc w:val="thaiDistribute"/>
              <w:rPr>
                <w:rFonts w:ascii="Times New Roman" w:hAnsi="Times New Roman" w:cs="Times New Roman"/>
                <w:b/>
                <w:bCs/>
                <w:szCs w:val="22"/>
              </w:rPr>
            </w:pPr>
            <w:r w:rsidRPr="00E213F0">
              <w:rPr>
                <w:rFonts w:ascii="Times New Roman" w:hAnsi="Times New Roman" w:cs="Times New Roman"/>
                <w:b/>
                <w:bCs/>
                <w:szCs w:val="22"/>
              </w:rPr>
              <w:t>personal compensation</w:t>
            </w:r>
          </w:p>
        </w:tc>
        <w:tc>
          <w:tcPr>
            <w:tcW w:w="1122" w:type="dxa"/>
            <w:gridSpan w:val="2"/>
            <w:tcBorders>
              <w:bottom w:val="doub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4,743</w:t>
            </w:r>
          </w:p>
        </w:tc>
        <w:tc>
          <w:tcPr>
            <w:tcW w:w="256" w:type="dxa"/>
            <w:gridSpan w:val="3"/>
          </w:tcPr>
          <w:p w:rsidR="0074408B" w:rsidRPr="00E213F0" w:rsidRDefault="0074408B" w:rsidP="00F31BD5">
            <w:pPr>
              <w:tabs>
                <w:tab w:val="decimal" w:pos="1011"/>
              </w:tabs>
              <w:spacing w:after="0" w:line="240" w:lineRule="atLeast"/>
              <w:ind w:left="-73" w:right="-134" w:hanging="117"/>
              <w:rPr>
                <w:rFonts w:ascii="Times New Roman" w:hAnsi="Times New Roman" w:cs="Times New Roman"/>
                <w:b/>
                <w:bCs/>
                <w:color w:val="000000"/>
                <w:szCs w:val="22"/>
              </w:rPr>
            </w:pPr>
          </w:p>
        </w:tc>
        <w:tc>
          <w:tcPr>
            <w:tcW w:w="1307" w:type="dxa"/>
            <w:gridSpan w:val="3"/>
            <w:tcBorders>
              <w:bottom w:val="doub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4,276</w:t>
            </w:r>
          </w:p>
        </w:tc>
        <w:tc>
          <w:tcPr>
            <w:tcW w:w="261" w:type="dxa"/>
            <w:gridSpan w:val="2"/>
          </w:tcPr>
          <w:p w:rsidR="0074408B" w:rsidRPr="00E213F0" w:rsidRDefault="0074408B"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157" w:type="dxa"/>
            <w:gridSpan w:val="2"/>
            <w:tcBorders>
              <w:bottom w:val="doub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3,986</w:t>
            </w:r>
          </w:p>
        </w:tc>
        <w:tc>
          <w:tcPr>
            <w:tcW w:w="262" w:type="dxa"/>
            <w:gridSpan w:val="2"/>
          </w:tcPr>
          <w:p w:rsidR="0074408B" w:rsidRPr="00E213F0" w:rsidRDefault="0074408B" w:rsidP="00F31BD5">
            <w:pPr>
              <w:tabs>
                <w:tab w:val="decimal" w:pos="500"/>
                <w:tab w:val="decimal" w:pos="1011"/>
              </w:tabs>
              <w:spacing w:after="0" w:line="240" w:lineRule="atLeast"/>
              <w:ind w:left="-73" w:right="-134" w:hanging="117"/>
              <w:rPr>
                <w:rFonts w:ascii="Times New Roman" w:hAnsi="Times New Roman" w:cs="Times New Roman"/>
                <w:b/>
                <w:bCs/>
                <w:color w:val="000000"/>
                <w:szCs w:val="22"/>
              </w:rPr>
            </w:pPr>
          </w:p>
        </w:tc>
        <w:tc>
          <w:tcPr>
            <w:tcW w:w="1231" w:type="dxa"/>
            <w:gridSpan w:val="2"/>
            <w:tcBorders>
              <w:bottom w:val="double" w:sz="4" w:space="0" w:color="auto"/>
            </w:tcBorders>
          </w:tcPr>
          <w:p w:rsidR="0074408B" w:rsidRPr="00E213F0" w:rsidRDefault="007757B6" w:rsidP="00F31BD5">
            <w:pPr>
              <w:tabs>
                <w:tab w:val="decimal" w:pos="777"/>
              </w:tabs>
              <w:spacing w:after="0" w:line="240" w:lineRule="atLeast"/>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3,927</w:t>
            </w:r>
          </w:p>
        </w:tc>
      </w:tr>
    </w:tbl>
    <w:p w:rsidR="00C20078" w:rsidRPr="00E213F0" w:rsidRDefault="00C20078" w:rsidP="00296822">
      <w:pPr>
        <w:tabs>
          <w:tab w:val="left" w:pos="545"/>
        </w:tabs>
        <w:spacing w:after="0" w:line="200" w:lineRule="exact"/>
        <w:ind w:left="539" w:right="11"/>
        <w:rPr>
          <w:rFonts w:ascii="Times New Roman" w:hAnsi="Times New Roman" w:cs="Times New Roman"/>
          <w:szCs w:val="22"/>
          <w:lang w:val="en-GB"/>
        </w:rPr>
      </w:pPr>
    </w:p>
    <w:tbl>
      <w:tblPr>
        <w:tblW w:w="9987" w:type="dxa"/>
        <w:tblInd w:w="18" w:type="dxa"/>
        <w:tblLayout w:type="fixed"/>
        <w:tblLook w:val="01E0"/>
      </w:tblPr>
      <w:tblGrid>
        <w:gridCol w:w="4332"/>
        <w:gridCol w:w="112"/>
        <w:gridCol w:w="1064"/>
        <w:gridCol w:w="58"/>
        <w:gridCol w:w="198"/>
        <w:gridCol w:w="38"/>
        <w:gridCol w:w="20"/>
        <w:gridCol w:w="1141"/>
        <w:gridCol w:w="112"/>
        <w:gridCol w:w="149"/>
        <w:gridCol w:w="112"/>
        <w:gridCol w:w="1045"/>
        <w:gridCol w:w="192"/>
        <w:gridCol w:w="70"/>
        <w:gridCol w:w="192"/>
        <w:gridCol w:w="1026"/>
        <w:gridCol w:w="126"/>
      </w:tblGrid>
      <w:tr w:rsidR="00B00807" w:rsidRPr="00E213F0" w:rsidTr="00296822">
        <w:trPr>
          <w:gridAfter w:val="1"/>
          <w:wAfter w:w="126" w:type="dxa"/>
          <w:trHeight w:val="426"/>
          <w:tblHeader/>
        </w:trPr>
        <w:tc>
          <w:tcPr>
            <w:tcW w:w="4332" w:type="dxa"/>
          </w:tcPr>
          <w:p w:rsidR="00B00807" w:rsidRPr="00E213F0" w:rsidRDefault="00B00807" w:rsidP="008F4F61">
            <w:pPr>
              <w:tabs>
                <w:tab w:val="left" w:pos="405"/>
              </w:tabs>
              <w:spacing w:after="0" w:line="240" w:lineRule="auto"/>
              <w:ind w:left="522" w:right="43" w:hanging="117"/>
              <w:jc w:val="thaiDistribute"/>
              <w:rPr>
                <w:rFonts w:ascii="Times New Roman" w:hAnsi="Times New Roman" w:cs="Times New Roman"/>
                <w:b/>
                <w:bCs/>
                <w:szCs w:val="22"/>
                <w:cs/>
              </w:rPr>
            </w:pPr>
          </w:p>
        </w:tc>
        <w:tc>
          <w:tcPr>
            <w:tcW w:w="2631" w:type="dxa"/>
            <w:gridSpan w:val="7"/>
          </w:tcPr>
          <w:p w:rsidR="00B00807" w:rsidRPr="00E213F0" w:rsidRDefault="00B00807" w:rsidP="008F4F61">
            <w:pPr>
              <w:spacing w:after="0" w:line="240" w:lineRule="auto"/>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61" w:type="dxa"/>
            <w:gridSpan w:val="2"/>
          </w:tcPr>
          <w:p w:rsidR="00B00807" w:rsidRPr="00E213F0" w:rsidRDefault="00B00807" w:rsidP="008F4F61">
            <w:pPr>
              <w:tabs>
                <w:tab w:val="decimal" w:pos="930"/>
              </w:tabs>
              <w:spacing w:after="0" w:line="240" w:lineRule="auto"/>
              <w:jc w:val="center"/>
              <w:rPr>
                <w:rFonts w:ascii="Times New Roman" w:hAnsi="Times New Roman" w:cs="Times New Roman"/>
                <w:b/>
                <w:bCs/>
                <w:szCs w:val="22"/>
              </w:rPr>
            </w:pPr>
          </w:p>
        </w:tc>
        <w:tc>
          <w:tcPr>
            <w:tcW w:w="2637" w:type="dxa"/>
            <w:gridSpan w:val="6"/>
          </w:tcPr>
          <w:p w:rsidR="00B00807" w:rsidRPr="00E213F0" w:rsidRDefault="00B00807" w:rsidP="001D5067">
            <w:pPr>
              <w:spacing w:after="0" w:line="240" w:lineRule="auto"/>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B00807" w:rsidRPr="00E213F0" w:rsidTr="00296822">
        <w:trPr>
          <w:gridAfter w:val="1"/>
          <w:wAfter w:w="126" w:type="dxa"/>
          <w:tblHeader/>
        </w:trPr>
        <w:tc>
          <w:tcPr>
            <w:tcW w:w="4332" w:type="dxa"/>
          </w:tcPr>
          <w:p w:rsidR="00B00807" w:rsidRPr="00E213F0" w:rsidRDefault="00B00807" w:rsidP="008F4F61">
            <w:pPr>
              <w:tabs>
                <w:tab w:val="left" w:pos="405"/>
              </w:tabs>
              <w:spacing w:after="0" w:line="240" w:lineRule="auto"/>
              <w:ind w:left="522" w:right="43" w:hanging="115"/>
              <w:jc w:val="thaiDistribute"/>
              <w:rPr>
                <w:rFonts w:ascii="Times New Roman" w:hAnsi="Times New Roman" w:cs="Times New Roman"/>
                <w:b/>
                <w:bCs/>
                <w:szCs w:val="22"/>
                <w:cs/>
              </w:rPr>
            </w:pPr>
          </w:p>
        </w:tc>
        <w:tc>
          <w:tcPr>
            <w:tcW w:w="2631" w:type="dxa"/>
            <w:gridSpan w:val="7"/>
          </w:tcPr>
          <w:p w:rsidR="00B00807" w:rsidRPr="00E213F0" w:rsidRDefault="00B00807" w:rsidP="001D5067">
            <w:pPr>
              <w:spacing w:after="0" w:line="240" w:lineRule="auto"/>
              <w:ind w:left="-220" w:right="-150" w:firstLine="37"/>
              <w:jc w:val="center"/>
              <w:rPr>
                <w:rFonts w:ascii="Times New Roman" w:hAnsi="Times New Roman" w:cs="Times New Roman"/>
                <w:szCs w:val="22"/>
              </w:rPr>
            </w:pPr>
            <w:r w:rsidRPr="00E213F0">
              <w:rPr>
                <w:rFonts w:ascii="Times New Roman" w:hAnsi="Times New Roman" w:cs="Times New Roman"/>
                <w:szCs w:val="22"/>
              </w:rPr>
              <w:t xml:space="preserve">For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periods</w:t>
            </w:r>
          </w:p>
        </w:tc>
        <w:tc>
          <w:tcPr>
            <w:tcW w:w="261" w:type="dxa"/>
            <w:gridSpan w:val="2"/>
          </w:tcPr>
          <w:p w:rsidR="00B00807" w:rsidRPr="00E213F0"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2637" w:type="dxa"/>
            <w:gridSpan w:val="6"/>
          </w:tcPr>
          <w:p w:rsidR="00B00807" w:rsidRPr="00E213F0" w:rsidRDefault="00B00807" w:rsidP="00B00807">
            <w:pPr>
              <w:spacing w:after="0" w:line="240" w:lineRule="auto"/>
              <w:ind w:left="-54" w:right="-3" w:firstLine="37"/>
              <w:jc w:val="center"/>
              <w:rPr>
                <w:rFonts w:ascii="Times New Roman" w:hAnsi="Times New Roman" w:cs="Times New Roman"/>
                <w:szCs w:val="22"/>
              </w:rPr>
            </w:pPr>
            <w:r w:rsidRPr="00E213F0">
              <w:rPr>
                <w:rFonts w:ascii="Times New Roman" w:hAnsi="Times New Roman" w:cs="Times New Roman"/>
                <w:szCs w:val="22"/>
              </w:rPr>
              <w:t xml:space="preserve">For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periods</w:t>
            </w:r>
          </w:p>
        </w:tc>
      </w:tr>
      <w:tr w:rsidR="00B00807" w:rsidRPr="00E213F0" w:rsidTr="00296822">
        <w:trPr>
          <w:gridAfter w:val="1"/>
          <w:wAfter w:w="126" w:type="dxa"/>
          <w:trHeight w:val="70"/>
          <w:tblHeader/>
        </w:trPr>
        <w:tc>
          <w:tcPr>
            <w:tcW w:w="4332" w:type="dxa"/>
          </w:tcPr>
          <w:p w:rsidR="00B00807" w:rsidRPr="00E213F0" w:rsidRDefault="00B00807" w:rsidP="008F4F61">
            <w:pPr>
              <w:tabs>
                <w:tab w:val="left" w:pos="405"/>
              </w:tabs>
              <w:spacing w:after="0" w:line="240" w:lineRule="auto"/>
              <w:ind w:left="522" w:right="43" w:hanging="115"/>
              <w:jc w:val="thaiDistribute"/>
              <w:rPr>
                <w:rFonts w:ascii="Times New Roman" w:hAnsi="Times New Roman" w:cs="Times New Roman"/>
                <w:b/>
                <w:bCs/>
                <w:szCs w:val="22"/>
                <w:cs/>
              </w:rPr>
            </w:pPr>
          </w:p>
        </w:tc>
        <w:tc>
          <w:tcPr>
            <w:tcW w:w="1176" w:type="dxa"/>
            <w:gridSpan w:val="2"/>
          </w:tcPr>
          <w:p w:rsidR="00B00807" w:rsidRPr="00E213F0" w:rsidRDefault="00B00807" w:rsidP="008F4F61">
            <w:pPr>
              <w:spacing w:after="0" w:line="240" w:lineRule="auto"/>
              <w:ind w:left="-108" w:right="-105"/>
              <w:jc w:val="center"/>
              <w:rPr>
                <w:rFonts w:ascii="Times New Roman" w:hAnsi="Times New Roman" w:cs="Times New Roman"/>
                <w:szCs w:val="22"/>
              </w:rPr>
            </w:pPr>
            <w:r w:rsidRPr="00E213F0">
              <w:rPr>
                <w:rFonts w:ascii="Times New Roman" w:hAnsi="Times New Roman" w:cs="Times New Roman"/>
                <w:szCs w:val="22"/>
              </w:rPr>
              <w:t>2021</w:t>
            </w:r>
          </w:p>
        </w:tc>
        <w:tc>
          <w:tcPr>
            <w:tcW w:w="256" w:type="dxa"/>
            <w:gridSpan w:val="2"/>
          </w:tcPr>
          <w:p w:rsidR="00B00807" w:rsidRPr="00E213F0"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199" w:type="dxa"/>
            <w:gridSpan w:val="3"/>
          </w:tcPr>
          <w:p w:rsidR="00B00807" w:rsidRPr="00E213F0" w:rsidRDefault="00B00807" w:rsidP="008F4F61">
            <w:pPr>
              <w:spacing w:after="0" w:line="240" w:lineRule="auto"/>
              <w:ind w:left="-54" w:right="27" w:firstLine="37"/>
              <w:jc w:val="center"/>
              <w:rPr>
                <w:rFonts w:ascii="Times New Roman" w:hAnsi="Times New Roman" w:cs="Times New Roman"/>
                <w:szCs w:val="22"/>
              </w:rPr>
            </w:pPr>
            <w:r w:rsidRPr="00E213F0">
              <w:rPr>
                <w:rFonts w:ascii="Times New Roman" w:hAnsi="Times New Roman" w:cs="Times New Roman"/>
                <w:szCs w:val="22"/>
              </w:rPr>
              <w:t>2020</w:t>
            </w:r>
          </w:p>
        </w:tc>
        <w:tc>
          <w:tcPr>
            <w:tcW w:w="261" w:type="dxa"/>
            <w:gridSpan w:val="2"/>
          </w:tcPr>
          <w:p w:rsidR="00B00807" w:rsidRPr="00E213F0" w:rsidRDefault="00B00807" w:rsidP="008F4F61">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gridSpan w:val="2"/>
          </w:tcPr>
          <w:p w:rsidR="00B00807" w:rsidRPr="00E213F0" w:rsidRDefault="00B00807" w:rsidP="008F4F61">
            <w:pPr>
              <w:spacing w:after="0" w:line="240" w:lineRule="auto"/>
              <w:ind w:left="-108" w:right="-105"/>
              <w:jc w:val="center"/>
              <w:rPr>
                <w:rFonts w:ascii="Times New Roman" w:hAnsi="Times New Roman" w:cs="Times New Roman"/>
                <w:szCs w:val="22"/>
              </w:rPr>
            </w:pPr>
            <w:r w:rsidRPr="00E213F0">
              <w:rPr>
                <w:rFonts w:ascii="Times New Roman" w:hAnsi="Times New Roman" w:cs="Times New Roman"/>
                <w:szCs w:val="22"/>
              </w:rPr>
              <w:t>2021</w:t>
            </w:r>
          </w:p>
        </w:tc>
        <w:tc>
          <w:tcPr>
            <w:tcW w:w="262" w:type="dxa"/>
            <w:gridSpan w:val="2"/>
          </w:tcPr>
          <w:p w:rsidR="00B00807" w:rsidRPr="00E213F0" w:rsidRDefault="00B00807" w:rsidP="008F4F61">
            <w:pPr>
              <w:tabs>
                <w:tab w:val="left" w:pos="405"/>
              </w:tabs>
              <w:spacing w:after="0" w:line="240" w:lineRule="auto"/>
              <w:ind w:left="-54" w:right="43" w:hanging="115"/>
              <w:jc w:val="center"/>
              <w:rPr>
                <w:rFonts w:ascii="Times New Roman" w:hAnsi="Times New Roman" w:cs="Times New Roman"/>
                <w:szCs w:val="22"/>
              </w:rPr>
            </w:pPr>
          </w:p>
        </w:tc>
        <w:tc>
          <w:tcPr>
            <w:tcW w:w="1218" w:type="dxa"/>
            <w:gridSpan w:val="2"/>
          </w:tcPr>
          <w:p w:rsidR="00B00807" w:rsidRPr="00E213F0" w:rsidRDefault="00B00807" w:rsidP="008F4F61">
            <w:pPr>
              <w:spacing w:after="0" w:line="240" w:lineRule="auto"/>
              <w:ind w:left="-54" w:right="-3" w:firstLine="37"/>
              <w:jc w:val="center"/>
              <w:rPr>
                <w:rFonts w:ascii="Times New Roman" w:hAnsi="Times New Roman" w:cstheme="minorBidi"/>
                <w:szCs w:val="22"/>
                <w:cs/>
              </w:rPr>
            </w:pPr>
            <w:r w:rsidRPr="00E213F0">
              <w:rPr>
                <w:rFonts w:ascii="Times New Roman" w:hAnsi="Times New Roman" w:cs="Times New Roman"/>
                <w:szCs w:val="22"/>
              </w:rPr>
              <w:t>2020</w:t>
            </w:r>
          </w:p>
        </w:tc>
      </w:tr>
      <w:tr w:rsidR="00B00807" w:rsidRPr="00E213F0" w:rsidTr="00296822">
        <w:trPr>
          <w:gridAfter w:val="1"/>
          <w:wAfter w:w="126" w:type="dxa"/>
          <w:tblHeader/>
        </w:trPr>
        <w:tc>
          <w:tcPr>
            <w:tcW w:w="4332" w:type="dxa"/>
          </w:tcPr>
          <w:p w:rsidR="00B00807" w:rsidRPr="00E213F0" w:rsidRDefault="00B00807" w:rsidP="008F4F61">
            <w:pPr>
              <w:tabs>
                <w:tab w:val="left" w:pos="405"/>
              </w:tabs>
              <w:spacing w:after="0" w:line="240" w:lineRule="auto"/>
              <w:ind w:left="522" w:right="43" w:hanging="117"/>
              <w:jc w:val="thaiDistribute"/>
              <w:rPr>
                <w:rFonts w:ascii="Times New Roman" w:hAnsi="Times New Roman" w:cs="Times New Roman"/>
                <w:b/>
                <w:bCs/>
                <w:szCs w:val="22"/>
                <w:cs/>
              </w:rPr>
            </w:pPr>
          </w:p>
        </w:tc>
        <w:tc>
          <w:tcPr>
            <w:tcW w:w="5529" w:type="dxa"/>
            <w:gridSpan w:val="15"/>
          </w:tcPr>
          <w:p w:rsidR="00B00807" w:rsidRPr="00E213F0" w:rsidRDefault="00B00807" w:rsidP="008F4F61">
            <w:pPr>
              <w:tabs>
                <w:tab w:val="left" w:pos="405"/>
              </w:tabs>
              <w:spacing w:after="0" w:line="240" w:lineRule="auto"/>
              <w:ind w:left="-18" w:right="43" w:hanging="117"/>
              <w:jc w:val="center"/>
              <w:rPr>
                <w:rFonts w:ascii="Times New Roman" w:hAnsi="Times New Roman" w:cs="Times New Roman"/>
                <w:szCs w:val="22"/>
              </w:rPr>
            </w:pPr>
            <w:r w:rsidRPr="00E213F0">
              <w:rPr>
                <w:rFonts w:ascii="Times New Roman" w:hAnsi="Times New Roman" w:cs="Times New Roman"/>
                <w:i/>
                <w:iCs/>
                <w:szCs w:val="22"/>
              </w:rPr>
              <w:t>(in thousand Baht)</w:t>
            </w:r>
          </w:p>
        </w:tc>
      </w:tr>
      <w:tr w:rsidR="00B00807" w:rsidRPr="00E213F0" w:rsidTr="00296822">
        <w:trPr>
          <w:gridAfter w:val="1"/>
          <w:wAfter w:w="126" w:type="dxa"/>
        </w:trPr>
        <w:tc>
          <w:tcPr>
            <w:tcW w:w="4332" w:type="dxa"/>
          </w:tcPr>
          <w:p w:rsidR="00B00807" w:rsidRPr="00E213F0" w:rsidRDefault="00B00807" w:rsidP="008F4F61">
            <w:pPr>
              <w:spacing w:after="0" w:line="240" w:lineRule="auto"/>
              <w:ind w:left="522" w:right="43"/>
              <w:jc w:val="thaiDistribute"/>
              <w:rPr>
                <w:rFonts w:ascii="Times New Roman" w:hAnsi="Times New Roman" w:cs="Times New Roman"/>
                <w:b/>
                <w:bCs/>
                <w:i/>
                <w:iCs/>
                <w:szCs w:val="22"/>
                <w:cs/>
              </w:rPr>
            </w:pPr>
            <w:r w:rsidRPr="00E213F0">
              <w:rPr>
                <w:rFonts w:ascii="Times New Roman" w:hAnsi="Times New Roman" w:cs="Times New Roman"/>
                <w:b/>
                <w:bCs/>
                <w:i/>
                <w:iCs/>
                <w:szCs w:val="22"/>
              </w:rPr>
              <w:t>Revenues</w:t>
            </w:r>
          </w:p>
        </w:tc>
        <w:tc>
          <w:tcPr>
            <w:tcW w:w="1176"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99" w:type="dxa"/>
            <w:gridSpan w:val="3"/>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B00807" w:rsidRPr="00E213F0" w:rsidTr="00296822">
        <w:trPr>
          <w:gridAfter w:val="1"/>
          <w:wAfter w:w="126" w:type="dxa"/>
        </w:trPr>
        <w:tc>
          <w:tcPr>
            <w:tcW w:w="4332" w:type="dxa"/>
          </w:tcPr>
          <w:p w:rsidR="00B00807" w:rsidRPr="00E213F0" w:rsidRDefault="00B00807" w:rsidP="008F4F61">
            <w:pPr>
              <w:spacing w:after="0" w:line="240" w:lineRule="auto"/>
              <w:ind w:left="522" w:right="43"/>
              <w:jc w:val="thaiDistribute"/>
              <w:rPr>
                <w:rFonts w:ascii="Times New Roman" w:hAnsi="Times New Roman" w:cstheme="minorBidi"/>
                <w:b/>
                <w:bCs/>
                <w:szCs w:val="22"/>
                <w:cs/>
              </w:rPr>
            </w:pPr>
            <w:r w:rsidRPr="00E213F0">
              <w:rPr>
                <w:rFonts w:ascii="Times New Roman" w:hAnsi="Times New Roman" w:cs="Times New Roman"/>
                <w:b/>
                <w:bCs/>
                <w:szCs w:val="22"/>
              </w:rPr>
              <w:t>Subsidiaries</w:t>
            </w:r>
          </w:p>
        </w:tc>
        <w:tc>
          <w:tcPr>
            <w:tcW w:w="1176"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99" w:type="dxa"/>
            <w:gridSpan w:val="3"/>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E213F0" w:rsidRDefault="00B00807" w:rsidP="008F4F61">
            <w:pPr>
              <w:tabs>
                <w:tab w:val="decimal" w:pos="1011"/>
              </w:tabs>
              <w:spacing w:after="0" w:line="240" w:lineRule="auto"/>
              <w:ind w:left="-73" w:right="-134" w:hanging="117"/>
              <w:rPr>
                <w:rFonts w:ascii="Times New Roman" w:hAnsi="Times New Roman" w:cs="Times New Roman"/>
                <w:color w:val="000000"/>
                <w:szCs w:val="22"/>
              </w:rPr>
            </w:pPr>
          </w:p>
        </w:tc>
      </w:tr>
      <w:tr w:rsidR="00B00807" w:rsidRPr="00E213F0" w:rsidTr="00296822">
        <w:trPr>
          <w:gridAfter w:val="1"/>
          <w:wAfter w:w="126" w:type="dxa"/>
        </w:trPr>
        <w:tc>
          <w:tcPr>
            <w:tcW w:w="4332" w:type="dxa"/>
            <w:vAlign w:val="center"/>
          </w:tcPr>
          <w:p w:rsidR="00B00807" w:rsidRPr="00E213F0" w:rsidRDefault="00B00807" w:rsidP="008F4F61">
            <w:pPr>
              <w:spacing w:after="0" w:line="240" w:lineRule="auto"/>
              <w:ind w:left="522" w:right="-45"/>
              <w:jc w:val="thaiDistribute"/>
              <w:rPr>
                <w:rFonts w:ascii="Times New Roman" w:hAnsi="Times New Roman" w:cs="Times New Roman"/>
                <w:szCs w:val="22"/>
                <w:cs/>
              </w:rPr>
            </w:pPr>
            <w:r w:rsidRPr="00E213F0">
              <w:rPr>
                <w:rFonts w:ascii="Times New Roman" w:hAnsi="Times New Roman" w:cs="Times New Roman"/>
                <w:szCs w:val="22"/>
              </w:rPr>
              <w:t>Service income</w:t>
            </w:r>
          </w:p>
        </w:tc>
        <w:tc>
          <w:tcPr>
            <w:tcW w:w="1176" w:type="dxa"/>
            <w:gridSpan w:val="2"/>
          </w:tcPr>
          <w:p w:rsidR="00B00807"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B00807" w:rsidRPr="00E213F0" w:rsidRDefault="00B00807"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E213F0" w:rsidRDefault="007757B6"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6,606</w:t>
            </w:r>
          </w:p>
        </w:tc>
        <w:tc>
          <w:tcPr>
            <w:tcW w:w="262"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E213F0" w:rsidRDefault="00E30F13" w:rsidP="000B1C7B">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w:t>
            </w:r>
            <w:r w:rsidR="00B00807" w:rsidRPr="00E213F0">
              <w:rPr>
                <w:rFonts w:ascii="Times New Roman" w:hAnsi="Times New Roman" w:cs="Times New Roman"/>
                <w:color w:val="000000"/>
                <w:szCs w:val="22"/>
              </w:rPr>
              <w:t>,</w:t>
            </w:r>
            <w:r w:rsidRPr="00E213F0">
              <w:rPr>
                <w:rFonts w:ascii="Times New Roman" w:hAnsi="Times New Roman" w:cs="Times New Roman"/>
                <w:color w:val="000000"/>
                <w:szCs w:val="22"/>
              </w:rPr>
              <w:t>533</w:t>
            </w:r>
          </w:p>
        </w:tc>
      </w:tr>
      <w:tr w:rsidR="00F31BD5" w:rsidRPr="00E213F0" w:rsidTr="00296822">
        <w:trPr>
          <w:gridAfter w:val="1"/>
          <w:wAfter w:w="126" w:type="dxa"/>
        </w:trPr>
        <w:tc>
          <w:tcPr>
            <w:tcW w:w="4332" w:type="dxa"/>
            <w:vAlign w:val="center"/>
          </w:tcPr>
          <w:p w:rsidR="00F31BD5" w:rsidRPr="00E213F0" w:rsidRDefault="00F31BD5" w:rsidP="00D31B40">
            <w:pPr>
              <w:spacing w:after="0" w:line="240" w:lineRule="atLeast"/>
              <w:ind w:left="522" w:right="-45"/>
              <w:jc w:val="thaiDistribute"/>
              <w:rPr>
                <w:rFonts w:ascii="Times New Roman" w:hAnsi="Times New Roman" w:cs="Times New Roman"/>
                <w:szCs w:val="22"/>
              </w:rPr>
            </w:pPr>
            <w:r w:rsidRPr="00E213F0">
              <w:rPr>
                <w:rFonts w:ascii="Times New Roman" w:hAnsi="Times New Roman" w:cs="Times New Roman"/>
                <w:szCs w:val="22"/>
              </w:rPr>
              <w:t>Revenues from sale of separated</w:t>
            </w:r>
          </w:p>
        </w:tc>
        <w:tc>
          <w:tcPr>
            <w:tcW w:w="1176" w:type="dxa"/>
            <w:gridSpan w:val="2"/>
          </w:tcPr>
          <w:p w:rsidR="00F31BD5" w:rsidRPr="00E213F0" w:rsidRDefault="00F31BD5"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F31BD5" w:rsidRPr="00E213F0" w:rsidRDefault="00F31BD5" w:rsidP="00BD7361">
            <w:pPr>
              <w:tabs>
                <w:tab w:val="decimal" w:pos="805"/>
              </w:tabs>
              <w:spacing w:after="0" w:line="240" w:lineRule="auto"/>
              <w:ind w:left="-73" w:right="-134" w:hanging="117"/>
              <w:rPr>
                <w:rFonts w:ascii="Times New Roman" w:hAnsi="Times New Roman" w:cs="Times New Roman"/>
                <w:color w:val="000000"/>
                <w:szCs w:val="22"/>
              </w:rPr>
            </w:pPr>
          </w:p>
        </w:tc>
        <w:tc>
          <w:tcPr>
            <w:tcW w:w="261"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F31BD5" w:rsidRPr="00E213F0" w:rsidRDefault="00F31BD5" w:rsidP="008F4F61">
            <w:pPr>
              <w:tabs>
                <w:tab w:val="decimal" w:pos="777"/>
              </w:tabs>
              <w:spacing w:after="0" w:line="240" w:lineRule="auto"/>
              <w:ind w:left="-73" w:right="-134" w:hanging="117"/>
              <w:rPr>
                <w:rFonts w:ascii="Times New Roman" w:hAnsi="Times New Roman" w:cs="Times New Roman"/>
                <w:color w:val="000000"/>
                <w:szCs w:val="22"/>
              </w:rPr>
            </w:pPr>
          </w:p>
        </w:tc>
        <w:tc>
          <w:tcPr>
            <w:tcW w:w="262"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r>
      <w:tr w:rsidR="00F31BD5" w:rsidRPr="00E213F0" w:rsidTr="00296822">
        <w:trPr>
          <w:gridAfter w:val="1"/>
          <w:wAfter w:w="126" w:type="dxa"/>
        </w:trPr>
        <w:tc>
          <w:tcPr>
            <w:tcW w:w="4332" w:type="dxa"/>
            <w:vAlign w:val="center"/>
          </w:tcPr>
          <w:p w:rsidR="00F31BD5" w:rsidRPr="00E213F0" w:rsidRDefault="00F31BD5" w:rsidP="00D31B40">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scrap materials</w:t>
            </w:r>
          </w:p>
        </w:tc>
        <w:tc>
          <w:tcPr>
            <w:tcW w:w="1176" w:type="dxa"/>
            <w:gridSpan w:val="2"/>
          </w:tcPr>
          <w:p w:rsidR="00F31BD5"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F31BD5" w:rsidRPr="00E213F0" w:rsidRDefault="00F31BD5"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F31BD5" w:rsidRPr="00E213F0" w:rsidRDefault="007757B6"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3,819</w:t>
            </w:r>
          </w:p>
        </w:tc>
        <w:tc>
          <w:tcPr>
            <w:tcW w:w="262"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F31BD5" w:rsidRPr="00E213F0" w:rsidRDefault="00E30F13" w:rsidP="000B1C7B">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1,138</w:t>
            </w:r>
          </w:p>
        </w:tc>
      </w:tr>
      <w:tr w:rsidR="00296822" w:rsidRPr="00E213F0" w:rsidTr="00296822">
        <w:trPr>
          <w:gridAfter w:val="1"/>
          <w:wAfter w:w="126" w:type="dxa"/>
        </w:trPr>
        <w:tc>
          <w:tcPr>
            <w:tcW w:w="4332" w:type="dxa"/>
            <w:vAlign w:val="center"/>
          </w:tcPr>
          <w:p w:rsidR="00296822" w:rsidRPr="00E213F0" w:rsidRDefault="00296822" w:rsidP="00296822">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 xml:space="preserve">Reversal of allowance devaluation of </w:t>
            </w:r>
            <w:r w:rsidRPr="00E213F0">
              <w:rPr>
                <w:rFonts w:ascii="Times New Roman" w:hAnsi="Times New Roman" w:cs="Times New Roman"/>
                <w:szCs w:val="22"/>
              </w:rPr>
              <w:tab/>
              <w:t>investment in subsidiary</w:t>
            </w:r>
          </w:p>
        </w:tc>
        <w:tc>
          <w:tcPr>
            <w:tcW w:w="1176" w:type="dxa"/>
            <w:gridSpan w:val="2"/>
          </w:tcPr>
          <w:p w:rsidR="00296822" w:rsidRPr="00E213F0" w:rsidRDefault="00296822"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r>
            <w:r w:rsidR="005B18E9" w:rsidRPr="00E213F0">
              <w:rPr>
                <w:rFonts w:ascii="Times New Roman" w:hAnsi="Times New Roman" w:cs="Times New Roman"/>
                <w:color w:val="000000"/>
                <w:szCs w:val="22"/>
              </w:rPr>
              <w:t>-</w:t>
            </w:r>
          </w:p>
        </w:tc>
        <w:tc>
          <w:tcPr>
            <w:tcW w:w="256" w:type="dxa"/>
            <w:gridSpan w:val="2"/>
          </w:tcPr>
          <w:p w:rsidR="00296822" w:rsidRPr="00E213F0" w:rsidRDefault="00296822"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296822" w:rsidRPr="00E213F0" w:rsidRDefault="00296822"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r>
            <w:r w:rsidR="005B18E9" w:rsidRPr="00E213F0">
              <w:rPr>
                <w:rFonts w:ascii="Times New Roman" w:hAnsi="Times New Roman" w:cs="Times New Roman"/>
                <w:color w:val="000000"/>
                <w:szCs w:val="22"/>
              </w:rPr>
              <w:t>-</w:t>
            </w:r>
          </w:p>
        </w:tc>
        <w:tc>
          <w:tcPr>
            <w:tcW w:w="261" w:type="dxa"/>
            <w:gridSpan w:val="2"/>
          </w:tcPr>
          <w:p w:rsidR="00296822" w:rsidRPr="00E213F0" w:rsidRDefault="00296822"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296822" w:rsidRPr="00E213F0" w:rsidRDefault="00296822"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67,032</w:t>
            </w:r>
          </w:p>
        </w:tc>
        <w:tc>
          <w:tcPr>
            <w:tcW w:w="262" w:type="dxa"/>
            <w:gridSpan w:val="2"/>
          </w:tcPr>
          <w:p w:rsidR="00296822" w:rsidRPr="00E213F0" w:rsidRDefault="00296822"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296822" w:rsidRPr="00E213F0" w:rsidRDefault="00296822" w:rsidP="00296822">
            <w:pPr>
              <w:tabs>
                <w:tab w:val="decimal" w:pos="592"/>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w:t>
            </w:r>
          </w:p>
        </w:tc>
      </w:tr>
      <w:tr w:rsidR="00B00807" w:rsidRPr="00E213F0" w:rsidTr="00296822">
        <w:trPr>
          <w:gridAfter w:val="1"/>
          <w:wAfter w:w="126" w:type="dxa"/>
        </w:trPr>
        <w:tc>
          <w:tcPr>
            <w:tcW w:w="4332" w:type="dxa"/>
            <w:vAlign w:val="center"/>
          </w:tcPr>
          <w:p w:rsidR="00B00807" w:rsidRPr="00E213F0" w:rsidRDefault="00B00807" w:rsidP="008F4F61">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szCs w:val="22"/>
              </w:rPr>
              <w:t>Interest income</w:t>
            </w:r>
          </w:p>
        </w:tc>
        <w:tc>
          <w:tcPr>
            <w:tcW w:w="1176" w:type="dxa"/>
            <w:gridSpan w:val="2"/>
          </w:tcPr>
          <w:p w:rsidR="00B00807"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B00807" w:rsidRPr="00E213F0" w:rsidRDefault="00B00807"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B00807" w:rsidRPr="00E213F0" w:rsidRDefault="007757B6" w:rsidP="007757B6">
            <w:pPr>
              <w:tabs>
                <w:tab w:val="decimal" w:pos="484"/>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2" w:type="dxa"/>
            <w:gridSpan w:val="2"/>
          </w:tcPr>
          <w:p w:rsidR="00B00807" w:rsidRPr="00E213F0" w:rsidRDefault="00B00807"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B00807" w:rsidRPr="00E213F0" w:rsidRDefault="00E30F13"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307</w:t>
            </w:r>
          </w:p>
        </w:tc>
      </w:tr>
      <w:tr w:rsidR="00B00807" w:rsidRPr="00E213F0" w:rsidTr="00296822">
        <w:trPr>
          <w:gridAfter w:val="1"/>
          <w:wAfter w:w="126" w:type="dxa"/>
        </w:trPr>
        <w:tc>
          <w:tcPr>
            <w:tcW w:w="4332" w:type="dxa"/>
            <w:vAlign w:val="center"/>
          </w:tcPr>
          <w:p w:rsidR="00B00807" w:rsidRPr="00E213F0" w:rsidRDefault="00B00807" w:rsidP="00F31BD5">
            <w:pPr>
              <w:spacing w:before="120" w:after="0" w:line="240" w:lineRule="atLeast"/>
              <w:ind w:left="522" w:right="-45"/>
              <w:jc w:val="thaiDistribute"/>
              <w:rPr>
                <w:rFonts w:ascii="Times New Roman" w:hAnsi="Times New Roman" w:cs="Times New Roman"/>
                <w:b/>
                <w:bCs/>
                <w:i/>
                <w:iCs/>
                <w:szCs w:val="22"/>
                <w:cs/>
              </w:rPr>
            </w:pPr>
            <w:r w:rsidRPr="00E213F0">
              <w:rPr>
                <w:rFonts w:ascii="Times New Roman" w:hAnsi="Times New Roman" w:cs="Times New Roman"/>
                <w:b/>
                <w:bCs/>
                <w:i/>
                <w:iCs/>
                <w:szCs w:val="22"/>
                <w:lang w:val="en-GB"/>
              </w:rPr>
              <w:t>Expenses</w:t>
            </w:r>
          </w:p>
        </w:tc>
        <w:tc>
          <w:tcPr>
            <w:tcW w:w="1176" w:type="dxa"/>
            <w:gridSpan w:val="2"/>
          </w:tcPr>
          <w:p w:rsidR="00B00807" w:rsidRPr="00E213F0" w:rsidRDefault="00B00807" w:rsidP="00F31BD5">
            <w:pPr>
              <w:tabs>
                <w:tab w:val="decimal" w:pos="492"/>
              </w:tabs>
              <w:spacing w:before="120" w:after="0" w:line="240" w:lineRule="atLeast"/>
              <w:ind w:left="-73" w:right="-134" w:hanging="117"/>
              <w:rPr>
                <w:rFonts w:ascii="Times New Roman" w:hAnsi="Times New Roman" w:cs="Times New Roman"/>
                <w:color w:val="000000"/>
                <w:szCs w:val="22"/>
              </w:rPr>
            </w:pPr>
          </w:p>
        </w:tc>
        <w:tc>
          <w:tcPr>
            <w:tcW w:w="256" w:type="dxa"/>
            <w:gridSpan w:val="2"/>
          </w:tcPr>
          <w:p w:rsidR="00B00807" w:rsidRPr="00E213F0" w:rsidRDefault="00B00807" w:rsidP="00F31BD5">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99" w:type="dxa"/>
            <w:gridSpan w:val="3"/>
          </w:tcPr>
          <w:p w:rsidR="00B00807" w:rsidRPr="00E213F0" w:rsidRDefault="00B00807" w:rsidP="00F31BD5">
            <w:pPr>
              <w:tabs>
                <w:tab w:val="decimal" w:pos="716"/>
              </w:tabs>
              <w:spacing w:before="120" w:after="0" w:line="240" w:lineRule="atLeast"/>
              <w:ind w:left="-73" w:right="-134" w:hanging="117"/>
              <w:rPr>
                <w:rFonts w:ascii="Times New Roman" w:hAnsi="Times New Roman" w:cs="Times New Roman"/>
                <w:color w:val="000000"/>
                <w:szCs w:val="22"/>
              </w:rPr>
            </w:pPr>
          </w:p>
        </w:tc>
        <w:tc>
          <w:tcPr>
            <w:tcW w:w="261" w:type="dxa"/>
            <w:gridSpan w:val="2"/>
          </w:tcPr>
          <w:p w:rsidR="00B00807" w:rsidRPr="00E213F0" w:rsidRDefault="00B0080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gridSpan w:val="2"/>
          </w:tcPr>
          <w:p w:rsidR="00B00807" w:rsidRPr="00E213F0" w:rsidRDefault="00B00807" w:rsidP="00F31BD5">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gridSpan w:val="2"/>
          </w:tcPr>
          <w:p w:rsidR="00B00807" w:rsidRPr="00E213F0" w:rsidRDefault="00B00807" w:rsidP="00F31BD5">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218" w:type="dxa"/>
            <w:gridSpan w:val="2"/>
          </w:tcPr>
          <w:p w:rsidR="00B00807" w:rsidRPr="00E213F0" w:rsidRDefault="00B00807" w:rsidP="00F31BD5">
            <w:pPr>
              <w:tabs>
                <w:tab w:val="decimal" w:pos="1011"/>
              </w:tabs>
              <w:spacing w:before="120" w:after="0" w:line="240" w:lineRule="atLeast"/>
              <w:ind w:left="-73" w:right="-134" w:hanging="117"/>
              <w:rPr>
                <w:rFonts w:ascii="Times New Roman" w:hAnsi="Times New Roman" w:cs="Times New Roman"/>
                <w:color w:val="000000"/>
                <w:szCs w:val="22"/>
              </w:rPr>
            </w:pPr>
          </w:p>
        </w:tc>
      </w:tr>
      <w:tr w:rsidR="0074408B" w:rsidRPr="00E213F0" w:rsidTr="00296822">
        <w:trPr>
          <w:gridAfter w:val="1"/>
          <w:wAfter w:w="126" w:type="dxa"/>
        </w:trPr>
        <w:tc>
          <w:tcPr>
            <w:tcW w:w="4332" w:type="dxa"/>
            <w:vAlign w:val="center"/>
          </w:tcPr>
          <w:p w:rsidR="0074408B" w:rsidRPr="00E213F0" w:rsidRDefault="0074408B" w:rsidP="0074408B">
            <w:pPr>
              <w:spacing w:after="0" w:line="240" w:lineRule="auto"/>
              <w:ind w:left="522" w:right="-45"/>
              <w:jc w:val="thaiDistribute"/>
              <w:rPr>
                <w:rFonts w:ascii="Times New Roman" w:hAnsi="Times New Roman" w:cs="Times New Roman"/>
                <w:b/>
                <w:bCs/>
                <w:szCs w:val="22"/>
              </w:rPr>
            </w:pPr>
            <w:r w:rsidRPr="00E213F0">
              <w:rPr>
                <w:rFonts w:ascii="Times New Roman" w:hAnsi="Times New Roman" w:cs="Times New Roman"/>
                <w:b/>
                <w:bCs/>
                <w:szCs w:val="22"/>
              </w:rPr>
              <w:t>Subsidiaries</w:t>
            </w:r>
          </w:p>
        </w:tc>
        <w:tc>
          <w:tcPr>
            <w:tcW w:w="1176" w:type="dxa"/>
            <w:gridSpan w:val="2"/>
          </w:tcPr>
          <w:p w:rsidR="0074408B" w:rsidRPr="00E213F0" w:rsidRDefault="0074408B"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74408B" w:rsidRPr="00E213F0" w:rsidRDefault="0074408B" w:rsidP="0074408B">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74408B" w:rsidRPr="00E213F0" w:rsidRDefault="0074408B" w:rsidP="0074408B">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74408B" w:rsidRPr="00E213F0" w:rsidRDefault="0074408B" w:rsidP="0074408B">
            <w:pPr>
              <w:tabs>
                <w:tab w:val="decimal" w:pos="1011"/>
              </w:tabs>
              <w:spacing w:after="0" w:line="240" w:lineRule="auto"/>
              <w:ind w:left="-73" w:right="-134" w:hanging="117"/>
              <w:rPr>
                <w:rFonts w:ascii="Times New Roman" w:hAnsi="Times New Roman" w:cs="Times New Roman"/>
                <w:color w:val="000000"/>
                <w:szCs w:val="22"/>
              </w:rPr>
            </w:pPr>
          </w:p>
        </w:tc>
      </w:tr>
      <w:tr w:rsidR="0074408B" w:rsidRPr="00E213F0" w:rsidTr="00296822">
        <w:trPr>
          <w:gridAfter w:val="1"/>
          <w:wAfter w:w="126" w:type="dxa"/>
        </w:trPr>
        <w:tc>
          <w:tcPr>
            <w:tcW w:w="4332" w:type="dxa"/>
            <w:vAlign w:val="center"/>
          </w:tcPr>
          <w:p w:rsidR="0074408B" w:rsidRPr="00E213F0" w:rsidRDefault="0074408B" w:rsidP="0074408B">
            <w:pPr>
              <w:spacing w:after="0" w:line="240" w:lineRule="auto"/>
              <w:ind w:left="522" w:right="-45"/>
              <w:jc w:val="thaiDistribute"/>
              <w:rPr>
                <w:rFonts w:ascii="Times New Roman" w:hAnsi="Times New Roman" w:cs="Times New Roman"/>
                <w:b/>
                <w:bCs/>
                <w:szCs w:val="22"/>
              </w:rPr>
            </w:pPr>
            <w:r w:rsidRPr="00E213F0">
              <w:rPr>
                <w:rFonts w:ascii="Times New Roman" w:hAnsi="Times New Roman" w:cs="Times New Roman"/>
                <w:szCs w:val="22"/>
              </w:rPr>
              <w:t>Financial cost</w:t>
            </w:r>
          </w:p>
        </w:tc>
        <w:tc>
          <w:tcPr>
            <w:tcW w:w="1176" w:type="dxa"/>
            <w:gridSpan w:val="2"/>
          </w:tcPr>
          <w:p w:rsidR="0074408B" w:rsidRPr="00E213F0" w:rsidRDefault="007757B6" w:rsidP="00F31BD5">
            <w:pPr>
              <w:tabs>
                <w:tab w:val="decimal" w:pos="492"/>
              </w:tabs>
              <w:spacing w:after="0" w:line="240" w:lineRule="atLeast"/>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56"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99" w:type="dxa"/>
            <w:gridSpan w:val="3"/>
          </w:tcPr>
          <w:p w:rsidR="0074408B" w:rsidRPr="00E213F0" w:rsidRDefault="0074408B"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gridSpan w:val="2"/>
          </w:tcPr>
          <w:p w:rsidR="0074408B" w:rsidRPr="00E213F0" w:rsidRDefault="007757B6" w:rsidP="0074408B">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36</w:t>
            </w:r>
          </w:p>
        </w:tc>
        <w:tc>
          <w:tcPr>
            <w:tcW w:w="262" w:type="dxa"/>
            <w:gridSpan w:val="2"/>
          </w:tcPr>
          <w:p w:rsidR="0074408B" w:rsidRPr="00E213F0" w:rsidRDefault="0074408B" w:rsidP="0074408B">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18" w:type="dxa"/>
            <w:gridSpan w:val="2"/>
          </w:tcPr>
          <w:p w:rsidR="0074408B" w:rsidRPr="00E213F0" w:rsidRDefault="0074408B"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r>
      <w:tr w:rsidR="00A670E3" w:rsidRPr="00E213F0" w:rsidTr="00296822">
        <w:trPr>
          <w:trHeight w:val="426"/>
          <w:tblHeader/>
        </w:trPr>
        <w:tc>
          <w:tcPr>
            <w:tcW w:w="4444" w:type="dxa"/>
            <w:gridSpan w:val="2"/>
          </w:tcPr>
          <w:p w:rsidR="00A670E3" w:rsidRPr="00E213F0" w:rsidRDefault="00A670E3" w:rsidP="005E4828">
            <w:pPr>
              <w:tabs>
                <w:tab w:val="left" w:pos="405"/>
              </w:tabs>
              <w:spacing w:after="0" w:line="240" w:lineRule="auto"/>
              <w:ind w:left="522" w:right="43" w:hanging="117"/>
              <w:jc w:val="thaiDistribute"/>
              <w:rPr>
                <w:rFonts w:ascii="Times New Roman" w:hAnsi="Times New Roman" w:cs="Times New Roman"/>
                <w:b/>
                <w:bCs/>
                <w:szCs w:val="22"/>
                <w:cs/>
              </w:rPr>
            </w:pPr>
          </w:p>
        </w:tc>
        <w:tc>
          <w:tcPr>
            <w:tcW w:w="2631" w:type="dxa"/>
            <w:gridSpan w:val="7"/>
          </w:tcPr>
          <w:p w:rsidR="00A670E3" w:rsidRPr="00E213F0" w:rsidRDefault="00A670E3" w:rsidP="005E4828">
            <w:pPr>
              <w:spacing w:after="0" w:line="240" w:lineRule="auto"/>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61" w:type="dxa"/>
            <w:gridSpan w:val="2"/>
          </w:tcPr>
          <w:p w:rsidR="00A670E3" w:rsidRPr="00E213F0" w:rsidRDefault="00A670E3" w:rsidP="005E4828">
            <w:pPr>
              <w:tabs>
                <w:tab w:val="decimal" w:pos="930"/>
              </w:tabs>
              <w:spacing w:after="0" w:line="240" w:lineRule="auto"/>
              <w:jc w:val="center"/>
              <w:rPr>
                <w:rFonts w:ascii="Times New Roman" w:hAnsi="Times New Roman" w:cs="Times New Roman"/>
                <w:b/>
                <w:bCs/>
                <w:szCs w:val="22"/>
              </w:rPr>
            </w:pPr>
          </w:p>
        </w:tc>
        <w:tc>
          <w:tcPr>
            <w:tcW w:w="2651" w:type="dxa"/>
            <w:gridSpan w:val="6"/>
          </w:tcPr>
          <w:p w:rsidR="00A670E3" w:rsidRPr="00E213F0" w:rsidRDefault="00A670E3" w:rsidP="005E4828">
            <w:pPr>
              <w:spacing w:after="0" w:line="240" w:lineRule="auto"/>
              <w:ind w:right="46"/>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A670E3" w:rsidRPr="00E213F0" w:rsidTr="00296822">
        <w:trPr>
          <w:tblHeader/>
        </w:trPr>
        <w:tc>
          <w:tcPr>
            <w:tcW w:w="4444" w:type="dxa"/>
            <w:gridSpan w:val="2"/>
          </w:tcPr>
          <w:p w:rsidR="00A670E3" w:rsidRPr="00E213F0" w:rsidRDefault="00A670E3" w:rsidP="005E4828">
            <w:pPr>
              <w:tabs>
                <w:tab w:val="left" w:pos="405"/>
              </w:tabs>
              <w:spacing w:after="0" w:line="240" w:lineRule="auto"/>
              <w:ind w:left="522" w:right="43" w:hanging="115"/>
              <w:jc w:val="thaiDistribute"/>
              <w:rPr>
                <w:rFonts w:ascii="Times New Roman" w:hAnsi="Times New Roman" w:cs="Times New Roman"/>
                <w:b/>
                <w:bCs/>
                <w:szCs w:val="22"/>
                <w:cs/>
              </w:rPr>
            </w:pPr>
          </w:p>
        </w:tc>
        <w:tc>
          <w:tcPr>
            <w:tcW w:w="2631" w:type="dxa"/>
            <w:gridSpan w:val="7"/>
          </w:tcPr>
          <w:p w:rsidR="00A670E3" w:rsidRPr="00E213F0" w:rsidRDefault="00A670E3" w:rsidP="00A75168">
            <w:pPr>
              <w:spacing w:after="0" w:line="240" w:lineRule="auto"/>
              <w:ind w:left="-248" w:right="-276" w:firstLine="37"/>
              <w:jc w:val="center"/>
              <w:rPr>
                <w:rFonts w:ascii="Times New Roman" w:hAnsi="Times New Roman" w:cs="Times New Roman"/>
                <w:szCs w:val="22"/>
              </w:rPr>
            </w:pPr>
            <w:r w:rsidRPr="00E213F0">
              <w:rPr>
                <w:rFonts w:ascii="Times New Roman" w:hAnsi="Times New Roman" w:cs="Times New Roman"/>
                <w:szCs w:val="22"/>
              </w:rPr>
              <w:t>For the nine-month periods</w:t>
            </w:r>
          </w:p>
        </w:tc>
        <w:tc>
          <w:tcPr>
            <w:tcW w:w="261" w:type="dxa"/>
            <w:gridSpan w:val="2"/>
          </w:tcPr>
          <w:p w:rsidR="00A670E3" w:rsidRPr="00E213F0" w:rsidRDefault="00A670E3" w:rsidP="005E4828">
            <w:pPr>
              <w:tabs>
                <w:tab w:val="left" w:pos="405"/>
                <w:tab w:val="decimal" w:pos="930"/>
              </w:tabs>
              <w:spacing w:after="0" w:line="240" w:lineRule="auto"/>
              <w:ind w:left="605" w:right="43" w:hanging="115"/>
              <w:jc w:val="center"/>
              <w:rPr>
                <w:rFonts w:ascii="Times New Roman" w:hAnsi="Times New Roman" w:cs="Times New Roman"/>
                <w:szCs w:val="22"/>
              </w:rPr>
            </w:pPr>
          </w:p>
        </w:tc>
        <w:tc>
          <w:tcPr>
            <w:tcW w:w="2651" w:type="dxa"/>
            <w:gridSpan w:val="6"/>
          </w:tcPr>
          <w:p w:rsidR="00A670E3" w:rsidRPr="00E213F0" w:rsidRDefault="001D5067" w:rsidP="00A75168">
            <w:pPr>
              <w:spacing w:after="0" w:line="240" w:lineRule="auto"/>
              <w:ind w:left="-369" w:right="-206" w:firstLine="37"/>
              <w:jc w:val="center"/>
              <w:rPr>
                <w:rFonts w:ascii="Times New Roman" w:hAnsi="Times New Roman" w:cs="Times New Roman"/>
                <w:szCs w:val="22"/>
              </w:rPr>
            </w:pPr>
            <w:r w:rsidRPr="00E213F0">
              <w:rPr>
                <w:rFonts w:ascii="Times New Roman" w:hAnsi="Times New Roman" w:cs="Times New Roman"/>
                <w:szCs w:val="22"/>
              </w:rPr>
              <w:t>For the nine-month</w:t>
            </w:r>
            <w:r w:rsidR="00A75168" w:rsidRPr="00E213F0">
              <w:rPr>
                <w:rFonts w:ascii="Times New Roman" w:hAnsi="Times New Roman" w:cs="Times New Roman"/>
                <w:szCs w:val="22"/>
              </w:rPr>
              <w:t xml:space="preserve"> </w:t>
            </w:r>
            <w:r w:rsidR="00A670E3" w:rsidRPr="00E213F0">
              <w:rPr>
                <w:rFonts w:ascii="Times New Roman" w:hAnsi="Times New Roman" w:cs="Times New Roman"/>
                <w:szCs w:val="22"/>
              </w:rPr>
              <w:t>periods</w:t>
            </w:r>
          </w:p>
        </w:tc>
      </w:tr>
      <w:tr w:rsidR="00A670E3" w:rsidRPr="00E213F0" w:rsidTr="00296822">
        <w:trPr>
          <w:trHeight w:val="70"/>
          <w:tblHeader/>
        </w:trPr>
        <w:tc>
          <w:tcPr>
            <w:tcW w:w="4444" w:type="dxa"/>
            <w:gridSpan w:val="2"/>
          </w:tcPr>
          <w:p w:rsidR="00A670E3" w:rsidRPr="00E213F0" w:rsidRDefault="00A670E3" w:rsidP="005E4828">
            <w:pPr>
              <w:tabs>
                <w:tab w:val="left" w:pos="405"/>
              </w:tabs>
              <w:spacing w:after="0" w:line="240" w:lineRule="auto"/>
              <w:ind w:left="522" w:right="43" w:hanging="115"/>
              <w:jc w:val="thaiDistribute"/>
              <w:rPr>
                <w:rFonts w:ascii="Times New Roman" w:hAnsi="Times New Roman" w:cs="Times New Roman"/>
                <w:b/>
                <w:bCs/>
                <w:szCs w:val="22"/>
                <w:cs/>
              </w:rPr>
            </w:pPr>
          </w:p>
        </w:tc>
        <w:tc>
          <w:tcPr>
            <w:tcW w:w="1122" w:type="dxa"/>
            <w:gridSpan w:val="2"/>
          </w:tcPr>
          <w:p w:rsidR="00A670E3" w:rsidRPr="00E213F0" w:rsidRDefault="00A670E3" w:rsidP="005E4828">
            <w:pPr>
              <w:spacing w:after="0" w:line="240" w:lineRule="auto"/>
              <w:ind w:left="-108" w:right="-105"/>
              <w:jc w:val="center"/>
              <w:rPr>
                <w:rFonts w:ascii="Times New Roman" w:hAnsi="Times New Roman" w:cs="Times New Roman"/>
                <w:szCs w:val="22"/>
              </w:rPr>
            </w:pPr>
            <w:r w:rsidRPr="00E213F0">
              <w:rPr>
                <w:rFonts w:ascii="Times New Roman" w:hAnsi="Times New Roman" w:cs="Times New Roman"/>
                <w:szCs w:val="22"/>
              </w:rPr>
              <w:t>2021</w:t>
            </w:r>
          </w:p>
        </w:tc>
        <w:tc>
          <w:tcPr>
            <w:tcW w:w="256" w:type="dxa"/>
            <w:gridSpan w:val="3"/>
          </w:tcPr>
          <w:p w:rsidR="00A670E3" w:rsidRPr="00E213F0" w:rsidRDefault="00A670E3" w:rsidP="005E4828">
            <w:pPr>
              <w:tabs>
                <w:tab w:val="left" w:pos="405"/>
              </w:tabs>
              <w:spacing w:after="0" w:line="240" w:lineRule="auto"/>
              <w:ind w:left="-54" w:right="43" w:hanging="115"/>
              <w:jc w:val="center"/>
              <w:rPr>
                <w:rFonts w:ascii="Times New Roman" w:hAnsi="Times New Roman" w:cs="Times New Roman"/>
                <w:szCs w:val="22"/>
              </w:rPr>
            </w:pPr>
          </w:p>
        </w:tc>
        <w:tc>
          <w:tcPr>
            <w:tcW w:w="1253" w:type="dxa"/>
            <w:gridSpan w:val="2"/>
          </w:tcPr>
          <w:p w:rsidR="00A670E3" w:rsidRPr="00E213F0" w:rsidRDefault="00A670E3" w:rsidP="005E4828">
            <w:pPr>
              <w:spacing w:after="0" w:line="240" w:lineRule="auto"/>
              <w:ind w:left="-54" w:right="27" w:firstLine="37"/>
              <w:jc w:val="center"/>
              <w:rPr>
                <w:rFonts w:ascii="Times New Roman" w:hAnsi="Times New Roman" w:cs="Times New Roman"/>
                <w:szCs w:val="22"/>
              </w:rPr>
            </w:pPr>
            <w:r w:rsidRPr="00E213F0">
              <w:rPr>
                <w:rFonts w:ascii="Times New Roman" w:hAnsi="Times New Roman" w:cs="Times New Roman"/>
                <w:szCs w:val="22"/>
              </w:rPr>
              <w:t>2020</w:t>
            </w:r>
          </w:p>
        </w:tc>
        <w:tc>
          <w:tcPr>
            <w:tcW w:w="261" w:type="dxa"/>
            <w:gridSpan w:val="2"/>
          </w:tcPr>
          <w:p w:rsidR="00A670E3" w:rsidRPr="00E213F0" w:rsidRDefault="00A670E3" w:rsidP="005E4828">
            <w:pPr>
              <w:tabs>
                <w:tab w:val="left" w:pos="405"/>
                <w:tab w:val="decimal" w:pos="930"/>
              </w:tabs>
              <w:spacing w:after="0" w:line="240" w:lineRule="auto"/>
              <w:ind w:left="605" w:right="43" w:hanging="115"/>
              <w:jc w:val="center"/>
              <w:rPr>
                <w:rFonts w:ascii="Times New Roman" w:hAnsi="Times New Roman" w:cs="Times New Roman"/>
                <w:szCs w:val="22"/>
              </w:rPr>
            </w:pPr>
          </w:p>
        </w:tc>
        <w:tc>
          <w:tcPr>
            <w:tcW w:w="1237" w:type="dxa"/>
            <w:gridSpan w:val="2"/>
          </w:tcPr>
          <w:p w:rsidR="00A670E3" w:rsidRPr="00E213F0" w:rsidRDefault="00A670E3" w:rsidP="005E4828">
            <w:pPr>
              <w:spacing w:after="0" w:line="240" w:lineRule="auto"/>
              <w:ind w:left="-108" w:right="-105"/>
              <w:jc w:val="center"/>
              <w:rPr>
                <w:rFonts w:ascii="Times New Roman" w:hAnsi="Times New Roman" w:cs="Times New Roman"/>
                <w:szCs w:val="22"/>
              </w:rPr>
            </w:pPr>
            <w:r w:rsidRPr="00E213F0">
              <w:rPr>
                <w:rFonts w:ascii="Times New Roman" w:hAnsi="Times New Roman" w:cs="Times New Roman"/>
                <w:szCs w:val="22"/>
              </w:rPr>
              <w:t>2021</w:t>
            </w:r>
          </w:p>
        </w:tc>
        <w:tc>
          <w:tcPr>
            <w:tcW w:w="262" w:type="dxa"/>
            <w:gridSpan w:val="2"/>
          </w:tcPr>
          <w:p w:rsidR="00A670E3" w:rsidRPr="00E213F0" w:rsidRDefault="00A670E3" w:rsidP="005E4828">
            <w:pPr>
              <w:tabs>
                <w:tab w:val="left" w:pos="405"/>
              </w:tabs>
              <w:spacing w:after="0" w:line="240" w:lineRule="auto"/>
              <w:ind w:left="-54" w:right="43" w:hanging="115"/>
              <w:jc w:val="center"/>
              <w:rPr>
                <w:rFonts w:ascii="Times New Roman" w:hAnsi="Times New Roman" w:cs="Times New Roman"/>
                <w:szCs w:val="22"/>
              </w:rPr>
            </w:pPr>
          </w:p>
        </w:tc>
        <w:tc>
          <w:tcPr>
            <w:tcW w:w="1152" w:type="dxa"/>
            <w:gridSpan w:val="2"/>
          </w:tcPr>
          <w:p w:rsidR="00A670E3" w:rsidRPr="00E213F0" w:rsidRDefault="00A670E3" w:rsidP="005E4828">
            <w:pPr>
              <w:spacing w:after="0" w:line="240" w:lineRule="auto"/>
              <w:ind w:left="-54" w:right="-3" w:firstLine="37"/>
              <w:jc w:val="center"/>
              <w:rPr>
                <w:rFonts w:ascii="Times New Roman" w:hAnsi="Times New Roman" w:cstheme="minorBidi"/>
                <w:szCs w:val="22"/>
                <w:cs/>
              </w:rPr>
            </w:pPr>
            <w:r w:rsidRPr="00E213F0">
              <w:rPr>
                <w:rFonts w:ascii="Times New Roman" w:hAnsi="Times New Roman" w:cs="Times New Roman"/>
                <w:szCs w:val="22"/>
              </w:rPr>
              <w:t>2020</w:t>
            </w:r>
          </w:p>
        </w:tc>
      </w:tr>
      <w:tr w:rsidR="00A670E3" w:rsidRPr="00E213F0" w:rsidTr="00296822">
        <w:trPr>
          <w:tblHeader/>
        </w:trPr>
        <w:tc>
          <w:tcPr>
            <w:tcW w:w="4444" w:type="dxa"/>
            <w:gridSpan w:val="2"/>
          </w:tcPr>
          <w:p w:rsidR="00A670E3" w:rsidRPr="00E213F0" w:rsidRDefault="00A670E3" w:rsidP="005E4828">
            <w:pPr>
              <w:tabs>
                <w:tab w:val="left" w:pos="405"/>
              </w:tabs>
              <w:spacing w:after="0" w:line="240" w:lineRule="auto"/>
              <w:ind w:left="522" w:right="43" w:hanging="117"/>
              <w:jc w:val="thaiDistribute"/>
              <w:rPr>
                <w:rFonts w:ascii="Times New Roman" w:hAnsi="Times New Roman" w:cs="Times New Roman"/>
                <w:b/>
                <w:bCs/>
                <w:szCs w:val="22"/>
                <w:cs/>
              </w:rPr>
            </w:pPr>
          </w:p>
        </w:tc>
        <w:tc>
          <w:tcPr>
            <w:tcW w:w="5543" w:type="dxa"/>
            <w:gridSpan w:val="15"/>
          </w:tcPr>
          <w:p w:rsidR="00A670E3" w:rsidRPr="00E213F0" w:rsidRDefault="00A670E3" w:rsidP="005E4828">
            <w:pPr>
              <w:tabs>
                <w:tab w:val="left" w:pos="405"/>
              </w:tabs>
              <w:spacing w:after="0" w:line="240" w:lineRule="auto"/>
              <w:ind w:left="-18" w:right="43" w:hanging="117"/>
              <w:jc w:val="center"/>
              <w:rPr>
                <w:rFonts w:ascii="Times New Roman" w:hAnsi="Times New Roman" w:cs="Times New Roman"/>
                <w:szCs w:val="22"/>
              </w:rPr>
            </w:pPr>
            <w:r w:rsidRPr="00E213F0">
              <w:rPr>
                <w:rFonts w:ascii="Times New Roman" w:hAnsi="Times New Roman" w:cs="Times New Roman"/>
                <w:i/>
                <w:iCs/>
                <w:szCs w:val="22"/>
              </w:rPr>
              <w:t>(in thousand Baht)</w:t>
            </w:r>
          </w:p>
        </w:tc>
      </w:tr>
      <w:tr w:rsidR="0074408B" w:rsidRPr="00E213F0" w:rsidTr="00296822">
        <w:tc>
          <w:tcPr>
            <w:tcW w:w="4444" w:type="dxa"/>
            <w:gridSpan w:val="2"/>
            <w:vAlign w:val="center"/>
          </w:tcPr>
          <w:p w:rsidR="0074408B" w:rsidRPr="00E213F0" w:rsidRDefault="0074408B" w:rsidP="008F4F61">
            <w:pPr>
              <w:spacing w:after="0" w:line="240" w:lineRule="auto"/>
              <w:ind w:left="522" w:right="-45"/>
              <w:jc w:val="thaiDistribute"/>
              <w:rPr>
                <w:rFonts w:ascii="Times New Roman" w:hAnsi="Times New Roman" w:cs="Times New Roman"/>
                <w:b/>
                <w:bCs/>
                <w:szCs w:val="22"/>
              </w:rPr>
            </w:pPr>
            <w:r w:rsidRPr="00E213F0">
              <w:rPr>
                <w:rFonts w:ascii="Times New Roman" w:hAnsi="Times New Roman" w:cs="Times New Roman"/>
                <w:b/>
                <w:bCs/>
                <w:szCs w:val="22"/>
              </w:rPr>
              <w:t>Other related companies</w:t>
            </w:r>
          </w:p>
        </w:tc>
        <w:tc>
          <w:tcPr>
            <w:tcW w:w="1122" w:type="dxa"/>
            <w:gridSpan w:val="2"/>
          </w:tcPr>
          <w:p w:rsidR="0074408B" w:rsidRPr="00E213F0" w:rsidRDefault="0074408B" w:rsidP="00F31BD5">
            <w:pPr>
              <w:tabs>
                <w:tab w:val="decimal" w:pos="492"/>
              </w:tabs>
              <w:spacing w:after="0" w:line="240" w:lineRule="atLeast"/>
              <w:ind w:left="-73" w:right="-134" w:hanging="117"/>
              <w:rPr>
                <w:rFonts w:ascii="Times New Roman" w:hAnsi="Times New Roman" w:cs="Times New Roman"/>
                <w:color w:val="000000"/>
                <w:szCs w:val="22"/>
              </w:rPr>
            </w:pPr>
          </w:p>
        </w:tc>
        <w:tc>
          <w:tcPr>
            <w:tcW w:w="256" w:type="dxa"/>
            <w:gridSpan w:val="3"/>
          </w:tcPr>
          <w:p w:rsidR="0074408B" w:rsidRPr="00E213F0" w:rsidRDefault="0074408B"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53" w:type="dxa"/>
            <w:gridSpan w:val="2"/>
          </w:tcPr>
          <w:p w:rsidR="0074408B" w:rsidRPr="00E213F0" w:rsidRDefault="0074408B" w:rsidP="008F4F61">
            <w:pPr>
              <w:tabs>
                <w:tab w:val="decimal" w:pos="716"/>
              </w:tabs>
              <w:spacing w:after="0" w:line="240" w:lineRule="auto"/>
              <w:ind w:left="-73" w:right="-134" w:hanging="117"/>
              <w:rPr>
                <w:rFonts w:ascii="Times New Roman" w:hAnsi="Times New Roman" w:cs="Times New Roman"/>
                <w:color w:val="000000"/>
                <w:szCs w:val="22"/>
              </w:rPr>
            </w:pPr>
          </w:p>
        </w:tc>
        <w:tc>
          <w:tcPr>
            <w:tcW w:w="261" w:type="dxa"/>
            <w:gridSpan w:val="2"/>
          </w:tcPr>
          <w:p w:rsidR="0074408B" w:rsidRPr="00E213F0" w:rsidRDefault="0074408B"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37" w:type="dxa"/>
            <w:gridSpan w:val="2"/>
          </w:tcPr>
          <w:p w:rsidR="0074408B" w:rsidRPr="00E213F0" w:rsidRDefault="0074408B" w:rsidP="008F4F61">
            <w:pPr>
              <w:tabs>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74408B" w:rsidRPr="00E213F0" w:rsidRDefault="0074408B"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2" w:type="dxa"/>
            <w:gridSpan w:val="2"/>
          </w:tcPr>
          <w:p w:rsidR="0074408B" w:rsidRPr="00E213F0" w:rsidRDefault="0074408B" w:rsidP="008F4F61">
            <w:pPr>
              <w:tabs>
                <w:tab w:val="decimal" w:pos="1011"/>
              </w:tabs>
              <w:spacing w:after="0" w:line="240" w:lineRule="auto"/>
              <w:ind w:left="-73" w:right="-134" w:hanging="117"/>
              <w:rPr>
                <w:rFonts w:ascii="Times New Roman" w:hAnsi="Times New Roman" w:cs="Times New Roman"/>
                <w:color w:val="000000"/>
                <w:szCs w:val="22"/>
              </w:rPr>
            </w:pPr>
          </w:p>
        </w:tc>
      </w:tr>
      <w:tr w:rsidR="0074408B" w:rsidRPr="00E213F0" w:rsidTr="00296822">
        <w:tblPrEx>
          <w:tblLook w:val="0000"/>
        </w:tblPrEx>
        <w:tc>
          <w:tcPr>
            <w:tcW w:w="4444" w:type="dxa"/>
            <w:gridSpan w:val="2"/>
            <w:shd w:val="clear" w:color="auto" w:fill="auto"/>
            <w:vAlign w:val="center"/>
          </w:tcPr>
          <w:p w:rsidR="0074408B" w:rsidRPr="00E213F0" w:rsidRDefault="0074408B" w:rsidP="008F4F61">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szCs w:val="22"/>
              </w:rPr>
              <w:t>Service fee</w:t>
            </w:r>
          </w:p>
        </w:tc>
        <w:tc>
          <w:tcPr>
            <w:tcW w:w="1122" w:type="dxa"/>
            <w:gridSpan w:val="2"/>
            <w:shd w:val="clear" w:color="auto" w:fill="auto"/>
          </w:tcPr>
          <w:p w:rsidR="0074408B" w:rsidRPr="00E213F0" w:rsidRDefault="007757B6"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93</w:t>
            </w:r>
          </w:p>
        </w:tc>
        <w:tc>
          <w:tcPr>
            <w:tcW w:w="236" w:type="dxa"/>
            <w:gridSpan w:val="2"/>
          </w:tcPr>
          <w:p w:rsidR="0074408B" w:rsidRPr="00E213F0" w:rsidRDefault="0074408B" w:rsidP="008F4F61">
            <w:pPr>
              <w:spacing w:after="0" w:line="200" w:lineRule="exact"/>
              <w:ind w:left="539" w:right="11"/>
              <w:jc w:val="both"/>
              <w:rPr>
                <w:rFonts w:ascii="Times New Roman" w:hAnsi="Times New Roman" w:cs="Times New Roman"/>
                <w:szCs w:val="22"/>
                <w:lang w:val="en-AU"/>
              </w:rPr>
            </w:pPr>
          </w:p>
        </w:tc>
        <w:tc>
          <w:tcPr>
            <w:tcW w:w="1273" w:type="dxa"/>
            <w:gridSpan w:val="3"/>
            <w:shd w:val="clear" w:color="auto" w:fill="auto"/>
          </w:tcPr>
          <w:p w:rsidR="0074408B" w:rsidRPr="00E213F0" w:rsidRDefault="00E30F13"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93</w:t>
            </w:r>
          </w:p>
        </w:tc>
        <w:tc>
          <w:tcPr>
            <w:tcW w:w="261" w:type="dxa"/>
            <w:gridSpan w:val="2"/>
          </w:tcPr>
          <w:p w:rsidR="0074408B" w:rsidRPr="00E213F0" w:rsidRDefault="0074408B" w:rsidP="008F4F61">
            <w:pPr>
              <w:spacing w:after="0" w:line="240" w:lineRule="atLeast"/>
              <w:ind w:left="-103" w:right="32"/>
              <w:jc w:val="both"/>
              <w:rPr>
                <w:rFonts w:ascii="Times New Roman" w:hAnsi="Times New Roman" w:cs="Times New Roman"/>
                <w:szCs w:val="22"/>
                <w:lang w:val="en-GB"/>
              </w:rPr>
            </w:pPr>
          </w:p>
        </w:tc>
        <w:tc>
          <w:tcPr>
            <w:tcW w:w="1237" w:type="dxa"/>
            <w:gridSpan w:val="2"/>
            <w:vAlign w:val="bottom"/>
          </w:tcPr>
          <w:p w:rsidR="0074408B" w:rsidRPr="00E213F0" w:rsidRDefault="007757B6" w:rsidP="00A75168">
            <w:pPr>
              <w:tabs>
                <w:tab w:val="decimal" w:pos="835"/>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87</w:t>
            </w:r>
          </w:p>
        </w:tc>
        <w:tc>
          <w:tcPr>
            <w:tcW w:w="262" w:type="dxa"/>
            <w:gridSpan w:val="2"/>
          </w:tcPr>
          <w:p w:rsidR="0074408B" w:rsidRPr="00E213F0" w:rsidRDefault="0074408B"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152" w:type="dxa"/>
            <w:gridSpan w:val="2"/>
            <w:vAlign w:val="bottom"/>
          </w:tcPr>
          <w:p w:rsidR="0074408B" w:rsidRPr="00E213F0" w:rsidRDefault="00E30F13"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87</w:t>
            </w:r>
          </w:p>
        </w:tc>
      </w:tr>
      <w:tr w:rsidR="0074408B" w:rsidRPr="00E213F0" w:rsidTr="00296822">
        <w:tblPrEx>
          <w:tblLook w:val="0000"/>
        </w:tblPrEx>
        <w:tc>
          <w:tcPr>
            <w:tcW w:w="4444" w:type="dxa"/>
            <w:gridSpan w:val="2"/>
            <w:shd w:val="clear" w:color="auto" w:fill="auto"/>
            <w:vAlign w:val="center"/>
          </w:tcPr>
          <w:p w:rsidR="0074408B" w:rsidRPr="00E213F0" w:rsidRDefault="0074408B" w:rsidP="008F4F61">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szCs w:val="22"/>
              </w:rPr>
              <w:t>Purchase of office supplies</w:t>
            </w:r>
          </w:p>
        </w:tc>
        <w:tc>
          <w:tcPr>
            <w:tcW w:w="1122" w:type="dxa"/>
            <w:gridSpan w:val="2"/>
            <w:shd w:val="clear" w:color="auto" w:fill="auto"/>
          </w:tcPr>
          <w:p w:rsidR="0074408B" w:rsidRPr="00E213F0" w:rsidRDefault="007757B6"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7</w:t>
            </w:r>
          </w:p>
        </w:tc>
        <w:tc>
          <w:tcPr>
            <w:tcW w:w="236" w:type="dxa"/>
            <w:gridSpan w:val="2"/>
          </w:tcPr>
          <w:p w:rsidR="0074408B" w:rsidRPr="00E213F0" w:rsidRDefault="0074408B" w:rsidP="008F4F61">
            <w:pPr>
              <w:spacing w:after="0" w:line="240" w:lineRule="atLeast"/>
              <w:ind w:left="-54" w:right="32"/>
              <w:jc w:val="right"/>
              <w:rPr>
                <w:rFonts w:ascii="Times New Roman" w:hAnsi="Times New Roman" w:cs="Times New Roman"/>
                <w:szCs w:val="22"/>
                <w:lang w:val="en-GB"/>
              </w:rPr>
            </w:pPr>
          </w:p>
        </w:tc>
        <w:tc>
          <w:tcPr>
            <w:tcW w:w="1273" w:type="dxa"/>
            <w:gridSpan w:val="3"/>
            <w:shd w:val="clear" w:color="auto" w:fill="auto"/>
          </w:tcPr>
          <w:p w:rsidR="0074408B" w:rsidRPr="00E213F0" w:rsidRDefault="0074408B" w:rsidP="0074408B">
            <w:pPr>
              <w:tabs>
                <w:tab w:val="decimal" w:pos="663"/>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w:t>
            </w:r>
          </w:p>
        </w:tc>
        <w:tc>
          <w:tcPr>
            <w:tcW w:w="261" w:type="dxa"/>
            <w:gridSpan w:val="2"/>
          </w:tcPr>
          <w:p w:rsidR="0074408B" w:rsidRPr="00E213F0" w:rsidRDefault="0074408B" w:rsidP="008F4F61">
            <w:pPr>
              <w:spacing w:after="0" w:line="240" w:lineRule="atLeast"/>
              <w:ind w:left="-103" w:right="32"/>
              <w:jc w:val="both"/>
              <w:rPr>
                <w:rFonts w:ascii="Times New Roman" w:hAnsi="Times New Roman" w:cs="Times New Roman"/>
                <w:szCs w:val="22"/>
                <w:lang w:val="en-GB"/>
              </w:rPr>
            </w:pPr>
          </w:p>
        </w:tc>
        <w:tc>
          <w:tcPr>
            <w:tcW w:w="1237" w:type="dxa"/>
            <w:gridSpan w:val="2"/>
            <w:vAlign w:val="bottom"/>
          </w:tcPr>
          <w:p w:rsidR="0074408B" w:rsidRPr="00E213F0" w:rsidRDefault="007757B6" w:rsidP="00A75168">
            <w:pPr>
              <w:tabs>
                <w:tab w:val="decimal" w:pos="835"/>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7</w:t>
            </w:r>
          </w:p>
        </w:tc>
        <w:tc>
          <w:tcPr>
            <w:tcW w:w="262" w:type="dxa"/>
            <w:gridSpan w:val="2"/>
          </w:tcPr>
          <w:p w:rsidR="0074408B" w:rsidRPr="00E213F0" w:rsidRDefault="0074408B" w:rsidP="008F4F61">
            <w:pPr>
              <w:tabs>
                <w:tab w:val="decimal" w:pos="983"/>
              </w:tabs>
              <w:spacing w:after="0" w:line="240" w:lineRule="atLeast"/>
              <w:ind w:left="-97" w:right="-108"/>
              <w:jc w:val="thaiDistribute"/>
              <w:rPr>
                <w:rFonts w:ascii="Times New Roman" w:hAnsi="Times New Roman" w:cs="Times New Roman"/>
                <w:szCs w:val="22"/>
                <w:lang w:val="en-GB"/>
              </w:rPr>
            </w:pPr>
          </w:p>
        </w:tc>
        <w:tc>
          <w:tcPr>
            <w:tcW w:w="1152" w:type="dxa"/>
            <w:gridSpan w:val="2"/>
            <w:vAlign w:val="bottom"/>
          </w:tcPr>
          <w:p w:rsidR="0074408B" w:rsidRPr="00E213F0" w:rsidRDefault="0074408B" w:rsidP="0074408B">
            <w:pPr>
              <w:tabs>
                <w:tab w:val="decimal" w:pos="663"/>
              </w:tabs>
              <w:spacing w:after="0" w:line="240" w:lineRule="auto"/>
              <w:ind w:left="-73" w:right="-134" w:hanging="117"/>
              <w:rPr>
                <w:rFonts w:ascii="Times New Roman" w:hAnsi="Times New Roman" w:cstheme="minorBidi"/>
                <w:color w:val="000000"/>
                <w:szCs w:val="22"/>
                <w:cs/>
              </w:rPr>
            </w:pPr>
            <w:r w:rsidRPr="00E213F0">
              <w:rPr>
                <w:rFonts w:ascii="Times New Roman" w:hAnsi="Times New Roman" w:cs="Times New Roman"/>
                <w:color w:val="000000"/>
                <w:szCs w:val="22"/>
              </w:rPr>
              <w:t>-</w:t>
            </w:r>
          </w:p>
        </w:tc>
      </w:tr>
      <w:tr w:rsidR="0074408B" w:rsidRPr="00E213F0" w:rsidTr="00296822">
        <w:tblPrEx>
          <w:tblLook w:val="0000"/>
        </w:tblPrEx>
        <w:tc>
          <w:tcPr>
            <w:tcW w:w="4444" w:type="dxa"/>
            <w:gridSpan w:val="2"/>
            <w:shd w:val="clear" w:color="auto" w:fill="auto"/>
            <w:vAlign w:val="center"/>
          </w:tcPr>
          <w:p w:rsidR="0074408B" w:rsidRPr="00E213F0" w:rsidRDefault="0074408B" w:rsidP="0074408B">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b/>
                <w:bCs/>
                <w:szCs w:val="22"/>
              </w:rPr>
              <w:t>Directors and key management</w:t>
            </w:r>
            <w:r w:rsidRPr="00E213F0">
              <w:rPr>
                <w:rFonts w:ascii="Times New Roman" w:hAnsi="Times New Roman" w:cs="Times New Roman"/>
                <w:szCs w:val="22"/>
              </w:rPr>
              <w:t xml:space="preserve"> </w:t>
            </w:r>
          </w:p>
        </w:tc>
        <w:tc>
          <w:tcPr>
            <w:tcW w:w="1122" w:type="dxa"/>
            <w:gridSpan w:val="2"/>
            <w:shd w:val="clear" w:color="auto" w:fill="auto"/>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74408B" w:rsidRPr="00E213F0" w:rsidRDefault="0074408B" w:rsidP="00F14C0D">
            <w:pPr>
              <w:spacing w:after="0" w:line="200" w:lineRule="exact"/>
              <w:ind w:left="539" w:right="11"/>
              <w:jc w:val="both"/>
              <w:rPr>
                <w:rFonts w:ascii="Times New Roman" w:hAnsi="Times New Roman" w:cs="Times New Roman"/>
                <w:szCs w:val="22"/>
                <w:lang w:val="en-AU"/>
              </w:rPr>
            </w:pPr>
          </w:p>
        </w:tc>
        <w:tc>
          <w:tcPr>
            <w:tcW w:w="1273" w:type="dxa"/>
            <w:gridSpan w:val="3"/>
            <w:shd w:val="clear" w:color="auto" w:fill="auto"/>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74408B" w:rsidRPr="00E213F0" w:rsidRDefault="0074408B" w:rsidP="00F14C0D">
            <w:pPr>
              <w:spacing w:after="0" w:line="240" w:lineRule="atLeast"/>
              <w:ind w:left="-103" w:right="32"/>
              <w:jc w:val="both"/>
              <w:rPr>
                <w:rFonts w:ascii="Times New Roman" w:hAnsi="Times New Roman" w:cs="Times New Roman"/>
                <w:szCs w:val="22"/>
                <w:lang w:val="en-GB"/>
              </w:rPr>
            </w:pPr>
          </w:p>
        </w:tc>
        <w:tc>
          <w:tcPr>
            <w:tcW w:w="1237" w:type="dxa"/>
            <w:gridSpan w:val="2"/>
            <w:vAlign w:val="bottom"/>
          </w:tcPr>
          <w:p w:rsidR="0074408B" w:rsidRPr="00E213F0" w:rsidRDefault="0074408B" w:rsidP="00A75168">
            <w:pPr>
              <w:tabs>
                <w:tab w:val="decimal" w:pos="835"/>
              </w:tabs>
              <w:spacing w:after="0" w:line="240" w:lineRule="auto"/>
              <w:ind w:left="-73" w:right="-134" w:hanging="117"/>
              <w:rPr>
                <w:rFonts w:ascii="Times New Roman" w:hAnsi="Times New Roman" w:cs="Times New Roman"/>
                <w:color w:val="000000"/>
                <w:szCs w:val="22"/>
              </w:rPr>
            </w:pPr>
          </w:p>
        </w:tc>
        <w:tc>
          <w:tcPr>
            <w:tcW w:w="262" w:type="dxa"/>
            <w:gridSpan w:val="2"/>
          </w:tcPr>
          <w:p w:rsidR="0074408B" w:rsidRPr="00E213F0" w:rsidRDefault="0074408B"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152" w:type="dxa"/>
            <w:gridSpan w:val="2"/>
            <w:vAlign w:val="bottom"/>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r>
      <w:tr w:rsidR="0074408B" w:rsidRPr="00E213F0" w:rsidTr="00296822">
        <w:tblPrEx>
          <w:tblLook w:val="0000"/>
        </w:tblPrEx>
        <w:tc>
          <w:tcPr>
            <w:tcW w:w="4444" w:type="dxa"/>
            <w:gridSpan w:val="2"/>
            <w:shd w:val="clear" w:color="auto" w:fill="auto"/>
            <w:vAlign w:val="center"/>
          </w:tcPr>
          <w:p w:rsidR="0074408B" w:rsidRPr="00E213F0" w:rsidRDefault="00BF0AC2" w:rsidP="0074408B">
            <w:pPr>
              <w:spacing w:after="0" w:line="240" w:lineRule="auto"/>
              <w:ind w:left="522" w:right="-45"/>
              <w:jc w:val="thaiDistribute"/>
              <w:rPr>
                <w:rFonts w:ascii="Times New Roman" w:hAnsi="Times New Roman" w:cs="Times New Roman"/>
                <w:szCs w:val="22"/>
                <w:lang w:val="en-GB"/>
              </w:rPr>
            </w:pPr>
            <w:r w:rsidRPr="00E213F0">
              <w:rPr>
                <w:rFonts w:ascii="Times New Roman" w:hAnsi="Times New Roman" w:cs="Times New Roman"/>
                <w:b/>
                <w:bCs/>
                <w:szCs w:val="22"/>
              </w:rPr>
              <w:tab/>
            </w:r>
            <w:r w:rsidR="0074408B" w:rsidRPr="00E213F0">
              <w:rPr>
                <w:rFonts w:ascii="Times New Roman" w:hAnsi="Times New Roman" w:cs="Times New Roman"/>
                <w:b/>
                <w:bCs/>
                <w:szCs w:val="22"/>
              </w:rPr>
              <w:t>personnel</w:t>
            </w:r>
          </w:p>
        </w:tc>
        <w:tc>
          <w:tcPr>
            <w:tcW w:w="1122" w:type="dxa"/>
            <w:gridSpan w:val="2"/>
            <w:shd w:val="clear" w:color="auto" w:fill="auto"/>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c>
          <w:tcPr>
            <w:tcW w:w="236" w:type="dxa"/>
            <w:gridSpan w:val="2"/>
          </w:tcPr>
          <w:p w:rsidR="0074408B" w:rsidRPr="00E213F0" w:rsidRDefault="0074408B" w:rsidP="00F14C0D">
            <w:pPr>
              <w:spacing w:after="0" w:line="200" w:lineRule="exact"/>
              <w:ind w:left="539" w:right="11"/>
              <w:jc w:val="both"/>
              <w:rPr>
                <w:rFonts w:ascii="Times New Roman" w:hAnsi="Times New Roman" w:cs="Times New Roman"/>
                <w:szCs w:val="22"/>
                <w:lang w:val="en-AU"/>
              </w:rPr>
            </w:pPr>
          </w:p>
        </w:tc>
        <w:tc>
          <w:tcPr>
            <w:tcW w:w="1273" w:type="dxa"/>
            <w:gridSpan w:val="3"/>
            <w:shd w:val="clear" w:color="auto" w:fill="auto"/>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c>
          <w:tcPr>
            <w:tcW w:w="261" w:type="dxa"/>
            <w:gridSpan w:val="2"/>
          </w:tcPr>
          <w:p w:rsidR="0074408B" w:rsidRPr="00E213F0" w:rsidRDefault="0074408B" w:rsidP="00F14C0D">
            <w:pPr>
              <w:spacing w:after="0" w:line="240" w:lineRule="atLeast"/>
              <w:ind w:left="-103" w:right="32"/>
              <w:jc w:val="both"/>
              <w:rPr>
                <w:rFonts w:ascii="Times New Roman" w:hAnsi="Times New Roman" w:cs="Times New Roman"/>
                <w:szCs w:val="22"/>
                <w:lang w:val="en-GB"/>
              </w:rPr>
            </w:pPr>
          </w:p>
        </w:tc>
        <w:tc>
          <w:tcPr>
            <w:tcW w:w="1237" w:type="dxa"/>
            <w:gridSpan w:val="2"/>
            <w:vAlign w:val="bottom"/>
          </w:tcPr>
          <w:p w:rsidR="0074408B" w:rsidRPr="00E213F0" w:rsidRDefault="0074408B" w:rsidP="00A75168">
            <w:pPr>
              <w:tabs>
                <w:tab w:val="decimal" w:pos="835"/>
              </w:tabs>
              <w:spacing w:after="0" w:line="240" w:lineRule="auto"/>
              <w:ind w:left="-73" w:right="-134" w:hanging="117"/>
              <w:rPr>
                <w:rFonts w:ascii="Times New Roman" w:hAnsi="Times New Roman" w:cs="Times New Roman"/>
                <w:color w:val="000000"/>
                <w:szCs w:val="22"/>
              </w:rPr>
            </w:pPr>
          </w:p>
        </w:tc>
        <w:tc>
          <w:tcPr>
            <w:tcW w:w="262" w:type="dxa"/>
            <w:gridSpan w:val="2"/>
          </w:tcPr>
          <w:p w:rsidR="0074408B" w:rsidRPr="00E213F0" w:rsidRDefault="0074408B"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152" w:type="dxa"/>
            <w:gridSpan w:val="2"/>
            <w:vAlign w:val="bottom"/>
          </w:tcPr>
          <w:p w:rsidR="0074408B" w:rsidRPr="00E213F0" w:rsidRDefault="0074408B" w:rsidP="00F14C0D">
            <w:pPr>
              <w:tabs>
                <w:tab w:val="decimal" w:pos="777"/>
              </w:tabs>
              <w:spacing w:after="0" w:line="240" w:lineRule="auto"/>
              <w:ind w:left="-73" w:right="-134" w:hanging="117"/>
              <w:rPr>
                <w:rFonts w:ascii="Times New Roman" w:hAnsi="Times New Roman" w:cs="Times New Roman"/>
                <w:color w:val="000000"/>
                <w:szCs w:val="22"/>
              </w:rPr>
            </w:pPr>
          </w:p>
        </w:tc>
      </w:tr>
      <w:tr w:rsidR="0074408B" w:rsidRPr="00E213F0" w:rsidTr="00296822">
        <w:tblPrEx>
          <w:tblLook w:val="0000"/>
        </w:tblPrEx>
        <w:tc>
          <w:tcPr>
            <w:tcW w:w="4444" w:type="dxa"/>
            <w:gridSpan w:val="2"/>
            <w:shd w:val="clear" w:color="auto" w:fill="auto"/>
            <w:vAlign w:val="center"/>
          </w:tcPr>
          <w:p w:rsidR="0074408B" w:rsidRPr="00E213F0" w:rsidRDefault="0074408B" w:rsidP="00F14C0D">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szCs w:val="22"/>
                <w:lang w:val="en-GB"/>
              </w:rPr>
              <w:t>Compensation and accident</w:t>
            </w:r>
          </w:p>
          <w:p w:rsidR="005F4DE7" w:rsidRPr="00E213F0" w:rsidRDefault="00BF0AC2" w:rsidP="00F14C0D">
            <w:pPr>
              <w:spacing w:after="0" w:line="240" w:lineRule="auto"/>
              <w:ind w:left="522" w:right="-45"/>
              <w:jc w:val="thaiDistribute"/>
              <w:rPr>
                <w:rFonts w:ascii="Times New Roman" w:hAnsi="Times New Roman" w:cs="Times New Roman"/>
                <w:szCs w:val="22"/>
              </w:rPr>
            </w:pPr>
            <w:r w:rsidRPr="00E213F0">
              <w:rPr>
                <w:rFonts w:ascii="Times New Roman" w:hAnsi="Times New Roman" w:cs="Times New Roman"/>
                <w:b/>
                <w:bCs/>
                <w:szCs w:val="22"/>
              </w:rPr>
              <w:tab/>
            </w:r>
            <w:r w:rsidR="005F4DE7" w:rsidRPr="00E213F0">
              <w:rPr>
                <w:rFonts w:ascii="Times New Roman" w:hAnsi="Times New Roman" w:cs="Times New Roman"/>
                <w:szCs w:val="22"/>
                <w:lang w:val="en-GB"/>
              </w:rPr>
              <w:t>insurance premium</w:t>
            </w:r>
          </w:p>
        </w:tc>
        <w:tc>
          <w:tcPr>
            <w:tcW w:w="1122" w:type="dxa"/>
            <w:gridSpan w:val="2"/>
            <w:shd w:val="clear" w:color="auto" w:fill="auto"/>
          </w:tcPr>
          <w:p w:rsidR="0074408B" w:rsidRPr="00E213F0" w:rsidRDefault="007757B6" w:rsidP="00F14C0D">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t>21</w:t>
            </w:r>
          </w:p>
        </w:tc>
        <w:tc>
          <w:tcPr>
            <w:tcW w:w="236" w:type="dxa"/>
            <w:gridSpan w:val="2"/>
          </w:tcPr>
          <w:p w:rsidR="0074408B" w:rsidRPr="00E213F0" w:rsidRDefault="0074408B" w:rsidP="00F14C0D">
            <w:pPr>
              <w:spacing w:after="0" w:line="200" w:lineRule="exact"/>
              <w:ind w:left="539" w:right="11"/>
              <w:jc w:val="both"/>
              <w:rPr>
                <w:rFonts w:ascii="Times New Roman" w:hAnsi="Times New Roman" w:cs="Times New Roman"/>
                <w:szCs w:val="22"/>
                <w:lang w:val="en-AU"/>
              </w:rPr>
            </w:pPr>
          </w:p>
        </w:tc>
        <w:tc>
          <w:tcPr>
            <w:tcW w:w="1273" w:type="dxa"/>
            <w:gridSpan w:val="3"/>
            <w:shd w:val="clear" w:color="auto" w:fill="auto"/>
          </w:tcPr>
          <w:p w:rsidR="0074408B" w:rsidRPr="00E213F0" w:rsidRDefault="005F4DE7" w:rsidP="007757B6">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br/>
            </w:r>
            <w:r w:rsidR="007757B6" w:rsidRPr="00E213F0">
              <w:rPr>
                <w:rFonts w:ascii="Times New Roman" w:hAnsi="Times New Roman" w:cs="Times New Roman"/>
                <w:color w:val="000000"/>
                <w:szCs w:val="22"/>
              </w:rPr>
              <w:t>88</w:t>
            </w:r>
          </w:p>
        </w:tc>
        <w:tc>
          <w:tcPr>
            <w:tcW w:w="261" w:type="dxa"/>
            <w:gridSpan w:val="2"/>
          </w:tcPr>
          <w:p w:rsidR="0074408B" w:rsidRPr="00E213F0" w:rsidRDefault="0074408B" w:rsidP="00F14C0D">
            <w:pPr>
              <w:spacing w:after="0" w:line="240" w:lineRule="atLeast"/>
              <w:ind w:left="-103" w:right="32"/>
              <w:jc w:val="both"/>
              <w:rPr>
                <w:rFonts w:ascii="Times New Roman" w:hAnsi="Times New Roman" w:cs="Times New Roman"/>
                <w:szCs w:val="22"/>
                <w:lang w:val="en-GB"/>
              </w:rPr>
            </w:pPr>
          </w:p>
        </w:tc>
        <w:tc>
          <w:tcPr>
            <w:tcW w:w="1237" w:type="dxa"/>
            <w:gridSpan w:val="2"/>
            <w:vAlign w:val="bottom"/>
          </w:tcPr>
          <w:p w:rsidR="0074408B" w:rsidRPr="00E213F0" w:rsidRDefault="007757B6" w:rsidP="00A75168">
            <w:pPr>
              <w:tabs>
                <w:tab w:val="decimal" w:pos="835"/>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20</w:t>
            </w:r>
          </w:p>
        </w:tc>
        <w:tc>
          <w:tcPr>
            <w:tcW w:w="262" w:type="dxa"/>
            <w:gridSpan w:val="2"/>
          </w:tcPr>
          <w:p w:rsidR="0074408B" w:rsidRPr="00E213F0" w:rsidRDefault="0074408B" w:rsidP="00F14C0D">
            <w:pPr>
              <w:tabs>
                <w:tab w:val="decimal" w:pos="983"/>
              </w:tabs>
              <w:spacing w:after="0" w:line="240" w:lineRule="atLeast"/>
              <w:ind w:left="-97" w:right="-108"/>
              <w:jc w:val="thaiDistribute"/>
              <w:rPr>
                <w:rFonts w:ascii="Times New Roman" w:hAnsi="Times New Roman" w:cs="Times New Roman"/>
                <w:szCs w:val="22"/>
                <w:lang w:val="en-GB"/>
              </w:rPr>
            </w:pPr>
          </w:p>
        </w:tc>
        <w:tc>
          <w:tcPr>
            <w:tcW w:w="1152" w:type="dxa"/>
            <w:gridSpan w:val="2"/>
            <w:vAlign w:val="bottom"/>
          </w:tcPr>
          <w:p w:rsidR="0074408B" w:rsidRPr="00E213F0" w:rsidRDefault="007757B6" w:rsidP="00F14C0D">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88</w:t>
            </w:r>
          </w:p>
        </w:tc>
      </w:tr>
      <w:tr w:rsidR="00F31BD5" w:rsidRPr="00E213F0" w:rsidTr="00296822">
        <w:tc>
          <w:tcPr>
            <w:tcW w:w="4444" w:type="dxa"/>
            <w:gridSpan w:val="2"/>
            <w:vAlign w:val="center"/>
          </w:tcPr>
          <w:p w:rsidR="00F31BD5" w:rsidRPr="00E213F0" w:rsidRDefault="00F31BD5" w:rsidP="00D31B40">
            <w:pPr>
              <w:spacing w:after="0" w:line="240" w:lineRule="atLeast"/>
              <w:ind w:left="522" w:right="-45"/>
              <w:jc w:val="thaiDistribute"/>
              <w:rPr>
                <w:rFonts w:ascii="Times New Roman" w:hAnsi="Times New Roman" w:cs="Times New Roman"/>
                <w:szCs w:val="22"/>
                <w:lang w:val="en-GB"/>
              </w:rPr>
            </w:pPr>
            <w:r w:rsidRPr="00E213F0">
              <w:rPr>
                <w:rFonts w:ascii="Times New Roman" w:hAnsi="Times New Roman" w:cs="Times New Roman"/>
                <w:szCs w:val="22"/>
                <w:lang w:val="en-GB"/>
              </w:rPr>
              <w:t xml:space="preserve">Directors and </w:t>
            </w:r>
            <w:r w:rsidRPr="00E213F0">
              <w:rPr>
                <w:rFonts w:ascii="Times New Roman" w:hAnsi="Times New Roman" w:cs="Times New Roman"/>
                <w:szCs w:val="22"/>
              </w:rPr>
              <w:t>key management</w:t>
            </w:r>
          </w:p>
        </w:tc>
        <w:tc>
          <w:tcPr>
            <w:tcW w:w="1122" w:type="dxa"/>
            <w:gridSpan w:val="2"/>
            <w:vAlign w:val="center"/>
          </w:tcPr>
          <w:p w:rsidR="00F31BD5" w:rsidRPr="00E213F0" w:rsidRDefault="00F31BD5" w:rsidP="008F4F61">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3"/>
          </w:tcPr>
          <w:p w:rsidR="00F31BD5" w:rsidRPr="00E213F0"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253" w:type="dxa"/>
            <w:gridSpan w:val="2"/>
            <w:vAlign w:val="center"/>
          </w:tcPr>
          <w:p w:rsidR="00F31BD5" w:rsidRPr="00E213F0" w:rsidRDefault="00F31BD5" w:rsidP="008F4F61">
            <w:pPr>
              <w:tabs>
                <w:tab w:val="decimal" w:pos="1011"/>
              </w:tabs>
              <w:spacing w:after="0" w:line="240" w:lineRule="atLeast"/>
              <w:ind w:left="-73" w:right="-134" w:hanging="117"/>
              <w:rPr>
                <w:rFonts w:ascii="Times New Roman" w:hAnsi="Times New Roman" w:cs="Times New Roman"/>
                <w:color w:val="000000"/>
                <w:szCs w:val="22"/>
              </w:rPr>
            </w:pPr>
          </w:p>
        </w:tc>
        <w:tc>
          <w:tcPr>
            <w:tcW w:w="261" w:type="dxa"/>
            <w:gridSpan w:val="2"/>
          </w:tcPr>
          <w:p w:rsidR="00F31BD5" w:rsidRPr="00E213F0"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237" w:type="dxa"/>
            <w:gridSpan w:val="2"/>
            <w:vAlign w:val="bottom"/>
          </w:tcPr>
          <w:p w:rsidR="00F31BD5" w:rsidRPr="00E213F0" w:rsidRDefault="00F31BD5" w:rsidP="00A75168">
            <w:pPr>
              <w:tabs>
                <w:tab w:val="decimal" w:pos="835"/>
                <w:tab w:val="decimal" w:pos="1011"/>
              </w:tabs>
              <w:spacing w:after="0" w:line="240" w:lineRule="atLeast"/>
              <w:ind w:left="-73" w:right="-134" w:hanging="117"/>
              <w:rPr>
                <w:rFonts w:ascii="Times New Roman" w:hAnsi="Times New Roman" w:cs="Times New Roman"/>
                <w:color w:val="000000"/>
                <w:szCs w:val="22"/>
              </w:rPr>
            </w:pPr>
          </w:p>
        </w:tc>
        <w:tc>
          <w:tcPr>
            <w:tcW w:w="262" w:type="dxa"/>
            <w:gridSpan w:val="2"/>
          </w:tcPr>
          <w:p w:rsidR="00F31BD5" w:rsidRPr="00E213F0" w:rsidRDefault="00F31BD5" w:rsidP="008F4F61">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2" w:type="dxa"/>
            <w:gridSpan w:val="2"/>
            <w:vAlign w:val="bottom"/>
          </w:tcPr>
          <w:p w:rsidR="00F31BD5" w:rsidRPr="00E213F0" w:rsidRDefault="00F31BD5" w:rsidP="008F4F61">
            <w:pPr>
              <w:tabs>
                <w:tab w:val="decimal" w:pos="1011"/>
              </w:tabs>
              <w:spacing w:after="0" w:line="240" w:lineRule="atLeast"/>
              <w:ind w:left="-73" w:right="-134" w:hanging="117"/>
              <w:rPr>
                <w:rFonts w:ascii="Times New Roman" w:hAnsi="Times New Roman" w:cs="Times New Roman"/>
                <w:color w:val="000000"/>
                <w:szCs w:val="22"/>
              </w:rPr>
            </w:pPr>
          </w:p>
        </w:tc>
      </w:tr>
      <w:tr w:rsidR="00F31BD5" w:rsidRPr="00E213F0" w:rsidTr="00296822">
        <w:tc>
          <w:tcPr>
            <w:tcW w:w="4444" w:type="dxa"/>
            <w:gridSpan w:val="2"/>
            <w:vAlign w:val="center"/>
          </w:tcPr>
          <w:p w:rsidR="00F31BD5" w:rsidRPr="00E213F0" w:rsidRDefault="00F31BD5" w:rsidP="00D31B40">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personnel compensation</w:t>
            </w:r>
          </w:p>
        </w:tc>
        <w:tc>
          <w:tcPr>
            <w:tcW w:w="1122" w:type="dxa"/>
            <w:gridSpan w:val="2"/>
          </w:tcPr>
          <w:p w:rsidR="00F31BD5" w:rsidRPr="00E213F0" w:rsidRDefault="00F31BD5" w:rsidP="008F4F61">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3"/>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53" w:type="dxa"/>
            <w:gridSpan w:val="2"/>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237" w:type="dxa"/>
            <w:gridSpan w:val="2"/>
          </w:tcPr>
          <w:p w:rsidR="00F31BD5" w:rsidRPr="00E213F0" w:rsidRDefault="00F31BD5" w:rsidP="00A75168">
            <w:pPr>
              <w:tabs>
                <w:tab w:val="decimal" w:pos="835"/>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2" w:type="dxa"/>
            <w:gridSpan w:val="2"/>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r>
      <w:tr w:rsidR="00F31BD5" w:rsidRPr="00E213F0" w:rsidTr="00296822">
        <w:tc>
          <w:tcPr>
            <w:tcW w:w="4444" w:type="dxa"/>
            <w:gridSpan w:val="2"/>
            <w:vAlign w:val="center"/>
          </w:tcPr>
          <w:p w:rsidR="00F31BD5" w:rsidRPr="00E213F0" w:rsidRDefault="00F31BD5" w:rsidP="00D31B40">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Short-term employee benefits</w:t>
            </w:r>
          </w:p>
        </w:tc>
        <w:tc>
          <w:tcPr>
            <w:tcW w:w="1122" w:type="dxa"/>
            <w:gridSpan w:val="2"/>
          </w:tcPr>
          <w:p w:rsidR="00F31BD5" w:rsidRPr="00E213F0" w:rsidRDefault="0009507D" w:rsidP="009F1536">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14,923</w:t>
            </w:r>
          </w:p>
        </w:tc>
        <w:tc>
          <w:tcPr>
            <w:tcW w:w="256" w:type="dxa"/>
            <w:gridSpan w:val="3"/>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1253" w:type="dxa"/>
            <w:gridSpan w:val="2"/>
          </w:tcPr>
          <w:p w:rsidR="00F31BD5" w:rsidRPr="00E213F0" w:rsidRDefault="00966539"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14,092</w:t>
            </w:r>
          </w:p>
        </w:tc>
        <w:tc>
          <w:tcPr>
            <w:tcW w:w="261" w:type="dxa"/>
            <w:gridSpan w:val="2"/>
          </w:tcPr>
          <w:p w:rsidR="00F31BD5" w:rsidRPr="00E213F0" w:rsidRDefault="00F31BD5"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237" w:type="dxa"/>
            <w:gridSpan w:val="2"/>
          </w:tcPr>
          <w:p w:rsidR="00F31BD5" w:rsidRPr="00E213F0" w:rsidRDefault="0009507D" w:rsidP="00A75168">
            <w:pPr>
              <w:tabs>
                <w:tab w:val="decimal" w:pos="835"/>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12,659</w:t>
            </w:r>
          </w:p>
        </w:tc>
        <w:tc>
          <w:tcPr>
            <w:tcW w:w="262" w:type="dxa"/>
            <w:gridSpan w:val="2"/>
          </w:tcPr>
          <w:p w:rsidR="00F31BD5" w:rsidRPr="00E213F0" w:rsidRDefault="00F31BD5" w:rsidP="008F4F61">
            <w:pPr>
              <w:tabs>
                <w:tab w:val="decimal" w:pos="500"/>
                <w:tab w:val="decimal" w:pos="777"/>
              </w:tabs>
              <w:spacing w:after="0" w:line="240" w:lineRule="auto"/>
              <w:ind w:left="-73" w:right="-134" w:hanging="117"/>
              <w:rPr>
                <w:rFonts w:ascii="Times New Roman" w:hAnsi="Times New Roman" w:cs="Times New Roman"/>
                <w:color w:val="000000"/>
                <w:szCs w:val="22"/>
              </w:rPr>
            </w:pPr>
          </w:p>
        </w:tc>
        <w:tc>
          <w:tcPr>
            <w:tcW w:w="1152" w:type="dxa"/>
            <w:gridSpan w:val="2"/>
          </w:tcPr>
          <w:p w:rsidR="00F31BD5" w:rsidRPr="00E213F0" w:rsidRDefault="00966539"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11,844</w:t>
            </w:r>
          </w:p>
        </w:tc>
      </w:tr>
      <w:tr w:rsidR="00F31BD5" w:rsidRPr="00E213F0" w:rsidTr="00296822">
        <w:tc>
          <w:tcPr>
            <w:tcW w:w="4444" w:type="dxa"/>
            <w:gridSpan w:val="2"/>
            <w:vAlign w:val="center"/>
          </w:tcPr>
          <w:p w:rsidR="00F31BD5" w:rsidRPr="00E213F0" w:rsidRDefault="00F31BD5" w:rsidP="00D31B40">
            <w:pPr>
              <w:spacing w:after="0" w:line="240" w:lineRule="atLeast"/>
              <w:ind w:left="691" w:right="-45" w:hanging="28"/>
              <w:jc w:val="thaiDistribute"/>
              <w:rPr>
                <w:rFonts w:ascii="Times New Roman" w:hAnsi="Times New Roman" w:cs="Times New Roman"/>
                <w:szCs w:val="22"/>
              </w:rPr>
            </w:pPr>
            <w:r w:rsidRPr="00E213F0">
              <w:rPr>
                <w:rFonts w:ascii="Times New Roman" w:hAnsi="Times New Roman" w:cs="Times New Roman"/>
                <w:szCs w:val="22"/>
              </w:rPr>
              <w:t>Post-employment benefits</w:t>
            </w:r>
          </w:p>
        </w:tc>
        <w:tc>
          <w:tcPr>
            <w:tcW w:w="1122" w:type="dxa"/>
            <w:gridSpan w:val="2"/>
            <w:tcBorders>
              <w:bottom w:val="single" w:sz="4" w:space="0" w:color="auto"/>
            </w:tcBorders>
          </w:tcPr>
          <w:p w:rsidR="00F31BD5" w:rsidRPr="00E213F0" w:rsidRDefault="0009507D" w:rsidP="009F1536">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331</w:t>
            </w:r>
          </w:p>
        </w:tc>
        <w:tc>
          <w:tcPr>
            <w:tcW w:w="256" w:type="dxa"/>
            <w:gridSpan w:val="3"/>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1253" w:type="dxa"/>
            <w:gridSpan w:val="2"/>
            <w:tcBorders>
              <w:bottom w:val="single" w:sz="4" w:space="0" w:color="auto"/>
            </w:tcBorders>
          </w:tcPr>
          <w:p w:rsidR="00F31BD5" w:rsidRPr="00E213F0" w:rsidRDefault="00966539"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131</w:t>
            </w:r>
          </w:p>
        </w:tc>
        <w:tc>
          <w:tcPr>
            <w:tcW w:w="261" w:type="dxa"/>
            <w:gridSpan w:val="2"/>
          </w:tcPr>
          <w:p w:rsidR="00F31BD5" w:rsidRPr="00E213F0" w:rsidRDefault="00F31BD5"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237" w:type="dxa"/>
            <w:gridSpan w:val="2"/>
            <w:tcBorders>
              <w:bottom w:val="single" w:sz="4" w:space="0" w:color="auto"/>
            </w:tcBorders>
          </w:tcPr>
          <w:p w:rsidR="00F31BD5" w:rsidRPr="00E213F0" w:rsidRDefault="0009507D" w:rsidP="00A75168">
            <w:pPr>
              <w:tabs>
                <w:tab w:val="decimal" w:pos="835"/>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331</w:t>
            </w:r>
          </w:p>
        </w:tc>
        <w:tc>
          <w:tcPr>
            <w:tcW w:w="262" w:type="dxa"/>
            <w:gridSpan w:val="2"/>
          </w:tcPr>
          <w:p w:rsidR="00F31BD5" w:rsidRPr="00E213F0" w:rsidRDefault="00F31BD5" w:rsidP="008F4F61">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2" w:type="dxa"/>
            <w:gridSpan w:val="2"/>
            <w:tcBorders>
              <w:bottom w:val="single" w:sz="4" w:space="0" w:color="auto"/>
            </w:tcBorders>
          </w:tcPr>
          <w:p w:rsidR="00F31BD5" w:rsidRPr="00E213F0" w:rsidRDefault="00966539" w:rsidP="008F4F61">
            <w:pPr>
              <w:tabs>
                <w:tab w:val="decimal" w:pos="777"/>
              </w:tabs>
              <w:spacing w:after="0" w:line="240" w:lineRule="auto"/>
              <w:ind w:left="-73" w:right="-134" w:hanging="117"/>
              <w:rPr>
                <w:rFonts w:ascii="Times New Roman" w:hAnsi="Times New Roman" w:cs="Times New Roman"/>
                <w:color w:val="000000"/>
                <w:szCs w:val="22"/>
              </w:rPr>
            </w:pPr>
            <w:r w:rsidRPr="00E213F0">
              <w:rPr>
                <w:rFonts w:ascii="Times New Roman" w:hAnsi="Times New Roman" w:cs="Times New Roman"/>
                <w:color w:val="000000"/>
                <w:szCs w:val="22"/>
              </w:rPr>
              <w:t>131</w:t>
            </w:r>
          </w:p>
        </w:tc>
      </w:tr>
      <w:tr w:rsidR="00F31BD5" w:rsidRPr="00E213F0" w:rsidTr="00296822">
        <w:tc>
          <w:tcPr>
            <w:tcW w:w="4444" w:type="dxa"/>
            <w:gridSpan w:val="2"/>
            <w:vAlign w:val="center"/>
          </w:tcPr>
          <w:p w:rsidR="00F31BD5" w:rsidRPr="00E213F0" w:rsidRDefault="00F31BD5" w:rsidP="00D31B40">
            <w:pPr>
              <w:spacing w:after="0" w:line="240" w:lineRule="atLeast"/>
              <w:ind w:left="522" w:right="-45" w:firstLine="118"/>
              <w:jc w:val="thaiDistribute"/>
              <w:rPr>
                <w:rFonts w:ascii="Times New Roman" w:hAnsi="Times New Roman" w:cs="Times New Roman"/>
                <w:szCs w:val="22"/>
              </w:rPr>
            </w:pPr>
            <w:r w:rsidRPr="00E213F0">
              <w:rPr>
                <w:rFonts w:ascii="Times New Roman" w:hAnsi="Times New Roman" w:cs="Times New Roman"/>
                <w:b/>
                <w:bCs/>
                <w:szCs w:val="22"/>
              </w:rPr>
              <w:t xml:space="preserve">Total directors and key management </w:t>
            </w:r>
          </w:p>
        </w:tc>
        <w:tc>
          <w:tcPr>
            <w:tcW w:w="1122" w:type="dxa"/>
            <w:gridSpan w:val="2"/>
            <w:tcBorders>
              <w:top w:val="single" w:sz="4" w:space="0" w:color="auto"/>
            </w:tcBorders>
          </w:tcPr>
          <w:p w:rsidR="00F31BD5" w:rsidRPr="00E213F0" w:rsidRDefault="00F31BD5" w:rsidP="008F4F61">
            <w:pPr>
              <w:tabs>
                <w:tab w:val="decimal" w:pos="777"/>
              </w:tabs>
              <w:spacing w:after="0" w:line="240" w:lineRule="auto"/>
              <w:ind w:left="-73" w:right="-134" w:hanging="117"/>
              <w:rPr>
                <w:rFonts w:ascii="Times New Roman" w:hAnsi="Times New Roman" w:cs="Times New Roman"/>
                <w:b/>
                <w:bCs/>
                <w:color w:val="000000"/>
                <w:szCs w:val="22"/>
              </w:rPr>
            </w:pPr>
          </w:p>
        </w:tc>
        <w:tc>
          <w:tcPr>
            <w:tcW w:w="256" w:type="dxa"/>
            <w:gridSpan w:val="3"/>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53" w:type="dxa"/>
            <w:gridSpan w:val="2"/>
            <w:tcBorders>
              <w:top w:val="single" w:sz="4" w:space="0" w:color="auto"/>
            </w:tcBorders>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c>
          <w:tcPr>
            <w:tcW w:w="261"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237" w:type="dxa"/>
            <w:gridSpan w:val="2"/>
            <w:tcBorders>
              <w:top w:val="single" w:sz="4" w:space="0" w:color="auto"/>
            </w:tcBorders>
          </w:tcPr>
          <w:p w:rsidR="00F31BD5" w:rsidRPr="00E213F0" w:rsidRDefault="00F31BD5" w:rsidP="00A75168">
            <w:pPr>
              <w:tabs>
                <w:tab w:val="decimal" w:pos="835"/>
                <w:tab w:val="decimal" w:pos="1011"/>
              </w:tabs>
              <w:spacing w:after="0" w:line="240" w:lineRule="auto"/>
              <w:ind w:left="-73" w:right="-134" w:hanging="117"/>
              <w:rPr>
                <w:rFonts w:ascii="Times New Roman" w:hAnsi="Times New Roman" w:cs="Times New Roman"/>
                <w:color w:val="000000"/>
                <w:szCs w:val="22"/>
              </w:rPr>
            </w:pPr>
          </w:p>
        </w:tc>
        <w:tc>
          <w:tcPr>
            <w:tcW w:w="262" w:type="dxa"/>
            <w:gridSpan w:val="2"/>
          </w:tcPr>
          <w:p w:rsidR="00F31BD5" w:rsidRPr="00E213F0" w:rsidRDefault="00F31BD5" w:rsidP="008F4F61">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2" w:type="dxa"/>
            <w:gridSpan w:val="2"/>
            <w:tcBorders>
              <w:top w:val="single" w:sz="4" w:space="0" w:color="auto"/>
            </w:tcBorders>
          </w:tcPr>
          <w:p w:rsidR="00F31BD5" w:rsidRPr="00E213F0" w:rsidRDefault="00F31BD5" w:rsidP="008F4F61">
            <w:pPr>
              <w:tabs>
                <w:tab w:val="decimal" w:pos="1011"/>
              </w:tabs>
              <w:spacing w:after="0" w:line="240" w:lineRule="auto"/>
              <w:ind w:left="-73" w:right="-134" w:hanging="117"/>
              <w:rPr>
                <w:rFonts w:ascii="Times New Roman" w:hAnsi="Times New Roman" w:cs="Times New Roman"/>
                <w:color w:val="000000"/>
                <w:szCs w:val="22"/>
              </w:rPr>
            </w:pPr>
          </w:p>
        </w:tc>
      </w:tr>
      <w:tr w:rsidR="00F31BD5" w:rsidRPr="00E213F0" w:rsidTr="00296822">
        <w:tc>
          <w:tcPr>
            <w:tcW w:w="4444" w:type="dxa"/>
            <w:gridSpan w:val="2"/>
            <w:vAlign w:val="center"/>
          </w:tcPr>
          <w:p w:rsidR="00F31BD5" w:rsidRPr="00E213F0" w:rsidRDefault="00F31BD5" w:rsidP="00D31B40">
            <w:pPr>
              <w:tabs>
                <w:tab w:val="left" w:pos="871"/>
              </w:tabs>
              <w:spacing w:after="0" w:line="240" w:lineRule="atLeast"/>
              <w:ind w:left="833" w:right="-45" w:hanging="28"/>
              <w:jc w:val="thaiDistribute"/>
              <w:rPr>
                <w:rFonts w:ascii="Times New Roman" w:hAnsi="Times New Roman" w:cs="Times New Roman"/>
                <w:b/>
                <w:bCs/>
                <w:szCs w:val="22"/>
              </w:rPr>
            </w:pPr>
            <w:r w:rsidRPr="00E213F0">
              <w:rPr>
                <w:rFonts w:ascii="Times New Roman" w:hAnsi="Times New Roman" w:cs="Times New Roman"/>
                <w:b/>
                <w:bCs/>
                <w:szCs w:val="22"/>
              </w:rPr>
              <w:t>personal compensation</w:t>
            </w:r>
          </w:p>
        </w:tc>
        <w:tc>
          <w:tcPr>
            <w:tcW w:w="1122" w:type="dxa"/>
            <w:gridSpan w:val="2"/>
            <w:tcBorders>
              <w:bottom w:val="double" w:sz="4" w:space="0" w:color="auto"/>
            </w:tcBorders>
          </w:tcPr>
          <w:p w:rsidR="00F31BD5" w:rsidRPr="00E213F0" w:rsidRDefault="0009507D" w:rsidP="008F4F61">
            <w:pPr>
              <w:tabs>
                <w:tab w:val="decimal" w:pos="777"/>
              </w:tabs>
              <w:spacing w:after="0" w:line="240" w:lineRule="auto"/>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15,275</w:t>
            </w:r>
          </w:p>
        </w:tc>
        <w:tc>
          <w:tcPr>
            <w:tcW w:w="256" w:type="dxa"/>
            <w:gridSpan w:val="3"/>
          </w:tcPr>
          <w:p w:rsidR="00F31BD5" w:rsidRPr="00E213F0" w:rsidRDefault="00F31BD5" w:rsidP="008F4F61">
            <w:pPr>
              <w:tabs>
                <w:tab w:val="decimal" w:pos="1011"/>
              </w:tabs>
              <w:spacing w:after="0" w:line="240" w:lineRule="auto"/>
              <w:ind w:left="-73" w:right="-134" w:hanging="117"/>
              <w:rPr>
                <w:rFonts w:ascii="Times New Roman" w:hAnsi="Times New Roman" w:cs="Times New Roman"/>
                <w:b/>
                <w:bCs/>
                <w:color w:val="000000"/>
                <w:szCs w:val="22"/>
              </w:rPr>
            </w:pPr>
          </w:p>
        </w:tc>
        <w:tc>
          <w:tcPr>
            <w:tcW w:w="1253" w:type="dxa"/>
            <w:gridSpan w:val="2"/>
            <w:tcBorders>
              <w:bottom w:val="double" w:sz="4" w:space="0" w:color="auto"/>
            </w:tcBorders>
          </w:tcPr>
          <w:p w:rsidR="00F31BD5" w:rsidRPr="00E213F0" w:rsidRDefault="0009507D" w:rsidP="008F4F61">
            <w:pPr>
              <w:tabs>
                <w:tab w:val="decimal" w:pos="777"/>
              </w:tabs>
              <w:spacing w:after="0" w:line="240" w:lineRule="auto"/>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14,311</w:t>
            </w:r>
          </w:p>
        </w:tc>
        <w:tc>
          <w:tcPr>
            <w:tcW w:w="261" w:type="dxa"/>
            <w:gridSpan w:val="2"/>
          </w:tcPr>
          <w:p w:rsidR="00F31BD5" w:rsidRPr="00E213F0" w:rsidRDefault="00F31BD5"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237" w:type="dxa"/>
            <w:gridSpan w:val="2"/>
            <w:tcBorders>
              <w:bottom w:val="double" w:sz="4" w:space="0" w:color="auto"/>
            </w:tcBorders>
          </w:tcPr>
          <w:p w:rsidR="00F31BD5" w:rsidRPr="00E213F0" w:rsidRDefault="0009507D" w:rsidP="00A75168">
            <w:pPr>
              <w:tabs>
                <w:tab w:val="decimal" w:pos="835"/>
              </w:tabs>
              <w:spacing w:after="0" w:line="240" w:lineRule="auto"/>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13,010</w:t>
            </w:r>
          </w:p>
        </w:tc>
        <w:tc>
          <w:tcPr>
            <w:tcW w:w="262" w:type="dxa"/>
            <w:gridSpan w:val="2"/>
          </w:tcPr>
          <w:p w:rsidR="00F31BD5" w:rsidRPr="00E213F0" w:rsidRDefault="00F31BD5" w:rsidP="008F4F61">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152" w:type="dxa"/>
            <w:gridSpan w:val="2"/>
            <w:tcBorders>
              <w:bottom w:val="double" w:sz="4" w:space="0" w:color="auto"/>
            </w:tcBorders>
          </w:tcPr>
          <w:p w:rsidR="00F31BD5" w:rsidRPr="00E213F0" w:rsidRDefault="0009507D" w:rsidP="008F4F61">
            <w:pPr>
              <w:tabs>
                <w:tab w:val="decimal" w:pos="777"/>
              </w:tabs>
              <w:spacing w:after="0" w:line="240" w:lineRule="auto"/>
              <w:ind w:left="-73" w:right="-134" w:hanging="117"/>
              <w:rPr>
                <w:rFonts w:ascii="Times New Roman" w:hAnsi="Times New Roman" w:cs="Times New Roman"/>
                <w:b/>
                <w:bCs/>
                <w:color w:val="000000"/>
                <w:szCs w:val="22"/>
              </w:rPr>
            </w:pPr>
            <w:r w:rsidRPr="00E213F0">
              <w:rPr>
                <w:rFonts w:ascii="Times New Roman" w:hAnsi="Times New Roman" w:cs="Times New Roman"/>
                <w:b/>
                <w:bCs/>
                <w:color w:val="000000"/>
                <w:szCs w:val="22"/>
              </w:rPr>
              <w:t>12,063</w:t>
            </w:r>
          </w:p>
        </w:tc>
      </w:tr>
    </w:tbl>
    <w:p w:rsidR="00B00807" w:rsidRPr="00E213F0" w:rsidRDefault="00B00807" w:rsidP="00174882">
      <w:pPr>
        <w:tabs>
          <w:tab w:val="left" w:pos="545"/>
        </w:tabs>
        <w:spacing w:after="0" w:line="240" w:lineRule="atLeast"/>
        <w:ind w:left="540" w:right="14"/>
        <w:rPr>
          <w:rFonts w:ascii="Times New Roman" w:hAnsi="Times New Roman" w:cs="Times New Roman"/>
          <w:szCs w:val="22"/>
        </w:rPr>
      </w:pPr>
    </w:p>
    <w:p w:rsidR="00942FDC" w:rsidRPr="00E213F0" w:rsidRDefault="00942FDC" w:rsidP="00174882">
      <w:pPr>
        <w:tabs>
          <w:tab w:val="left" w:pos="545"/>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 xml:space="preserve">Balances with related parties as at </w:t>
      </w:r>
      <w:r w:rsidR="00966539" w:rsidRPr="00E213F0">
        <w:rPr>
          <w:rFonts w:ascii="Times New Roman" w:hAnsi="Times New Roman" w:cs="Times New Roman"/>
          <w:szCs w:val="22"/>
        </w:rPr>
        <w:t>30 September</w:t>
      </w:r>
      <w:r w:rsidRPr="00E213F0">
        <w:rPr>
          <w:rFonts w:ascii="Times New Roman" w:hAnsi="Times New Roman" w:cs="Times New Roman"/>
          <w:szCs w:val="22"/>
        </w:rPr>
        <w:t xml:space="preserve"> 20</w:t>
      </w:r>
      <w:r w:rsidR="009815BA" w:rsidRPr="00E213F0">
        <w:rPr>
          <w:rFonts w:ascii="Times New Roman" w:hAnsi="Times New Roman" w:cs="Times New Roman"/>
          <w:szCs w:val="22"/>
        </w:rPr>
        <w:t>21 and 31 December 2020</w:t>
      </w:r>
      <w:r w:rsidRPr="00E213F0">
        <w:rPr>
          <w:rFonts w:ascii="Times New Roman" w:hAnsi="Times New Roman" w:cs="Times New Roman"/>
          <w:szCs w:val="22"/>
        </w:rPr>
        <w:t xml:space="preserve"> were as follows:</w:t>
      </w:r>
    </w:p>
    <w:p w:rsidR="00C20078" w:rsidRPr="00E213F0" w:rsidRDefault="00C20078" w:rsidP="00174882">
      <w:pPr>
        <w:tabs>
          <w:tab w:val="left" w:pos="545"/>
        </w:tabs>
        <w:spacing w:after="0" w:line="240" w:lineRule="atLeast"/>
        <w:ind w:left="540" w:right="14"/>
        <w:rPr>
          <w:rFonts w:ascii="Times New Roman" w:hAnsi="Times New Roman" w:cs="Times New Roman"/>
          <w:szCs w:val="22"/>
        </w:rPr>
      </w:pPr>
    </w:p>
    <w:p w:rsidR="00C20078" w:rsidRPr="00E213F0" w:rsidRDefault="00C20078" w:rsidP="009815B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 xml:space="preserve">Account </w:t>
      </w:r>
      <w:r w:rsidR="00F31BD5" w:rsidRPr="00E213F0">
        <w:rPr>
          <w:rFonts w:ascii="Times New Roman" w:hAnsi="Times New Roman" w:cs="Times New Roman"/>
          <w:b/>
          <w:bCs/>
          <w:i/>
          <w:iCs/>
          <w:szCs w:val="22"/>
        </w:rPr>
        <w:t>receivables -</w:t>
      </w:r>
      <w:r w:rsidRPr="00E213F0">
        <w:rPr>
          <w:rFonts w:ascii="Times New Roman" w:hAnsi="Times New Roman" w:cs="Times New Roman"/>
          <w:b/>
          <w:bCs/>
          <w:i/>
          <w:iCs/>
          <w:szCs w:val="22"/>
        </w:rPr>
        <w:t xml:space="preserve"> related parties</w:t>
      </w:r>
    </w:p>
    <w:p w:rsidR="00174882" w:rsidRPr="00E213F0" w:rsidRDefault="00174882" w:rsidP="00174882">
      <w:pPr>
        <w:tabs>
          <w:tab w:val="left" w:pos="545"/>
        </w:tabs>
        <w:spacing w:after="0" w:line="240" w:lineRule="atLeast"/>
        <w:ind w:left="540" w:right="14"/>
        <w:rPr>
          <w:rFonts w:ascii="Times New Roman" w:hAnsi="Times New Roman" w:cs="Times New Roman"/>
          <w:szCs w:val="22"/>
        </w:rPr>
      </w:pPr>
    </w:p>
    <w:tbl>
      <w:tblPr>
        <w:tblW w:w="9500" w:type="dxa"/>
        <w:tblInd w:w="531" w:type="dxa"/>
        <w:tblLayout w:type="fixed"/>
        <w:tblLook w:val="0000"/>
      </w:tblPr>
      <w:tblGrid>
        <w:gridCol w:w="3405"/>
        <w:gridCol w:w="1417"/>
        <w:gridCol w:w="237"/>
        <w:gridCol w:w="1298"/>
        <w:gridCol w:w="260"/>
        <w:gridCol w:w="1324"/>
        <w:gridCol w:w="266"/>
        <w:gridCol w:w="1293"/>
      </w:tblGrid>
      <w:tr w:rsidR="00C20078" w:rsidRPr="00E213F0" w:rsidTr="00885C5B">
        <w:trPr>
          <w:trHeight w:val="225"/>
          <w:tblHeader/>
        </w:trPr>
        <w:tc>
          <w:tcPr>
            <w:tcW w:w="3405" w:type="dxa"/>
            <w:shd w:val="clear" w:color="auto" w:fill="auto"/>
            <w:vAlign w:val="center"/>
          </w:tcPr>
          <w:p w:rsidR="00C20078" w:rsidRPr="00E213F0" w:rsidRDefault="00C20078" w:rsidP="009815BA">
            <w:pPr>
              <w:tabs>
                <w:tab w:val="left" w:pos="71"/>
              </w:tabs>
              <w:spacing w:after="0" w:line="240" w:lineRule="atLeast"/>
              <w:ind w:left="71" w:right="32"/>
              <w:rPr>
                <w:rFonts w:ascii="Times New Roman" w:hAnsi="Times New Roman" w:cs="Times New Roman"/>
                <w:szCs w:val="22"/>
                <w:cs/>
                <w:lang w:val="en-GB"/>
              </w:rPr>
            </w:pPr>
          </w:p>
        </w:tc>
        <w:tc>
          <w:tcPr>
            <w:tcW w:w="2952" w:type="dxa"/>
            <w:gridSpan w:val="3"/>
            <w:shd w:val="clear" w:color="auto" w:fill="auto"/>
          </w:tcPr>
          <w:p w:rsidR="00C20078" w:rsidRPr="00E213F0" w:rsidRDefault="00C20078" w:rsidP="00B1381A">
            <w:pPr>
              <w:spacing w:after="0" w:line="240" w:lineRule="atLeast"/>
              <w:ind w:right="-108"/>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60" w:type="dxa"/>
          </w:tcPr>
          <w:p w:rsidR="00C20078" w:rsidRPr="00E213F0" w:rsidRDefault="00C20078" w:rsidP="009815BA">
            <w:pPr>
              <w:tabs>
                <w:tab w:val="decimal" w:pos="930"/>
              </w:tabs>
              <w:spacing w:after="0" w:line="240" w:lineRule="atLeast"/>
              <w:jc w:val="center"/>
              <w:rPr>
                <w:rFonts w:ascii="Times New Roman" w:hAnsi="Times New Roman" w:cs="Times New Roman"/>
                <w:b/>
                <w:bCs/>
                <w:szCs w:val="22"/>
              </w:rPr>
            </w:pPr>
          </w:p>
        </w:tc>
        <w:tc>
          <w:tcPr>
            <w:tcW w:w="2883" w:type="dxa"/>
            <w:gridSpan w:val="3"/>
          </w:tcPr>
          <w:p w:rsidR="00C20078" w:rsidRPr="00E213F0" w:rsidRDefault="00C20078" w:rsidP="00B1381A">
            <w:pPr>
              <w:spacing w:after="0" w:line="240" w:lineRule="atLeast"/>
              <w:ind w:left="-3" w:right="-461"/>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27110E" w:rsidRPr="00E213F0" w:rsidTr="00885C5B">
        <w:trPr>
          <w:trHeight w:val="80"/>
          <w:tblHeader/>
        </w:trPr>
        <w:tc>
          <w:tcPr>
            <w:tcW w:w="3405" w:type="dxa"/>
            <w:shd w:val="clear" w:color="auto" w:fill="auto"/>
            <w:vAlign w:val="center"/>
          </w:tcPr>
          <w:p w:rsidR="0027110E" w:rsidRPr="00E213F0" w:rsidRDefault="0027110E" w:rsidP="009815BA">
            <w:pPr>
              <w:tabs>
                <w:tab w:val="left" w:pos="71"/>
              </w:tabs>
              <w:spacing w:after="0" w:line="240" w:lineRule="atLeast"/>
              <w:ind w:left="71" w:right="32"/>
              <w:rPr>
                <w:rFonts w:ascii="Times New Roman" w:hAnsi="Times New Roman" w:cs="Times New Roman"/>
                <w:szCs w:val="22"/>
                <w:cs/>
                <w:lang w:val="en-GB"/>
              </w:rPr>
            </w:pPr>
          </w:p>
        </w:tc>
        <w:tc>
          <w:tcPr>
            <w:tcW w:w="1417" w:type="dxa"/>
            <w:shd w:val="clear" w:color="auto" w:fill="auto"/>
            <w:vAlign w:val="center"/>
          </w:tcPr>
          <w:p w:rsidR="0027110E" w:rsidRPr="00E213F0" w:rsidRDefault="00DD21A3" w:rsidP="00885C5B">
            <w:pPr>
              <w:tabs>
                <w:tab w:val="left" w:pos="515"/>
                <w:tab w:val="left" w:pos="810"/>
              </w:tabs>
              <w:spacing w:after="0" w:line="240" w:lineRule="atLeast"/>
              <w:ind w:left="-108" w:right="42"/>
              <w:jc w:val="center"/>
              <w:rPr>
                <w:rFonts w:ascii="Times New Roman" w:hAnsi="Times New Roman" w:cs="Times New Roman"/>
                <w:szCs w:val="22"/>
              </w:rPr>
            </w:pPr>
            <w:r w:rsidRPr="00E213F0">
              <w:rPr>
                <w:rFonts w:ascii="Times New Roman" w:hAnsi="Times New Roman" w:cs="Times New Roman"/>
                <w:szCs w:val="22"/>
              </w:rPr>
              <w:t>30 September</w:t>
            </w:r>
            <w:r w:rsidR="0027110E" w:rsidRPr="00E213F0">
              <w:rPr>
                <w:rFonts w:ascii="Times New Roman" w:hAnsi="Times New Roman" w:cs="Times New Roman"/>
                <w:szCs w:val="22"/>
              </w:rPr>
              <w:t xml:space="preserve"> 2021</w:t>
            </w:r>
          </w:p>
        </w:tc>
        <w:tc>
          <w:tcPr>
            <w:tcW w:w="237" w:type="dxa"/>
          </w:tcPr>
          <w:p w:rsidR="0027110E" w:rsidRPr="00E213F0"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27110E" w:rsidRPr="00E213F0" w:rsidRDefault="0027110E" w:rsidP="009815BA">
            <w:pPr>
              <w:tabs>
                <w:tab w:val="left" w:pos="515"/>
                <w:tab w:val="left" w:pos="810"/>
              </w:tabs>
              <w:spacing w:after="0" w:line="240" w:lineRule="atLeast"/>
              <w:ind w:left="-126" w:right="-189"/>
              <w:jc w:val="center"/>
              <w:rPr>
                <w:rFonts w:ascii="Times New Roman" w:hAnsi="Times New Roman" w:cs="Times New Roman"/>
                <w:szCs w:val="22"/>
              </w:rPr>
            </w:pPr>
            <w:r w:rsidRPr="00E213F0">
              <w:rPr>
                <w:rFonts w:ascii="Times New Roman" w:hAnsi="Times New Roman" w:cs="Times New Roman"/>
                <w:szCs w:val="22"/>
              </w:rPr>
              <w:t>31 December 2020</w:t>
            </w:r>
          </w:p>
        </w:tc>
        <w:tc>
          <w:tcPr>
            <w:tcW w:w="260" w:type="dxa"/>
          </w:tcPr>
          <w:p w:rsidR="0027110E" w:rsidRPr="00E213F0"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324" w:type="dxa"/>
            <w:vAlign w:val="center"/>
          </w:tcPr>
          <w:p w:rsidR="0027110E" w:rsidRPr="00E213F0" w:rsidRDefault="00DD21A3" w:rsidP="00885C5B">
            <w:pPr>
              <w:tabs>
                <w:tab w:val="left" w:pos="515"/>
                <w:tab w:val="left" w:pos="810"/>
              </w:tabs>
              <w:spacing w:after="0" w:line="240" w:lineRule="atLeast"/>
              <w:ind w:left="-202" w:right="-249"/>
              <w:jc w:val="center"/>
              <w:rPr>
                <w:rFonts w:ascii="Times New Roman" w:hAnsi="Times New Roman" w:cs="Times New Roman"/>
                <w:szCs w:val="22"/>
              </w:rPr>
            </w:pPr>
            <w:r w:rsidRPr="00E213F0">
              <w:rPr>
                <w:rFonts w:ascii="Times New Roman" w:hAnsi="Times New Roman" w:cs="Times New Roman"/>
                <w:szCs w:val="22"/>
              </w:rPr>
              <w:t>30 September</w:t>
            </w:r>
            <w:r w:rsidR="0027110E" w:rsidRPr="00E213F0">
              <w:rPr>
                <w:rFonts w:ascii="Times New Roman" w:hAnsi="Times New Roman" w:cs="Times New Roman"/>
                <w:szCs w:val="22"/>
              </w:rPr>
              <w:t xml:space="preserve"> 2021</w:t>
            </w:r>
          </w:p>
        </w:tc>
        <w:tc>
          <w:tcPr>
            <w:tcW w:w="266" w:type="dxa"/>
          </w:tcPr>
          <w:p w:rsidR="0027110E" w:rsidRPr="00E213F0" w:rsidRDefault="0027110E" w:rsidP="009815BA">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293" w:type="dxa"/>
            <w:vAlign w:val="center"/>
          </w:tcPr>
          <w:p w:rsidR="0027110E" w:rsidRPr="00E213F0" w:rsidRDefault="0027110E" w:rsidP="009815BA">
            <w:pPr>
              <w:tabs>
                <w:tab w:val="left" w:pos="515"/>
                <w:tab w:val="left" w:pos="810"/>
              </w:tabs>
              <w:spacing w:after="0" w:line="240" w:lineRule="atLeast"/>
              <w:ind w:left="-126" w:right="-189"/>
              <w:jc w:val="center"/>
              <w:rPr>
                <w:rFonts w:ascii="Times New Roman" w:hAnsi="Times New Roman" w:cs="Times New Roman"/>
                <w:szCs w:val="22"/>
              </w:rPr>
            </w:pPr>
            <w:r w:rsidRPr="00E213F0">
              <w:rPr>
                <w:rFonts w:ascii="Times New Roman" w:hAnsi="Times New Roman" w:cs="Times New Roman"/>
                <w:szCs w:val="22"/>
              </w:rPr>
              <w:t>31 December 2020</w:t>
            </w:r>
          </w:p>
        </w:tc>
      </w:tr>
      <w:tr w:rsidR="0027110E" w:rsidRPr="00E213F0" w:rsidTr="00885C5B">
        <w:trPr>
          <w:trHeight w:val="80"/>
          <w:tblHeader/>
        </w:trPr>
        <w:tc>
          <w:tcPr>
            <w:tcW w:w="3405" w:type="dxa"/>
            <w:shd w:val="clear" w:color="auto" w:fill="auto"/>
            <w:vAlign w:val="center"/>
          </w:tcPr>
          <w:p w:rsidR="0027110E" w:rsidRPr="00E213F0" w:rsidRDefault="0027110E" w:rsidP="009815BA">
            <w:pPr>
              <w:tabs>
                <w:tab w:val="left" w:pos="71"/>
              </w:tabs>
              <w:spacing w:after="0" w:line="240" w:lineRule="atLeast"/>
              <w:ind w:left="71" w:right="29"/>
              <w:rPr>
                <w:rFonts w:ascii="Times New Roman" w:hAnsi="Times New Roman" w:cs="Times New Roman"/>
                <w:szCs w:val="22"/>
                <w:cs/>
                <w:lang w:val="en-GB"/>
              </w:rPr>
            </w:pPr>
          </w:p>
        </w:tc>
        <w:tc>
          <w:tcPr>
            <w:tcW w:w="6095" w:type="dxa"/>
            <w:gridSpan w:val="7"/>
            <w:shd w:val="clear" w:color="auto" w:fill="auto"/>
          </w:tcPr>
          <w:p w:rsidR="0027110E" w:rsidRPr="00E213F0" w:rsidRDefault="0027110E" w:rsidP="009815BA">
            <w:pPr>
              <w:tabs>
                <w:tab w:val="left" w:pos="405"/>
              </w:tabs>
              <w:spacing w:after="0" w:line="240" w:lineRule="atLeast"/>
              <w:ind w:left="-18" w:right="43" w:hanging="117"/>
              <w:jc w:val="center"/>
              <w:rPr>
                <w:rFonts w:ascii="Times New Roman" w:hAnsi="Times New Roman" w:cs="Times New Roman"/>
                <w:szCs w:val="22"/>
              </w:rPr>
            </w:pPr>
            <w:r w:rsidRPr="00E213F0">
              <w:rPr>
                <w:rFonts w:ascii="Times New Roman" w:hAnsi="Times New Roman" w:cs="Times New Roman"/>
                <w:i/>
                <w:iCs/>
                <w:szCs w:val="22"/>
              </w:rPr>
              <w:t>(in thousand Baht)</w:t>
            </w:r>
          </w:p>
        </w:tc>
      </w:tr>
      <w:tr w:rsidR="0027110E" w:rsidRPr="00E213F0" w:rsidTr="00885C5B">
        <w:trPr>
          <w:trHeight w:val="80"/>
        </w:trPr>
        <w:tc>
          <w:tcPr>
            <w:tcW w:w="3405" w:type="dxa"/>
            <w:shd w:val="clear" w:color="auto" w:fill="auto"/>
            <w:vAlign w:val="center"/>
          </w:tcPr>
          <w:p w:rsidR="0027110E" w:rsidRPr="00E213F0" w:rsidRDefault="0027110E" w:rsidP="009815BA">
            <w:pPr>
              <w:spacing w:after="0" w:line="240" w:lineRule="atLeast"/>
              <w:rPr>
                <w:rFonts w:ascii="Times New Roman" w:hAnsi="Times New Roman" w:cs="Times New Roman"/>
                <w:b/>
                <w:bCs/>
                <w:szCs w:val="22"/>
              </w:rPr>
            </w:pPr>
            <w:r w:rsidRPr="00E213F0">
              <w:rPr>
                <w:rFonts w:ascii="Times New Roman" w:hAnsi="Times New Roman" w:cs="Times New Roman"/>
                <w:b/>
                <w:bCs/>
                <w:szCs w:val="22"/>
              </w:rPr>
              <w:t>Subsidiary</w:t>
            </w:r>
          </w:p>
        </w:tc>
        <w:tc>
          <w:tcPr>
            <w:tcW w:w="1417" w:type="dxa"/>
            <w:shd w:val="clear" w:color="auto" w:fill="auto"/>
            <w:vAlign w:val="bottom"/>
          </w:tcPr>
          <w:p w:rsidR="0027110E" w:rsidRPr="00E213F0"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37" w:type="dxa"/>
          </w:tcPr>
          <w:p w:rsidR="0027110E" w:rsidRPr="00E213F0" w:rsidRDefault="0027110E"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27110E" w:rsidRPr="00E213F0" w:rsidRDefault="0027110E" w:rsidP="009815BA">
            <w:pPr>
              <w:tabs>
                <w:tab w:val="decimal" w:pos="972"/>
              </w:tabs>
              <w:spacing w:after="0" w:line="240" w:lineRule="atLeast"/>
              <w:ind w:left="-54" w:right="43"/>
              <w:rPr>
                <w:rFonts w:ascii="Times New Roman" w:hAnsi="Times New Roman" w:cs="Times New Roman"/>
                <w:szCs w:val="22"/>
              </w:rPr>
            </w:pPr>
          </w:p>
        </w:tc>
        <w:tc>
          <w:tcPr>
            <w:tcW w:w="260" w:type="dxa"/>
          </w:tcPr>
          <w:p w:rsidR="0027110E" w:rsidRPr="00E213F0" w:rsidRDefault="0027110E" w:rsidP="009815BA">
            <w:pPr>
              <w:spacing w:after="0" w:line="240" w:lineRule="atLeast"/>
              <w:ind w:left="-103" w:right="32"/>
              <w:jc w:val="both"/>
              <w:rPr>
                <w:rFonts w:ascii="Times New Roman" w:hAnsi="Times New Roman" w:cs="Times New Roman"/>
                <w:szCs w:val="22"/>
                <w:lang w:val="en-GB"/>
              </w:rPr>
            </w:pPr>
          </w:p>
        </w:tc>
        <w:tc>
          <w:tcPr>
            <w:tcW w:w="1324" w:type="dxa"/>
            <w:vAlign w:val="bottom"/>
          </w:tcPr>
          <w:p w:rsidR="0027110E" w:rsidRPr="00E213F0"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66" w:type="dxa"/>
          </w:tcPr>
          <w:p w:rsidR="0027110E" w:rsidRPr="00E213F0" w:rsidRDefault="0027110E" w:rsidP="009815BA">
            <w:pPr>
              <w:spacing w:after="0" w:line="240" w:lineRule="atLeast"/>
              <w:ind w:left="-54" w:right="32"/>
              <w:jc w:val="right"/>
              <w:rPr>
                <w:rFonts w:ascii="Times New Roman" w:hAnsi="Times New Roman" w:cs="Times New Roman"/>
                <w:szCs w:val="22"/>
                <w:lang w:val="en-GB"/>
              </w:rPr>
            </w:pPr>
          </w:p>
        </w:tc>
        <w:tc>
          <w:tcPr>
            <w:tcW w:w="1293" w:type="dxa"/>
            <w:vAlign w:val="bottom"/>
          </w:tcPr>
          <w:p w:rsidR="0027110E" w:rsidRPr="00E213F0" w:rsidRDefault="0027110E" w:rsidP="009815BA">
            <w:pPr>
              <w:tabs>
                <w:tab w:val="decimal" w:pos="972"/>
              </w:tabs>
              <w:spacing w:after="0" w:line="240" w:lineRule="atLeast"/>
              <w:ind w:left="-54" w:right="32"/>
              <w:jc w:val="both"/>
              <w:rPr>
                <w:rFonts w:ascii="Times New Roman" w:hAnsi="Times New Roman" w:cs="Times New Roman"/>
                <w:szCs w:val="22"/>
              </w:rPr>
            </w:pPr>
          </w:p>
        </w:tc>
      </w:tr>
      <w:tr w:rsidR="00CC7ACB" w:rsidRPr="00E213F0" w:rsidTr="00885C5B">
        <w:trPr>
          <w:trHeight w:val="80"/>
        </w:trPr>
        <w:tc>
          <w:tcPr>
            <w:tcW w:w="3405" w:type="dxa"/>
            <w:shd w:val="clear" w:color="auto" w:fill="auto"/>
            <w:vAlign w:val="center"/>
          </w:tcPr>
          <w:p w:rsidR="00CC7ACB" w:rsidRPr="00E213F0" w:rsidRDefault="00CC7ACB" w:rsidP="009815BA">
            <w:pPr>
              <w:tabs>
                <w:tab w:val="left" w:pos="189"/>
              </w:tabs>
              <w:spacing w:after="0" w:line="240" w:lineRule="atLeast"/>
              <w:rPr>
                <w:rFonts w:ascii="Times New Roman" w:hAnsi="Times New Roman" w:cs="Times New Roman"/>
                <w:szCs w:val="22"/>
                <w:cs/>
              </w:rPr>
            </w:pPr>
            <w:r w:rsidRPr="00E213F0">
              <w:rPr>
                <w:rFonts w:ascii="Times New Roman" w:hAnsi="Times New Roman" w:cs="Times New Roman"/>
                <w:szCs w:val="22"/>
              </w:rPr>
              <w:t>JTS Aluminum and Metal Co., Ltd.</w:t>
            </w:r>
          </w:p>
        </w:tc>
        <w:tc>
          <w:tcPr>
            <w:tcW w:w="1417" w:type="dxa"/>
            <w:shd w:val="clear" w:color="auto" w:fill="auto"/>
            <w:vAlign w:val="center"/>
          </w:tcPr>
          <w:p w:rsidR="00CC7ACB" w:rsidRPr="00E213F0" w:rsidRDefault="00CC7ACB" w:rsidP="00CC7ACB">
            <w:pPr>
              <w:tabs>
                <w:tab w:val="decimal" w:pos="557"/>
              </w:tabs>
              <w:spacing w:after="0" w:line="240" w:lineRule="atLeast"/>
              <w:ind w:left="-54" w:right="43"/>
              <w:rPr>
                <w:rFonts w:ascii="Times New Roman" w:hAnsi="Times New Roman" w:cs="Times New Roman"/>
                <w:szCs w:val="22"/>
                <w:cs/>
              </w:rPr>
            </w:pPr>
            <w:r w:rsidRPr="00E213F0">
              <w:rPr>
                <w:rFonts w:ascii="Times New Roman" w:hAnsi="Times New Roman" w:cs="Times New Roman"/>
                <w:szCs w:val="22"/>
                <w:cs/>
              </w:rPr>
              <w:t>-</w:t>
            </w:r>
          </w:p>
        </w:tc>
        <w:tc>
          <w:tcPr>
            <w:tcW w:w="237" w:type="dxa"/>
          </w:tcPr>
          <w:p w:rsidR="00CC7ACB" w:rsidRPr="00E213F0" w:rsidRDefault="00CC7ACB"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CC7ACB" w:rsidRPr="00E213F0" w:rsidRDefault="00CC7ACB" w:rsidP="009815BA">
            <w:pPr>
              <w:tabs>
                <w:tab w:val="decimal" w:pos="557"/>
              </w:tabs>
              <w:spacing w:after="0" w:line="240" w:lineRule="atLeast"/>
              <w:ind w:left="-54" w:right="43"/>
              <w:rPr>
                <w:rFonts w:ascii="Times New Roman" w:hAnsi="Times New Roman" w:cs="Times New Roman"/>
                <w:szCs w:val="22"/>
                <w:cs/>
              </w:rPr>
            </w:pPr>
            <w:r w:rsidRPr="00E213F0">
              <w:rPr>
                <w:rFonts w:ascii="Times New Roman" w:hAnsi="Times New Roman" w:cs="Times New Roman"/>
                <w:szCs w:val="22"/>
                <w:cs/>
              </w:rPr>
              <w:t>-</w:t>
            </w:r>
          </w:p>
        </w:tc>
        <w:tc>
          <w:tcPr>
            <w:tcW w:w="260" w:type="dxa"/>
          </w:tcPr>
          <w:p w:rsidR="00CC7ACB" w:rsidRPr="00E213F0" w:rsidRDefault="00CC7ACB" w:rsidP="009815BA">
            <w:pPr>
              <w:spacing w:after="0" w:line="240" w:lineRule="atLeast"/>
              <w:ind w:left="-103" w:right="32"/>
              <w:jc w:val="both"/>
              <w:rPr>
                <w:rFonts w:ascii="Times New Roman" w:hAnsi="Times New Roman" w:cs="Times New Roman"/>
                <w:szCs w:val="22"/>
                <w:lang w:val="en-GB"/>
              </w:rPr>
            </w:pPr>
          </w:p>
        </w:tc>
        <w:tc>
          <w:tcPr>
            <w:tcW w:w="1324" w:type="dxa"/>
            <w:vAlign w:val="bottom"/>
          </w:tcPr>
          <w:p w:rsidR="00CC7ACB" w:rsidRPr="00E213F0" w:rsidRDefault="0009507D" w:rsidP="009815BA">
            <w:pPr>
              <w:tabs>
                <w:tab w:val="decimal" w:pos="1008"/>
              </w:tabs>
              <w:spacing w:after="0" w:line="240" w:lineRule="atLeast"/>
              <w:ind w:left="-97"/>
              <w:rPr>
                <w:rFonts w:ascii="Times New Roman" w:hAnsi="Times New Roman" w:cstheme="minorBidi"/>
                <w:szCs w:val="22"/>
              </w:rPr>
            </w:pPr>
            <w:r w:rsidRPr="00E213F0">
              <w:rPr>
                <w:rFonts w:ascii="Times New Roman" w:hAnsi="Times New Roman" w:cstheme="minorBidi"/>
                <w:szCs w:val="22"/>
              </w:rPr>
              <w:t>3,155</w:t>
            </w:r>
          </w:p>
        </w:tc>
        <w:tc>
          <w:tcPr>
            <w:tcW w:w="266" w:type="dxa"/>
          </w:tcPr>
          <w:p w:rsidR="00CC7ACB" w:rsidRPr="00E213F0" w:rsidRDefault="00CC7ACB" w:rsidP="009815BA">
            <w:pPr>
              <w:tabs>
                <w:tab w:val="decimal" w:pos="983"/>
              </w:tabs>
              <w:spacing w:after="0" w:line="240" w:lineRule="atLeast"/>
              <w:ind w:left="-97"/>
              <w:rPr>
                <w:rFonts w:ascii="Times New Roman" w:hAnsi="Times New Roman" w:cs="Times New Roman"/>
                <w:szCs w:val="22"/>
                <w:lang w:val="en-GB"/>
              </w:rPr>
            </w:pPr>
          </w:p>
        </w:tc>
        <w:tc>
          <w:tcPr>
            <w:tcW w:w="1293" w:type="dxa"/>
            <w:vAlign w:val="bottom"/>
          </w:tcPr>
          <w:p w:rsidR="00CC7ACB" w:rsidRPr="00E213F0" w:rsidRDefault="00CC7ACB" w:rsidP="00C03F4A">
            <w:pPr>
              <w:tabs>
                <w:tab w:val="decimal" w:pos="1008"/>
              </w:tabs>
              <w:spacing w:after="0" w:line="240" w:lineRule="atLeast"/>
              <w:ind w:left="-97"/>
              <w:rPr>
                <w:rFonts w:ascii="Times New Roman" w:hAnsi="Times New Roman" w:cstheme="minorBidi"/>
                <w:szCs w:val="22"/>
              </w:rPr>
            </w:pPr>
            <w:r w:rsidRPr="00E213F0">
              <w:rPr>
                <w:rFonts w:ascii="Times New Roman" w:hAnsi="Times New Roman" w:cstheme="minorBidi"/>
                <w:szCs w:val="22"/>
              </w:rPr>
              <w:t>4,442</w:t>
            </w:r>
          </w:p>
        </w:tc>
      </w:tr>
      <w:tr w:rsidR="00CC7ACB" w:rsidRPr="00E213F0" w:rsidTr="00885C5B">
        <w:trPr>
          <w:trHeight w:val="80"/>
        </w:trPr>
        <w:tc>
          <w:tcPr>
            <w:tcW w:w="3405" w:type="dxa"/>
            <w:shd w:val="clear" w:color="auto" w:fill="auto"/>
            <w:vAlign w:val="center"/>
          </w:tcPr>
          <w:p w:rsidR="00CC7ACB" w:rsidRPr="00E213F0" w:rsidRDefault="00CC7ACB" w:rsidP="009815BA">
            <w:pPr>
              <w:tabs>
                <w:tab w:val="left" w:pos="189"/>
              </w:tabs>
              <w:spacing w:after="0" w:line="240" w:lineRule="atLeast"/>
              <w:rPr>
                <w:rFonts w:ascii="Times New Roman" w:hAnsi="Times New Roman" w:cs="Times New Roman"/>
                <w:szCs w:val="22"/>
              </w:rPr>
            </w:pPr>
            <w:r w:rsidRPr="00E213F0">
              <w:rPr>
                <w:rFonts w:ascii="Times New Roman" w:hAnsi="Times New Roman" w:cs="Times New Roman"/>
                <w:i/>
                <w:iCs/>
                <w:szCs w:val="22"/>
              </w:rPr>
              <w:t xml:space="preserve">Less </w:t>
            </w:r>
            <w:r w:rsidRPr="00E213F0">
              <w:rPr>
                <w:rFonts w:ascii="Times New Roman" w:hAnsi="Times New Roman" w:cs="Times New Roman"/>
                <w:szCs w:val="22"/>
              </w:rPr>
              <w:t xml:space="preserve">allowance for expected credit </w:t>
            </w:r>
          </w:p>
        </w:tc>
        <w:tc>
          <w:tcPr>
            <w:tcW w:w="1417" w:type="dxa"/>
            <w:shd w:val="clear" w:color="auto" w:fill="auto"/>
            <w:vAlign w:val="center"/>
          </w:tcPr>
          <w:p w:rsidR="00CC7ACB" w:rsidRPr="00E213F0" w:rsidRDefault="00CC7ACB" w:rsidP="00CC7ACB">
            <w:pPr>
              <w:tabs>
                <w:tab w:val="decimal" w:pos="557"/>
              </w:tabs>
              <w:spacing w:after="0" w:line="240" w:lineRule="atLeast"/>
              <w:ind w:left="-54" w:right="43"/>
              <w:rPr>
                <w:rFonts w:ascii="Times New Roman" w:hAnsi="Times New Roman" w:cs="Times New Roman"/>
                <w:szCs w:val="22"/>
                <w:cs/>
              </w:rPr>
            </w:pPr>
          </w:p>
        </w:tc>
        <w:tc>
          <w:tcPr>
            <w:tcW w:w="237" w:type="dxa"/>
          </w:tcPr>
          <w:p w:rsidR="00CC7ACB" w:rsidRPr="00E213F0" w:rsidRDefault="00CC7ACB"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CC7ACB" w:rsidRPr="00E213F0" w:rsidRDefault="00CC7ACB" w:rsidP="009815BA">
            <w:pPr>
              <w:tabs>
                <w:tab w:val="decimal" w:pos="557"/>
              </w:tabs>
              <w:spacing w:after="0" w:line="240" w:lineRule="atLeast"/>
              <w:ind w:left="-54" w:right="43"/>
              <w:rPr>
                <w:rFonts w:ascii="Times New Roman" w:hAnsi="Times New Roman" w:cs="Times New Roman"/>
                <w:szCs w:val="22"/>
                <w:cs/>
              </w:rPr>
            </w:pPr>
          </w:p>
        </w:tc>
        <w:tc>
          <w:tcPr>
            <w:tcW w:w="260" w:type="dxa"/>
          </w:tcPr>
          <w:p w:rsidR="00CC7ACB" w:rsidRPr="00E213F0" w:rsidRDefault="00CC7ACB" w:rsidP="009815BA">
            <w:pPr>
              <w:spacing w:after="0" w:line="240" w:lineRule="atLeast"/>
              <w:ind w:left="-103" w:right="32"/>
              <w:jc w:val="both"/>
              <w:rPr>
                <w:rFonts w:ascii="Times New Roman" w:hAnsi="Times New Roman" w:cs="Times New Roman"/>
                <w:szCs w:val="22"/>
                <w:lang w:val="en-GB"/>
              </w:rPr>
            </w:pPr>
          </w:p>
        </w:tc>
        <w:tc>
          <w:tcPr>
            <w:tcW w:w="1324" w:type="dxa"/>
            <w:vAlign w:val="bottom"/>
          </w:tcPr>
          <w:p w:rsidR="00CC7ACB" w:rsidRPr="00E213F0" w:rsidRDefault="00CC7ACB" w:rsidP="009815BA">
            <w:pPr>
              <w:tabs>
                <w:tab w:val="decimal" w:pos="1008"/>
              </w:tabs>
              <w:spacing w:after="0" w:line="240" w:lineRule="atLeast"/>
              <w:ind w:left="-97"/>
              <w:rPr>
                <w:rFonts w:ascii="Times New Roman" w:hAnsi="Times New Roman" w:cs="Times New Roman"/>
                <w:szCs w:val="22"/>
              </w:rPr>
            </w:pPr>
          </w:p>
        </w:tc>
        <w:tc>
          <w:tcPr>
            <w:tcW w:w="266" w:type="dxa"/>
          </w:tcPr>
          <w:p w:rsidR="00CC7ACB" w:rsidRPr="00E213F0" w:rsidRDefault="00CC7ACB" w:rsidP="009815BA">
            <w:pPr>
              <w:tabs>
                <w:tab w:val="decimal" w:pos="983"/>
              </w:tabs>
              <w:spacing w:after="0" w:line="240" w:lineRule="atLeast"/>
              <w:ind w:left="-97"/>
              <w:rPr>
                <w:rFonts w:ascii="Times New Roman" w:hAnsi="Times New Roman" w:cs="Times New Roman"/>
                <w:szCs w:val="22"/>
                <w:lang w:val="en-GB"/>
              </w:rPr>
            </w:pPr>
          </w:p>
        </w:tc>
        <w:tc>
          <w:tcPr>
            <w:tcW w:w="1293" w:type="dxa"/>
            <w:vAlign w:val="bottom"/>
          </w:tcPr>
          <w:p w:rsidR="00CC7ACB" w:rsidRPr="00E213F0" w:rsidRDefault="00CC7ACB" w:rsidP="00C03F4A">
            <w:pPr>
              <w:tabs>
                <w:tab w:val="decimal" w:pos="1008"/>
              </w:tabs>
              <w:spacing w:after="0" w:line="240" w:lineRule="atLeast"/>
              <w:ind w:left="-97"/>
              <w:rPr>
                <w:rFonts w:ascii="Times New Roman" w:hAnsi="Times New Roman" w:cstheme="minorBidi"/>
                <w:szCs w:val="22"/>
                <w:cs/>
              </w:rPr>
            </w:pPr>
          </w:p>
        </w:tc>
      </w:tr>
      <w:tr w:rsidR="00CC7ACB" w:rsidRPr="00E213F0" w:rsidTr="00885C5B">
        <w:trPr>
          <w:trHeight w:val="80"/>
        </w:trPr>
        <w:tc>
          <w:tcPr>
            <w:tcW w:w="3405" w:type="dxa"/>
            <w:shd w:val="clear" w:color="auto" w:fill="auto"/>
            <w:vAlign w:val="center"/>
          </w:tcPr>
          <w:p w:rsidR="00CC7ACB" w:rsidRPr="00E213F0" w:rsidRDefault="00CC7ACB" w:rsidP="00B15718">
            <w:pPr>
              <w:tabs>
                <w:tab w:val="left" w:pos="189"/>
                <w:tab w:val="left" w:pos="637"/>
              </w:tabs>
              <w:spacing w:after="0" w:line="240" w:lineRule="atLeast"/>
              <w:rPr>
                <w:rFonts w:ascii="Times New Roman" w:hAnsi="Times New Roman" w:cs="Times New Roman"/>
                <w:szCs w:val="22"/>
              </w:rPr>
            </w:pPr>
            <w:r w:rsidRPr="00E213F0">
              <w:rPr>
                <w:rFonts w:ascii="Times New Roman" w:hAnsi="Times New Roman" w:cs="Times New Roman"/>
                <w:szCs w:val="22"/>
              </w:rPr>
              <w:t xml:space="preserve">      </w:t>
            </w:r>
            <w:r w:rsidR="00B15718" w:rsidRPr="00E213F0">
              <w:rPr>
                <w:rFonts w:ascii="Times New Roman" w:hAnsi="Times New Roman" w:cs="Times New Roman"/>
                <w:szCs w:val="22"/>
              </w:rPr>
              <w:tab/>
            </w:r>
            <w:r w:rsidRPr="00E213F0">
              <w:rPr>
                <w:rFonts w:ascii="Times New Roman" w:hAnsi="Times New Roman" w:cs="Times New Roman"/>
                <w:szCs w:val="22"/>
              </w:rPr>
              <w:t xml:space="preserve">losses </w:t>
            </w:r>
          </w:p>
        </w:tc>
        <w:tc>
          <w:tcPr>
            <w:tcW w:w="1417" w:type="dxa"/>
            <w:shd w:val="clear" w:color="auto" w:fill="auto"/>
            <w:vAlign w:val="center"/>
          </w:tcPr>
          <w:p w:rsidR="00CC7ACB" w:rsidRPr="00E213F0" w:rsidRDefault="00CC7ACB" w:rsidP="00CC7ACB">
            <w:pPr>
              <w:tabs>
                <w:tab w:val="decimal" w:pos="557"/>
              </w:tabs>
              <w:spacing w:after="0" w:line="240" w:lineRule="atLeast"/>
              <w:ind w:left="-54" w:right="43"/>
              <w:rPr>
                <w:rFonts w:ascii="Times New Roman" w:hAnsi="Times New Roman" w:cs="Times New Roman"/>
                <w:szCs w:val="22"/>
                <w:cs/>
              </w:rPr>
            </w:pPr>
            <w:r w:rsidRPr="00E213F0">
              <w:rPr>
                <w:rFonts w:ascii="Times New Roman" w:hAnsi="Times New Roman" w:cs="Times New Roman"/>
                <w:szCs w:val="22"/>
              </w:rPr>
              <w:t>-</w:t>
            </w:r>
          </w:p>
        </w:tc>
        <w:tc>
          <w:tcPr>
            <w:tcW w:w="237" w:type="dxa"/>
          </w:tcPr>
          <w:p w:rsidR="00CC7ACB" w:rsidRPr="00E213F0" w:rsidRDefault="00CC7ACB"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CC7ACB" w:rsidRPr="00E213F0" w:rsidRDefault="00CC7ACB" w:rsidP="009815BA">
            <w:pPr>
              <w:tabs>
                <w:tab w:val="decimal" w:pos="557"/>
              </w:tabs>
              <w:spacing w:after="0" w:line="240" w:lineRule="atLeast"/>
              <w:ind w:left="-54" w:right="43"/>
              <w:rPr>
                <w:rFonts w:ascii="Times New Roman" w:hAnsi="Times New Roman" w:cs="Times New Roman"/>
                <w:szCs w:val="22"/>
                <w:cs/>
              </w:rPr>
            </w:pPr>
            <w:r w:rsidRPr="00E213F0">
              <w:rPr>
                <w:rFonts w:ascii="Times New Roman" w:hAnsi="Times New Roman" w:cs="Times New Roman"/>
                <w:szCs w:val="22"/>
              </w:rPr>
              <w:t>-</w:t>
            </w:r>
          </w:p>
        </w:tc>
        <w:tc>
          <w:tcPr>
            <w:tcW w:w="260" w:type="dxa"/>
          </w:tcPr>
          <w:p w:rsidR="00CC7ACB" w:rsidRPr="00E213F0" w:rsidRDefault="00CC7ACB" w:rsidP="009815BA">
            <w:pPr>
              <w:spacing w:after="0" w:line="240" w:lineRule="atLeast"/>
              <w:ind w:left="-103" w:right="32"/>
              <w:jc w:val="both"/>
              <w:rPr>
                <w:rFonts w:ascii="Times New Roman" w:hAnsi="Times New Roman" w:cs="Times New Roman"/>
                <w:szCs w:val="22"/>
              </w:rPr>
            </w:pPr>
          </w:p>
        </w:tc>
        <w:tc>
          <w:tcPr>
            <w:tcW w:w="1324" w:type="dxa"/>
            <w:vAlign w:val="bottom"/>
          </w:tcPr>
          <w:p w:rsidR="00CC7ACB" w:rsidRPr="00E213F0" w:rsidRDefault="0009507D" w:rsidP="009815BA">
            <w:pPr>
              <w:tabs>
                <w:tab w:val="decimal" w:pos="1008"/>
              </w:tabs>
              <w:spacing w:after="0" w:line="240" w:lineRule="atLeast"/>
              <w:ind w:left="-97"/>
              <w:rPr>
                <w:rFonts w:ascii="Times New Roman" w:hAnsi="Times New Roman" w:cstheme="minorBidi"/>
                <w:szCs w:val="22"/>
              </w:rPr>
            </w:pPr>
            <w:r w:rsidRPr="00E213F0">
              <w:rPr>
                <w:rFonts w:ascii="Times New Roman" w:hAnsi="Times New Roman" w:cstheme="minorBidi"/>
                <w:szCs w:val="22"/>
              </w:rPr>
              <w:t>(37)</w:t>
            </w:r>
          </w:p>
        </w:tc>
        <w:tc>
          <w:tcPr>
            <w:tcW w:w="266" w:type="dxa"/>
          </w:tcPr>
          <w:p w:rsidR="00CC7ACB" w:rsidRPr="00E213F0" w:rsidRDefault="00CC7ACB" w:rsidP="009815BA">
            <w:pPr>
              <w:tabs>
                <w:tab w:val="decimal" w:pos="983"/>
              </w:tabs>
              <w:spacing w:after="0" w:line="240" w:lineRule="atLeast"/>
              <w:ind w:left="-97"/>
              <w:rPr>
                <w:rFonts w:ascii="Times New Roman" w:hAnsi="Times New Roman" w:cstheme="minorBidi"/>
                <w:szCs w:val="22"/>
              </w:rPr>
            </w:pPr>
          </w:p>
        </w:tc>
        <w:tc>
          <w:tcPr>
            <w:tcW w:w="1293" w:type="dxa"/>
            <w:vAlign w:val="bottom"/>
          </w:tcPr>
          <w:p w:rsidR="00CC7ACB" w:rsidRPr="00E213F0" w:rsidRDefault="00CC7ACB" w:rsidP="00C03F4A">
            <w:pPr>
              <w:tabs>
                <w:tab w:val="decimal" w:pos="1008"/>
              </w:tabs>
              <w:spacing w:after="0" w:line="240" w:lineRule="atLeast"/>
              <w:ind w:left="-97"/>
              <w:rPr>
                <w:rFonts w:ascii="Times New Roman" w:hAnsi="Times New Roman" w:cstheme="minorBidi"/>
                <w:szCs w:val="22"/>
                <w:cs/>
              </w:rPr>
            </w:pPr>
            <w:r w:rsidRPr="00E213F0">
              <w:rPr>
                <w:rFonts w:ascii="Times New Roman" w:hAnsi="Times New Roman" w:cstheme="minorBidi"/>
                <w:szCs w:val="22"/>
              </w:rPr>
              <w:t>(174)</w:t>
            </w:r>
          </w:p>
        </w:tc>
      </w:tr>
      <w:tr w:rsidR="00CC7ACB" w:rsidRPr="00E213F0" w:rsidTr="00885C5B">
        <w:trPr>
          <w:trHeight w:val="70"/>
        </w:trPr>
        <w:tc>
          <w:tcPr>
            <w:tcW w:w="3405" w:type="dxa"/>
            <w:shd w:val="clear" w:color="auto" w:fill="auto"/>
            <w:vAlign w:val="center"/>
          </w:tcPr>
          <w:p w:rsidR="00CC7ACB" w:rsidRPr="00E213F0" w:rsidRDefault="00CC7ACB" w:rsidP="009815BA">
            <w:pPr>
              <w:spacing w:after="0" w:line="240" w:lineRule="atLeast"/>
              <w:rPr>
                <w:rFonts w:ascii="Times New Roman" w:hAnsi="Times New Roman" w:cs="Times New Roman"/>
                <w:b/>
                <w:bCs/>
                <w:szCs w:val="22"/>
                <w:cs/>
              </w:rPr>
            </w:pPr>
            <w:r w:rsidRPr="00E213F0">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vAlign w:val="center"/>
          </w:tcPr>
          <w:p w:rsidR="00CC7ACB" w:rsidRPr="00E213F0" w:rsidRDefault="00CC7ACB" w:rsidP="00CC7ACB">
            <w:pPr>
              <w:tabs>
                <w:tab w:val="decimal" w:pos="557"/>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37" w:type="dxa"/>
          </w:tcPr>
          <w:p w:rsidR="00CC7ACB" w:rsidRPr="00E213F0" w:rsidRDefault="00CC7ACB" w:rsidP="009815BA">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CC7ACB" w:rsidRPr="00E213F0" w:rsidRDefault="00CC7ACB" w:rsidP="009815BA">
            <w:pPr>
              <w:tabs>
                <w:tab w:val="decimal" w:pos="557"/>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60" w:type="dxa"/>
          </w:tcPr>
          <w:p w:rsidR="00CC7ACB" w:rsidRPr="00E213F0" w:rsidRDefault="00CC7ACB" w:rsidP="009815BA">
            <w:pPr>
              <w:spacing w:after="0" w:line="240" w:lineRule="atLeast"/>
              <w:ind w:left="-103" w:right="32"/>
              <w:jc w:val="both"/>
              <w:rPr>
                <w:rFonts w:ascii="Times New Roman" w:hAnsi="Times New Roman" w:cs="Times New Roman"/>
                <w:b/>
                <w:bCs/>
                <w:szCs w:val="22"/>
                <w:lang w:val="en-GB"/>
              </w:rPr>
            </w:pPr>
          </w:p>
        </w:tc>
        <w:tc>
          <w:tcPr>
            <w:tcW w:w="1324" w:type="dxa"/>
            <w:tcBorders>
              <w:top w:val="single" w:sz="4" w:space="0" w:color="auto"/>
              <w:bottom w:val="double" w:sz="4" w:space="0" w:color="auto"/>
            </w:tcBorders>
            <w:vAlign w:val="bottom"/>
          </w:tcPr>
          <w:p w:rsidR="00CC7ACB" w:rsidRPr="00E213F0" w:rsidRDefault="0009507D" w:rsidP="009F1536">
            <w:pPr>
              <w:tabs>
                <w:tab w:val="decimal" w:pos="1008"/>
              </w:tabs>
              <w:spacing w:after="0" w:line="240" w:lineRule="atLeast"/>
              <w:ind w:left="-97"/>
              <w:rPr>
                <w:rFonts w:ascii="Times New Roman" w:hAnsi="Times New Roman" w:cstheme="minorBidi"/>
                <w:b/>
                <w:bCs/>
                <w:szCs w:val="22"/>
                <w:cs/>
              </w:rPr>
            </w:pPr>
            <w:r w:rsidRPr="00E213F0">
              <w:rPr>
                <w:rFonts w:ascii="Times New Roman" w:hAnsi="Times New Roman" w:cstheme="minorBidi"/>
                <w:b/>
                <w:bCs/>
                <w:szCs w:val="22"/>
              </w:rPr>
              <w:t>3,118</w:t>
            </w:r>
          </w:p>
        </w:tc>
        <w:tc>
          <w:tcPr>
            <w:tcW w:w="266" w:type="dxa"/>
          </w:tcPr>
          <w:p w:rsidR="00CC7ACB" w:rsidRPr="00E213F0" w:rsidRDefault="00CC7ACB" w:rsidP="009815BA">
            <w:pPr>
              <w:tabs>
                <w:tab w:val="decimal" w:pos="983"/>
              </w:tabs>
              <w:spacing w:after="0" w:line="240" w:lineRule="atLeast"/>
              <w:ind w:left="-97"/>
              <w:rPr>
                <w:rFonts w:ascii="Times New Roman" w:hAnsi="Times New Roman" w:cs="Times New Roman"/>
                <w:b/>
                <w:bCs/>
                <w:szCs w:val="22"/>
                <w:lang w:val="en-GB"/>
              </w:rPr>
            </w:pPr>
          </w:p>
        </w:tc>
        <w:tc>
          <w:tcPr>
            <w:tcW w:w="1293" w:type="dxa"/>
            <w:tcBorders>
              <w:top w:val="single" w:sz="4" w:space="0" w:color="auto"/>
              <w:bottom w:val="double" w:sz="4" w:space="0" w:color="auto"/>
            </w:tcBorders>
            <w:vAlign w:val="center"/>
          </w:tcPr>
          <w:p w:rsidR="00CC7ACB" w:rsidRPr="00E213F0" w:rsidRDefault="00CC7ACB" w:rsidP="00C03F4A">
            <w:pPr>
              <w:tabs>
                <w:tab w:val="decimal" w:pos="1008"/>
              </w:tabs>
              <w:spacing w:after="0" w:line="240" w:lineRule="atLeast"/>
              <w:ind w:left="-97"/>
              <w:rPr>
                <w:rFonts w:ascii="Times New Roman" w:hAnsi="Times New Roman" w:cstheme="minorBidi"/>
                <w:b/>
                <w:bCs/>
                <w:szCs w:val="22"/>
              </w:rPr>
            </w:pPr>
            <w:r w:rsidRPr="00E213F0">
              <w:rPr>
                <w:rFonts w:ascii="Times New Roman" w:hAnsi="Times New Roman" w:cstheme="minorBidi"/>
                <w:b/>
                <w:bCs/>
                <w:szCs w:val="22"/>
              </w:rPr>
              <w:t>4,268</w:t>
            </w:r>
          </w:p>
        </w:tc>
      </w:tr>
    </w:tbl>
    <w:p w:rsidR="003902BB" w:rsidRPr="00E213F0" w:rsidRDefault="003902BB" w:rsidP="009815BA">
      <w:pPr>
        <w:tabs>
          <w:tab w:val="left" w:pos="545"/>
        </w:tabs>
        <w:spacing w:after="0" w:line="240" w:lineRule="atLeast"/>
        <w:ind w:left="540" w:right="14"/>
        <w:rPr>
          <w:rFonts w:ascii="Times New Roman" w:hAnsi="Times New Roman" w:cs="Times New Roman"/>
          <w:szCs w:val="22"/>
        </w:rPr>
      </w:pPr>
    </w:p>
    <w:tbl>
      <w:tblPr>
        <w:tblW w:w="9549" w:type="dxa"/>
        <w:tblInd w:w="531" w:type="dxa"/>
        <w:tblLook w:val="0000"/>
      </w:tblPr>
      <w:tblGrid>
        <w:gridCol w:w="3595"/>
        <w:gridCol w:w="1232"/>
        <w:gridCol w:w="270"/>
        <w:gridCol w:w="13"/>
        <w:gridCol w:w="1172"/>
        <w:gridCol w:w="254"/>
        <w:gridCol w:w="16"/>
        <w:gridCol w:w="1354"/>
        <w:gridCol w:w="360"/>
        <w:gridCol w:w="1260"/>
        <w:gridCol w:w="16"/>
        <w:gridCol w:w="7"/>
      </w:tblGrid>
      <w:tr w:rsidR="00CC7ACB" w:rsidRPr="00E213F0" w:rsidTr="00B1381A">
        <w:trPr>
          <w:gridAfter w:val="1"/>
          <w:wAfter w:w="7" w:type="dxa"/>
          <w:tblHeader/>
        </w:trPr>
        <w:tc>
          <w:tcPr>
            <w:tcW w:w="3595" w:type="dxa"/>
            <w:shd w:val="clear" w:color="auto" w:fill="auto"/>
            <w:vAlign w:val="center"/>
          </w:tcPr>
          <w:p w:rsidR="00CC7ACB" w:rsidRPr="00E213F0"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2687" w:type="dxa"/>
            <w:gridSpan w:val="4"/>
            <w:shd w:val="clear" w:color="auto" w:fill="auto"/>
          </w:tcPr>
          <w:p w:rsidR="00CC7ACB" w:rsidRPr="00E213F0" w:rsidRDefault="00CC7ACB" w:rsidP="00CC7ACB">
            <w:pPr>
              <w:spacing w:after="0" w:line="240" w:lineRule="atLeast"/>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70" w:type="dxa"/>
            <w:gridSpan w:val="2"/>
          </w:tcPr>
          <w:p w:rsidR="00CC7ACB" w:rsidRPr="00E213F0" w:rsidRDefault="00CC7ACB" w:rsidP="00CC7ACB">
            <w:pPr>
              <w:tabs>
                <w:tab w:val="decimal" w:pos="930"/>
              </w:tabs>
              <w:spacing w:after="0" w:line="240" w:lineRule="atLeast"/>
              <w:jc w:val="center"/>
              <w:rPr>
                <w:rFonts w:ascii="Times New Roman" w:hAnsi="Times New Roman" w:cs="Times New Roman"/>
                <w:b/>
                <w:bCs/>
                <w:szCs w:val="22"/>
              </w:rPr>
            </w:pPr>
          </w:p>
        </w:tc>
        <w:tc>
          <w:tcPr>
            <w:tcW w:w="2990" w:type="dxa"/>
            <w:gridSpan w:val="4"/>
          </w:tcPr>
          <w:p w:rsidR="00CC7ACB" w:rsidRPr="00E213F0" w:rsidRDefault="00CC7ACB" w:rsidP="00CC7ACB">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CC7ACB" w:rsidRPr="00E213F0" w:rsidTr="00B1381A">
        <w:trPr>
          <w:gridAfter w:val="2"/>
          <w:wAfter w:w="23" w:type="dxa"/>
          <w:tblHeader/>
        </w:trPr>
        <w:tc>
          <w:tcPr>
            <w:tcW w:w="3595" w:type="dxa"/>
            <w:shd w:val="clear" w:color="auto" w:fill="auto"/>
            <w:vAlign w:val="center"/>
          </w:tcPr>
          <w:p w:rsidR="00CC7ACB" w:rsidRPr="00E213F0"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1232" w:type="dxa"/>
            <w:shd w:val="clear" w:color="auto" w:fill="auto"/>
          </w:tcPr>
          <w:p w:rsidR="00CC7ACB" w:rsidRPr="00E213F0" w:rsidRDefault="00CC7ACB" w:rsidP="00CC7ACB">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2021</w:t>
            </w:r>
          </w:p>
        </w:tc>
        <w:tc>
          <w:tcPr>
            <w:tcW w:w="270" w:type="dxa"/>
            <w:shd w:val="clear" w:color="auto" w:fill="auto"/>
          </w:tcPr>
          <w:p w:rsidR="00CC7ACB" w:rsidRPr="00E213F0" w:rsidRDefault="00CC7ACB" w:rsidP="00CC7ACB">
            <w:pPr>
              <w:spacing w:after="0" w:line="240" w:lineRule="atLeast"/>
              <w:ind w:right="46"/>
              <w:jc w:val="center"/>
              <w:rPr>
                <w:rFonts w:ascii="Times New Roman" w:hAnsi="Times New Roman" w:cs="Times New Roman"/>
                <w:szCs w:val="22"/>
              </w:rPr>
            </w:pPr>
          </w:p>
        </w:tc>
        <w:tc>
          <w:tcPr>
            <w:tcW w:w="1185" w:type="dxa"/>
            <w:gridSpan w:val="2"/>
            <w:shd w:val="clear" w:color="auto" w:fill="auto"/>
          </w:tcPr>
          <w:p w:rsidR="00CC7ACB" w:rsidRPr="00E213F0" w:rsidRDefault="00CC7ACB" w:rsidP="00CC7ACB">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2020</w:t>
            </w:r>
          </w:p>
        </w:tc>
        <w:tc>
          <w:tcPr>
            <w:tcW w:w="270" w:type="dxa"/>
            <w:gridSpan w:val="2"/>
          </w:tcPr>
          <w:p w:rsidR="00CC7ACB" w:rsidRPr="00E213F0" w:rsidRDefault="00CC7ACB" w:rsidP="00CC7ACB">
            <w:pPr>
              <w:tabs>
                <w:tab w:val="decimal" w:pos="930"/>
              </w:tabs>
              <w:spacing w:after="0" w:line="240" w:lineRule="atLeast"/>
              <w:jc w:val="center"/>
              <w:rPr>
                <w:rFonts w:ascii="Times New Roman" w:hAnsi="Times New Roman" w:cs="Times New Roman"/>
                <w:szCs w:val="22"/>
              </w:rPr>
            </w:pPr>
          </w:p>
        </w:tc>
        <w:tc>
          <w:tcPr>
            <w:tcW w:w="1354" w:type="dxa"/>
          </w:tcPr>
          <w:p w:rsidR="00CC7ACB" w:rsidRPr="00E213F0" w:rsidRDefault="00CC7ACB" w:rsidP="00CC7ACB">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2021</w:t>
            </w:r>
          </w:p>
        </w:tc>
        <w:tc>
          <w:tcPr>
            <w:tcW w:w="360" w:type="dxa"/>
          </w:tcPr>
          <w:p w:rsidR="00CC7ACB" w:rsidRPr="00E213F0" w:rsidRDefault="00CC7ACB" w:rsidP="00CC7ACB">
            <w:pPr>
              <w:spacing w:after="0" w:line="240" w:lineRule="atLeast"/>
              <w:ind w:left="-3" w:right="97"/>
              <w:jc w:val="center"/>
              <w:rPr>
                <w:rFonts w:ascii="Times New Roman" w:hAnsi="Times New Roman" w:cs="Times New Roman"/>
                <w:szCs w:val="22"/>
              </w:rPr>
            </w:pPr>
          </w:p>
        </w:tc>
        <w:tc>
          <w:tcPr>
            <w:tcW w:w="1260" w:type="dxa"/>
          </w:tcPr>
          <w:p w:rsidR="00CC7ACB" w:rsidRPr="00E213F0" w:rsidRDefault="00CC7ACB" w:rsidP="00CC7ACB">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2020</w:t>
            </w:r>
          </w:p>
        </w:tc>
      </w:tr>
      <w:tr w:rsidR="00CC7ACB" w:rsidRPr="00E213F0" w:rsidTr="00B1381A">
        <w:trPr>
          <w:tblHeader/>
        </w:trPr>
        <w:tc>
          <w:tcPr>
            <w:tcW w:w="3595" w:type="dxa"/>
            <w:shd w:val="clear" w:color="auto" w:fill="auto"/>
            <w:vAlign w:val="center"/>
          </w:tcPr>
          <w:p w:rsidR="00CC7ACB" w:rsidRPr="00E213F0"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5954" w:type="dxa"/>
            <w:gridSpan w:val="11"/>
            <w:shd w:val="clear" w:color="auto" w:fill="auto"/>
          </w:tcPr>
          <w:p w:rsidR="00CC7ACB" w:rsidRPr="00E213F0" w:rsidRDefault="00CC7ACB" w:rsidP="00CC7ACB">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i/>
                <w:iCs/>
                <w:szCs w:val="22"/>
              </w:rPr>
              <w:t>(in thousand Baht)</w:t>
            </w:r>
          </w:p>
        </w:tc>
      </w:tr>
      <w:tr w:rsidR="00CC7ACB" w:rsidRPr="00E213F0" w:rsidTr="00B1381A">
        <w:trPr>
          <w:gridAfter w:val="2"/>
          <w:wAfter w:w="23" w:type="dxa"/>
        </w:trPr>
        <w:tc>
          <w:tcPr>
            <w:tcW w:w="4827" w:type="dxa"/>
            <w:gridSpan w:val="2"/>
            <w:shd w:val="clear" w:color="auto" w:fill="auto"/>
            <w:vAlign w:val="center"/>
          </w:tcPr>
          <w:p w:rsidR="00CC7ACB" w:rsidRPr="00E213F0" w:rsidRDefault="00CC7ACB" w:rsidP="00B16A4E">
            <w:pPr>
              <w:spacing w:after="0" w:line="240" w:lineRule="atLeast"/>
              <w:rPr>
                <w:rFonts w:ascii="Times New Roman" w:hAnsi="Times New Roman" w:cs="Times New Roman"/>
                <w:b/>
                <w:bCs/>
                <w:szCs w:val="22"/>
              </w:rPr>
            </w:pPr>
            <w:r w:rsidRPr="00E213F0">
              <w:rPr>
                <w:rFonts w:ascii="Times New Roman" w:hAnsi="Times New Roman" w:cs="Times New Roman"/>
                <w:b/>
                <w:bCs/>
                <w:i/>
                <w:iCs/>
                <w:szCs w:val="22"/>
              </w:rPr>
              <w:t xml:space="preserve">For the </w:t>
            </w:r>
            <w:r w:rsidR="00540DDF" w:rsidRPr="00E213F0">
              <w:rPr>
                <w:rFonts w:ascii="Times New Roman" w:hAnsi="Times New Roman" w:cs="Times New Roman"/>
                <w:b/>
                <w:bCs/>
                <w:i/>
                <w:iCs/>
                <w:szCs w:val="22"/>
              </w:rPr>
              <w:t xml:space="preserve">three-month period </w:t>
            </w:r>
            <w:r w:rsidRPr="00E213F0">
              <w:rPr>
                <w:rFonts w:ascii="Times New Roman" w:hAnsi="Times New Roman" w:cs="Times New Roman"/>
                <w:b/>
                <w:bCs/>
                <w:i/>
                <w:iCs/>
                <w:szCs w:val="22"/>
              </w:rPr>
              <w:t xml:space="preserve">ended </w:t>
            </w:r>
            <w:r w:rsidR="00B00807" w:rsidRPr="00E213F0">
              <w:rPr>
                <w:rFonts w:ascii="Times New Roman" w:hAnsi="Times New Roman" w:cs="Times New Roman"/>
                <w:b/>
                <w:bCs/>
                <w:i/>
                <w:iCs/>
                <w:szCs w:val="22"/>
              </w:rPr>
              <w:t xml:space="preserve">30 </w:t>
            </w:r>
            <w:r w:rsidR="00445D44" w:rsidRPr="00E213F0">
              <w:rPr>
                <w:rFonts w:ascii="Times New Roman" w:hAnsi="Times New Roman" w:cs="Times New Roman"/>
                <w:b/>
                <w:bCs/>
                <w:i/>
                <w:iCs/>
                <w:szCs w:val="22"/>
              </w:rPr>
              <w:t>September</w:t>
            </w:r>
          </w:p>
        </w:tc>
        <w:tc>
          <w:tcPr>
            <w:tcW w:w="283" w:type="dxa"/>
            <w:gridSpan w:val="2"/>
          </w:tcPr>
          <w:p w:rsidR="00CC7ACB" w:rsidRPr="00E213F0" w:rsidRDefault="00CC7ACB" w:rsidP="00CC7ACB">
            <w:pPr>
              <w:spacing w:after="0" w:line="240" w:lineRule="atLeast"/>
              <w:ind w:left="-54" w:right="32"/>
              <w:jc w:val="right"/>
              <w:rPr>
                <w:rFonts w:ascii="Times New Roman" w:hAnsi="Times New Roman" w:cs="Times New Roman"/>
                <w:b/>
                <w:bCs/>
                <w:szCs w:val="22"/>
              </w:rPr>
            </w:pPr>
          </w:p>
        </w:tc>
        <w:tc>
          <w:tcPr>
            <w:tcW w:w="1172" w:type="dxa"/>
            <w:shd w:val="clear" w:color="auto" w:fill="auto"/>
            <w:vAlign w:val="bottom"/>
          </w:tcPr>
          <w:p w:rsidR="00CC7ACB" w:rsidRPr="00E213F0" w:rsidRDefault="00CC7ACB" w:rsidP="00CC7ACB">
            <w:pPr>
              <w:tabs>
                <w:tab w:val="decimal" w:pos="972"/>
              </w:tabs>
              <w:spacing w:after="0" w:line="240" w:lineRule="atLeast"/>
              <w:rPr>
                <w:rFonts w:ascii="Times New Roman" w:hAnsi="Times New Roman" w:cs="Times New Roman"/>
                <w:szCs w:val="22"/>
              </w:rPr>
            </w:pPr>
          </w:p>
        </w:tc>
        <w:tc>
          <w:tcPr>
            <w:tcW w:w="254" w:type="dxa"/>
          </w:tcPr>
          <w:p w:rsidR="00CC7ACB" w:rsidRPr="00E213F0" w:rsidRDefault="00CC7ACB" w:rsidP="00CC7ACB">
            <w:pPr>
              <w:spacing w:after="0" w:line="240" w:lineRule="atLeast"/>
              <w:ind w:left="-103" w:right="32"/>
              <w:jc w:val="both"/>
              <w:rPr>
                <w:rFonts w:ascii="Times New Roman" w:hAnsi="Times New Roman" w:cs="Times New Roman"/>
                <w:szCs w:val="22"/>
              </w:rPr>
            </w:pPr>
          </w:p>
        </w:tc>
        <w:tc>
          <w:tcPr>
            <w:tcW w:w="1370" w:type="dxa"/>
            <w:gridSpan w:val="2"/>
            <w:vAlign w:val="bottom"/>
          </w:tcPr>
          <w:p w:rsidR="00CC7ACB" w:rsidRPr="00E213F0" w:rsidRDefault="00CC7ACB" w:rsidP="00CC7ACB">
            <w:pPr>
              <w:tabs>
                <w:tab w:val="decimal" w:pos="983"/>
              </w:tabs>
              <w:spacing w:after="0" w:line="240" w:lineRule="atLeast"/>
              <w:ind w:left="-54"/>
              <w:rPr>
                <w:rFonts w:ascii="Times New Roman" w:hAnsi="Times New Roman" w:cs="Times New Roman"/>
                <w:szCs w:val="22"/>
              </w:rPr>
            </w:pPr>
          </w:p>
        </w:tc>
        <w:tc>
          <w:tcPr>
            <w:tcW w:w="360" w:type="dxa"/>
          </w:tcPr>
          <w:p w:rsidR="00CC7ACB" w:rsidRPr="00E213F0" w:rsidRDefault="00CC7ACB" w:rsidP="00CC7ACB">
            <w:pPr>
              <w:spacing w:after="0" w:line="240" w:lineRule="atLeast"/>
              <w:ind w:left="-54" w:right="32"/>
              <w:jc w:val="right"/>
              <w:rPr>
                <w:rFonts w:ascii="Times New Roman" w:hAnsi="Times New Roman" w:cs="Times New Roman"/>
                <w:szCs w:val="22"/>
              </w:rPr>
            </w:pPr>
          </w:p>
        </w:tc>
        <w:tc>
          <w:tcPr>
            <w:tcW w:w="1260" w:type="dxa"/>
            <w:vAlign w:val="bottom"/>
          </w:tcPr>
          <w:p w:rsidR="00CC7ACB" w:rsidRPr="00E213F0" w:rsidRDefault="00CC7ACB" w:rsidP="00CC7ACB">
            <w:pPr>
              <w:tabs>
                <w:tab w:val="decimal" w:pos="983"/>
              </w:tabs>
              <w:spacing w:after="0" w:line="240" w:lineRule="atLeast"/>
              <w:ind w:left="-54"/>
              <w:rPr>
                <w:rFonts w:ascii="Times New Roman" w:hAnsi="Times New Roman" w:cs="Times New Roman"/>
                <w:szCs w:val="22"/>
              </w:rPr>
            </w:pPr>
          </w:p>
        </w:tc>
      </w:tr>
      <w:tr w:rsidR="00CC7ACB" w:rsidRPr="00E213F0" w:rsidTr="00B1381A">
        <w:trPr>
          <w:gridAfter w:val="2"/>
          <w:wAfter w:w="23" w:type="dxa"/>
        </w:trPr>
        <w:tc>
          <w:tcPr>
            <w:tcW w:w="3595" w:type="dxa"/>
            <w:shd w:val="clear" w:color="auto" w:fill="auto"/>
            <w:vAlign w:val="center"/>
          </w:tcPr>
          <w:p w:rsidR="00CC7ACB" w:rsidRPr="00E213F0" w:rsidRDefault="000B6A6F" w:rsidP="0009507D">
            <w:pPr>
              <w:spacing w:after="0" w:line="240" w:lineRule="atLeast"/>
              <w:rPr>
                <w:rFonts w:ascii="Times New Roman" w:hAnsi="Times New Roman" w:cs="Times New Roman"/>
                <w:szCs w:val="22"/>
              </w:rPr>
            </w:pPr>
            <w:r w:rsidRPr="00E213F0">
              <w:rPr>
                <w:rFonts w:ascii="Times New Roman" w:hAnsi="Times New Roman" w:cs="Times New Roman"/>
                <w:szCs w:val="22"/>
              </w:rPr>
              <w:t>Allowance for e</w:t>
            </w:r>
            <w:r w:rsidR="0009507D" w:rsidRPr="00E213F0">
              <w:rPr>
                <w:rFonts w:ascii="Times New Roman" w:hAnsi="Times New Roman" w:cs="Times New Roman"/>
                <w:szCs w:val="22"/>
              </w:rPr>
              <w:t>xpected credit losses</w:t>
            </w:r>
          </w:p>
        </w:tc>
        <w:tc>
          <w:tcPr>
            <w:tcW w:w="1232" w:type="dxa"/>
            <w:tcBorders>
              <w:bottom w:val="double" w:sz="4" w:space="0" w:color="auto"/>
            </w:tcBorders>
            <w:shd w:val="clear" w:color="auto" w:fill="auto"/>
            <w:vAlign w:val="bottom"/>
          </w:tcPr>
          <w:p w:rsidR="00CC7ACB" w:rsidRPr="00E213F0" w:rsidRDefault="00CC7ACB" w:rsidP="00CC7ACB">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83" w:type="dxa"/>
            <w:gridSpan w:val="2"/>
          </w:tcPr>
          <w:p w:rsidR="00CC7ACB" w:rsidRPr="00E213F0" w:rsidRDefault="00CC7ACB" w:rsidP="00CC7ACB">
            <w:pPr>
              <w:spacing w:after="0" w:line="240" w:lineRule="atLeast"/>
              <w:ind w:left="-54" w:right="32"/>
              <w:jc w:val="right"/>
              <w:rPr>
                <w:rFonts w:ascii="Times New Roman" w:hAnsi="Times New Roman" w:cs="Times New Roman"/>
                <w:b/>
                <w:bCs/>
                <w:szCs w:val="22"/>
              </w:rPr>
            </w:pPr>
          </w:p>
        </w:tc>
        <w:tc>
          <w:tcPr>
            <w:tcW w:w="1172" w:type="dxa"/>
            <w:tcBorders>
              <w:bottom w:val="double" w:sz="4" w:space="0" w:color="auto"/>
            </w:tcBorders>
            <w:shd w:val="clear" w:color="auto" w:fill="auto"/>
            <w:vAlign w:val="bottom"/>
          </w:tcPr>
          <w:p w:rsidR="00CC7ACB" w:rsidRPr="00E213F0" w:rsidRDefault="00CC7ACB" w:rsidP="00CC7ACB">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54" w:type="dxa"/>
          </w:tcPr>
          <w:p w:rsidR="00CC7ACB" w:rsidRPr="00E213F0" w:rsidRDefault="00CC7ACB" w:rsidP="00CC7ACB">
            <w:pPr>
              <w:spacing w:after="0" w:line="240" w:lineRule="atLeast"/>
              <w:ind w:left="-103" w:right="32"/>
              <w:jc w:val="both"/>
              <w:rPr>
                <w:rFonts w:ascii="Times New Roman" w:hAnsi="Times New Roman" w:cs="Times New Roman"/>
                <w:b/>
                <w:bCs/>
                <w:szCs w:val="22"/>
              </w:rPr>
            </w:pPr>
          </w:p>
        </w:tc>
        <w:tc>
          <w:tcPr>
            <w:tcW w:w="1370" w:type="dxa"/>
            <w:gridSpan w:val="2"/>
            <w:tcBorders>
              <w:bottom w:val="double" w:sz="4" w:space="0" w:color="auto"/>
            </w:tcBorders>
            <w:vAlign w:val="bottom"/>
          </w:tcPr>
          <w:p w:rsidR="00CC7ACB" w:rsidRPr="00E213F0" w:rsidRDefault="0009507D" w:rsidP="00B16A4E">
            <w:pPr>
              <w:tabs>
                <w:tab w:val="decimal" w:pos="1066"/>
              </w:tabs>
              <w:spacing w:after="0" w:line="240" w:lineRule="atLeast"/>
              <w:ind w:left="-97"/>
              <w:rPr>
                <w:rFonts w:ascii="Times New Roman" w:hAnsi="Times New Roman" w:cs="Angsana New"/>
                <w:b/>
                <w:bCs/>
              </w:rPr>
            </w:pPr>
            <w:r w:rsidRPr="00E213F0">
              <w:rPr>
                <w:rFonts w:ascii="Times New Roman" w:hAnsi="Times New Roman" w:cs="Angsana New"/>
                <w:b/>
                <w:bCs/>
              </w:rPr>
              <w:t>14</w:t>
            </w:r>
          </w:p>
        </w:tc>
        <w:tc>
          <w:tcPr>
            <w:tcW w:w="360" w:type="dxa"/>
          </w:tcPr>
          <w:p w:rsidR="00CC7ACB" w:rsidRPr="00E213F0" w:rsidRDefault="00CC7ACB" w:rsidP="00CC7ACB">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CC7ACB" w:rsidRPr="00E213F0" w:rsidRDefault="00CC7ACB" w:rsidP="007A7535">
            <w:pPr>
              <w:tabs>
                <w:tab w:val="decimal" w:pos="64"/>
              </w:tabs>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r>
    </w:tbl>
    <w:p w:rsidR="00566FBB" w:rsidRPr="00E213F0" w:rsidRDefault="00566FBB" w:rsidP="00F31BD5">
      <w:pPr>
        <w:tabs>
          <w:tab w:val="left" w:pos="545"/>
        </w:tabs>
        <w:spacing w:after="0" w:line="240" w:lineRule="atLeast"/>
        <w:ind w:left="540" w:right="14"/>
        <w:rPr>
          <w:rFonts w:ascii="Times New Roman" w:hAnsi="Times New Roman" w:cs="Times New Roman"/>
          <w:szCs w:val="22"/>
        </w:rPr>
      </w:pPr>
    </w:p>
    <w:tbl>
      <w:tblPr>
        <w:tblW w:w="9477" w:type="dxa"/>
        <w:tblInd w:w="531" w:type="dxa"/>
        <w:tblLook w:val="0000"/>
      </w:tblPr>
      <w:tblGrid>
        <w:gridCol w:w="3603"/>
        <w:gridCol w:w="1238"/>
        <w:gridCol w:w="284"/>
        <w:gridCol w:w="1175"/>
        <w:gridCol w:w="255"/>
        <w:gridCol w:w="1373"/>
        <w:gridCol w:w="361"/>
        <w:gridCol w:w="1188"/>
      </w:tblGrid>
      <w:tr w:rsidR="00566FBB" w:rsidRPr="00E213F0" w:rsidTr="00B16A4E">
        <w:tc>
          <w:tcPr>
            <w:tcW w:w="4841" w:type="dxa"/>
            <w:gridSpan w:val="2"/>
            <w:shd w:val="clear" w:color="auto" w:fill="auto"/>
            <w:vAlign w:val="center"/>
          </w:tcPr>
          <w:p w:rsidR="00566FBB" w:rsidRPr="00E213F0" w:rsidRDefault="00566FBB" w:rsidP="00B16A4E">
            <w:pPr>
              <w:spacing w:after="0" w:line="240" w:lineRule="atLeast"/>
              <w:rPr>
                <w:rFonts w:ascii="Times New Roman" w:hAnsi="Times New Roman" w:cs="Times New Roman"/>
                <w:b/>
                <w:bCs/>
                <w:szCs w:val="22"/>
              </w:rPr>
            </w:pPr>
            <w:r w:rsidRPr="00E213F0">
              <w:rPr>
                <w:rFonts w:ascii="Times New Roman" w:hAnsi="Times New Roman" w:cs="Times New Roman"/>
                <w:b/>
                <w:bCs/>
                <w:i/>
                <w:iCs/>
                <w:szCs w:val="22"/>
              </w:rPr>
              <w:t xml:space="preserve">For the </w:t>
            </w:r>
            <w:r w:rsidR="009D75A6" w:rsidRPr="00E213F0">
              <w:rPr>
                <w:rFonts w:ascii="Times New Roman" w:hAnsi="Times New Roman" w:cs="Times New Roman"/>
                <w:b/>
                <w:bCs/>
                <w:i/>
                <w:iCs/>
                <w:szCs w:val="22"/>
              </w:rPr>
              <w:t>nine-month</w:t>
            </w:r>
            <w:r w:rsidRPr="00E213F0">
              <w:rPr>
                <w:rFonts w:ascii="Times New Roman" w:hAnsi="Times New Roman" w:cs="Times New Roman"/>
                <w:b/>
                <w:bCs/>
                <w:i/>
                <w:iCs/>
                <w:szCs w:val="22"/>
              </w:rPr>
              <w:t xml:space="preserve"> period ended 30 </w:t>
            </w:r>
            <w:r w:rsidR="00445D44" w:rsidRPr="00E213F0">
              <w:rPr>
                <w:rFonts w:ascii="Times New Roman" w:hAnsi="Times New Roman" w:cs="Times New Roman"/>
                <w:b/>
                <w:bCs/>
                <w:i/>
                <w:iCs/>
                <w:szCs w:val="22"/>
              </w:rPr>
              <w:t>September</w:t>
            </w:r>
          </w:p>
        </w:tc>
        <w:tc>
          <w:tcPr>
            <w:tcW w:w="284" w:type="dxa"/>
          </w:tcPr>
          <w:p w:rsidR="00566FBB" w:rsidRPr="00E213F0" w:rsidRDefault="00566FBB" w:rsidP="008F4F61">
            <w:pPr>
              <w:spacing w:after="0" w:line="240" w:lineRule="atLeast"/>
              <w:ind w:left="-54" w:right="32"/>
              <w:jc w:val="right"/>
              <w:rPr>
                <w:rFonts w:ascii="Times New Roman" w:hAnsi="Times New Roman" w:cs="Times New Roman"/>
                <w:b/>
                <w:bCs/>
                <w:szCs w:val="22"/>
              </w:rPr>
            </w:pPr>
          </w:p>
        </w:tc>
        <w:tc>
          <w:tcPr>
            <w:tcW w:w="1175" w:type="dxa"/>
            <w:shd w:val="clear" w:color="auto" w:fill="auto"/>
            <w:vAlign w:val="bottom"/>
          </w:tcPr>
          <w:p w:rsidR="00566FBB" w:rsidRPr="00E213F0" w:rsidRDefault="00566FBB" w:rsidP="008F4F61">
            <w:pPr>
              <w:tabs>
                <w:tab w:val="decimal" w:pos="972"/>
              </w:tabs>
              <w:spacing w:after="0" w:line="240" w:lineRule="atLeast"/>
              <w:rPr>
                <w:rFonts w:ascii="Times New Roman" w:hAnsi="Times New Roman" w:cs="Times New Roman"/>
                <w:szCs w:val="22"/>
              </w:rPr>
            </w:pPr>
          </w:p>
        </w:tc>
        <w:tc>
          <w:tcPr>
            <w:tcW w:w="255" w:type="dxa"/>
          </w:tcPr>
          <w:p w:rsidR="00566FBB" w:rsidRPr="00E213F0" w:rsidRDefault="00566FBB" w:rsidP="008F4F61">
            <w:pPr>
              <w:spacing w:after="0" w:line="240" w:lineRule="atLeast"/>
              <w:ind w:left="-103" w:right="32"/>
              <w:jc w:val="both"/>
              <w:rPr>
                <w:rFonts w:ascii="Times New Roman" w:hAnsi="Times New Roman" w:cs="Times New Roman"/>
                <w:szCs w:val="22"/>
              </w:rPr>
            </w:pPr>
          </w:p>
        </w:tc>
        <w:tc>
          <w:tcPr>
            <w:tcW w:w="1373" w:type="dxa"/>
            <w:vAlign w:val="bottom"/>
          </w:tcPr>
          <w:p w:rsidR="00566FBB" w:rsidRPr="00E213F0" w:rsidRDefault="00566FBB" w:rsidP="008F4F61">
            <w:pPr>
              <w:tabs>
                <w:tab w:val="decimal" w:pos="983"/>
              </w:tabs>
              <w:spacing w:after="0" w:line="240" w:lineRule="atLeast"/>
              <w:ind w:left="-54"/>
              <w:rPr>
                <w:rFonts w:ascii="Times New Roman" w:hAnsi="Times New Roman" w:cs="Times New Roman"/>
                <w:szCs w:val="22"/>
              </w:rPr>
            </w:pPr>
          </w:p>
        </w:tc>
        <w:tc>
          <w:tcPr>
            <w:tcW w:w="361" w:type="dxa"/>
          </w:tcPr>
          <w:p w:rsidR="00566FBB" w:rsidRPr="00E213F0" w:rsidRDefault="00566FBB" w:rsidP="008F4F61">
            <w:pPr>
              <w:spacing w:after="0" w:line="240" w:lineRule="atLeast"/>
              <w:ind w:left="-54" w:right="32"/>
              <w:jc w:val="right"/>
              <w:rPr>
                <w:rFonts w:ascii="Times New Roman" w:hAnsi="Times New Roman" w:cs="Times New Roman"/>
                <w:szCs w:val="22"/>
              </w:rPr>
            </w:pPr>
          </w:p>
        </w:tc>
        <w:tc>
          <w:tcPr>
            <w:tcW w:w="1188" w:type="dxa"/>
            <w:vAlign w:val="bottom"/>
          </w:tcPr>
          <w:p w:rsidR="00566FBB" w:rsidRPr="00E213F0" w:rsidRDefault="00566FBB" w:rsidP="008F4F61">
            <w:pPr>
              <w:tabs>
                <w:tab w:val="decimal" w:pos="983"/>
              </w:tabs>
              <w:spacing w:after="0" w:line="240" w:lineRule="atLeast"/>
              <w:ind w:left="-54"/>
              <w:rPr>
                <w:rFonts w:ascii="Times New Roman" w:hAnsi="Times New Roman" w:cs="Times New Roman"/>
                <w:szCs w:val="22"/>
              </w:rPr>
            </w:pPr>
          </w:p>
        </w:tc>
      </w:tr>
      <w:tr w:rsidR="00566FBB" w:rsidRPr="00E213F0" w:rsidTr="00B16A4E">
        <w:tc>
          <w:tcPr>
            <w:tcW w:w="3603" w:type="dxa"/>
            <w:shd w:val="clear" w:color="auto" w:fill="auto"/>
            <w:vAlign w:val="center"/>
          </w:tcPr>
          <w:p w:rsidR="00566FBB" w:rsidRPr="00E213F0" w:rsidRDefault="00566FBB" w:rsidP="008F4F61">
            <w:pPr>
              <w:spacing w:after="0" w:line="240" w:lineRule="atLeast"/>
              <w:rPr>
                <w:rFonts w:ascii="Times New Roman" w:hAnsi="Times New Roman" w:cs="Times New Roman"/>
                <w:szCs w:val="22"/>
              </w:rPr>
            </w:pPr>
            <w:r w:rsidRPr="00E213F0">
              <w:rPr>
                <w:rFonts w:ascii="Times New Roman" w:hAnsi="Times New Roman" w:cs="Times New Roman"/>
                <w:szCs w:val="22"/>
              </w:rPr>
              <w:t>Reversal of allowance for expected</w:t>
            </w:r>
            <w:r w:rsidRPr="00E213F0">
              <w:rPr>
                <w:rFonts w:ascii="Times New Roman" w:hAnsi="Times New Roman" w:cs="Times New Roman"/>
                <w:szCs w:val="22"/>
              </w:rPr>
              <w:br/>
              <w:t xml:space="preserve">   credit losses</w:t>
            </w:r>
          </w:p>
        </w:tc>
        <w:tc>
          <w:tcPr>
            <w:tcW w:w="1238" w:type="dxa"/>
            <w:tcBorders>
              <w:bottom w:val="double" w:sz="4" w:space="0" w:color="auto"/>
            </w:tcBorders>
            <w:shd w:val="clear" w:color="auto" w:fill="auto"/>
            <w:vAlign w:val="bottom"/>
          </w:tcPr>
          <w:p w:rsidR="00566FBB" w:rsidRPr="00E213F0" w:rsidRDefault="00566FBB" w:rsidP="008F4F61">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84" w:type="dxa"/>
          </w:tcPr>
          <w:p w:rsidR="00566FBB" w:rsidRPr="00E213F0" w:rsidRDefault="00566FBB" w:rsidP="008F4F61">
            <w:pPr>
              <w:spacing w:after="0" w:line="240" w:lineRule="atLeast"/>
              <w:ind w:left="-54" w:right="32"/>
              <w:jc w:val="right"/>
              <w:rPr>
                <w:rFonts w:ascii="Times New Roman" w:hAnsi="Times New Roman" w:cs="Times New Roman"/>
                <w:b/>
                <w:bCs/>
                <w:szCs w:val="22"/>
              </w:rPr>
            </w:pPr>
          </w:p>
        </w:tc>
        <w:tc>
          <w:tcPr>
            <w:tcW w:w="1175" w:type="dxa"/>
            <w:tcBorders>
              <w:bottom w:val="double" w:sz="4" w:space="0" w:color="auto"/>
            </w:tcBorders>
            <w:shd w:val="clear" w:color="auto" w:fill="auto"/>
            <w:vAlign w:val="bottom"/>
          </w:tcPr>
          <w:p w:rsidR="00566FBB" w:rsidRPr="00E213F0" w:rsidRDefault="00566FBB" w:rsidP="008F4F61">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55" w:type="dxa"/>
          </w:tcPr>
          <w:p w:rsidR="00566FBB" w:rsidRPr="00E213F0" w:rsidRDefault="00566FBB" w:rsidP="008F4F61">
            <w:pPr>
              <w:spacing w:after="0" w:line="240" w:lineRule="atLeast"/>
              <w:ind w:left="-103" w:right="32"/>
              <w:jc w:val="both"/>
              <w:rPr>
                <w:rFonts w:ascii="Times New Roman" w:hAnsi="Times New Roman" w:cs="Times New Roman"/>
                <w:b/>
                <w:bCs/>
                <w:szCs w:val="22"/>
              </w:rPr>
            </w:pPr>
          </w:p>
        </w:tc>
        <w:tc>
          <w:tcPr>
            <w:tcW w:w="1373" w:type="dxa"/>
            <w:tcBorders>
              <w:bottom w:val="double" w:sz="4" w:space="0" w:color="auto"/>
            </w:tcBorders>
            <w:vAlign w:val="bottom"/>
          </w:tcPr>
          <w:p w:rsidR="00566FBB" w:rsidRPr="00E213F0" w:rsidRDefault="0009507D" w:rsidP="00B16A4E">
            <w:pPr>
              <w:tabs>
                <w:tab w:val="decimal" w:pos="1066"/>
              </w:tabs>
              <w:spacing w:after="0" w:line="240" w:lineRule="atLeast"/>
              <w:ind w:left="-97"/>
              <w:rPr>
                <w:rFonts w:ascii="Times New Roman" w:hAnsi="Times New Roman" w:cs="Times New Roman"/>
                <w:b/>
                <w:bCs/>
                <w:szCs w:val="22"/>
              </w:rPr>
            </w:pPr>
            <w:r w:rsidRPr="00E213F0">
              <w:rPr>
                <w:rFonts w:ascii="Times New Roman" w:hAnsi="Times New Roman" w:cs="Times New Roman"/>
                <w:b/>
                <w:bCs/>
                <w:szCs w:val="22"/>
              </w:rPr>
              <w:t>(137)</w:t>
            </w:r>
          </w:p>
        </w:tc>
        <w:tc>
          <w:tcPr>
            <w:tcW w:w="361" w:type="dxa"/>
          </w:tcPr>
          <w:p w:rsidR="00566FBB" w:rsidRPr="00E213F0" w:rsidRDefault="00566FBB" w:rsidP="008F4F61">
            <w:pPr>
              <w:spacing w:after="0" w:line="240" w:lineRule="atLeast"/>
              <w:ind w:left="-54" w:right="32"/>
              <w:jc w:val="right"/>
              <w:rPr>
                <w:rFonts w:ascii="Times New Roman" w:hAnsi="Times New Roman" w:cs="Times New Roman"/>
                <w:b/>
                <w:bCs/>
                <w:szCs w:val="22"/>
              </w:rPr>
            </w:pPr>
          </w:p>
        </w:tc>
        <w:tc>
          <w:tcPr>
            <w:tcW w:w="1188" w:type="dxa"/>
            <w:tcBorders>
              <w:bottom w:val="double" w:sz="4" w:space="0" w:color="auto"/>
            </w:tcBorders>
            <w:vAlign w:val="bottom"/>
          </w:tcPr>
          <w:p w:rsidR="00566FBB" w:rsidRPr="00E213F0" w:rsidRDefault="00566FBB" w:rsidP="007A7535">
            <w:pPr>
              <w:tabs>
                <w:tab w:val="decimal" w:pos="64"/>
              </w:tabs>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r>
    </w:tbl>
    <w:p w:rsidR="00A670E3" w:rsidRPr="00E213F0" w:rsidRDefault="00A670E3" w:rsidP="00A670E3">
      <w:pPr>
        <w:tabs>
          <w:tab w:val="left" w:pos="545"/>
        </w:tabs>
        <w:spacing w:after="0" w:line="240" w:lineRule="atLeast"/>
        <w:ind w:left="540" w:right="14"/>
        <w:rPr>
          <w:rFonts w:ascii="Times New Roman" w:hAnsi="Times New Roman" w:cs="Times New Roman"/>
          <w:szCs w:val="22"/>
        </w:rPr>
      </w:pPr>
    </w:p>
    <w:p w:rsidR="00D035B8" w:rsidRPr="00E213F0" w:rsidRDefault="00D035B8">
      <w:pPr>
        <w:spacing w:after="0" w:line="240" w:lineRule="atLeast"/>
        <w:rPr>
          <w:rFonts w:ascii="Times New Roman" w:hAnsi="Times New Roman" w:cs="Times New Roman"/>
          <w:b/>
          <w:bCs/>
          <w:i/>
          <w:iCs/>
          <w:szCs w:val="22"/>
        </w:rPr>
      </w:pPr>
      <w:r w:rsidRPr="00E213F0">
        <w:rPr>
          <w:rFonts w:ascii="Times New Roman" w:hAnsi="Times New Roman" w:cs="Times New Roman"/>
          <w:b/>
          <w:bCs/>
          <w:i/>
          <w:iCs/>
          <w:szCs w:val="22"/>
        </w:rPr>
        <w:br w:type="page"/>
      </w:r>
    </w:p>
    <w:p w:rsidR="00882360" w:rsidRPr="00E213F0" w:rsidRDefault="00882360" w:rsidP="00B1381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lastRenderedPageBreak/>
        <w:t>Other c</w:t>
      </w:r>
      <w:r w:rsidR="009815BA" w:rsidRPr="00E213F0">
        <w:rPr>
          <w:rFonts w:ascii="Times New Roman" w:hAnsi="Times New Roman" w:cs="Times New Roman"/>
          <w:b/>
          <w:bCs/>
          <w:i/>
          <w:iCs/>
          <w:szCs w:val="22"/>
        </w:rPr>
        <w:t>u</w:t>
      </w:r>
      <w:r w:rsidRPr="00E213F0">
        <w:rPr>
          <w:rFonts w:ascii="Times New Roman" w:hAnsi="Times New Roman" w:cs="Times New Roman"/>
          <w:b/>
          <w:bCs/>
          <w:i/>
          <w:iCs/>
          <w:szCs w:val="22"/>
        </w:rPr>
        <w:t>rrent receivables – related parties</w:t>
      </w:r>
    </w:p>
    <w:p w:rsidR="00B1381A" w:rsidRPr="00E213F0" w:rsidRDefault="00B1381A" w:rsidP="00B1381A">
      <w:pPr>
        <w:spacing w:after="0" w:line="240" w:lineRule="atLeast"/>
        <w:ind w:left="539" w:right="11"/>
        <w:jc w:val="both"/>
        <w:rPr>
          <w:rFonts w:ascii="Times New Roman" w:hAnsi="Times New Roman" w:cs="Times New Roman"/>
          <w:szCs w:val="22"/>
        </w:rPr>
      </w:pPr>
    </w:p>
    <w:tbl>
      <w:tblPr>
        <w:tblW w:w="10276" w:type="dxa"/>
        <w:tblInd w:w="18" w:type="dxa"/>
        <w:tblLayout w:type="fixed"/>
        <w:tblLook w:val="0000"/>
      </w:tblPr>
      <w:tblGrid>
        <w:gridCol w:w="512"/>
        <w:gridCol w:w="3402"/>
        <w:gridCol w:w="1558"/>
        <w:gridCol w:w="236"/>
        <w:gridCol w:w="1324"/>
        <w:gridCol w:w="236"/>
        <w:gridCol w:w="1438"/>
        <w:gridCol w:w="16"/>
        <w:gridCol w:w="236"/>
        <w:gridCol w:w="12"/>
        <w:gridCol w:w="1109"/>
        <w:gridCol w:w="185"/>
        <w:gridCol w:w="12"/>
      </w:tblGrid>
      <w:tr w:rsidR="00882360" w:rsidRPr="00E213F0" w:rsidTr="00B91CDF">
        <w:trPr>
          <w:trHeight w:val="611"/>
        </w:trPr>
        <w:tc>
          <w:tcPr>
            <w:tcW w:w="3914" w:type="dxa"/>
            <w:gridSpan w:val="2"/>
            <w:shd w:val="clear" w:color="auto" w:fill="auto"/>
            <w:vAlign w:val="center"/>
          </w:tcPr>
          <w:p w:rsidR="00882360" w:rsidRPr="00E213F0" w:rsidRDefault="00882360" w:rsidP="00231CFE">
            <w:pPr>
              <w:spacing w:after="0" w:line="240" w:lineRule="atLeast"/>
              <w:ind w:left="522" w:right="-45"/>
              <w:rPr>
                <w:rFonts w:ascii="Times New Roman" w:hAnsi="Times New Roman" w:cs="Times New Roman"/>
                <w:b/>
                <w:bCs/>
                <w:i/>
                <w:iCs/>
                <w:szCs w:val="22"/>
              </w:rPr>
            </w:pPr>
          </w:p>
        </w:tc>
        <w:tc>
          <w:tcPr>
            <w:tcW w:w="3118" w:type="dxa"/>
            <w:gridSpan w:val="3"/>
            <w:shd w:val="clear" w:color="auto" w:fill="auto"/>
            <w:vAlign w:val="center"/>
          </w:tcPr>
          <w:p w:rsidR="00882360" w:rsidRPr="00E213F0" w:rsidRDefault="00882360" w:rsidP="00B1381A">
            <w:pPr>
              <w:tabs>
                <w:tab w:val="left" w:pos="515"/>
                <w:tab w:val="left" w:pos="810"/>
              </w:tabs>
              <w:spacing w:after="0" w:line="240" w:lineRule="atLeast"/>
              <w:ind w:left="180" w:right="-290"/>
              <w:jc w:val="center"/>
              <w:rPr>
                <w:rFonts w:ascii="Times New Roman" w:eastAsia="Cordia New" w:hAnsi="Times New Roman" w:cs="Times New Roman"/>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36" w:type="dxa"/>
          </w:tcPr>
          <w:p w:rsidR="00882360" w:rsidRPr="00E213F0"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008" w:type="dxa"/>
            <w:gridSpan w:val="7"/>
            <w:vAlign w:val="bottom"/>
          </w:tcPr>
          <w:p w:rsidR="00882360" w:rsidRPr="00E213F0" w:rsidRDefault="00882360" w:rsidP="00252ED8">
            <w:pPr>
              <w:tabs>
                <w:tab w:val="left" w:pos="515"/>
                <w:tab w:val="decimal" w:pos="569"/>
                <w:tab w:val="left" w:pos="810"/>
              </w:tabs>
              <w:spacing w:after="0" w:line="240" w:lineRule="atLeast"/>
              <w:ind w:left="180" w:right="-513"/>
              <w:jc w:val="center"/>
              <w:rPr>
                <w:rFonts w:ascii="Times New Roman" w:eastAsia="Cordia New" w:hAnsi="Times New Roman" w:cs="Times New Roman"/>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882360" w:rsidRPr="00E213F0" w:rsidTr="00B91CDF">
        <w:tc>
          <w:tcPr>
            <w:tcW w:w="3914" w:type="dxa"/>
            <w:gridSpan w:val="2"/>
            <w:shd w:val="clear" w:color="auto" w:fill="auto"/>
            <w:vAlign w:val="center"/>
          </w:tcPr>
          <w:p w:rsidR="00882360" w:rsidRPr="00E213F0" w:rsidRDefault="00882360" w:rsidP="00231CFE">
            <w:pPr>
              <w:spacing w:after="0" w:line="240" w:lineRule="atLeast"/>
              <w:ind w:left="522" w:right="-45"/>
              <w:rPr>
                <w:rFonts w:ascii="Times New Roman" w:hAnsi="Times New Roman" w:cs="Times New Roman"/>
                <w:b/>
                <w:bCs/>
                <w:i/>
                <w:iCs/>
                <w:szCs w:val="22"/>
              </w:rPr>
            </w:pPr>
          </w:p>
        </w:tc>
        <w:tc>
          <w:tcPr>
            <w:tcW w:w="1558" w:type="dxa"/>
            <w:shd w:val="clear" w:color="auto" w:fill="auto"/>
            <w:vAlign w:val="center"/>
          </w:tcPr>
          <w:p w:rsidR="00882360" w:rsidRPr="00E213F0" w:rsidRDefault="00B91CDF" w:rsidP="00B91CDF">
            <w:pPr>
              <w:spacing w:after="0" w:line="240" w:lineRule="auto"/>
              <w:ind w:left="33" w:right="34"/>
              <w:jc w:val="center"/>
              <w:rPr>
                <w:rFonts w:ascii="Times New Roman" w:eastAsia="Cordia New" w:hAnsi="Times New Roman" w:cs="Times New Roman"/>
                <w:szCs w:val="22"/>
              </w:rPr>
            </w:pPr>
            <w:r w:rsidRPr="00E213F0">
              <w:rPr>
                <w:rFonts w:ascii="Times New Roman" w:hAnsi="Times New Roman" w:cs="Times New Roman"/>
                <w:szCs w:val="22"/>
              </w:rPr>
              <w:t>30 September</w:t>
            </w:r>
            <w:r w:rsidR="00882360" w:rsidRPr="00E213F0">
              <w:rPr>
                <w:rFonts w:ascii="Times New Roman" w:hAnsi="Times New Roman" w:cs="Times New Roman"/>
                <w:szCs w:val="22"/>
              </w:rPr>
              <w:t xml:space="preserve"> 20</w:t>
            </w:r>
            <w:r w:rsidR="00E3668D" w:rsidRPr="00E213F0">
              <w:rPr>
                <w:rFonts w:ascii="Times New Roman" w:hAnsi="Times New Roman" w:cs="Times New Roman"/>
                <w:szCs w:val="22"/>
              </w:rPr>
              <w:t>2</w:t>
            </w:r>
            <w:r w:rsidR="00237867" w:rsidRPr="00E213F0">
              <w:rPr>
                <w:rFonts w:ascii="Times New Roman" w:hAnsi="Times New Roman" w:cs="Times New Roman"/>
                <w:szCs w:val="22"/>
              </w:rPr>
              <w:t>1</w:t>
            </w:r>
          </w:p>
        </w:tc>
        <w:tc>
          <w:tcPr>
            <w:tcW w:w="236" w:type="dxa"/>
          </w:tcPr>
          <w:p w:rsidR="00882360" w:rsidRPr="00E213F0"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24" w:type="dxa"/>
            <w:shd w:val="clear" w:color="auto" w:fill="auto"/>
            <w:vAlign w:val="center"/>
          </w:tcPr>
          <w:p w:rsidR="00882360" w:rsidRPr="00E213F0" w:rsidRDefault="00882360" w:rsidP="00E3668D">
            <w:pPr>
              <w:tabs>
                <w:tab w:val="left" w:pos="515"/>
                <w:tab w:val="left" w:pos="810"/>
              </w:tabs>
              <w:spacing w:after="0" w:line="240" w:lineRule="auto"/>
              <w:ind w:left="-126" w:right="-189"/>
              <w:jc w:val="center"/>
              <w:rPr>
                <w:rFonts w:ascii="Times New Roman" w:eastAsia="Cordia New" w:hAnsi="Times New Roman" w:cs="Times New Roman"/>
                <w:szCs w:val="22"/>
              </w:rPr>
            </w:pPr>
            <w:r w:rsidRPr="00E213F0">
              <w:rPr>
                <w:rFonts w:ascii="Times New Roman" w:hAnsi="Times New Roman" w:cs="Times New Roman"/>
                <w:szCs w:val="22"/>
              </w:rPr>
              <w:t>31 December 20</w:t>
            </w:r>
            <w:r w:rsidR="00237867" w:rsidRPr="00E213F0">
              <w:rPr>
                <w:rFonts w:ascii="Times New Roman" w:hAnsi="Times New Roman" w:cs="Times New Roman"/>
                <w:szCs w:val="22"/>
              </w:rPr>
              <w:t>20</w:t>
            </w:r>
          </w:p>
        </w:tc>
        <w:tc>
          <w:tcPr>
            <w:tcW w:w="236" w:type="dxa"/>
          </w:tcPr>
          <w:p w:rsidR="00882360" w:rsidRPr="00E213F0"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438" w:type="dxa"/>
            <w:vAlign w:val="bottom"/>
          </w:tcPr>
          <w:p w:rsidR="00882360" w:rsidRPr="00E213F0" w:rsidRDefault="00B91CDF" w:rsidP="00B91CDF">
            <w:pPr>
              <w:spacing w:after="0" w:line="240" w:lineRule="auto"/>
              <w:ind w:right="-43"/>
              <w:jc w:val="center"/>
              <w:rPr>
                <w:rFonts w:ascii="Times New Roman" w:eastAsia="Cordia New" w:hAnsi="Times New Roman" w:cs="Times New Roman"/>
                <w:szCs w:val="22"/>
              </w:rPr>
            </w:pPr>
            <w:r w:rsidRPr="00E213F0">
              <w:rPr>
                <w:rFonts w:ascii="Times New Roman" w:hAnsi="Times New Roman" w:cs="Times New Roman"/>
                <w:szCs w:val="22"/>
              </w:rPr>
              <w:t>30 September</w:t>
            </w:r>
            <w:r w:rsidR="00882360" w:rsidRPr="00E213F0">
              <w:rPr>
                <w:rFonts w:ascii="Times New Roman" w:hAnsi="Times New Roman" w:cs="Times New Roman"/>
                <w:szCs w:val="22"/>
              </w:rPr>
              <w:t xml:space="preserve"> 20</w:t>
            </w:r>
            <w:r w:rsidR="00E3668D" w:rsidRPr="00E213F0">
              <w:rPr>
                <w:rFonts w:ascii="Times New Roman" w:hAnsi="Times New Roman" w:cs="Times New Roman"/>
                <w:szCs w:val="22"/>
              </w:rPr>
              <w:t>2</w:t>
            </w:r>
            <w:r w:rsidR="00237867" w:rsidRPr="00E213F0">
              <w:rPr>
                <w:rFonts w:ascii="Times New Roman" w:hAnsi="Times New Roman" w:cs="Times New Roman"/>
                <w:szCs w:val="22"/>
              </w:rPr>
              <w:t>1</w:t>
            </w:r>
          </w:p>
        </w:tc>
        <w:tc>
          <w:tcPr>
            <w:tcW w:w="264" w:type="dxa"/>
            <w:gridSpan w:val="3"/>
          </w:tcPr>
          <w:p w:rsidR="00882360" w:rsidRPr="00E213F0"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306" w:type="dxa"/>
            <w:gridSpan w:val="3"/>
            <w:vAlign w:val="bottom"/>
          </w:tcPr>
          <w:p w:rsidR="00882360" w:rsidRPr="00E213F0" w:rsidRDefault="00882360" w:rsidP="00D07C90">
            <w:pPr>
              <w:spacing w:after="0" w:line="240" w:lineRule="auto"/>
              <w:ind w:left="-230" w:right="-249"/>
              <w:jc w:val="center"/>
              <w:rPr>
                <w:rFonts w:ascii="Times New Roman" w:eastAsia="Cordia New" w:hAnsi="Times New Roman" w:cs="Times New Roman"/>
                <w:szCs w:val="22"/>
              </w:rPr>
            </w:pPr>
            <w:r w:rsidRPr="00E213F0">
              <w:rPr>
                <w:rFonts w:ascii="Times New Roman" w:hAnsi="Times New Roman" w:cs="Times New Roman"/>
                <w:szCs w:val="22"/>
              </w:rPr>
              <w:t>31 December 20</w:t>
            </w:r>
            <w:r w:rsidR="00237867" w:rsidRPr="00E213F0">
              <w:rPr>
                <w:rFonts w:ascii="Times New Roman" w:hAnsi="Times New Roman" w:cs="Times New Roman"/>
                <w:szCs w:val="22"/>
              </w:rPr>
              <w:t>20</w:t>
            </w:r>
          </w:p>
        </w:tc>
      </w:tr>
      <w:tr w:rsidR="001C3A90" w:rsidRPr="00E213F0" w:rsidTr="00B91CDF">
        <w:trPr>
          <w:gridAfter w:val="2"/>
          <w:wAfter w:w="197" w:type="dxa"/>
        </w:trPr>
        <w:tc>
          <w:tcPr>
            <w:tcW w:w="3914" w:type="dxa"/>
            <w:gridSpan w:val="2"/>
            <w:shd w:val="clear" w:color="auto" w:fill="auto"/>
            <w:vAlign w:val="center"/>
          </w:tcPr>
          <w:p w:rsidR="001C3A90" w:rsidRPr="00E213F0" w:rsidRDefault="001C3A90" w:rsidP="00231CFE">
            <w:pPr>
              <w:spacing w:after="0" w:line="240" w:lineRule="atLeast"/>
              <w:ind w:left="522" w:right="-45"/>
              <w:rPr>
                <w:rFonts w:ascii="Times New Roman" w:hAnsi="Times New Roman" w:cs="Times New Roman"/>
                <w:b/>
                <w:bCs/>
                <w:i/>
                <w:iCs/>
                <w:szCs w:val="22"/>
              </w:rPr>
            </w:pPr>
          </w:p>
        </w:tc>
        <w:tc>
          <w:tcPr>
            <w:tcW w:w="6165" w:type="dxa"/>
            <w:gridSpan w:val="9"/>
            <w:shd w:val="clear" w:color="auto" w:fill="auto"/>
            <w:vAlign w:val="center"/>
          </w:tcPr>
          <w:p w:rsidR="001C3A90" w:rsidRPr="00E213F0"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hAnsi="Times New Roman" w:cs="Times New Roman"/>
                <w:i/>
                <w:iCs/>
                <w:szCs w:val="22"/>
              </w:rPr>
              <w:t>(in thousand Baht)</w:t>
            </w:r>
          </w:p>
        </w:tc>
      </w:tr>
      <w:tr w:rsidR="00EE0DC8" w:rsidRPr="00E213F0" w:rsidTr="00B91CDF">
        <w:tc>
          <w:tcPr>
            <w:tcW w:w="3914" w:type="dxa"/>
            <w:gridSpan w:val="2"/>
            <w:shd w:val="clear" w:color="auto" w:fill="auto"/>
            <w:vAlign w:val="center"/>
          </w:tcPr>
          <w:p w:rsidR="00EE0DC8" w:rsidRPr="00E213F0" w:rsidRDefault="00882360" w:rsidP="00231CFE">
            <w:pPr>
              <w:spacing w:after="0" w:line="240" w:lineRule="atLeast"/>
              <w:ind w:left="522" w:right="-45"/>
              <w:rPr>
                <w:rFonts w:ascii="Times New Roman" w:hAnsi="Times New Roman" w:cs="Times New Roman"/>
                <w:b/>
                <w:bCs/>
                <w:i/>
                <w:iCs/>
                <w:szCs w:val="22"/>
                <w:cs/>
              </w:rPr>
            </w:pPr>
            <w:r w:rsidRPr="00E213F0">
              <w:rPr>
                <w:rFonts w:ascii="Times New Roman" w:hAnsi="Times New Roman" w:cs="Times New Roman"/>
                <w:b/>
                <w:bCs/>
                <w:i/>
                <w:iCs/>
                <w:szCs w:val="22"/>
              </w:rPr>
              <w:t>Other receivables</w:t>
            </w:r>
          </w:p>
        </w:tc>
        <w:tc>
          <w:tcPr>
            <w:tcW w:w="1558" w:type="dxa"/>
            <w:shd w:val="clear" w:color="auto" w:fill="auto"/>
            <w:vAlign w:val="center"/>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24" w:type="dxa"/>
            <w:shd w:val="clear" w:color="auto" w:fill="auto"/>
            <w:vAlign w:val="center"/>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bottom"/>
          </w:tcPr>
          <w:p w:rsidR="00EE0DC8" w:rsidRPr="00E213F0"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3"/>
          </w:tcPr>
          <w:p w:rsidR="00EE0DC8" w:rsidRPr="00E213F0"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EE0DC8" w:rsidRPr="00E213F0" w:rsidRDefault="00EE0DC8"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EE0DC8" w:rsidRPr="00E213F0" w:rsidTr="00B91CDF">
        <w:tc>
          <w:tcPr>
            <w:tcW w:w="3914" w:type="dxa"/>
            <w:gridSpan w:val="2"/>
            <w:shd w:val="clear" w:color="auto" w:fill="auto"/>
            <w:vAlign w:val="center"/>
          </w:tcPr>
          <w:p w:rsidR="00EE0DC8" w:rsidRPr="00E213F0" w:rsidRDefault="00EE0DC8" w:rsidP="00231CFE">
            <w:pPr>
              <w:spacing w:after="0" w:line="240" w:lineRule="atLeast"/>
              <w:ind w:left="522" w:right="-45"/>
              <w:rPr>
                <w:rFonts w:ascii="Times New Roman" w:hAnsi="Times New Roman" w:cs="Times New Roman"/>
                <w:b/>
                <w:bCs/>
                <w:szCs w:val="22"/>
              </w:rPr>
            </w:pPr>
            <w:r w:rsidRPr="00E213F0">
              <w:rPr>
                <w:rFonts w:ascii="Times New Roman" w:hAnsi="Times New Roman" w:cs="Times New Roman"/>
                <w:b/>
                <w:bCs/>
                <w:szCs w:val="22"/>
              </w:rPr>
              <w:t>Subsidiaries</w:t>
            </w:r>
          </w:p>
        </w:tc>
        <w:tc>
          <w:tcPr>
            <w:tcW w:w="1558" w:type="dxa"/>
            <w:shd w:val="clear" w:color="auto" w:fill="auto"/>
            <w:vAlign w:val="center"/>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24" w:type="dxa"/>
            <w:shd w:val="clear" w:color="auto" w:fill="auto"/>
            <w:vAlign w:val="center"/>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36" w:type="dxa"/>
          </w:tcPr>
          <w:p w:rsidR="00EE0DC8" w:rsidRPr="00E213F0" w:rsidRDefault="00EE0DC8"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bottom"/>
          </w:tcPr>
          <w:p w:rsidR="00EE0DC8" w:rsidRPr="00E213F0"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3"/>
          </w:tcPr>
          <w:p w:rsidR="00EE0DC8" w:rsidRPr="00E213F0"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EE0DC8" w:rsidRPr="00E213F0" w:rsidRDefault="00EE0DC8"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911B35" w:rsidRPr="00E213F0" w:rsidTr="00B91CDF">
        <w:tc>
          <w:tcPr>
            <w:tcW w:w="3914" w:type="dxa"/>
            <w:gridSpan w:val="2"/>
            <w:shd w:val="clear" w:color="auto" w:fill="auto"/>
            <w:vAlign w:val="center"/>
          </w:tcPr>
          <w:p w:rsidR="00911B35" w:rsidRPr="00E213F0" w:rsidRDefault="00911B35" w:rsidP="00231CFE">
            <w:pPr>
              <w:spacing w:after="0" w:line="240" w:lineRule="atLeast"/>
              <w:ind w:left="522" w:right="-45"/>
              <w:rPr>
                <w:rFonts w:ascii="Times New Roman" w:hAnsi="Times New Roman" w:cs="Times New Roman"/>
                <w:szCs w:val="22"/>
                <w:cs/>
              </w:rPr>
            </w:pPr>
            <w:r w:rsidRPr="00E213F0">
              <w:rPr>
                <w:rFonts w:ascii="Times New Roman" w:hAnsi="Times New Roman" w:cs="Times New Roman"/>
                <w:szCs w:val="22"/>
              </w:rPr>
              <w:t>Waste Exchange Co., Ltd.</w:t>
            </w:r>
            <w:r w:rsidR="003B7C85" w:rsidRPr="00E213F0">
              <w:rPr>
                <w:rFonts w:ascii="Times New Roman" w:hAnsi="Times New Roman" w:cs="Times New Roman"/>
                <w:szCs w:val="22"/>
              </w:rPr>
              <w:t xml:space="preserve"> (*)</w:t>
            </w:r>
          </w:p>
        </w:tc>
        <w:tc>
          <w:tcPr>
            <w:tcW w:w="1558" w:type="dxa"/>
            <w:shd w:val="clear" w:color="auto" w:fill="auto"/>
            <w:vAlign w:val="center"/>
          </w:tcPr>
          <w:p w:rsidR="00911B35" w:rsidRPr="00E213F0" w:rsidRDefault="0009507D" w:rsidP="00FE4393">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tcPr>
          <w:p w:rsidR="00911B35" w:rsidRPr="00E213F0" w:rsidRDefault="00911B35" w:rsidP="00231CFE">
            <w:pPr>
              <w:tabs>
                <w:tab w:val="left" w:pos="515"/>
                <w:tab w:val="left" w:pos="810"/>
              </w:tabs>
              <w:spacing w:after="0" w:line="240" w:lineRule="atLeast"/>
              <w:ind w:left="180" w:right="-43"/>
              <w:jc w:val="center"/>
              <w:rPr>
                <w:rFonts w:ascii="Times New Roman" w:eastAsia="Cordia New" w:hAnsi="Times New Roman" w:cstheme="minorBidi"/>
                <w:szCs w:val="22"/>
              </w:rPr>
            </w:pPr>
          </w:p>
        </w:tc>
        <w:tc>
          <w:tcPr>
            <w:tcW w:w="1324" w:type="dxa"/>
            <w:shd w:val="clear" w:color="auto" w:fill="auto"/>
            <w:vAlign w:val="center"/>
          </w:tcPr>
          <w:p w:rsidR="00911B35" w:rsidRPr="00E213F0" w:rsidRDefault="00911B35"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tcPr>
          <w:p w:rsidR="00911B35" w:rsidRPr="00E213F0" w:rsidRDefault="00911B35"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bottom"/>
          </w:tcPr>
          <w:p w:rsidR="00911B35" w:rsidRPr="00E213F0" w:rsidRDefault="0009507D" w:rsidP="009A306E">
            <w:pPr>
              <w:tabs>
                <w:tab w:val="decimal" w:pos="944"/>
              </w:tabs>
              <w:spacing w:after="0" w:line="240" w:lineRule="atLeast"/>
              <w:ind w:left="72"/>
              <w:rPr>
                <w:rFonts w:ascii="Times New Roman" w:hAnsi="Times New Roman" w:cs="Times New Roman"/>
                <w:szCs w:val="22"/>
              </w:rPr>
            </w:pPr>
            <w:r w:rsidRPr="00E213F0">
              <w:rPr>
                <w:rFonts w:ascii="Times New Roman" w:hAnsi="Times New Roman" w:cs="Times New Roman"/>
                <w:szCs w:val="22"/>
              </w:rPr>
              <w:t>114</w:t>
            </w:r>
          </w:p>
        </w:tc>
        <w:tc>
          <w:tcPr>
            <w:tcW w:w="264" w:type="dxa"/>
            <w:gridSpan w:val="3"/>
          </w:tcPr>
          <w:p w:rsidR="00911B35" w:rsidRPr="00E213F0" w:rsidRDefault="00911B35"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911B35" w:rsidRPr="00E213F0" w:rsidRDefault="00911B35" w:rsidP="00BD4C16">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114</w:t>
            </w:r>
          </w:p>
        </w:tc>
      </w:tr>
      <w:tr w:rsidR="00911B35" w:rsidRPr="00E213F0" w:rsidTr="00B91CDF">
        <w:tc>
          <w:tcPr>
            <w:tcW w:w="3914" w:type="dxa"/>
            <w:gridSpan w:val="2"/>
            <w:shd w:val="clear" w:color="auto" w:fill="auto"/>
            <w:vAlign w:val="center"/>
          </w:tcPr>
          <w:p w:rsidR="00911B35" w:rsidRPr="00E213F0" w:rsidRDefault="00911B35" w:rsidP="005E522A">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 xml:space="preserve">Begemann Mercury Tech </w:t>
            </w:r>
            <w:r w:rsidRPr="00E213F0">
              <w:rPr>
                <w:rFonts w:ascii="Times New Roman" w:hAnsi="Times New Roman" w:cs="Times New Roman"/>
                <w:szCs w:val="22"/>
              </w:rPr>
              <w:br/>
              <w:t xml:space="preserve">  (BMT-Asia) Co., Ltd.</w:t>
            </w:r>
            <w:r w:rsidR="003B7C85" w:rsidRPr="00E213F0">
              <w:rPr>
                <w:rFonts w:ascii="Times New Roman" w:hAnsi="Times New Roman" w:cs="Times New Roman"/>
                <w:szCs w:val="22"/>
              </w:rPr>
              <w:t xml:space="preserve"> (*)</w:t>
            </w:r>
          </w:p>
        </w:tc>
        <w:tc>
          <w:tcPr>
            <w:tcW w:w="1558" w:type="dxa"/>
            <w:shd w:val="clear" w:color="auto" w:fill="auto"/>
            <w:vAlign w:val="bottom"/>
          </w:tcPr>
          <w:p w:rsidR="00911B35" w:rsidRPr="00E213F0" w:rsidRDefault="0009507D"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vAlign w:val="bottom"/>
          </w:tcPr>
          <w:p w:rsidR="00911B35" w:rsidRPr="00E213F0"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24" w:type="dxa"/>
            <w:shd w:val="clear" w:color="auto" w:fill="auto"/>
            <w:vAlign w:val="bottom"/>
          </w:tcPr>
          <w:p w:rsidR="00911B35" w:rsidRPr="00E213F0"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tcPr>
          <w:p w:rsidR="00911B35" w:rsidRPr="00E213F0" w:rsidRDefault="00911B35"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bottom"/>
          </w:tcPr>
          <w:p w:rsidR="00911B35" w:rsidRPr="00E213F0" w:rsidRDefault="0009507D" w:rsidP="00B91CDF">
            <w:pPr>
              <w:tabs>
                <w:tab w:val="decimal" w:pos="944"/>
              </w:tabs>
              <w:spacing w:after="0" w:line="240" w:lineRule="atLeast"/>
              <w:ind w:left="72"/>
              <w:rPr>
                <w:rFonts w:ascii="Times New Roman" w:hAnsi="Times New Roman" w:cs="Times New Roman"/>
                <w:szCs w:val="22"/>
              </w:rPr>
            </w:pPr>
            <w:r w:rsidRPr="00E213F0">
              <w:rPr>
                <w:rFonts w:ascii="Times New Roman" w:hAnsi="Times New Roman" w:cs="Times New Roman"/>
                <w:szCs w:val="22"/>
              </w:rPr>
              <w:t>360</w:t>
            </w:r>
          </w:p>
        </w:tc>
        <w:tc>
          <w:tcPr>
            <w:tcW w:w="264" w:type="dxa"/>
            <w:gridSpan w:val="3"/>
          </w:tcPr>
          <w:p w:rsidR="00911B35" w:rsidRPr="00E213F0" w:rsidRDefault="00911B35"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911B35" w:rsidRPr="00E213F0" w:rsidRDefault="00911B35" w:rsidP="005E522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243</w:t>
            </w:r>
          </w:p>
        </w:tc>
      </w:tr>
      <w:tr w:rsidR="00911B35" w:rsidRPr="00E213F0" w:rsidTr="00B91CDF">
        <w:tc>
          <w:tcPr>
            <w:tcW w:w="3914" w:type="dxa"/>
            <w:gridSpan w:val="2"/>
            <w:shd w:val="clear" w:color="auto" w:fill="auto"/>
            <w:vAlign w:val="center"/>
          </w:tcPr>
          <w:p w:rsidR="00911B35" w:rsidRPr="00E213F0" w:rsidRDefault="00911B35" w:rsidP="00231CFE">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 xml:space="preserve">Professional Waste Technology </w:t>
            </w:r>
          </w:p>
          <w:p w:rsidR="00911B35" w:rsidRPr="00E213F0" w:rsidRDefault="00911B35" w:rsidP="00231CFE">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 xml:space="preserve">  International Co., Ltd.</w:t>
            </w:r>
            <w:r w:rsidR="003B7C85" w:rsidRPr="00E213F0">
              <w:rPr>
                <w:rFonts w:ascii="Times New Roman" w:hAnsi="Times New Roman" w:cs="Times New Roman"/>
                <w:szCs w:val="22"/>
              </w:rPr>
              <w:t xml:space="preserve"> (*)</w:t>
            </w:r>
          </w:p>
        </w:tc>
        <w:tc>
          <w:tcPr>
            <w:tcW w:w="1558" w:type="dxa"/>
            <w:shd w:val="clear" w:color="auto" w:fill="auto"/>
            <w:vAlign w:val="bottom"/>
          </w:tcPr>
          <w:p w:rsidR="00911B35" w:rsidRPr="00E213F0" w:rsidRDefault="0009507D"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vAlign w:val="bottom"/>
          </w:tcPr>
          <w:p w:rsidR="00911B35" w:rsidRPr="00E213F0" w:rsidRDefault="00911B35"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24" w:type="dxa"/>
            <w:shd w:val="clear" w:color="auto" w:fill="auto"/>
            <w:vAlign w:val="bottom"/>
          </w:tcPr>
          <w:p w:rsidR="00911B35" w:rsidRPr="00E213F0" w:rsidRDefault="00911B35"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tcPr>
          <w:p w:rsidR="00911B35" w:rsidRPr="00E213F0" w:rsidRDefault="00911B35"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bottom"/>
          </w:tcPr>
          <w:p w:rsidR="00911B35" w:rsidRPr="00E213F0" w:rsidRDefault="00131FC4" w:rsidP="00DC1D9C">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286</w:t>
            </w:r>
          </w:p>
        </w:tc>
        <w:tc>
          <w:tcPr>
            <w:tcW w:w="264" w:type="dxa"/>
            <w:gridSpan w:val="3"/>
          </w:tcPr>
          <w:p w:rsidR="00911B35" w:rsidRPr="00E213F0" w:rsidRDefault="00911B35"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911B35" w:rsidRPr="00E213F0" w:rsidRDefault="00911B35" w:rsidP="00BD4C16">
            <w:pPr>
              <w:tabs>
                <w:tab w:val="decimal" w:pos="870"/>
              </w:tabs>
              <w:spacing w:after="0" w:line="240" w:lineRule="atLeast"/>
              <w:ind w:left="-192"/>
              <w:rPr>
                <w:rFonts w:ascii="Times New Roman" w:hAnsi="Times New Roman" w:cs="Times New Roman"/>
                <w:szCs w:val="22"/>
              </w:rPr>
            </w:pPr>
            <w:r w:rsidRPr="00E213F0">
              <w:rPr>
                <w:rFonts w:ascii="Times New Roman" w:hAnsi="Times New Roman" w:cs="Times New Roman"/>
                <w:szCs w:val="22"/>
              </w:rPr>
              <w:t>286</w:t>
            </w:r>
          </w:p>
        </w:tc>
      </w:tr>
      <w:tr w:rsidR="00911B35" w:rsidRPr="00E213F0" w:rsidTr="00B91CDF">
        <w:tc>
          <w:tcPr>
            <w:tcW w:w="3914" w:type="dxa"/>
            <w:gridSpan w:val="2"/>
            <w:shd w:val="clear" w:color="auto" w:fill="auto"/>
            <w:vAlign w:val="center"/>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1558" w:type="dxa"/>
            <w:shd w:val="clear" w:color="auto" w:fill="auto"/>
            <w:vAlign w:val="center"/>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236" w:type="dxa"/>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1324" w:type="dxa"/>
            <w:shd w:val="clear" w:color="auto" w:fill="auto"/>
            <w:vAlign w:val="center"/>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236" w:type="dxa"/>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1438" w:type="dxa"/>
            <w:vAlign w:val="bottom"/>
          </w:tcPr>
          <w:p w:rsidR="00911B35" w:rsidRPr="00E213F0" w:rsidRDefault="00911B35" w:rsidP="00DC1D9C">
            <w:pPr>
              <w:tabs>
                <w:tab w:val="decimal" w:pos="944"/>
              </w:tabs>
              <w:spacing w:after="0" w:line="200" w:lineRule="exact"/>
              <w:ind w:left="522" w:right="-45"/>
              <w:rPr>
                <w:rFonts w:ascii="Times New Roman" w:hAnsi="Times New Roman" w:cs="Times New Roman"/>
                <w:b/>
                <w:bCs/>
                <w:i/>
                <w:iCs/>
                <w:szCs w:val="22"/>
              </w:rPr>
            </w:pPr>
          </w:p>
        </w:tc>
        <w:tc>
          <w:tcPr>
            <w:tcW w:w="264" w:type="dxa"/>
            <w:gridSpan w:val="3"/>
          </w:tcPr>
          <w:p w:rsidR="00911B35" w:rsidRPr="00E213F0" w:rsidRDefault="00911B35" w:rsidP="00CE5BAA">
            <w:pPr>
              <w:spacing w:after="0" w:line="200" w:lineRule="exact"/>
              <w:ind w:left="522" w:right="-45"/>
              <w:rPr>
                <w:rFonts w:ascii="Times New Roman" w:hAnsi="Times New Roman" w:cs="Times New Roman"/>
                <w:b/>
                <w:bCs/>
                <w:i/>
                <w:iCs/>
                <w:szCs w:val="22"/>
              </w:rPr>
            </w:pPr>
          </w:p>
        </w:tc>
        <w:tc>
          <w:tcPr>
            <w:tcW w:w="1306" w:type="dxa"/>
            <w:gridSpan w:val="3"/>
            <w:vAlign w:val="bottom"/>
          </w:tcPr>
          <w:p w:rsidR="00911B35" w:rsidRPr="00E213F0" w:rsidRDefault="00911B35" w:rsidP="00CE5BAA">
            <w:pPr>
              <w:spacing w:after="0" w:line="200" w:lineRule="exact"/>
              <w:ind w:left="522" w:right="-45"/>
              <w:rPr>
                <w:rFonts w:ascii="Times New Roman" w:hAnsi="Times New Roman" w:cs="Times New Roman"/>
                <w:b/>
                <w:bCs/>
                <w:i/>
                <w:iCs/>
                <w:szCs w:val="22"/>
              </w:rPr>
            </w:pPr>
          </w:p>
        </w:tc>
      </w:tr>
      <w:tr w:rsidR="00911B35" w:rsidRPr="00E213F0" w:rsidTr="00B91CDF">
        <w:tc>
          <w:tcPr>
            <w:tcW w:w="3914" w:type="dxa"/>
            <w:gridSpan w:val="2"/>
            <w:shd w:val="clear" w:color="auto" w:fill="auto"/>
            <w:vAlign w:val="center"/>
          </w:tcPr>
          <w:p w:rsidR="00911B35" w:rsidRPr="00E213F0" w:rsidRDefault="00911B35" w:rsidP="009815BA">
            <w:pPr>
              <w:tabs>
                <w:tab w:val="left" w:pos="545"/>
              </w:tabs>
              <w:spacing w:after="0" w:line="240" w:lineRule="atLeast"/>
              <w:ind w:left="540" w:right="14"/>
              <w:rPr>
                <w:rFonts w:ascii="Times New Roman" w:hAnsi="Times New Roman" w:cs="Times New Roman"/>
                <w:b/>
                <w:bCs/>
                <w:i/>
                <w:iCs/>
                <w:szCs w:val="22"/>
              </w:rPr>
            </w:pPr>
            <w:r w:rsidRPr="00E213F0">
              <w:rPr>
                <w:rFonts w:ascii="Times New Roman" w:hAnsi="Times New Roman" w:cs="Times New Roman"/>
                <w:b/>
                <w:bCs/>
                <w:i/>
                <w:iCs/>
                <w:szCs w:val="22"/>
              </w:rPr>
              <w:t>Other receivables</w:t>
            </w:r>
          </w:p>
        </w:tc>
        <w:tc>
          <w:tcPr>
            <w:tcW w:w="1558" w:type="dxa"/>
            <w:shd w:val="clear" w:color="auto" w:fill="auto"/>
            <w:vAlign w:val="center"/>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c>
          <w:tcPr>
            <w:tcW w:w="236" w:type="dxa"/>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c>
          <w:tcPr>
            <w:tcW w:w="1324" w:type="dxa"/>
            <w:shd w:val="clear" w:color="auto" w:fill="auto"/>
            <w:vAlign w:val="center"/>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c>
          <w:tcPr>
            <w:tcW w:w="236" w:type="dxa"/>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c>
          <w:tcPr>
            <w:tcW w:w="1438" w:type="dxa"/>
            <w:vAlign w:val="bottom"/>
          </w:tcPr>
          <w:p w:rsidR="00911B35" w:rsidRPr="00E213F0" w:rsidRDefault="00911B35" w:rsidP="00DC1D9C">
            <w:pPr>
              <w:tabs>
                <w:tab w:val="left" w:pos="545"/>
                <w:tab w:val="decimal" w:pos="944"/>
              </w:tabs>
              <w:spacing w:after="0" w:line="240" w:lineRule="atLeast"/>
              <w:ind w:left="540" w:right="14"/>
              <w:rPr>
                <w:rFonts w:ascii="Times New Roman" w:hAnsi="Times New Roman" w:cs="Times New Roman"/>
                <w:szCs w:val="22"/>
              </w:rPr>
            </w:pPr>
          </w:p>
        </w:tc>
        <w:tc>
          <w:tcPr>
            <w:tcW w:w="264" w:type="dxa"/>
            <w:gridSpan w:val="3"/>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c>
          <w:tcPr>
            <w:tcW w:w="1306" w:type="dxa"/>
            <w:gridSpan w:val="3"/>
            <w:vAlign w:val="bottom"/>
          </w:tcPr>
          <w:p w:rsidR="00911B35" w:rsidRPr="00E213F0" w:rsidRDefault="00911B35" w:rsidP="009815BA">
            <w:pPr>
              <w:tabs>
                <w:tab w:val="left" w:pos="545"/>
              </w:tabs>
              <w:spacing w:after="0" w:line="240" w:lineRule="atLeast"/>
              <w:ind w:left="540" w:right="14"/>
              <w:rPr>
                <w:rFonts w:ascii="Times New Roman" w:hAnsi="Times New Roman" w:cs="Times New Roman"/>
                <w:szCs w:val="22"/>
              </w:rPr>
            </w:pPr>
          </w:p>
        </w:tc>
      </w:tr>
      <w:tr w:rsidR="003850BA" w:rsidRPr="00E213F0" w:rsidTr="00B91CDF">
        <w:tc>
          <w:tcPr>
            <w:tcW w:w="3914" w:type="dxa"/>
            <w:gridSpan w:val="2"/>
            <w:shd w:val="clear" w:color="auto" w:fill="auto"/>
            <w:vAlign w:val="center"/>
          </w:tcPr>
          <w:p w:rsidR="003850BA" w:rsidRPr="00E213F0" w:rsidRDefault="003850BA" w:rsidP="00DE05D1">
            <w:pPr>
              <w:spacing w:after="0" w:line="240" w:lineRule="atLeast"/>
              <w:ind w:left="522" w:right="-45"/>
              <w:rPr>
                <w:rFonts w:ascii="Times New Roman" w:hAnsi="Times New Roman" w:cs="Times New Roman"/>
                <w:b/>
                <w:bCs/>
                <w:szCs w:val="22"/>
              </w:rPr>
            </w:pPr>
            <w:r w:rsidRPr="00E213F0">
              <w:rPr>
                <w:rFonts w:ascii="Times New Roman" w:hAnsi="Times New Roman" w:cs="Times New Roman"/>
                <w:spacing w:val="-4"/>
                <w:szCs w:val="22"/>
              </w:rPr>
              <w:t>Former management</w:t>
            </w:r>
          </w:p>
        </w:tc>
        <w:tc>
          <w:tcPr>
            <w:tcW w:w="1558" w:type="dxa"/>
            <w:shd w:val="clear" w:color="auto" w:fill="auto"/>
            <w:vAlign w:val="center"/>
          </w:tcPr>
          <w:p w:rsidR="003850BA" w:rsidRPr="00E213F0" w:rsidRDefault="0009507D"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24" w:type="dxa"/>
            <w:shd w:val="clear" w:color="auto" w:fill="auto"/>
            <w:vAlign w:val="center"/>
          </w:tcPr>
          <w:p w:rsidR="003850BA" w:rsidRPr="00E213F0" w:rsidRDefault="003850BA" w:rsidP="00824086">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50</w:t>
            </w: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38" w:type="dxa"/>
            <w:vAlign w:val="center"/>
          </w:tcPr>
          <w:p w:rsidR="003850BA" w:rsidRPr="00E213F0" w:rsidRDefault="00131FC4" w:rsidP="00131FC4">
            <w:pPr>
              <w:tabs>
                <w:tab w:val="decimal" w:pos="724"/>
              </w:tabs>
              <w:spacing w:after="0" w:line="240" w:lineRule="atLeast"/>
              <w:ind w:left="-192"/>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4" w:type="dxa"/>
            <w:gridSpan w:val="3"/>
          </w:tcPr>
          <w:p w:rsidR="003850BA" w:rsidRPr="00E213F0" w:rsidRDefault="003850BA"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06" w:type="dxa"/>
            <w:gridSpan w:val="3"/>
            <w:vAlign w:val="bottom"/>
          </w:tcPr>
          <w:p w:rsidR="003850BA" w:rsidRPr="00E213F0" w:rsidRDefault="003850BA" w:rsidP="00D07C90">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50</w:t>
            </w:r>
          </w:p>
        </w:tc>
      </w:tr>
      <w:tr w:rsidR="003850BA" w:rsidRPr="00E213F0" w:rsidTr="00B91CDF">
        <w:tc>
          <w:tcPr>
            <w:tcW w:w="3914" w:type="dxa"/>
            <w:gridSpan w:val="2"/>
            <w:shd w:val="clear" w:color="auto" w:fill="auto"/>
            <w:vAlign w:val="center"/>
          </w:tcPr>
          <w:p w:rsidR="003850BA" w:rsidRPr="00E213F0" w:rsidRDefault="003850BA" w:rsidP="00C41137">
            <w:pPr>
              <w:spacing w:after="0" w:line="240" w:lineRule="atLeast"/>
              <w:ind w:left="522" w:right="-45"/>
              <w:rPr>
                <w:rFonts w:ascii="Times New Roman" w:hAnsi="Times New Roman" w:cs="Times New Roman"/>
                <w:b/>
                <w:bCs/>
                <w:szCs w:val="22"/>
              </w:rPr>
            </w:pPr>
            <w:r w:rsidRPr="00E213F0">
              <w:rPr>
                <w:rFonts w:ascii="Times New Roman" w:hAnsi="Times New Roman" w:cs="Times New Roman"/>
                <w:szCs w:val="22"/>
                <w:lang w:val="en-GB"/>
              </w:rPr>
              <w:t>Prepaid accident insurance expense</w:t>
            </w:r>
          </w:p>
        </w:tc>
        <w:tc>
          <w:tcPr>
            <w:tcW w:w="1558" w:type="dxa"/>
            <w:shd w:val="clear" w:color="auto" w:fill="auto"/>
            <w:vAlign w:val="center"/>
          </w:tcPr>
          <w:p w:rsidR="003850BA" w:rsidRPr="00E213F0" w:rsidRDefault="003850BA" w:rsidP="00626480">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24" w:type="dxa"/>
            <w:shd w:val="clear" w:color="auto" w:fill="auto"/>
            <w:vAlign w:val="center"/>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438" w:type="dxa"/>
            <w:vAlign w:val="center"/>
          </w:tcPr>
          <w:p w:rsidR="003850BA" w:rsidRPr="00E213F0" w:rsidRDefault="003850BA" w:rsidP="00DC1D9C">
            <w:pPr>
              <w:tabs>
                <w:tab w:val="left" w:pos="515"/>
                <w:tab w:val="left" w:pos="810"/>
                <w:tab w:val="decimal" w:pos="944"/>
              </w:tabs>
              <w:spacing w:after="0" w:line="240" w:lineRule="atLeast"/>
              <w:ind w:left="180" w:right="-43"/>
              <w:jc w:val="center"/>
              <w:rPr>
                <w:rFonts w:ascii="Times New Roman" w:eastAsia="Cordia New" w:hAnsi="Times New Roman" w:cs="Times New Roman"/>
                <w:b/>
                <w:bCs/>
                <w:szCs w:val="22"/>
              </w:rPr>
            </w:pPr>
          </w:p>
        </w:tc>
        <w:tc>
          <w:tcPr>
            <w:tcW w:w="264" w:type="dxa"/>
            <w:gridSpan w:val="3"/>
          </w:tcPr>
          <w:p w:rsidR="003850BA" w:rsidRPr="00E213F0" w:rsidRDefault="003850BA"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b/>
                <w:bCs/>
                <w:szCs w:val="22"/>
              </w:rPr>
            </w:pPr>
          </w:p>
        </w:tc>
        <w:tc>
          <w:tcPr>
            <w:tcW w:w="1306" w:type="dxa"/>
            <w:gridSpan w:val="3"/>
            <w:vAlign w:val="bottom"/>
          </w:tcPr>
          <w:p w:rsidR="003850BA" w:rsidRPr="00E213F0" w:rsidRDefault="003850BA" w:rsidP="00D07C90">
            <w:pPr>
              <w:tabs>
                <w:tab w:val="decimal" w:pos="870"/>
              </w:tabs>
              <w:spacing w:after="0" w:line="240" w:lineRule="atLeast"/>
              <w:ind w:left="72"/>
              <w:rPr>
                <w:rFonts w:ascii="Times New Roman" w:hAnsi="Times New Roman" w:cs="Times New Roman"/>
                <w:szCs w:val="22"/>
              </w:rPr>
            </w:pPr>
          </w:p>
        </w:tc>
      </w:tr>
      <w:tr w:rsidR="003850BA" w:rsidRPr="00E213F0" w:rsidTr="00B91CDF">
        <w:tc>
          <w:tcPr>
            <w:tcW w:w="3914" w:type="dxa"/>
            <w:gridSpan w:val="2"/>
            <w:shd w:val="clear" w:color="auto" w:fill="auto"/>
            <w:vAlign w:val="center"/>
          </w:tcPr>
          <w:p w:rsidR="003850BA" w:rsidRPr="00E213F0" w:rsidRDefault="003850BA" w:rsidP="00C41137">
            <w:pPr>
              <w:spacing w:after="0" w:line="240" w:lineRule="atLeast"/>
              <w:ind w:left="522" w:right="-45"/>
              <w:rPr>
                <w:rFonts w:ascii="Times New Roman" w:hAnsi="Times New Roman" w:cs="Times New Roman"/>
                <w:b/>
                <w:bCs/>
                <w:szCs w:val="22"/>
              </w:rPr>
            </w:pPr>
            <w:r w:rsidRPr="00E213F0">
              <w:rPr>
                <w:rFonts w:ascii="Times New Roman" w:hAnsi="Times New Roman" w:cs="Times New Roman"/>
                <w:szCs w:val="22"/>
                <w:lang w:val="en-GB"/>
              </w:rPr>
              <w:t xml:space="preserve">  for directors or management</w:t>
            </w:r>
          </w:p>
        </w:tc>
        <w:tc>
          <w:tcPr>
            <w:tcW w:w="1558" w:type="dxa"/>
            <w:shd w:val="clear" w:color="auto" w:fill="auto"/>
            <w:vAlign w:val="center"/>
          </w:tcPr>
          <w:p w:rsidR="003850BA" w:rsidRPr="00E213F0" w:rsidRDefault="0009507D" w:rsidP="00BC0D46">
            <w:pPr>
              <w:tabs>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19</w:t>
            </w: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24" w:type="dxa"/>
            <w:shd w:val="clear" w:color="auto" w:fill="auto"/>
            <w:vAlign w:val="center"/>
          </w:tcPr>
          <w:p w:rsidR="003850BA" w:rsidRPr="00E213F0" w:rsidRDefault="003850BA" w:rsidP="00824086">
            <w:pPr>
              <w:tabs>
                <w:tab w:val="left" w:pos="515"/>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18</w:t>
            </w:r>
          </w:p>
        </w:tc>
        <w:tc>
          <w:tcPr>
            <w:tcW w:w="236" w:type="dxa"/>
          </w:tcPr>
          <w:p w:rsidR="003850BA" w:rsidRPr="00E213F0" w:rsidRDefault="003850BA"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38" w:type="dxa"/>
            <w:vAlign w:val="center"/>
          </w:tcPr>
          <w:p w:rsidR="003850BA" w:rsidRPr="00E213F0" w:rsidRDefault="00131FC4" w:rsidP="00DC1D9C">
            <w:pPr>
              <w:tabs>
                <w:tab w:val="decimal" w:pos="944"/>
              </w:tabs>
              <w:spacing w:after="0" w:line="240" w:lineRule="atLeast"/>
              <w:ind w:left="-192"/>
              <w:rPr>
                <w:rFonts w:ascii="Times New Roman" w:eastAsia="Cordia New" w:hAnsi="Times New Roman" w:cs="Times New Roman"/>
                <w:szCs w:val="22"/>
              </w:rPr>
            </w:pPr>
            <w:r w:rsidRPr="00E213F0">
              <w:rPr>
                <w:rFonts w:ascii="Times New Roman" w:eastAsia="Cordia New" w:hAnsi="Times New Roman" w:cs="Times New Roman"/>
                <w:szCs w:val="22"/>
              </w:rPr>
              <w:t>15</w:t>
            </w:r>
          </w:p>
        </w:tc>
        <w:tc>
          <w:tcPr>
            <w:tcW w:w="264" w:type="dxa"/>
            <w:gridSpan w:val="3"/>
          </w:tcPr>
          <w:p w:rsidR="003850BA" w:rsidRPr="00E213F0" w:rsidRDefault="003850BA"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306" w:type="dxa"/>
            <w:gridSpan w:val="3"/>
            <w:vAlign w:val="bottom"/>
          </w:tcPr>
          <w:p w:rsidR="003850BA" w:rsidRPr="00E213F0" w:rsidRDefault="003850BA" w:rsidP="00D07C90">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16</w:t>
            </w:r>
          </w:p>
        </w:tc>
      </w:tr>
      <w:tr w:rsidR="00067ACA" w:rsidRPr="00E213F0" w:rsidTr="00B91CDF">
        <w:trPr>
          <w:gridBefore w:val="1"/>
          <w:gridAfter w:val="1"/>
          <w:wBefore w:w="512" w:type="dxa"/>
          <w:wAfter w:w="12" w:type="dxa"/>
        </w:trPr>
        <w:tc>
          <w:tcPr>
            <w:tcW w:w="3402" w:type="dxa"/>
            <w:shd w:val="clear" w:color="auto" w:fill="auto"/>
            <w:vAlign w:val="center"/>
          </w:tcPr>
          <w:p w:rsidR="00067ACA" w:rsidRPr="00E213F0" w:rsidRDefault="00067ACA" w:rsidP="00CE5BAA">
            <w:pPr>
              <w:spacing w:after="0" w:line="200" w:lineRule="exact"/>
              <w:ind w:left="522" w:right="-45"/>
              <w:rPr>
                <w:rFonts w:ascii="Times New Roman" w:hAnsi="Times New Roman" w:cs="Times New Roman"/>
                <w:b/>
                <w:bCs/>
                <w:i/>
                <w:iCs/>
                <w:szCs w:val="22"/>
              </w:rPr>
            </w:pPr>
          </w:p>
        </w:tc>
        <w:tc>
          <w:tcPr>
            <w:tcW w:w="1558" w:type="dxa"/>
            <w:shd w:val="clear" w:color="auto" w:fill="auto"/>
            <w:vAlign w:val="center"/>
          </w:tcPr>
          <w:p w:rsidR="00067ACA" w:rsidRPr="00E213F0" w:rsidRDefault="00067ACA" w:rsidP="00CE5BAA">
            <w:pPr>
              <w:tabs>
                <w:tab w:val="left" w:pos="515"/>
                <w:tab w:val="left" w:pos="810"/>
              </w:tabs>
              <w:spacing w:after="0" w:line="200" w:lineRule="exact"/>
              <w:ind w:left="180" w:right="-43"/>
              <w:jc w:val="center"/>
              <w:rPr>
                <w:rFonts w:ascii="Times New Roman" w:eastAsia="Cordia New" w:hAnsi="Times New Roman" w:cs="Times New Roman"/>
                <w:szCs w:val="22"/>
              </w:rPr>
            </w:pPr>
          </w:p>
        </w:tc>
        <w:tc>
          <w:tcPr>
            <w:tcW w:w="236" w:type="dxa"/>
          </w:tcPr>
          <w:p w:rsidR="00067ACA" w:rsidRPr="00E213F0" w:rsidRDefault="00067ACA" w:rsidP="00CE5BAA">
            <w:pPr>
              <w:tabs>
                <w:tab w:val="left" w:pos="515"/>
                <w:tab w:val="left" w:pos="810"/>
              </w:tabs>
              <w:spacing w:after="0" w:line="200" w:lineRule="exact"/>
              <w:ind w:left="180" w:right="-43"/>
              <w:jc w:val="center"/>
              <w:rPr>
                <w:rFonts w:ascii="Times New Roman" w:eastAsia="Cordia New" w:hAnsi="Times New Roman" w:cs="Times New Roman"/>
                <w:szCs w:val="22"/>
              </w:rPr>
            </w:pPr>
          </w:p>
        </w:tc>
        <w:tc>
          <w:tcPr>
            <w:tcW w:w="1324" w:type="dxa"/>
            <w:shd w:val="clear" w:color="auto" w:fill="auto"/>
            <w:vAlign w:val="center"/>
          </w:tcPr>
          <w:p w:rsidR="00067ACA" w:rsidRPr="00E213F0" w:rsidRDefault="00067ACA" w:rsidP="00824086">
            <w:pPr>
              <w:tabs>
                <w:tab w:val="left" w:pos="515"/>
                <w:tab w:val="left" w:pos="810"/>
              </w:tabs>
              <w:spacing w:after="0" w:line="200" w:lineRule="exact"/>
              <w:ind w:left="-126" w:right="-189"/>
              <w:jc w:val="center"/>
              <w:rPr>
                <w:rFonts w:ascii="Times New Roman" w:eastAsia="Cordia New" w:hAnsi="Times New Roman" w:cs="Times New Roman"/>
                <w:szCs w:val="22"/>
              </w:rPr>
            </w:pPr>
          </w:p>
        </w:tc>
        <w:tc>
          <w:tcPr>
            <w:tcW w:w="236" w:type="dxa"/>
          </w:tcPr>
          <w:p w:rsidR="00067ACA" w:rsidRPr="00E213F0" w:rsidRDefault="00067ACA" w:rsidP="00CE5BAA">
            <w:pPr>
              <w:tabs>
                <w:tab w:val="left" w:pos="515"/>
                <w:tab w:val="left" w:pos="810"/>
              </w:tabs>
              <w:spacing w:after="0" w:line="200" w:lineRule="exact"/>
              <w:ind w:left="180" w:right="-43"/>
              <w:jc w:val="center"/>
              <w:rPr>
                <w:rFonts w:ascii="Times New Roman" w:eastAsia="Cordia New" w:hAnsi="Times New Roman" w:cs="Times New Roman"/>
                <w:szCs w:val="22"/>
              </w:rPr>
            </w:pPr>
          </w:p>
        </w:tc>
        <w:tc>
          <w:tcPr>
            <w:tcW w:w="1454" w:type="dxa"/>
            <w:gridSpan w:val="2"/>
            <w:vAlign w:val="bottom"/>
          </w:tcPr>
          <w:p w:rsidR="00067ACA" w:rsidRPr="00E213F0" w:rsidRDefault="00067ACA" w:rsidP="00CE5BAA">
            <w:pPr>
              <w:tabs>
                <w:tab w:val="left" w:pos="515"/>
                <w:tab w:val="decimal" w:pos="569"/>
                <w:tab w:val="left" w:pos="810"/>
              </w:tabs>
              <w:spacing w:after="0" w:line="200" w:lineRule="exact"/>
              <w:ind w:left="180" w:right="-43"/>
              <w:jc w:val="center"/>
              <w:rPr>
                <w:rFonts w:ascii="Times New Roman" w:eastAsia="Cordia New" w:hAnsi="Times New Roman" w:cs="Times New Roman"/>
                <w:szCs w:val="22"/>
              </w:rPr>
            </w:pPr>
          </w:p>
        </w:tc>
        <w:tc>
          <w:tcPr>
            <w:tcW w:w="236" w:type="dxa"/>
          </w:tcPr>
          <w:p w:rsidR="00067ACA" w:rsidRPr="00E213F0" w:rsidRDefault="00067ACA" w:rsidP="00CE5BAA">
            <w:pPr>
              <w:tabs>
                <w:tab w:val="left" w:pos="515"/>
                <w:tab w:val="left" w:pos="810"/>
                <w:tab w:val="decimal" w:pos="983"/>
              </w:tabs>
              <w:spacing w:after="0" w:line="200" w:lineRule="exact"/>
              <w:ind w:left="180" w:right="-43"/>
              <w:jc w:val="center"/>
              <w:rPr>
                <w:rFonts w:ascii="Times New Roman" w:eastAsia="Cordia New" w:hAnsi="Times New Roman" w:cs="Times New Roman"/>
                <w:szCs w:val="22"/>
              </w:rPr>
            </w:pPr>
          </w:p>
        </w:tc>
        <w:tc>
          <w:tcPr>
            <w:tcW w:w="1306" w:type="dxa"/>
            <w:gridSpan w:val="3"/>
            <w:vAlign w:val="bottom"/>
          </w:tcPr>
          <w:p w:rsidR="00067ACA" w:rsidRPr="00E213F0" w:rsidRDefault="00067ACA" w:rsidP="00CE5BAA">
            <w:pPr>
              <w:tabs>
                <w:tab w:val="left" w:pos="515"/>
                <w:tab w:val="decimal" w:pos="569"/>
                <w:tab w:val="left" w:pos="810"/>
              </w:tabs>
              <w:spacing w:after="0" w:line="200" w:lineRule="exact"/>
              <w:ind w:left="-6" w:right="-43"/>
              <w:jc w:val="center"/>
              <w:rPr>
                <w:rFonts w:ascii="Times New Roman" w:eastAsia="Cordia New" w:hAnsi="Times New Roman" w:cs="Times New Roman"/>
                <w:szCs w:val="22"/>
              </w:rPr>
            </w:pPr>
          </w:p>
        </w:tc>
      </w:tr>
      <w:tr w:rsidR="00FE4393" w:rsidRPr="00E213F0" w:rsidTr="00B91CDF">
        <w:trPr>
          <w:gridBefore w:val="1"/>
          <w:gridAfter w:val="1"/>
          <w:wBefore w:w="512" w:type="dxa"/>
          <w:wAfter w:w="12" w:type="dxa"/>
        </w:trPr>
        <w:tc>
          <w:tcPr>
            <w:tcW w:w="3402" w:type="dxa"/>
            <w:shd w:val="clear" w:color="auto" w:fill="auto"/>
            <w:vAlign w:val="center"/>
          </w:tcPr>
          <w:p w:rsidR="00FE4393" w:rsidRPr="00E213F0" w:rsidRDefault="00FE4393" w:rsidP="00D07C90">
            <w:pPr>
              <w:tabs>
                <w:tab w:val="left" w:pos="0"/>
              </w:tabs>
              <w:spacing w:after="0" w:line="240" w:lineRule="atLeast"/>
              <w:ind w:right="29"/>
              <w:rPr>
                <w:rFonts w:ascii="Times New Roman" w:hAnsi="Times New Roman" w:cs="Times New Roman"/>
                <w:b/>
                <w:bCs/>
                <w:i/>
                <w:iCs/>
                <w:szCs w:val="22"/>
              </w:rPr>
            </w:pPr>
            <w:r w:rsidRPr="00E213F0">
              <w:rPr>
                <w:rFonts w:ascii="Times New Roman" w:hAnsi="Times New Roman" w:cs="Times New Roman"/>
                <w:b/>
                <w:bCs/>
                <w:i/>
                <w:iCs/>
                <w:szCs w:val="22"/>
              </w:rPr>
              <w:t>Prepaid expense</w:t>
            </w:r>
          </w:p>
        </w:tc>
        <w:tc>
          <w:tcPr>
            <w:tcW w:w="1558" w:type="dxa"/>
            <w:shd w:val="clear" w:color="auto" w:fill="auto"/>
          </w:tcPr>
          <w:p w:rsidR="00FE4393" w:rsidRPr="00E213F0" w:rsidRDefault="00FE4393" w:rsidP="00D07C90">
            <w:pPr>
              <w:tabs>
                <w:tab w:val="left" w:pos="576"/>
              </w:tabs>
              <w:spacing w:after="0" w:line="240" w:lineRule="atLeast"/>
              <w:rPr>
                <w:rFonts w:ascii="Times New Roman" w:hAnsi="Times New Roman" w:cs="Times New Roman"/>
                <w:szCs w:val="22"/>
              </w:rPr>
            </w:pPr>
          </w:p>
        </w:tc>
        <w:tc>
          <w:tcPr>
            <w:tcW w:w="236" w:type="dxa"/>
          </w:tcPr>
          <w:p w:rsidR="00FE4393" w:rsidRPr="00E213F0" w:rsidRDefault="00FE4393" w:rsidP="00D07C90">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FE4393" w:rsidRPr="00E213F0" w:rsidRDefault="00FE4393" w:rsidP="00D07C90">
            <w:pPr>
              <w:tabs>
                <w:tab w:val="decimal" w:pos="646"/>
              </w:tabs>
              <w:spacing w:after="0" w:line="240" w:lineRule="atLeast"/>
              <w:ind w:left="-54" w:right="43"/>
              <w:rPr>
                <w:rFonts w:ascii="Times New Roman" w:hAnsi="Times New Roman" w:cs="Times New Roman"/>
                <w:szCs w:val="22"/>
              </w:rPr>
            </w:pPr>
          </w:p>
        </w:tc>
        <w:tc>
          <w:tcPr>
            <w:tcW w:w="236" w:type="dxa"/>
          </w:tcPr>
          <w:p w:rsidR="00FE4393" w:rsidRPr="00E213F0" w:rsidRDefault="00FE4393" w:rsidP="00D07C90">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FE4393" w:rsidRPr="00E213F0" w:rsidRDefault="00FE4393" w:rsidP="00D07C90">
            <w:pPr>
              <w:tabs>
                <w:tab w:val="decimal" w:pos="983"/>
              </w:tabs>
              <w:spacing w:after="0" w:line="240" w:lineRule="atLeast"/>
              <w:ind w:left="-97" w:hanging="152"/>
              <w:rPr>
                <w:rFonts w:ascii="Times New Roman" w:hAnsi="Times New Roman" w:cs="Times New Roman"/>
                <w:szCs w:val="22"/>
              </w:rPr>
            </w:pPr>
          </w:p>
        </w:tc>
        <w:tc>
          <w:tcPr>
            <w:tcW w:w="236" w:type="dxa"/>
          </w:tcPr>
          <w:p w:rsidR="00FE4393" w:rsidRPr="00E213F0" w:rsidRDefault="00FE4393" w:rsidP="00D07C90">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FE4393" w:rsidRPr="00E213F0" w:rsidRDefault="00FE4393" w:rsidP="00D07C90">
            <w:pPr>
              <w:tabs>
                <w:tab w:val="decimal" w:pos="983"/>
              </w:tabs>
              <w:spacing w:after="0" w:line="240" w:lineRule="atLeast"/>
              <w:ind w:left="-97" w:hanging="152"/>
              <w:rPr>
                <w:rFonts w:ascii="Times New Roman" w:hAnsi="Times New Roman" w:cs="Times New Roman"/>
                <w:szCs w:val="22"/>
              </w:rPr>
            </w:pPr>
          </w:p>
        </w:tc>
      </w:tr>
      <w:tr w:rsidR="00FE4393" w:rsidRPr="00E213F0" w:rsidTr="00B91CDF">
        <w:trPr>
          <w:gridBefore w:val="1"/>
          <w:gridAfter w:val="1"/>
          <w:wBefore w:w="512" w:type="dxa"/>
          <w:wAfter w:w="12" w:type="dxa"/>
        </w:trPr>
        <w:tc>
          <w:tcPr>
            <w:tcW w:w="3402" w:type="dxa"/>
            <w:shd w:val="clear" w:color="auto" w:fill="auto"/>
            <w:vAlign w:val="center"/>
          </w:tcPr>
          <w:p w:rsidR="00FE4393" w:rsidRPr="00E213F0" w:rsidRDefault="007F1259" w:rsidP="00D07C90">
            <w:pPr>
              <w:tabs>
                <w:tab w:val="left" w:pos="0"/>
              </w:tabs>
              <w:spacing w:after="0" w:line="240" w:lineRule="atLeast"/>
              <w:ind w:right="29"/>
              <w:rPr>
                <w:rFonts w:ascii="Times New Roman" w:hAnsi="Times New Roman" w:cs="Times New Roman"/>
                <w:i/>
                <w:iCs/>
                <w:szCs w:val="22"/>
              </w:rPr>
            </w:pPr>
            <w:r w:rsidRPr="00E213F0">
              <w:rPr>
                <w:rFonts w:ascii="Times New Roman" w:hAnsi="Times New Roman" w:cs="Times New Roman"/>
                <w:szCs w:val="22"/>
              </w:rPr>
              <w:t>R</w:t>
            </w:r>
            <w:r w:rsidR="00FE4393" w:rsidRPr="00E213F0">
              <w:rPr>
                <w:rFonts w:ascii="Times New Roman" w:hAnsi="Times New Roman" w:cs="Times New Roman"/>
                <w:szCs w:val="22"/>
              </w:rPr>
              <w:t>elated companies</w:t>
            </w:r>
          </w:p>
        </w:tc>
        <w:tc>
          <w:tcPr>
            <w:tcW w:w="1558" w:type="dxa"/>
            <w:shd w:val="clear" w:color="auto" w:fill="auto"/>
          </w:tcPr>
          <w:p w:rsidR="00FE4393" w:rsidRPr="00E213F0" w:rsidRDefault="0009507D" w:rsidP="00FE4393">
            <w:pPr>
              <w:tabs>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31</w:t>
            </w:r>
          </w:p>
        </w:tc>
        <w:tc>
          <w:tcPr>
            <w:tcW w:w="236" w:type="dxa"/>
          </w:tcPr>
          <w:p w:rsidR="00FE4393" w:rsidRPr="00E213F0" w:rsidRDefault="00FE4393" w:rsidP="00D07C90">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FE4393" w:rsidRPr="00E213F0" w:rsidRDefault="00FE4393" w:rsidP="00824086">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t>-</w:t>
            </w:r>
          </w:p>
        </w:tc>
        <w:tc>
          <w:tcPr>
            <w:tcW w:w="236" w:type="dxa"/>
          </w:tcPr>
          <w:p w:rsidR="00FE4393" w:rsidRPr="00E213F0" w:rsidRDefault="00FE4393" w:rsidP="00D07C90">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FE4393"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29</w:t>
            </w:r>
          </w:p>
        </w:tc>
        <w:tc>
          <w:tcPr>
            <w:tcW w:w="236" w:type="dxa"/>
          </w:tcPr>
          <w:p w:rsidR="00FE4393" w:rsidRPr="00E213F0" w:rsidRDefault="00FE4393" w:rsidP="00D07C90">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FE4393" w:rsidRPr="00E213F0" w:rsidRDefault="00FE4393" w:rsidP="00FE4393">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t>-</w:t>
            </w:r>
          </w:p>
        </w:tc>
      </w:tr>
      <w:tr w:rsidR="00FE4393" w:rsidRPr="00E213F0" w:rsidTr="00B91CDF">
        <w:trPr>
          <w:gridBefore w:val="1"/>
          <w:gridAfter w:val="1"/>
          <w:wBefore w:w="512" w:type="dxa"/>
          <w:wAfter w:w="12" w:type="dxa"/>
        </w:trPr>
        <w:tc>
          <w:tcPr>
            <w:tcW w:w="3402" w:type="dxa"/>
            <w:shd w:val="clear" w:color="auto" w:fill="auto"/>
            <w:vAlign w:val="center"/>
          </w:tcPr>
          <w:p w:rsidR="00FE4393" w:rsidRPr="00E213F0" w:rsidRDefault="00FE4393" w:rsidP="00D07C90">
            <w:pPr>
              <w:tabs>
                <w:tab w:val="left" w:pos="0"/>
              </w:tabs>
              <w:spacing w:after="0" w:line="240" w:lineRule="atLeast"/>
              <w:ind w:right="29"/>
              <w:rPr>
                <w:rFonts w:ascii="Times New Roman" w:hAnsi="Times New Roman" w:cs="Times New Roman"/>
                <w:b/>
                <w:bCs/>
                <w:i/>
                <w:iCs/>
                <w:szCs w:val="22"/>
              </w:rPr>
            </w:pPr>
          </w:p>
        </w:tc>
        <w:tc>
          <w:tcPr>
            <w:tcW w:w="1558" w:type="dxa"/>
            <w:shd w:val="clear" w:color="auto" w:fill="auto"/>
          </w:tcPr>
          <w:p w:rsidR="00FE4393" w:rsidRPr="00E213F0" w:rsidRDefault="00FE4393" w:rsidP="00D07C90">
            <w:pPr>
              <w:tabs>
                <w:tab w:val="left" w:pos="576"/>
              </w:tabs>
              <w:spacing w:after="0" w:line="240" w:lineRule="atLeast"/>
              <w:rPr>
                <w:rFonts w:ascii="Times New Roman" w:hAnsi="Times New Roman" w:cs="Times New Roman"/>
                <w:szCs w:val="22"/>
              </w:rPr>
            </w:pPr>
          </w:p>
        </w:tc>
        <w:tc>
          <w:tcPr>
            <w:tcW w:w="236" w:type="dxa"/>
          </w:tcPr>
          <w:p w:rsidR="00FE4393" w:rsidRPr="00E213F0" w:rsidRDefault="00FE4393" w:rsidP="00D07C90">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FE4393" w:rsidRPr="00E213F0" w:rsidRDefault="00FE4393" w:rsidP="00D07C90">
            <w:pPr>
              <w:tabs>
                <w:tab w:val="decimal" w:pos="646"/>
              </w:tabs>
              <w:spacing w:after="0" w:line="240" w:lineRule="atLeast"/>
              <w:ind w:left="-54" w:right="43"/>
              <w:rPr>
                <w:rFonts w:ascii="Times New Roman" w:hAnsi="Times New Roman" w:cs="Times New Roman"/>
                <w:szCs w:val="22"/>
              </w:rPr>
            </w:pPr>
          </w:p>
        </w:tc>
        <w:tc>
          <w:tcPr>
            <w:tcW w:w="236" w:type="dxa"/>
          </w:tcPr>
          <w:p w:rsidR="00FE4393" w:rsidRPr="00E213F0" w:rsidRDefault="00FE4393" w:rsidP="00D07C90">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FE4393" w:rsidRPr="00E213F0" w:rsidRDefault="00FE4393" w:rsidP="00D07C90">
            <w:pPr>
              <w:tabs>
                <w:tab w:val="decimal" w:pos="983"/>
              </w:tabs>
              <w:spacing w:after="0" w:line="240" w:lineRule="atLeast"/>
              <w:ind w:left="-97" w:hanging="152"/>
              <w:rPr>
                <w:rFonts w:ascii="Times New Roman" w:hAnsi="Times New Roman" w:cs="Times New Roman"/>
                <w:szCs w:val="22"/>
              </w:rPr>
            </w:pPr>
          </w:p>
        </w:tc>
        <w:tc>
          <w:tcPr>
            <w:tcW w:w="236" w:type="dxa"/>
          </w:tcPr>
          <w:p w:rsidR="00FE4393" w:rsidRPr="00E213F0" w:rsidRDefault="00FE4393" w:rsidP="00D07C90">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FE4393" w:rsidRPr="00E213F0" w:rsidRDefault="00FE4393" w:rsidP="00D07C90">
            <w:pPr>
              <w:tabs>
                <w:tab w:val="decimal" w:pos="983"/>
              </w:tabs>
              <w:spacing w:after="0" w:line="240" w:lineRule="atLeast"/>
              <w:ind w:left="-97" w:hanging="152"/>
              <w:rPr>
                <w:rFonts w:ascii="Times New Roman" w:hAnsi="Times New Roman" w:cs="Times New Roman"/>
                <w:szCs w:val="22"/>
              </w:rPr>
            </w:pPr>
          </w:p>
        </w:tc>
      </w:tr>
      <w:tr w:rsidR="00067ACA" w:rsidRPr="00E213F0" w:rsidTr="00B91CDF">
        <w:trPr>
          <w:gridBefore w:val="1"/>
          <w:gridAfter w:val="1"/>
          <w:wBefore w:w="512" w:type="dxa"/>
          <w:wAfter w:w="12" w:type="dxa"/>
        </w:trPr>
        <w:tc>
          <w:tcPr>
            <w:tcW w:w="3402" w:type="dxa"/>
            <w:shd w:val="clear" w:color="auto" w:fill="auto"/>
            <w:vAlign w:val="center"/>
          </w:tcPr>
          <w:p w:rsidR="00067ACA" w:rsidRPr="00E213F0" w:rsidRDefault="00067ACA" w:rsidP="00D07C90">
            <w:pPr>
              <w:tabs>
                <w:tab w:val="left" w:pos="0"/>
              </w:tabs>
              <w:spacing w:after="0" w:line="240" w:lineRule="atLeast"/>
              <w:ind w:right="29"/>
              <w:rPr>
                <w:rFonts w:ascii="Times New Roman" w:hAnsi="Times New Roman" w:cs="Times New Roman"/>
                <w:b/>
                <w:bCs/>
                <w:i/>
                <w:iCs/>
                <w:szCs w:val="22"/>
              </w:rPr>
            </w:pPr>
            <w:r w:rsidRPr="00E213F0">
              <w:rPr>
                <w:rFonts w:ascii="Times New Roman" w:hAnsi="Times New Roman" w:cs="Times New Roman"/>
                <w:b/>
                <w:bCs/>
                <w:i/>
                <w:iCs/>
                <w:szCs w:val="22"/>
              </w:rPr>
              <w:t>Accrued interest income</w:t>
            </w:r>
          </w:p>
        </w:tc>
        <w:tc>
          <w:tcPr>
            <w:tcW w:w="1558" w:type="dxa"/>
            <w:shd w:val="clear" w:color="auto" w:fill="auto"/>
          </w:tcPr>
          <w:p w:rsidR="00067ACA" w:rsidRPr="00E213F0" w:rsidRDefault="00067ACA" w:rsidP="00D07C90">
            <w:pPr>
              <w:tabs>
                <w:tab w:val="left" w:pos="576"/>
              </w:tabs>
              <w:spacing w:after="0" w:line="240" w:lineRule="atLeast"/>
              <w:rPr>
                <w:rFonts w:ascii="Times New Roman" w:hAnsi="Times New Roman" w:cs="Times New Roman"/>
                <w:szCs w:val="22"/>
              </w:rPr>
            </w:pPr>
          </w:p>
        </w:tc>
        <w:tc>
          <w:tcPr>
            <w:tcW w:w="236" w:type="dxa"/>
          </w:tcPr>
          <w:p w:rsidR="00067ACA" w:rsidRPr="00E213F0" w:rsidRDefault="00067ACA" w:rsidP="00D07C90">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067ACA" w:rsidRPr="00E213F0" w:rsidRDefault="00067ACA" w:rsidP="00D07C90">
            <w:pPr>
              <w:tabs>
                <w:tab w:val="decimal" w:pos="646"/>
              </w:tabs>
              <w:spacing w:after="0" w:line="240" w:lineRule="atLeast"/>
              <w:ind w:left="-54" w:right="43"/>
              <w:rPr>
                <w:rFonts w:ascii="Times New Roman" w:hAnsi="Times New Roman" w:cs="Times New Roman"/>
                <w:szCs w:val="22"/>
              </w:rPr>
            </w:pPr>
          </w:p>
        </w:tc>
        <w:tc>
          <w:tcPr>
            <w:tcW w:w="236" w:type="dxa"/>
          </w:tcPr>
          <w:p w:rsidR="00067ACA" w:rsidRPr="00E213F0" w:rsidRDefault="00067ACA" w:rsidP="00D07C90">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067ACA" w:rsidRPr="00E213F0" w:rsidRDefault="00067ACA" w:rsidP="00D07C90">
            <w:pPr>
              <w:tabs>
                <w:tab w:val="decimal" w:pos="983"/>
              </w:tabs>
              <w:spacing w:after="0" w:line="240" w:lineRule="atLeast"/>
              <w:ind w:left="-97" w:hanging="152"/>
              <w:rPr>
                <w:rFonts w:ascii="Times New Roman" w:hAnsi="Times New Roman" w:cs="Times New Roman"/>
                <w:szCs w:val="22"/>
              </w:rPr>
            </w:pPr>
          </w:p>
        </w:tc>
        <w:tc>
          <w:tcPr>
            <w:tcW w:w="236" w:type="dxa"/>
          </w:tcPr>
          <w:p w:rsidR="00067ACA" w:rsidRPr="00E213F0" w:rsidRDefault="00067ACA" w:rsidP="00D07C90">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067ACA" w:rsidRPr="00E213F0" w:rsidRDefault="00067ACA" w:rsidP="00D07C90">
            <w:pPr>
              <w:tabs>
                <w:tab w:val="decimal" w:pos="983"/>
              </w:tabs>
              <w:spacing w:after="0" w:line="240" w:lineRule="atLeast"/>
              <w:ind w:left="-97" w:hanging="152"/>
              <w:rPr>
                <w:rFonts w:ascii="Times New Roman" w:hAnsi="Times New Roman" w:cs="Times New Roman"/>
                <w:szCs w:val="22"/>
              </w:rPr>
            </w:pPr>
          </w:p>
        </w:tc>
      </w:tr>
      <w:tr w:rsidR="00067ACA" w:rsidRPr="00E213F0" w:rsidTr="00B91CDF">
        <w:trPr>
          <w:gridBefore w:val="1"/>
          <w:gridAfter w:val="1"/>
          <w:wBefore w:w="512" w:type="dxa"/>
          <w:wAfter w:w="12" w:type="dxa"/>
        </w:trPr>
        <w:tc>
          <w:tcPr>
            <w:tcW w:w="3402" w:type="dxa"/>
            <w:shd w:val="clear" w:color="auto" w:fill="auto"/>
            <w:vAlign w:val="center"/>
          </w:tcPr>
          <w:p w:rsidR="00067ACA" w:rsidRPr="00E213F0" w:rsidRDefault="00067ACA" w:rsidP="005D09FF">
            <w:pPr>
              <w:spacing w:after="0"/>
              <w:rPr>
                <w:rFonts w:ascii="Times New Roman" w:hAnsi="Times New Roman" w:cs="Times New Roman"/>
                <w:b/>
                <w:bCs/>
                <w:i/>
                <w:iCs/>
                <w:szCs w:val="22"/>
              </w:rPr>
            </w:pPr>
            <w:r w:rsidRPr="00E213F0">
              <w:rPr>
                <w:rFonts w:ascii="Times New Roman" w:hAnsi="Times New Roman" w:cs="Times New Roman"/>
                <w:b/>
                <w:bCs/>
                <w:szCs w:val="22"/>
              </w:rPr>
              <w:t>Subsidiaries</w:t>
            </w:r>
          </w:p>
        </w:tc>
        <w:tc>
          <w:tcPr>
            <w:tcW w:w="1558" w:type="dxa"/>
            <w:shd w:val="clear" w:color="auto" w:fill="auto"/>
          </w:tcPr>
          <w:p w:rsidR="00067ACA" w:rsidRPr="00E213F0" w:rsidRDefault="00067ACA" w:rsidP="005D09FF">
            <w:pPr>
              <w:tabs>
                <w:tab w:val="left" w:pos="576"/>
              </w:tabs>
              <w:spacing w:after="0"/>
              <w:rPr>
                <w:rFonts w:ascii="Times New Roman" w:hAnsi="Times New Roman" w:cs="Times New Roman"/>
                <w:szCs w:val="22"/>
              </w:rPr>
            </w:pPr>
          </w:p>
        </w:tc>
        <w:tc>
          <w:tcPr>
            <w:tcW w:w="236" w:type="dxa"/>
          </w:tcPr>
          <w:p w:rsidR="00067ACA" w:rsidRPr="00E213F0" w:rsidRDefault="00067ACA" w:rsidP="005D09FF">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067ACA" w:rsidRPr="00E213F0" w:rsidRDefault="00067ACA" w:rsidP="005D09FF">
            <w:pPr>
              <w:tabs>
                <w:tab w:val="decimal" w:pos="646"/>
              </w:tabs>
              <w:spacing w:after="0" w:line="240" w:lineRule="atLeast"/>
              <w:ind w:left="-54" w:right="43"/>
              <w:rPr>
                <w:rFonts w:ascii="Times New Roman" w:hAnsi="Times New Roman" w:cs="Times New Roman"/>
                <w:szCs w:val="22"/>
              </w:rPr>
            </w:pPr>
          </w:p>
        </w:tc>
        <w:tc>
          <w:tcPr>
            <w:tcW w:w="236" w:type="dxa"/>
          </w:tcPr>
          <w:p w:rsidR="00067ACA" w:rsidRPr="00E213F0" w:rsidRDefault="00067ACA" w:rsidP="005D09FF">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067ACA" w:rsidRPr="00E213F0" w:rsidRDefault="00067ACA" w:rsidP="005D09FF">
            <w:pPr>
              <w:tabs>
                <w:tab w:val="decimal" w:pos="983"/>
              </w:tabs>
              <w:spacing w:after="0" w:line="240" w:lineRule="atLeast"/>
              <w:ind w:left="-97" w:hanging="152"/>
              <w:rPr>
                <w:rFonts w:ascii="Times New Roman" w:hAnsi="Times New Roman" w:cs="Times New Roman"/>
                <w:szCs w:val="22"/>
              </w:rPr>
            </w:pPr>
          </w:p>
        </w:tc>
        <w:tc>
          <w:tcPr>
            <w:tcW w:w="236" w:type="dxa"/>
          </w:tcPr>
          <w:p w:rsidR="00067ACA" w:rsidRPr="00E213F0" w:rsidRDefault="00067ACA" w:rsidP="005D09FF">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067ACA" w:rsidRPr="00E213F0" w:rsidRDefault="00067ACA" w:rsidP="005D09FF">
            <w:pPr>
              <w:tabs>
                <w:tab w:val="decimal" w:pos="983"/>
              </w:tabs>
              <w:spacing w:after="0" w:line="240" w:lineRule="atLeast"/>
              <w:ind w:left="-97" w:hanging="152"/>
              <w:rPr>
                <w:rFonts w:ascii="Times New Roman" w:hAnsi="Times New Roman" w:cs="Times New Roman"/>
                <w:szCs w:val="22"/>
              </w:rPr>
            </w:pPr>
          </w:p>
        </w:tc>
      </w:tr>
      <w:tr w:rsidR="003850BA" w:rsidRPr="00E213F0" w:rsidTr="00B91CDF">
        <w:trPr>
          <w:gridBefore w:val="1"/>
          <w:gridAfter w:val="1"/>
          <w:wBefore w:w="512" w:type="dxa"/>
          <w:wAfter w:w="12" w:type="dxa"/>
          <w:trHeight w:val="80"/>
        </w:trPr>
        <w:tc>
          <w:tcPr>
            <w:tcW w:w="3402" w:type="dxa"/>
            <w:shd w:val="clear" w:color="auto" w:fill="auto"/>
            <w:vAlign w:val="center"/>
          </w:tcPr>
          <w:p w:rsidR="003850BA" w:rsidRPr="00E213F0" w:rsidRDefault="003850BA" w:rsidP="005D09FF">
            <w:pPr>
              <w:tabs>
                <w:tab w:val="left" w:pos="0"/>
              </w:tabs>
              <w:spacing w:after="0" w:line="240" w:lineRule="atLeast"/>
              <w:ind w:right="29"/>
              <w:rPr>
                <w:rFonts w:ascii="Times New Roman" w:hAnsi="Times New Roman" w:cs="Times New Roman"/>
                <w:b/>
                <w:bCs/>
                <w:i/>
                <w:iCs/>
                <w:szCs w:val="22"/>
              </w:rPr>
            </w:pPr>
            <w:r w:rsidRPr="00E213F0">
              <w:rPr>
                <w:rFonts w:ascii="Times New Roman" w:hAnsi="Times New Roman" w:cs="Times New Roman"/>
                <w:szCs w:val="22"/>
                <w:lang w:val="en-GB"/>
              </w:rPr>
              <w:t>Waste Exchange Co., Ltd.</w:t>
            </w:r>
            <w:r w:rsidR="003B7C85" w:rsidRPr="00E213F0">
              <w:rPr>
                <w:rFonts w:ascii="Times New Roman" w:hAnsi="Times New Roman" w:cs="Times New Roman"/>
                <w:szCs w:val="22"/>
                <w:lang w:val="en-GB"/>
              </w:rPr>
              <w:t xml:space="preserve"> </w:t>
            </w:r>
            <w:r w:rsidR="003B7C85" w:rsidRPr="00E213F0">
              <w:rPr>
                <w:rFonts w:ascii="Times New Roman" w:hAnsi="Times New Roman" w:cs="Times New Roman"/>
                <w:szCs w:val="22"/>
              </w:rPr>
              <w:t>(*)</w:t>
            </w:r>
          </w:p>
        </w:tc>
        <w:tc>
          <w:tcPr>
            <w:tcW w:w="1558" w:type="dxa"/>
            <w:shd w:val="clear" w:color="auto" w:fill="auto"/>
          </w:tcPr>
          <w:p w:rsidR="003850BA" w:rsidRPr="00E213F0" w:rsidRDefault="00131FC4" w:rsidP="00B91CDF">
            <w:pPr>
              <w:tabs>
                <w:tab w:val="left" w:pos="515"/>
                <w:tab w:val="left" w:pos="810"/>
              </w:tabs>
              <w:spacing w:after="0" w:line="240" w:lineRule="atLeast"/>
              <w:ind w:left="180" w:right="-43"/>
              <w:jc w:val="center"/>
              <w:rPr>
                <w:rFonts w:ascii="Times New Roman" w:hAnsi="Times New Roman" w:cs="Times New Roman"/>
                <w:szCs w:val="22"/>
              </w:rPr>
            </w:pPr>
            <w:r w:rsidRPr="00E213F0">
              <w:rPr>
                <w:rFonts w:ascii="Times New Roman" w:hAnsi="Times New Roman" w:cs="Times New Roman"/>
                <w:szCs w:val="22"/>
              </w:rPr>
              <w:t>-</w:t>
            </w:r>
          </w:p>
        </w:tc>
        <w:tc>
          <w:tcPr>
            <w:tcW w:w="236" w:type="dxa"/>
          </w:tcPr>
          <w:p w:rsidR="003850BA" w:rsidRPr="00E213F0" w:rsidRDefault="003850BA" w:rsidP="00596A99">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3850BA" w:rsidRPr="00E213F0" w:rsidRDefault="003850BA" w:rsidP="00596A99">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t>-</w:t>
            </w:r>
          </w:p>
        </w:tc>
        <w:tc>
          <w:tcPr>
            <w:tcW w:w="236" w:type="dxa"/>
          </w:tcPr>
          <w:p w:rsidR="003850BA" w:rsidRPr="00E213F0" w:rsidRDefault="003850BA" w:rsidP="00596A99">
            <w:pPr>
              <w:spacing w:after="0" w:line="240" w:lineRule="atLeast"/>
              <w:ind w:left="-103" w:right="32"/>
              <w:jc w:val="both"/>
              <w:rPr>
                <w:rFonts w:ascii="Times New Roman" w:hAnsi="Times New Roman" w:cs="Times New Roman"/>
                <w:szCs w:val="22"/>
              </w:rPr>
            </w:pPr>
          </w:p>
        </w:tc>
        <w:tc>
          <w:tcPr>
            <w:tcW w:w="1454" w:type="dxa"/>
            <w:gridSpan w:val="2"/>
            <w:vAlign w:val="bottom"/>
          </w:tcPr>
          <w:p w:rsidR="003850BA"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3,592</w:t>
            </w:r>
          </w:p>
        </w:tc>
        <w:tc>
          <w:tcPr>
            <w:tcW w:w="236" w:type="dxa"/>
          </w:tcPr>
          <w:p w:rsidR="003850BA" w:rsidRPr="00E213F0" w:rsidRDefault="003850BA" w:rsidP="00596A99">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3850BA" w:rsidRPr="00E213F0" w:rsidRDefault="003850BA" w:rsidP="00B91CDF">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3,592</w:t>
            </w:r>
          </w:p>
        </w:tc>
      </w:tr>
      <w:tr w:rsidR="003850BA" w:rsidRPr="00E213F0" w:rsidTr="00B91CDF">
        <w:trPr>
          <w:gridBefore w:val="1"/>
          <w:gridAfter w:val="1"/>
          <w:wBefore w:w="512" w:type="dxa"/>
          <w:wAfter w:w="12" w:type="dxa"/>
        </w:trPr>
        <w:tc>
          <w:tcPr>
            <w:tcW w:w="3402" w:type="dxa"/>
            <w:shd w:val="clear" w:color="auto" w:fill="auto"/>
            <w:vAlign w:val="center"/>
          </w:tcPr>
          <w:p w:rsidR="003850BA" w:rsidRPr="00E213F0" w:rsidRDefault="003850BA" w:rsidP="009815BA">
            <w:pPr>
              <w:tabs>
                <w:tab w:val="left" w:pos="189"/>
              </w:tabs>
              <w:spacing w:after="0" w:line="240" w:lineRule="atLeast"/>
              <w:rPr>
                <w:rFonts w:ascii="Times New Roman" w:hAnsi="Times New Roman" w:cs="Times New Roman"/>
                <w:szCs w:val="22"/>
              </w:rPr>
            </w:pPr>
            <w:r w:rsidRPr="00E213F0">
              <w:rPr>
                <w:rFonts w:ascii="Times New Roman" w:hAnsi="Times New Roman" w:cs="Times New Roman"/>
                <w:szCs w:val="22"/>
              </w:rPr>
              <w:t xml:space="preserve">Begemann Mercury Tech </w:t>
            </w:r>
            <w:r w:rsidRPr="00E213F0">
              <w:rPr>
                <w:rFonts w:ascii="Times New Roman" w:hAnsi="Times New Roman" w:cs="Times New Roman"/>
                <w:szCs w:val="22"/>
              </w:rPr>
              <w:br/>
            </w:r>
            <w:r w:rsidRPr="00E213F0">
              <w:rPr>
                <w:rFonts w:ascii="Times New Roman" w:hAnsi="Times New Roman" w:cs="Times New Roman"/>
                <w:szCs w:val="22"/>
                <w:cs/>
              </w:rPr>
              <w:tab/>
            </w:r>
            <w:r w:rsidRPr="00E213F0">
              <w:rPr>
                <w:rFonts w:ascii="Times New Roman" w:hAnsi="Times New Roman" w:cs="Times New Roman"/>
                <w:szCs w:val="22"/>
              </w:rPr>
              <w:t>(BMT-Asia) Co., Ltd.</w:t>
            </w:r>
            <w:r w:rsidR="003B7C85" w:rsidRPr="00E213F0">
              <w:rPr>
                <w:rFonts w:ascii="Times New Roman" w:hAnsi="Times New Roman" w:cs="Times New Roman"/>
                <w:szCs w:val="22"/>
              </w:rPr>
              <w:t xml:space="preserve"> (*)</w:t>
            </w:r>
          </w:p>
        </w:tc>
        <w:tc>
          <w:tcPr>
            <w:tcW w:w="1558" w:type="dxa"/>
            <w:shd w:val="clear" w:color="auto" w:fill="auto"/>
            <w:vAlign w:val="center"/>
          </w:tcPr>
          <w:p w:rsidR="003850BA" w:rsidRPr="00E213F0" w:rsidRDefault="00131FC4" w:rsidP="00B91CDF">
            <w:pPr>
              <w:tabs>
                <w:tab w:val="left" w:pos="515"/>
                <w:tab w:val="left" w:pos="810"/>
              </w:tabs>
              <w:spacing w:after="0" w:line="240" w:lineRule="atLeast"/>
              <w:ind w:left="180" w:right="-43"/>
              <w:jc w:val="center"/>
              <w:rPr>
                <w:rFonts w:ascii="Times New Roman" w:hAnsi="Times New Roman" w:cs="Times New Roman"/>
                <w:szCs w:val="22"/>
              </w:rPr>
            </w:pPr>
            <w:r w:rsidRPr="00E213F0">
              <w:rPr>
                <w:rFonts w:ascii="Times New Roman" w:hAnsi="Times New Roman" w:cs="Times New Roman"/>
                <w:szCs w:val="22"/>
              </w:rPr>
              <w:br/>
              <w:t>-</w:t>
            </w:r>
          </w:p>
        </w:tc>
        <w:tc>
          <w:tcPr>
            <w:tcW w:w="236" w:type="dxa"/>
          </w:tcPr>
          <w:p w:rsidR="003850BA" w:rsidRPr="00E213F0" w:rsidRDefault="003850BA" w:rsidP="009815BA">
            <w:pPr>
              <w:spacing w:after="0" w:line="240" w:lineRule="atLeast"/>
              <w:ind w:left="-54" w:right="32"/>
              <w:jc w:val="right"/>
              <w:rPr>
                <w:rFonts w:ascii="Times New Roman" w:hAnsi="Times New Roman" w:cs="Times New Roman"/>
                <w:szCs w:val="22"/>
                <w:lang w:val="en-GB"/>
              </w:rPr>
            </w:pPr>
          </w:p>
        </w:tc>
        <w:tc>
          <w:tcPr>
            <w:tcW w:w="1324" w:type="dxa"/>
            <w:shd w:val="clear" w:color="auto" w:fill="auto"/>
            <w:vAlign w:val="center"/>
          </w:tcPr>
          <w:p w:rsidR="003850BA" w:rsidRPr="00E213F0" w:rsidRDefault="003850BA" w:rsidP="009815BA">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br/>
              <w:t>-</w:t>
            </w:r>
          </w:p>
        </w:tc>
        <w:tc>
          <w:tcPr>
            <w:tcW w:w="236" w:type="dxa"/>
          </w:tcPr>
          <w:p w:rsidR="003850BA" w:rsidRPr="00E213F0" w:rsidRDefault="003850BA" w:rsidP="009815BA">
            <w:pPr>
              <w:spacing w:after="0" w:line="240" w:lineRule="atLeast"/>
              <w:ind w:left="-103" w:right="32"/>
              <w:jc w:val="both"/>
              <w:rPr>
                <w:rFonts w:ascii="Times New Roman" w:hAnsi="Times New Roman" w:cs="Times New Roman"/>
                <w:szCs w:val="22"/>
                <w:lang w:val="en-GB"/>
              </w:rPr>
            </w:pPr>
          </w:p>
        </w:tc>
        <w:tc>
          <w:tcPr>
            <w:tcW w:w="1454" w:type="dxa"/>
            <w:gridSpan w:val="2"/>
            <w:vAlign w:val="bottom"/>
          </w:tcPr>
          <w:p w:rsidR="003850BA"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47</w:t>
            </w:r>
          </w:p>
        </w:tc>
        <w:tc>
          <w:tcPr>
            <w:tcW w:w="236" w:type="dxa"/>
          </w:tcPr>
          <w:p w:rsidR="003850BA" w:rsidRPr="00E213F0" w:rsidRDefault="003850BA" w:rsidP="009815BA">
            <w:pPr>
              <w:tabs>
                <w:tab w:val="decimal" w:pos="983"/>
              </w:tabs>
              <w:spacing w:after="0" w:line="240" w:lineRule="atLeast"/>
              <w:ind w:left="-97"/>
              <w:rPr>
                <w:rFonts w:ascii="Times New Roman" w:hAnsi="Times New Roman" w:cs="Times New Roman"/>
                <w:szCs w:val="22"/>
                <w:lang w:val="en-GB"/>
              </w:rPr>
            </w:pPr>
          </w:p>
        </w:tc>
        <w:tc>
          <w:tcPr>
            <w:tcW w:w="1306" w:type="dxa"/>
            <w:gridSpan w:val="3"/>
            <w:vAlign w:val="bottom"/>
          </w:tcPr>
          <w:p w:rsidR="003850BA" w:rsidRPr="00E213F0" w:rsidRDefault="003850BA" w:rsidP="00B91CDF">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47</w:t>
            </w:r>
          </w:p>
        </w:tc>
      </w:tr>
      <w:tr w:rsidR="003850BA" w:rsidRPr="00E213F0" w:rsidTr="00B91CDF">
        <w:trPr>
          <w:gridBefore w:val="1"/>
          <w:gridAfter w:val="1"/>
          <w:wBefore w:w="512" w:type="dxa"/>
          <w:wAfter w:w="12" w:type="dxa"/>
        </w:trPr>
        <w:tc>
          <w:tcPr>
            <w:tcW w:w="3402" w:type="dxa"/>
            <w:shd w:val="clear" w:color="auto" w:fill="auto"/>
            <w:vAlign w:val="center"/>
          </w:tcPr>
          <w:p w:rsidR="003850BA" w:rsidRPr="00E213F0" w:rsidRDefault="003850BA" w:rsidP="005D09FF">
            <w:pPr>
              <w:tabs>
                <w:tab w:val="left" w:pos="189"/>
              </w:tabs>
              <w:spacing w:after="0" w:line="240" w:lineRule="atLeast"/>
              <w:rPr>
                <w:rFonts w:ascii="Times New Roman" w:hAnsi="Times New Roman" w:cs="Times New Roman"/>
                <w:szCs w:val="22"/>
              </w:rPr>
            </w:pPr>
            <w:r w:rsidRPr="00E213F0">
              <w:rPr>
                <w:rFonts w:ascii="Times New Roman" w:hAnsi="Times New Roman" w:cs="Times New Roman"/>
                <w:szCs w:val="22"/>
              </w:rPr>
              <w:t>Professional Waste Technology</w:t>
            </w:r>
            <w:r w:rsidRPr="00E213F0">
              <w:rPr>
                <w:rFonts w:ascii="Times New Roman" w:hAnsi="Times New Roman" w:cs="Times New Roman"/>
                <w:szCs w:val="22"/>
                <w:cs/>
              </w:rPr>
              <w:tab/>
            </w:r>
            <w:r w:rsidRPr="00E213F0">
              <w:rPr>
                <w:rFonts w:ascii="Times New Roman" w:hAnsi="Times New Roman" w:cs="Times New Roman"/>
                <w:szCs w:val="22"/>
              </w:rPr>
              <w:t>International Co., Ltd.</w:t>
            </w:r>
            <w:r w:rsidR="003B7C85" w:rsidRPr="00E213F0">
              <w:rPr>
                <w:rFonts w:ascii="Times New Roman" w:hAnsi="Times New Roman" w:cs="Times New Roman"/>
                <w:szCs w:val="22"/>
              </w:rPr>
              <w:t xml:space="preserve"> (*)</w:t>
            </w:r>
          </w:p>
        </w:tc>
        <w:tc>
          <w:tcPr>
            <w:tcW w:w="1558" w:type="dxa"/>
            <w:tcBorders>
              <w:bottom w:val="single" w:sz="4" w:space="0" w:color="auto"/>
            </w:tcBorders>
            <w:shd w:val="clear" w:color="auto" w:fill="auto"/>
            <w:vAlign w:val="bottom"/>
          </w:tcPr>
          <w:p w:rsidR="003850BA" w:rsidRPr="00E213F0" w:rsidRDefault="00131FC4" w:rsidP="00B91CDF">
            <w:pPr>
              <w:tabs>
                <w:tab w:val="left" w:pos="515"/>
                <w:tab w:val="left" w:pos="810"/>
              </w:tabs>
              <w:spacing w:after="0" w:line="240" w:lineRule="atLeast"/>
              <w:ind w:left="180" w:right="-43"/>
              <w:jc w:val="center"/>
              <w:rPr>
                <w:rFonts w:ascii="Times New Roman" w:hAnsi="Times New Roman" w:cs="Times New Roman"/>
                <w:szCs w:val="22"/>
              </w:rPr>
            </w:pPr>
            <w:r w:rsidRPr="00E213F0">
              <w:rPr>
                <w:rFonts w:ascii="Times New Roman" w:hAnsi="Times New Roman" w:cs="Times New Roman"/>
                <w:szCs w:val="22"/>
              </w:rPr>
              <w:t>-</w:t>
            </w:r>
          </w:p>
        </w:tc>
        <w:tc>
          <w:tcPr>
            <w:tcW w:w="236" w:type="dxa"/>
            <w:vAlign w:val="bottom"/>
          </w:tcPr>
          <w:p w:rsidR="003850BA" w:rsidRPr="00E213F0" w:rsidRDefault="003850BA" w:rsidP="005D09FF">
            <w:pPr>
              <w:spacing w:after="0" w:line="240" w:lineRule="atLeast"/>
              <w:ind w:left="-54" w:right="32"/>
              <w:jc w:val="right"/>
              <w:rPr>
                <w:rFonts w:ascii="Times New Roman" w:hAnsi="Times New Roman" w:cs="Times New Roman"/>
                <w:szCs w:val="22"/>
                <w:lang w:val="en-GB"/>
              </w:rPr>
            </w:pPr>
          </w:p>
        </w:tc>
        <w:tc>
          <w:tcPr>
            <w:tcW w:w="1324" w:type="dxa"/>
            <w:tcBorders>
              <w:bottom w:val="single" w:sz="4" w:space="0" w:color="auto"/>
            </w:tcBorders>
            <w:shd w:val="clear" w:color="auto" w:fill="auto"/>
            <w:vAlign w:val="bottom"/>
          </w:tcPr>
          <w:p w:rsidR="003850BA" w:rsidRPr="00E213F0" w:rsidRDefault="003850BA" w:rsidP="005D09FF">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t>-</w:t>
            </w:r>
          </w:p>
        </w:tc>
        <w:tc>
          <w:tcPr>
            <w:tcW w:w="236" w:type="dxa"/>
          </w:tcPr>
          <w:p w:rsidR="003850BA" w:rsidRPr="00E213F0" w:rsidRDefault="003850BA" w:rsidP="005D09FF">
            <w:pPr>
              <w:spacing w:after="0" w:line="240" w:lineRule="atLeast"/>
              <w:ind w:left="-103" w:right="32"/>
              <w:jc w:val="both"/>
              <w:rPr>
                <w:rFonts w:ascii="Times New Roman" w:hAnsi="Times New Roman" w:cs="Times New Roman"/>
                <w:szCs w:val="22"/>
                <w:lang w:val="en-GB"/>
              </w:rPr>
            </w:pPr>
          </w:p>
        </w:tc>
        <w:tc>
          <w:tcPr>
            <w:tcW w:w="1454" w:type="dxa"/>
            <w:gridSpan w:val="2"/>
            <w:tcBorders>
              <w:bottom w:val="single" w:sz="4" w:space="0" w:color="auto"/>
            </w:tcBorders>
            <w:vAlign w:val="bottom"/>
          </w:tcPr>
          <w:p w:rsidR="003850BA"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295</w:t>
            </w:r>
          </w:p>
        </w:tc>
        <w:tc>
          <w:tcPr>
            <w:tcW w:w="236" w:type="dxa"/>
          </w:tcPr>
          <w:p w:rsidR="003850BA" w:rsidRPr="00E213F0" w:rsidRDefault="003850BA" w:rsidP="005D09FF">
            <w:pPr>
              <w:tabs>
                <w:tab w:val="decimal" w:pos="983"/>
              </w:tabs>
              <w:spacing w:after="0" w:line="240" w:lineRule="atLeast"/>
              <w:ind w:left="-97"/>
              <w:rPr>
                <w:rFonts w:ascii="Times New Roman" w:hAnsi="Times New Roman" w:cs="Times New Roman"/>
                <w:szCs w:val="22"/>
                <w:lang w:val="en-GB"/>
              </w:rPr>
            </w:pPr>
          </w:p>
        </w:tc>
        <w:tc>
          <w:tcPr>
            <w:tcW w:w="1306" w:type="dxa"/>
            <w:gridSpan w:val="3"/>
            <w:tcBorders>
              <w:bottom w:val="single" w:sz="4" w:space="0" w:color="auto"/>
            </w:tcBorders>
            <w:vAlign w:val="bottom"/>
          </w:tcPr>
          <w:p w:rsidR="003850BA" w:rsidRPr="00E213F0" w:rsidRDefault="003850BA" w:rsidP="00B91CDF">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295</w:t>
            </w:r>
          </w:p>
        </w:tc>
      </w:tr>
      <w:tr w:rsidR="00152EA6" w:rsidRPr="00E213F0" w:rsidTr="00B91CDF">
        <w:trPr>
          <w:gridBefore w:val="1"/>
          <w:gridAfter w:val="1"/>
          <w:wBefore w:w="512" w:type="dxa"/>
          <w:wAfter w:w="12" w:type="dxa"/>
        </w:trPr>
        <w:tc>
          <w:tcPr>
            <w:tcW w:w="3402" w:type="dxa"/>
            <w:shd w:val="clear" w:color="auto" w:fill="auto"/>
            <w:vAlign w:val="bottom"/>
          </w:tcPr>
          <w:p w:rsidR="00152EA6" w:rsidRPr="00E213F0" w:rsidRDefault="00152EA6" w:rsidP="002E0E2D">
            <w:pPr>
              <w:spacing w:after="0" w:line="240" w:lineRule="atLeast"/>
              <w:ind w:right="-45"/>
              <w:rPr>
                <w:rFonts w:ascii="Times New Roman" w:hAnsi="Times New Roman" w:cstheme="minorBidi"/>
                <w:szCs w:val="22"/>
              </w:rPr>
            </w:pPr>
            <w:r w:rsidRPr="00E213F0">
              <w:rPr>
                <w:rFonts w:ascii="Times New Roman" w:hAnsi="Times New Roman" w:cs="Times New Roman"/>
                <w:szCs w:val="22"/>
              </w:rPr>
              <w:t>Total</w:t>
            </w:r>
          </w:p>
        </w:tc>
        <w:tc>
          <w:tcPr>
            <w:tcW w:w="1558" w:type="dxa"/>
            <w:tcBorders>
              <w:top w:val="single" w:sz="4" w:space="0" w:color="auto"/>
            </w:tcBorders>
            <w:shd w:val="clear" w:color="auto" w:fill="auto"/>
            <w:vAlign w:val="center"/>
          </w:tcPr>
          <w:p w:rsidR="00152EA6" w:rsidRPr="00E213F0" w:rsidRDefault="00131FC4" w:rsidP="00BC0D46">
            <w:pPr>
              <w:tabs>
                <w:tab w:val="left" w:pos="515"/>
                <w:tab w:val="left" w:pos="730"/>
              </w:tabs>
              <w:spacing w:after="0" w:line="240" w:lineRule="atLeast"/>
              <w:ind w:left="180" w:right="-43"/>
              <w:jc w:val="center"/>
              <w:rPr>
                <w:rFonts w:ascii="Times New Roman" w:hAnsi="Times New Roman" w:cs="Times New Roman"/>
                <w:szCs w:val="22"/>
              </w:rPr>
            </w:pPr>
            <w:r w:rsidRPr="00E213F0">
              <w:rPr>
                <w:rFonts w:ascii="Times New Roman" w:hAnsi="Times New Roman" w:cs="Times New Roman"/>
                <w:szCs w:val="22"/>
              </w:rPr>
              <w:t>50</w:t>
            </w:r>
          </w:p>
        </w:tc>
        <w:tc>
          <w:tcPr>
            <w:tcW w:w="236" w:type="dxa"/>
          </w:tcPr>
          <w:p w:rsidR="00152EA6" w:rsidRPr="00E213F0" w:rsidRDefault="00152EA6" w:rsidP="002E0E2D">
            <w:pPr>
              <w:spacing w:after="0" w:line="240" w:lineRule="atLeast"/>
              <w:ind w:left="-54" w:right="32"/>
              <w:jc w:val="right"/>
              <w:rPr>
                <w:rFonts w:ascii="Times New Roman" w:hAnsi="Times New Roman" w:cs="Times New Roman"/>
                <w:b/>
                <w:bCs/>
                <w:szCs w:val="22"/>
                <w:lang w:val="en-GB"/>
              </w:rPr>
            </w:pPr>
          </w:p>
        </w:tc>
        <w:tc>
          <w:tcPr>
            <w:tcW w:w="1324" w:type="dxa"/>
            <w:tcBorders>
              <w:top w:val="single" w:sz="4" w:space="0" w:color="auto"/>
            </w:tcBorders>
            <w:shd w:val="clear" w:color="auto" w:fill="auto"/>
            <w:vAlign w:val="center"/>
          </w:tcPr>
          <w:p w:rsidR="00152EA6" w:rsidRPr="00E213F0" w:rsidRDefault="00152EA6" w:rsidP="00824086">
            <w:pPr>
              <w:tabs>
                <w:tab w:val="left" w:pos="649"/>
                <w:tab w:val="left" w:pos="810"/>
              </w:tabs>
              <w:spacing w:after="0" w:line="240" w:lineRule="atLeast"/>
              <w:ind w:left="180" w:right="-43"/>
              <w:jc w:val="center"/>
              <w:rPr>
                <w:rFonts w:ascii="Times New Roman" w:hAnsi="Times New Roman" w:cs="Times New Roman"/>
                <w:szCs w:val="22"/>
              </w:rPr>
            </w:pPr>
            <w:r w:rsidRPr="00E213F0">
              <w:rPr>
                <w:rFonts w:ascii="Times New Roman" w:eastAsia="Cordia New" w:hAnsi="Times New Roman" w:cs="Times New Roman"/>
                <w:szCs w:val="22"/>
              </w:rPr>
              <w:t>68</w:t>
            </w:r>
          </w:p>
        </w:tc>
        <w:tc>
          <w:tcPr>
            <w:tcW w:w="236" w:type="dxa"/>
          </w:tcPr>
          <w:p w:rsidR="00152EA6" w:rsidRPr="00E213F0" w:rsidRDefault="00152EA6" w:rsidP="002E0E2D">
            <w:pPr>
              <w:spacing w:after="0" w:line="240" w:lineRule="atLeast"/>
              <w:ind w:left="-103" w:right="32"/>
              <w:jc w:val="both"/>
              <w:rPr>
                <w:rFonts w:ascii="Times New Roman" w:hAnsi="Times New Roman" w:cs="Times New Roman"/>
                <w:b/>
                <w:bCs/>
                <w:szCs w:val="22"/>
                <w:lang w:val="en-GB"/>
              </w:rPr>
            </w:pPr>
          </w:p>
        </w:tc>
        <w:tc>
          <w:tcPr>
            <w:tcW w:w="1454" w:type="dxa"/>
            <w:gridSpan w:val="2"/>
            <w:tcBorders>
              <w:top w:val="single" w:sz="4" w:space="0" w:color="auto"/>
            </w:tcBorders>
            <w:vAlign w:val="bottom"/>
          </w:tcPr>
          <w:p w:rsidR="00152EA6"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4,738</w:t>
            </w:r>
          </w:p>
        </w:tc>
        <w:tc>
          <w:tcPr>
            <w:tcW w:w="236" w:type="dxa"/>
          </w:tcPr>
          <w:p w:rsidR="00152EA6" w:rsidRPr="00E213F0" w:rsidRDefault="00152EA6" w:rsidP="002E0E2D">
            <w:pPr>
              <w:tabs>
                <w:tab w:val="decimal" w:pos="983"/>
              </w:tabs>
              <w:spacing w:after="0" w:line="240" w:lineRule="atLeast"/>
              <w:ind w:left="-97"/>
              <w:rPr>
                <w:rFonts w:ascii="Times New Roman" w:hAnsi="Times New Roman" w:cs="Times New Roman"/>
                <w:b/>
                <w:bCs/>
                <w:szCs w:val="22"/>
                <w:lang w:val="en-GB"/>
              </w:rPr>
            </w:pPr>
          </w:p>
        </w:tc>
        <w:tc>
          <w:tcPr>
            <w:tcW w:w="1306" w:type="dxa"/>
            <w:gridSpan w:val="3"/>
            <w:tcBorders>
              <w:top w:val="single" w:sz="4" w:space="0" w:color="auto"/>
            </w:tcBorders>
            <w:vAlign w:val="bottom"/>
          </w:tcPr>
          <w:p w:rsidR="00152EA6" w:rsidRPr="00E213F0" w:rsidRDefault="00152EA6" w:rsidP="00B91CDF">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4,643</w:t>
            </w:r>
          </w:p>
        </w:tc>
      </w:tr>
      <w:tr w:rsidR="009A306E" w:rsidRPr="00E213F0" w:rsidTr="00B91CDF">
        <w:trPr>
          <w:gridBefore w:val="1"/>
          <w:gridAfter w:val="1"/>
          <w:wBefore w:w="512" w:type="dxa"/>
          <w:wAfter w:w="12" w:type="dxa"/>
        </w:trPr>
        <w:tc>
          <w:tcPr>
            <w:tcW w:w="3402" w:type="dxa"/>
            <w:shd w:val="clear" w:color="auto" w:fill="auto"/>
            <w:vAlign w:val="center"/>
          </w:tcPr>
          <w:p w:rsidR="009A306E" w:rsidRPr="00E213F0" w:rsidRDefault="009A306E" w:rsidP="00824086">
            <w:pPr>
              <w:tabs>
                <w:tab w:val="left" w:pos="178"/>
              </w:tabs>
              <w:spacing w:after="0" w:line="240" w:lineRule="atLeast"/>
              <w:rPr>
                <w:rFonts w:ascii="Times New Roman" w:hAnsi="Times New Roman" w:cs="Times New Roman"/>
                <w:szCs w:val="22"/>
              </w:rPr>
            </w:pPr>
            <w:r w:rsidRPr="00E213F0">
              <w:rPr>
                <w:rFonts w:ascii="Times New Roman" w:hAnsi="Times New Roman" w:cs="Times New Roman"/>
                <w:i/>
                <w:iCs/>
                <w:szCs w:val="22"/>
              </w:rPr>
              <w:t xml:space="preserve">Less </w:t>
            </w:r>
            <w:r w:rsidRPr="00E213F0">
              <w:rPr>
                <w:rFonts w:ascii="Times New Roman" w:hAnsi="Times New Roman" w:cs="Times New Roman"/>
                <w:szCs w:val="22"/>
              </w:rPr>
              <w:t xml:space="preserve">allowance for expected credit </w:t>
            </w:r>
            <w:r w:rsidRPr="00E213F0">
              <w:rPr>
                <w:rFonts w:ascii="Times New Roman" w:hAnsi="Times New Roman" w:cs="Times New Roman"/>
                <w:szCs w:val="22"/>
              </w:rPr>
              <w:tab/>
              <w:t xml:space="preserve">losses </w:t>
            </w:r>
          </w:p>
        </w:tc>
        <w:tc>
          <w:tcPr>
            <w:tcW w:w="1558" w:type="dxa"/>
            <w:shd w:val="clear" w:color="auto" w:fill="auto"/>
            <w:vAlign w:val="center"/>
          </w:tcPr>
          <w:p w:rsidR="009A306E" w:rsidRPr="00E213F0" w:rsidRDefault="00131FC4" w:rsidP="00B91CDF">
            <w:pPr>
              <w:tabs>
                <w:tab w:val="left" w:pos="515"/>
                <w:tab w:val="left" w:pos="810"/>
              </w:tabs>
              <w:spacing w:after="0" w:line="240" w:lineRule="atLeast"/>
              <w:ind w:left="180" w:right="-43"/>
              <w:jc w:val="center"/>
              <w:rPr>
                <w:rFonts w:ascii="Times New Roman" w:hAnsi="Times New Roman" w:cs="Times New Roman"/>
                <w:szCs w:val="22"/>
              </w:rPr>
            </w:pPr>
            <w:r w:rsidRPr="00E213F0">
              <w:rPr>
                <w:rFonts w:ascii="Times New Roman" w:hAnsi="Times New Roman" w:cs="Times New Roman"/>
                <w:szCs w:val="22"/>
              </w:rPr>
              <w:br/>
              <w:t>-</w:t>
            </w:r>
          </w:p>
        </w:tc>
        <w:tc>
          <w:tcPr>
            <w:tcW w:w="236" w:type="dxa"/>
          </w:tcPr>
          <w:p w:rsidR="009A306E" w:rsidRPr="00E213F0" w:rsidRDefault="009A306E" w:rsidP="002E0E2D">
            <w:pPr>
              <w:spacing w:after="0" w:line="240" w:lineRule="atLeast"/>
              <w:ind w:left="-54" w:right="32"/>
              <w:jc w:val="right"/>
              <w:rPr>
                <w:rFonts w:ascii="Times New Roman" w:hAnsi="Times New Roman" w:cs="Times New Roman"/>
                <w:b/>
                <w:bCs/>
                <w:szCs w:val="22"/>
                <w:lang w:val="en-GB"/>
              </w:rPr>
            </w:pPr>
          </w:p>
        </w:tc>
        <w:tc>
          <w:tcPr>
            <w:tcW w:w="1324" w:type="dxa"/>
            <w:shd w:val="clear" w:color="auto" w:fill="auto"/>
            <w:vAlign w:val="center"/>
          </w:tcPr>
          <w:p w:rsidR="009A306E" w:rsidRPr="00E213F0" w:rsidRDefault="009A306E" w:rsidP="002E0E2D">
            <w:pPr>
              <w:tabs>
                <w:tab w:val="decimal" w:pos="646"/>
              </w:tabs>
              <w:spacing w:after="0" w:line="240" w:lineRule="atLeast"/>
              <w:ind w:left="-54" w:right="43"/>
              <w:rPr>
                <w:rFonts w:ascii="Times New Roman" w:hAnsi="Times New Roman" w:cs="Times New Roman"/>
                <w:szCs w:val="22"/>
              </w:rPr>
            </w:pPr>
            <w:r w:rsidRPr="00E213F0">
              <w:rPr>
                <w:rFonts w:ascii="Times New Roman" w:hAnsi="Times New Roman" w:cs="Times New Roman"/>
                <w:szCs w:val="22"/>
              </w:rPr>
              <w:br/>
              <w:t>-</w:t>
            </w:r>
          </w:p>
        </w:tc>
        <w:tc>
          <w:tcPr>
            <w:tcW w:w="236" w:type="dxa"/>
          </w:tcPr>
          <w:p w:rsidR="009A306E" w:rsidRPr="00E213F0" w:rsidRDefault="009A306E" w:rsidP="002E0E2D">
            <w:pPr>
              <w:spacing w:after="0" w:line="240" w:lineRule="atLeast"/>
              <w:ind w:left="-103" w:right="32"/>
              <w:jc w:val="both"/>
              <w:rPr>
                <w:rFonts w:ascii="Times New Roman" w:hAnsi="Times New Roman" w:cs="Times New Roman"/>
                <w:b/>
                <w:bCs/>
                <w:szCs w:val="22"/>
                <w:lang w:val="en-GB"/>
              </w:rPr>
            </w:pPr>
          </w:p>
        </w:tc>
        <w:tc>
          <w:tcPr>
            <w:tcW w:w="1454" w:type="dxa"/>
            <w:gridSpan w:val="2"/>
            <w:vAlign w:val="bottom"/>
          </w:tcPr>
          <w:p w:rsidR="009A306E" w:rsidRPr="00E213F0" w:rsidRDefault="00131FC4" w:rsidP="00B91CDF">
            <w:pPr>
              <w:tabs>
                <w:tab w:val="decimal" w:pos="944"/>
              </w:tabs>
              <w:spacing w:after="0" w:line="240" w:lineRule="atLeast"/>
              <w:ind w:left="-192"/>
              <w:rPr>
                <w:rFonts w:ascii="Times New Roman" w:hAnsi="Times New Roman" w:cs="Times New Roman"/>
                <w:szCs w:val="22"/>
              </w:rPr>
            </w:pPr>
            <w:r w:rsidRPr="00E213F0">
              <w:rPr>
                <w:rFonts w:ascii="Times New Roman" w:hAnsi="Times New Roman" w:cs="Times New Roman"/>
                <w:szCs w:val="22"/>
              </w:rPr>
              <w:t>(4,694)</w:t>
            </w:r>
          </w:p>
        </w:tc>
        <w:tc>
          <w:tcPr>
            <w:tcW w:w="236" w:type="dxa"/>
          </w:tcPr>
          <w:p w:rsidR="009A306E" w:rsidRPr="00E213F0" w:rsidRDefault="009A306E" w:rsidP="002E0E2D">
            <w:pPr>
              <w:tabs>
                <w:tab w:val="decimal" w:pos="983"/>
              </w:tabs>
              <w:spacing w:after="0" w:line="240" w:lineRule="atLeast"/>
              <w:ind w:left="-97"/>
              <w:rPr>
                <w:rFonts w:ascii="Times New Roman" w:hAnsi="Times New Roman" w:cs="Times New Roman"/>
                <w:b/>
                <w:bCs/>
                <w:szCs w:val="22"/>
                <w:lang w:val="en-GB"/>
              </w:rPr>
            </w:pPr>
          </w:p>
        </w:tc>
        <w:tc>
          <w:tcPr>
            <w:tcW w:w="1306" w:type="dxa"/>
            <w:gridSpan w:val="3"/>
            <w:vAlign w:val="bottom"/>
          </w:tcPr>
          <w:p w:rsidR="009A306E" w:rsidRPr="00E213F0" w:rsidRDefault="009A306E" w:rsidP="00B91CDF">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(4,577)</w:t>
            </w:r>
          </w:p>
        </w:tc>
      </w:tr>
      <w:tr w:rsidR="009A306E" w:rsidRPr="00E213F0" w:rsidTr="00B91CDF">
        <w:trPr>
          <w:gridBefore w:val="1"/>
          <w:gridAfter w:val="1"/>
          <w:wBefore w:w="512" w:type="dxa"/>
          <w:wAfter w:w="12" w:type="dxa"/>
          <w:trHeight w:val="260"/>
        </w:trPr>
        <w:tc>
          <w:tcPr>
            <w:tcW w:w="3402" w:type="dxa"/>
            <w:shd w:val="clear" w:color="auto" w:fill="auto"/>
            <w:vAlign w:val="center"/>
          </w:tcPr>
          <w:p w:rsidR="009A306E" w:rsidRPr="00E213F0" w:rsidRDefault="009A306E" w:rsidP="002E0E2D">
            <w:pPr>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Net</w:t>
            </w:r>
          </w:p>
        </w:tc>
        <w:tc>
          <w:tcPr>
            <w:tcW w:w="1558" w:type="dxa"/>
            <w:tcBorders>
              <w:top w:val="single" w:sz="4" w:space="0" w:color="auto"/>
              <w:bottom w:val="double" w:sz="4" w:space="0" w:color="auto"/>
            </w:tcBorders>
            <w:shd w:val="clear" w:color="auto" w:fill="auto"/>
            <w:vAlign w:val="center"/>
          </w:tcPr>
          <w:p w:rsidR="009A306E" w:rsidRPr="00E213F0" w:rsidRDefault="00131FC4" w:rsidP="00AC41D1">
            <w:pPr>
              <w:tabs>
                <w:tab w:val="left" w:pos="515"/>
                <w:tab w:val="left" w:pos="730"/>
              </w:tabs>
              <w:spacing w:after="0" w:line="240" w:lineRule="atLeast"/>
              <w:ind w:left="180" w:right="-43"/>
              <w:jc w:val="center"/>
              <w:rPr>
                <w:rFonts w:ascii="Times New Roman" w:hAnsi="Times New Roman" w:cs="Times New Roman"/>
                <w:b/>
                <w:bCs/>
                <w:szCs w:val="22"/>
              </w:rPr>
            </w:pPr>
            <w:r w:rsidRPr="00E213F0">
              <w:rPr>
                <w:rFonts w:ascii="Times New Roman" w:hAnsi="Times New Roman" w:cs="Times New Roman"/>
                <w:b/>
                <w:bCs/>
                <w:szCs w:val="22"/>
              </w:rPr>
              <w:t>50</w:t>
            </w:r>
          </w:p>
        </w:tc>
        <w:tc>
          <w:tcPr>
            <w:tcW w:w="236" w:type="dxa"/>
            <w:vAlign w:val="center"/>
          </w:tcPr>
          <w:p w:rsidR="009A306E" w:rsidRPr="00E213F0" w:rsidRDefault="009A306E" w:rsidP="002E0E2D">
            <w:pPr>
              <w:spacing w:after="0" w:line="240" w:lineRule="atLeast"/>
              <w:ind w:left="-54" w:right="32"/>
              <w:rPr>
                <w:rFonts w:ascii="Times New Roman" w:hAnsi="Times New Roman" w:cs="Times New Roman"/>
                <w:b/>
                <w:bCs/>
                <w:szCs w:val="22"/>
                <w:lang w:val="en-GB"/>
              </w:rPr>
            </w:pPr>
          </w:p>
        </w:tc>
        <w:tc>
          <w:tcPr>
            <w:tcW w:w="1324" w:type="dxa"/>
            <w:tcBorders>
              <w:top w:val="single" w:sz="4" w:space="0" w:color="auto"/>
              <w:bottom w:val="double" w:sz="4" w:space="0" w:color="auto"/>
            </w:tcBorders>
            <w:shd w:val="clear" w:color="auto" w:fill="auto"/>
            <w:vAlign w:val="center"/>
          </w:tcPr>
          <w:p w:rsidR="009A306E" w:rsidRPr="00E213F0" w:rsidRDefault="009A306E" w:rsidP="00824086">
            <w:pPr>
              <w:tabs>
                <w:tab w:val="left" w:pos="515"/>
                <w:tab w:val="left" w:pos="810"/>
              </w:tabs>
              <w:spacing w:after="0" w:line="240" w:lineRule="atLeast"/>
              <w:ind w:left="180" w:right="-43"/>
              <w:jc w:val="center"/>
              <w:rPr>
                <w:rFonts w:ascii="Times New Roman" w:hAnsi="Times New Roman" w:cs="Times New Roman"/>
                <w:b/>
                <w:bCs/>
                <w:szCs w:val="22"/>
              </w:rPr>
            </w:pPr>
            <w:r w:rsidRPr="00E213F0">
              <w:rPr>
                <w:rFonts w:ascii="Times New Roman" w:eastAsia="Cordia New" w:hAnsi="Times New Roman" w:cs="Times New Roman"/>
                <w:b/>
                <w:bCs/>
                <w:szCs w:val="22"/>
              </w:rPr>
              <w:t>68</w:t>
            </w:r>
          </w:p>
        </w:tc>
        <w:tc>
          <w:tcPr>
            <w:tcW w:w="236" w:type="dxa"/>
            <w:vAlign w:val="center"/>
          </w:tcPr>
          <w:p w:rsidR="009A306E" w:rsidRPr="00E213F0" w:rsidRDefault="009A306E" w:rsidP="002E0E2D">
            <w:pPr>
              <w:spacing w:after="0" w:line="240" w:lineRule="atLeast"/>
              <w:ind w:left="-103" w:right="32"/>
              <w:rPr>
                <w:rFonts w:ascii="Times New Roman" w:hAnsi="Times New Roman" w:cs="Times New Roman"/>
                <w:b/>
                <w:bCs/>
                <w:szCs w:val="22"/>
                <w:lang w:val="en-GB"/>
              </w:rPr>
            </w:pPr>
          </w:p>
        </w:tc>
        <w:tc>
          <w:tcPr>
            <w:tcW w:w="1454" w:type="dxa"/>
            <w:gridSpan w:val="2"/>
            <w:tcBorders>
              <w:top w:val="single" w:sz="4" w:space="0" w:color="auto"/>
              <w:bottom w:val="double" w:sz="4" w:space="0" w:color="auto"/>
            </w:tcBorders>
            <w:vAlign w:val="center"/>
          </w:tcPr>
          <w:p w:rsidR="009A306E" w:rsidRPr="00E213F0" w:rsidRDefault="00131FC4" w:rsidP="00B91CDF">
            <w:pPr>
              <w:tabs>
                <w:tab w:val="decimal" w:pos="944"/>
              </w:tabs>
              <w:spacing w:after="0" w:line="240" w:lineRule="atLeast"/>
              <w:ind w:left="-192"/>
              <w:rPr>
                <w:rFonts w:ascii="Times New Roman" w:hAnsi="Times New Roman" w:cs="Times New Roman"/>
                <w:b/>
                <w:bCs/>
                <w:szCs w:val="22"/>
              </w:rPr>
            </w:pPr>
            <w:r w:rsidRPr="00E213F0">
              <w:rPr>
                <w:rFonts w:ascii="Times New Roman" w:hAnsi="Times New Roman" w:cs="Times New Roman"/>
                <w:b/>
                <w:bCs/>
                <w:szCs w:val="22"/>
              </w:rPr>
              <w:t>44</w:t>
            </w:r>
          </w:p>
        </w:tc>
        <w:tc>
          <w:tcPr>
            <w:tcW w:w="236" w:type="dxa"/>
            <w:vAlign w:val="center"/>
          </w:tcPr>
          <w:p w:rsidR="009A306E" w:rsidRPr="00E213F0" w:rsidRDefault="009A306E" w:rsidP="002E0E2D">
            <w:pPr>
              <w:tabs>
                <w:tab w:val="decimal" w:pos="983"/>
              </w:tabs>
              <w:spacing w:after="0" w:line="240" w:lineRule="atLeast"/>
              <w:ind w:left="-97"/>
              <w:rPr>
                <w:rFonts w:ascii="Times New Roman" w:hAnsi="Times New Roman" w:cs="Times New Roman"/>
                <w:b/>
                <w:bCs/>
                <w:szCs w:val="22"/>
                <w:lang w:val="en-GB"/>
              </w:rPr>
            </w:pPr>
          </w:p>
        </w:tc>
        <w:tc>
          <w:tcPr>
            <w:tcW w:w="1306" w:type="dxa"/>
            <w:gridSpan w:val="3"/>
            <w:tcBorders>
              <w:top w:val="single" w:sz="4" w:space="0" w:color="auto"/>
              <w:bottom w:val="double" w:sz="4" w:space="0" w:color="auto"/>
            </w:tcBorders>
            <w:vAlign w:val="center"/>
          </w:tcPr>
          <w:p w:rsidR="009A306E" w:rsidRPr="00E213F0" w:rsidRDefault="009A306E" w:rsidP="00B91CDF">
            <w:pPr>
              <w:tabs>
                <w:tab w:val="decimal" w:pos="870"/>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66</w:t>
            </w:r>
          </w:p>
        </w:tc>
      </w:tr>
    </w:tbl>
    <w:p w:rsidR="00BE3147" w:rsidRPr="00E213F0" w:rsidRDefault="00BE3147" w:rsidP="009815BA">
      <w:pPr>
        <w:pStyle w:val="BodyText"/>
        <w:ind w:left="567" w:right="0" w:firstLine="0"/>
        <w:jc w:val="both"/>
        <w:rPr>
          <w:rFonts w:ascii="Times New Roman" w:hAnsi="Times New Roman"/>
          <w:sz w:val="22"/>
          <w:szCs w:val="22"/>
        </w:rPr>
      </w:pPr>
    </w:p>
    <w:p w:rsidR="003B7C85" w:rsidRPr="00E213F0" w:rsidRDefault="001058D1" w:rsidP="001058D1">
      <w:pPr>
        <w:tabs>
          <w:tab w:val="left" w:pos="178"/>
          <w:tab w:val="left" w:pos="993"/>
        </w:tabs>
        <w:spacing w:after="0" w:line="240" w:lineRule="atLeast"/>
        <w:ind w:firstLine="567"/>
        <w:rPr>
          <w:rFonts w:ascii="Times New Roman" w:hAnsi="Times New Roman" w:cs="Times New Roman"/>
          <w:szCs w:val="22"/>
        </w:rPr>
      </w:pPr>
      <w:r w:rsidRPr="00E213F0">
        <w:rPr>
          <w:rFonts w:ascii="Times New Roman" w:hAnsi="Times New Roman" w:cs="Times New Roman"/>
          <w:szCs w:val="22"/>
        </w:rPr>
        <w:t>(*)</w:t>
      </w:r>
      <w:r w:rsidRPr="00E213F0">
        <w:rPr>
          <w:rFonts w:ascii="Times New Roman" w:hAnsi="Times New Roman" w:cs="Times New Roman"/>
          <w:szCs w:val="22"/>
        </w:rPr>
        <w:tab/>
      </w:r>
      <w:r w:rsidR="003B7C85" w:rsidRPr="00E213F0">
        <w:rPr>
          <w:rFonts w:ascii="Times New Roman" w:hAnsi="Times New Roman" w:cs="Times New Roman"/>
          <w:szCs w:val="22"/>
        </w:rPr>
        <w:t xml:space="preserve">already </w:t>
      </w:r>
      <w:r w:rsidR="003B7C85" w:rsidRPr="00E213F0">
        <w:rPr>
          <w:rFonts w:ascii="Times New Roman" w:hAnsi="Times New Roman" w:cs="Angsana New"/>
        </w:rPr>
        <w:t xml:space="preserve">set up an </w:t>
      </w:r>
      <w:r w:rsidR="003B7C85" w:rsidRPr="00E213F0">
        <w:rPr>
          <w:rFonts w:ascii="Times New Roman" w:hAnsi="Times New Roman" w:cs="Times New Roman"/>
          <w:szCs w:val="22"/>
        </w:rPr>
        <w:t>allowance for expected credit losses.</w:t>
      </w:r>
    </w:p>
    <w:p w:rsidR="003B7C85" w:rsidRPr="00E213F0" w:rsidRDefault="003B7C85" w:rsidP="009815BA">
      <w:pPr>
        <w:pStyle w:val="BodyText"/>
        <w:ind w:left="567" w:right="0" w:firstLine="0"/>
        <w:jc w:val="both"/>
        <w:rPr>
          <w:rFonts w:ascii="Times New Roman" w:hAnsi="Times New Roman"/>
          <w:sz w:val="22"/>
          <w:szCs w:val="22"/>
        </w:rPr>
      </w:pPr>
    </w:p>
    <w:tbl>
      <w:tblPr>
        <w:tblW w:w="9525" w:type="dxa"/>
        <w:tblInd w:w="531" w:type="dxa"/>
        <w:tblLook w:val="0000"/>
      </w:tblPr>
      <w:tblGrid>
        <w:gridCol w:w="3581"/>
        <w:gridCol w:w="1241"/>
        <w:gridCol w:w="270"/>
        <w:gridCol w:w="13"/>
        <w:gridCol w:w="1247"/>
        <w:gridCol w:w="254"/>
        <w:gridCol w:w="16"/>
        <w:gridCol w:w="1260"/>
        <w:gridCol w:w="360"/>
        <w:gridCol w:w="1260"/>
        <w:gridCol w:w="16"/>
        <w:gridCol w:w="7"/>
      </w:tblGrid>
      <w:tr w:rsidR="00254395" w:rsidRPr="00E213F0" w:rsidTr="00FE4393">
        <w:trPr>
          <w:gridAfter w:val="1"/>
          <w:wAfter w:w="7" w:type="dxa"/>
          <w:tblHeader/>
        </w:trPr>
        <w:tc>
          <w:tcPr>
            <w:tcW w:w="3581" w:type="dxa"/>
            <w:shd w:val="clear" w:color="auto" w:fill="auto"/>
            <w:vAlign w:val="center"/>
          </w:tcPr>
          <w:p w:rsidR="00254395" w:rsidRPr="00E213F0"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2771" w:type="dxa"/>
            <w:gridSpan w:val="4"/>
            <w:shd w:val="clear" w:color="auto" w:fill="auto"/>
          </w:tcPr>
          <w:p w:rsidR="00254395" w:rsidRPr="00E213F0" w:rsidRDefault="00254395" w:rsidP="007240F8">
            <w:pPr>
              <w:spacing w:after="0" w:line="240" w:lineRule="atLeast"/>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70" w:type="dxa"/>
            <w:gridSpan w:val="2"/>
          </w:tcPr>
          <w:p w:rsidR="00254395" w:rsidRPr="00E213F0" w:rsidRDefault="00254395" w:rsidP="007240F8">
            <w:pPr>
              <w:tabs>
                <w:tab w:val="decimal" w:pos="930"/>
              </w:tabs>
              <w:spacing w:after="0" w:line="240" w:lineRule="atLeast"/>
              <w:jc w:val="center"/>
              <w:rPr>
                <w:rFonts w:ascii="Times New Roman" w:hAnsi="Times New Roman" w:cs="Times New Roman"/>
                <w:b/>
                <w:bCs/>
                <w:szCs w:val="22"/>
              </w:rPr>
            </w:pPr>
          </w:p>
        </w:tc>
        <w:tc>
          <w:tcPr>
            <w:tcW w:w="2896" w:type="dxa"/>
            <w:gridSpan w:val="4"/>
          </w:tcPr>
          <w:p w:rsidR="00254395" w:rsidRPr="00E213F0" w:rsidRDefault="00254395" w:rsidP="007240F8">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254395" w:rsidRPr="00E213F0" w:rsidTr="00FE4393">
        <w:trPr>
          <w:gridAfter w:val="2"/>
          <w:wAfter w:w="23" w:type="dxa"/>
          <w:tblHeader/>
        </w:trPr>
        <w:tc>
          <w:tcPr>
            <w:tcW w:w="3581" w:type="dxa"/>
            <w:shd w:val="clear" w:color="auto" w:fill="auto"/>
            <w:vAlign w:val="center"/>
          </w:tcPr>
          <w:p w:rsidR="00254395" w:rsidRPr="00E213F0"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1241" w:type="dxa"/>
            <w:shd w:val="clear" w:color="auto" w:fill="auto"/>
          </w:tcPr>
          <w:p w:rsidR="00254395" w:rsidRPr="00E213F0" w:rsidRDefault="00F606F5" w:rsidP="00FE7BB4">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w:t>
            </w:r>
            <w:r w:rsidR="00FE7BB4" w:rsidRPr="00E213F0">
              <w:rPr>
                <w:rFonts w:ascii="Times New Roman" w:hAnsi="Times New Roman" w:cs="Times New Roman"/>
                <w:szCs w:val="22"/>
              </w:rPr>
              <w:t>2</w:t>
            </w:r>
            <w:r w:rsidR="0010216C" w:rsidRPr="00E213F0">
              <w:rPr>
                <w:rFonts w:ascii="Times New Roman" w:hAnsi="Times New Roman" w:cs="Times New Roman"/>
                <w:szCs w:val="22"/>
              </w:rPr>
              <w:t>1</w:t>
            </w:r>
          </w:p>
        </w:tc>
        <w:tc>
          <w:tcPr>
            <w:tcW w:w="270" w:type="dxa"/>
            <w:shd w:val="clear" w:color="auto" w:fill="auto"/>
          </w:tcPr>
          <w:p w:rsidR="00254395" w:rsidRPr="00E213F0" w:rsidRDefault="00254395" w:rsidP="007240F8">
            <w:pPr>
              <w:spacing w:after="0" w:line="240" w:lineRule="atLeast"/>
              <w:ind w:right="46"/>
              <w:jc w:val="center"/>
              <w:rPr>
                <w:rFonts w:ascii="Times New Roman" w:hAnsi="Times New Roman" w:cs="Times New Roman"/>
                <w:szCs w:val="22"/>
              </w:rPr>
            </w:pPr>
          </w:p>
        </w:tc>
        <w:tc>
          <w:tcPr>
            <w:tcW w:w="1260" w:type="dxa"/>
            <w:gridSpan w:val="2"/>
            <w:shd w:val="clear" w:color="auto" w:fill="auto"/>
          </w:tcPr>
          <w:p w:rsidR="00254395" w:rsidRPr="00E213F0" w:rsidRDefault="00F606F5" w:rsidP="00FE7BB4">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w:t>
            </w:r>
            <w:r w:rsidR="0010216C" w:rsidRPr="00E213F0">
              <w:rPr>
                <w:rFonts w:ascii="Times New Roman" w:hAnsi="Times New Roman" w:cs="Times New Roman"/>
                <w:szCs w:val="22"/>
              </w:rPr>
              <w:t>20</w:t>
            </w:r>
          </w:p>
        </w:tc>
        <w:tc>
          <w:tcPr>
            <w:tcW w:w="270" w:type="dxa"/>
            <w:gridSpan w:val="2"/>
          </w:tcPr>
          <w:p w:rsidR="00254395" w:rsidRPr="00E213F0"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E213F0" w:rsidRDefault="00F606F5" w:rsidP="00FE7BB4">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w:t>
            </w:r>
            <w:r w:rsidR="00FE7BB4" w:rsidRPr="00E213F0">
              <w:rPr>
                <w:rFonts w:ascii="Times New Roman" w:hAnsi="Times New Roman" w:cs="Times New Roman"/>
                <w:szCs w:val="22"/>
              </w:rPr>
              <w:t>2</w:t>
            </w:r>
            <w:r w:rsidR="0010216C" w:rsidRPr="00E213F0">
              <w:rPr>
                <w:rFonts w:ascii="Times New Roman" w:hAnsi="Times New Roman" w:cs="Times New Roman"/>
                <w:szCs w:val="22"/>
              </w:rPr>
              <w:t>1</w:t>
            </w:r>
          </w:p>
        </w:tc>
        <w:tc>
          <w:tcPr>
            <w:tcW w:w="360" w:type="dxa"/>
          </w:tcPr>
          <w:p w:rsidR="00254395" w:rsidRPr="00E213F0"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E213F0" w:rsidRDefault="00F606F5" w:rsidP="00FE7BB4">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w:t>
            </w:r>
            <w:r w:rsidR="0010216C" w:rsidRPr="00E213F0">
              <w:rPr>
                <w:rFonts w:ascii="Times New Roman" w:hAnsi="Times New Roman" w:cs="Times New Roman"/>
                <w:szCs w:val="22"/>
              </w:rPr>
              <w:t>20</w:t>
            </w:r>
          </w:p>
        </w:tc>
      </w:tr>
      <w:tr w:rsidR="00254395" w:rsidRPr="00E213F0" w:rsidTr="00FE4393">
        <w:trPr>
          <w:tblHeader/>
        </w:trPr>
        <w:tc>
          <w:tcPr>
            <w:tcW w:w="3581" w:type="dxa"/>
            <w:shd w:val="clear" w:color="auto" w:fill="auto"/>
            <w:vAlign w:val="center"/>
          </w:tcPr>
          <w:p w:rsidR="00254395" w:rsidRPr="00E213F0"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5944" w:type="dxa"/>
            <w:gridSpan w:val="11"/>
            <w:shd w:val="clear" w:color="auto" w:fill="auto"/>
          </w:tcPr>
          <w:p w:rsidR="00254395" w:rsidRPr="00E213F0" w:rsidRDefault="00254395" w:rsidP="007240F8">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i/>
                <w:iCs/>
                <w:szCs w:val="22"/>
              </w:rPr>
              <w:t>(in thousand Baht)</w:t>
            </w:r>
          </w:p>
        </w:tc>
      </w:tr>
      <w:tr w:rsidR="00D96F3F" w:rsidRPr="00E213F0" w:rsidTr="00FE4393">
        <w:trPr>
          <w:gridAfter w:val="2"/>
          <w:wAfter w:w="23" w:type="dxa"/>
        </w:trPr>
        <w:tc>
          <w:tcPr>
            <w:tcW w:w="4822" w:type="dxa"/>
            <w:gridSpan w:val="2"/>
            <w:shd w:val="clear" w:color="auto" w:fill="auto"/>
            <w:vAlign w:val="center"/>
          </w:tcPr>
          <w:p w:rsidR="00D96F3F" w:rsidRPr="00E213F0" w:rsidRDefault="00DC532D" w:rsidP="00E96885">
            <w:pPr>
              <w:spacing w:after="0" w:line="240" w:lineRule="atLeast"/>
              <w:jc w:val="both"/>
              <w:rPr>
                <w:rFonts w:ascii="Times New Roman" w:hAnsi="Times New Roman" w:cs="Times New Roman"/>
                <w:b/>
                <w:bCs/>
                <w:szCs w:val="22"/>
              </w:rPr>
            </w:pPr>
            <w:r w:rsidRPr="00E213F0">
              <w:rPr>
                <w:rFonts w:ascii="Times New Roman" w:hAnsi="Times New Roman" w:cs="Times New Roman"/>
                <w:b/>
                <w:bCs/>
                <w:i/>
                <w:iCs/>
                <w:szCs w:val="22"/>
              </w:rPr>
              <w:t>For the three-month period</w:t>
            </w:r>
            <w:r w:rsidR="009815BA" w:rsidRPr="00E213F0">
              <w:rPr>
                <w:rFonts w:ascii="Times New Roman" w:hAnsi="Times New Roman" w:cs="Times New Roman"/>
                <w:b/>
                <w:bCs/>
                <w:i/>
                <w:iCs/>
                <w:szCs w:val="22"/>
              </w:rPr>
              <w:t xml:space="preserve"> ended </w:t>
            </w:r>
            <w:r w:rsidR="00E96885" w:rsidRPr="00E213F0">
              <w:rPr>
                <w:rFonts w:ascii="Times New Roman" w:hAnsi="Times New Roman" w:cs="Times New Roman"/>
                <w:b/>
                <w:bCs/>
                <w:i/>
                <w:iCs/>
                <w:szCs w:val="22"/>
              </w:rPr>
              <w:t xml:space="preserve">30 </w:t>
            </w:r>
            <w:r w:rsidR="009E5EC1" w:rsidRPr="00E213F0">
              <w:rPr>
                <w:rFonts w:ascii="Times New Roman" w:hAnsi="Times New Roman" w:cs="Times New Roman"/>
                <w:b/>
                <w:bCs/>
                <w:i/>
                <w:iCs/>
                <w:szCs w:val="22"/>
              </w:rPr>
              <w:t>September</w:t>
            </w:r>
          </w:p>
        </w:tc>
        <w:tc>
          <w:tcPr>
            <w:tcW w:w="283" w:type="dxa"/>
            <w:gridSpan w:val="2"/>
          </w:tcPr>
          <w:p w:rsidR="00D96F3F" w:rsidRPr="00E213F0" w:rsidRDefault="00D96F3F" w:rsidP="00D96F3F">
            <w:pPr>
              <w:spacing w:after="0" w:line="240" w:lineRule="atLeast"/>
              <w:ind w:left="-54" w:right="32"/>
              <w:jc w:val="right"/>
              <w:rPr>
                <w:rFonts w:ascii="Times New Roman" w:hAnsi="Times New Roman" w:cs="Times New Roman"/>
                <w:b/>
                <w:bCs/>
                <w:szCs w:val="22"/>
              </w:rPr>
            </w:pPr>
          </w:p>
        </w:tc>
        <w:tc>
          <w:tcPr>
            <w:tcW w:w="1247" w:type="dxa"/>
            <w:tcBorders>
              <w:bottom w:val="double" w:sz="4" w:space="0" w:color="FFFFFF" w:themeColor="background1"/>
            </w:tcBorders>
            <w:shd w:val="clear" w:color="auto" w:fill="auto"/>
            <w:vAlign w:val="bottom"/>
          </w:tcPr>
          <w:p w:rsidR="00D96F3F" w:rsidRPr="00E213F0" w:rsidRDefault="00D96F3F" w:rsidP="00D96F3F">
            <w:pPr>
              <w:tabs>
                <w:tab w:val="decimal" w:pos="972"/>
              </w:tabs>
              <w:spacing w:after="0" w:line="240" w:lineRule="atLeast"/>
              <w:rPr>
                <w:rFonts w:ascii="Times New Roman" w:hAnsi="Times New Roman" w:cs="Times New Roman"/>
                <w:szCs w:val="22"/>
              </w:rPr>
            </w:pPr>
          </w:p>
        </w:tc>
        <w:tc>
          <w:tcPr>
            <w:tcW w:w="254" w:type="dxa"/>
          </w:tcPr>
          <w:p w:rsidR="00D96F3F" w:rsidRPr="00E213F0" w:rsidRDefault="00D96F3F" w:rsidP="00D96F3F">
            <w:pPr>
              <w:spacing w:after="0" w:line="240" w:lineRule="atLeast"/>
              <w:ind w:left="-103" w:right="32"/>
              <w:jc w:val="both"/>
              <w:rPr>
                <w:rFonts w:ascii="Times New Roman" w:hAnsi="Times New Roman" w:cs="Times New Roman"/>
                <w:szCs w:val="22"/>
              </w:rPr>
            </w:pPr>
          </w:p>
        </w:tc>
        <w:tc>
          <w:tcPr>
            <w:tcW w:w="1276" w:type="dxa"/>
            <w:gridSpan w:val="2"/>
            <w:tcBorders>
              <w:bottom w:val="double" w:sz="4" w:space="0" w:color="FFFFFF" w:themeColor="background1"/>
            </w:tcBorders>
            <w:vAlign w:val="bottom"/>
          </w:tcPr>
          <w:p w:rsidR="00D96F3F" w:rsidRPr="00E213F0" w:rsidRDefault="00D96F3F" w:rsidP="00D96F3F">
            <w:pPr>
              <w:tabs>
                <w:tab w:val="decimal" w:pos="983"/>
              </w:tabs>
              <w:spacing w:after="0" w:line="240" w:lineRule="atLeast"/>
              <w:ind w:left="-54"/>
              <w:rPr>
                <w:rFonts w:ascii="Times New Roman" w:hAnsi="Times New Roman" w:cs="Times New Roman"/>
                <w:szCs w:val="22"/>
              </w:rPr>
            </w:pPr>
          </w:p>
        </w:tc>
        <w:tc>
          <w:tcPr>
            <w:tcW w:w="360" w:type="dxa"/>
          </w:tcPr>
          <w:p w:rsidR="00D96F3F" w:rsidRPr="00E213F0" w:rsidRDefault="00D96F3F" w:rsidP="00D96F3F">
            <w:pPr>
              <w:spacing w:after="0" w:line="240" w:lineRule="atLeast"/>
              <w:ind w:left="-54" w:right="32"/>
              <w:jc w:val="right"/>
              <w:rPr>
                <w:rFonts w:ascii="Times New Roman" w:hAnsi="Times New Roman" w:cs="Times New Roman"/>
                <w:szCs w:val="22"/>
              </w:rPr>
            </w:pPr>
          </w:p>
        </w:tc>
        <w:tc>
          <w:tcPr>
            <w:tcW w:w="1260" w:type="dxa"/>
            <w:tcBorders>
              <w:bottom w:val="double" w:sz="4" w:space="0" w:color="FFFFFF" w:themeColor="background1"/>
            </w:tcBorders>
            <w:vAlign w:val="bottom"/>
          </w:tcPr>
          <w:p w:rsidR="00D96F3F" w:rsidRPr="00E213F0" w:rsidRDefault="00D96F3F" w:rsidP="00D96F3F">
            <w:pPr>
              <w:tabs>
                <w:tab w:val="decimal" w:pos="983"/>
              </w:tabs>
              <w:spacing w:after="0" w:line="240" w:lineRule="atLeast"/>
              <w:ind w:left="-54"/>
              <w:rPr>
                <w:rFonts w:ascii="Times New Roman" w:hAnsi="Times New Roman" w:cs="Times New Roman"/>
                <w:szCs w:val="22"/>
              </w:rPr>
            </w:pPr>
          </w:p>
        </w:tc>
      </w:tr>
      <w:tr w:rsidR="00031DCC" w:rsidRPr="00E213F0" w:rsidTr="00FE4393">
        <w:trPr>
          <w:gridAfter w:val="2"/>
          <w:wAfter w:w="23" w:type="dxa"/>
        </w:trPr>
        <w:tc>
          <w:tcPr>
            <w:tcW w:w="3581" w:type="dxa"/>
            <w:shd w:val="clear" w:color="auto" w:fill="auto"/>
            <w:vAlign w:val="center"/>
          </w:tcPr>
          <w:p w:rsidR="00031DCC" w:rsidRPr="00E213F0" w:rsidRDefault="00CC7ACB" w:rsidP="00D96F3F">
            <w:pPr>
              <w:spacing w:after="0" w:line="240" w:lineRule="atLeast"/>
              <w:rPr>
                <w:rFonts w:ascii="Times New Roman" w:hAnsi="Times New Roman" w:cs="Times New Roman"/>
                <w:szCs w:val="22"/>
              </w:rPr>
            </w:pPr>
            <w:r w:rsidRPr="00E213F0">
              <w:rPr>
                <w:rFonts w:ascii="Times New Roman" w:hAnsi="Times New Roman" w:cs="Times New Roman"/>
                <w:szCs w:val="22"/>
              </w:rPr>
              <w:t>Expected credit loss</w:t>
            </w:r>
          </w:p>
        </w:tc>
        <w:tc>
          <w:tcPr>
            <w:tcW w:w="1241" w:type="dxa"/>
            <w:tcBorders>
              <w:top w:val="double" w:sz="4" w:space="0" w:color="FFFFFF" w:themeColor="background1"/>
              <w:bottom w:val="double" w:sz="4" w:space="0" w:color="auto"/>
            </w:tcBorders>
            <w:shd w:val="clear" w:color="auto" w:fill="auto"/>
            <w:vAlign w:val="bottom"/>
          </w:tcPr>
          <w:p w:rsidR="00031DCC" w:rsidRPr="00E213F0" w:rsidRDefault="00131FC4" w:rsidP="00FE4393">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83" w:type="dxa"/>
            <w:gridSpan w:val="2"/>
            <w:tcBorders>
              <w:right w:val="double" w:sz="4" w:space="0" w:color="FFFFFF" w:themeColor="background1"/>
            </w:tcBorders>
          </w:tcPr>
          <w:p w:rsidR="00031DCC" w:rsidRPr="00E213F0" w:rsidRDefault="00031DCC" w:rsidP="00D96F3F">
            <w:pPr>
              <w:spacing w:after="0" w:line="240" w:lineRule="atLeast"/>
              <w:ind w:left="-54" w:right="32"/>
              <w:jc w:val="right"/>
              <w:rPr>
                <w:rFonts w:ascii="Times New Roman" w:hAnsi="Times New Roman" w:cs="Times New Roman"/>
                <w:b/>
                <w:bCs/>
                <w:szCs w:val="22"/>
              </w:rPr>
            </w:pPr>
          </w:p>
        </w:tc>
        <w:tc>
          <w:tcPr>
            <w:tcW w:w="1247" w:type="dxa"/>
            <w:tcBorders>
              <w:top w:val="double" w:sz="4" w:space="0" w:color="FFFFFF" w:themeColor="background1"/>
              <w:left w:val="double" w:sz="4" w:space="0" w:color="FFFFFF" w:themeColor="background1"/>
              <w:bottom w:val="double" w:sz="4" w:space="0" w:color="auto"/>
            </w:tcBorders>
            <w:shd w:val="clear" w:color="auto" w:fill="auto"/>
            <w:vAlign w:val="bottom"/>
          </w:tcPr>
          <w:p w:rsidR="00031DCC" w:rsidRPr="00E213F0" w:rsidRDefault="00031DCC" w:rsidP="00824086">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54" w:type="dxa"/>
          </w:tcPr>
          <w:p w:rsidR="00031DCC" w:rsidRPr="00E213F0" w:rsidRDefault="00031DCC" w:rsidP="00D96F3F">
            <w:pPr>
              <w:spacing w:after="0" w:line="240" w:lineRule="atLeast"/>
              <w:ind w:left="-103" w:right="32"/>
              <w:jc w:val="both"/>
              <w:rPr>
                <w:rFonts w:ascii="Times New Roman" w:hAnsi="Times New Roman" w:cs="Times New Roman"/>
                <w:b/>
                <w:bCs/>
                <w:szCs w:val="22"/>
              </w:rPr>
            </w:pPr>
          </w:p>
        </w:tc>
        <w:tc>
          <w:tcPr>
            <w:tcW w:w="1276" w:type="dxa"/>
            <w:gridSpan w:val="2"/>
            <w:tcBorders>
              <w:top w:val="double" w:sz="4" w:space="0" w:color="FFFFFF" w:themeColor="background1"/>
              <w:bottom w:val="double" w:sz="4" w:space="0" w:color="auto"/>
            </w:tcBorders>
            <w:vAlign w:val="bottom"/>
          </w:tcPr>
          <w:p w:rsidR="00031DCC" w:rsidRPr="00E213F0" w:rsidRDefault="00131FC4" w:rsidP="00131FC4">
            <w:pPr>
              <w:tabs>
                <w:tab w:val="decimal" w:pos="783"/>
              </w:tabs>
              <w:spacing w:after="0" w:line="240" w:lineRule="atLeast"/>
              <w:ind w:left="-97"/>
              <w:rPr>
                <w:rFonts w:ascii="Times New Roman" w:hAnsi="Times New Roman" w:cs="Times New Roman"/>
                <w:b/>
                <w:bCs/>
                <w:szCs w:val="22"/>
              </w:rPr>
            </w:pPr>
            <w:r w:rsidRPr="00E213F0">
              <w:rPr>
                <w:rFonts w:ascii="Times New Roman" w:hAnsi="Times New Roman" w:cs="Times New Roman"/>
                <w:b/>
                <w:bCs/>
                <w:szCs w:val="22"/>
              </w:rPr>
              <w:t>22</w:t>
            </w:r>
          </w:p>
        </w:tc>
        <w:tc>
          <w:tcPr>
            <w:tcW w:w="360" w:type="dxa"/>
          </w:tcPr>
          <w:p w:rsidR="00031DCC" w:rsidRPr="00E213F0" w:rsidRDefault="00031DCC" w:rsidP="00D96F3F">
            <w:pPr>
              <w:spacing w:after="0" w:line="240" w:lineRule="atLeast"/>
              <w:ind w:left="-54" w:right="32"/>
              <w:jc w:val="right"/>
              <w:rPr>
                <w:rFonts w:ascii="Times New Roman" w:hAnsi="Times New Roman" w:cs="Times New Roman"/>
                <w:b/>
                <w:bCs/>
                <w:szCs w:val="22"/>
              </w:rPr>
            </w:pPr>
          </w:p>
        </w:tc>
        <w:tc>
          <w:tcPr>
            <w:tcW w:w="1260" w:type="dxa"/>
            <w:tcBorders>
              <w:top w:val="double" w:sz="4" w:space="0" w:color="FFFFFF" w:themeColor="background1"/>
              <w:bottom w:val="double" w:sz="4" w:space="0" w:color="auto"/>
            </w:tcBorders>
            <w:vAlign w:val="bottom"/>
          </w:tcPr>
          <w:p w:rsidR="00031DCC" w:rsidRPr="00E213F0" w:rsidRDefault="009E5EC1" w:rsidP="00FE4393">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22</w:t>
            </w:r>
          </w:p>
        </w:tc>
      </w:tr>
    </w:tbl>
    <w:p w:rsidR="00BD4C16" w:rsidRPr="00E213F0" w:rsidRDefault="00BD4C16" w:rsidP="009815BA">
      <w:pPr>
        <w:pStyle w:val="BodyText"/>
        <w:ind w:left="567" w:right="0" w:firstLine="0"/>
        <w:jc w:val="both"/>
        <w:rPr>
          <w:rFonts w:ascii="Times New Roman" w:hAnsi="Times New Roman"/>
          <w:sz w:val="22"/>
          <w:szCs w:val="22"/>
        </w:rPr>
      </w:pPr>
    </w:p>
    <w:tbl>
      <w:tblPr>
        <w:tblW w:w="9514" w:type="dxa"/>
        <w:tblInd w:w="531" w:type="dxa"/>
        <w:tblLook w:val="0000"/>
      </w:tblPr>
      <w:tblGrid>
        <w:gridCol w:w="3589"/>
        <w:gridCol w:w="1233"/>
        <w:gridCol w:w="284"/>
        <w:gridCol w:w="1250"/>
        <w:gridCol w:w="255"/>
        <w:gridCol w:w="1279"/>
        <w:gridCol w:w="361"/>
        <w:gridCol w:w="1263"/>
      </w:tblGrid>
      <w:tr w:rsidR="00E96885" w:rsidRPr="00E213F0" w:rsidTr="00FE4393">
        <w:tc>
          <w:tcPr>
            <w:tcW w:w="4822" w:type="dxa"/>
            <w:gridSpan w:val="2"/>
            <w:shd w:val="clear" w:color="auto" w:fill="auto"/>
            <w:vAlign w:val="center"/>
          </w:tcPr>
          <w:p w:rsidR="00E96885" w:rsidRPr="00E213F0" w:rsidRDefault="00E96885" w:rsidP="00E96885">
            <w:pPr>
              <w:spacing w:after="0" w:line="240" w:lineRule="atLeast"/>
              <w:jc w:val="both"/>
              <w:rPr>
                <w:rFonts w:ascii="Times New Roman" w:hAnsi="Times New Roman" w:cs="Times New Roman"/>
                <w:b/>
                <w:bCs/>
                <w:szCs w:val="22"/>
              </w:rPr>
            </w:pPr>
            <w:r w:rsidRPr="00E213F0">
              <w:rPr>
                <w:rFonts w:ascii="Times New Roman" w:hAnsi="Times New Roman" w:cs="Times New Roman"/>
                <w:b/>
                <w:bCs/>
                <w:i/>
                <w:iCs/>
                <w:szCs w:val="22"/>
              </w:rPr>
              <w:t xml:space="preserve">For the </w:t>
            </w:r>
            <w:r w:rsidR="009D75A6" w:rsidRPr="00E213F0">
              <w:rPr>
                <w:rFonts w:ascii="Times New Roman" w:hAnsi="Times New Roman" w:cs="Times New Roman"/>
                <w:b/>
                <w:bCs/>
                <w:i/>
                <w:iCs/>
                <w:szCs w:val="22"/>
              </w:rPr>
              <w:t>nine-month</w:t>
            </w:r>
            <w:r w:rsidRPr="00E213F0">
              <w:rPr>
                <w:rFonts w:ascii="Times New Roman" w:hAnsi="Times New Roman" w:cs="Times New Roman"/>
                <w:b/>
                <w:bCs/>
                <w:i/>
                <w:iCs/>
                <w:szCs w:val="22"/>
              </w:rPr>
              <w:t xml:space="preserve"> period ended 30 </w:t>
            </w:r>
            <w:r w:rsidR="009E5EC1" w:rsidRPr="00E213F0">
              <w:rPr>
                <w:rFonts w:ascii="Times New Roman" w:hAnsi="Times New Roman" w:cs="Times New Roman"/>
                <w:b/>
                <w:bCs/>
                <w:i/>
                <w:iCs/>
                <w:szCs w:val="22"/>
              </w:rPr>
              <w:t>September</w:t>
            </w:r>
          </w:p>
        </w:tc>
        <w:tc>
          <w:tcPr>
            <w:tcW w:w="284" w:type="dxa"/>
          </w:tcPr>
          <w:p w:rsidR="00E96885" w:rsidRPr="00E213F0" w:rsidRDefault="00E96885" w:rsidP="008F4F61">
            <w:pPr>
              <w:spacing w:after="0" w:line="240" w:lineRule="atLeast"/>
              <w:ind w:left="-54" w:right="32"/>
              <w:jc w:val="right"/>
              <w:rPr>
                <w:rFonts w:ascii="Times New Roman" w:hAnsi="Times New Roman" w:cs="Times New Roman"/>
                <w:b/>
                <w:bCs/>
                <w:szCs w:val="22"/>
              </w:rPr>
            </w:pPr>
          </w:p>
        </w:tc>
        <w:tc>
          <w:tcPr>
            <w:tcW w:w="1250" w:type="dxa"/>
            <w:tcBorders>
              <w:bottom w:val="double" w:sz="4" w:space="0" w:color="FFFFFF" w:themeColor="background1"/>
            </w:tcBorders>
            <w:shd w:val="clear" w:color="auto" w:fill="auto"/>
            <w:vAlign w:val="bottom"/>
          </w:tcPr>
          <w:p w:rsidR="00E96885" w:rsidRPr="00E213F0" w:rsidRDefault="00E96885" w:rsidP="008F4F61">
            <w:pPr>
              <w:tabs>
                <w:tab w:val="decimal" w:pos="972"/>
              </w:tabs>
              <w:spacing w:after="0" w:line="240" w:lineRule="atLeast"/>
              <w:rPr>
                <w:rFonts w:ascii="Times New Roman" w:hAnsi="Times New Roman" w:cs="Times New Roman"/>
                <w:szCs w:val="22"/>
              </w:rPr>
            </w:pPr>
          </w:p>
        </w:tc>
        <w:tc>
          <w:tcPr>
            <w:tcW w:w="255" w:type="dxa"/>
          </w:tcPr>
          <w:p w:rsidR="00E96885" w:rsidRPr="00E213F0" w:rsidRDefault="00E96885" w:rsidP="008F4F61">
            <w:pPr>
              <w:spacing w:after="0" w:line="240" w:lineRule="atLeast"/>
              <w:ind w:left="-103" w:right="32"/>
              <w:jc w:val="both"/>
              <w:rPr>
                <w:rFonts w:ascii="Times New Roman" w:hAnsi="Times New Roman" w:cs="Times New Roman"/>
                <w:szCs w:val="22"/>
              </w:rPr>
            </w:pPr>
          </w:p>
        </w:tc>
        <w:tc>
          <w:tcPr>
            <w:tcW w:w="1279" w:type="dxa"/>
            <w:tcBorders>
              <w:bottom w:val="double" w:sz="4" w:space="0" w:color="FFFFFF" w:themeColor="background1"/>
            </w:tcBorders>
            <w:vAlign w:val="bottom"/>
          </w:tcPr>
          <w:p w:rsidR="00E96885" w:rsidRPr="00E213F0" w:rsidRDefault="00E96885" w:rsidP="008F4F61">
            <w:pPr>
              <w:tabs>
                <w:tab w:val="decimal" w:pos="983"/>
              </w:tabs>
              <w:spacing w:after="0" w:line="240" w:lineRule="atLeast"/>
              <w:ind w:left="-54"/>
              <w:rPr>
                <w:rFonts w:ascii="Times New Roman" w:hAnsi="Times New Roman" w:cs="Times New Roman"/>
                <w:szCs w:val="22"/>
              </w:rPr>
            </w:pPr>
          </w:p>
        </w:tc>
        <w:tc>
          <w:tcPr>
            <w:tcW w:w="361" w:type="dxa"/>
          </w:tcPr>
          <w:p w:rsidR="00E96885" w:rsidRPr="00E213F0" w:rsidRDefault="00E96885" w:rsidP="008F4F61">
            <w:pPr>
              <w:spacing w:after="0" w:line="240" w:lineRule="atLeast"/>
              <w:ind w:left="-54" w:right="32"/>
              <w:jc w:val="right"/>
              <w:rPr>
                <w:rFonts w:ascii="Times New Roman" w:hAnsi="Times New Roman" w:cs="Times New Roman"/>
                <w:szCs w:val="22"/>
              </w:rPr>
            </w:pPr>
          </w:p>
        </w:tc>
        <w:tc>
          <w:tcPr>
            <w:tcW w:w="1263" w:type="dxa"/>
            <w:tcBorders>
              <w:bottom w:val="double" w:sz="4" w:space="0" w:color="FFFFFF" w:themeColor="background1"/>
            </w:tcBorders>
            <w:vAlign w:val="bottom"/>
          </w:tcPr>
          <w:p w:rsidR="00E96885" w:rsidRPr="00E213F0" w:rsidRDefault="00E96885" w:rsidP="008F4F61">
            <w:pPr>
              <w:tabs>
                <w:tab w:val="decimal" w:pos="983"/>
              </w:tabs>
              <w:spacing w:after="0" w:line="240" w:lineRule="atLeast"/>
              <w:ind w:left="-54"/>
              <w:rPr>
                <w:rFonts w:ascii="Times New Roman" w:hAnsi="Times New Roman" w:cs="Times New Roman"/>
                <w:szCs w:val="22"/>
              </w:rPr>
            </w:pPr>
          </w:p>
        </w:tc>
      </w:tr>
      <w:tr w:rsidR="000F018D" w:rsidRPr="00E213F0" w:rsidTr="00FE4393">
        <w:tc>
          <w:tcPr>
            <w:tcW w:w="3589" w:type="dxa"/>
            <w:shd w:val="clear" w:color="auto" w:fill="auto"/>
            <w:vAlign w:val="center"/>
          </w:tcPr>
          <w:p w:rsidR="000F018D" w:rsidRPr="00E213F0" w:rsidRDefault="000F018D" w:rsidP="008F4F61">
            <w:pPr>
              <w:spacing w:after="0" w:line="240" w:lineRule="atLeast"/>
              <w:rPr>
                <w:rFonts w:ascii="Times New Roman" w:hAnsi="Times New Roman" w:cs="Times New Roman"/>
                <w:szCs w:val="22"/>
              </w:rPr>
            </w:pPr>
            <w:r w:rsidRPr="00E213F0">
              <w:rPr>
                <w:rFonts w:ascii="Times New Roman" w:hAnsi="Times New Roman" w:cs="Times New Roman"/>
                <w:szCs w:val="22"/>
              </w:rPr>
              <w:t>Expected credit loss</w:t>
            </w:r>
          </w:p>
        </w:tc>
        <w:tc>
          <w:tcPr>
            <w:tcW w:w="1233" w:type="dxa"/>
            <w:tcBorders>
              <w:top w:val="double" w:sz="4" w:space="0" w:color="FFFFFF" w:themeColor="background1"/>
              <w:bottom w:val="double" w:sz="4" w:space="0" w:color="auto"/>
            </w:tcBorders>
            <w:shd w:val="clear" w:color="auto" w:fill="auto"/>
            <w:vAlign w:val="bottom"/>
          </w:tcPr>
          <w:p w:rsidR="000F018D" w:rsidRPr="00E213F0" w:rsidRDefault="00131FC4" w:rsidP="00FE4393">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84" w:type="dxa"/>
            <w:tcBorders>
              <w:right w:val="double" w:sz="4" w:space="0" w:color="FFFFFF" w:themeColor="background1"/>
            </w:tcBorders>
          </w:tcPr>
          <w:p w:rsidR="000F018D" w:rsidRPr="00E213F0" w:rsidRDefault="000F018D" w:rsidP="008F4F61">
            <w:pPr>
              <w:spacing w:after="0" w:line="240" w:lineRule="atLeast"/>
              <w:ind w:left="-54" w:right="32"/>
              <w:jc w:val="right"/>
              <w:rPr>
                <w:rFonts w:ascii="Times New Roman" w:hAnsi="Times New Roman" w:cs="Times New Roman"/>
                <w:b/>
                <w:bCs/>
                <w:szCs w:val="22"/>
              </w:rPr>
            </w:pPr>
          </w:p>
        </w:tc>
        <w:tc>
          <w:tcPr>
            <w:tcW w:w="1250" w:type="dxa"/>
            <w:tcBorders>
              <w:top w:val="double" w:sz="4" w:space="0" w:color="FFFFFF" w:themeColor="background1"/>
              <w:left w:val="double" w:sz="4" w:space="0" w:color="FFFFFF" w:themeColor="background1"/>
              <w:bottom w:val="double" w:sz="4" w:space="0" w:color="auto"/>
            </w:tcBorders>
            <w:shd w:val="clear" w:color="auto" w:fill="auto"/>
            <w:vAlign w:val="bottom"/>
          </w:tcPr>
          <w:p w:rsidR="000F018D" w:rsidRPr="00E213F0" w:rsidRDefault="000F018D" w:rsidP="00FE4393">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w:t>
            </w:r>
          </w:p>
        </w:tc>
        <w:tc>
          <w:tcPr>
            <w:tcW w:w="255" w:type="dxa"/>
          </w:tcPr>
          <w:p w:rsidR="000F018D" w:rsidRPr="00E213F0" w:rsidRDefault="000F018D" w:rsidP="008F4F61">
            <w:pPr>
              <w:spacing w:after="0" w:line="240" w:lineRule="atLeast"/>
              <w:ind w:left="-103" w:right="32"/>
              <w:jc w:val="both"/>
              <w:rPr>
                <w:rFonts w:ascii="Times New Roman" w:hAnsi="Times New Roman" w:cs="Times New Roman"/>
                <w:b/>
                <w:bCs/>
                <w:szCs w:val="22"/>
              </w:rPr>
            </w:pPr>
          </w:p>
        </w:tc>
        <w:tc>
          <w:tcPr>
            <w:tcW w:w="1279" w:type="dxa"/>
            <w:tcBorders>
              <w:top w:val="double" w:sz="4" w:space="0" w:color="FFFFFF" w:themeColor="background1"/>
              <w:bottom w:val="double" w:sz="4" w:space="0" w:color="auto"/>
            </w:tcBorders>
            <w:vAlign w:val="bottom"/>
          </w:tcPr>
          <w:p w:rsidR="000F018D" w:rsidRPr="00E213F0" w:rsidRDefault="00131FC4" w:rsidP="00131FC4">
            <w:pPr>
              <w:tabs>
                <w:tab w:val="decimal" w:pos="778"/>
              </w:tabs>
              <w:spacing w:after="0" w:line="240" w:lineRule="atLeast"/>
              <w:ind w:left="-97"/>
              <w:rPr>
                <w:rFonts w:ascii="Times New Roman" w:hAnsi="Times New Roman" w:cs="Times New Roman"/>
                <w:b/>
                <w:bCs/>
                <w:szCs w:val="22"/>
              </w:rPr>
            </w:pPr>
            <w:r w:rsidRPr="00E213F0">
              <w:rPr>
                <w:rFonts w:ascii="Times New Roman" w:hAnsi="Times New Roman" w:cs="Times New Roman"/>
                <w:b/>
                <w:bCs/>
                <w:szCs w:val="22"/>
              </w:rPr>
              <w:t>117</w:t>
            </w:r>
          </w:p>
        </w:tc>
        <w:tc>
          <w:tcPr>
            <w:tcW w:w="361" w:type="dxa"/>
          </w:tcPr>
          <w:p w:rsidR="000F018D" w:rsidRPr="00E213F0" w:rsidRDefault="000F018D" w:rsidP="008F4F61">
            <w:pPr>
              <w:spacing w:after="0" w:line="240" w:lineRule="atLeast"/>
              <w:ind w:left="-54" w:right="32"/>
              <w:jc w:val="right"/>
              <w:rPr>
                <w:rFonts w:ascii="Times New Roman" w:hAnsi="Times New Roman" w:cs="Times New Roman"/>
                <w:b/>
                <w:bCs/>
                <w:szCs w:val="22"/>
              </w:rPr>
            </w:pPr>
          </w:p>
        </w:tc>
        <w:tc>
          <w:tcPr>
            <w:tcW w:w="1263" w:type="dxa"/>
            <w:tcBorders>
              <w:top w:val="double" w:sz="4" w:space="0" w:color="FFFFFF" w:themeColor="background1"/>
              <w:bottom w:val="double" w:sz="4" w:space="0" w:color="auto"/>
            </w:tcBorders>
            <w:vAlign w:val="bottom"/>
          </w:tcPr>
          <w:p w:rsidR="000F018D" w:rsidRPr="00E213F0" w:rsidRDefault="009E5EC1" w:rsidP="00FE4393">
            <w:pPr>
              <w:tabs>
                <w:tab w:val="decimal" w:pos="646"/>
              </w:tabs>
              <w:spacing w:after="0" w:line="240" w:lineRule="atLeast"/>
              <w:ind w:left="-54" w:right="43"/>
              <w:rPr>
                <w:rFonts w:ascii="Times New Roman" w:hAnsi="Times New Roman" w:cs="Times New Roman"/>
                <w:b/>
                <w:bCs/>
                <w:szCs w:val="22"/>
              </w:rPr>
            </w:pPr>
            <w:r w:rsidRPr="00E213F0">
              <w:rPr>
                <w:rFonts w:ascii="Times New Roman" w:hAnsi="Times New Roman" w:cs="Times New Roman"/>
                <w:b/>
                <w:bCs/>
                <w:szCs w:val="22"/>
              </w:rPr>
              <w:t>115</w:t>
            </w:r>
          </w:p>
        </w:tc>
      </w:tr>
    </w:tbl>
    <w:p w:rsidR="00E96885" w:rsidRPr="00E213F0" w:rsidRDefault="00E96885" w:rsidP="00E96885">
      <w:pPr>
        <w:pStyle w:val="BodyText"/>
        <w:ind w:left="567" w:right="0" w:firstLine="0"/>
        <w:jc w:val="both"/>
        <w:rPr>
          <w:rFonts w:ascii="Times New Roman" w:hAnsi="Times New Roman"/>
          <w:sz w:val="22"/>
          <w:szCs w:val="22"/>
        </w:rPr>
      </w:pPr>
    </w:p>
    <w:p w:rsidR="00E96885" w:rsidRPr="00E213F0" w:rsidRDefault="00E96885">
      <w:pPr>
        <w:spacing w:after="0" w:line="240" w:lineRule="atLeast"/>
        <w:rPr>
          <w:rFonts w:ascii="Times New Roman" w:eastAsia="Cordia New" w:hAnsi="Times New Roman" w:cs="Angsana New"/>
          <w:b/>
          <w:bCs/>
          <w:i/>
          <w:iCs/>
        </w:rPr>
      </w:pPr>
      <w:r w:rsidRPr="00E213F0">
        <w:rPr>
          <w:rFonts w:ascii="Times New Roman" w:hAnsi="Times New Roman"/>
          <w:b/>
          <w:bCs/>
          <w:i/>
          <w:iCs/>
        </w:rPr>
        <w:br w:type="page"/>
      </w:r>
    </w:p>
    <w:p w:rsidR="000E27B9" w:rsidRPr="00E213F0" w:rsidRDefault="000E27B9" w:rsidP="007D08C8">
      <w:pPr>
        <w:pStyle w:val="BodyText"/>
        <w:spacing w:line="200" w:lineRule="exact"/>
        <w:ind w:left="539" w:right="0" w:firstLine="11"/>
        <w:jc w:val="both"/>
        <w:rPr>
          <w:rFonts w:ascii="Times New Roman" w:hAnsi="Times New Roman"/>
          <w:b/>
          <w:bCs/>
          <w:i/>
          <w:iCs/>
          <w:sz w:val="22"/>
          <w:szCs w:val="28"/>
        </w:rPr>
      </w:pPr>
      <w:r w:rsidRPr="00E213F0">
        <w:rPr>
          <w:rFonts w:ascii="Times New Roman" w:hAnsi="Times New Roman"/>
          <w:b/>
          <w:bCs/>
          <w:i/>
          <w:iCs/>
          <w:sz w:val="22"/>
          <w:szCs w:val="28"/>
        </w:rPr>
        <w:lastRenderedPageBreak/>
        <w:t>Short term loans from related parties</w:t>
      </w:r>
    </w:p>
    <w:p w:rsidR="003C2614" w:rsidRPr="00E213F0" w:rsidRDefault="003C2614" w:rsidP="00B1381A">
      <w:pPr>
        <w:pStyle w:val="BodyText"/>
        <w:ind w:left="567" w:right="0" w:firstLine="0"/>
        <w:jc w:val="both"/>
        <w:rPr>
          <w:rFonts w:ascii="Times New Roman" w:hAnsi="Times New Roman"/>
          <w:sz w:val="22"/>
          <w:szCs w:val="22"/>
        </w:rPr>
      </w:pPr>
    </w:p>
    <w:tbl>
      <w:tblPr>
        <w:tblW w:w="10390" w:type="dxa"/>
        <w:tblInd w:w="18" w:type="dxa"/>
        <w:tblLayout w:type="fixed"/>
        <w:tblLook w:val="0000"/>
      </w:tblPr>
      <w:tblGrid>
        <w:gridCol w:w="513"/>
        <w:gridCol w:w="3405"/>
        <w:gridCol w:w="73"/>
        <w:gridCol w:w="13"/>
        <w:gridCol w:w="1160"/>
        <w:gridCol w:w="236"/>
        <w:gridCol w:w="9"/>
        <w:gridCol w:w="236"/>
        <w:gridCol w:w="1083"/>
        <w:gridCol w:w="226"/>
        <w:gridCol w:w="30"/>
        <w:gridCol w:w="206"/>
        <w:gridCol w:w="1144"/>
        <w:gridCol w:w="335"/>
        <w:gridCol w:w="184"/>
        <w:gridCol w:w="88"/>
        <w:gridCol w:w="1262"/>
        <w:gridCol w:w="187"/>
      </w:tblGrid>
      <w:tr w:rsidR="009815BA" w:rsidRPr="00E213F0" w:rsidTr="004519EC">
        <w:trPr>
          <w:gridBefore w:val="1"/>
          <w:wBefore w:w="513" w:type="dxa"/>
        </w:trPr>
        <w:tc>
          <w:tcPr>
            <w:tcW w:w="3491" w:type="dxa"/>
            <w:gridSpan w:val="3"/>
            <w:shd w:val="clear" w:color="auto" w:fill="auto"/>
            <w:vAlign w:val="center"/>
          </w:tcPr>
          <w:p w:rsidR="009815BA" w:rsidRPr="00E213F0" w:rsidRDefault="009815BA" w:rsidP="00B1381A">
            <w:pPr>
              <w:spacing w:after="0" w:line="240" w:lineRule="atLeast"/>
              <w:ind w:left="522" w:right="-45"/>
              <w:rPr>
                <w:rFonts w:ascii="Times New Roman" w:hAnsi="Times New Roman" w:cs="Times New Roman"/>
                <w:b/>
                <w:bCs/>
                <w:i/>
                <w:iCs/>
                <w:szCs w:val="22"/>
              </w:rPr>
            </w:pPr>
          </w:p>
        </w:tc>
        <w:tc>
          <w:tcPr>
            <w:tcW w:w="2950" w:type="dxa"/>
            <w:gridSpan w:val="6"/>
            <w:shd w:val="clear" w:color="auto" w:fill="auto"/>
            <w:vAlign w:val="center"/>
          </w:tcPr>
          <w:p w:rsidR="009815BA" w:rsidRPr="00E213F0" w:rsidRDefault="009815BA" w:rsidP="00252ED8">
            <w:pPr>
              <w:tabs>
                <w:tab w:val="left" w:pos="515"/>
                <w:tab w:val="left" w:pos="810"/>
              </w:tabs>
              <w:spacing w:after="0" w:line="240" w:lineRule="atLeast"/>
              <w:ind w:left="180"/>
              <w:jc w:val="center"/>
              <w:rPr>
                <w:rFonts w:ascii="Times New Roman" w:eastAsia="Cordia New" w:hAnsi="Times New Roman" w:cs="Times New Roman"/>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36" w:type="dxa"/>
            <w:gridSpan w:val="2"/>
          </w:tcPr>
          <w:p w:rsidR="009815BA" w:rsidRPr="00E213F0"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3200" w:type="dxa"/>
            <w:gridSpan w:val="6"/>
            <w:vAlign w:val="bottom"/>
          </w:tcPr>
          <w:p w:rsidR="009815BA" w:rsidRPr="00E213F0"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9815BA" w:rsidRPr="00E213F0" w:rsidTr="004519EC">
        <w:trPr>
          <w:gridBefore w:val="1"/>
          <w:wBefore w:w="513" w:type="dxa"/>
        </w:trPr>
        <w:tc>
          <w:tcPr>
            <w:tcW w:w="3491" w:type="dxa"/>
            <w:gridSpan w:val="3"/>
            <w:shd w:val="clear" w:color="auto" w:fill="auto"/>
            <w:vAlign w:val="center"/>
          </w:tcPr>
          <w:p w:rsidR="009815BA" w:rsidRPr="00E213F0" w:rsidRDefault="009815BA" w:rsidP="00B1381A">
            <w:pPr>
              <w:spacing w:after="0" w:line="240" w:lineRule="atLeast"/>
              <w:ind w:left="522" w:right="-45"/>
              <w:rPr>
                <w:rFonts w:ascii="Times New Roman" w:hAnsi="Times New Roman" w:cs="Times New Roman"/>
                <w:b/>
                <w:bCs/>
                <w:i/>
                <w:iCs/>
                <w:szCs w:val="22"/>
              </w:rPr>
            </w:pPr>
          </w:p>
        </w:tc>
        <w:tc>
          <w:tcPr>
            <w:tcW w:w="1405" w:type="dxa"/>
            <w:gridSpan w:val="3"/>
            <w:shd w:val="clear" w:color="auto" w:fill="auto"/>
            <w:vAlign w:val="center"/>
          </w:tcPr>
          <w:p w:rsidR="009815BA" w:rsidRPr="00E213F0" w:rsidRDefault="004519EC" w:rsidP="00252ED8">
            <w:pPr>
              <w:tabs>
                <w:tab w:val="left" w:pos="515"/>
                <w:tab w:val="left" w:pos="810"/>
              </w:tabs>
              <w:spacing w:after="0" w:line="240" w:lineRule="atLeast"/>
              <w:ind w:left="-262" w:right="-43"/>
              <w:jc w:val="center"/>
              <w:rPr>
                <w:rFonts w:ascii="Times New Roman" w:eastAsia="Cordia New" w:hAnsi="Times New Roman" w:cs="Times New Roman"/>
                <w:szCs w:val="22"/>
              </w:rPr>
            </w:pPr>
            <w:r w:rsidRPr="00E213F0">
              <w:rPr>
                <w:rFonts w:ascii="Times New Roman" w:hAnsi="Times New Roman" w:cs="Times New Roman"/>
                <w:szCs w:val="22"/>
              </w:rPr>
              <w:t>30 September</w:t>
            </w:r>
            <w:r w:rsidR="00252ED8" w:rsidRPr="00E213F0">
              <w:rPr>
                <w:rFonts w:ascii="Times New Roman" w:hAnsi="Times New Roman" w:cs="Times New Roman"/>
                <w:szCs w:val="22"/>
              </w:rPr>
              <w:br/>
            </w:r>
            <w:r w:rsidR="009815BA" w:rsidRPr="00E213F0">
              <w:rPr>
                <w:rFonts w:ascii="Times New Roman" w:hAnsi="Times New Roman" w:cs="Times New Roman"/>
                <w:szCs w:val="22"/>
              </w:rPr>
              <w:t>2021</w:t>
            </w:r>
          </w:p>
        </w:tc>
        <w:tc>
          <w:tcPr>
            <w:tcW w:w="236" w:type="dxa"/>
          </w:tcPr>
          <w:p w:rsidR="009815BA" w:rsidRPr="00E213F0"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09" w:type="dxa"/>
            <w:gridSpan w:val="2"/>
            <w:shd w:val="clear" w:color="auto" w:fill="auto"/>
            <w:vAlign w:val="center"/>
          </w:tcPr>
          <w:p w:rsidR="009815BA" w:rsidRPr="00E213F0" w:rsidRDefault="009815BA" w:rsidP="00252ED8">
            <w:pPr>
              <w:tabs>
                <w:tab w:val="left" w:pos="515"/>
                <w:tab w:val="left" w:pos="810"/>
              </w:tabs>
              <w:spacing w:after="0" w:line="240" w:lineRule="atLeast"/>
              <w:ind w:left="-344" w:right="-189"/>
              <w:jc w:val="center"/>
              <w:rPr>
                <w:rFonts w:ascii="Times New Roman" w:eastAsia="Cordia New" w:hAnsi="Times New Roman" w:cs="Times New Roman"/>
                <w:szCs w:val="22"/>
              </w:rPr>
            </w:pPr>
            <w:r w:rsidRPr="00E213F0">
              <w:rPr>
                <w:rFonts w:ascii="Times New Roman" w:hAnsi="Times New Roman" w:cs="Times New Roman"/>
                <w:szCs w:val="22"/>
              </w:rPr>
              <w:t>31 December 2020</w:t>
            </w:r>
          </w:p>
        </w:tc>
        <w:tc>
          <w:tcPr>
            <w:tcW w:w="236" w:type="dxa"/>
            <w:gridSpan w:val="2"/>
          </w:tcPr>
          <w:p w:rsidR="009815BA" w:rsidRPr="00E213F0" w:rsidRDefault="009815BA" w:rsidP="00B1381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479" w:type="dxa"/>
            <w:gridSpan w:val="2"/>
            <w:vAlign w:val="bottom"/>
          </w:tcPr>
          <w:p w:rsidR="009815BA" w:rsidRPr="00E213F0" w:rsidRDefault="004519EC" w:rsidP="00B1381A">
            <w:pPr>
              <w:tabs>
                <w:tab w:val="left" w:pos="515"/>
                <w:tab w:val="decimal" w:pos="569"/>
                <w:tab w:val="left" w:pos="810"/>
              </w:tabs>
              <w:spacing w:after="0" w:line="240" w:lineRule="atLeast"/>
              <w:ind w:right="-43"/>
              <w:jc w:val="center"/>
              <w:rPr>
                <w:rFonts w:ascii="Times New Roman" w:eastAsia="Cordia New" w:hAnsi="Times New Roman" w:cs="Times New Roman"/>
                <w:szCs w:val="22"/>
              </w:rPr>
            </w:pPr>
            <w:r w:rsidRPr="00E213F0">
              <w:rPr>
                <w:rFonts w:ascii="Times New Roman" w:hAnsi="Times New Roman" w:cs="Times New Roman"/>
                <w:szCs w:val="22"/>
              </w:rPr>
              <w:t>30 September</w:t>
            </w:r>
            <w:r w:rsidR="00E96885" w:rsidRPr="00E213F0">
              <w:rPr>
                <w:rFonts w:ascii="Times New Roman" w:hAnsi="Times New Roman" w:cs="Times New Roman"/>
                <w:szCs w:val="22"/>
              </w:rPr>
              <w:t xml:space="preserve"> </w:t>
            </w:r>
            <w:r w:rsidR="009815BA" w:rsidRPr="00E213F0">
              <w:rPr>
                <w:rFonts w:ascii="Times New Roman" w:hAnsi="Times New Roman" w:cs="Times New Roman"/>
                <w:szCs w:val="22"/>
              </w:rPr>
              <w:t>2021</w:t>
            </w:r>
          </w:p>
        </w:tc>
        <w:tc>
          <w:tcPr>
            <w:tcW w:w="272" w:type="dxa"/>
            <w:gridSpan w:val="2"/>
          </w:tcPr>
          <w:p w:rsidR="009815BA" w:rsidRPr="00E213F0" w:rsidRDefault="009815BA" w:rsidP="00B1381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449" w:type="dxa"/>
            <w:gridSpan w:val="2"/>
            <w:vAlign w:val="bottom"/>
          </w:tcPr>
          <w:p w:rsidR="009815BA" w:rsidRPr="00E213F0" w:rsidRDefault="009815BA" w:rsidP="00B1381A">
            <w:pPr>
              <w:tabs>
                <w:tab w:val="left" w:pos="515"/>
                <w:tab w:val="decimal" w:pos="569"/>
                <w:tab w:val="left" w:pos="810"/>
              </w:tabs>
              <w:spacing w:after="0" w:line="240" w:lineRule="atLeast"/>
              <w:ind w:left="-6" w:right="-43"/>
              <w:jc w:val="center"/>
              <w:rPr>
                <w:rFonts w:ascii="Times New Roman" w:eastAsia="Cordia New" w:hAnsi="Times New Roman" w:cs="Times New Roman"/>
                <w:szCs w:val="22"/>
              </w:rPr>
            </w:pPr>
            <w:r w:rsidRPr="00E213F0">
              <w:rPr>
                <w:rFonts w:ascii="Times New Roman" w:hAnsi="Times New Roman" w:cs="Times New Roman"/>
                <w:szCs w:val="22"/>
              </w:rPr>
              <w:t>31 December 2020</w:t>
            </w:r>
          </w:p>
        </w:tc>
      </w:tr>
      <w:tr w:rsidR="009815BA" w:rsidRPr="00E213F0" w:rsidTr="004519EC">
        <w:tc>
          <w:tcPr>
            <w:tcW w:w="3991" w:type="dxa"/>
            <w:gridSpan w:val="3"/>
            <w:shd w:val="clear" w:color="auto" w:fill="auto"/>
            <w:vAlign w:val="center"/>
          </w:tcPr>
          <w:p w:rsidR="009815BA" w:rsidRPr="00E213F0" w:rsidRDefault="009815BA" w:rsidP="00B1381A">
            <w:pPr>
              <w:spacing w:after="0" w:line="240" w:lineRule="atLeast"/>
              <w:ind w:left="522" w:right="-45"/>
              <w:rPr>
                <w:rFonts w:ascii="Times New Roman" w:hAnsi="Times New Roman" w:cs="Times New Roman"/>
                <w:b/>
                <w:bCs/>
                <w:i/>
                <w:iCs/>
                <w:szCs w:val="22"/>
              </w:rPr>
            </w:pPr>
          </w:p>
        </w:tc>
        <w:tc>
          <w:tcPr>
            <w:tcW w:w="6399" w:type="dxa"/>
            <w:gridSpan w:val="15"/>
            <w:shd w:val="clear" w:color="auto" w:fill="auto"/>
            <w:vAlign w:val="center"/>
          </w:tcPr>
          <w:p w:rsidR="009815BA" w:rsidRPr="00E213F0" w:rsidRDefault="009815BA" w:rsidP="00B1381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E213F0">
              <w:rPr>
                <w:rFonts w:ascii="Times New Roman" w:hAnsi="Times New Roman" w:cs="Times New Roman"/>
                <w:i/>
                <w:iCs/>
                <w:szCs w:val="22"/>
              </w:rPr>
              <w:t>(in thousand Baht)</w:t>
            </w:r>
          </w:p>
        </w:tc>
      </w:tr>
      <w:tr w:rsidR="004B2498" w:rsidRPr="00E213F0" w:rsidTr="004519EC">
        <w:trPr>
          <w:gridBefore w:val="1"/>
          <w:gridAfter w:val="1"/>
          <w:wBefore w:w="513" w:type="dxa"/>
          <w:wAfter w:w="187" w:type="dxa"/>
        </w:trPr>
        <w:tc>
          <w:tcPr>
            <w:tcW w:w="3405" w:type="dxa"/>
            <w:shd w:val="clear" w:color="auto" w:fill="auto"/>
            <w:vAlign w:val="center"/>
          </w:tcPr>
          <w:p w:rsidR="004B2498" w:rsidRPr="00E213F0" w:rsidRDefault="004B2498" w:rsidP="00B1381A">
            <w:pPr>
              <w:spacing w:after="0" w:line="240" w:lineRule="atLeast"/>
              <w:rPr>
                <w:rFonts w:ascii="Times New Roman" w:hAnsi="Times New Roman" w:cs="Times New Roman"/>
                <w:b/>
                <w:bCs/>
                <w:szCs w:val="22"/>
              </w:rPr>
            </w:pPr>
            <w:r w:rsidRPr="00E213F0">
              <w:rPr>
                <w:rFonts w:ascii="Times New Roman" w:hAnsi="Times New Roman" w:cs="Times New Roman"/>
                <w:b/>
                <w:bCs/>
                <w:szCs w:val="22"/>
              </w:rPr>
              <w:t>Subsidiaries</w:t>
            </w:r>
          </w:p>
        </w:tc>
        <w:tc>
          <w:tcPr>
            <w:tcW w:w="1246" w:type="dxa"/>
            <w:gridSpan w:val="3"/>
            <w:shd w:val="clear" w:color="auto" w:fill="auto"/>
            <w:vAlign w:val="center"/>
          </w:tcPr>
          <w:p w:rsidR="004B2498" w:rsidRPr="00E213F0" w:rsidRDefault="004B2498" w:rsidP="00B1381A">
            <w:pPr>
              <w:tabs>
                <w:tab w:val="decimal" w:pos="618"/>
              </w:tabs>
              <w:spacing w:after="0" w:line="240" w:lineRule="atLeast"/>
              <w:ind w:left="-55"/>
              <w:rPr>
                <w:rFonts w:ascii="Times New Roman" w:hAnsi="Times New Roman" w:cs="Times New Roman"/>
                <w:szCs w:val="22"/>
              </w:rPr>
            </w:pPr>
          </w:p>
        </w:tc>
        <w:tc>
          <w:tcPr>
            <w:tcW w:w="236" w:type="dxa"/>
          </w:tcPr>
          <w:p w:rsidR="004B2498" w:rsidRPr="00E213F0" w:rsidRDefault="004B2498"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4B2498" w:rsidRPr="00E213F0" w:rsidRDefault="004B2498" w:rsidP="00B1381A">
            <w:pPr>
              <w:tabs>
                <w:tab w:val="decimal" w:pos="646"/>
              </w:tabs>
              <w:spacing w:after="0" w:line="240" w:lineRule="atLeast"/>
              <w:ind w:left="-54" w:right="43"/>
              <w:rPr>
                <w:rFonts w:ascii="Times New Roman" w:hAnsi="Times New Roman" w:cs="Times New Roman"/>
                <w:szCs w:val="22"/>
              </w:rPr>
            </w:pPr>
          </w:p>
        </w:tc>
        <w:tc>
          <w:tcPr>
            <w:tcW w:w="256" w:type="dxa"/>
            <w:gridSpan w:val="2"/>
          </w:tcPr>
          <w:p w:rsidR="004B2498" w:rsidRPr="00E213F0" w:rsidRDefault="004B2498"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4B2498" w:rsidRPr="00E213F0" w:rsidRDefault="004B2498" w:rsidP="00B1381A">
            <w:pPr>
              <w:tabs>
                <w:tab w:val="decimal" w:pos="569"/>
              </w:tabs>
              <w:spacing w:after="0" w:line="240" w:lineRule="atLeast"/>
              <w:ind w:left="-97"/>
              <w:rPr>
                <w:rFonts w:ascii="Times New Roman" w:hAnsi="Times New Roman" w:cs="Times New Roman"/>
                <w:szCs w:val="22"/>
              </w:rPr>
            </w:pPr>
          </w:p>
        </w:tc>
        <w:tc>
          <w:tcPr>
            <w:tcW w:w="519" w:type="dxa"/>
            <w:gridSpan w:val="2"/>
          </w:tcPr>
          <w:p w:rsidR="004B2498" w:rsidRPr="00E213F0" w:rsidRDefault="004B2498"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4B2498" w:rsidRPr="00E213F0" w:rsidRDefault="004B2498" w:rsidP="00B1381A">
            <w:pPr>
              <w:tabs>
                <w:tab w:val="decimal" w:pos="983"/>
              </w:tabs>
              <w:spacing w:after="0" w:line="240" w:lineRule="atLeast"/>
              <w:ind w:left="-97"/>
              <w:rPr>
                <w:rFonts w:ascii="Times New Roman" w:hAnsi="Times New Roman" w:cs="Times New Roman"/>
                <w:szCs w:val="22"/>
              </w:rPr>
            </w:pP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b/>
                <w:bCs/>
                <w:szCs w:val="22"/>
                <w:cs/>
              </w:rPr>
            </w:pPr>
            <w:r w:rsidRPr="00E213F0">
              <w:rPr>
                <w:rFonts w:ascii="Times New Roman" w:hAnsi="Times New Roman" w:cs="Times New Roman"/>
                <w:szCs w:val="22"/>
              </w:rPr>
              <w:t>Waste Exchange Co., Ltd. (*)</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36" w:type="dxa"/>
          </w:tcPr>
          <w:p w:rsidR="00131FC4" w:rsidRPr="00E213F0" w:rsidRDefault="00131FC4"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56" w:type="dxa"/>
            <w:gridSpan w:val="2"/>
          </w:tcPr>
          <w:p w:rsidR="00131FC4" w:rsidRPr="00E213F0" w:rsidRDefault="00131FC4"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rPr>
                <w:rFonts w:ascii="Times New Roman" w:hAnsi="Times New Roman" w:cs="Times New Roman"/>
                <w:szCs w:val="22"/>
              </w:rPr>
            </w:pPr>
            <w:r w:rsidRPr="00E213F0">
              <w:rPr>
                <w:rFonts w:ascii="Times New Roman" w:hAnsi="Times New Roman" w:cs="Times New Roman"/>
                <w:szCs w:val="22"/>
              </w:rPr>
              <w:t>33,628</w:t>
            </w:r>
          </w:p>
        </w:tc>
        <w:tc>
          <w:tcPr>
            <w:tcW w:w="519" w:type="dxa"/>
            <w:gridSpan w:val="2"/>
          </w:tcPr>
          <w:p w:rsidR="00131FC4" w:rsidRPr="00E213F0" w:rsidRDefault="00131FC4"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rPr>
                <w:rFonts w:ascii="Times New Roman" w:hAnsi="Times New Roman" w:cs="Times New Roman"/>
                <w:szCs w:val="22"/>
              </w:rPr>
            </w:pPr>
            <w:r w:rsidRPr="00E213F0">
              <w:rPr>
                <w:rFonts w:ascii="Times New Roman" w:hAnsi="Times New Roman" w:cs="Times New Roman"/>
                <w:szCs w:val="22"/>
              </w:rPr>
              <w:t>33,628</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tabs>
                <w:tab w:val="left" w:pos="189"/>
              </w:tabs>
              <w:spacing w:after="0" w:line="240" w:lineRule="atLeast"/>
              <w:rPr>
                <w:rFonts w:ascii="Times New Roman" w:hAnsi="Times New Roman" w:cs="Times New Roman"/>
                <w:szCs w:val="22"/>
                <w:cs/>
              </w:rPr>
            </w:pPr>
            <w:r w:rsidRPr="00E213F0">
              <w:rPr>
                <w:rFonts w:ascii="Times New Roman" w:hAnsi="Times New Roman" w:cs="Times New Roman"/>
                <w:szCs w:val="22"/>
              </w:rPr>
              <w:t xml:space="preserve">Begemann Mercury Tech </w:t>
            </w:r>
            <w:r w:rsidRPr="00E213F0">
              <w:rPr>
                <w:rFonts w:ascii="Times New Roman" w:hAnsi="Times New Roman" w:cs="Times New Roman"/>
                <w:szCs w:val="22"/>
              </w:rPr>
              <w:br/>
              <w:t xml:space="preserve">  (BMT-Asia) Co., Ltd. (*)</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p>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36" w:type="dxa"/>
          </w:tcPr>
          <w:p w:rsidR="00131FC4" w:rsidRPr="00E213F0" w:rsidRDefault="00131FC4"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p>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56" w:type="dxa"/>
            <w:gridSpan w:val="2"/>
          </w:tcPr>
          <w:p w:rsidR="00131FC4" w:rsidRPr="00E213F0" w:rsidRDefault="00131FC4"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ind w:left="108"/>
              <w:rPr>
                <w:rFonts w:ascii="Times New Roman" w:hAnsi="Times New Roman" w:cs="Times New Roman"/>
                <w:szCs w:val="22"/>
              </w:rPr>
            </w:pPr>
            <w:r w:rsidRPr="00E213F0">
              <w:rPr>
                <w:rFonts w:ascii="Times New Roman" w:hAnsi="Times New Roman" w:cs="Times New Roman"/>
                <w:szCs w:val="22"/>
              </w:rPr>
              <w:t>2,314</w:t>
            </w:r>
          </w:p>
        </w:tc>
        <w:tc>
          <w:tcPr>
            <w:tcW w:w="519" w:type="dxa"/>
            <w:gridSpan w:val="2"/>
          </w:tcPr>
          <w:p w:rsidR="00131FC4" w:rsidRPr="00E213F0" w:rsidRDefault="00131FC4"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ind w:left="108"/>
              <w:rPr>
                <w:rFonts w:ascii="Times New Roman" w:hAnsi="Times New Roman" w:cs="Times New Roman"/>
                <w:szCs w:val="22"/>
              </w:rPr>
            </w:pPr>
            <w:r w:rsidRPr="00E213F0">
              <w:rPr>
                <w:rFonts w:ascii="Times New Roman" w:hAnsi="Times New Roman" w:cs="Times New Roman"/>
                <w:szCs w:val="22"/>
              </w:rPr>
              <w:t>2,314</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tabs>
                <w:tab w:val="left" w:pos="189"/>
              </w:tabs>
              <w:spacing w:after="0" w:line="240" w:lineRule="atLeast"/>
              <w:rPr>
                <w:rFonts w:ascii="Times New Roman" w:hAnsi="Times New Roman" w:cs="Times New Roman"/>
                <w:szCs w:val="22"/>
              </w:rPr>
            </w:pPr>
            <w:r w:rsidRPr="00E213F0">
              <w:rPr>
                <w:rFonts w:ascii="Times New Roman" w:hAnsi="Times New Roman" w:cs="Times New Roman"/>
                <w:szCs w:val="22"/>
              </w:rPr>
              <w:t>Professional Waste Technology</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p>
        </w:tc>
        <w:tc>
          <w:tcPr>
            <w:tcW w:w="236" w:type="dxa"/>
          </w:tcPr>
          <w:p w:rsidR="00131FC4" w:rsidRPr="00E213F0" w:rsidRDefault="00131FC4" w:rsidP="00B1381A">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p>
        </w:tc>
        <w:tc>
          <w:tcPr>
            <w:tcW w:w="256" w:type="dxa"/>
            <w:gridSpan w:val="2"/>
          </w:tcPr>
          <w:p w:rsidR="00131FC4" w:rsidRPr="00E213F0" w:rsidRDefault="00131FC4" w:rsidP="00B1381A">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ind w:left="108"/>
              <w:rPr>
                <w:rFonts w:ascii="Times New Roman" w:hAnsi="Times New Roman" w:cs="Times New Roman"/>
                <w:szCs w:val="22"/>
              </w:rPr>
            </w:pPr>
          </w:p>
        </w:tc>
        <w:tc>
          <w:tcPr>
            <w:tcW w:w="519" w:type="dxa"/>
            <w:gridSpan w:val="2"/>
          </w:tcPr>
          <w:p w:rsidR="00131FC4" w:rsidRPr="00E213F0" w:rsidRDefault="00131FC4" w:rsidP="00B1381A">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ind w:left="108"/>
              <w:rPr>
                <w:rFonts w:ascii="Times New Roman" w:hAnsi="Times New Roman" w:cs="Times New Roman"/>
                <w:szCs w:val="22"/>
              </w:rPr>
            </w:pP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szCs w:val="22"/>
                <w:cs/>
              </w:rPr>
            </w:pPr>
            <w:r w:rsidRPr="00E213F0">
              <w:rPr>
                <w:rFonts w:ascii="Times New Roman" w:hAnsi="Times New Roman" w:cs="Times New Roman"/>
                <w:szCs w:val="22"/>
              </w:rPr>
              <w:t xml:space="preserve">  International Co., Ltd. (*)</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jc w:val="both"/>
              <w:rPr>
                <w:rFonts w:ascii="Times New Roman" w:hAnsi="Times New Roman" w:cs="Times New Roman"/>
                <w:szCs w:val="22"/>
              </w:rPr>
            </w:pPr>
            <w:r w:rsidRPr="00E213F0">
              <w:rPr>
                <w:rFonts w:ascii="Times New Roman" w:hAnsi="Times New Roman" w:cs="Times New Roman"/>
                <w:szCs w:val="22"/>
              </w:rPr>
              <w:t>37,652</w:t>
            </w: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jc w:val="both"/>
              <w:rPr>
                <w:rFonts w:ascii="Times New Roman" w:hAnsi="Times New Roman" w:cs="Times New Roman"/>
                <w:szCs w:val="22"/>
              </w:rPr>
            </w:pPr>
            <w:r w:rsidRPr="00E213F0">
              <w:rPr>
                <w:rFonts w:ascii="Times New Roman" w:hAnsi="Times New Roman" w:cs="Times New Roman"/>
                <w:szCs w:val="22"/>
              </w:rPr>
              <w:t>37,652</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tabs>
                <w:tab w:val="left" w:pos="189"/>
              </w:tabs>
              <w:spacing w:after="0" w:line="240" w:lineRule="atLeast"/>
              <w:rPr>
                <w:rFonts w:ascii="Times New Roman" w:hAnsi="Times New Roman" w:cs="Times New Roman"/>
                <w:szCs w:val="22"/>
              </w:rPr>
            </w:pPr>
            <w:r w:rsidRPr="00E213F0">
              <w:rPr>
                <w:rFonts w:ascii="Times New Roman" w:hAnsi="Times New Roman" w:cs="Times New Roman"/>
                <w:szCs w:val="22"/>
              </w:rPr>
              <w:t>JTS Aluminum and Metal Co., Ltd.</w:t>
            </w:r>
          </w:p>
        </w:tc>
        <w:tc>
          <w:tcPr>
            <w:tcW w:w="1246" w:type="dxa"/>
            <w:gridSpan w:val="3"/>
            <w:tcBorders>
              <w:bottom w:val="sing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3"/>
            <w:tcBorders>
              <w:bottom w:val="sing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131FC4" w:rsidRPr="00E213F0" w:rsidRDefault="00E67FE1" w:rsidP="00E67FE1">
            <w:pPr>
              <w:tabs>
                <w:tab w:val="decimal" w:pos="648"/>
              </w:tabs>
              <w:spacing w:after="0" w:line="240" w:lineRule="atLeast"/>
              <w:jc w:val="both"/>
              <w:rPr>
                <w:rFonts w:ascii="Times New Roman" w:hAnsi="Times New Roman" w:cs="Times New Roman"/>
                <w:szCs w:val="22"/>
              </w:rPr>
            </w:pPr>
            <w:r w:rsidRPr="00E213F0">
              <w:rPr>
                <w:rFonts w:ascii="Times New Roman" w:hAnsi="Times New Roman" w:cs="Times New Roman"/>
                <w:szCs w:val="22"/>
              </w:rPr>
              <w:t>-</w:t>
            </w: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131FC4" w:rsidRPr="00E213F0" w:rsidRDefault="00131FC4" w:rsidP="00B1381A">
            <w:pPr>
              <w:tabs>
                <w:tab w:val="decimal" w:pos="1067"/>
              </w:tabs>
              <w:spacing w:after="0" w:line="240" w:lineRule="atLeast"/>
              <w:jc w:val="both"/>
              <w:rPr>
                <w:rFonts w:ascii="Times New Roman" w:hAnsi="Times New Roman" w:cs="Times New Roman"/>
                <w:szCs w:val="22"/>
              </w:rPr>
            </w:pPr>
            <w:r w:rsidRPr="00E213F0">
              <w:rPr>
                <w:rFonts w:ascii="Times New Roman" w:hAnsi="Times New Roman" w:cs="Times New Roman"/>
                <w:szCs w:val="22"/>
              </w:rPr>
              <w:t>250</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szCs w:val="22"/>
                <w:cs/>
              </w:rPr>
            </w:pPr>
            <w:r w:rsidRPr="00E213F0">
              <w:rPr>
                <w:rFonts w:ascii="Times New Roman" w:hAnsi="Times New Roman" w:cs="Times New Roman"/>
                <w:szCs w:val="22"/>
              </w:rPr>
              <w:t>Total</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r w:rsidRPr="00E213F0">
              <w:rPr>
                <w:rFonts w:ascii="Times New Roman" w:hAnsi="Times New Roman" w:cs="Times New Roman"/>
                <w:b/>
                <w:bCs/>
                <w:szCs w:val="22"/>
              </w:rPr>
              <w:t>-</w:t>
            </w: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r w:rsidRPr="00E213F0">
              <w:rPr>
                <w:rFonts w:ascii="Times New Roman" w:hAnsi="Times New Roman" w:cs="Times New Roman"/>
                <w:b/>
                <w:bCs/>
                <w:szCs w:val="22"/>
              </w:rPr>
              <w:t>-</w:t>
            </w: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jc w:val="both"/>
              <w:rPr>
                <w:rFonts w:ascii="Times New Roman" w:hAnsi="Times New Roman" w:cs="Times New Roman"/>
                <w:szCs w:val="22"/>
              </w:rPr>
            </w:pPr>
            <w:r w:rsidRPr="00E213F0">
              <w:rPr>
                <w:rFonts w:ascii="Times New Roman" w:hAnsi="Times New Roman" w:cs="Times New Roman"/>
                <w:szCs w:val="22"/>
              </w:rPr>
              <w:t>73,594</w:t>
            </w: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jc w:val="both"/>
              <w:rPr>
                <w:rFonts w:ascii="Times New Roman" w:hAnsi="Times New Roman" w:cs="Times New Roman"/>
                <w:szCs w:val="22"/>
              </w:rPr>
            </w:pPr>
            <w:r w:rsidRPr="00E213F0">
              <w:rPr>
                <w:rFonts w:ascii="Times New Roman" w:hAnsi="Times New Roman" w:cs="Times New Roman"/>
                <w:szCs w:val="22"/>
              </w:rPr>
              <w:t>73,844</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szCs w:val="22"/>
              </w:rPr>
            </w:pPr>
            <w:r w:rsidRPr="00E213F0">
              <w:rPr>
                <w:rFonts w:ascii="Times New Roman" w:hAnsi="Times New Roman" w:cs="Times New Roman"/>
                <w:i/>
                <w:iCs/>
                <w:szCs w:val="22"/>
              </w:rPr>
              <w:t xml:space="preserve">Less </w:t>
            </w:r>
            <w:r w:rsidRPr="00E213F0">
              <w:rPr>
                <w:rFonts w:ascii="Times New Roman" w:hAnsi="Times New Roman" w:cs="Times New Roman"/>
                <w:szCs w:val="22"/>
              </w:rPr>
              <w:t xml:space="preserve">allowance for expected credit </w:t>
            </w:r>
          </w:p>
        </w:tc>
        <w:tc>
          <w:tcPr>
            <w:tcW w:w="1246"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131FC4" w:rsidRPr="00E213F0" w:rsidRDefault="00131FC4" w:rsidP="00BB4630">
            <w:pPr>
              <w:tabs>
                <w:tab w:val="decimal" w:pos="1067"/>
              </w:tabs>
              <w:spacing w:after="0" w:line="240" w:lineRule="atLeast"/>
              <w:jc w:val="both"/>
              <w:rPr>
                <w:rFonts w:ascii="Times New Roman" w:hAnsi="Times New Roman" w:cs="Times New Roman"/>
                <w:szCs w:val="22"/>
              </w:rPr>
            </w:pP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131FC4" w:rsidRPr="00E213F0" w:rsidRDefault="00131FC4" w:rsidP="00B1381A">
            <w:pPr>
              <w:tabs>
                <w:tab w:val="decimal" w:pos="1067"/>
              </w:tabs>
              <w:spacing w:after="0" w:line="240" w:lineRule="atLeast"/>
              <w:jc w:val="both"/>
              <w:rPr>
                <w:rFonts w:ascii="Times New Roman" w:hAnsi="Times New Roman" w:cs="Times New Roman"/>
                <w:szCs w:val="22"/>
              </w:rPr>
            </w:pP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szCs w:val="22"/>
              </w:rPr>
            </w:pPr>
            <w:r w:rsidRPr="00E213F0">
              <w:rPr>
                <w:rFonts w:ascii="Times New Roman" w:hAnsi="Times New Roman" w:cs="Times New Roman"/>
                <w:szCs w:val="22"/>
              </w:rPr>
              <w:t xml:space="preserve">  losses</w:t>
            </w:r>
          </w:p>
        </w:tc>
        <w:tc>
          <w:tcPr>
            <w:tcW w:w="1246" w:type="dxa"/>
            <w:gridSpan w:val="3"/>
            <w:tcBorders>
              <w:bottom w:val="sing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28" w:type="dxa"/>
            <w:gridSpan w:val="3"/>
            <w:tcBorders>
              <w:bottom w:val="sing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szCs w:val="22"/>
              </w:rPr>
            </w:pPr>
            <w:r w:rsidRPr="00E213F0">
              <w:rPr>
                <w:rFonts w:ascii="Times New Roman" w:hAnsi="Times New Roman" w:cs="Times New Roman"/>
                <w:szCs w:val="22"/>
              </w:rPr>
              <w:t>-</w:t>
            </w: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131FC4" w:rsidRPr="00E213F0" w:rsidRDefault="00131FC4" w:rsidP="00BB4630">
            <w:pPr>
              <w:tabs>
                <w:tab w:val="decimal" w:pos="1067"/>
              </w:tabs>
              <w:spacing w:after="0" w:line="240" w:lineRule="atLeast"/>
              <w:ind w:left="-268"/>
              <w:jc w:val="both"/>
              <w:rPr>
                <w:rFonts w:ascii="Times New Roman" w:hAnsi="Times New Roman" w:cs="Times New Roman"/>
                <w:szCs w:val="22"/>
              </w:rPr>
            </w:pPr>
            <w:r w:rsidRPr="00E213F0">
              <w:rPr>
                <w:rFonts w:ascii="Times New Roman" w:hAnsi="Times New Roman" w:cs="Times New Roman"/>
                <w:szCs w:val="22"/>
              </w:rPr>
              <w:t>(73,594)</w:t>
            </w: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131FC4" w:rsidRPr="00E213F0" w:rsidRDefault="00131FC4" w:rsidP="00B1381A">
            <w:pPr>
              <w:tabs>
                <w:tab w:val="decimal" w:pos="1067"/>
              </w:tabs>
              <w:spacing w:after="0" w:line="240" w:lineRule="atLeast"/>
              <w:ind w:left="-268"/>
              <w:jc w:val="both"/>
              <w:rPr>
                <w:rFonts w:ascii="Times New Roman" w:hAnsi="Times New Roman" w:cs="Times New Roman"/>
                <w:szCs w:val="22"/>
              </w:rPr>
            </w:pPr>
            <w:r w:rsidRPr="00E213F0">
              <w:rPr>
                <w:rFonts w:ascii="Times New Roman" w:hAnsi="Times New Roman" w:cs="Times New Roman"/>
                <w:szCs w:val="22"/>
              </w:rPr>
              <w:t>(73,594)</w:t>
            </w:r>
          </w:p>
        </w:tc>
      </w:tr>
      <w:tr w:rsidR="00131FC4" w:rsidRPr="00E213F0" w:rsidTr="004519EC">
        <w:trPr>
          <w:gridBefore w:val="1"/>
          <w:gridAfter w:val="1"/>
          <w:wBefore w:w="513" w:type="dxa"/>
          <w:wAfter w:w="187" w:type="dxa"/>
        </w:trPr>
        <w:tc>
          <w:tcPr>
            <w:tcW w:w="3405" w:type="dxa"/>
            <w:shd w:val="clear" w:color="auto" w:fill="auto"/>
            <w:vAlign w:val="center"/>
          </w:tcPr>
          <w:p w:rsidR="00131FC4" w:rsidRPr="00E213F0" w:rsidRDefault="00131FC4" w:rsidP="00B1381A">
            <w:pPr>
              <w:spacing w:after="0" w:line="240" w:lineRule="atLeast"/>
              <w:rPr>
                <w:rFonts w:ascii="Times New Roman" w:hAnsi="Times New Roman" w:cs="Times New Roman"/>
                <w:b/>
                <w:bCs/>
                <w:szCs w:val="22"/>
              </w:rPr>
            </w:pPr>
            <w:r w:rsidRPr="00E213F0">
              <w:rPr>
                <w:rFonts w:ascii="Times New Roman" w:hAnsi="Times New Roman" w:cs="Times New Roman"/>
                <w:b/>
                <w:bCs/>
                <w:szCs w:val="22"/>
              </w:rPr>
              <w:t>Net</w:t>
            </w:r>
          </w:p>
        </w:tc>
        <w:tc>
          <w:tcPr>
            <w:tcW w:w="1246" w:type="dxa"/>
            <w:gridSpan w:val="3"/>
            <w:tcBorders>
              <w:top w:val="single" w:sz="4" w:space="0" w:color="auto"/>
              <w:bottom w:val="doub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r w:rsidRPr="00E213F0">
              <w:rPr>
                <w:rFonts w:ascii="Times New Roman" w:hAnsi="Times New Roman" w:cs="Times New Roman"/>
                <w:b/>
                <w:bCs/>
                <w:szCs w:val="22"/>
              </w:rPr>
              <w:t>-</w:t>
            </w:r>
          </w:p>
        </w:tc>
        <w:tc>
          <w:tcPr>
            <w:tcW w:w="236" w:type="dxa"/>
          </w:tcPr>
          <w:p w:rsidR="00131FC4" w:rsidRPr="00E213F0" w:rsidRDefault="00131FC4" w:rsidP="00B1381A">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top w:val="single" w:sz="4" w:space="0" w:color="auto"/>
              <w:bottom w:val="double" w:sz="4" w:space="0" w:color="auto"/>
            </w:tcBorders>
            <w:shd w:val="clear" w:color="auto" w:fill="auto"/>
            <w:vAlign w:val="center"/>
          </w:tcPr>
          <w:p w:rsidR="00131FC4" w:rsidRPr="00E213F0" w:rsidRDefault="00131FC4" w:rsidP="00B1381A">
            <w:pPr>
              <w:tabs>
                <w:tab w:val="decimal" w:pos="618"/>
              </w:tabs>
              <w:spacing w:after="0" w:line="240" w:lineRule="atLeast"/>
              <w:ind w:left="-55"/>
              <w:rPr>
                <w:rFonts w:ascii="Times New Roman" w:hAnsi="Times New Roman" w:cs="Times New Roman"/>
                <w:b/>
                <w:bCs/>
                <w:szCs w:val="22"/>
              </w:rPr>
            </w:pPr>
            <w:r w:rsidRPr="00E213F0">
              <w:rPr>
                <w:rFonts w:ascii="Times New Roman" w:hAnsi="Times New Roman" w:cs="Times New Roman"/>
                <w:b/>
                <w:bCs/>
                <w:szCs w:val="22"/>
              </w:rPr>
              <w:t>-</w:t>
            </w:r>
          </w:p>
        </w:tc>
        <w:tc>
          <w:tcPr>
            <w:tcW w:w="256" w:type="dxa"/>
            <w:gridSpan w:val="2"/>
          </w:tcPr>
          <w:p w:rsidR="00131FC4" w:rsidRPr="00E213F0" w:rsidRDefault="00131FC4" w:rsidP="00B1381A">
            <w:pPr>
              <w:tabs>
                <w:tab w:val="decimal" w:pos="978"/>
              </w:tabs>
              <w:spacing w:after="0" w:line="240" w:lineRule="atLeast"/>
              <w:ind w:left="-102"/>
              <w:jc w:val="both"/>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131FC4" w:rsidRPr="00E213F0" w:rsidRDefault="00131FC4" w:rsidP="00131FC4">
            <w:pPr>
              <w:tabs>
                <w:tab w:val="decimal" w:pos="648"/>
              </w:tabs>
              <w:spacing w:after="0" w:line="240" w:lineRule="atLeast"/>
              <w:jc w:val="both"/>
              <w:rPr>
                <w:rFonts w:ascii="Times New Roman" w:hAnsi="Times New Roman" w:cs="Times New Roman"/>
                <w:b/>
                <w:bCs/>
                <w:szCs w:val="22"/>
              </w:rPr>
            </w:pPr>
            <w:r w:rsidRPr="00E213F0">
              <w:rPr>
                <w:rFonts w:ascii="Times New Roman" w:hAnsi="Times New Roman" w:cs="Times New Roman"/>
                <w:b/>
                <w:bCs/>
                <w:szCs w:val="22"/>
              </w:rPr>
              <w:t>-</w:t>
            </w:r>
          </w:p>
        </w:tc>
        <w:tc>
          <w:tcPr>
            <w:tcW w:w="519" w:type="dxa"/>
            <w:gridSpan w:val="2"/>
          </w:tcPr>
          <w:p w:rsidR="00131FC4" w:rsidRPr="00E213F0" w:rsidRDefault="00131FC4" w:rsidP="00B1381A">
            <w:pPr>
              <w:tabs>
                <w:tab w:val="decimal" w:pos="978"/>
              </w:tabs>
              <w:spacing w:after="0" w:line="240" w:lineRule="atLeast"/>
              <w:ind w:left="-102"/>
              <w:jc w:val="right"/>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131FC4" w:rsidRPr="00E213F0" w:rsidRDefault="00131FC4" w:rsidP="00B1381A">
            <w:pPr>
              <w:tabs>
                <w:tab w:val="decimal" w:pos="1067"/>
              </w:tabs>
              <w:spacing w:after="0" w:line="240" w:lineRule="atLeast"/>
              <w:jc w:val="both"/>
              <w:rPr>
                <w:rFonts w:ascii="Times New Roman" w:hAnsi="Times New Roman" w:cs="Times New Roman"/>
                <w:b/>
                <w:bCs/>
                <w:szCs w:val="22"/>
              </w:rPr>
            </w:pPr>
            <w:r w:rsidRPr="00E213F0">
              <w:rPr>
                <w:rFonts w:ascii="Times New Roman" w:hAnsi="Times New Roman" w:cs="Times New Roman"/>
                <w:b/>
                <w:bCs/>
                <w:szCs w:val="22"/>
              </w:rPr>
              <w:t>250</w:t>
            </w:r>
          </w:p>
        </w:tc>
      </w:tr>
    </w:tbl>
    <w:p w:rsidR="00784FFB" w:rsidRPr="00E213F0" w:rsidRDefault="00784FFB" w:rsidP="00B1381A">
      <w:pPr>
        <w:pStyle w:val="BodyText"/>
        <w:ind w:left="540" w:right="0"/>
        <w:jc w:val="both"/>
        <w:rPr>
          <w:rFonts w:ascii="Times New Roman" w:hAnsi="Times New Roman"/>
          <w:sz w:val="22"/>
          <w:szCs w:val="22"/>
          <w:lang w:val="en-AU"/>
        </w:rPr>
      </w:pPr>
    </w:p>
    <w:p w:rsidR="003B7C85" w:rsidRPr="00E213F0" w:rsidRDefault="003B7C85" w:rsidP="003B7C85">
      <w:pPr>
        <w:tabs>
          <w:tab w:val="left" w:pos="178"/>
        </w:tabs>
        <w:spacing w:after="0" w:line="240" w:lineRule="atLeast"/>
        <w:ind w:firstLine="567"/>
        <w:rPr>
          <w:rFonts w:ascii="Times New Roman" w:hAnsi="Times New Roman" w:cs="Times New Roman"/>
          <w:szCs w:val="22"/>
        </w:rPr>
      </w:pPr>
      <w:r w:rsidRPr="00E213F0">
        <w:rPr>
          <w:rFonts w:ascii="Times New Roman" w:hAnsi="Times New Roman" w:cs="Times New Roman"/>
          <w:szCs w:val="22"/>
        </w:rPr>
        <w:t xml:space="preserve">(*) already </w:t>
      </w:r>
      <w:r w:rsidRPr="00E213F0">
        <w:rPr>
          <w:rFonts w:ascii="Times New Roman" w:hAnsi="Times New Roman" w:cs="Angsana New"/>
        </w:rPr>
        <w:t xml:space="preserve">set up an </w:t>
      </w:r>
      <w:r w:rsidRPr="00E213F0">
        <w:rPr>
          <w:rFonts w:ascii="Times New Roman" w:hAnsi="Times New Roman" w:cs="Times New Roman"/>
          <w:szCs w:val="22"/>
        </w:rPr>
        <w:t>allowance for expected credit losses.</w:t>
      </w:r>
    </w:p>
    <w:p w:rsidR="003B7C85" w:rsidRPr="00E213F0" w:rsidRDefault="003B7C85" w:rsidP="00B1381A">
      <w:pPr>
        <w:pStyle w:val="BodyText"/>
        <w:ind w:left="540" w:right="0"/>
        <w:jc w:val="both"/>
        <w:rPr>
          <w:rFonts w:ascii="Times New Roman" w:hAnsi="Times New Roman"/>
          <w:sz w:val="22"/>
          <w:szCs w:val="22"/>
        </w:rPr>
      </w:pPr>
    </w:p>
    <w:p w:rsidR="000E27B9" w:rsidRPr="00E213F0" w:rsidRDefault="00F364FD" w:rsidP="00DE272D">
      <w:pPr>
        <w:tabs>
          <w:tab w:val="left" w:pos="545"/>
        </w:tabs>
        <w:spacing w:after="0" w:line="240" w:lineRule="atLeast"/>
        <w:ind w:left="539" w:firstLine="0"/>
        <w:jc w:val="thaiDistribute"/>
        <w:rPr>
          <w:rFonts w:ascii="Times New Roman" w:hAnsi="Times New Roman"/>
          <w:szCs w:val="22"/>
          <w:lang w:val="en-AU"/>
        </w:rPr>
      </w:pPr>
      <w:r w:rsidRPr="00E213F0">
        <w:rPr>
          <w:rFonts w:ascii="Times New Roman" w:hAnsi="Times New Roman"/>
          <w:szCs w:val="22"/>
          <w:lang w:val="en-AU"/>
        </w:rPr>
        <w:t xml:space="preserve">Movements of short - </w:t>
      </w:r>
      <w:r w:rsidR="00E67FE1" w:rsidRPr="00E213F0">
        <w:rPr>
          <w:rFonts w:ascii="Times New Roman" w:hAnsi="Times New Roman"/>
          <w:szCs w:val="22"/>
          <w:lang w:val="en-AU"/>
        </w:rPr>
        <w:t xml:space="preserve">term loans to </w:t>
      </w:r>
      <w:r w:rsidR="000E27B9" w:rsidRPr="00E213F0">
        <w:rPr>
          <w:rFonts w:ascii="Times New Roman" w:hAnsi="Times New Roman"/>
          <w:szCs w:val="22"/>
          <w:lang w:val="en-AU"/>
        </w:rPr>
        <w:t xml:space="preserve">related parties during the </w:t>
      </w:r>
      <w:r w:rsidR="009D75A6" w:rsidRPr="00E213F0">
        <w:rPr>
          <w:rFonts w:ascii="Times New Roman" w:hAnsi="Times New Roman"/>
          <w:szCs w:val="22"/>
          <w:lang w:val="en-AU"/>
        </w:rPr>
        <w:t>nine-month</w:t>
      </w:r>
      <w:r w:rsidR="0007486F" w:rsidRPr="00E213F0">
        <w:rPr>
          <w:rFonts w:ascii="Times New Roman" w:hAnsi="Times New Roman"/>
          <w:szCs w:val="22"/>
          <w:lang w:val="en-AU"/>
        </w:rPr>
        <w:t xml:space="preserve"> period</w:t>
      </w:r>
      <w:r w:rsidR="005C4810" w:rsidRPr="00E213F0">
        <w:rPr>
          <w:rFonts w:ascii="Times New Roman" w:hAnsi="Times New Roman"/>
          <w:szCs w:val="22"/>
          <w:lang w:val="en-AU"/>
        </w:rPr>
        <w:t>s</w:t>
      </w:r>
      <w:r w:rsidR="0007486F" w:rsidRPr="00E213F0">
        <w:rPr>
          <w:rFonts w:ascii="Times New Roman" w:hAnsi="Times New Roman"/>
          <w:szCs w:val="22"/>
          <w:lang w:val="en-AU"/>
        </w:rPr>
        <w:t xml:space="preserve"> ended</w:t>
      </w:r>
      <w:r w:rsidRPr="00E213F0">
        <w:rPr>
          <w:rFonts w:ascii="Times New Roman" w:hAnsi="Times New Roman"/>
          <w:szCs w:val="22"/>
          <w:lang w:val="en-AU"/>
        </w:rPr>
        <w:t xml:space="preserve"> </w:t>
      </w:r>
      <w:r w:rsidR="00DE272D" w:rsidRPr="00E213F0">
        <w:rPr>
          <w:rFonts w:ascii="Times New Roman" w:hAnsi="Times New Roman"/>
          <w:szCs w:val="22"/>
          <w:lang w:val="en-AU"/>
        </w:rPr>
        <w:t>30 September</w:t>
      </w:r>
      <w:r w:rsidR="0007486F" w:rsidRPr="00E213F0">
        <w:rPr>
          <w:rFonts w:ascii="Times New Roman" w:hAnsi="Times New Roman"/>
          <w:szCs w:val="22"/>
          <w:lang w:val="en-AU"/>
        </w:rPr>
        <w:t xml:space="preserve"> </w:t>
      </w:r>
      <w:r w:rsidR="000E27B9" w:rsidRPr="00E213F0">
        <w:rPr>
          <w:rFonts w:ascii="Times New Roman" w:hAnsi="Times New Roman"/>
          <w:szCs w:val="22"/>
          <w:lang w:val="en-AU"/>
        </w:rPr>
        <w:t>were as follows:</w:t>
      </w:r>
    </w:p>
    <w:p w:rsidR="00C21416" w:rsidRPr="00E213F0" w:rsidRDefault="00C21416" w:rsidP="00B1381A">
      <w:pPr>
        <w:pStyle w:val="BodyText"/>
        <w:ind w:left="540" w:right="0"/>
        <w:jc w:val="both"/>
        <w:rPr>
          <w:rFonts w:ascii="Times New Roman" w:hAnsi="Times New Roman"/>
          <w:sz w:val="22"/>
          <w:szCs w:val="22"/>
          <w:lang w:val="en-AU"/>
        </w:rPr>
      </w:pPr>
    </w:p>
    <w:tbl>
      <w:tblPr>
        <w:tblW w:w="9871" w:type="dxa"/>
        <w:tblInd w:w="18" w:type="dxa"/>
        <w:tblLayout w:type="fixed"/>
        <w:tblLook w:val="01E0"/>
      </w:tblPr>
      <w:tblGrid>
        <w:gridCol w:w="4059"/>
        <w:gridCol w:w="1276"/>
        <w:gridCol w:w="260"/>
        <w:gridCol w:w="1293"/>
        <w:gridCol w:w="252"/>
        <w:gridCol w:w="1162"/>
        <w:gridCol w:w="10"/>
        <w:gridCol w:w="226"/>
        <w:gridCol w:w="34"/>
        <w:gridCol w:w="1299"/>
      </w:tblGrid>
      <w:tr w:rsidR="000E27B9" w:rsidRPr="00E213F0" w:rsidTr="00163300">
        <w:tc>
          <w:tcPr>
            <w:tcW w:w="4059" w:type="dxa"/>
          </w:tcPr>
          <w:p w:rsidR="000E27B9" w:rsidRPr="00E213F0" w:rsidRDefault="000E27B9" w:rsidP="00B1381A">
            <w:pPr>
              <w:spacing w:after="0" w:line="240" w:lineRule="atLeast"/>
              <w:ind w:left="522" w:right="43"/>
              <w:rPr>
                <w:rFonts w:ascii="Times New Roman" w:hAnsi="Times New Roman" w:cs="Times New Roman"/>
                <w:szCs w:val="22"/>
              </w:rPr>
            </w:pPr>
          </w:p>
        </w:tc>
        <w:tc>
          <w:tcPr>
            <w:tcW w:w="2829" w:type="dxa"/>
            <w:gridSpan w:val="3"/>
          </w:tcPr>
          <w:p w:rsidR="000E27B9" w:rsidRPr="00E213F0" w:rsidRDefault="000E27B9" w:rsidP="00B1381A">
            <w:pPr>
              <w:spacing w:after="0" w:line="240" w:lineRule="atLeast"/>
              <w:ind w:right="-114"/>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52" w:type="dxa"/>
          </w:tcPr>
          <w:p w:rsidR="000E27B9" w:rsidRPr="00E213F0" w:rsidRDefault="000E27B9" w:rsidP="00B1381A">
            <w:pPr>
              <w:tabs>
                <w:tab w:val="decimal" w:pos="930"/>
              </w:tabs>
              <w:spacing w:after="0" w:line="240" w:lineRule="atLeast"/>
              <w:jc w:val="center"/>
              <w:rPr>
                <w:rFonts w:ascii="Times New Roman" w:eastAsia="Cordia New" w:hAnsi="Times New Roman" w:cs="Times New Roman"/>
                <w:b/>
                <w:bCs/>
                <w:szCs w:val="22"/>
              </w:rPr>
            </w:pPr>
          </w:p>
        </w:tc>
        <w:tc>
          <w:tcPr>
            <w:tcW w:w="2731" w:type="dxa"/>
            <w:gridSpan w:val="5"/>
          </w:tcPr>
          <w:p w:rsidR="000E27B9" w:rsidRPr="00E213F0" w:rsidRDefault="000E27B9" w:rsidP="00B1381A">
            <w:pPr>
              <w:spacing w:after="0" w:line="240" w:lineRule="atLeast"/>
              <w:ind w:left="-3"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D96F3F" w:rsidRPr="00E213F0" w:rsidTr="00163300">
        <w:trPr>
          <w:trHeight w:val="315"/>
        </w:trPr>
        <w:tc>
          <w:tcPr>
            <w:tcW w:w="4059" w:type="dxa"/>
            <w:shd w:val="clear" w:color="auto" w:fill="auto"/>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p>
        </w:tc>
        <w:tc>
          <w:tcPr>
            <w:tcW w:w="1276" w:type="dxa"/>
            <w:shd w:val="clear" w:color="auto" w:fill="auto"/>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w:t>
            </w:r>
            <w:r w:rsidR="00FE7BB4" w:rsidRPr="00E213F0">
              <w:rPr>
                <w:rFonts w:ascii="Times New Roman" w:hAnsi="Times New Roman" w:cs="Times New Roman"/>
                <w:szCs w:val="22"/>
              </w:rPr>
              <w:t>2</w:t>
            </w:r>
            <w:r w:rsidR="00C14D38" w:rsidRPr="00E213F0">
              <w:rPr>
                <w:rFonts w:ascii="Times New Roman" w:hAnsi="Times New Roman" w:cs="Times New Roman"/>
                <w:szCs w:val="22"/>
              </w:rPr>
              <w:t>1</w:t>
            </w:r>
          </w:p>
        </w:tc>
        <w:tc>
          <w:tcPr>
            <w:tcW w:w="260" w:type="dxa"/>
            <w:shd w:val="clear" w:color="auto" w:fill="auto"/>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p>
        </w:tc>
        <w:tc>
          <w:tcPr>
            <w:tcW w:w="1293" w:type="dxa"/>
            <w:shd w:val="clear" w:color="auto" w:fill="auto"/>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w:t>
            </w:r>
            <w:r w:rsidR="00C14D38" w:rsidRPr="00E213F0">
              <w:rPr>
                <w:rFonts w:ascii="Times New Roman" w:hAnsi="Times New Roman" w:cs="Times New Roman"/>
                <w:szCs w:val="22"/>
              </w:rPr>
              <w:t>20</w:t>
            </w:r>
          </w:p>
        </w:tc>
        <w:tc>
          <w:tcPr>
            <w:tcW w:w="252" w:type="dxa"/>
            <w:shd w:val="clear" w:color="auto" w:fill="auto"/>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p>
        </w:tc>
        <w:tc>
          <w:tcPr>
            <w:tcW w:w="1162" w:type="dxa"/>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w:t>
            </w:r>
            <w:r w:rsidR="00FE7BB4" w:rsidRPr="00E213F0">
              <w:rPr>
                <w:rFonts w:ascii="Times New Roman" w:hAnsi="Times New Roman" w:cs="Times New Roman"/>
                <w:szCs w:val="22"/>
              </w:rPr>
              <w:t>2</w:t>
            </w:r>
            <w:r w:rsidR="00C14D38" w:rsidRPr="00E213F0">
              <w:rPr>
                <w:rFonts w:ascii="Times New Roman" w:hAnsi="Times New Roman" w:cs="Times New Roman"/>
                <w:szCs w:val="22"/>
              </w:rPr>
              <w:t>1</w:t>
            </w:r>
          </w:p>
        </w:tc>
        <w:tc>
          <w:tcPr>
            <w:tcW w:w="236" w:type="dxa"/>
            <w:gridSpan w:val="2"/>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p>
        </w:tc>
        <w:tc>
          <w:tcPr>
            <w:tcW w:w="1333" w:type="dxa"/>
            <w:gridSpan w:val="2"/>
          </w:tcPr>
          <w:p w:rsidR="00D96F3F" w:rsidRPr="00E213F0" w:rsidRDefault="00D96F3F" w:rsidP="00B1381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w:t>
            </w:r>
            <w:r w:rsidR="00C14D38" w:rsidRPr="00E213F0">
              <w:rPr>
                <w:rFonts w:ascii="Times New Roman" w:hAnsi="Times New Roman" w:cs="Times New Roman"/>
                <w:szCs w:val="22"/>
              </w:rPr>
              <w:t>20</w:t>
            </w:r>
          </w:p>
        </w:tc>
      </w:tr>
      <w:tr w:rsidR="00EE0DC8" w:rsidRPr="00E213F0" w:rsidTr="00163300">
        <w:tc>
          <w:tcPr>
            <w:tcW w:w="4059" w:type="dxa"/>
            <w:shd w:val="clear" w:color="auto" w:fill="auto"/>
          </w:tcPr>
          <w:p w:rsidR="00EE0DC8" w:rsidRPr="00E213F0" w:rsidRDefault="00EE0DC8" w:rsidP="00B1381A">
            <w:pPr>
              <w:tabs>
                <w:tab w:val="left" w:pos="405"/>
              </w:tabs>
              <w:spacing w:after="0" w:line="240" w:lineRule="atLeast"/>
              <w:ind w:left="522" w:right="43" w:hanging="117"/>
              <w:rPr>
                <w:rFonts w:ascii="Times New Roman" w:hAnsi="Times New Roman" w:cs="Times New Roman"/>
                <w:i/>
                <w:iCs/>
                <w:szCs w:val="22"/>
                <w:cs/>
              </w:rPr>
            </w:pPr>
          </w:p>
        </w:tc>
        <w:tc>
          <w:tcPr>
            <w:tcW w:w="5812" w:type="dxa"/>
            <w:gridSpan w:val="9"/>
            <w:shd w:val="clear" w:color="auto" w:fill="auto"/>
          </w:tcPr>
          <w:p w:rsidR="00EE0DC8" w:rsidRPr="00E213F0" w:rsidRDefault="00EE0DC8" w:rsidP="00B1381A">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0E0739" w:rsidRPr="00E213F0" w:rsidTr="00163300">
        <w:tc>
          <w:tcPr>
            <w:tcW w:w="4059" w:type="dxa"/>
            <w:shd w:val="clear" w:color="auto" w:fill="auto"/>
            <w:vAlign w:val="bottom"/>
          </w:tcPr>
          <w:p w:rsidR="000E0739" w:rsidRPr="00E213F0" w:rsidRDefault="000E0739" w:rsidP="00B1381A">
            <w:pPr>
              <w:spacing w:after="0" w:line="240" w:lineRule="atLeast"/>
              <w:ind w:left="522" w:right="-45"/>
              <w:rPr>
                <w:rFonts w:ascii="Times New Roman" w:hAnsi="Times New Roman" w:cs="Times New Roman"/>
                <w:szCs w:val="22"/>
                <w:cs/>
              </w:rPr>
            </w:pPr>
            <w:r w:rsidRPr="00E213F0">
              <w:rPr>
                <w:rFonts w:ascii="Times New Roman" w:hAnsi="Times New Roman" w:cs="Times New Roman"/>
                <w:szCs w:val="22"/>
              </w:rPr>
              <w:t>At 1 January</w:t>
            </w:r>
          </w:p>
        </w:tc>
        <w:tc>
          <w:tcPr>
            <w:tcW w:w="1276" w:type="dxa"/>
            <w:shd w:val="clear" w:color="auto" w:fill="auto"/>
          </w:tcPr>
          <w:p w:rsidR="000E0739" w:rsidRPr="00E213F0" w:rsidRDefault="000E0739"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0E0739" w:rsidRPr="00E213F0"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293" w:type="dxa"/>
            <w:shd w:val="clear" w:color="auto" w:fill="auto"/>
          </w:tcPr>
          <w:p w:rsidR="000E0739" w:rsidRPr="00E213F0" w:rsidRDefault="000E0739"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52" w:type="dxa"/>
            <w:shd w:val="clear" w:color="auto" w:fill="auto"/>
          </w:tcPr>
          <w:p w:rsidR="000E0739" w:rsidRPr="00E213F0" w:rsidRDefault="000E0739"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0E0739" w:rsidRPr="00E213F0" w:rsidRDefault="00626480" w:rsidP="00B1381A">
            <w:pPr>
              <w:tabs>
                <w:tab w:val="decimal" w:pos="870"/>
              </w:tabs>
              <w:spacing w:after="0" w:line="240" w:lineRule="atLeast"/>
              <w:ind w:left="72"/>
              <w:rPr>
                <w:rFonts w:ascii="Times New Roman" w:hAnsi="Times New Roman"/>
                <w:szCs w:val="22"/>
              </w:rPr>
            </w:pPr>
            <w:r w:rsidRPr="00E213F0">
              <w:rPr>
                <w:rFonts w:ascii="Times New Roman" w:hAnsi="Times New Roman"/>
                <w:szCs w:val="22"/>
              </w:rPr>
              <w:t>73,844</w:t>
            </w:r>
          </w:p>
        </w:tc>
        <w:tc>
          <w:tcPr>
            <w:tcW w:w="260" w:type="dxa"/>
            <w:gridSpan w:val="2"/>
          </w:tcPr>
          <w:p w:rsidR="000E0739" w:rsidRPr="00E213F0" w:rsidRDefault="000E0739"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99" w:type="dxa"/>
          </w:tcPr>
          <w:p w:rsidR="000E0739" w:rsidRPr="00E213F0" w:rsidRDefault="0082040E" w:rsidP="00B1381A">
            <w:pPr>
              <w:tabs>
                <w:tab w:val="decimal" w:pos="870"/>
              </w:tabs>
              <w:spacing w:after="0" w:line="240" w:lineRule="atLeast"/>
              <w:ind w:left="72"/>
              <w:rPr>
                <w:rFonts w:ascii="Times New Roman" w:hAnsi="Times New Roman"/>
                <w:szCs w:val="22"/>
              </w:rPr>
            </w:pPr>
            <w:r w:rsidRPr="00E213F0">
              <w:rPr>
                <w:rFonts w:ascii="Times New Roman" w:hAnsi="Times New Roman"/>
                <w:szCs w:val="22"/>
              </w:rPr>
              <w:t>85,594</w:t>
            </w:r>
          </w:p>
        </w:tc>
      </w:tr>
      <w:tr w:rsidR="0032741D" w:rsidRPr="00E213F0" w:rsidTr="00163300">
        <w:tc>
          <w:tcPr>
            <w:tcW w:w="4059" w:type="dxa"/>
            <w:shd w:val="clear" w:color="auto" w:fill="auto"/>
            <w:vAlign w:val="bottom"/>
          </w:tcPr>
          <w:p w:rsidR="0032741D" w:rsidRPr="00E213F0" w:rsidRDefault="00824086" w:rsidP="00B1381A">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Increase during the period</w:t>
            </w:r>
          </w:p>
        </w:tc>
        <w:tc>
          <w:tcPr>
            <w:tcW w:w="1276" w:type="dxa"/>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293" w:type="dxa"/>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52"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E213F0" w:rsidRDefault="0032741D"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gridSpan w:val="2"/>
          </w:tcPr>
          <w:p w:rsidR="0032741D" w:rsidRPr="00E213F0" w:rsidRDefault="0032741D"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99" w:type="dxa"/>
          </w:tcPr>
          <w:p w:rsidR="0032741D" w:rsidRPr="00E213F0" w:rsidRDefault="00416BAF" w:rsidP="00B1381A">
            <w:pPr>
              <w:tabs>
                <w:tab w:val="decimal" w:pos="870"/>
              </w:tabs>
              <w:spacing w:after="0" w:line="240" w:lineRule="atLeast"/>
              <w:ind w:left="72"/>
              <w:rPr>
                <w:rFonts w:ascii="Times New Roman" w:eastAsia="Cordia New" w:hAnsi="Times New Roman" w:cs="Times New Roman"/>
                <w:szCs w:val="22"/>
              </w:rPr>
            </w:pPr>
            <w:r w:rsidRPr="00E213F0">
              <w:rPr>
                <w:rFonts w:ascii="Times New Roman" w:eastAsia="Cordia New" w:hAnsi="Times New Roman" w:cs="Times New Roman"/>
                <w:szCs w:val="22"/>
              </w:rPr>
              <w:t>2,7</w:t>
            </w:r>
            <w:r w:rsidR="0032741D" w:rsidRPr="00E213F0">
              <w:rPr>
                <w:rFonts w:ascii="Times New Roman" w:eastAsia="Cordia New" w:hAnsi="Times New Roman" w:cs="Times New Roman"/>
                <w:szCs w:val="22"/>
              </w:rPr>
              <w:t>00</w:t>
            </w:r>
          </w:p>
        </w:tc>
      </w:tr>
      <w:tr w:rsidR="0032741D" w:rsidRPr="00E213F0" w:rsidTr="00163300">
        <w:tc>
          <w:tcPr>
            <w:tcW w:w="4059" w:type="dxa"/>
            <w:shd w:val="clear" w:color="auto" w:fill="auto"/>
            <w:vAlign w:val="bottom"/>
          </w:tcPr>
          <w:p w:rsidR="0032741D" w:rsidRPr="00E213F0" w:rsidRDefault="0032741D" w:rsidP="00B1381A">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De</w:t>
            </w:r>
            <w:r w:rsidR="00824086" w:rsidRPr="00E213F0">
              <w:rPr>
                <w:rFonts w:ascii="Times New Roman" w:hAnsi="Times New Roman" w:cs="Times New Roman"/>
                <w:szCs w:val="22"/>
              </w:rPr>
              <w:t>crease during the period</w:t>
            </w:r>
          </w:p>
        </w:tc>
        <w:tc>
          <w:tcPr>
            <w:tcW w:w="1276" w:type="dxa"/>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293" w:type="dxa"/>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52"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E213F0" w:rsidRDefault="00E67FE1" w:rsidP="00B1381A">
            <w:pPr>
              <w:tabs>
                <w:tab w:val="decimal" w:pos="870"/>
              </w:tabs>
              <w:spacing w:after="0" w:line="240" w:lineRule="atLeast"/>
              <w:ind w:left="72"/>
              <w:rPr>
                <w:rFonts w:ascii="Times New Roman" w:hAnsi="Times New Roman"/>
                <w:szCs w:val="22"/>
              </w:rPr>
            </w:pPr>
            <w:r w:rsidRPr="00E213F0">
              <w:rPr>
                <w:rFonts w:ascii="Times New Roman" w:hAnsi="Times New Roman"/>
                <w:szCs w:val="22"/>
              </w:rPr>
              <w:t>(250)</w:t>
            </w:r>
          </w:p>
        </w:tc>
        <w:tc>
          <w:tcPr>
            <w:tcW w:w="260" w:type="dxa"/>
            <w:gridSpan w:val="2"/>
          </w:tcPr>
          <w:p w:rsidR="0032741D" w:rsidRPr="00E213F0" w:rsidRDefault="0032741D"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99" w:type="dxa"/>
          </w:tcPr>
          <w:p w:rsidR="0032741D" w:rsidRPr="00E213F0" w:rsidRDefault="00416BAF" w:rsidP="00B1381A">
            <w:pPr>
              <w:tabs>
                <w:tab w:val="decimal" w:pos="870"/>
              </w:tabs>
              <w:spacing w:after="0" w:line="240" w:lineRule="atLeast"/>
              <w:ind w:left="72"/>
              <w:rPr>
                <w:rFonts w:ascii="Times New Roman" w:eastAsia="Cordia New" w:hAnsi="Times New Roman" w:cs="Times New Roman"/>
                <w:szCs w:val="22"/>
              </w:rPr>
            </w:pPr>
            <w:r w:rsidRPr="00E213F0">
              <w:rPr>
                <w:rFonts w:ascii="Times New Roman" w:eastAsia="Cordia New" w:hAnsi="Times New Roman" w:cs="Times New Roman"/>
                <w:szCs w:val="22"/>
              </w:rPr>
              <w:t>(9,7</w:t>
            </w:r>
            <w:r w:rsidR="0032741D" w:rsidRPr="00E213F0">
              <w:rPr>
                <w:rFonts w:ascii="Times New Roman" w:eastAsia="Cordia New" w:hAnsi="Times New Roman" w:cs="Times New Roman"/>
                <w:szCs w:val="22"/>
              </w:rPr>
              <w:t>00)</w:t>
            </w:r>
          </w:p>
        </w:tc>
      </w:tr>
      <w:tr w:rsidR="0032741D" w:rsidRPr="00E213F0" w:rsidTr="00163300">
        <w:tc>
          <w:tcPr>
            <w:tcW w:w="4059" w:type="dxa"/>
            <w:shd w:val="clear" w:color="auto" w:fill="auto"/>
            <w:vAlign w:val="bottom"/>
          </w:tcPr>
          <w:p w:rsidR="0032741D" w:rsidRPr="00E213F0" w:rsidRDefault="0032741D" w:rsidP="00B1381A">
            <w:pPr>
              <w:spacing w:after="0" w:line="240" w:lineRule="atLeast"/>
              <w:ind w:left="522" w:right="-45"/>
              <w:rPr>
                <w:rFonts w:ascii="Times New Roman" w:hAnsi="Times New Roman" w:cs="Times New Roman"/>
                <w:b/>
                <w:bCs/>
                <w:szCs w:val="22"/>
                <w:cs/>
              </w:rPr>
            </w:pPr>
            <w:r w:rsidRPr="00E213F0">
              <w:rPr>
                <w:rFonts w:ascii="Times New Roman" w:hAnsi="Times New Roman" w:cs="Times New Roman"/>
                <w:b/>
                <w:bCs/>
                <w:szCs w:val="22"/>
              </w:rPr>
              <w:t xml:space="preserve">Balance at 30 </w:t>
            </w:r>
            <w:r w:rsidR="00444B54" w:rsidRPr="00E213F0">
              <w:rPr>
                <w:rFonts w:ascii="Times New Roman" w:hAnsi="Times New Roman" w:cs="Times New Roman"/>
                <w:b/>
                <w:bCs/>
                <w:szCs w:val="22"/>
              </w:rPr>
              <w:t>September</w:t>
            </w:r>
          </w:p>
        </w:tc>
        <w:tc>
          <w:tcPr>
            <w:tcW w:w="1276" w:type="dxa"/>
            <w:tcBorders>
              <w:top w:val="single" w:sz="4" w:space="0" w:color="auto"/>
              <w:bottom w:val="double" w:sz="4" w:space="0" w:color="auto"/>
            </w:tcBorders>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60"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32741D" w:rsidRPr="00E213F0" w:rsidRDefault="0032741D" w:rsidP="00B1381A">
            <w:pPr>
              <w:spacing w:after="0" w:line="240" w:lineRule="atLeast"/>
              <w:ind w:left="40"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52" w:type="dxa"/>
            <w:shd w:val="clear" w:color="auto" w:fill="auto"/>
          </w:tcPr>
          <w:p w:rsidR="0032741D" w:rsidRPr="00E213F0" w:rsidRDefault="0032741D" w:rsidP="00B1381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32741D" w:rsidRPr="00E213F0" w:rsidRDefault="00E67FE1" w:rsidP="00B1381A">
            <w:pPr>
              <w:tabs>
                <w:tab w:val="decimal" w:pos="870"/>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73,594</w:t>
            </w:r>
          </w:p>
        </w:tc>
        <w:tc>
          <w:tcPr>
            <w:tcW w:w="260" w:type="dxa"/>
            <w:gridSpan w:val="2"/>
          </w:tcPr>
          <w:p w:rsidR="0032741D" w:rsidRPr="00E213F0" w:rsidRDefault="0032741D"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99" w:type="dxa"/>
            <w:tcBorders>
              <w:top w:val="single" w:sz="4" w:space="0" w:color="auto"/>
              <w:bottom w:val="double" w:sz="4" w:space="0" w:color="auto"/>
            </w:tcBorders>
          </w:tcPr>
          <w:p w:rsidR="0032741D" w:rsidRPr="00E213F0" w:rsidRDefault="00416BAF" w:rsidP="00B1381A">
            <w:pPr>
              <w:tabs>
                <w:tab w:val="decimal" w:pos="870"/>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78,5</w:t>
            </w:r>
            <w:r w:rsidR="0032741D" w:rsidRPr="00E213F0">
              <w:rPr>
                <w:rFonts w:ascii="Times New Roman" w:hAnsi="Times New Roman" w:cs="Times New Roman"/>
                <w:b/>
                <w:bCs/>
                <w:szCs w:val="22"/>
              </w:rPr>
              <w:t>94</w:t>
            </w:r>
          </w:p>
        </w:tc>
      </w:tr>
    </w:tbl>
    <w:p w:rsidR="000E27B9" w:rsidRPr="00E213F0" w:rsidRDefault="000E27B9" w:rsidP="00B1381A">
      <w:pPr>
        <w:pStyle w:val="BodyText"/>
        <w:ind w:left="539" w:right="0" w:firstLine="0"/>
        <w:jc w:val="both"/>
        <w:rPr>
          <w:rFonts w:ascii="Times New Roman" w:hAnsi="Times New Roman"/>
          <w:sz w:val="22"/>
          <w:szCs w:val="28"/>
        </w:rPr>
      </w:pPr>
    </w:p>
    <w:p w:rsidR="00DB67A3" w:rsidRPr="00E213F0" w:rsidRDefault="00DB67A3" w:rsidP="00B1381A">
      <w:pPr>
        <w:tabs>
          <w:tab w:val="left" w:pos="545"/>
        </w:tabs>
        <w:spacing w:after="0" w:line="240" w:lineRule="atLeast"/>
        <w:ind w:left="540" w:right="14"/>
        <w:jc w:val="thaiDistribute"/>
        <w:rPr>
          <w:rFonts w:ascii="Times New Roman" w:hAnsi="Times New Roman" w:cs="Times New Roman"/>
          <w:szCs w:val="22"/>
          <w:lang w:val="en-AU"/>
        </w:rPr>
      </w:pPr>
      <w:r w:rsidRPr="00E213F0">
        <w:rPr>
          <w:rFonts w:ascii="Times New Roman" w:hAnsi="Times New Roman" w:cs="Times New Roman"/>
          <w:szCs w:val="22"/>
          <w:lang w:val="en-AU"/>
        </w:rPr>
        <w:t>Investments in subsidiaries</w:t>
      </w:r>
      <w:r w:rsidR="00ED7600" w:rsidRPr="00E213F0">
        <w:rPr>
          <w:rFonts w:ascii="Times New Roman" w:hAnsi="Times New Roman" w:cs="Times New Roman"/>
          <w:szCs w:val="22"/>
          <w:lang w:val="en-AU"/>
        </w:rPr>
        <w:t xml:space="preserve"> and associate</w:t>
      </w:r>
      <w:r w:rsidR="00EE3EA1" w:rsidRPr="00E213F0">
        <w:rPr>
          <w:rFonts w:ascii="Times New Roman" w:hAnsi="Times New Roman" w:cs="Times New Roman"/>
          <w:szCs w:val="22"/>
          <w:lang w:val="en-AU"/>
        </w:rPr>
        <w:t xml:space="preserve"> were</w:t>
      </w:r>
      <w:r w:rsidRPr="00E213F0">
        <w:rPr>
          <w:rFonts w:ascii="Times New Roman" w:hAnsi="Times New Roman" w:cs="Times New Roman"/>
          <w:szCs w:val="22"/>
          <w:lang w:val="en-AU"/>
        </w:rPr>
        <w:t xml:space="preserve"> as</w:t>
      </w:r>
      <w:r w:rsidR="00B64286" w:rsidRPr="00E213F0">
        <w:rPr>
          <w:rFonts w:ascii="Times New Roman" w:hAnsi="Times New Roman" w:cs="Times New Roman"/>
          <w:szCs w:val="22"/>
          <w:lang w:val="en-AU"/>
        </w:rPr>
        <w:t xml:space="preserve"> detail</w:t>
      </w:r>
      <w:r w:rsidR="00EE3EA1" w:rsidRPr="00E213F0">
        <w:rPr>
          <w:rFonts w:ascii="Times New Roman" w:hAnsi="Times New Roman" w:cs="Times New Roman"/>
          <w:szCs w:val="22"/>
          <w:lang w:val="en-AU"/>
        </w:rPr>
        <w:t>s</w:t>
      </w:r>
      <w:r w:rsidR="00B543FE" w:rsidRPr="00E213F0">
        <w:rPr>
          <w:rFonts w:ascii="Times New Roman" w:hAnsi="Times New Roman" w:cs="Times New Roman"/>
          <w:szCs w:val="22"/>
          <w:lang w:val="en-AU"/>
        </w:rPr>
        <w:t xml:space="preserve"> in Note</w:t>
      </w:r>
      <w:r w:rsidR="00D43C28" w:rsidRPr="00E213F0">
        <w:rPr>
          <w:rFonts w:ascii="Times New Roman" w:hAnsi="Times New Roman" w:cs="Times New Roman"/>
          <w:szCs w:val="22"/>
          <w:lang w:val="en-AU"/>
        </w:rPr>
        <w:t>s</w:t>
      </w:r>
      <w:r w:rsidR="00B543FE" w:rsidRPr="00E213F0">
        <w:rPr>
          <w:rFonts w:ascii="Times New Roman" w:hAnsi="Times New Roman" w:cs="Times New Roman"/>
          <w:szCs w:val="22"/>
          <w:lang w:val="en-AU"/>
        </w:rPr>
        <w:t xml:space="preserve"> </w:t>
      </w:r>
      <w:r w:rsidR="00B15718" w:rsidRPr="00E213F0">
        <w:rPr>
          <w:rFonts w:ascii="Times New Roman" w:hAnsi="Times New Roman" w:cs="Times New Roman"/>
          <w:szCs w:val="22"/>
          <w:lang w:val="en-AU"/>
        </w:rPr>
        <w:t>10 and 11</w:t>
      </w:r>
      <w:r w:rsidR="00EE3EA1" w:rsidRPr="00E213F0">
        <w:rPr>
          <w:rFonts w:ascii="Times New Roman" w:hAnsi="Times New Roman" w:cs="Times New Roman"/>
          <w:szCs w:val="22"/>
          <w:lang w:val="en-AU"/>
        </w:rPr>
        <w:t xml:space="preserve"> to the financial statements.</w:t>
      </w:r>
    </w:p>
    <w:p w:rsidR="00DB292B" w:rsidRPr="00E213F0" w:rsidRDefault="00DB292B" w:rsidP="00B1381A">
      <w:pPr>
        <w:tabs>
          <w:tab w:val="left" w:pos="545"/>
        </w:tabs>
        <w:spacing w:after="0" w:line="240" w:lineRule="atLeast"/>
        <w:ind w:left="540" w:right="14"/>
        <w:rPr>
          <w:rFonts w:ascii="Times New Roman" w:hAnsi="Times New Roman" w:cs="Times New Roman"/>
          <w:szCs w:val="22"/>
          <w:lang w:val="en-AU"/>
        </w:rPr>
      </w:pPr>
    </w:p>
    <w:p w:rsidR="00231CFE" w:rsidRPr="00E213F0" w:rsidRDefault="00DB292B" w:rsidP="00B1381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Technical transfer licenses – related party</w:t>
      </w:r>
    </w:p>
    <w:p w:rsidR="00C5154C" w:rsidRPr="00E213F0" w:rsidRDefault="00C5154C" w:rsidP="00B1381A">
      <w:pPr>
        <w:tabs>
          <w:tab w:val="left" w:pos="545"/>
        </w:tabs>
        <w:spacing w:after="0" w:line="240" w:lineRule="atLeast"/>
        <w:ind w:left="540" w:right="14"/>
        <w:rPr>
          <w:rFonts w:ascii="Times New Roman" w:hAnsi="Times New Roman" w:cs="Times New Roman"/>
          <w:szCs w:val="22"/>
          <w:lang w:val="en-AU"/>
        </w:rPr>
      </w:pPr>
    </w:p>
    <w:tbl>
      <w:tblPr>
        <w:tblW w:w="10037" w:type="dxa"/>
        <w:tblInd w:w="18" w:type="dxa"/>
        <w:tblLayout w:type="fixed"/>
        <w:tblLook w:val="01E0"/>
      </w:tblPr>
      <w:tblGrid>
        <w:gridCol w:w="4059"/>
        <w:gridCol w:w="1276"/>
        <w:gridCol w:w="260"/>
        <w:gridCol w:w="1299"/>
        <w:gridCol w:w="270"/>
        <w:gridCol w:w="1290"/>
        <w:gridCol w:w="270"/>
        <w:gridCol w:w="14"/>
        <w:gridCol w:w="1157"/>
        <w:gridCol w:w="142"/>
      </w:tblGrid>
      <w:tr w:rsidR="000E27B9" w:rsidRPr="00E213F0" w:rsidTr="00B5056F">
        <w:tc>
          <w:tcPr>
            <w:tcW w:w="4059" w:type="dxa"/>
          </w:tcPr>
          <w:p w:rsidR="000E27B9" w:rsidRPr="00E213F0" w:rsidRDefault="000E27B9" w:rsidP="00B1381A">
            <w:pPr>
              <w:spacing w:after="0" w:line="240" w:lineRule="atLeast"/>
              <w:ind w:left="522" w:right="43"/>
              <w:rPr>
                <w:rFonts w:ascii="Times New Roman" w:hAnsi="Times New Roman" w:cstheme="minorBidi"/>
                <w:szCs w:val="22"/>
              </w:rPr>
            </w:pPr>
          </w:p>
        </w:tc>
        <w:tc>
          <w:tcPr>
            <w:tcW w:w="2835" w:type="dxa"/>
            <w:gridSpan w:val="3"/>
          </w:tcPr>
          <w:p w:rsidR="000E27B9" w:rsidRPr="00E213F0" w:rsidRDefault="000E27B9" w:rsidP="00B1381A">
            <w:pPr>
              <w:spacing w:after="0" w:line="240" w:lineRule="atLeast"/>
              <w:ind w:right="-250"/>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70" w:type="dxa"/>
          </w:tcPr>
          <w:p w:rsidR="000E27B9" w:rsidRPr="00E213F0" w:rsidRDefault="000E27B9" w:rsidP="00B1381A">
            <w:pPr>
              <w:tabs>
                <w:tab w:val="decimal" w:pos="930"/>
              </w:tabs>
              <w:spacing w:after="0" w:line="240" w:lineRule="atLeast"/>
              <w:jc w:val="center"/>
              <w:rPr>
                <w:rFonts w:ascii="Times New Roman" w:eastAsia="Cordia New" w:hAnsi="Times New Roman" w:cs="Times New Roman"/>
                <w:b/>
                <w:bCs/>
                <w:szCs w:val="22"/>
              </w:rPr>
            </w:pPr>
          </w:p>
        </w:tc>
        <w:tc>
          <w:tcPr>
            <w:tcW w:w="2873" w:type="dxa"/>
            <w:gridSpan w:val="5"/>
          </w:tcPr>
          <w:p w:rsidR="000E27B9" w:rsidRPr="00E213F0" w:rsidRDefault="000E27B9" w:rsidP="00B1381A">
            <w:pPr>
              <w:spacing w:after="0" w:line="240" w:lineRule="atLeast"/>
              <w:ind w:left="-3" w:right="34"/>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754A62" w:rsidRPr="00E213F0" w:rsidTr="00B5056F">
        <w:trPr>
          <w:trHeight w:val="315"/>
        </w:trPr>
        <w:tc>
          <w:tcPr>
            <w:tcW w:w="4059" w:type="dxa"/>
            <w:shd w:val="clear" w:color="auto" w:fill="auto"/>
          </w:tcPr>
          <w:p w:rsidR="00754A62" w:rsidRPr="00E213F0" w:rsidRDefault="00754A62" w:rsidP="00B1381A">
            <w:pPr>
              <w:spacing w:after="0" w:line="240" w:lineRule="atLeast"/>
              <w:ind w:left="522" w:right="43"/>
              <w:rPr>
                <w:rFonts w:ascii="Times New Roman" w:hAnsi="Times New Roman" w:cs="Times New Roman"/>
                <w:szCs w:val="22"/>
              </w:rPr>
            </w:pPr>
          </w:p>
        </w:tc>
        <w:tc>
          <w:tcPr>
            <w:tcW w:w="1276" w:type="dxa"/>
            <w:shd w:val="clear" w:color="auto" w:fill="auto"/>
          </w:tcPr>
          <w:p w:rsidR="00754A62" w:rsidRPr="00E213F0" w:rsidRDefault="00B5056F" w:rsidP="00B5056F">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30 September</w:t>
            </w:r>
            <w:r w:rsidR="00930E32" w:rsidRPr="00E213F0">
              <w:rPr>
                <w:rFonts w:ascii="Times New Roman" w:hAnsi="Times New Roman" w:cs="Times New Roman"/>
                <w:szCs w:val="22"/>
              </w:rPr>
              <w:br/>
              <w:t>20</w:t>
            </w:r>
            <w:r w:rsidR="00FE7BB4" w:rsidRPr="00E213F0">
              <w:rPr>
                <w:rFonts w:ascii="Times New Roman" w:hAnsi="Times New Roman" w:cs="Times New Roman"/>
                <w:szCs w:val="22"/>
              </w:rPr>
              <w:t>2</w:t>
            </w:r>
            <w:r w:rsidR="00163300" w:rsidRPr="00E213F0">
              <w:rPr>
                <w:rFonts w:ascii="Times New Roman" w:hAnsi="Times New Roman" w:cs="Times New Roman"/>
                <w:szCs w:val="22"/>
              </w:rPr>
              <w:t>1</w:t>
            </w:r>
          </w:p>
        </w:tc>
        <w:tc>
          <w:tcPr>
            <w:tcW w:w="260" w:type="dxa"/>
            <w:shd w:val="clear" w:color="auto" w:fill="auto"/>
          </w:tcPr>
          <w:p w:rsidR="00754A62" w:rsidRPr="00E213F0" w:rsidRDefault="00754A62" w:rsidP="00B1381A">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754A62" w:rsidRPr="00E213F0" w:rsidRDefault="00930E32" w:rsidP="00B1381A">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w:t>
            </w:r>
            <w:r w:rsidR="00163300" w:rsidRPr="00E213F0">
              <w:rPr>
                <w:rFonts w:ascii="Times New Roman" w:hAnsi="Times New Roman" w:cs="Times New Roman"/>
                <w:szCs w:val="22"/>
              </w:rPr>
              <w:t>20</w:t>
            </w:r>
          </w:p>
        </w:tc>
        <w:tc>
          <w:tcPr>
            <w:tcW w:w="270" w:type="dxa"/>
            <w:shd w:val="clear" w:color="auto" w:fill="auto"/>
          </w:tcPr>
          <w:p w:rsidR="00754A62" w:rsidRPr="00E213F0" w:rsidRDefault="00754A62" w:rsidP="00B1381A">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90" w:type="dxa"/>
          </w:tcPr>
          <w:p w:rsidR="00754A62" w:rsidRPr="00E213F0" w:rsidRDefault="00B5056F" w:rsidP="00B5056F">
            <w:pPr>
              <w:spacing w:after="0" w:line="240" w:lineRule="atLeast"/>
              <w:ind w:left="-94" w:right="-105"/>
              <w:jc w:val="center"/>
              <w:rPr>
                <w:rFonts w:ascii="Times New Roman" w:hAnsi="Times New Roman" w:cs="Times New Roman"/>
                <w:szCs w:val="22"/>
              </w:rPr>
            </w:pPr>
            <w:r w:rsidRPr="00E213F0">
              <w:rPr>
                <w:rFonts w:ascii="Times New Roman" w:hAnsi="Times New Roman" w:cs="Times New Roman"/>
                <w:szCs w:val="22"/>
              </w:rPr>
              <w:t>30 September</w:t>
            </w:r>
            <w:r w:rsidR="00930E32" w:rsidRPr="00E213F0">
              <w:rPr>
                <w:rFonts w:ascii="Times New Roman" w:hAnsi="Times New Roman" w:cs="Times New Roman"/>
                <w:szCs w:val="22"/>
              </w:rPr>
              <w:br/>
              <w:t>20</w:t>
            </w:r>
            <w:r w:rsidR="00FE7BB4" w:rsidRPr="00E213F0">
              <w:rPr>
                <w:rFonts w:ascii="Times New Roman" w:hAnsi="Times New Roman" w:cs="Times New Roman"/>
                <w:szCs w:val="22"/>
              </w:rPr>
              <w:t>2</w:t>
            </w:r>
            <w:r w:rsidR="00163300" w:rsidRPr="00E213F0">
              <w:rPr>
                <w:rFonts w:ascii="Times New Roman" w:hAnsi="Times New Roman" w:cs="Times New Roman"/>
                <w:szCs w:val="22"/>
              </w:rPr>
              <w:t>1</w:t>
            </w:r>
          </w:p>
        </w:tc>
        <w:tc>
          <w:tcPr>
            <w:tcW w:w="284" w:type="dxa"/>
            <w:gridSpan w:val="2"/>
          </w:tcPr>
          <w:p w:rsidR="00754A62" w:rsidRPr="00E213F0" w:rsidRDefault="00754A62" w:rsidP="00B1381A">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tcPr>
          <w:p w:rsidR="00754A62" w:rsidRPr="00E213F0" w:rsidRDefault="00930E32" w:rsidP="00B1381A">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w:t>
            </w:r>
            <w:r w:rsidR="00163300" w:rsidRPr="00E213F0">
              <w:rPr>
                <w:rFonts w:ascii="Times New Roman" w:hAnsi="Times New Roman" w:cs="Times New Roman"/>
                <w:szCs w:val="22"/>
              </w:rPr>
              <w:t>20</w:t>
            </w:r>
          </w:p>
        </w:tc>
      </w:tr>
      <w:tr w:rsidR="00754A62" w:rsidRPr="00E213F0" w:rsidTr="00B5056F">
        <w:tc>
          <w:tcPr>
            <w:tcW w:w="4059" w:type="dxa"/>
            <w:shd w:val="clear" w:color="auto" w:fill="auto"/>
          </w:tcPr>
          <w:p w:rsidR="00754A62" w:rsidRPr="00E213F0" w:rsidRDefault="00754A62" w:rsidP="00B1381A">
            <w:pPr>
              <w:tabs>
                <w:tab w:val="left" w:pos="405"/>
              </w:tabs>
              <w:spacing w:after="0" w:line="240" w:lineRule="atLeast"/>
              <w:ind w:left="522" w:right="43" w:hanging="117"/>
              <w:rPr>
                <w:rFonts w:ascii="Times New Roman" w:hAnsi="Times New Roman" w:cs="Times New Roman"/>
                <w:i/>
                <w:iCs/>
                <w:szCs w:val="22"/>
                <w:cs/>
              </w:rPr>
            </w:pPr>
          </w:p>
        </w:tc>
        <w:tc>
          <w:tcPr>
            <w:tcW w:w="5978" w:type="dxa"/>
            <w:gridSpan w:val="9"/>
            <w:shd w:val="clear" w:color="auto" w:fill="auto"/>
          </w:tcPr>
          <w:p w:rsidR="00754A62" w:rsidRPr="00E213F0" w:rsidRDefault="00754A62" w:rsidP="00B1381A">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754A62" w:rsidRPr="00E213F0" w:rsidTr="00B5056F">
        <w:trPr>
          <w:gridAfter w:val="1"/>
          <w:wAfter w:w="142" w:type="dxa"/>
        </w:trPr>
        <w:tc>
          <w:tcPr>
            <w:tcW w:w="4059" w:type="dxa"/>
            <w:shd w:val="clear" w:color="auto" w:fill="auto"/>
          </w:tcPr>
          <w:p w:rsidR="00754A62" w:rsidRPr="00E213F0" w:rsidRDefault="00754A62" w:rsidP="00B1381A">
            <w:pPr>
              <w:spacing w:after="0" w:line="240" w:lineRule="atLeast"/>
              <w:ind w:left="522" w:right="-45"/>
              <w:rPr>
                <w:rFonts w:ascii="Times New Roman" w:hAnsi="Times New Roman" w:cstheme="minorBidi"/>
                <w:b/>
                <w:bCs/>
                <w:szCs w:val="22"/>
                <w:cs/>
              </w:rPr>
            </w:pPr>
            <w:r w:rsidRPr="00E213F0">
              <w:rPr>
                <w:rFonts w:ascii="Times New Roman" w:hAnsi="Times New Roman" w:cs="Times New Roman"/>
                <w:b/>
                <w:bCs/>
                <w:szCs w:val="22"/>
              </w:rPr>
              <w:t xml:space="preserve">Related </w:t>
            </w:r>
            <w:r w:rsidR="005E07CD" w:rsidRPr="00E213F0">
              <w:rPr>
                <w:rFonts w:ascii="Times New Roman" w:hAnsi="Times New Roman" w:cs="Times New Roman"/>
                <w:b/>
                <w:bCs/>
                <w:szCs w:val="22"/>
              </w:rPr>
              <w:t>company</w:t>
            </w:r>
          </w:p>
        </w:tc>
        <w:tc>
          <w:tcPr>
            <w:tcW w:w="1276" w:type="dxa"/>
            <w:shd w:val="clear" w:color="auto" w:fill="auto"/>
          </w:tcPr>
          <w:p w:rsidR="00754A62" w:rsidRPr="00E213F0" w:rsidRDefault="00754A62" w:rsidP="00B1381A">
            <w:pPr>
              <w:tabs>
                <w:tab w:val="decimal" w:pos="870"/>
              </w:tabs>
              <w:spacing w:after="0" w:line="240" w:lineRule="atLeast"/>
              <w:ind w:left="72"/>
              <w:rPr>
                <w:rFonts w:ascii="Times New Roman" w:hAnsi="Times New Roman" w:cs="Times New Roman"/>
                <w:szCs w:val="22"/>
              </w:rPr>
            </w:pPr>
          </w:p>
        </w:tc>
        <w:tc>
          <w:tcPr>
            <w:tcW w:w="260" w:type="dxa"/>
            <w:shd w:val="clear" w:color="auto" w:fill="auto"/>
          </w:tcPr>
          <w:p w:rsidR="00754A62" w:rsidRPr="00E213F0" w:rsidRDefault="00754A62" w:rsidP="00B1381A">
            <w:pPr>
              <w:tabs>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754A62" w:rsidRPr="00E213F0" w:rsidRDefault="00754A62" w:rsidP="00B1381A">
            <w:pPr>
              <w:tabs>
                <w:tab w:val="decimal" w:pos="622"/>
                <w:tab w:val="decimal" w:pos="870"/>
              </w:tabs>
              <w:spacing w:after="0" w:line="240" w:lineRule="atLeast"/>
              <w:ind w:left="72"/>
              <w:rPr>
                <w:rFonts w:ascii="Times New Roman" w:hAnsi="Times New Roman" w:cs="Times New Roman"/>
                <w:szCs w:val="22"/>
              </w:rPr>
            </w:pPr>
          </w:p>
        </w:tc>
        <w:tc>
          <w:tcPr>
            <w:tcW w:w="270" w:type="dxa"/>
            <w:shd w:val="clear" w:color="auto" w:fill="auto"/>
          </w:tcPr>
          <w:p w:rsidR="00754A62" w:rsidRPr="00E213F0" w:rsidRDefault="00754A62" w:rsidP="00B1381A">
            <w:pPr>
              <w:tabs>
                <w:tab w:val="decimal" w:pos="870"/>
              </w:tabs>
              <w:spacing w:after="0" w:line="240" w:lineRule="atLeast"/>
              <w:ind w:left="72" w:right="43"/>
              <w:rPr>
                <w:rFonts w:ascii="Times New Roman" w:hAnsi="Times New Roman" w:cs="Times New Roman"/>
                <w:szCs w:val="22"/>
                <w:cs/>
              </w:rPr>
            </w:pPr>
          </w:p>
        </w:tc>
        <w:tc>
          <w:tcPr>
            <w:tcW w:w="1290" w:type="dxa"/>
          </w:tcPr>
          <w:p w:rsidR="00754A62" w:rsidRPr="00E213F0" w:rsidRDefault="00754A62" w:rsidP="00B1381A">
            <w:pPr>
              <w:tabs>
                <w:tab w:val="decimal" w:pos="622"/>
                <w:tab w:val="decimal" w:pos="870"/>
              </w:tabs>
              <w:spacing w:after="0" w:line="240" w:lineRule="atLeast"/>
              <w:ind w:left="72"/>
              <w:rPr>
                <w:rFonts w:ascii="Times New Roman" w:hAnsi="Times New Roman" w:cs="Times New Roman"/>
                <w:szCs w:val="22"/>
              </w:rPr>
            </w:pPr>
          </w:p>
        </w:tc>
        <w:tc>
          <w:tcPr>
            <w:tcW w:w="270" w:type="dxa"/>
          </w:tcPr>
          <w:p w:rsidR="00754A62" w:rsidRPr="00E213F0" w:rsidRDefault="00754A62" w:rsidP="00B1381A">
            <w:pPr>
              <w:tabs>
                <w:tab w:val="decimal" w:pos="870"/>
                <w:tab w:val="decimal" w:pos="973"/>
              </w:tabs>
              <w:spacing w:after="0" w:line="240" w:lineRule="atLeast"/>
              <w:ind w:left="72" w:right="43"/>
              <w:rPr>
                <w:rFonts w:ascii="Times New Roman" w:hAnsi="Times New Roman" w:cs="Times New Roman"/>
                <w:szCs w:val="22"/>
              </w:rPr>
            </w:pPr>
          </w:p>
        </w:tc>
        <w:tc>
          <w:tcPr>
            <w:tcW w:w="1171" w:type="dxa"/>
            <w:gridSpan w:val="2"/>
          </w:tcPr>
          <w:p w:rsidR="00754A62" w:rsidRPr="00E213F0" w:rsidRDefault="00754A62" w:rsidP="00B1381A">
            <w:pPr>
              <w:tabs>
                <w:tab w:val="decimal" w:pos="622"/>
                <w:tab w:val="decimal" w:pos="870"/>
              </w:tabs>
              <w:spacing w:after="0" w:line="240" w:lineRule="atLeast"/>
              <w:ind w:left="72"/>
              <w:rPr>
                <w:rFonts w:ascii="Times New Roman" w:hAnsi="Times New Roman" w:cs="Times New Roman"/>
                <w:szCs w:val="22"/>
              </w:rPr>
            </w:pPr>
          </w:p>
        </w:tc>
      </w:tr>
      <w:tr w:rsidR="001058D1" w:rsidRPr="00E213F0" w:rsidTr="00B5056F">
        <w:trPr>
          <w:gridAfter w:val="1"/>
          <w:wAfter w:w="142" w:type="dxa"/>
        </w:trPr>
        <w:tc>
          <w:tcPr>
            <w:tcW w:w="4059" w:type="dxa"/>
            <w:shd w:val="clear" w:color="auto" w:fill="auto"/>
          </w:tcPr>
          <w:p w:rsidR="001058D1" w:rsidRPr="00E213F0" w:rsidRDefault="001058D1" w:rsidP="00B1381A">
            <w:pPr>
              <w:spacing w:after="0" w:line="240" w:lineRule="atLeast"/>
              <w:ind w:left="522" w:right="-45"/>
              <w:rPr>
                <w:rFonts w:ascii="Times New Roman" w:hAnsi="Times New Roman" w:cs="Times New Roman"/>
                <w:szCs w:val="22"/>
                <w:cs/>
              </w:rPr>
            </w:pPr>
            <w:r w:rsidRPr="00E213F0">
              <w:rPr>
                <w:rFonts w:ascii="Times New Roman" w:hAnsi="Times New Roman" w:cs="Times New Roman"/>
                <w:szCs w:val="22"/>
              </w:rPr>
              <w:t>Begemann Holding B.V.</w:t>
            </w:r>
          </w:p>
        </w:tc>
        <w:tc>
          <w:tcPr>
            <w:tcW w:w="1276" w:type="dxa"/>
            <w:shd w:val="clear" w:color="auto" w:fill="auto"/>
          </w:tcPr>
          <w:p w:rsidR="001058D1" w:rsidRPr="00E213F0" w:rsidRDefault="001058D1" w:rsidP="00303A87">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1058D1" w:rsidRPr="00E213F0" w:rsidRDefault="001058D1" w:rsidP="00B1381A">
            <w:pPr>
              <w:tabs>
                <w:tab w:val="decimal" w:pos="792"/>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1058D1" w:rsidRPr="00E213F0" w:rsidRDefault="001058D1" w:rsidP="00B1381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85,408</w:t>
            </w:r>
          </w:p>
        </w:tc>
        <w:tc>
          <w:tcPr>
            <w:tcW w:w="270" w:type="dxa"/>
            <w:shd w:val="clear" w:color="auto" w:fill="auto"/>
          </w:tcPr>
          <w:p w:rsidR="001058D1" w:rsidRPr="00E213F0" w:rsidRDefault="001058D1" w:rsidP="00B1381A">
            <w:pPr>
              <w:tabs>
                <w:tab w:val="decimal" w:pos="792"/>
                <w:tab w:val="decimal" w:pos="870"/>
              </w:tabs>
              <w:spacing w:after="0" w:line="240" w:lineRule="atLeast"/>
              <w:ind w:left="72" w:right="43"/>
              <w:rPr>
                <w:rFonts w:ascii="Times New Roman" w:hAnsi="Times New Roman" w:cs="Times New Roman"/>
                <w:szCs w:val="22"/>
                <w:cs/>
              </w:rPr>
            </w:pPr>
          </w:p>
        </w:tc>
        <w:tc>
          <w:tcPr>
            <w:tcW w:w="1290" w:type="dxa"/>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70" w:type="dxa"/>
          </w:tcPr>
          <w:p w:rsidR="001058D1" w:rsidRPr="00E213F0" w:rsidRDefault="001058D1"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71" w:type="dxa"/>
            <w:gridSpan w:val="2"/>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r>
      <w:tr w:rsidR="001058D1" w:rsidRPr="00E213F0" w:rsidTr="00B5056F">
        <w:trPr>
          <w:gridAfter w:val="1"/>
          <w:wAfter w:w="142" w:type="dxa"/>
        </w:trPr>
        <w:tc>
          <w:tcPr>
            <w:tcW w:w="4059" w:type="dxa"/>
            <w:shd w:val="clear" w:color="auto" w:fill="auto"/>
            <w:vAlign w:val="bottom"/>
          </w:tcPr>
          <w:p w:rsidR="001058D1" w:rsidRPr="00E213F0" w:rsidRDefault="001058D1" w:rsidP="00B1381A">
            <w:pPr>
              <w:spacing w:after="0" w:line="240" w:lineRule="atLeast"/>
              <w:ind w:left="522" w:right="-45"/>
              <w:rPr>
                <w:rFonts w:ascii="Times New Roman" w:hAnsi="Times New Roman" w:cs="Times New Roman"/>
                <w:szCs w:val="22"/>
                <w:cs/>
              </w:rPr>
            </w:pPr>
            <w:r w:rsidRPr="00E213F0">
              <w:rPr>
                <w:rFonts w:ascii="Times New Roman" w:hAnsi="Times New Roman" w:cs="Times New Roman"/>
                <w:i/>
                <w:iCs/>
                <w:szCs w:val="22"/>
              </w:rPr>
              <w:t>Less</w:t>
            </w:r>
            <w:r w:rsidRPr="00E213F0">
              <w:rPr>
                <w:rFonts w:ascii="Times New Roman" w:hAnsi="Times New Roman" w:cs="Times New Roman"/>
                <w:szCs w:val="22"/>
              </w:rPr>
              <w:t xml:space="preserve"> allowance for impairment </w:t>
            </w:r>
          </w:p>
        </w:tc>
        <w:tc>
          <w:tcPr>
            <w:tcW w:w="1276" w:type="dxa"/>
            <w:tcBorders>
              <w:bottom w:val="single" w:sz="4" w:space="0" w:color="auto"/>
            </w:tcBorders>
            <w:shd w:val="clear" w:color="auto" w:fill="auto"/>
          </w:tcPr>
          <w:p w:rsidR="001058D1" w:rsidRPr="00E213F0" w:rsidRDefault="001058D1" w:rsidP="00303A87">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1058D1" w:rsidRPr="00E213F0" w:rsidRDefault="001058D1" w:rsidP="00B1381A">
            <w:pPr>
              <w:tabs>
                <w:tab w:val="decimal" w:pos="870"/>
              </w:tabs>
              <w:spacing w:after="0" w:line="240" w:lineRule="atLeast"/>
              <w:ind w:left="72" w:right="43"/>
              <w:rPr>
                <w:rFonts w:ascii="Times New Roman" w:hAnsi="Times New Roman" w:cs="Times New Roman"/>
                <w:szCs w:val="22"/>
                <w:cs/>
              </w:rPr>
            </w:pPr>
          </w:p>
        </w:tc>
        <w:tc>
          <w:tcPr>
            <w:tcW w:w="1299" w:type="dxa"/>
            <w:tcBorders>
              <w:bottom w:val="single" w:sz="4" w:space="0" w:color="auto"/>
            </w:tcBorders>
            <w:shd w:val="clear" w:color="auto" w:fill="auto"/>
          </w:tcPr>
          <w:p w:rsidR="001058D1" w:rsidRPr="00E213F0" w:rsidRDefault="001058D1" w:rsidP="00B1381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(85,408)</w:t>
            </w:r>
          </w:p>
        </w:tc>
        <w:tc>
          <w:tcPr>
            <w:tcW w:w="270" w:type="dxa"/>
            <w:shd w:val="clear" w:color="auto" w:fill="auto"/>
          </w:tcPr>
          <w:p w:rsidR="001058D1" w:rsidRPr="00E213F0" w:rsidRDefault="001058D1" w:rsidP="00B1381A">
            <w:pPr>
              <w:tabs>
                <w:tab w:val="decimal" w:pos="792"/>
                <w:tab w:val="decimal" w:pos="870"/>
              </w:tabs>
              <w:spacing w:after="0" w:line="240" w:lineRule="atLeast"/>
              <w:ind w:left="72" w:right="43"/>
              <w:rPr>
                <w:rFonts w:ascii="Times New Roman" w:hAnsi="Times New Roman" w:cs="Times New Roman"/>
                <w:szCs w:val="22"/>
                <w:cs/>
              </w:rPr>
            </w:pPr>
          </w:p>
        </w:tc>
        <w:tc>
          <w:tcPr>
            <w:tcW w:w="1290" w:type="dxa"/>
            <w:tcBorders>
              <w:bottom w:val="single" w:sz="4" w:space="0" w:color="auto"/>
            </w:tcBorders>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70" w:type="dxa"/>
          </w:tcPr>
          <w:p w:rsidR="001058D1" w:rsidRPr="00E213F0" w:rsidRDefault="001058D1"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171" w:type="dxa"/>
            <w:gridSpan w:val="2"/>
            <w:tcBorders>
              <w:bottom w:val="single" w:sz="4" w:space="0" w:color="auto"/>
            </w:tcBorders>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r>
      <w:tr w:rsidR="001058D1" w:rsidRPr="00E213F0" w:rsidTr="00B5056F">
        <w:trPr>
          <w:gridAfter w:val="1"/>
          <w:wAfter w:w="142" w:type="dxa"/>
        </w:trPr>
        <w:tc>
          <w:tcPr>
            <w:tcW w:w="4059" w:type="dxa"/>
            <w:shd w:val="clear" w:color="auto" w:fill="auto"/>
            <w:vAlign w:val="bottom"/>
          </w:tcPr>
          <w:p w:rsidR="001058D1" w:rsidRPr="00E213F0" w:rsidRDefault="001058D1" w:rsidP="00B1381A">
            <w:pPr>
              <w:spacing w:after="0" w:line="240" w:lineRule="atLeast"/>
              <w:ind w:left="522" w:right="-45"/>
              <w:rPr>
                <w:rFonts w:ascii="Times New Roman" w:hAnsi="Times New Roman" w:cs="Times New Roman"/>
                <w:b/>
                <w:bCs/>
                <w:szCs w:val="22"/>
                <w:cs/>
              </w:rPr>
            </w:pPr>
            <w:r w:rsidRPr="00E213F0">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1058D1" w:rsidRPr="00E213F0" w:rsidRDefault="001058D1" w:rsidP="00303A87">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60" w:type="dxa"/>
            <w:shd w:val="clear" w:color="auto" w:fill="auto"/>
          </w:tcPr>
          <w:p w:rsidR="001058D1" w:rsidRPr="00E213F0" w:rsidRDefault="001058D1" w:rsidP="00B1381A">
            <w:pPr>
              <w:tabs>
                <w:tab w:val="decimal" w:pos="870"/>
              </w:tabs>
              <w:spacing w:after="0" w:line="240" w:lineRule="atLeast"/>
              <w:ind w:left="72" w:right="43"/>
              <w:rPr>
                <w:rFonts w:ascii="Times New Roman" w:hAnsi="Times New Roman" w:cs="Times New Roman"/>
                <w:b/>
                <w:bCs/>
                <w:szCs w:val="22"/>
                <w:cs/>
              </w:rPr>
            </w:pPr>
          </w:p>
        </w:tc>
        <w:tc>
          <w:tcPr>
            <w:tcW w:w="1299" w:type="dxa"/>
            <w:tcBorders>
              <w:top w:val="single" w:sz="4" w:space="0" w:color="auto"/>
              <w:bottom w:val="double" w:sz="4" w:space="0" w:color="auto"/>
            </w:tcBorders>
            <w:shd w:val="clear" w:color="auto" w:fill="auto"/>
          </w:tcPr>
          <w:p w:rsidR="001058D1" w:rsidRPr="00E213F0" w:rsidRDefault="001058D1" w:rsidP="00B1381A">
            <w:pPr>
              <w:tabs>
                <w:tab w:val="left" w:pos="352"/>
                <w:tab w:val="left" w:pos="810"/>
              </w:tabs>
              <w:spacing w:after="0" w:line="240" w:lineRule="atLeast"/>
              <w:ind w:left="-98"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70" w:type="dxa"/>
            <w:shd w:val="clear" w:color="auto" w:fill="auto"/>
          </w:tcPr>
          <w:p w:rsidR="001058D1" w:rsidRPr="00E213F0" w:rsidRDefault="001058D1" w:rsidP="00B1381A">
            <w:pPr>
              <w:tabs>
                <w:tab w:val="decimal" w:pos="870"/>
              </w:tabs>
              <w:spacing w:after="0" w:line="240" w:lineRule="atLeast"/>
              <w:ind w:left="72" w:right="43"/>
              <w:rPr>
                <w:rFonts w:ascii="Times New Roman" w:hAnsi="Times New Roman" w:cs="Times New Roman"/>
                <w:b/>
                <w:bCs/>
                <w:szCs w:val="22"/>
                <w:cs/>
              </w:rPr>
            </w:pPr>
          </w:p>
        </w:tc>
        <w:tc>
          <w:tcPr>
            <w:tcW w:w="1290" w:type="dxa"/>
            <w:tcBorders>
              <w:top w:val="single" w:sz="4" w:space="0" w:color="auto"/>
              <w:bottom w:val="double" w:sz="4" w:space="0" w:color="auto"/>
            </w:tcBorders>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70" w:type="dxa"/>
          </w:tcPr>
          <w:p w:rsidR="001058D1" w:rsidRPr="00E213F0" w:rsidRDefault="001058D1" w:rsidP="00B1381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171" w:type="dxa"/>
            <w:gridSpan w:val="2"/>
            <w:tcBorders>
              <w:top w:val="single" w:sz="4" w:space="0" w:color="auto"/>
              <w:bottom w:val="double" w:sz="4" w:space="0" w:color="auto"/>
            </w:tcBorders>
          </w:tcPr>
          <w:p w:rsidR="001058D1" w:rsidRPr="00E213F0" w:rsidRDefault="001058D1" w:rsidP="00B1381A">
            <w:pPr>
              <w:tabs>
                <w:tab w:val="left" w:pos="363"/>
                <w:tab w:val="left" w:pos="629"/>
              </w:tabs>
              <w:spacing w:after="0" w:line="240" w:lineRule="atLeast"/>
              <w:ind w:left="55"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r>
    </w:tbl>
    <w:p w:rsidR="0044085A" w:rsidRPr="00E213F0" w:rsidRDefault="0044085A" w:rsidP="0044085A">
      <w:pPr>
        <w:spacing w:after="0" w:line="240" w:lineRule="atLeast"/>
        <w:ind w:left="539" w:right="11"/>
        <w:jc w:val="both"/>
        <w:rPr>
          <w:rFonts w:ascii="Times New Roman" w:hAnsi="Times New Roman" w:cs="Times New Roman"/>
          <w:szCs w:val="22"/>
        </w:rPr>
      </w:pPr>
    </w:p>
    <w:p w:rsidR="00CE6FF0" w:rsidRPr="00E213F0" w:rsidRDefault="00CE6FF0" w:rsidP="00DE05D1">
      <w:pPr>
        <w:spacing w:after="0" w:line="240" w:lineRule="atLeast"/>
        <w:ind w:left="539" w:firstLine="0"/>
        <w:jc w:val="thaiDistribute"/>
        <w:rPr>
          <w:rFonts w:ascii="Times New Roman" w:hAnsi="Times New Roman" w:cs="Times New Roman"/>
          <w:szCs w:val="22"/>
        </w:rPr>
      </w:pPr>
      <w:r w:rsidRPr="00E213F0">
        <w:rPr>
          <w:rFonts w:ascii="Times New Roman" w:hAnsi="Times New Roman" w:cs="Times New Roman"/>
          <w:szCs w:val="22"/>
        </w:rPr>
        <w:t xml:space="preserve">The Extraordinary General meeting of shareholders </w:t>
      </w:r>
      <w:r w:rsidR="00DE05D1" w:rsidRPr="00E213F0">
        <w:rPr>
          <w:rFonts w:ascii="Times New Roman" w:hAnsi="Times New Roman" w:cs="Times New Roman"/>
          <w:szCs w:val="22"/>
        </w:rPr>
        <w:t xml:space="preserve">of the </w:t>
      </w:r>
      <w:r w:rsidRPr="00E213F0">
        <w:rPr>
          <w:rFonts w:ascii="Times New Roman" w:hAnsi="Times New Roman" w:cs="Times New Roman"/>
          <w:szCs w:val="22"/>
        </w:rPr>
        <w:t xml:space="preserve">subsidiary </w:t>
      </w:r>
      <w:r w:rsidR="00DE05D1" w:rsidRPr="00E213F0">
        <w:rPr>
          <w:rFonts w:ascii="Times New Roman" w:hAnsi="Times New Roman" w:cs="Times New Roman"/>
          <w:szCs w:val="22"/>
        </w:rPr>
        <w:t xml:space="preserve">held </w:t>
      </w:r>
      <w:r w:rsidRPr="00E213F0">
        <w:rPr>
          <w:rFonts w:ascii="Times New Roman" w:hAnsi="Times New Roman" w:cs="Times New Roman"/>
          <w:szCs w:val="22"/>
        </w:rPr>
        <w:t xml:space="preserve">on 30 September </w:t>
      </w:r>
      <w:r w:rsidRPr="00E213F0">
        <w:rPr>
          <w:rFonts w:ascii="Times New Roman" w:hAnsi="Times New Roman" w:cs="Times New Roman"/>
          <w:szCs w:val="22"/>
          <w:cs/>
        </w:rPr>
        <w:t xml:space="preserve">2021 </w:t>
      </w:r>
      <w:r w:rsidRPr="00E213F0">
        <w:rPr>
          <w:rFonts w:ascii="Times New Roman" w:hAnsi="Times New Roman" w:cs="Times New Roman"/>
          <w:szCs w:val="22"/>
        </w:rPr>
        <w:t xml:space="preserve">resolved </w:t>
      </w:r>
      <w:r w:rsidR="00E21F62" w:rsidRPr="00E213F0">
        <w:rPr>
          <w:rFonts w:ascii="Times New Roman" w:hAnsi="Times New Roman" w:cs="Times New Roman"/>
          <w:szCs w:val="22"/>
        </w:rPr>
        <w:t xml:space="preserve">the </w:t>
      </w:r>
      <w:r w:rsidRPr="00E213F0">
        <w:rPr>
          <w:rFonts w:ascii="Times New Roman" w:hAnsi="Times New Roman" w:cs="Times New Roman"/>
          <w:szCs w:val="22"/>
        </w:rPr>
        <w:t>dissol</w:t>
      </w:r>
      <w:r w:rsidR="00DE05D1" w:rsidRPr="00E213F0">
        <w:rPr>
          <w:rFonts w:ascii="Times New Roman" w:hAnsi="Times New Roman" w:cs="Times New Roman"/>
          <w:szCs w:val="22"/>
        </w:rPr>
        <w:t>ution of the subsidiary</w:t>
      </w:r>
      <w:r w:rsidR="0011547D" w:rsidRPr="00E213F0">
        <w:rPr>
          <w:rFonts w:ascii="Times New Roman" w:hAnsi="Times New Roman" w:cs="Times New Roman"/>
          <w:szCs w:val="22"/>
        </w:rPr>
        <w:t xml:space="preserve"> and</w:t>
      </w:r>
      <w:r w:rsidRPr="00E213F0">
        <w:rPr>
          <w:rFonts w:ascii="Times New Roman" w:hAnsi="Times New Roman" w:cs="Times New Roman"/>
          <w:szCs w:val="22"/>
        </w:rPr>
        <w:t xml:space="preserve"> </w:t>
      </w:r>
      <w:r w:rsidR="0011547D" w:rsidRPr="00E213F0">
        <w:rPr>
          <w:rFonts w:ascii="Times New Roman" w:hAnsi="Times New Roman" w:cs="Times New Roman"/>
          <w:szCs w:val="22"/>
        </w:rPr>
        <w:t xml:space="preserve">registered </w:t>
      </w:r>
      <w:r w:rsidR="00E21F62" w:rsidRPr="00E213F0">
        <w:rPr>
          <w:rFonts w:ascii="Times New Roman" w:hAnsi="Times New Roman" w:cs="Times New Roman"/>
          <w:szCs w:val="22"/>
        </w:rPr>
        <w:t>to dissolve</w:t>
      </w:r>
      <w:r w:rsidR="0011547D" w:rsidRPr="00E213F0">
        <w:rPr>
          <w:rFonts w:ascii="Times New Roman" w:hAnsi="Times New Roman" w:cs="Times New Roman"/>
          <w:szCs w:val="22"/>
        </w:rPr>
        <w:t xml:space="preserve"> with the Ministry of Commerce </w:t>
      </w:r>
      <w:r w:rsidR="00E21F62" w:rsidRPr="00E213F0">
        <w:rPr>
          <w:rFonts w:ascii="Times New Roman" w:hAnsi="Times New Roman" w:cs="Times New Roman"/>
          <w:szCs w:val="22"/>
        </w:rPr>
        <w:t xml:space="preserve">which the subsidiary has been </w:t>
      </w:r>
      <w:r w:rsidR="0011547D" w:rsidRPr="00E213F0">
        <w:rPr>
          <w:rFonts w:ascii="Times New Roman" w:hAnsi="Times New Roman" w:cs="Times New Roman"/>
          <w:szCs w:val="22"/>
        </w:rPr>
        <w:t>in the process of liquidation.</w:t>
      </w:r>
    </w:p>
    <w:p w:rsidR="00CE6FF0" w:rsidRPr="00E213F0" w:rsidRDefault="00CE6FF0" w:rsidP="00DE05D1">
      <w:pPr>
        <w:spacing w:after="0" w:line="240" w:lineRule="atLeast"/>
        <w:ind w:left="539" w:right="11"/>
        <w:jc w:val="both"/>
        <w:rPr>
          <w:rFonts w:ascii="Times New Roman" w:hAnsi="Times New Roman" w:cs="Times New Roman"/>
          <w:szCs w:val="22"/>
        </w:rPr>
      </w:pPr>
    </w:p>
    <w:p w:rsidR="00DE05D1" w:rsidRPr="00E213F0" w:rsidRDefault="00DE05D1">
      <w:pPr>
        <w:spacing w:after="0" w:line="240" w:lineRule="atLeast"/>
        <w:rPr>
          <w:rFonts w:ascii="Times New Roman" w:hAnsi="Times New Roman" w:cs="Times New Roman"/>
          <w:szCs w:val="22"/>
        </w:rPr>
      </w:pPr>
      <w:r w:rsidRPr="00E213F0">
        <w:rPr>
          <w:rFonts w:ascii="Times New Roman" w:hAnsi="Times New Roman" w:cs="Times New Roman"/>
          <w:szCs w:val="22"/>
        </w:rPr>
        <w:br w:type="page"/>
      </w:r>
    </w:p>
    <w:p w:rsidR="002D4798" w:rsidRPr="00E213F0" w:rsidRDefault="00CE6FF0" w:rsidP="00FB45A2">
      <w:pPr>
        <w:spacing w:after="0" w:line="240" w:lineRule="atLeast"/>
        <w:ind w:left="539" w:firstLine="0"/>
        <w:jc w:val="thaiDistribute"/>
        <w:rPr>
          <w:rFonts w:ascii="Times New Roman" w:hAnsi="Times New Roman" w:cstheme="minorBidi"/>
          <w:b/>
          <w:bCs/>
          <w:szCs w:val="22"/>
          <w:lang w:val="en-GB"/>
        </w:rPr>
      </w:pPr>
      <w:r w:rsidRPr="00E213F0">
        <w:rPr>
          <w:rFonts w:ascii="Times New Roman" w:hAnsi="Times New Roman" w:cs="Times New Roman"/>
          <w:szCs w:val="22"/>
        </w:rPr>
        <w:lastRenderedPageBreak/>
        <w:t xml:space="preserve">Therefore, </w:t>
      </w:r>
      <w:r w:rsidR="00DE05D1" w:rsidRPr="00E213F0">
        <w:rPr>
          <w:rFonts w:ascii="Times New Roman" w:hAnsi="Times New Roman" w:cs="Times New Roman"/>
          <w:szCs w:val="22"/>
        </w:rPr>
        <w:t>the Executive Committee meeting held on</w:t>
      </w:r>
      <w:r w:rsidRPr="00E213F0">
        <w:rPr>
          <w:rFonts w:ascii="Times New Roman" w:hAnsi="Times New Roman" w:cs="Times New Roman"/>
          <w:szCs w:val="22"/>
        </w:rPr>
        <w:t xml:space="preserve"> 17 September 2021, and </w:t>
      </w:r>
      <w:r w:rsidR="00DE05D1" w:rsidRPr="00E213F0">
        <w:rPr>
          <w:rFonts w:ascii="Times New Roman" w:hAnsi="Times New Roman" w:cs="Times New Roman"/>
          <w:szCs w:val="22"/>
        </w:rPr>
        <w:t xml:space="preserve">the Board of Directors meeting held </w:t>
      </w:r>
      <w:r w:rsidR="00E21F62" w:rsidRPr="00E213F0">
        <w:rPr>
          <w:rFonts w:ascii="Times New Roman" w:hAnsi="Times New Roman" w:cs="Times New Roman"/>
          <w:szCs w:val="22"/>
        </w:rPr>
        <w:t xml:space="preserve">on 8 October 2021 </w:t>
      </w:r>
      <w:r w:rsidRPr="00E213F0">
        <w:rPr>
          <w:rFonts w:ascii="Times New Roman" w:hAnsi="Times New Roman" w:cs="Times New Roman"/>
          <w:szCs w:val="22"/>
        </w:rPr>
        <w:t xml:space="preserve">approved the write-off of the technical transfer licenses of subsidiary </w:t>
      </w:r>
      <w:r w:rsidR="00DE05D1" w:rsidRPr="00E213F0">
        <w:rPr>
          <w:rFonts w:ascii="Times New Roman" w:hAnsi="Times New Roman" w:cs="Times New Roman"/>
          <w:szCs w:val="22"/>
        </w:rPr>
        <w:t xml:space="preserve">in full </w:t>
      </w:r>
      <w:r w:rsidRPr="00E213F0">
        <w:rPr>
          <w:rFonts w:ascii="Times New Roman" w:hAnsi="Times New Roman" w:cs="Times New Roman"/>
          <w:szCs w:val="22"/>
        </w:rPr>
        <w:t>amount</w:t>
      </w:r>
      <w:r w:rsidRPr="00E213F0">
        <w:rPr>
          <w:rFonts w:ascii="Times New Roman" w:hAnsi="Times New Roman" w:cstheme="minorBidi"/>
          <w:b/>
          <w:bCs/>
          <w:szCs w:val="22"/>
          <w:lang w:val="en-GB"/>
        </w:rPr>
        <w:t>.</w:t>
      </w:r>
    </w:p>
    <w:p w:rsidR="00DE05D1" w:rsidRPr="00E213F0" w:rsidRDefault="00DE05D1" w:rsidP="00DE05D1">
      <w:pPr>
        <w:spacing w:after="0" w:line="240" w:lineRule="atLeast"/>
        <w:ind w:left="539" w:right="11"/>
        <w:jc w:val="both"/>
        <w:rPr>
          <w:rFonts w:ascii="Times New Roman" w:hAnsi="Times New Roman" w:cs="Times New Roman"/>
          <w:szCs w:val="22"/>
        </w:rPr>
      </w:pPr>
    </w:p>
    <w:p w:rsidR="00A9494A" w:rsidRPr="00E213F0" w:rsidRDefault="00AC476A" w:rsidP="00AC476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Right of use</w:t>
      </w:r>
      <w:r w:rsidR="00A9494A" w:rsidRPr="00E213F0">
        <w:rPr>
          <w:rFonts w:ascii="Times New Roman" w:hAnsi="Times New Roman" w:cs="Times New Roman"/>
          <w:b/>
          <w:bCs/>
          <w:i/>
          <w:iCs/>
          <w:szCs w:val="22"/>
        </w:rPr>
        <w:t xml:space="preserve"> - related parties</w:t>
      </w:r>
    </w:p>
    <w:p w:rsidR="002D4798" w:rsidRPr="00E213F0" w:rsidRDefault="002D4798" w:rsidP="00AC476A">
      <w:pPr>
        <w:spacing w:after="0" w:line="240" w:lineRule="atLeast"/>
        <w:ind w:left="539" w:right="11"/>
        <w:jc w:val="both"/>
        <w:rPr>
          <w:rFonts w:ascii="Times New Roman" w:hAnsi="Times New Roman" w:cs="Times New Roman"/>
          <w:szCs w:val="22"/>
        </w:rPr>
      </w:pPr>
    </w:p>
    <w:tbl>
      <w:tblPr>
        <w:tblW w:w="8628" w:type="dxa"/>
        <w:tblInd w:w="18" w:type="dxa"/>
        <w:tblLayout w:type="fixed"/>
        <w:tblLook w:val="01E0"/>
      </w:tblPr>
      <w:tblGrid>
        <w:gridCol w:w="5193"/>
        <w:gridCol w:w="270"/>
        <w:gridCol w:w="1431"/>
        <w:gridCol w:w="270"/>
        <w:gridCol w:w="1355"/>
        <w:gridCol w:w="109"/>
      </w:tblGrid>
      <w:tr w:rsidR="002D4798" w:rsidRPr="00E213F0" w:rsidTr="002D4798">
        <w:trPr>
          <w:tblHeader/>
        </w:trPr>
        <w:tc>
          <w:tcPr>
            <w:tcW w:w="5193" w:type="dxa"/>
          </w:tcPr>
          <w:p w:rsidR="002D4798" w:rsidRPr="00E213F0"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E213F0" w:rsidRDefault="002D4798" w:rsidP="00AC476A">
            <w:pPr>
              <w:spacing w:after="0" w:line="240" w:lineRule="atLeast"/>
              <w:ind w:left="-54" w:right="-96"/>
              <w:jc w:val="center"/>
              <w:rPr>
                <w:rFonts w:ascii="Times New Roman" w:hAnsi="Times New Roman" w:cs="Times New Roman"/>
                <w:b/>
                <w:szCs w:val="22"/>
              </w:rPr>
            </w:pPr>
          </w:p>
        </w:tc>
        <w:tc>
          <w:tcPr>
            <w:tcW w:w="3165" w:type="dxa"/>
            <w:gridSpan w:val="4"/>
          </w:tcPr>
          <w:p w:rsidR="002D4798" w:rsidRPr="00E213F0" w:rsidRDefault="002D4798" w:rsidP="00AC476A">
            <w:pPr>
              <w:spacing w:after="0" w:line="240" w:lineRule="atLeast"/>
              <w:ind w:left="-78" w:right="-96"/>
              <w:jc w:val="center"/>
              <w:rPr>
                <w:rFonts w:ascii="Times New Roman" w:hAnsi="Times New Roman" w:cs="Times New Roman"/>
                <w:b/>
                <w:szCs w:val="22"/>
                <w:cs/>
              </w:rPr>
            </w:pPr>
            <w:r w:rsidRPr="00E213F0">
              <w:rPr>
                <w:rFonts w:ascii="Times New Roman" w:eastAsia="Cordia New" w:hAnsi="Times New Roman" w:cs="Times New Roman"/>
                <w:b/>
                <w:bCs/>
                <w:szCs w:val="22"/>
              </w:rPr>
              <w:t xml:space="preserve">Consolidated </w:t>
            </w:r>
            <w:r w:rsidRPr="00E213F0">
              <w:rPr>
                <w:rFonts w:ascii="Times New Roman" w:hAnsi="Times New Roman" w:cs="Times New Roman"/>
                <w:b/>
                <w:szCs w:val="22"/>
              </w:rPr>
              <w:t xml:space="preserve">and Separate </w:t>
            </w:r>
            <w:r w:rsidRPr="00E213F0">
              <w:rPr>
                <w:rFonts w:ascii="Times New Roman" w:hAnsi="Times New Roman" w:cs="Times New Roman"/>
                <w:b/>
                <w:szCs w:val="22"/>
              </w:rPr>
              <w:br/>
              <w:t>financial statements</w:t>
            </w:r>
          </w:p>
        </w:tc>
      </w:tr>
      <w:tr w:rsidR="002D4798" w:rsidRPr="00E213F0" w:rsidTr="002D4798">
        <w:trPr>
          <w:tblHeader/>
        </w:trPr>
        <w:tc>
          <w:tcPr>
            <w:tcW w:w="5193" w:type="dxa"/>
          </w:tcPr>
          <w:p w:rsidR="002D4798" w:rsidRPr="00E213F0" w:rsidRDefault="002D4798" w:rsidP="00AC476A">
            <w:pPr>
              <w:spacing w:after="0" w:line="240" w:lineRule="atLeast"/>
              <w:ind w:left="522" w:right="-162"/>
              <w:rPr>
                <w:rFonts w:ascii="Times New Roman" w:hAnsi="Times New Roman" w:cs="Times New Roman"/>
                <w:szCs w:val="22"/>
              </w:rPr>
            </w:pPr>
          </w:p>
        </w:tc>
        <w:tc>
          <w:tcPr>
            <w:tcW w:w="270" w:type="dxa"/>
          </w:tcPr>
          <w:p w:rsidR="002D4798" w:rsidRPr="00E213F0" w:rsidRDefault="002D4798" w:rsidP="00AC476A">
            <w:pPr>
              <w:spacing w:after="0" w:line="240" w:lineRule="atLeast"/>
              <w:ind w:left="-54" w:right="-96"/>
              <w:jc w:val="center"/>
              <w:rPr>
                <w:rFonts w:ascii="Times New Roman" w:hAnsi="Times New Roman" w:cs="Times New Roman"/>
                <w:szCs w:val="22"/>
              </w:rPr>
            </w:pPr>
          </w:p>
        </w:tc>
        <w:tc>
          <w:tcPr>
            <w:tcW w:w="1431" w:type="dxa"/>
          </w:tcPr>
          <w:p w:rsidR="002D4798" w:rsidRPr="00E213F0" w:rsidRDefault="00D87139" w:rsidP="00406FA6">
            <w:pPr>
              <w:spacing w:after="0" w:line="240" w:lineRule="atLeast"/>
              <w:ind w:right="-105"/>
              <w:jc w:val="center"/>
              <w:rPr>
                <w:rFonts w:ascii="Times New Roman" w:hAnsi="Times New Roman" w:cs="Times New Roman"/>
                <w:szCs w:val="22"/>
              </w:rPr>
            </w:pPr>
            <w:r w:rsidRPr="00E213F0">
              <w:rPr>
                <w:rFonts w:ascii="Times New Roman" w:hAnsi="Times New Roman" w:cs="Times New Roman"/>
                <w:szCs w:val="22"/>
              </w:rPr>
              <w:t>30 September</w:t>
            </w:r>
            <w:r w:rsidR="002D4798" w:rsidRPr="00E213F0">
              <w:rPr>
                <w:rFonts w:ascii="Times New Roman" w:hAnsi="Times New Roman" w:cs="Times New Roman"/>
                <w:szCs w:val="22"/>
              </w:rPr>
              <w:br/>
              <w:t>2021</w:t>
            </w:r>
          </w:p>
        </w:tc>
        <w:tc>
          <w:tcPr>
            <w:tcW w:w="270" w:type="dxa"/>
          </w:tcPr>
          <w:p w:rsidR="002D4798" w:rsidRPr="00E213F0" w:rsidRDefault="002D4798" w:rsidP="00406FA6">
            <w:pPr>
              <w:tabs>
                <w:tab w:val="left" w:pos="405"/>
              </w:tabs>
              <w:spacing w:after="0" w:line="240" w:lineRule="atLeast"/>
              <w:ind w:left="-54" w:right="43" w:hanging="115"/>
              <w:jc w:val="center"/>
              <w:rPr>
                <w:rFonts w:ascii="Times New Roman" w:hAnsi="Times New Roman" w:cs="Times New Roman"/>
                <w:szCs w:val="22"/>
              </w:rPr>
            </w:pPr>
          </w:p>
        </w:tc>
        <w:tc>
          <w:tcPr>
            <w:tcW w:w="1464" w:type="dxa"/>
            <w:gridSpan w:val="2"/>
          </w:tcPr>
          <w:p w:rsidR="002D4798" w:rsidRPr="00E213F0" w:rsidRDefault="002D4798" w:rsidP="00406FA6">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r>
      <w:tr w:rsidR="002D4798" w:rsidRPr="00E213F0" w:rsidTr="002D4798">
        <w:trPr>
          <w:gridAfter w:val="1"/>
          <w:wAfter w:w="109" w:type="dxa"/>
          <w:tblHeader/>
        </w:trPr>
        <w:tc>
          <w:tcPr>
            <w:tcW w:w="5193" w:type="dxa"/>
          </w:tcPr>
          <w:p w:rsidR="002D4798" w:rsidRPr="00E213F0" w:rsidRDefault="002D4798" w:rsidP="002D4798">
            <w:pPr>
              <w:tabs>
                <w:tab w:val="left" w:pos="405"/>
              </w:tabs>
              <w:spacing w:after="0" w:line="240" w:lineRule="atLeast"/>
              <w:ind w:left="522" w:right="43" w:hanging="117"/>
              <w:jc w:val="center"/>
              <w:rPr>
                <w:rFonts w:ascii="Times New Roman" w:hAnsi="Times New Roman" w:cs="Times New Roman"/>
                <w:i/>
                <w:iCs/>
                <w:szCs w:val="22"/>
              </w:rPr>
            </w:pPr>
          </w:p>
        </w:tc>
        <w:tc>
          <w:tcPr>
            <w:tcW w:w="3326" w:type="dxa"/>
            <w:gridSpan w:val="4"/>
          </w:tcPr>
          <w:p w:rsidR="002D4798" w:rsidRPr="00E213F0" w:rsidRDefault="002D4798" w:rsidP="002D4798">
            <w:pPr>
              <w:tabs>
                <w:tab w:val="left" w:pos="491"/>
              </w:tabs>
              <w:spacing w:after="0" w:line="240" w:lineRule="atLeast"/>
              <w:ind w:right="-468"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2D4798" w:rsidRPr="00E213F0" w:rsidTr="002D4798">
        <w:tc>
          <w:tcPr>
            <w:tcW w:w="5193" w:type="dxa"/>
            <w:vAlign w:val="bottom"/>
          </w:tcPr>
          <w:p w:rsidR="002D4798" w:rsidRPr="00E213F0" w:rsidRDefault="002D4798" w:rsidP="002D4798">
            <w:pPr>
              <w:tabs>
                <w:tab w:val="left" w:pos="405"/>
              </w:tabs>
              <w:spacing w:after="0" w:line="240" w:lineRule="atLeast"/>
              <w:ind w:left="522" w:right="43"/>
              <w:rPr>
                <w:rFonts w:ascii="Times New Roman" w:hAnsi="Times New Roman" w:cs="Times New Roman"/>
                <w:szCs w:val="22"/>
              </w:rPr>
            </w:pPr>
          </w:p>
        </w:tc>
        <w:tc>
          <w:tcPr>
            <w:tcW w:w="270" w:type="dxa"/>
          </w:tcPr>
          <w:p w:rsidR="002D4798" w:rsidRPr="00E213F0" w:rsidRDefault="002D4798" w:rsidP="002D4798">
            <w:pPr>
              <w:spacing w:after="0" w:line="240" w:lineRule="atLeast"/>
              <w:ind w:right="-96"/>
              <w:jc w:val="center"/>
              <w:rPr>
                <w:rFonts w:ascii="Times New Roman" w:hAnsi="Times New Roman" w:cs="Times New Roman"/>
                <w:szCs w:val="22"/>
              </w:rPr>
            </w:pPr>
          </w:p>
        </w:tc>
        <w:tc>
          <w:tcPr>
            <w:tcW w:w="1431" w:type="dxa"/>
          </w:tcPr>
          <w:p w:rsidR="002D4798" w:rsidRPr="00E213F0" w:rsidRDefault="002D4798" w:rsidP="002D4798">
            <w:pPr>
              <w:tabs>
                <w:tab w:val="decimal" w:pos="941"/>
              </w:tabs>
              <w:spacing w:after="0" w:line="240" w:lineRule="atLeast"/>
              <w:rPr>
                <w:rFonts w:ascii="Times New Roman" w:hAnsi="Times New Roman" w:cs="Times New Roman"/>
                <w:szCs w:val="22"/>
              </w:rPr>
            </w:pPr>
          </w:p>
        </w:tc>
        <w:tc>
          <w:tcPr>
            <w:tcW w:w="270" w:type="dxa"/>
          </w:tcPr>
          <w:p w:rsidR="002D4798" w:rsidRPr="00E213F0" w:rsidRDefault="002D4798" w:rsidP="002D4798">
            <w:pPr>
              <w:spacing w:after="0" w:line="240" w:lineRule="atLeast"/>
              <w:ind w:right="-96"/>
              <w:jc w:val="center"/>
              <w:rPr>
                <w:rFonts w:ascii="Times New Roman" w:hAnsi="Times New Roman" w:cs="Times New Roman"/>
                <w:szCs w:val="22"/>
              </w:rPr>
            </w:pPr>
          </w:p>
        </w:tc>
        <w:tc>
          <w:tcPr>
            <w:tcW w:w="1464" w:type="dxa"/>
            <w:gridSpan w:val="2"/>
          </w:tcPr>
          <w:p w:rsidR="002D4798" w:rsidRPr="00E213F0" w:rsidRDefault="002D4798" w:rsidP="002D4798">
            <w:pPr>
              <w:tabs>
                <w:tab w:val="decimal" w:pos="941"/>
              </w:tabs>
              <w:spacing w:after="0" w:line="240" w:lineRule="atLeast"/>
              <w:rPr>
                <w:rFonts w:ascii="Times New Roman" w:hAnsi="Times New Roman" w:cs="Times New Roman"/>
                <w:szCs w:val="22"/>
              </w:rPr>
            </w:pPr>
          </w:p>
        </w:tc>
      </w:tr>
      <w:tr w:rsidR="002D4798" w:rsidRPr="00E213F0" w:rsidTr="002D4798">
        <w:trPr>
          <w:trHeight w:val="263"/>
        </w:trPr>
        <w:tc>
          <w:tcPr>
            <w:tcW w:w="5193" w:type="dxa"/>
            <w:vAlign w:val="bottom"/>
          </w:tcPr>
          <w:p w:rsidR="002D4798" w:rsidRPr="00E213F0" w:rsidRDefault="002D4798" w:rsidP="002D4798">
            <w:pPr>
              <w:tabs>
                <w:tab w:val="left" w:pos="405"/>
              </w:tabs>
              <w:spacing w:after="0" w:line="240" w:lineRule="atLeast"/>
              <w:ind w:left="522" w:right="43"/>
              <w:rPr>
                <w:rFonts w:ascii="Times New Roman" w:hAnsi="Times New Roman" w:cs="Times New Roman"/>
                <w:b/>
                <w:bCs/>
                <w:szCs w:val="22"/>
              </w:rPr>
            </w:pPr>
            <w:r w:rsidRPr="00E213F0">
              <w:rPr>
                <w:rFonts w:ascii="Times New Roman" w:eastAsia="Cordia New" w:hAnsi="Times New Roman" w:cs="Times New Roman"/>
                <w:szCs w:val="22"/>
              </w:rPr>
              <w:t>Key management personnel</w:t>
            </w:r>
          </w:p>
        </w:tc>
        <w:tc>
          <w:tcPr>
            <w:tcW w:w="270" w:type="dxa"/>
          </w:tcPr>
          <w:p w:rsidR="002D4798" w:rsidRPr="00E213F0" w:rsidRDefault="002D4798" w:rsidP="002D4798">
            <w:pPr>
              <w:spacing w:after="0" w:line="240" w:lineRule="atLeast"/>
              <w:ind w:left="-93" w:right="-96"/>
              <w:jc w:val="center"/>
              <w:rPr>
                <w:rFonts w:ascii="Times New Roman" w:hAnsi="Times New Roman" w:cs="Times New Roman"/>
                <w:b/>
                <w:bCs/>
                <w:szCs w:val="22"/>
              </w:rPr>
            </w:pPr>
          </w:p>
        </w:tc>
        <w:tc>
          <w:tcPr>
            <w:tcW w:w="1431" w:type="dxa"/>
            <w:tcBorders>
              <w:bottom w:val="double" w:sz="4" w:space="0" w:color="auto"/>
            </w:tcBorders>
          </w:tcPr>
          <w:p w:rsidR="002D4798" w:rsidRPr="00E213F0" w:rsidRDefault="00E67FE1" w:rsidP="002D4798">
            <w:pPr>
              <w:tabs>
                <w:tab w:val="decimal" w:pos="942"/>
              </w:tabs>
              <w:spacing w:after="0" w:line="240" w:lineRule="atLeast"/>
              <w:ind w:left="-514" w:firstLine="0"/>
              <w:rPr>
                <w:rFonts w:ascii="Times New Roman" w:hAnsi="Times New Roman" w:cs="Times New Roman"/>
                <w:b/>
                <w:bCs/>
                <w:szCs w:val="22"/>
              </w:rPr>
            </w:pPr>
            <w:r w:rsidRPr="00E213F0">
              <w:rPr>
                <w:rFonts w:ascii="Times New Roman" w:hAnsi="Times New Roman" w:cs="Times New Roman"/>
                <w:b/>
                <w:bCs/>
                <w:szCs w:val="22"/>
              </w:rPr>
              <w:t>2,845</w:t>
            </w:r>
          </w:p>
        </w:tc>
        <w:tc>
          <w:tcPr>
            <w:tcW w:w="270" w:type="dxa"/>
          </w:tcPr>
          <w:p w:rsidR="002D4798" w:rsidRPr="00E213F0" w:rsidRDefault="002D4798" w:rsidP="002D4798">
            <w:pPr>
              <w:spacing w:after="0" w:line="240" w:lineRule="atLeast"/>
              <w:ind w:left="-93" w:right="-96"/>
              <w:jc w:val="center"/>
              <w:rPr>
                <w:rFonts w:ascii="Times New Roman" w:hAnsi="Times New Roman" w:cs="Times New Roman"/>
                <w:b/>
                <w:bCs/>
                <w:szCs w:val="22"/>
              </w:rPr>
            </w:pPr>
          </w:p>
        </w:tc>
        <w:tc>
          <w:tcPr>
            <w:tcW w:w="1464" w:type="dxa"/>
            <w:gridSpan w:val="2"/>
            <w:tcBorders>
              <w:bottom w:val="double" w:sz="4" w:space="0" w:color="auto"/>
            </w:tcBorders>
          </w:tcPr>
          <w:p w:rsidR="002D4798" w:rsidRPr="00E213F0" w:rsidRDefault="002D4798" w:rsidP="002D4798">
            <w:pPr>
              <w:tabs>
                <w:tab w:val="decimal" w:pos="941"/>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3,</w:t>
            </w:r>
            <w:r w:rsidR="00CB4093" w:rsidRPr="00E213F0">
              <w:rPr>
                <w:rFonts w:ascii="Times New Roman" w:hAnsi="Times New Roman" w:cs="Times New Roman"/>
                <w:b/>
                <w:bCs/>
                <w:szCs w:val="22"/>
              </w:rPr>
              <w:t>625</w:t>
            </w:r>
          </w:p>
        </w:tc>
      </w:tr>
    </w:tbl>
    <w:p w:rsidR="002D4798" w:rsidRPr="00E213F0" w:rsidRDefault="002D4798" w:rsidP="002D4798">
      <w:pPr>
        <w:spacing w:after="0" w:line="240" w:lineRule="atLeast"/>
        <w:ind w:left="539" w:right="11"/>
        <w:jc w:val="both"/>
        <w:rPr>
          <w:rFonts w:ascii="Times New Roman" w:hAnsi="Times New Roman" w:cs="Times New Roman"/>
          <w:szCs w:val="22"/>
        </w:rPr>
      </w:pPr>
    </w:p>
    <w:p w:rsidR="007367D9" w:rsidRPr="00E213F0" w:rsidRDefault="007367D9" w:rsidP="00AC476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Other current payable - related parties</w:t>
      </w:r>
    </w:p>
    <w:p w:rsidR="00C5154C" w:rsidRPr="00E213F0" w:rsidRDefault="00C5154C" w:rsidP="00AC476A">
      <w:pPr>
        <w:spacing w:after="0" w:line="240" w:lineRule="atLeast"/>
        <w:ind w:left="539" w:right="11"/>
        <w:jc w:val="both"/>
        <w:rPr>
          <w:rFonts w:ascii="Times New Roman" w:hAnsi="Times New Roman" w:cs="Times New Roman"/>
          <w:szCs w:val="22"/>
        </w:rPr>
      </w:pPr>
    </w:p>
    <w:tbl>
      <w:tblPr>
        <w:tblW w:w="9989" w:type="dxa"/>
        <w:tblInd w:w="18" w:type="dxa"/>
        <w:tblLayout w:type="fixed"/>
        <w:tblLook w:val="01E0"/>
      </w:tblPr>
      <w:tblGrid>
        <w:gridCol w:w="4059"/>
        <w:gridCol w:w="1276"/>
        <w:gridCol w:w="260"/>
        <w:gridCol w:w="1299"/>
        <w:gridCol w:w="270"/>
        <w:gridCol w:w="1290"/>
        <w:gridCol w:w="236"/>
        <w:gridCol w:w="34"/>
        <w:gridCol w:w="1245"/>
        <w:gridCol w:w="20"/>
      </w:tblGrid>
      <w:tr w:rsidR="002E0E2D" w:rsidRPr="00E213F0" w:rsidTr="00D87139">
        <w:trPr>
          <w:gridAfter w:val="1"/>
          <w:wAfter w:w="20" w:type="dxa"/>
        </w:trPr>
        <w:tc>
          <w:tcPr>
            <w:tcW w:w="4059" w:type="dxa"/>
          </w:tcPr>
          <w:p w:rsidR="002E0E2D" w:rsidRPr="00E213F0" w:rsidRDefault="002E0E2D" w:rsidP="00AC476A">
            <w:pPr>
              <w:spacing w:after="0" w:line="240" w:lineRule="atLeast"/>
              <w:ind w:left="522" w:right="43"/>
              <w:rPr>
                <w:rFonts w:ascii="Times New Roman" w:hAnsi="Times New Roman" w:cstheme="minorBidi"/>
                <w:szCs w:val="22"/>
              </w:rPr>
            </w:pPr>
          </w:p>
        </w:tc>
        <w:tc>
          <w:tcPr>
            <w:tcW w:w="2835" w:type="dxa"/>
            <w:gridSpan w:val="3"/>
          </w:tcPr>
          <w:p w:rsidR="002E0E2D" w:rsidRPr="00E213F0" w:rsidRDefault="002E0E2D" w:rsidP="00AC476A">
            <w:pPr>
              <w:spacing w:after="0" w:line="240" w:lineRule="atLeast"/>
              <w:ind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70" w:type="dxa"/>
          </w:tcPr>
          <w:p w:rsidR="002E0E2D" w:rsidRPr="00E213F0" w:rsidRDefault="002E0E2D" w:rsidP="00AC476A">
            <w:pPr>
              <w:tabs>
                <w:tab w:val="decimal" w:pos="930"/>
              </w:tabs>
              <w:spacing w:after="0" w:line="240" w:lineRule="atLeast"/>
              <w:jc w:val="center"/>
              <w:rPr>
                <w:rFonts w:ascii="Times New Roman" w:eastAsia="Cordia New" w:hAnsi="Times New Roman" w:cs="Times New Roman"/>
                <w:b/>
                <w:bCs/>
                <w:szCs w:val="22"/>
              </w:rPr>
            </w:pPr>
          </w:p>
        </w:tc>
        <w:tc>
          <w:tcPr>
            <w:tcW w:w="2805" w:type="dxa"/>
            <w:gridSpan w:val="4"/>
          </w:tcPr>
          <w:p w:rsidR="002E0E2D" w:rsidRPr="00E213F0" w:rsidRDefault="002E0E2D" w:rsidP="00AC476A">
            <w:pPr>
              <w:spacing w:after="0" w:line="240" w:lineRule="atLeast"/>
              <w:ind w:left="-3" w:right="-19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2E0E2D" w:rsidRPr="00E213F0" w:rsidTr="00D87139">
        <w:trPr>
          <w:trHeight w:val="315"/>
        </w:trPr>
        <w:tc>
          <w:tcPr>
            <w:tcW w:w="4059" w:type="dxa"/>
            <w:shd w:val="clear" w:color="auto" w:fill="auto"/>
          </w:tcPr>
          <w:p w:rsidR="002E0E2D" w:rsidRPr="00E213F0" w:rsidRDefault="002E0E2D" w:rsidP="00AC476A">
            <w:pPr>
              <w:spacing w:after="0" w:line="240" w:lineRule="atLeast"/>
              <w:ind w:left="522" w:right="43"/>
              <w:rPr>
                <w:rFonts w:ascii="Times New Roman" w:hAnsi="Times New Roman" w:cs="Times New Roman"/>
                <w:szCs w:val="22"/>
              </w:rPr>
            </w:pPr>
          </w:p>
        </w:tc>
        <w:tc>
          <w:tcPr>
            <w:tcW w:w="1276" w:type="dxa"/>
            <w:shd w:val="clear" w:color="auto" w:fill="auto"/>
          </w:tcPr>
          <w:p w:rsidR="002E0E2D" w:rsidRPr="00E213F0" w:rsidRDefault="00D87139" w:rsidP="00D87139">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30 September</w:t>
            </w:r>
            <w:r w:rsidR="002E0E2D" w:rsidRPr="00E213F0">
              <w:rPr>
                <w:rFonts w:ascii="Times New Roman" w:hAnsi="Times New Roman" w:cs="Times New Roman"/>
                <w:szCs w:val="22"/>
              </w:rPr>
              <w:br/>
              <w:t>2021</w:t>
            </w:r>
          </w:p>
        </w:tc>
        <w:tc>
          <w:tcPr>
            <w:tcW w:w="260" w:type="dxa"/>
            <w:shd w:val="clear" w:color="auto" w:fill="auto"/>
          </w:tcPr>
          <w:p w:rsidR="002E0E2D" w:rsidRPr="00E213F0" w:rsidRDefault="002E0E2D" w:rsidP="00AC476A">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2E0E2D" w:rsidRPr="00E213F0" w:rsidRDefault="002E0E2D" w:rsidP="00AC476A">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c>
          <w:tcPr>
            <w:tcW w:w="270" w:type="dxa"/>
            <w:shd w:val="clear" w:color="auto" w:fill="auto"/>
          </w:tcPr>
          <w:p w:rsidR="002E0E2D" w:rsidRPr="00E213F0" w:rsidRDefault="002E0E2D" w:rsidP="00AC476A">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90" w:type="dxa"/>
          </w:tcPr>
          <w:p w:rsidR="002E0E2D" w:rsidRPr="00E213F0" w:rsidRDefault="00D87139" w:rsidP="00D87139">
            <w:pPr>
              <w:spacing w:after="0" w:line="240" w:lineRule="atLeast"/>
              <w:ind w:left="-94" w:right="-105"/>
              <w:jc w:val="center"/>
              <w:rPr>
                <w:rFonts w:ascii="Times New Roman" w:hAnsi="Times New Roman" w:cs="Times New Roman"/>
                <w:szCs w:val="22"/>
              </w:rPr>
            </w:pPr>
            <w:r w:rsidRPr="00E213F0">
              <w:rPr>
                <w:rFonts w:ascii="Times New Roman" w:hAnsi="Times New Roman" w:cs="Times New Roman"/>
                <w:szCs w:val="22"/>
              </w:rPr>
              <w:t>30 September</w:t>
            </w:r>
            <w:r w:rsidR="002E0E2D" w:rsidRPr="00E213F0">
              <w:rPr>
                <w:rFonts w:ascii="Times New Roman" w:hAnsi="Times New Roman" w:cs="Times New Roman"/>
                <w:szCs w:val="22"/>
              </w:rPr>
              <w:br/>
              <w:t>2021</w:t>
            </w:r>
          </w:p>
        </w:tc>
        <w:tc>
          <w:tcPr>
            <w:tcW w:w="236" w:type="dxa"/>
          </w:tcPr>
          <w:p w:rsidR="002E0E2D" w:rsidRPr="00E213F0" w:rsidRDefault="002E0E2D" w:rsidP="00AC476A">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2E0E2D" w:rsidRPr="00E213F0" w:rsidRDefault="002E0E2D" w:rsidP="00AC476A">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r>
      <w:tr w:rsidR="002E0E2D" w:rsidRPr="00E213F0" w:rsidTr="00D87139">
        <w:trPr>
          <w:gridAfter w:val="1"/>
          <w:wAfter w:w="20" w:type="dxa"/>
        </w:trPr>
        <w:tc>
          <w:tcPr>
            <w:tcW w:w="4059" w:type="dxa"/>
            <w:shd w:val="clear" w:color="auto" w:fill="auto"/>
          </w:tcPr>
          <w:p w:rsidR="002E0E2D" w:rsidRPr="00E213F0" w:rsidRDefault="002E0E2D" w:rsidP="00AC476A">
            <w:pPr>
              <w:tabs>
                <w:tab w:val="left" w:pos="405"/>
              </w:tabs>
              <w:spacing w:after="0" w:line="240" w:lineRule="atLeast"/>
              <w:ind w:left="522" w:right="43" w:hanging="117"/>
              <w:rPr>
                <w:rFonts w:ascii="Times New Roman" w:hAnsi="Times New Roman" w:cs="Times New Roman"/>
                <w:i/>
                <w:iCs/>
                <w:szCs w:val="22"/>
                <w:cs/>
              </w:rPr>
            </w:pPr>
          </w:p>
        </w:tc>
        <w:tc>
          <w:tcPr>
            <w:tcW w:w="5910" w:type="dxa"/>
            <w:gridSpan w:val="8"/>
            <w:shd w:val="clear" w:color="auto" w:fill="auto"/>
          </w:tcPr>
          <w:p w:rsidR="002E0E2D" w:rsidRPr="00E213F0" w:rsidRDefault="002E0E2D" w:rsidP="00AC476A">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2E0E2D" w:rsidRPr="00E213F0" w:rsidTr="00D87139">
        <w:trPr>
          <w:gridAfter w:val="1"/>
          <w:wAfter w:w="20" w:type="dxa"/>
        </w:trPr>
        <w:tc>
          <w:tcPr>
            <w:tcW w:w="4059" w:type="dxa"/>
            <w:shd w:val="clear" w:color="auto" w:fill="auto"/>
          </w:tcPr>
          <w:p w:rsidR="002E0E2D" w:rsidRPr="00E213F0" w:rsidRDefault="002E0E2D" w:rsidP="00AC476A">
            <w:pPr>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Associate</w:t>
            </w:r>
          </w:p>
        </w:tc>
        <w:tc>
          <w:tcPr>
            <w:tcW w:w="1276" w:type="dxa"/>
            <w:shd w:val="clear" w:color="auto" w:fill="auto"/>
          </w:tcPr>
          <w:p w:rsidR="002E0E2D" w:rsidRPr="00E213F0" w:rsidRDefault="002E0E2D" w:rsidP="00AC476A">
            <w:pPr>
              <w:tabs>
                <w:tab w:val="decimal" w:pos="870"/>
              </w:tabs>
              <w:spacing w:after="0" w:line="240" w:lineRule="atLeast"/>
              <w:ind w:left="72"/>
              <w:rPr>
                <w:rFonts w:ascii="Times New Roman" w:hAnsi="Times New Roman" w:cs="Times New Roman"/>
                <w:szCs w:val="22"/>
              </w:rPr>
            </w:pPr>
          </w:p>
        </w:tc>
        <w:tc>
          <w:tcPr>
            <w:tcW w:w="260" w:type="dxa"/>
            <w:shd w:val="clear" w:color="auto" w:fill="auto"/>
          </w:tcPr>
          <w:p w:rsidR="002E0E2D" w:rsidRPr="00E213F0" w:rsidRDefault="002E0E2D" w:rsidP="00AC476A">
            <w:pPr>
              <w:tabs>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2E0E2D" w:rsidRPr="00E213F0" w:rsidRDefault="002E0E2D" w:rsidP="00AC476A">
            <w:pPr>
              <w:tabs>
                <w:tab w:val="decimal" w:pos="622"/>
                <w:tab w:val="decimal" w:pos="870"/>
              </w:tabs>
              <w:spacing w:after="0" w:line="240" w:lineRule="atLeast"/>
              <w:ind w:left="72"/>
              <w:rPr>
                <w:rFonts w:ascii="Times New Roman" w:hAnsi="Times New Roman" w:cs="Times New Roman"/>
                <w:szCs w:val="22"/>
              </w:rPr>
            </w:pPr>
          </w:p>
        </w:tc>
        <w:tc>
          <w:tcPr>
            <w:tcW w:w="270" w:type="dxa"/>
            <w:shd w:val="clear" w:color="auto" w:fill="auto"/>
          </w:tcPr>
          <w:p w:rsidR="002E0E2D" w:rsidRPr="00E213F0" w:rsidRDefault="002E0E2D" w:rsidP="00AC476A">
            <w:pPr>
              <w:tabs>
                <w:tab w:val="decimal" w:pos="870"/>
              </w:tabs>
              <w:spacing w:after="0" w:line="240" w:lineRule="atLeast"/>
              <w:ind w:left="72" w:right="43"/>
              <w:rPr>
                <w:rFonts w:ascii="Times New Roman" w:hAnsi="Times New Roman" w:cs="Times New Roman"/>
                <w:szCs w:val="22"/>
                <w:cs/>
              </w:rPr>
            </w:pPr>
          </w:p>
        </w:tc>
        <w:tc>
          <w:tcPr>
            <w:tcW w:w="1290" w:type="dxa"/>
          </w:tcPr>
          <w:p w:rsidR="002E0E2D" w:rsidRPr="00E213F0" w:rsidRDefault="002E0E2D" w:rsidP="00AC476A">
            <w:pPr>
              <w:tabs>
                <w:tab w:val="decimal" w:pos="622"/>
                <w:tab w:val="decimal" w:pos="870"/>
              </w:tabs>
              <w:spacing w:after="0" w:line="240" w:lineRule="atLeast"/>
              <w:ind w:left="72"/>
              <w:rPr>
                <w:rFonts w:ascii="Times New Roman" w:hAnsi="Times New Roman" w:cs="Times New Roman"/>
                <w:szCs w:val="22"/>
              </w:rPr>
            </w:pPr>
          </w:p>
        </w:tc>
        <w:tc>
          <w:tcPr>
            <w:tcW w:w="270" w:type="dxa"/>
            <w:gridSpan w:val="2"/>
          </w:tcPr>
          <w:p w:rsidR="002E0E2D" w:rsidRPr="00E213F0" w:rsidRDefault="002E0E2D" w:rsidP="00AC476A">
            <w:pPr>
              <w:tabs>
                <w:tab w:val="decimal" w:pos="870"/>
                <w:tab w:val="decimal" w:pos="973"/>
              </w:tabs>
              <w:spacing w:after="0" w:line="240" w:lineRule="atLeast"/>
              <w:ind w:left="72" w:right="43"/>
              <w:rPr>
                <w:rFonts w:ascii="Times New Roman" w:hAnsi="Times New Roman" w:cs="Times New Roman"/>
                <w:szCs w:val="22"/>
              </w:rPr>
            </w:pPr>
          </w:p>
        </w:tc>
        <w:tc>
          <w:tcPr>
            <w:tcW w:w="1245" w:type="dxa"/>
          </w:tcPr>
          <w:p w:rsidR="002E0E2D" w:rsidRPr="00E213F0" w:rsidRDefault="002E0E2D" w:rsidP="00AC476A">
            <w:pPr>
              <w:tabs>
                <w:tab w:val="decimal" w:pos="622"/>
                <w:tab w:val="decimal" w:pos="870"/>
              </w:tabs>
              <w:spacing w:after="0" w:line="240" w:lineRule="atLeast"/>
              <w:ind w:left="72"/>
              <w:rPr>
                <w:rFonts w:ascii="Times New Roman" w:hAnsi="Times New Roman" w:cs="Times New Roman"/>
                <w:szCs w:val="22"/>
              </w:rPr>
            </w:pPr>
          </w:p>
        </w:tc>
      </w:tr>
      <w:tr w:rsidR="002E0E2D" w:rsidRPr="00E213F0" w:rsidTr="00D87139">
        <w:trPr>
          <w:gridAfter w:val="1"/>
          <w:wAfter w:w="20" w:type="dxa"/>
        </w:trPr>
        <w:tc>
          <w:tcPr>
            <w:tcW w:w="4059" w:type="dxa"/>
            <w:shd w:val="clear" w:color="auto" w:fill="auto"/>
          </w:tcPr>
          <w:p w:rsidR="002E0E2D" w:rsidRPr="00E213F0" w:rsidRDefault="002E0E2D" w:rsidP="00AC476A">
            <w:pPr>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Prowaste-Rung Rueng Joint Venture</w:t>
            </w:r>
          </w:p>
        </w:tc>
        <w:tc>
          <w:tcPr>
            <w:tcW w:w="1276" w:type="dxa"/>
            <w:shd w:val="clear" w:color="auto" w:fill="auto"/>
          </w:tcPr>
          <w:p w:rsidR="002E0E2D" w:rsidRPr="00E213F0" w:rsidRDefault="002E0E2D" w:rsidP="00AC476A">
            <w:pPr>
              <w:tabs>
                <w:tab w:val="decimal" w:pos="870"/>
              </w:tabs>
              <w:spacing w:after="0" w:line="240" w:lineRule="atLeast"/>
              <w:ind w:left="72"/>
              <w:rPr>
                <w:rFonts w:ascii="Times New Roman" w:hAnsi="Times New Roman" w:cs="Times New Roman"/>
                <w:szCs w:val="22"/>
              </w:rPr>
            </w:pPr>
          </w:p>
        </w:tc>
        <w:tc>
          <w:tcPr>
            <w:tcW w:w="260" w:type="dxa"/>
            <w:shd w:val="clear" w:color="auto" w:fill="auto"/>
          </w:tcPr>
          <w:p w:rsidR="002E0E2D" w:rsidRPr="00E213F0" w:rsidRDefault="002E0E2D" w:rsidP="00AC476A">
            <w:pPr>
              <w:tabs>
                <w:tab w:val="decimal" w:pos="792"/>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2E0E2D" w:rsidRPr="00E213F0" w:rsidRDefault="002E0E2D" w:rsidP="00AC476A">
            <w:pPr>
              <w:tabs>
                <w:tab w:val="decimal" w:pos="870"/>
              </w:tabs>
              <w:spacing w:after="0" w:line="240" w:lineRule="atLeast"/>
              <w:ind w:left="72"/>
              <w:rPr>
                <w:rFonts w:ascii="Times New Roman" w:hAnsi="Times New Roman" w:cs="Times New Roman"/>
                <w:szCs w:val="22"/>
              </w:rPr>
            </w:pPr>
          </w:p>
        </w:tc>
        <w:tc>
          <w:tcPr>
            <w:tcW w:w="270" w:type="dxa"/>
            <w:shd w:val="clear" w:color="auto" w:fill="auto"/>
          </w:tcPr>
          <w:p w:rsidR="002E0E2D" w:rsidRPr="00E213F0" w:rsidRDefault="002E0E2D" w:rsidP="00AC476A">
            <w:pPr>
              <w:tabs>
                <w:tab w:val="decimal" w:pos="792"/>
                <w:tab w:val="decimal" w:pos="870"/>
              </w:tabs>
              <w:spacing w:after="0" w:line="240" w:lineRule="atLeast"/>
              <w:ind w:left="72" w:right="43"/>
              <w:rPr>
                <w:rFonts w:ascii="Times New Roman" w:hAnsi="Times New Roman" w:cs="Times New Roman"/>
                <w:szCs w:val="22"/>
                <w:cs/>
              </w:rPr>
            </w:pPr>
          </w:p>
        </w:tc>
        <w:tc>
          <w:tcPr>
            <w:tcW w:w="1290" w:type="dxa"/>
          </w:tcPr>
          <w:p w:rsidR="002E0E2D" w:rsidRPr="00E213F0" w:rsidRDefault="002E0E2D" w:rsidP="00AC476A">
            <w:pPr>
              <w:tabs>
                <w:tab w:val="left" w:pos="363"/>
                <w:tab w:val="left" w:pos="629"/>
              </w:tabs>
              <w:spacing w:after="0" w:line="240" w:lineRule="atLeast"/>
              <w:ind w:left="55" w:right="-43"/>
              <w:jc w:val="center"/>
              <w:rPr>
                <w:rFonts w:ascii="Times New Roman" w:eastAsia="Cordia New" w:hAnsi="Times New Roman" w:cs="Times New Roman"/>
                <w:szCs w:val="22"/>
              </w:rPr>
            </w:pPr>
          </w:p>
        </w:tc>
        <w:tc>
          <w:tcPr>
            <w:tcW w:w="270" w:type="dxa"/>
            <w:gridSpan w:val="2"/>
          </w:tcPr>
          <w:p w:rsidR="002E0E2D" w:rsidRPr="00E213F0" w:rsidRDefault="002E0E2D"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2E0E2D" w:rsidRPr="00E213F0" w:rsidRDefault="002E0E2D" w:rsidP="00AC476A">
            <w:pPr>
              <w:tabs>
                <w:tab w:val="left" w:pos="363"/>
                <w:tab w:val="left" w:pos="629"/>
              </w:tabs>
              <w:spacing w:after="0" w:line="240" w:lineRule="atLeast"/>
              <w:ind w:left="55" w:right="-43"/>
              <w:jc w:val="center"/>
              <w:rPr>
                <w:rFonts w:ascii="Times New Roman" w:eastAsia="Cordia New" w:hAnsi="Times New Roman" w:cs="Times New Roman"/>
                <w:szCs w:val="22"/>
              </w:rPr>
            </w:pPr>
          </w:p>
        </w:tc>
      </w:tr>
      <w:tr w:rsidR="00217EA2" w:rsidRPr="00E213F0" w:rsidTr="00D87139">
        <w:trPr>
          <w:gridAfter w:val="1"/>
          <w:wAfter w:w="20" w:type="dxa"/>
        </w:trPr>
        <w:tc>
          <w:tcPr>
            <w:tcW w:w="4059" w:type="dxa"/>
            <w:shd w:val="clear" w:color="auto" w:fill="auto"/>
          </w:tcPr>
          <w:p w:rsidR="00217EA2" w:rsidRPr="00E213F0" w:rsidRDefault="00217EA2" w:rsidP="00AC476A">
            <w:pPr>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 xml:space="preserve">  Co., Ltd.</w:t>
            </w:r>
          </w:p>
        </w:tc>
        <w:tc>
          <w:tcPr>
            <w:tcW w:w="1276" w:type="dxa"/>
            <w:shd w:val="clear" w:color="auto" w:fill="auto"/>
          </w:tcPr>
          <w:p w:rsidR="00217EA2" w:rsidRPr="00E213F0" w:rsidRDefault="00E67FE1"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300</w:t>
            </w:r>
          </w:p>
        </w:tc>
        <w:tc>
          <w:tcPr>
            <w:tcW w:w="260" w:type="dxa"/>
            <w:shd w:val="clear" w:color="auto" w:fill="auto"/>
          </w:tcPr>
          <w:p w:rsidR="00217EA2" w:rsidRPr="00E213F0" w:rsidRDefault="00217EA2" w:rsidP="00AC476A">
            <w:pPr>
              <w:tabs>
                <w:tab w:val="decimal" w:pos="792"/>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217EA2" w:rsidRPr="00E213F0" w:rsidRDefault="00217EA2"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300</w:t>
            </w:r>
          </w:p>
        </w:tc>
        <w:tc>
          <w:tcPr>
            <w:tcW w:w="270" w:type="dxa"/>
            <w:shd w:val="clear" w:color="auto" w:fill="auto"/>
          </w:tcPr>
          <w:p w:rsidR="00217EA2" w:rsidRPr="00E213F0" w:rsidRDefault="00217EA2" w:rsidP="00AC476A">
            <w:pPr>
              <w:tabs>
                <w:tab w:val="decimal" w:pos="792"/>
                <w:tab w:val="decimal" w:pos="870"/>
              </w:tabs>
              <w:spacing w:after="0" w:line="240" w:lineRule="atLeast"/>
              <w:ind w:left="72" w:right="43"/>
              <w:rPr>
                <w:rFonts w:ascii="Times New Roman" w:hAnsi="Times New Roman" w:cs="Times New Roman"/>
                <w:szCs w:val="22"/>
                <w:cs/>
              </w:rPr>
            </w:pPr>
          </w:p>
        </w:tc>
        <w:tc>
          <w:tcPr>
            <w:tcW w:w="1290" w:type="dxa"/>
          </w:tcPr>
          <w:p w:rsidR="00217EA2" w:rsidRPr="00E213F0" w:rsidRDefault="00E67FE1"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300</w:t>
            </w:r>
          </w:p>
        </w:tc>
        <w:tc>
          <w:tcPr>
            <w:tcW w:w="270" w:type="dxa"/>
            <w:gridSpan w:val="2"/>
          </w:tcPr>
          <w:p w:rsidR="00217EA2" w:rsidRPr="00E213F0" w:rsidRDefault="00217EA2"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217EA2" w:rsidRPr="00E213F0" w:rsidRDefault="00217EA2"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300</w:t>
            </w:r>
          </w:p>
        </w:tc>
      </w:tr>
      <w:tr w:rsidR="00217EA2" w:rsidRPr="00E213F0" w:rsidTr="00D87139">
        <w:trPr>
          <w:gridAfter w:val="1"/>
          <w:wAfter w:w="20" w:type="dxa"/>
        </w:trPr>
        <w:tc>
          <w:tcPr>
            <w:tcW w:w="4059" w:type="dxa"/>
            <w:shd w:val="clear" w:color="auto" w:fill="auto"/>
          </w:tcPr>
          <w:p w:rsidR="00217EA2" w:rsidRPr="00E213F0" w:rsidRDefault="00217EA2" w:rsidP="00AC476A">
            <w:pPr>
              <w:spacing w:after="0" w:line="240" w:lineRule="atLeast"/>
              <w:ind w:left="522" w:right="43"/>
              <w:rPr>
                <w:rFonts w:ascii="Times New Roman" w:hAnsi="Times New Roman" w:cs="Times New Roman"/>
                <w:b/>
                <w:bCs/>
                <w:szCs w:val="22"/>
              </w:rPr>
            </w:pPr>
            <w:r w:rsidRPr="00E213F0">
              <w:rPr>
                <w:rFonts w:ascii="Times New Roman" w:hAnsi="Times New Roman" w:cs="Times New Roman"/>
                <w:b/>
                <w:bCs/>
                <w:szCs w:val="22"/>
              </w:rPr>
              <w:t>Related person</w:t>
            </w:r>
          </w:p>
        </w:tc>
        <w:tc>
          <w:tcPr>
            <w:tcW w:w="1276" w:type="dxa"/>
            <w:shd w:val="clear" w:color="auto" w:fill="auto"/>
          </w:tcPr>
          <w:p w:rsidR="00217EA2" w:rsidRPr="00E213F0" w:rsidRDefault="00217EA2" w:rsidP="00AC476A">
            <w:pPr>
              <w:tabs>
                <w:tab w:val="decimal" w:pos="870"/>
              </w:tabs>
              <w:spacing w:after="0" w:line="240" w:lineRule="atLeast"/>
              <w:ind w:left="72"/>
              <w:rPr>
                <w:rFonts w:ascii="Times New Roman" w:hAnsi="Times New Roman" w:cs="Times New Roman"/>
                <w:szCs w:val="22"/>
              </w:rPr>
            </w:pPr>
          </w:p>
        </w:tc>
        <w:tc>
          <w:tcPr>
            <w:tcW w:w="260" w:type="dxa"/>
            <w:shd w:val="clear" w:color="auto" w:fill="auto"/>
          </w:tcPr>
          <w:p w:rsidR="00217EA2" w:rsidRPr="00E213F0" w:rsidRDefault="00217EA2" w:rsidP="00AC476A">
            <w:pPr>
              <w:tabs>
                <w:tab w:val="decimal" w:pos="792"/>
                <w:tab w:val="decimal" w:pos="870"/>
              </w:tabs>
              <w:spacing w:after="0" w:line="240" w:lineRule="atLeast"/>
              <w:ind w:left="72" w:right="43"/>
              <w:rPr>
                <w:rFonts w:ascii="Times New Roman" w:hAnsi="Times New Roman" w:cs="Times New Roman"/>
                <w:szCs w:val="22"/>
                <w:cs/>
              </w:rPr>
            </w:pPr>
          </w:p>
        </w:tc>
        <w:tc>
          <w:tcPr>
            <w:tcW w:w="1299" w:type="dxa"/>
            <w:shd w:val="clear" w:color="auto" w:fill="auto"/>
          </w:tcPr>
          <w:p w:rsidR="00217EA2" w:rsidRPr="00E213F0" w:rsidRDefault="00217EA2" w:rsidP="00AC476A">
            <w:pPr>
              <w:tabs>
                <w:tab w:val="decimal" w:pos="870"/>
              </w:tabs>
              <w:spacing w:after="0" w:line="240" w:lineRule="atLeast"/>
              <w:ind w:left="72"/>
              <w:rPr>
                <w:rFonts w:ascii="Times New Roman" w:hAnsi="Times New Roman" w:cs="Times New Roman"/>
                <w:szCs w:val="22"/>
              </w:rPr>
            </w:pPr>
          </w:p>
        </w:tc>
        <w:tc>
          <w:tcPr>
            <w:tcW w:w="270" w:type="dxa"/>
            <w:shd w:val="clear" w:color="auto" w:fill="auto"/>
          </w:tcPr>
          <w:p w:rsidR="00217EA2" w:rsidRPr="00E213F0" w:rsidRDefault="00217EA2" w:rsidP="00AC476A">
            <w:pPr>
              <w:tabs>
                <w:tab w:val="decimal" w:pos="792"/>
                <w:tab w:val="decimal" w:pos="870"/>
              </w:tabs>
              <w:spacing w:after="0" w:line="240" w:lineRule="atLeast"/>
              <w:ind w:left="72" w:right="43"/>
              <w:rPr>
                <w:rFonts w:ascii="Times New Roman" w:hAnsi="Times New Roman" w:cs="Times New Roman"/>
                <w:szCs w:val="22"/>
                <w:cs/>
              </w:rPr>
            </w:pPr>
          </w:p>
        </w:tc>
        <w:tc>
          <w:tcPr>
            <w:tcW w:w="1290" w:type="dxa"/>
          </w:tcPr>
          <w:p w:rsidR="00217EA2" w:rsidRPr="00E213F0" w:rsidRDefault="00217EA2" w:rsidP="00AC476A">
            <w:pPr>
              <w:tabs>
                <w:tab w:val="decimal" w:pos="870"/>
              </w:tabs>
              <w:spacing w:after="0" w:line="240" w:lineRule="atLeast"/>
              <w:ind w:left="72"/>
              <w:rPr>
                <w:rFonts w:ascii="Times New Roman" w:hAnsi="Times New Roman" w:cs="Times New Roman"/>
                <w:szCs w:val="22"/>
              </w:rPr>
            </w:pPr>
          </w:p>
        </w:tc>
        <w:tc>
          <w:tcPr>
            <w:tcW w:w="270" w:type="dxa"/>
            <w:gridSpan w:val="2"/>
          </w:tcPr>
          <w:p w:rsidR="00217EA2" w:rsidRPr="00E213F0" w:rsidRDefault="00217EA2"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Pr>
          <w:p w:rsidR="00217EA2" w:rsidRPr="00E213F0" w:rsidRDefault="00217EA2" w:rsidP="00AC476A">
            <w:pPr>
              <w:tabs>
                <w:tab w:val="decimal" w:pos="870"/>
              </w:tabs>
              <w:spacing w:after="0" w:line="240" w:lineRule="atLeast"/>
              <w:ind w:left="72"/>
              <w:rPr>
                <w:rFonts w:ascii="Times New Roman" w:hAnsi="Times New Roman" w:cs="Times New Roman"/>
                <w:szCs w:val="22"/>
              </w:rPr>
            </w:pPr>
          </w:p>
        </w:tc>
      </w:tr>
      <w:tr w:rsidR="00217EA2" w:rsidRPr="00E213F0" w:rsidTr="00D87139">
        <w:trPr>
          <w:gridAfter w:val="1"/>
          <w:wAfter w:w="20" w:type="dxa"/>
        </w:trPr>
        <w:tc>
          <w:tcPr>
            <w:tcW w:w="4059" w:type="dxa"/>
            <w:shd w:val="clear" w:color="auto" w:fill="auto"/>
            <w:vAlign w:val="center"/>
          </w:tcPr>
          <w:p w:rsidR="00217EA2" w:rsidRPr="00E213F0" w:rsidRDefault="00217EA2" w:rsidP="00AC476A">
            <w:pPr>
              <w:spacing w:after="0" w:line="240" w:lineRule="atLeast"/>
              <w:ind w:left="702" w:hanging="180"/>
              <w:rPr>
                <w:rFonts w:ascii="Times New Roman" w:hAnsi="Times New Roman" w:cs="Times New Roman"/>
                <w:szCs w:val="22"/>
              </w:rPr>
            </w:pPr>
            <w:r w:rsidRPr="00E213F0">
              <w:rPr>
                <w:rFonts w:ascii="Times New Roman" w:hAnsi="Times New Roman" w:cs="Times New Roman"/>
                <w:szCs w:val="22"/>
              </w:rPr>
              <w:t>Key management personnel</w:t>
            </w:r>
          </w:p>
        </w:tc>
        <w:tc>
          <w:tcPr>
            <w:tcW w:w="1276" w:type="dxa"/>
            <w:tcBorders>
              <w:bottom w:val="single" w:sz="4" w:space="0" w:color="auto"/>
            </w:tcBorders>
            <w:shd w:val="clear" w:color="auto" w:fill="auto"/>
          </w:tcPr>
          <w:p w:rsidR="00217EA2" w:rsidRPr="00E213F0" w:rsidRDefault="00E67FE1"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41</w:t>
            </w:r>
          </w:p>
        </w:tc>
        <w:tc>
          <w:tcPr>
            <w:tcW w:w="260" w:type="dxa"/>
            <w:shd w:val="clear" w:color="auto" w:fill="auto"/>
          </w:tcPr>
          <w:p w:rsidR="00217EA2" w:rsidRPr="00E213F0" w:rsidRDefault="00217EA2" w:rsidP="00AC476A">
            <w:pPr>
              <w:tabs>
                <w:tab w:val="decimal" w:pos="870"/>
              </w:tabs>
              <w:spacing w:after="0" w:line="240" w:lineRule="atLeast"/>
              <w:ind w:left="72" w:right="43"/>
              <w:rPr>
                <w:rFonts w:ascii="Times New Roman" w:hAnsi="Times New Roman" w:cs="Times New Roman"/>
                <w:szCs w:val="22"/>
                <w:cs/>
              </w:rPr>
            </w:pPr>
          </w:p>
        </w:tc>
        <w:tc>
          <w:tcPr>
            <w:tcW w:w="1299" w:type="dxa"/>
            <w:tcBorders>
              <w:bottom w:val="single" w:sz="4" w:space="0" w:color="auto"/>
            </w:tcBorders>
            <w:shd w:val="clear" w:color="auto" w:fill="auto"/>
          </w:tcPr>
          <w:p w:rsidR="00217EA2" w:rsidRPr="00E213F0" w:rsidRDefault="00217EA2"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572</w:t>
            </w:r>
          </w:p>
        </w:tc>
        <w:tc>
          <w:tcPr>
            <w:tcW w:w="270" w:type="dxa"/>
            <w:shd w:val="clear" w:color="auto" w:fill="auto"/>
          </w:tcPr>
          <w:p w:rsidR="00217EA2" w:rsidRPr="00E213F0" w:rsidRDefault="00217EA2" w:rsidP="00AC476A">
            <w:pPr>
              <w:tabs>
                <w:tab w:val="decimal" w:pos="792"/>
                <w:tab w:val="decimal" w:pos="870"/>
              </w:tabs>
              <w:spacing w:after="0" w:line="240" w:lineRule="atLeast"/>
              <w:ind w:left="72" w:right="43"/>
              <w:rPr>
                <w:rFonts w:ascii="Times New Roman" w:hAnsi="Times New Roman" w:cs="Times New Roman"/>
                <w:szCs w:val="22"/>
                <w:cs/>
              </w:rPr>
            </w:pPr>
          </w:p>
        </w:tc>
        <w:tc>
          <w:tcPr>
            <w:tcW w:w="1290" w:type="dxa"/>
            <w:tcBorders>
              <w:bottom w:val="single" w:sz="4" w:space="0" w:color="auto"/>
            </w:tcBorders>
          </w:tcPr>
          <w:p w:rsidR="00217EA2" w:rsidRPr="00E213F0" w:rsidRDefault="00E67FE1"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28</w:t>
            </w:r>
          </w:p>
        </w:tc>
        <w:tc>
          <w:tcPr>
            <w:tcW w:w="270" w:type="dxa"/>
            <w:gridSpan w:val="2"/>
          </w:tcPr>
          <w:p w:rsidR="00217EA2" w:rsidRPr="00E213F0" w:rsidRDefault="00217EA2"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45" w:type="dxa"/>
            <w:tcBorders>
              <w:bottom w:val="single" w:sz="4" w:space="0" w:color="auto"/>
            </w:tcBorders>
          </w:tcPr>
          <w:p w:rsidR="00217EA2" w:rsidRPr="00E213F0" w:rsidRDefault="00217EA2" w:rsidP="00AC476A">
            <w:pPr>
              <w:tabs>
                <w:tab w:val="decimal" w:pos="870"/>
              </w:tabs>
              <w:spacing w:after="0" w:line="240" w:lineRule="atLeast"/>
              <w:ind w:left="72"/>
              <w:rPr>
                <w:rFonts w:ascii="Times New Roman" w:hAnsi="Times New Roman" w:cs="Times New Roman"/>
                <w:szCs w:val="22"/>
              </w:rPr>
            </w:pPr>
            <w:r w:rsidRPr="00E213F0">
              <w:rPr>
                <w:rFonts w:ascii="Times New Roman" w:hAnsi="Times New Roman" w:cs="Times New Roman"/>
                <w:szCs w:val="22"/>
              </w:rPr>
              <w:t>558</w:t>
            </w:r>
          </w:p>
        </w:tc>
      </w:tr>
      <w:tr w:rsidR="00217EA2" w:rsidRPr="00E213F0" w:rsidTr="00D87139">
        <w:trPr>
          <w:gridAfter w:val="1"/>
          <w:wAfter w:w="20" w:type="dxa"/>
        </w:trPr>
        <w:tc>
          <w:tcPr>
            <w:tcW w:w="4059" w:type="dxa"/>
            <w:shd w:val="clear" w:color="auto" w:fill="auto"/>
            <w:vAlign w:val="center"/>
          </w:tcPr>
          <w:p w:rsidR="00217EA2" w:rsidRPr="00E213F0" w:rsidRDefault="00217EA2" w:rsidP="00AC476A">
            <w:pPr>
              <w:spacing w:after="0" w:line="240" w:lineRule="atLeast"/>
              <w:ind w:left="702" w:hanging="180"/>
              <w:rPr>
                <w:rFonts w:ascii="Times New Roman" w:hAnsi="Times New Roman" w:cs="Times New Roman"/>
                <w:b/>
                <w:bCs/>
                <w:szCs w:val="22"/>
              </w:rPr>
            </w:pPr>
            <w:r w:rsidRPr="00E213F0">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tcPr>
          <w:p w:rsidR="00217EA2" w:rsidRPr="00E213F0" w:rsidRDefault="00E67FE1" w:rsidP="00AC476A">
            <w:pPr>
              <w:tabs>
                <w:tab w:val="decimal" w:pos="870"/>
              </w:tabs>
              <w:spacing w:after="0" w:line="240" w:lineRule="atLeast"/>
              <w:ind w:left="72"/>
              <w:rPr>
                <w:rFonts w:ascii="Times New Roman" w:eastAsia="Cordia New" w:hAnsi="Times New Roman" w:cs="Times New Roman"/>
                <w:b/>
                <w:bCs/>
                <w:szCs w:val="22"/>
              </w:rPr>
            </w:pPr>
            <w:r w:rsidRPr="00E213F0">
              <w:rPr>
                <w:rFonts w:ascii="Times New Roman" w:eastAsia="Cordia New" w:hAnsi="Times New Roman" w:cs="Times New Roman"/>
                <w:b/>
                <w:bCs/>
                <w:szCs w:val="22"/>
              </w:rPr>
              <w:t>341</w:t>
            </w:r>
          </w:p>
        </w:tc>
        <w:tc>
          <w:tcPr>
            <w:tcW w:w="260" w:type="dxa"/>
            <w:shd w:val="clear" w:color="auto" w:fill="auto"/>
          </w:tcPr>
          <w:p w:rsidR="00217EA2" w:rsidRPr="00E213F0" w:rsidRDefault="00217EA2" w:rsidP="00AC476A">
            <w:pPr>
              <w:tabs>
                <w:tab w:val="decimal" w:pos="870"/>
              </w:tabs>
              <w:spacing w:after="0" w:line="240" w:lineRule="atLeast"/>
              <w:ind w:left="72" w:right="43"/>
              <w:rPr>
                <w:rFonts w:ascii="Times New Roman" w:hAnsi="Times New Roman" w:cs="Times New Roman"/>
                <w:b/>
                <w:bCs/>
                <w:szCs w:val="22"/>
                <w:cs/>
              </w:rPr>
            </w:pPr>
          </w:p>
        </w:tc>
        <w:tc>
          <w:tcPr>
            <w:tcW w:w="1299" w:type="dxa"/>
            <w:tcBorders>
              <w:top w:val="single" w:sz="4" w:space="0" w:color="auto"/>
              <w:bottom w:val="double" w:sz="4" w:space="0" w:color="auto"/>
            </w:tcBorders>
            <w:shd w:val="clear" w:color="auto" w:fill="auto"/>
          </w:tcPr>
          <w:p w:rsidR="00217EA2" w:rsidRPr="00E213F0" w:rsidRDefault="00217EA2" w:rsidP="00AC476A">
            <w:pPr>
              <w:tabs>
                <w:tab w:val="decimal" w:pos="870"/>
              </w:tabs>
              <w:spacing w:after="0" w:line="240" w:lineRule="atLeast"/>
              <w:ind w:left="72"/>
              <w:rPr>
                <w:rFonts w:ascii="Times New Roman" w:eastAsia="Cordia New" w:hAnsi="Times New Roman" w:cs="Times New Roman"/>
                <w:b/>
                <w:bCs/>
                <w:szCs w:val="22"/>
              </w:rPr>
            </w:pPr>
            <w:r w:rsidRPr="00E213F0">
              <w:rPr>
                <w:rFonts w:ascii="Times New Roman" w:eastAsia="Cordia New" w:hAnsi="Times New Roman" w:cs="Times New Roman"/>
                <w:b/>
                <w:bCs/>
                <w:szCs w:val="22"/>
              </w:rPr>
              <w:t>872</w:t>
            </w:r>
          </w:p>
        </w:tc>
        <w:tc>
          <w:tcPr>
            <w:tcW w:w="270" w:type="dxa"/>
            <w:shd w:val="clear" w:color="auto" w:fill="auto"/>
          </w:tcPr>
          <w:p w:rsidR="00217EA2" w:rsidRPr="00E213F0" w:rsidRDefault="00217EA2" w:rsidP="00AC476A">
            <w:pPr>
              <w:tabs>
                <w:tab w:val="decimal" w:pos="870"/>
              </w:tabs>
              <w:spacing w:after="0" w:line="240" w:lineRule="atLeast"/>
              <w:ind w:left="72" w:right="43"/>
              <w:rPr>
                <w:rFonts w:ascii="Times New Roman" w:hAnsi="Times New Roman" w:cs="Times New Roman"/>
                <w:b/>
                <w:bCs/>
                <w:szCs w:val="22"/>
                <w:cs/>
              </w:rPr>
            </w:pPr>
          </w:p>
        </w:tc>
        <w:tc>
          <w:tcPr>
            <w:tcW w:w="1290" w:type="dxa"/>
            <w:tcBorders>
              <w:top w:val="single" w:sz="4" w:space="0" w:color="auto"/>
              <w:bottom w:val="double" w:sz="4" w:space="0" w:color="auto"/>
            </w:tcBorders>
          </w:tcPr>
          <w:p w:rsidR="00217EA2" w:rsidRPr="00E213F0" w:rsidRDefault="00E67FE1" w:rsidP="00AC476A">
            <w:pPr>
              <w:tabs>
                <w:tab w:val="decimal" w:pos="870"/>
              </w:tabs>
              <w:spacing w:after="0" w:line="240" w:lineRule="atLeast"/>
              <w:ind w:left="72"/>
              <w:rPr>
                <w:rFonts w:ascii="Times New Roman" w:eastAsia="Cordia New" w:hAnsi="Times New Roman" w:cs="Times New Roman"/>
                <w:b/>
                <w:bCs/>
                <w:szCs w:val="22"/>
              </w:rPr>
            </w:pPr>
            <w:r w:rsidRPr="00E213F0">
              <w:rPr>
                <w:rFonts w:ascii="Times New Roman" w:eastAsia="Cordia New" w:hAnsi="Times New Roman" w:cs="Times New Roman"/>
                <w:b/>
                <w:bCs/>
                <w:szCs w:val="22"/>
              </w:rPr>
              <w:t>328</w:t>
            </w:r>
          </w:p>
        </w:tc>
        <w:tc>
          <w:tcPr>
            <w:tcW w:w="270" w:type="dxa"/>
            <w:gridSpan w:val="2"/>
          </w:tcPr>
          <w:p w:rsidR="00217EA2" w:rsidRPr="00E213F0" w:rsidRDefault="00217EA2"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top w:val="single" w:sz="4" w:space="0" w:color="auto"/>
              <w:bottom w:val="double" w:sz="4" w:space="0" w:color="auto"/>
            </w:tcBorders>
          </w:tcPr>
          <w:p w:rsidR="00217EA2" w:rsidRPr="00E213F0" w:rsidRDefault="00217EA2" w:rsidP="00AC476A">
            <w:pPr>
              <w:tabs>
                <w:tab w:val="decimal" w:pos="870"/>
              </w:tabs>
              <w:spacing w:after="0" w:line="240" w:lineRule="atLeast"/>
              <w:ind w:left="72"/>
              <w:rPr>
                <w:rFonts w:ascii="Times New Roman" w:eastAsia="Cordia New" w:hAnsi="Times New Roman" w:cs="Times New Roman"/>
                <w:b/>
                <w:bCs/>
                <w:szCs w:val="22"/>
              </w:rPr>
            </w:pPr>
            <w:r w:rsidRPr="00E213F0">
              <w:rPr>
                <w:rFonts w:ascii="Times New Roman" w:eastAsia="Cordia New" w:hAnsi="Times New Roman" w:cs="Times New Roman"/>
                <w:b/>
                <w:bCs/>
                <w:szCs w:val="22"/>
              </w:rPr>
              <w:t>858</w:t>
            </w:r>
          </w:p>
        </w:tc>
      </w:tr>
    </w:tbl>
    <w:p w:rsidR="005B537E" w:rsidRPr="00E213F0" w:rsidRDefault="005B537E" w:rsidP="005B537E">
      <w:pPr>
        <w:spacing w:after="0" w:line="240" w:lineRule="atLeast"/>
        <w:ind w:left="539" w:right="11"/>
        <w:jc w:val="both"/>
        <w:rPr>
          <w:rFonts w:ascii="Times New Roman" w:hAnsi="Times New Roman" w:cs="Times New Roman"/>
          <w:szCs w:val="22"/>
        </w:rPr>
      </w:pPr>
    </w:p>
    <w:p w:rsidR="005B537E" w:rsidRPr="00E213F0" w:rsidRDefault="005B537E" w:rsidP="005B537E">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Accrued expenses - related party</w:t>
      </w:r>
    </w:p>
    <w:p w:rsidR="005B537E" w:rsidRPr="00E213F0" w:rsidRDefault="005B537E" w:rsidP="005B537E">
      <w:pPr>
        <w:spacing w:after="0" w:line="240" w:lineRule="atLeast"/>
        <w:ind w:left="539" w:right="11"/>
        <w:jc w:val="both"/>
        <w:rPr>
          <w:rFonts w:ascii="Times New Roman" w:hAnsi="Times New Roman" w:cs="Times New Roman"/>
          <w:szCs w:val="22"/>
        </w:rPr>
      </w:pPr>
    </w:p>
    <w:tbl>
      <w:tblPr>
        <w:tblW w:w="10013" w:type="dxa"/>
        <w:tblInd w:w="18" w:type="dxa"/>
        <w:tblLayout w:type="fixed"/>
        <w:tblLook w:val="01E0"/>
      </w:tblPr>
      <w:tblGrid>
        <w:gridCol w:w="4059"/>
        <w:gridCol w:w="1276"/>
        <w:gridCol w:w="260"/>
        <w:gridCol w:w="10"/>
        <w:gridCol w:w="1289"/>
        <w:gridCol w:w="270"/>
        <w:gridCol w:w="1290"/>
        <w:gridCol w:w="236"/>
        <w:gridCol w:w="34"/>
        <w:gridCol w:w="1245"/>
        <w:gridCol w:w="20"/>
        <w:gridCol w:w="24"/>
      </w:tblGrid>
      <w:tr w:rsidR="005B537E" w:rsidRPr="00E213F0" w:rsidTr="008720ED">
        <w:trPr>
          <w:gridAfter w:val="2"/>
          <w:wAfter w:w="44" w:type="dxa"/>
        </w:trPr>
        <w:tc>
          <w:tcPr>
            <w:tcW w:w="4059" w:type="dxa"/>
          </w:tcPr>
          <w:p w:rsidR="005B537E" w:rsidRPr="00E213F0" w:rsidRDefault="005B537E" w:rsidP="00D31B40">
            <w:pPr>
              <w:spacing w:after="0" w:line="240" w:lineRule="atLeast"/>
              <w:ind w:left="522" w:right="43"/>
              <w:rPr>
                <w:rFonts w:ascii="Times New Roman" w:hAnsi="Times New Roman" w:cstheme="minorBidi"/>
                <w:szCs w:val="22"/>
              </w:rPr>
            </w:pPr>
          </w:p>
        </w:tc>
        <w:tc>
          <w:tcPr>
            <w:tcW w:w="2835" w:type="dxa"/>
            <w:gridSpan w:val="4"/>
          </w:tcPr>
          <w:p w:rsidR="005B537E" w:rsidRPr="00E213F0" w:rsidRDefault="005B537E" w:rsidP="00D31B40">
            <w:pPr>
              <w:spacing w:after="0" w:line="240" w:lineRule="atLeast"/>
              <w:ind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70" w:type="dxa"/>
          </w:tcPr>
          <w:p w:rsidR="005B537E" w:rsidRPr="00E213F0" w:rsidRDefault="005B537E" w:rsidP="00D31B40">
            <w:pPr>
              <w:tabs>
                <w:tab w:val="decimal" w:pos="930"/>
              </w:tabs>
              <w:spacing w:after="0" w:line="240" w:lineRule="atLeast"/>
              <w:jc w:val="center"/>
              <w:rPr>
                <w:rFonts w:ascii="Times New Roman" w:eastAsia="Cordia New" w:hAnsi="Times New Roman" w:cs="Times New Roman"/>
                <w:b/>
                <w:bCs/>
                <w:szCs w:val="22"/>
              </w:rPr>
            </w:pPr>
          </w:p>
        </w:tc>
        <w:tc>
          <w:tcPr>
            <w:tcW w:w="2805" w:type="dxa"/>
            <w:gridSpan w:val="4"/>
          </w:tcPr>
          <w:p w:rsidR="005B537E" w:rsidRPr="00E213F0" w:rsidRDefault="005B537E" w:rsidP="00D31B40">
            <w:pPr>
              <w:spacing w:after="0" w:line="240" w:lineRule="atLeast"/>
              <w:ind w:left="-3" w:right="-19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5B537E" w:rsidRPr="00E213F0" w:rsidTr="008720ED">
        <w:trPr>
          <w:gridAfter w:val="1"/>
          <w:wAfter w:w="24" w:type="dxa"/>
          <w:trHeight w:val="315"/>
        </w:trPr>
        <w:tc>
          <w:tcPr>
            <w:tcW w:w="4059" w:type="dxa"/>
            <w:shd w:val="clear" w:color="auto" w:fill="auto"/>
          </w:tcPr>
          <w:p w:rsidR="005B537E" w:rsidRPr="00E213F0" w:rsidRDefault="005B537E" w:rsidP="00D31B40">
            <w:pPr>
              <w:spacing w:after="0" w:line="240" w:lineRule="atLeast"/>
              <w:ind w:left="522" w:right="43"/>
              <w:rPr>
                <w:rFonts w:ascii="Times New Roman" w:hAnsi="Times New Roman" w:cs="Times New Roman"/>
                <w:szCs w:val="22"/>
              </w:rPr>
            </w:pPr>
          </w:p>
        </w:tc>
        <w:tc>
          <w:tcPr>
            <w:tcW w:w="1276" w:type="dxa"/>
            <w:shd w:val="clear" w:color="auto" w:fill="auto"/>
          </w:tcPr>
          <w:p w:rsidR="005B537E" w:rsidRPr="00E213F0" w:rsidRDefault="008720ED" w:rsidP="008720ED">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30 September</w:t>
            </w:r>
            <w:r w:rsidR="005B537E" w:rsidRPr="00E213F0">
              <w:rPr>
                <w:rFonts w:ascii="Times New Roman" w:hAnsi="Times New Roman" w:cs="Times New Roman"/>
                <w:szCs w:val="22"/>
              </w:rPr>
              <w:br/>
              <w:t>2021</w:t>
            </w:r>
          </w:p>
        </w:tc>
        <w:tc>
          <w:tcPr>
            <w:tcW w:w="260" w:type="dxa"/>
            <w:shd w:val="clear" w:color="auto" w:fill="auto"/>
          </w:tcPr>
          <w:p w:rsidR="005B537E" w:rsidRPr="00E213F0" w:rsidRDefault="005B537E" w:rsidP="00D31B40">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shd w:val="clear" w:color="auto" w:fill="auto"/>
          </w:tcPr>
          <w:p w:rsidR="005B537E" w:rsidRPr="00E213F0" w:rsidRDefault="005B537E" w:rsidP="00D31B40">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c>
          <w:tcPr>
            <w:tcW w:w="270" w:type="dxa"/>
            <w:shd w:val="clear" w:color="auto" w:fill="auto"/>
          </w:tcPr>
          <w:p w:rsidR="005B537E" w:rsidRPr="00E213F0" w:rsidRDefault="005B537E" w:rsidP="00D31B4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90" w:type="dxa"/>
          </w:tcPr>
          <w:p w:rsidR="005B537E" w:rsidRPr="00E213F0" w:rsidRDefault="008720ED" w:rsidP="008720ED">
            <w:pPr>
              <w:spacing w:after="0" w:line="240" w:lineRule="atLeast"/>
              <w:ind w:left="-94" w:right="-105"/>
              <w:jc w:val="center"/>
              <w:rPr>
                <w:rFonts w:ascii="Times New Roman" w:hAnsi="Times New Roman" w:cs="Times New Roman"/>
                <w:szCs w:val="22"/>
              </w:rPr>
            </w:pPr>
            <w:r w:rsidRPr="00E213F0">
              <w:rPr>
                <w:rFonts w:ascii="Times New Roman" w:hAnsi="Times New Roman" w:cs="Times New Roman"/>
                <w:szCs w:val="22"/>
              </w:rPr>
              <w:t>30 September</w:t>
            </w:r>
            <w:r w:rsidR="005B537E" w:rsidRPr="00E213F0">
              <w:rPr>
                <w:rFonts w:ascii="Times New Roman" w:hAnsi="Times New Roman" w:cs="Times New Roman"/>
                <w:szCs w:val="22"/>
              </w:rPr>
              <w:br/>
              <w:t>2021</w:t>
            </w:r>
          </w:p>
        </w:tc>
        <w:tc>
          <w:tcPr>
            <w:tcW w:w="236" w:type="dxa"/>
          </w:tcPr>
          <w:p w:rsidR="005B537E" w:rsidRPr="00E213F0" w:rsidRDefault="005B537E" w:rsidP="00D31B40">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5B537E" w:rsidRPr="00E213F0" w:rsidRDefault="005B537E" w:rsidP="00D31B40">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r>
      <w:tr w:rsidR="005B537E" w:rsidRPr="00E213F0" w:rsidTr="008720ED">
        <w:trPr>
          <w:gridAfter w:val="2"/>
          <w:wAfter w:w="44" w:type="dxa"/>
        </w:trPr>
        <w:tc>
          <w:tcPr>
            <w:tcW w:w="4059" w:type="dxa"/>
            <w:shd w:val="clear" w:color="auto" w:fill="auto"/>
          </w:tcPr>
          <w:p w:rsidR="005B537E" w:rsidRPr="00E213F0" w:rsidRDefault="005B537E" w:rsidP="00D31B40">
            <w:pPr>
              <w:tabs>
                <w:tab w:val="left" w:pos="405"/>
              </w:tabs>
              <w:spacing w:after="0" w:line="240" w:lineRule="atLeast"/>
              <w:ind w:left="522" w:right="43" w:hanging="117"/>
              <w:rPr>
                <w:rFonts w:ascii="Times New Roman" w:hAnsi="Times New Roman" w:cs="Times New Roman"/>
                <w:i/>
                <w:iCs/>
                <w:szCs w:val="22"/>
                <w:cs/>
              </w:rPr>
            </w:pPr>
          </w:p>
        </w:tc>
        <w:tc>
          <w:tcPr>
            <w:tcW w:w="5910" w:type="dxa"/>
            <w:gridSpan w:val="9"/>
            <w:shd w:val="clear" w:color="auto" w:fill="auto"/>
          </w:tcPr>
          <w:p w:rsidR="005B537E" w:rsidRPr="00E213F0" w:rsidRDefault="005B537E" w:rsidP="00D31B40">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B15718" w:rsidRPr="00E213F0" w:rsidTr="008720ED">
        <w:tblPrEx>
          <w:tblLook w:val="0000"/>
        </w:tblPrEx>
        <w:tc>
          <w:tcPr>
            <w:tcW w:w="4059" w:type="dxa"/>
            <w:shd w:val="clear" w:color="auto" w:fill="auto"/>
            <w:vAlign w:val="center"/>
          </w:tcPr>
          <w:p w:rsidR="00B15718" w:rsidRPr="00E213F0" w:rsidRDefault="00B15718" w:rsidP="00AC476A">
            <w:pPr>
              <w:spacing w:after="0" w:line="240" w:lineRule="atLeast"/>
              <w:ind w:left="540" w:right="14"/>
              <w:jc w:val="both"/>
              <w:rPr>
                <w:rFonts w:ascii="Times New Roman" w:hAnsi="Times New Roman" w:cs="Times New Roman"/>
                <w:b/>
                <w:bCs/>
                <w:szCs w:val="22"/>
                <w:cs/>
              </w:rPr>
            </w:pPr>
            <w:r w:rsidRPr="00E213F0">
              <w:rPr>
                <w:rFonts w:ascii="Times New Roman" w:hAnsi="Times New Roman" w:cs="Times New Roman"/>
                <w:b/>
                <w:bCs/>
                <w:szCs w:val="22"/>
              </w:rPr>
              <w:t>Subsidiary</w:t>
            </w:r>
          </w:p>
        </w:tc>
        <w:tc>
          <w:tcPr>
            <w:tcW w:w="1276" w:type="dxa"/>
            <w:shd w:val="clear" w:color="auto" w:fill="auto"/>
            <w:vAlign w:val="center"/>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270" w:type="dxa"/>
            <w:gridSpan w:val="2"/>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1289" w:type="dxa"/>
            <w:shd w:val="clear" w:color="auto" w:fill="auto"/>
            <w:vAlign w:val="center"/>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270" w:type="dxa"/>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1290" w:type="dxa"/>
            <w:vAlign w:val="bottom"/>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270" w:type="dxa"/>
            <w:gridSpan w:val="2"/>
          </w:tcPr>
          <w:p w:rsidR="00B15718" w:rsidRPr="00E213F0" w:rsidRDefault="00B15718" w:rsidP="00AC476A">
            <w:pPr>
              <w:spacing w:after="0" w:line="240" w:lineRule="atLeast"/>
              <w:ind w:left="540" w:right="14"/>
              <w:jc w:val="both"/>
              <w:rPr>
                <w:rFonts w:ascii="Times New Roman" w:hAnsi="Times New Roman" w:cs="Times New Roman"/>
                <w:szCs w:val="22"/>
              </w:rPr>
            </w:pPr>
          </w:p>
        </w:tc>
        <w:tc>
          <w:tcPr>
            <w:tcW w:w="1289" w:type="dxa"/>
            <w:gridSpan w:val="3"/>
            <w:vAlign w:val="bottom"/>
          </w:tcPr>
          <w:p w:rsidR="00B15718" w:rsidRPr="00E213F0" w:rsidRDefault="00B15718" w:rsidP="00AC476A">
            <w:pPr>
              <w:spacing w:after="0" w:line="240" w:lineRule="atLeast"/>
              <w:ind w:left="540" w:right="14"/>
              <w:jc w:val="both"/>
              <w:rPr>
                <w:rFonts w:ascii="Times New Roman" w:hAnsi="Times New Roman" w:cs="Times New Roman"/>
                <w:szCs w:val="22"/>
              </w:rPr>
            </w:pPr>
          </w:p>
        </w:tc>
      </w:tr>
      <w:tr w:rsidR="007367D9" w:rsidRPr="00E213F0" w:rsidTr="008720ED">
        <w:tblPrEx>
          <w:tblLook w:val="0000"/>
        </w:tblPrEx>
        <w:trPr>
          <w:trHeight w:val="498"/>
        </w:trPr>
        <w:tc>
          <w:tcPr>
            <w:tcW w:w="4059" w:type="dxa"/>
            <w:shd w:val="clear" w:color="auto" w:fill="auto"/>
            <w:vAlign w:val="center"/>
          </w:tcPr>
          <w:p w:rsidR="007367D9" w:rsidRPr="00E213F0" w:rsidRDefault="007367D9" w:rsidP="00AC476A">
            <w:pPr>
              <w:spacing w:after="0" w:line="240" w:lineRule="atLeast"/>
              <w:ind w:left="540" w:right="14"/>
              <w:jc w:val="both"/>
              <w:rPr>
                <w:rFonts w:ascii="Times New Roman" w:hAnsi="Times New Roman" w:cs="Times New Roman"/>
                <w:szCs w:val="22"/>
              </w:rPr>
            </w:pPr>
            <w:r w:rsidRPr="00E213F0">
              <w:rPr>
                <w:rFonts w:ascii="Times New Roman" w:hAnsi="Times New Roman" w:cs="Times New Roman"/>
                <w:szCs w:val="22"/>
              </w:rPr>
              <w:t xml:space="preserve">Professional Waste Technology </w:t>
            </w:r>
          </w:p>
          <w:p w:rsidR="007367D9" w:rsidRPr="00E213F0" w:rsidRDefault="007367D9" w:rsidP="00AC476A">
            <w:pPr>
              <w:spacing w:after="0" w:line="240" w:lineRule="atLeast"/>
              <w:ind w:left="540" w:right="14"/>
              <w:jc w:val="both"/>
              <w:rPr>
                <w:rFonts w:ascii="Times New Roman" w:hAnsi="Times New Roman" w:cstheme="minorBidi"/>
                <w:szCs w:val="22"/>
                <w:cs/>
              </w:rPr>
            </w:pPr>
            <w:r w:rsidRPr="00E213F0">
              <w:rPr>
                <w:rFonts w:ascii="Times New Roman" w:hAnsi="Times New Roman" w:cs="Times New Roman"/>
                <w:szCs w:val="22"/>
              </w:rPr>
              <w:t xml:space="preserve">  International Co., Ltd.</w:t>
            </w:r>
          </w:p>
        </w:tc>
        <w:tc>
          <w:tcPr>
            <w:tcW w:w="1276" w:type="dxa"/>
            <w:shd w:val="clear" w:color="auto" w:fill="auto"/>
            <w:vAlign w:val="center"/>
          </w:tcPr>
          <w:p w:rsidR="007367D9" w:rsidRPr="00E213F0" w:rsidRDefault="007367D9" w:rsidP="00AC476A">
            <w:pPr>
              <w:tabs>
                <w:tab w:val="decimal" w:pos="601"/>
              </w:tabs>
              <w:spacing w:after="0" w:line="240" w:lineRule="atLeast"/>
              <w:ind w:left="72"/>
              <w:rPr>
                <w:rFonts w:ascii="Times New Roman" w:hAnsi="Times New Roman" w:cs="Times New Roman"/>
                <w:szCs w:val="22"/>
              </w:rPr>
            </w:pPr>
            <w:r w:rsidRPr="00E213F0">
              <w:rPr>
                <w:rFonts w:ascii="Times New Roman" w:hAnsi="Times New Roman" w:cs="Times New Roman"/>
                <w:szCs w:val="22"/>
              </w:rPr>
              <w:br/>
              <w:t>-</w:t>
            </w:r>
          </w:p>
        </w:tc>
        <w:tc>
          <w:tcPr>
            <w:tcW w:w="270" w:type="dxa"/>
            <w:gridSpan w:val="2"/>
          </w:tcPr>
          <w:p w:rsidR="007367D9" w:rsidRPr="00E213F0" w:rsidRDefault="007367D9" w:rsidP="00AC476A">
            <w:pPr>
              <w:spacing w:after="0" w:line="240" w:lineRule="atLeast"/>
              <w:ind w:left="540" w:right="14"/>
              <w:jc w:val="both"/>
              <w:rPr>
                <w:rFonts w:ascii="Times New Roman" w:hAnsi="Times New Roman" w:cs="Times New Roman"/>
                <w:szCs w:val="22"/>
              </w:rPr>
            </w:pPr>
          </w:p>
        </w:tc>
        <w:tc>
          <w:tcPr>
            <w:tcW w:w="1289" w:type="dxa"/>
            <w:shd w:val="clear" w:color="auto" w:fill="auto"/>
            <w:vAlign w:val="center"/>
          </w:tcPr>
          <w:p w:rsidR="007367D9" w:rsidRPr="00E213F0" w:rsidRDefault="007367D9" w:rsidP="00AC476A">
            <w:pPr>
              <w:tabs>
                <w:tab w:val="decimal" w:pos="601"/>
              </w:tabs>
              <w:spacing w:after="0" w:line="240" w:lineRule="atLeast"/>
              <w:ind w:left="72"/>
              <w:rPr>
                <w:rFonts w:ascii="Times New Roman" w:hAnsi="Times New Roman" w:cs="Times New Roman"/>
                <w:szCs w:val="22"/>
              </w:rPr>
            </w:pPr>
            <w:r w:rsidRPr="00E213F0">
              <w:rPr>
                <w:rFonts w:ascii="Times New Roman" w:hAnsi="Times New Roman" w:cs="Times New Roman"/>
                <w:szCs w:val="22"/>
              </w:rPr>
              <w:br/>
              <w:t>-</w:t>
            </w:r>
          </w:p>
        </w:tc>
        <w:tc>
          <w:tcPr>
            <w:tcW w:w="270" w:type="dxa"/>
          </w:tcPr>
          <w:p w:rsidR="007367D9" w:rsidRPr="00E213F0" w:rsidRDefault="007367D9" w:rsidP="00AC476A">
            <w:pPr>
              <w:spacing w:after="0" w:line="240" w:lineRule="atLeast"/>
              <w:ind w:left="540" w:right="14"/>
              <w:jc w:val="both"/>
              <w:rPr>
                <w:rFonts w:ascii="Times New Roman" w:hAnsi="Times New Roman" w:cs="Times New Roman"/>
                <w:b/>
                <w:bCs/>
                <w:szCs w:val="22"/>
              </w:rPr>
            </w:pPr>
          </w:p>
        </w:tc>
        <w:tc>
          <w:tcPr>
            <w:tcW w:w="1290" w:type="dxa"/>
            <w:vAlign w:val="bottom"/>
          </w:tcPr>
          <w:p w:rsidR="007367D9" w:rsidRPr="00E213F0" w:rsidRDefault="00E67FE1" w:rsidP="00052E77">
            <w:pPr>
              <w:tabs>
                <w:tab w:val="decimal" w:pos="756"/>
              </w:tabs>
              <w:spacing w:after="0" w:line="240" w:lineRule="atLeast"/>
              <w:ind w:left="72"/>
              <w:rPr>
                <w:rFonts w:ascii="Times New Roman" w:hAnsi="Times New Roman" w:cs="Times New Roman"/>
                <w:szCs w:val="22"/>
              </w:rPr>
            </w:pPr>
            <w:r w:rsidRPr="00E213F0">
              <w:rPr>
                <w:rFonts w:ascii="Times New Roman" w:hAnsi="Times New Roman" w:cs="Times New Roman"/>
                <w:szCs w:val="22"/>
              </w:rPr>
              <w:t>405</w:t>
            </w:r>
          </w:p>
        </w:tc>
        <w:tc>
          <w:tcPr>
            <w:tcW w:w="270" w:type="dxa"/>
            <w:gridSpan w:val="2"/>
          </w:tcPr>
          <w:p w:rsidR="007367D9" w:rsidRPr="00E213F0" w:rsidRDefault="007367D9" w:rsidP="00AC476A">
            <w:pPr>
              <w:spacing w:after="0" w:line="240" w:lineRule="atLeast"/>
              <w:ind w:left="540" w:right="14"/>
              <w:jc w:val="both"/>
              <w:rPr>
                <w:rFonts w:ascii="Times New Roman" w:hAnsi="Times New Roman" w:cs="Times New Roman"/>
                <w:szCs w:val="22"/>
              </w:rPr>
            </w:pPr>
          </w:p>
        </w:tc>
        <w:tc>
          <w:tcPr>
            <w:tcW w:w="1289" w:type="dxa"/>
            <w:gridSpan w:val="3"/>
            <w:vAlign w:val="bottom"/>
          </w:tcPr>
          <w:p w:rsidR="007367D9" w:rsidRPr="00E213F0" w:rsidRDefault="007367D9" w:rsidP="00AC476A">
            <w:pPr>
              <w:spacing w:after="0" w:line="240" w:lineRule="atLeast"/>
              <w:ind w:right="-250" w:firstLine="189"/>
              <w:jc w:val="center"/>
              <w:rPr>
                <w:rFonts w:ascii="Times New Roman" w:hAnsi="Times New Roman" w:cs="Times New Roman"/>
                <w:szCs w:val="22"/>
              </w:rPr>
            </w:pPr>
            <w:r w:rsidRPr="00E213F0">
              <w:rPr>
                <w:rFonts w:ascii="Times New Roman" w:hAnsi="Times New Roman" w:cs="Times New Roman"/>
                <w:szCs w:val="22"/>
              </w:rPr>
              <w:t>405</w:t>
            </w:r>
          </w:p>
        </w:tc>
      </w:tr>
      <w:tr w:rsidR="00052E77" w:rsidRPr="00E213F0" w:rsidTr="008720ED">
        <w:tblPrEx>
          <w:tblLook w:val="0000"/>
        </w:tblPrEx>
        <w:tc>
          <w:tcPr>
            <w:tcW w:w="4059" w:type="dxa"/>
            <w:shd w:val="clear" w:color="auto" w:fill="auto"/>
            <w:vAlign w:val="center"/>
          </w:tcPr>
          <w:p w:rsidR="00052E77" w:rsidRPr="00E213F0" w:rsidRDefault="00052E77" w:rsidP="00AC476A">
            <w:pPr>
              <w:spacing w:after="0" w:line="240" w:lineRule="atLeast"/>
              <w:ind w:left="540" w:right="14"/>
              <w:jc w:val="both"/>
              <w:rPr>
                <w:rFonts w:ascii="Times New Roman" w:hAnsi="Times New Roman" w:cs="Times New Roman"/>
                <w:szCs w:val="22"/>
              </w:rPr>
            </w:pPr>
            <w:r w:rsidRPr="00E213F0">
              <w:rPr>
                <w:rFonts w:ascii="Times New Roman" w:hAnsi="Times New Roman" w:cs="Times New Roman"/>
                <w:szCs w:val="22"/>
              </w:rPr>
              <w:t>JTS Aluminum and Metal Co., Ltd</w:t>
            </w:r>
          </w:p>
        </w:tc>
        <w:tc>
          <w:tcPr>
            <w:tcW w:w="1276" w:type="dxa"/>
            <w:tcBorders>
              <w:bottom w:val="single" w:sz="4" w:space="0" w:color="auto"/>
            </w:tcBorders>
            <w:shd w:val="clear" w:color="auto" w:fill="auto"/>
            <w:vAlign w:val="center"/>
          </w:tcPr>
          <w:p w:rsidR="00052E77" w:rsidRPr="00E213F0" w:rsidRDefault="00052E77" w:rsidP="00AC476A">
            <w:pPr>
              <w:tabs>
                <w:tab w:val="decimal" w:pos="601"/>
              </w:tabs>
              <w:spacing w:after="0" w:line="240" w:lineRule="atLeast"/>
              <w:ind w:left="72"/>
              <w:rPr>
                <w:rFonts w:ascii="Times New Roman" w:hAnsi="Times New Roman" w:cs="Times New Roman"/>
                <w:szCs w:val="22"/>
              </w:rPr>
            </w:pPr>
            <w:r w:rsidRPr="00E213F0">
              <w:rPr>
                <w:rFonts w:ascii="Times New Roman" w:hAnsi="Times New Roman" w:cs="Times New Roman"/>
                <w:szCs w:val="22"/>
              </w:rPr>
              <w:t>-</w:t>
            </w:r>
          </w:p>
        </w:tc>
        <w:tc>
          <w:tcPr>
            <w:tcW w:w="270" w:type="dxa"/>
            <w:gridSpan w:val="2"/>
          </w:tcPr>
          <w:p w:rsidR="00052E77" w:rsidRPr="00E213F0" w:rsidRDefault="00052E77" w:rsidP="00AC476A">
            <w:pPr>
              <w:spacing w:after="0" w:line="240" w:lineRule="atLeast"/>
              <w:ind w:left="540" w:right="14"/>
              <w:jc w:val="both"/>
              <w:rPr>
                <w:rFonts w:ascii="Times New Roman" w:hAnsi="Times New Roman" w:cs="Times New Roman"/>
                <w:szCs w:val="22"/>
              </w:rPr>
            </w:pPr>
          </w:p>
        </w:tc>
        <w:tc>
          <w:tcPr>
            <w:tcW w:w="1289" w:type="dxa"/>
            <w:tcBorders>
              <w:bottom w:val="single" w:sz="4" w:space="0" w:color="auto"/>
            </w:tcBorders>
            <w:shd w:val="clear" w:color="auto" w:fill="auto"/>
            <w:vAlign w:val="center"/>
          </w:tcPr>
          <w:p w:rsidR="00052E77" w:rsidRPr="00E213F0" w:rsidRDefault="00052E77" w:rsidP="00AC476A">
            <w:pPr>
              <w:tabs>
                <w:tab w:val="decimal" w:pos="601"/>
              </w:tabs>
              <w:spacing w:after="0" w:line="240" w:lineRule="atLeast"/>
              <w:ind w:left="72"/>
              <w:rPr>
                <w:rFonts w:ascii="Times New Roman" w:hAnsi="Times New Roman" w:cs="Times New Roman"/>
                <w:szCs w:val="22"/>
              </w:rPr>
            </w:pPr>
            <w:r w:rsidRPr="00E213F0">
              <w:rPr>
                <w:rFonts w:ascii="Times New Roman" w:hAnsi="Times New Roman" w:cs="Times New Roman"/>
                <w:szCs w:val="22"/>
              </w:rPr>
              <w:t>-</w:t>
            </w:r>
          </w:p>
        </w:tc>
        <w:tc>
          <w:tcPr>
            <w:tcW w:w="270" w:type="dxa"/>
          </w:tcPr>
          <w:p w:rsidR="00052E77" w:rsidRPr="00E213F0" w:rsidRDefault="00052E77" w:rsidP="00AC476A">
            <w:pPr>
              <w:spacing w:after="0" w:line="240" w:lineRule="atLeast"/>
              <w:ind w:left="540" w:right="14"/>
              <w:jc w:val="both"/>
              <w:rPr>
                <w:rFonts w:ascii="Times New Roman" w:hAnsi="Times New Roman" w:cs="Times New Roman"/>
                <w:b/>
                <w:bCs/>
                <w:szCs w:val="22"/>
              </w:rPr>
            </w:pPr>
          </w:p>
        </w:tc>
        <w:tc>
          <w:tcPr>
            <w:tcW w:w="1290" w:type="dxa"/>
            <w:tcBorders>
              <w:bottom w:val="single" w:sz="4" w:space="0" w:color="auto"/>
            </w:tcBorders>
            <w:vAlign w:val="center"/>
          </w:tcPr>
          <w:p w:rsidR="00052E77" w:rsidRPr="00E213F0" w:rsidRDefault="00E67FE1" w:rsidP="00052E77">
            <w:pPr>
              <w:tabs>
                <w:tab w:val="decimal" w:pos="756"/>
              </w:tabs>
              <w:spacing w:after="0" w:line="240" w:lineRule="atLeast"/>
              <w:ind w:left="72"/>
              <w:rPr>
                <w:rFonts w:ascii="Times New Roman" w:hAnsi="Times New Roman" w:cs="Times New Roman"/>
                <w:szCs w:val="22"/>
              </w:rPr>
            </w:pPr>
            <w:r w:rsidRPr="00E213F0">
              <w:rPr>
                <w:rFonts w:ascii="Times New Roman" w:hAnsi="Times New Roman" w:cs="Times New Roman"/>
                <w:szCs w:val="22"/>
              </w:rPr>
              <w:t>36</w:t>
            </w:r>
          </w:p>
        </w:tc>
        <w:tc>
          <w:tcPr>
            <w:tcW w:w="270" w:type="dxa"/>
            <w:gridSpan w:val="2"/>
          </w:tcPr>
          <w:p w:rsidR="00052E77" w:rsidRPr="00E213F0" w:rsidRDefault="00052E77" w:rsidP="00AC476A">
            <w:pPr>
              <w:spacing w:after="0" w:line="240" w:lineRule="atLeast"/>
              <w:ind w:left="540" w:right="14"/>
              <w:jc w:val="both"/>
              <w:rPr>
                <w:rFonts w:ascii="Times New Roman" w:hAnsi="Times New Roman" w:cs="Times New Roman"/>
                <w:szCs w:val="22"/>
              </w:rPr>
            </w:pPr>
          </w:p>
        </w:tc>
        <w:tc>
          <w:tcPr>
            <w:tcW w:w="1289" w:type="dxa"/>
            <w:gridSpan w:val="3"/>
            <w:tcBorders>
              <w:bottom w:val="single" w:sz="4" w:space="0" w:color="auto"/>
            </w:tcBorders>
            <w:vAlign w:val="bottom"/>
          </w:tcPr>
          <w:p w:rsidR="00052E77" w:rsidRPr="00E213F0" w:rsidRDefault="00052E77" w:rsidP="00AC476A">
            <w:pPr>
              <w:spacing w:after="0" w:line="240" w:lineRule="atLeast"/>
              <w:ind w:right="-250" w:firstLine="189"/>
              <w:jc w:val="center"/>
              <w:rPr>
                <w:rFonts w:ascii="Times New Roman" w:hAnsi="Times New Roman" w:cs="Times New Roman"/>
                <w:szCs w:val="22"/>
              </w:rPr>
            </w:pPr>
            <w:r w:rsidRPr="00E213F0">
              <w:rPr>
                <w:rFonts w:ascii="Times New Roman" w:hAnsi="Times New Roman" w:cs="Times New Roman"/>
                <w:szCs w:val="22"/>
              </w:rPr>
              <w:t>-</w:t>
            </w:r>
          </w:p>
        </w:tc>
      </w:tr>
      <w:tr w:rsidR="00052E77" w:rsidRPr="00E213F0" w:rsidTr="008720ED">
        <w:tblPrEx>
          <w:tblLook w:val="0000"/>
        </w:tblPrEx>
        <w:tc>
          <w:tcPr>
            <w:tcW w:w="4059" w:type="dxa"/>
            <w:shd w:val="clear" w:color="auto" w:fill="auto"/>
            <w:vAlign w:val="center"/>
          </w:tcPr>
          <w:p w:rsidR="00052E77" w:rsidRPr="00E213F0" w:rsidRDefault="00052E77" w:rsidP="00AC476A">
            <w:pPr>
              <w:spacing w:after="0" w:line="240" w:lineRule="atLeast"/>
              <w:ind w:left="540" w:right="14"/>
              <w:jc w:val="both"/>
              <w:rPr>
                <w:rFonts w:ascii="Times New Roman" w:hAnsi="Times New Roman" w:cs="Times New Roman"/>
                <w:szCs w:val="22"/>
              </w:rPr>
            </w:pPr>
            <w:r w:rsidRPr="00E213F0">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052E77" w:rsidRPr="00E213F0" w:rsidRDefault="00052E77" w:rsidP="00AC476A">
            <w:pPr>
              <w:tabs>
                <w:tab w:val="decimal" w:pos="601"/>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w:t>
            </w:r>
          </w:p>
        </w:tc>
        <w:tc>
          <w:tcPr>
            <w:tcW w:w="270" w:type="dxa"/>
            <w:gridSpan w:val="2"/>
          </w:tcPr>
          <w:p w:rsidR="00052E77" w:rsidRPr="00E213F0" w:rsidRDefault="00052E77" w:rsidP="00AC476A">
            <w:pPr>
              <w:spacing w:after="0" w:line="240" w:lineRule="atLeast"/>
              <w:ind w:left="540" w:right="14"/>
              <w:jc w:val="both"/>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vAlign w:val="center"/>
          </w:tcPr>
          <w:p w:rsidR="00052E77" w:rsidRPr="00E213F0" w:rsidRDefault="00052E77" w:rsidP="00AC476A">
            <w:pPr>
              <w:tabs>
                <w:tab w:val="decimal" w:pos="601"/>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w:t>
            </w:r>
          </w:p>
        </w:tc>
        <w:tc>
          <w:tcPr>
            <w:tcW w:w="270" w:type="dxa"/>
          </w:tcPr>
          <w:p w:rsidR="00052E77" w:rsidRPr="00E213F0" w:rsidRDefault="00052E77" w:rsidP="00AC476A">
            <w:pPr>
              <w:spacing w:after="0" w:line="240" w:lineRule="atLeast"/>
              <w:ind w:left="540" w:right="14"/>
              <w:jc w:val="both"/>
              <w:rPr>
                <w:rFonts w:ascii="Times New Roman" w:hAnsi="Times New Roman" w:cs="Times New Roman"/>
                <w:b/>
                <w:bCs/>
                <w:szCs w:val="22"/>
              </w:rPr>
            </w:pPr>
          </w:p>
        </w:tc>
        <w:tc>
          <w:tcPr>
            <w:tcW w:w="1290" w:type="dxa"/>
            <w:tcBorders>
              <w:top w:val="single" w:sz="4" w:space="0" w:color="auto"/>
              <w:bottom w:val="double" w:sz="4" w:space="0" w:color="auto"/>
            </w:tcBorders>
            <w:vAlign w:val="bottom"/>
          </w:tcPr>
          <w:p w:rsidR="00052E77" w:rsidRPr="00E213F0" w:rsidRDefault="00E67FE1" w:rsidP="00052E77">
            <w:pPr>
              <w:tabs>
                <w:tab w:val="decimal" w:pos="756"/>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441</w:t>
            </w:r>
          </w:p>
        </w:tc>
        <w:tc>
          <w:tcPr>
            <w:tcW w:w="270" w:type="dxa"/>
            <w:gridSpan w:val="2"/>
          </w:tcPr>
          <w:p w:rsidR="00052E77" w:rsidRPr="00E213F0" w:rsidRDefault="00052E77" w:rsidP="00AC476A">
            <w:pPr>
              <w:spacing w:after="0" w:line="240" w:lineRule="atLeast"/>
              <w:ind w:left="540" w:right="14"/>
              <w:jc w:val="both"/>
              <w:rPr>
                <w:rFonts w:ascii="Times New Roman" w:hAnsi="Times New Roman" w:cs="Times New Roman"/>
                <w:b/>
                <w:bCs/>
                <w:szCs w:val="22"/>
              </w:rPr>
            </w:pPr>
          </w:p>
        </w:tc>
        <w:tc>
          <w:tcPr>
            <w:tcW w:w="1289" w:type="dxa"/>
            <w:gridSpan w:val="3"/>
            <w:tcBorders>
              <w:top w:val="single" w:sz="4" w:space="0" w:color="auto"/>
              <w:bottom w:val="double" w:sz="4" w:space="0" w:color="auto"/>
            </w:tcBorders>
            <w:vAlign w:val="bottom"/>
          </w:tcPr>
          <w:p w:rsidR="00052E77" w:rsidRPr="00E213F0" w:rsidRDefault="00052E77" w:rsidP="00AC476A">
            <w:pPr>
              <w:spacing w:after="0" w:line="240" w:lineRule="atLeast"/>
              <w:ind w:right="-250" w:firstLine="189"/>
              <w:jc w:val="center"/>
              <w:rPr>
                <w:rFonts w:ascii="Times New Roman" w:hAnsi="Times New Roman" w:cs="Times New Roman"/>
                <w:b/>
                <w:bCs/>
                <w:szCs w:val="22"/>
              </w:rPr>
            </w:pPr>
            <w:r w:rsidRPr="00E213F0">
              <w:rPr>
                <w:rFonts w:ascii="Times New Roman" w:hAnsi="Times New Roman" w:cs="Times New Roman"/>
                <w:b/>
                <w:bCs/>
                <w:szCs w:val="22"/>
              </w:rPr>
              <w:t>405</w:t>
            </w:r>
          </w:p>
        </w:tc>
      </w:tr>
    </w:tbl>
    <w:p w:rsidR="00DF4BB3" w:rsidRPr="00E213F0" w:rsidRDefault="00DF4BB3" w:rsidP="00AC476A">
      <w:pPr>
        <w:tabs>
          <w:tab w:val="left" w:pos="545"/>
        </w:tabs>
        <w:spacing w:after="0" w:line="240" w:lineRule="atLeast"/>
        <w:ind w:left="540" w:right="14"/>
        <w:rPr>
          <w:rFonts w:ascii="Times New Roman" w:hAnsi="Times New Roman" w:cs="Times New Roman"/>
          <w:szCs w:val="22"/>
        </w:rPr>
      </w:pPr>
    </w:p>
    <w:p w:rsidR="005B537E" w:rsidRPr="00E213F0" w:rsidRDefault="005B537E" w:rsidP="00AC476A">
      <w:pPr>
        <w:tabs>
          <w:tab w:val="left" w:pos="545"/>
        </w:tabs>
        <w:spacing w:after="0" w:line="240" w:lineRule="atLeast"/>
        <w:ind w:left="540" w:right="14"/>
        <w:rPr>
          <w:rFonts w:ascii="Times New Roman" w:hAnsi="Times New Roman" w:cs="Times New Roman"/>
          <w:b/>
          <w:bCs/>
          <w:i/>
          <w:iCs/>
          <w:szCs w:val="22"/>
        </w:rPr>
      </w:pPr>
      <w:r w:rsidRPr="00E213F0">
        <w:rPr>
          <w:rFonts w:ascii="Times New Roman" w:hAnsi="Times New Roman" w:cs="Times New Roman"/>
          <w:b/>
          <w:bCs/>
          <w:i/>
          <w:iCs/>
          <w:szCs w:val="22"/>
        </w:rPr>
        <w:t>Short-term borrowings</w:t>
      </w:r>
      <w:r w:rsidRPr="00E213F0">
        <w:rPr>
          <w:rFonts w:ascii="Times New Roman" w:hAnsi="Times New Roman" w:cs="Times New Roman"/>
          <w:b/>
          <w:bCs/>
          <w:i/>
          <w:iCs/>
          <w:szCs w:val="22"/>
          <w:cs/>
        </w:rPr>
        <w:t>–</w:t>
      </w:r>
      <w:r w:rsidRPr="00E213F0">
        <w:rPr>
          <w:rFonts w:ascii="Times New Roman" w:hAnsi="Times New Roman" w:cs="Times New Roman"/>
          <w:b/>
          <w:bCs/>
          <w:i/>
          <w:iCs/>
          <w:szCs w:val="22"/>
        </w:rPr>
        <w:t>related parties</w:t>
      </w:r>
    </w:p>
    <w:p w:rsidR="005B537E" w:rsidRPr="00E213F0" w:rsidRDefault="005B537E" w:rsidP="00AC476A">
      <w:pPr>
        <w:tabs>
          <w:tab w:val="left" w:pos="545"/>
        </w:tabs>
        <w:spacing w:after="0" w:line="240" w:lineRule="atLeast"/>
        <w:ind w:left="540" w:right="14"/>
        <w:rPr>
          <w:rFonts w:ascii="Times New Roman" w:hAnsi="Times New Roman" w:cs="Times New Roman"/>
          <w:szCs w:val="22"/>
        </w:rPr>
      </w:pPr>
    </w:p>
    <w:tbl>
      <w:tblPr>
        <w:tblW w:w="10013" w:type="dxa"/>
        <w:tblInd w:w="18" w:type="dxa"/>
        <w:tblLayout w:type="fixed"/>
        <w:tblLook w:val="01E0"/>
      </w:tblPr>
      <w:tblGrid>
        <w:gridCol w:w="4059"/>
        <w:gridCol w:w="1276"/>
        <w:gridCol w:w="260"/>
        <w:gridCol w:w="10"/>
        <w:gridCol w:w="1289"/>
        <w:gridCol w:w="270"/>
        <w:gridCol w:w="1290"/>
        <w:gridCol w:w="236"/>
        <w:gridCol w:w="34"/>
        <w:gridCol w:w="1245"/>
        <w:gridCol w:w="20"/>
        <w:gridCol w:w="24"/>
      </w:tblGrid>
      <w:tr w:rsidR="005B537E" w:rsidRPr="00E213F0" w:rsidTr="002D4E3A">
        <w:trPr>
          <w:gridAfter w:val="2"/>
          <w:wAfter w:w="44" w:type="dxa"/>
        </w:trPr>
        <w:tc>
          <w:tcPr>
            <w:tcW w:w="4059" w:type="dxa"/>
          </w:tcPr>
          <w:p w:rsidR="005B537E" w:rsidRPr="00E213F0" w:rsidRDefault="005B537E" w:rsidP="00D31B40">
            <w:pPr>
              <w:spacing w:after="0" w:line="240" w:lineRule="atLeast"/>
              <w:ind w:left="522" w:right="43"/>
              <w:rPr>
                <w:rFonts w:ascii="Times New Roman" w:hAnsi="Times New Roman" w:cstheme="minorBidi"/>
                <w:szCs w:val="22"/>
              </w:rPr>
            </w:pPr>
          </w:p>
        </w:tc>
        <w:tc>
          <w:tcPr>
            <w:tcW w:w="2835" w:type="dxa"/>
            <w:gridSpan w:val="4"/>
          </w:tcPr>
          <w:p w:rsidR="005B537E" w:rsidRPr="00E213F0" w:rsidRDefault="005B537E" w:rsidP="00D31B40">
            <w:pPr>
              <w:spacing w:after="0" w:line="240" w:lineRule="atLeast"/>
              <w:ind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70" w:type="dxa"/>
          </w:tcPr>
          <w:p w:rsidR="005B537E" w:rsidRPr="00E213F0" w:rsidRDefault="005B537E" w:rsidP="00D31B40">
            <w:pPr>
              <w:tabs>
                <w:tab w:val="decimal" w:pos="930"/>
              </w:tabs>
              <w:spacing w:after="0" w:line="240" w:lineRule="atLeast"/>
              <w:jc w:val="center"/>
              <w:rPr>
                <w:rFonts w:ascii="Times New Roman" w:eastAsia="Cordia New" w:hAnsi="Times New Roman" w:cs="Times New Roman"/>
                <w:b/>
                <w:bCs/>
                <w:szCs w:val="22"/>
              </w:rPr>
            </w:pPr>
          </w:p>
        </w:tc>
        <w:tc>
          <w:tcPr>
            <w:tcW w:w="2805" w:type="dxa"/>
            <w:gridSpan w:val="4"/>
          </w:tcPr>
          <w:p w:rsidR="005B537E" w:rsidRPr="00E213F0" w:rsidRDefault="005B537E" w:rsidP="00D31B40">
            <w:pPr>
              <w:spacing w:after="0" w:line="240" w:lineRule="atLeast"/>
              <w:ind w:left="-3" w:right="-19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5B537E" w:rsidRPr="00E213F0" w:rsidTr="002D4E3A">
        <w:trPr>
          <w:gridAfter w:val="1"/>
          <w:wAfter w:w="24" w:type="dxa"/>
          <w:trHeight w:val="315"/>
        </w:trPr>
        <w:tc>
          <w:tcPr>
            <w:tcW w:w="4059" w:type="dxa"/>
            <w:shd w:val="clear" w:color="auto" w:fill="auto"/>
          </w:tcPr>
          <w:p w:rsidR="005B537E" w:rsidRPr="00E213F0" w:rsidRDefault="005B537E" w:rsidP="00D31B40">
            <w:pPr>
              <w:spacing w:after="0" w:line="240" w:lineRule="atLeast"/>
              <w:ind w:left="522" w:right="43"/>
              <w:rPr>
                <w:rFonts w:ascii="Times New Roman" w:hAnsi="Times New Roman" w:cs="Times New Roman"/>
                <w:szCs w:val="22"/>
              </w:rPr>
            </w:pPr>
          </w:p>
        </w:tc>
        <w:tc>
          <w:tcPr>
            <w:tcW w:w="1276" w:type="dxa"/>
            <w:shd w:val="clear" w:color="auto" w:fill="auto"/>
          </w:tcPr>
          <w:p w:rsidR="005B537E" w:rsidRPr="00E213F0" w:rsidRDefault="002D4E3A" w:rsidP="002D4E3A">
            <w:pPr>
              <w:spacing w:after="0" w:line="240" w:lineRule="atLeast"/>
              <w:ind w:left="-108" w:right="-105"/>
              <w:jc w:val="center"/>
              <w:rPr>
                <w:rFonts w:ascii="Times New Roman" w:hAnsi="Times New Roman" w:cs="Times New Roman"/>
                <w:szCs w:val="22"/>
              </w:rPr>
            </w:pPr>
            <w:r w:rsidRPr="00E213F0">
              <w:rPr>
                <w:rFonts w:ascii="Times New Roman" w:hAnsi="Times New Roman" w:cs="Times New Roman"/>
                <w:szCs w:val="22"/>
              </w:rPr>
              <w:t>30 September</w:t>
            </w:r>
            <w:r w:rsidR="005B537E" w:rsidRPr="00E213F0">
              <w:rPr>
                <w:rFonts w:ascii="Times New Roman" w:hAnsi="Times New Roman" w:cs="Times New Roman"/>
                <w:szCs w:val="22"/>
              </w:rPr>
              <w:br/>
              <w:t>2021</w:t>
            </w:r>
          </w:p>
        </w:tc>
        <w:tc>
          <w:tcPr>
            <w:tcW w:w="260" w:type="dxa"/>
            <w:shd w:val="clear" w:color="auto" w:fill="auto"/>
          </w:tcPr>
          <w:p w:rsidR="005B537E" w:rsidRPr="00E213F0" w:rsidRDefault="005B537E" w:rsidP="00D31B40">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2"/>
            <w:shd w:val="clear" w:color="auto" w:fill="auto"/>
          </w:tcPr>
          <w:p w:rsidR="005B537E" w:rsidRPr="00E213F0" w:rsidRDefault="005B537E" w:rsidP="00D31B40">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c>
          <w:tcPr>
            <w:tcW w:w="270" w:type="dxa"/>
            <w:shd w:val="clear" w:color="auto" w:fill="auto"/>
          </w:tcPr>
          <w:p w:rsidR="005B537E" w:rsidRPr="00E213F0" w:rsidRDefault="005B537E" w:rsidP="00D31B4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90" w:type="dxa"/>
          </w:tcPr>
          <w:p w:rsidR="005B537E" w:rsidRPr="00E213F0" w:rsidRDefault="002D4E3A" w:rsidP="002D4E3A">
            <w:pPr>
              <w:spacing w:after="0" w:line="240" w:lineRule="atLeast"/>
              <w:ind w:left="-94" w:right="-105"/>
              <w:jc w:val="center"/>
              <w:rPr>
                <w:rFonts w:ascii="Times New Roman" w:hAnsi="Times New Roman" w:cs="Times New Roman"/>
                <w:szCs w:val="22"/>
              </w:rPr>
            </w:pPr>
            <w:r w:rsidRPr="00E213F0">
              <w:rPr>
                <w:rFonts w:ascii="Times New Roman" w:hAnsi="Times New Roman" w:cs="Times New Roman"/>
                <w:szCs w:val="22"/>
              </w:rPr>
              <w:t>30 September</w:t>
            </w:r>
            <w:r w:rsidR="005B537E" w:rsidRPr="00E213F0">
              <w:rPr>
                <w:rFonts w:ascii="Times New Roman" w:hAnsi="Times New Roman" w:cs="Times New Roman"/>
                <w:szCs w:val="22"/>
              </w:rPr>
              <w:br/>
              <w:t>2021</w:t>
            </w:r>
          </w:p>
        </w:tc>
        <w:tc>
          <w:tcPr>
            <w:tcW w:w="236" w:type="dxa"/>
          </w:tcPr>
          <w:p w:rsidR="005B537E" w:rsidRPr="00E213F0" w:rsidRDefault="005B537E" w:rsidP="00D31B40">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5B537E" w:rsidRPr="00E213F0" w:rsidRDefault="005B537E" w:rsidP="00D31B40">
            <w:pPr>
              <w:spacing w:after="0" w:line="240" w:lineRule="atLeast"/>
              <w:ind w:left="-54" w:right="-134" w:hanging="31"/>
              <w:jc w:val="center"/>
              <w:rPr>
                <w:rFonts w:ascii="Times New Roman" w:hAnsi="Times New Roman" w:cs="Times New Roman"/>
                <w:szCs w:val="22"/>
              </w:rPr>
            </w:pPr>
            <w:r w:rsidRPr="00E213F0">
              <w:rPr>
                <w:rFonts w:ascii="Times New Roman" w:hAnsi="Times New Roman" w:cs="Times New Roman"/>
                <w:szCs w:val="22"/>
              </w:rPr>
              <w:t>31 December 2020</w:t>
            </w:r>
          </w:p>
        </w:tc>
      </w:tr>
      <w:tr w:rsidR="005B537E" w:rsidRPr="00E213F0" w:rsidTr="002D4E3A">
        <w:trPr>
          <w:gridAfter w:val="2"/>
          <w:wAfter w:w="44" w:type="dxa"/>
        </w:trPr>
        <w:tc>
          <w:tcPr>
            <w:tcW w:w="4059" w:type="dxa"/>
            <w:shd w:val="clear" w:color="auto" w:fill="auto"/>
          </w:tcPr>
          <w:p w:rsidR="005B537E" w:rsidRPr="00E213F0" w:rsidRDefault="005B537E" w:rsidP="00D31B40">
            <w:pPr>
              <w:tabs>
                <w:tab w:val="left" w:pos="405"/>
              </w:tabs>
              <w:spacing w:after="0" w:line="240" w:lineRule="atLeast"/>
              <w:ind w:left="522" w:right="43" w:hanging="117"/>
              <w:rPr>
                <w:rFonts w:ascii="Times New Roman" w:hAnsi="Times New Roman" w:cs="Times New Roman"/>
                <w:i/>
                <w:iCs/>
                <w:szCs w:val="22"/>
                <w:cs/>
              </w:rPr>
            </w:pPr>
          </w:p>
        </w:tc>
        <w:tc>
          <w:tcPr>
            <w:tcW w:w="5910" w:type="dxa"/>
            <w:gridSpan w:val="9"/>
            <w:shd w:val="clear" w:color="auto" w:fill="auto"/>
          </w:tcPr>
          <w:p w:rsidR="005B537E" w:rsidRPr="00E213F0" w:rsidRDefault="005B537E" w:rsidP="00D31B40">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5B537E" w:rsidRPr="00E213F0" w:rsidTr="002D4E3A">
        <w:tblPrEx>
          <w:tblLook w:val="0000"/>
        </w:tblPrEx>
        <w:tc>
          <w:tcPr>
            <w:tcW w:w="4059" w:type="dxa"/>
            <w:shd w:val="clear" w:color="auto" w:fill="auto"/>
            <w:vAlign w:val="center"/>
          </w:tcPr>
          <w:p w:rsidR="005B537E" w:rsidRPr="00E213F0" w:rsidRDefault="005B537E" w:rsidP="005B537E">
            <w:pPr>
              <w:spacing w:after="0" w:line="240" w:lineRule="atLeast"/>
              <w:ind w:left="540" w:right="14"/>
              <w:jc w:val="both"/>
              <w:rPr>
                <w:rFonts w:ascii="Times New Roman" w:hAnsi="Times New Roman" w:cs="Times New Roman"/>
                <w:b/>
                <w:bCs/>
                <w:szCs w:val="22"/>
                <w:cs/>
              </w:rPr>
            </w:pPr>
            <w:r w:rsidRPr="00E213F0">
              <w:rPr>
                <w:rFonts w:ascii="Times New Roman" w:hAnsi="Times New Roman" w:cs="Times New Roman"/>
                <w:b/>
                <w:bCs/>
                <w:szCs w:val="22"/>
              </w:rPr>
              <w:t>Subsidiary</w:t>
            </w:r>
          </w:p>
        </w:tc>
        <w:tc>
          <w:tcPr>
            <w:tcW w:w="1276" w:type="dxa"/>
            <w:shd w:val="clear" w:color="auto" w:fill="auto"/>
            <w:vAlign w:val="center"/>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270" w:type="dxa"/>
            <w:gridSpan w:val="2"/>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1289" w:type="dxa"/>
            <w:shd w:val="clear" w:color="auto" w:fill="auto"/>
            <w:vAlign w:val="center"/>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270" w:type="dxa"/>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1290" w:type="dxa"/>
            <w:vAlign w:val="bottom"/>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270" w:type="dxa"/>
            <w:gridSpan w:val="2"/>
          </w:tcPr>
          <w:p w:rsidR="005B537E" w:rsidRPr="00E213F0" w:rsidRDefault="005B537E" w:rsidP="005B537E">
            <w:pPr>
              <w:spacing w:after="0" w:line="240" w:lineRule="atLeast"/>
              <w:ind w:left="540" w:right="14"/>
              <w:jc w:val="both"/>
              <w:rPr>
                <w:rFonts w:ascii="Times New Roman" w:hAnsi="Times New Roman" w:cs="Times New Roman"/>
                <w:szCs w:val="22"/>
              </w:rPr>
            </w:pPr>
          </w:p>
        </w:tc>
        <w:tc>
          <w:tcPr>
            <w:tcW w:w="1289" w:type="dxa"/>
            <w:gridSpan w:val="3"/>
            <w:vAlign w:val="bottom"/>
          </w:tcPr>
          <w:p w:rsidR="005B537E" w:rsidRPr="00E213F0" w:rsidRDefault="005B537E" w:rsidP="005B537E">
            <w:pPr>
              <w:spacing w:after="0" w:line="240" w:lineRule="atLeast"/>
              <w:ind w:left="540" w:right="14"/>
              <w:jc w:val="both"/>
              <w:rPr>
                <w:rFonts w:ascii="Times New Roman" w:hAnsi="Times New Roman" w:cs="Times New Roman"/>
                <w:szCs w:val="22"/>
              </w:rPr>
            </w:pPr>
          </w:p>
        </w:tc>
      </w:tr>
      <w:tr w:rsidR="005B537E" w:rsidRPr="00E213F0" w:rsidTr="002D4E3A">
        <w:tblPrEx>
          <w:tblLook w:val="0000"/>
        </w:tblPrEx>
        <w:trPr>
          <w:trHeight w:val="175"/>
        </w:trPr>
        <w:tc>
          <w:tcPr>
            <w:tcW w:w="4059" w:type="dxa"/>
            <w:shd w:val="clear" w:color="auto" w:fill="auto"/>
            <w:vAlign w:val="center"/>
          </w:tcPr>
          <w:p w:rsidR="005B537E" w:rsidRPr="00E213F0" w:rsidRDefault="005B537E" w:rsidP="005B537E">
            <w:pPr>
              <w:spacing w:after="0" w:line="240" w:lineRule="atLeast"/>
              <w:ind w:right="14" w:firstLine="549"/>
              <w:jc w:val="both"/>
              <w:rPr>
                <w:rFonts w:ascii="Angsana New" w:hAnsi="Angsana New"/>
                <w:sz w:val="30"/>
                <w:szCs w:val="30"/>
                <w:cs/>
              </w:rPr>
            </w:pPr>
            <w:r w:rsidRPr="00E213F0">
              <w:rPr>
                <w:rFonts w:ascii="Times New Roman" w:hAnsi="Times New Roman" w:cs="Times New Roman"/>
                <w:szCs w:val="22"/>
              </w:rPr>
              <w:t>JTS Aluminum and Metal Co., Ltd</w:t>
            </w:r>
          </w:p>
        </w:tc>
        <w:tc>
          <w:tcPr>
            <w:tcW w:w="1276" w:type="dxa"/>
            <w:tcBorders>
              <w:bottom w:val="double" w:sz="4" w:space="0" w:color="auto"/>
            </w:tcBorders>
            <w:shd w:val="clear" w:color="auto" w:fill="auto"/>
            <w:vAlign w:val="center"/>
          </w:tcPr>
          <w:p w:rsidR="005B537E" w:rsidRPr="00E213F0" w:rsidRDefault="005B537E" w:rsidP="005B537E">
            <w:pPr>
              <w:tabs>
                <w:tab w:val="decimal" w:pos="601"/>
              </w:tabs>
              <w:spacing w:after="0" w:line="240" w:lineRule="atLeast"/>
              <w:ind w:left="72"/>
              <w:rPr>
                <w:rFonts w:ascii="Times New Roman" w:hAnsi="Times New Roman" w:cs="Times New Roman"/>
                <w:b/>
                <w:bCs/>
                <w:szCs w:val="22"/>
                <w:cs/>
              </w:rPr>
            </w:pPr>
            <w:r w:rsidRPr="00E213F0">
              <w:rPr>
                <w:rFonts w:ascii="Times New Roman" w:hAnsi="Times New Roman" w:cs="Times New Roman"/>
                <w:b/>
                <w:bCs/>
                <w:szCs w:val="22"/>
              </w:rPr>
              <w:t>-</w:t>
            </w:r>
          </w:p>
        </w:tc>
        <w:tc>
          <w:tcPr>
            <w:tcW w:w="270" w:type="dxa"/>
            <w:gridSpan w:val="2"/>
            <w:vAlign w:val="center"/>
          </w:tcPr>
          <w:p w:rsidR="005B537E" w:rsidRPr="00E213F0" w:rsidRDefault="005B537E" w:rsidP="005B537E">
            <w:pPr>
              <w:tabs>
                <w:tab w:val="decimal" w:pos="601"/>
              </w:tabs>
              <w:spacing w:after="0" w:line="240" w:lineRule="atLeast"/>
              <w:ind w:left="72"/>
              <w:rPr>
                <w:rFonts w:ascii="Times New Roman" w:hAnsi="Times New Roman" w:cs="Times New Roman"/>
                <w:b/>
                <w:bCs/>
                <w:szCs w:val="22"/>
              </w:rPr>
            </w:pPr>
          </w:p>
        </w:tc>
        <w:tc>
          <w:tcPr>
            <w:tcW w:w="1289" w:type="dxa"/>
            <w:tcBorders>
              <w:bottom w:val="double" w:sz="4" w:space="0" w:color="auto"/>
            </w:tcBorders>
            <w:shd w:val="clear" w:color="auto" w:fill="auto"/>
            <w:vAlign w:val="center"/>
          </w:tcPr>
          <w:p w:rsidR="005B537E" w:rsidRPr="00E213F0" w:rsidRDefault="005B537E" w:rsidP="005B537E">
            <w:pPr>
              <w:tabs>
                <w:tab w:val="decimal" w:pos="601"/>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w:t>
            </w:r>
          </w:p>
        </w:tc>
        <w:tc>
          <w:tcPr>
            <w:tcW w:w="270" w:type="dxa"/>
          </w:tcPr>
          <w:p w:rsidR="005B537E" w:rsidRPr="00E213F0" w:rsidRDefault="005B537E" w:rsidP="005B537E">
            <w:pPr>
              <w:tabs>
                <w:tab w:val="decimal" w:pos="601"/>
                <w:tab w:val="decimal" w:pos="978"/>
              </w:tabs>
              <w:spacing w:after="0" w:line="240" w:lineRule="atLeast"/>
              <w:ind w:left="72"/>
              <w:rPr>
                <w:rFonts w:ascii="Times New Roman" w:hAnsi="Times New Roman" w:cs="Times New Roman"/>
                <w:b/>
                <w:bCs/>
                <w:szCs w:val="22"/>
              </w:rPr>
            </w:pPr>
          </w:p>
        </w:tc>
        <w:tc>
          <w:tcPr>
            <w:tcW w:w="1290" w:type="dxa"/>
            <w:tcBorders>
              <w:bottom w:val="double" w:sz="4" w:space="0" w:color="auto"/>
            </w:tcBorders>
            <w:vAlign w:val="bottom"/>
          </w:tcPr>
          <w:p w:rsidR="005B537E" w:rsidRPr="00E213F0" w:rsidRDefault="00E67FE1" w:rsidP="005B537E">
            <w:pPr>
              <w:spacing w:after="0" w:line="240" w:lineRule="atLeast"/>
              <w:ind w:right="-250" w:firstLine="189"/>
              <w:jc w:val="center"/>
              <w:rPr>
                <w:rFonts w:ascii="Times New Roman" w:hAnsi="Times New Roman" w:cs="Times New Roman"/>
                <w:b/>
                <w:bCs/>
                <w:szCs w:val="22"/>
              </w:rPr>
            </w:pPr>
            <w:r w:rsidRPr="00E213F0">
              <w:rPr>
                <w:rFonts w:ascii="Times New Roman" w:hAnsi="Times New Roman" w:cs="Times New Roman"/>
                <w:b/>
                <w:bCs/>
                <w:szCs w:val="22"/>
              </w:rPr>
              <w:t>12,000</w:t>
            </w:r>
          </w:p>
        </w:tc>
        <w:tc>
          <w:tcPr>
            <w:tcW w:w="270" w:type="dxa"/>
            <w:gridSpan w:val="2"/>
          </w:tcPr>
          <w:p w:rsidR="005B537E" w:rsidRPr="00E213F0" w:rsidRDefault="005B537E" w:rsidP="005B537E">
            <w:pPr>
              <w:tabs>
                <w:tab w:val="decimal" w:pos="601"/>
                <w:tab w:val="decimal" w:pos="978"/>
              </w:tabs>
              <w:spacing w:after="0" w:line="240" w:lineRule="atLeast"/>
              <w:ind w:left="72"/>
              <w:rPr>
                <w:rFonts w:ascii="Times New Roman" w:hAnsi="Times New Roman" w:cs="Times New Roman"/>
                <w:b/>
                <w:bCs/>
                <w:szCs w:val="22"/>
              </w:rPr>
            </w:pPr>
          </w:p>
        </w:tc>
        <w:tc>
          <w:tcPr>
            <w:tcW w:w="1289" w:type="dxa"/>
            <w:gridSpan w:val="3"/>
            <w:tcBorders>
              <w:bottom w:val="double" w:sz="4" w:space="0" w:color="auto"/>
            </w:tcBorders>
            <w:vAlign w:val="bottom"/>
          </w:tcPr>
          <w:p w:rsidR="005B537E" w:rsidRPr="00E213F0" w:rsidRDefault="005B537E" w:rsidP="005B537E">
            <w:pPr>
              <w:tabs>
                <w:tab w:val="decimal" w:pos="601"/>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w:t>
            </w:r>
          </w:p>
        </w:tc>
      </w:tr>
    </w:tbl>
    <w:p w:rsidR="007706CE" w:rsidRPr="00E213F0" w:rsidRDefault="007706CE" w:rsidP="00AC476A">
      <w:pPr>
        <w:tabs>
          <w:tab w:val="left" w:pos="545"/>
        </w:tabs>
        <w:spacing w:after="0" w:line="240" w:lineRule="atLeast"/>
        <w:ind w:left="540" w:right="14"/>
        <w:rPr>
          <w:rFonts w:ascii="Times New Roman" w:hAnsi="Times New Roman" w:cs="Times New Roman"/>
          <w:szCs w:val="22"/>
        </w:rPr>
      </w:pPr>
    </w:p>
    <w:p w:rsidR="002D4798" w:rsidRPr="00E213F0" w:rsidRDefault="002D4798">
      <w:pPr>
        <w:spacing w:after="0" w:line="240" w:lineRule="atLeast"/>
        <w:rPr>
          <w:rFonts w:ascii="Times New Roman" w:hAnsi="Times New Roman"/>
          <w:szCs w:val="22"/>
          <w:lang w:val="en-AU"/>
        </w:rPr>
      </w:pPr>
      <w:r w:rsidRPr="00E213F0">
        <w:rPr>
          <w:rFonts w:ascii="Times New Roman" w:hAnsi="Times New Roman"/>
          <w:szCs w:val="22"/>
          <w:lang w:val="en-AU"/>
        </w:rPr>
        <w:br w:type="page"/>
      </w:r>
    </w:p>
    <w:p w:rsidR="0032741D" w:rsidRPr="00E213F0" w:rsidRDefault="0032741D" w:rsidP="00AC476A">
      <w:pPr>
        <w:tabs>
          <w:tab w:val="left" w:pos="545"/>
        </w:tabs>
        <w:spacing w:after="0" w:line="240" w:lineRule="atLeast"/>
        <w:ind w:left="540" w:right="14"/>
        <w:jc w:val="thaiDistribute"/>
        <w:rPr>
          <w:rFonts w:ascii="Times New Roman" w:hAnsi="Times New Roman"/>
          <w:szCs w:val="22"/>
          <w:lang w:val="en-AU"/>
        </w:rPr>
      </w:pPr>
      <w:r w:rsidRPr="00E213F0">
        <w:rPr>
          <w:rFonts w:ascii="Times New Roman" w:hAnsi="Times New Roman"/>
          <w:szCs w:val="22"/>
          <w:lang w:val="en-AU"/>
        </w:rPr>
        <w:lastRenderedPageBreak/>
        <w:t xml:space="preserve">Movements of short – term borrowings to related parties during the </w:t>
      </w:r>
      <w:r w:rsidR="009D75A6" w:rsidRPr="00E213F0">
        <w:rPr>
          <w:rFonts w:ascii="Times New Roman" w:hAnsi="Times New Roman"/>
          <w:szCs w:val="22"/>
          <w:lang w:val="en-AU"/>
        </w:rPr>
        <w:t>nine-month</w:t>
      </w:r>
      <w:r w:rsidRPr="00E213F0">
        <w:rPr>
          <w:rFonts w:ascii="Times New Roman" w:hAnsi="Times New Roman"/>
          <w:szCs w:val="22"/>
          <w:lang w:val="en-AU"/>
        </w:rPr>
        <w:t xml:space="preserve"> periods ended </w:t>
      </w:r>
      <w:r w:rsidR="00644DDA" w:rsidRPr="00E213F0">
        <w:rPr>
          <w:rFonts w:ascii="Times New Roman" w:hAnsi="Times New Roman"/>
          <w:szCs w:val="22"/>
          <w:lang w:val="en-AU"/>
        </w:rPr>
        <w:t>30 September</w:t>
      </w:r>
      <w:r w:rsidRPr="00E213F0">
        <w:rPr>
          <w:rFonts w:ascii="Times New Roman" w:hAnsi="Times New Roman"/>
          <w:szCs w:val="22"/>
          <w:lang w:val="en-AU"/>
        </w:rPr>
        <w:t xml:space="preserve"> were as follows:</w:t>
      </w:r>
    </w:p>
    <w:p w:rsidR="0032741D" w:rsidRPr="00E213F0" w:rsidRDefault="0032741D" w:rsidP="00AC476A">
      <w:pPr>
        <w:pStyle w:val="BodyText"/>
        <w:ind w:left="540" w:right="0"/>
        <w:jc w:val="both"/>
        <w:rPr>
          <w:rFonts w:ascii="Times New Roman" w:hAnsi="Times New Roman"/>
          <w:sz w:val="22"/>
          <w:szCs w:val="22"/>
          <w:lang w:val="en-AU"/>
        </w:rPr>
      </w:pPr>
    </w:p>
    <w:tbl>
      <w:tblPr>
        <w:tblW w:w="9871" w:type="dxa"/>
        <w:tblInd w:w="18" w:type="dxa"/>
        <w:tblLayout w:type="fixed"/>
        <w:tblLook w:val="01E0"/>
      </w:tblPr>
      <w:tblGrid>
        <w:gridCol w:w="4059"/>
        <w:gridCol w:w="1276"/>
        <w:gridCol w:w="260"/>
        <w:gridCol w:w="1293"/>
        <w:gridCol w:w="252"/>
        <w:gridCol w:w="1162"/>
        <w:gridCol w:w="10"/>
        <w:gridCol w:w="226"/>
        <w:gridCol w:w="34"/>
        <w:gridCol w:w="1299"/>
      </w:tblGrid>
      <w:tr w:rsidR="0032741D" w:rsidRPr="00E213F0" w:rsidTr="00F06DE7">
        <w:tc>
          <w:tcPr>
            <w:tcW w:w="4059" w:type="dxa"/>
          </w:tcPr>
          <w:p w:rsidR="0032741D" w:rsidRPr="00E213F0" w:rsidRDefault="0032741D" w:rsidP="00AC476A">
            <w:pPr>
              <w:spacing w:after="0" w:line="240" w:lineRule="atLeast"/>
              <w:ind w:left="522" w:right="43"/>
              <w:rPr>
                <w:rFonts w:ascii="Times New Roman" w:hAnsi="Times New Roman" w:cs="Times New Roman"/>
                <w:szCs w:val="22"/>
              </w:rPr>
            </w:pPr>
          </w:p>
        </w:tc>
        <w:tc>
          <w:tcPr>
            <w:tcW w:w="2829" w:type="dxa"/>
            <w:gridSpan w:val="3"/>
          </w:tcPr>
          <w:p w:rsidR="0032741D" w:rsidRPr="00E213F0" w:rsidRDefault="0032741D" w:rsidP="00AC476A">
            <w:pPr>
              <w:spacing w:after="0" w:line="240" w:lineRule="atLeast"/>
              <w:ind w:right="-114"/>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52" w:type="dxa"/>
          </w:tcPr>
          <w:p w:rsidR="0032741D" w:rsidRPr="00E213F0" w:rsidRDefault="0032741D" w:rsidP="00AC476A">
            <w:pPr>
              <w:tabs>
                <w:tab w:val="decimal" w:pos="930"/>
              </w:tabs>
              <w:spacing w:after="0" w:line="240" w:lineRule="atLeast"/>
              <w:jc w:val="center"/>
              <w:rPr>
                <w:rFonts w:ascii="Times New Roman" w:eastAsia="Cordia New" w:hAnsi="Times New Roman" w:cs="Times New Roman"/>
                <w:b/>
                <w:bCs/>
                <w:szCs w:val="22"/>
              </w:rPr>
            </w:pPr>
          </w:p>
        </w:tc>
        <w:tc>
          <w:tcPr>
            <w:tcW w:w="2731" w:type="dxa"/>
            <w:gridSpan w:val="5"/>
          </w:tcPr>
          <w:p w:rsidR="0032741D" w:rsidRPr="00E213F0" w:rsidRDefault="0032741D" w:rsidP="00AC476A">
            <w:pPr>
              <w:spacing w:after="0" w:line="240" w:lineRule="atLeast"/>
              <w:ind w:left="-3"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32741D" w:rsidRPr="00E213F0" w:rsidTr="00F06DE7">
        <w:trPr>
          <w:trHeight w:val="315"/>
        </w:trPr>
        <w:tc>
          <w:tcPr>
            <w:tcW w:w="4059"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p>
        </w:tc>
        <w:tc>
          <w:tcPr>
            <w:tcW w:w="1276"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2021</w:t>
            </w:r>
          </w:p>
        </w:tc>
        <w:tc>
          <w:tcPr>
            <w:tcW w:w="260"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p>
        </w:tc>
        <w:tc>
          <w:tcPr>
            <w:tcW w:w="1293"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2020</w:t>
            </w:r>
          </w:p>
        </w:tc>
        <w:tc>
          <w:tcPr>
            <w:tcW w:w="252"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p>
        </w:tc>
        <w:tc>
          <w:tcPr>
            <w:tcW w:w="1162" w:type="dxa"/>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2021</w:t>
            </w:r>
          </w:p>
        </w:tc>
        <w:tc>
          <w:tcPr>
            <w:tcW w:w="236" w:type="dxa"/>
            <w:gridSpan w:val="2"/>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p>
        </w:tc>
        <w:tc>
          <w:tcPr>
            <w:tcW w:w="1333" w:type="dxa"/>
            <w:gridSpan w:val="2"/>
          </w:tcPr>
          <w:p w:rsidR="0032741D" w:rsidRPr="00E213F0" w:rsidRDefault="0032741D" w:rsidP="00AC476A">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2020</w:t>
            </w:r>
          </w:p>
        </w:tc>
      </w:tr>
      <w:tr w:rsidR="0032741D" w:rsidRPr="00E213F0" w:rsidTr="00F06DE7">
        <w:tc>
          <w:tcPr>
            <w:tcW w:w="4059" w:type="dxa"/>
            <w:shd w:val="clear" w:color="auto" w:fill="auto"/>
          </w:tcPr>
          <w:p w:rsidR="0032741D" w:rsidRPr="00E213F0" w:rsidRDefault="0032741D" w:rsidP="00AC476A">
            <w:pPr>
              <w:tabs>
                <w:tab w:val="left" w:pos="405"/>
              </w:tabs>
              <w:spacing w:after="0" w:line="240" w:lineRule="atLeast"/>
              <w:ind w:left="522" w:right="43" w:hanging="117"/>
              <w:rPr>
                <w:rFonts w:ascii="Times New Roman" w:hAnsi="Times New Roman" w:cs="Times New Roman"/>
                <w:i/>
                <w:iCs/>
                <w:szCs w:val="22"/>
                <w:cs/>
              </w:rPr>
            </w:pPr>
          </w:p>
        </w:tc>
        <w:tc>
          <w:tcPr>
            <w:tcW w:w="5812" w:type="dxa"/>
            <w:gridSpan w:val="9"/>
            <w:shd w:val="clear" w:color="auto" w:fill="auto"/>
          </w:tcPr>
          <w:p w:rsidR="0032741D" w:rsidRPr="00E213F0" w:rsidRDefault="0032741D" w:rsidP="00AC476A">
            <w:pPr>
              <w:tabs>
                <w:tab w:val="left" w:pos="405"/>
              </w:tabs>
              <w:spacing w:after="0" w:line="240" w:lineRule="atLeast"/>
              <w:ind w:left="-18"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32741D" w:rsidRPr="00E213F0" w:rsidTr="00F06DE7">
        <w:tc>
          <w:tcPr>
            <w:tcW w:w="4059" w:type="dxa"/>
            <w:shd w:val="clear" w:color="auto" w:fill="auto"/>
            <w:vAlign w:val="bottom"/>
          </w:tcPr>
          <w:p w:rsidR="0032741D" w:rsidRPr="00E213F0" w:rsidRDefault="0032741D" w:rsidP="00AC476A">
            <w:pPr>
              <w:spacing w:after="0" w:line="240" w:lineRule="atLeast"/>
              <w:ind w:left="522" w:right="-45"/>
              <w:rPr>
                <w:rFonts w:ascii="Times New Roman" w:hAnsi="Times New Roman" w:cs="Times New Roman"/>
                <w:szCs w:val="22"/>
                <w:cs/>
              </w:rPr>
            </w:pPr>
            <w:r w:rsidRPr="00E213F0">
              <w:rPr>
                <w:rFonts w:ascii="Times New Roman" w:hAnsi="Times New Roman" w:cs="Times New Roman"/>
                <w:szCs w:val="22"/>
              </w:rPr>
              <w:t>At 1 January</w:t>
            </w:r>
          </w:p>
        </w:tc>
        <w:tc>
          <w:tcPr>
            <w:tcW w:w="1276" w:type="dxa"/>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293" w:type="dxa"/>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52"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E213F0" w:rsidRDefault="0032741D" w:rsidP="00AC476A">
            <w:pPr>
              <w:spacing w:after="0" w:line="240" w:lineRule="atLeast"/>
              <w:ind w:left="40" w:right="-43"/>
              <w:jc w:val="center"/>
              <w:rPr>
                <w:rFonts w:ascii="Times New Roman" w:hAnsi="Times New Roman"/>
                <w:szCs w:val="22"/>
              </w:rPr>
            </w:pPr>
            <w:r w:rsidRPr="00E213F0">
              <w:rPr>
                <w:rFonts w:ascii="Times New Roman" w:eastAsia="Cordia New" w:hAnsi="Times New Roman" w:cs="Times New Roman"/>
                <w:szCs w:val="22"/>
              </w:rPr>
              <w:t>-</w:t>
            </w:r>
          </w:p>
        </w:tc>
        <w:tc>
          <w:tcPr>
            <w:tcW w:w="260" w:type="dxa"/>
            <w:gridSpan w:val="2"/>
          </w:tcPr>
          <w:p w:rsidR="0032741D" w:rsidRPr="00E213F0" w:rsidRDefault="0032741D"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99" w:type="dxa"/>
          </w:tcPr>
          <w:p w:rsidR="0032741D" w:rsidRPr="00E213F0" w:rsidRDefault="007C0F21"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r>
      <w:tr w:rsidR="0032741D" w:rsidRPr="00E213F0" w:rsidTr="00F06DE7">
        <w:tc>
          <w:tcPr>
            <w:tcW w:w="4059" w:type="dxa"/>
            <w:shd w:val="clear" w:color="auto" w:fill="auto"/>
            <w:vAlign w:val="bottom"/>
          </w:tcPr>
          <w:p w:rsidR="0032741D" w:rsidRPr="00E213F0" w:rsidRDefault="00824086" w:rsidP="00AC476A">
            <w:pPr>
              <w:spacing w:after="0" w:line="240" w:lineRule="atLeast"/>
              <w:ind w:left="522" w:right="-45"/>
              <w:rPr>
                <w:rFonts w:ascii="Times New Roman" w:hAnsi="Times New Roman" w:cs="Times New Roman"/>
                <w:szCs w:val="22"/>
              </w:rPr>
            </w:pPr>
            <w:r w:rsidRPr="00E213F0">
              <w:rPr>
                <w:rFonts w:ascii="Times New Roman" w:hAnsi="Times New Roman" w:cs="Times New Roman"/>
                <w:szCs w:val="22"/>
              </w:rPr>
              <w:t>Increase during the period</w:t>
            </w:r>
          </w:p>
        </w:tc>
        <w:tc>
          <w:tcPr>
            <w:tcW w:w="1276" w:type="dxa"/>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60"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293" w:type="dxa"/>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c>
          <w:tcPr>
            <w:tcW w:w="252"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szCs w:val="22"/>
                <w:cs/>
              </w:rPr>
            </w:pPr>
          </w:p>
        </w:tc>
        <w:tc>
          <w:tcPr>
            <w:tcW w:w="1172" w:type="dxa"/>
            <w:gridSpan w:val="2"/>
          </w:tcPr>
          <w:p w:rsidR="0032741D" w:rsidRPr="00E213F0" w:rsidRDefault="00E67FE1" w:rsidP="00AC476A">
            <w:pPr>
              <w:tabs>
                <w:tab w:val="decimal" w:pos="870"/>
              </w:tabs>
              <w:spacing w:after="0" w:line="240" w:lineRule="atLeast"/>
              <w:ind w:left="72"/>
              <w:rPr>
                <w:rFonts w:ascii="Times New Roman" w:eastAsia="Cordia New" w:hAnsi="Times New Roman" w:cs="Times New Roman"/>
                <w:szCs w:val="22"/>
              </w:rPr>
            </w:pPr>
            <w:r w:rsidRPr="00E213F0">
              <w:rPr>
                <w:rFonts w:ascii="Times New Roman" w:eastAsia="Cordia New" w:hAnsi="Times New Roman" w:cs="Times New Roman"/>
                <w:szCs w:val="22"/>
              </w:rPr>
              <w:t>12,000</w:t>
            </w:r>
          </w:p>
        </w:tc>
        <w:tc>
          <w:tcPr>
            <w:tcW w:w="260" w:type="dxa"/>
            <w:gridSpan w:val="2"/>
          </w:tcPr>
          <w:p w:rsidR="0032741D" w:rsidRPr="00E213F0" w:rsidRDefault="0032741D"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szCs w:val="22"/>
              </w:rPr>
            </w:pPr>
          </w:p>
        </w:tc>
        <w:tc>
          <w:tcPr>
            <w:tcW w:w="1299" w:type="dxa"/>
          </w:tcPr>
          <w:p w:rsidR="0032741D" w:rsidRPr="00E213F0" w:rsidRDefault="007C0F21" w:rsidP="00AC476A">
            <w:pPr>
              <w:spacing w:after="0" w:line="240" w:lineRule="atLeast"/>
              <w:ind w:left="40" w:right="-43"/>
              <w:jc w:val="center"/>
              <w:rPr>
                <w:rFonts w:ascii="Times New Roman" w:eastAsia="Cordia New" w:hAnsi="Times New Roman" w:cs="Times New Roman"/>
                <w:szCs w:val="22"/>
              </w:rPr>
            </w:pPr>
            <w:r w:rsidRPr="00E213F0">
              <w:rPr>
                <w:rFonts w:ascii="Times New Roman" w:eastAsia="Cordia New" w:hAnsi="Times New Roman" w:cs="Times New Roman"/>
                <w:szCs w:val="22"/>
              </w:rPr>
              <w:t>-</w:t>
            </w:r>
          </w:p>
        </w:tc>
      </w:tr>
      <w:tr w:rsidR="0032741D" w:rsidRPr="00E213F0" w:rsidTr="00F06DE7">
        <w:tc>
          <w:tcPr>
            <w:tcW w:w="4059" w:type="dxa"/>
            <w:shd w:val="clear" w:color="auto" w:fill="auto"/>
            <w:vAlign w:val="bottom"/>
          </w:tcPr>
          <w:p w:rsidR="0032741D" w:rsidRPr="00E213F0" w:rsidRDefault="0032741D" w:rsidP="00AC476A">
            <w:pPr>
              <w:spacing w:after="0" w:line="240" w:lineRule="atLeast"/>
              <w:ind w:left="522" w:right="-45"/>
              <w:rPr>
                <w:rFonts w:ascii="Times New Roman" w:hAnsi="Times New Roman" w:cstheme="minorBidi"/>
                <w:b/>
                <w:bCs/>
                <w:szCs w:val="22"/>
                <w:cs/>
              </w:rPr>
            </w:pPr>
            <w:r w:rsidRPr="00E213F0">
              <w:rPr>
                <w:rFonts w:ascii="Times New Roman" w:hAnsi="Times New Roman" w:cs="Times New Roman"/>
                <w:b/>
                <w:bCs/>
                <w:szCs w:val="22"/>
              </w:rPr>
              <w:t xml:space="preserve">Balance at 30 </w:t>
            </w:r>
            <w:r w:rsidR="00644DDA" w:rsidRPr="00E213F0">
              <w:rPr>
                <w:rFonts w:ascii="Times New Roman" w:hAnsi="Times New Roman" w:cs="Times New Roman"/>
                <w:b/>
                <w:bCs/>
                <w:szCs w:val="22"/>
              </w:rPr>
              <w:t>September</w:t>
            </w:r>
          </w:p>
        </w:tc>
        <w:tc>
          <w:tcPr>
            <w:tcW w:w="1276" w:type="dxa"/>
            <w:tcBorders>
              <w:top w:val="single" w:sz="4" w:space="0" w:color="auto"/>
              <w:bottom w:val="double" w:sz="4" w:space="0" w:color="auto"/>
            </w:tcBorders>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60"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32741D" w:rsidRPr="00E213F0" w:rsidRDefault="0032741D" w:rsidP="00AC476A">
            <w:pPr>
              <w:spacing w:after="0" w:line="240" w:lineRule="atLeast"/>
              <w:ind w:left="40"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c>
          <w:tcPr>
            <w:tcW w:w="252" w:type="dxa"/>
            <w:shd w:val="clear" w:color="auto" w:fill="auto"/>
          </w:tcPr>
          <w:p w:rsidR="0032741D" w:rsidRPr="00E213F0" w:rsidRDefault="0032741D" w:rsidP="00AC476A">
            <w:pPr>
              <w:tabs>
                <w:tab w:val="left" w:pos="515"/>
                <w:tab w:val="left" w:pos="810"/>
              </w:tabs>
              <w:spacing w:after="0" w:line="24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32741D" w:rsidRPr="00E213F0" w:rsidRDefault="00E67FE1" w:rsidP="00AC476A">
            <w:pPr>
              <w:tabs>
                <w:tab w:val="decimal" w:pos="870"/>
              </w:tabs>
              <w:spacing w:after="0" w:line="240" w:lineRule="atLeast"/>
              <w:ind w:left="72"/>
              <w:rPr>
                <w:rFonts w:ascii="Times New Roman" w:hAnsi="Times New Roman" w:cs="Times New Roman"/>
                <w:b/>
                <w:bCs/>
                <w:szCs w:val="22"/>
              </w:rPr>
            </w:pPr>
            <w:r w:rsidRPr="00E213F0">
              <w:rPr>
                <w:rFonts w:ascii="Times New Roman" w:hAnsi="Times New Roman" w:cs="Times New Roman"/>
                <w:b/>
                <w:bCs/>
                <w:szCs w:val="22"/>
              </w:rPr>
              <w:t>12,000</w:t>
            </w:r>
          </w:p>
        </w:tc>
        <w:tc>
          <w:tcPr>
            <w:tcW w:w="260" w:type="dxa"/>
            <w:gridSpan w:val="2"/>
          </w:tcPr>
          <w:p w:rsidR="0032741D" w:rsidRPr="00E213F0" w:rsidRDefault="0032741D" w:rsidP="00AC476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99" w:type="dxa"/>
            <w:tcBorders>
              <w:top w:val="single" w:sz="4" w:space="0" w:color="auto"/>
              <w:bottom w:val="double" w:sz="4" w:space="0" w:color="auto"/>
            </w:tcBorders>
          </w:tcPr>
          <w:p w:rsidR="0032741D" w:rsidRPr="00E213F0" w:rsidRDefault="007C0F21" w:rsidP="00AC476A">
            <w:pPr>
              <w:spacing w:after="0" w:line="240" w:lineRule="atLeast"/>
              <w:ind w:left="40" w:right="-43"/>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w:t>
            </w:r>
          </w:p>
        </w:tc>
      </w:tr>
    </w:tbl>
    <w:p w:rsidR="00D66063" w:rsidRPr="00E213F0" w:rsidRDefault="00D66063" w:rsidP="005B537E">
      <w:pPr>
        <w:pStyle w:val="BodyText"/>
        <w:ind w:left="540" w:right="0"/>
        <w:jc w:val="both"/>
        <w:rPr>
          <w:rFonts w:ascii="Times New Roman" w:hAnsi="Times New Roman"/>
          <w:sz w:val="22"/>
          <w:szCs w:val="22"/>
          <w:lang w:val="en-AU"/>
        </w:rPr>
      </w:pPr>
    </w:p>
    <w:p w:rsidR="00131193" w:rsidRPr="00E213F0" w:rsidRDefault="00131193" w:rsidP="005B537E">
      <w:pPr>
        <w:tabs>
          <w:tab w:val="left" w:pos="545"/>
        </w:tabs>
        <w:spacing w:after="0" w:line="240" w:lineRule="atLeast"/>
        <w:ind w:left="540" w:right="14"/>
        <w:rPr>
          <w:rFonts w:ascii="Times New Roman" w:hAnsi="Times New Roman" w:cs="Times New Roman"/>
          <w:b/>
          <w:bCs/>
          <w:i/>
          <w:iCs/>
          <w:szCs w:val="22"/>
        </w:rPr>
      </w:pPr>
      <w:r w:rsidRPr="00E213F0">
        <w:rPr>
          <w:rFonts w:ascii="Times New Roman" w:hAnsi="Times New Roman" w:cs="Times New Roman"/>
          <w:b/>
          <w:bCs/>
          <w:i/>
          <w:iCs/>
          <w:szCs w:val="22"/>
        </w:rPr>
        <w:t>Lease liabilities - related persons</w:t>
      </w:r>
    </w:p>
    <w:p w:rsidR="00131193" w:rsidRPr="00E213F0" w:rsidRDefault="00131193" w:rsidP="00767373">
      <w:pPr>
        <w:pStyle w:val="BodyText"/>
        <w:ind w:left="540" w:right="0"/>
        <w:jc w:val="both"/>
        <w:rPr>
          <w:rFonts w:ascii="Times New Roman" w:hAnsi="Times New Roman"/>
          <w:sz w:val="22"/>
          <w:szCs w:val="22"/>
          <w:lang w:val="en-AU"/>
        </w:rPr>
      </w:pPr>
    </w:p>
    <w:tbl>
      <w:tblPr>
        <w:tblW w:w="9624" w:type="dxa"/>
        <w:tblInd w:w="513" w:type="dxa"/>
        <w:tblLayout w:type="fixed"/>
        <w:tblCellMar>
          <w:left w:w="79" w:type="dxa"/>
          <w:right w:w="79" w:type="dxa"/>
        </w:tblCellMar>
        <w:tblLook w:val="0000"/>
      </w:tblPr>
      <w:tblGrid>
        <w:gridCol w:w="1976"/>
        <w:gridCol w:w="1276"/>
        <w:gridCol w:w="181"/>
        <w:gridCol w:w="811"/>
        <w:gridCol w:w="180"/>
        <w:gridCol w:w="1272"/>
        <w:gridCol w:w="183"/>
        <w:gridCol w:w="1234"/>
        <w:gridCol w:w="181"/>
        <w:gridCol w:w="919"/>
        <w:gridCol w:w="183"/>
        <w:gridCol w:w="1228"/>
      </w:tblGrid>
      <w:tr w:rsidR="00131193" w:rsidRPr="00E213F0" w:rsidTr="00966DF3">
        <w:trPr>
          <w:cantSplit/>
        </w:trPr>
        <w:tc>
          <w:tcPr>
            <w:tcW w:w="1976" w:type="dxa"/>
          </w:tcPr>
          <w:p w:rsidR="00131193" w:rsidRPr="00E213F0" w:rsidRDefault="00131193" w:rsidP="00AB4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48" w:type="dxa"/>
            <w:gridSpan w:val="11"/>
          </w:tcPr>
          <w:p w:rsidR="00131193" w:rsidRPr="00E213F0" w:rsidRDefault="00131193" w:rsidP="00AB4341">
            <w:pPr>
              <w:spacing w:after="0" w:line="240" w:lineRule="atLeast"/>
              <w:ind w:right="-25"/>
              <w:jc w:val="center"/>
              <w:rPr>
                <w:rFonts w:ascii="Times New Roman" w:hAnsi="Times New Roman" w:cs="Times New Roman"/>
                <w:szCs w:val="22"/>
                <w:lang w:bidi="ar-SA"/>
              </w:rPr>
            </w:pPr>
            <w:r w:rsidRPr="00E213F0">
              <w:rPr>
                <w:rFonts w:ascii="Times New Roman" w:hAnsi="Times New Roman" w:cs="Times New Roman"/>
                <w:b/>
                <w:bCs/>
                <w:szCs w:val="22"/>
              </w:rPr>
              <w:t>Consolidated and separate financial statements</w:t>
            </w:r>
          </w:p>
        </w:tc>
      </w:tr>
      <w:tr w:rsidR="00131193" w:rsidRPr="00E213F0" w:rsidTr="00966DF3">
        <w:trPr>
          <w:cantSplit/>
        </w:trPr>
        <w:tc>
          <w:tcPr>
            <w:tcW w:w="1976" w:type="dxa"/>
          </w:tcPr>
          <w:p w:rsidR="00131193" w:rsidRPr="00E213F0" w:rsidRDefault="00131193" w:rsidP="00AB4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720" w:type="dxa"/>
            <w:gridSpan w:val="5"/>
          </w:tcPr>
          <w:p w:rsidR="00131193" w:rsidRPr="00E213F0" w:rsidRDefault="00E60C27" w:rsidP="00AB4341">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rPr>
              <w:t>30 September</w:t>
            </w:r>
            <w:r w:rsidR="00131193" w:rsidRPr="00E213F0">
              <w:rPr>
                <w:rFonts w:ascii="Times New Roman" w:hAnsi="Times New Roman" w:cs="Times New Roman"/>
                <w:szCs w:val="22"/>
              </w:rPr>
              <w:t xml:space="preserve"> 2021</w:t>
            </w:r>
          </w:p>
        </w:tc>
        <w:tc>
          <w:tcPr>
            <w:tcW w:w="183" w:type="dxa"/>
          </w:tcPr>
          <w:p w:rsidR="00131193" w:rsidRPr="00E213F0" w:rsidRDefault="00131193" w:rsidP="00AB4341">
            <w:pPr>
              <w:spacing w:after="0" w:line="240" w:lineRule="atLeast"/>
              <w:ind w:right="-25"/>
              <w:jc w:val="center"/>
              <w:rPr>
                <w:rFonts w:ascii="Times New Roman" w:hAnsi="Times New Roman" w:cs="Times New Roman"/>
                <w:szCs w:val="22"/>
                <w:lang w:val="en-GB" w:bidi="ar-SA"/>
              </w:rPr>
            </w:pPr>
          </w:p>
        </w:tc>
        <w:tc>
          <w:tcPr>
            <w:tcW w:w="3745" w:type="dxa"/>
            <w:gridSpan w:val="5"/>
          </w:tcPr>
          <w:p w:rsidR="00131193" w:rsidRPr="00E213F0" w:rsidRDefault="00131193" w:rsidP="00AB4341">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cs/>
              </w:rPr>
              <w:t>3</w:t>
            </w:r>
            <w:r w:rsidRPr="00E213F0">
              <w:rPr>
                <w:rFonts w:ascii="Times New Roman" w:hAnsi="Times New Roman" w:cs="Times New Roman"/>
                <w:szCs w:val="22"/>
              </w:rPr>
              <w:t>1 December 2020</w:t>
            </w:r>
          </w:p>
        </w:tc>
      </w:tr>
      <w:tr w:rsidR="00131193" w:rsidRPr="00E213F0" w:rsidTr="00966DF3">
        <w:trPr>
          <w:cantSplit/>
        </w:trPr>
        <w:tc>
          <w:tcPr>
            <w:tcW w:w="1976" w:type="dxa"/>
          </w:tcPr>
          <w:p w:rsidR="00131193" w:rsidRPr="00E213F0" w:rsidRDefault="00131193" w:rsidP="00AB4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76" w:type="dxa"/>
          </w:tcPr>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Pr>
          <w:p w:rsidR="00131193" w:rsidRPr="00E213F0" w:rsidRDefault="00131193" w:rsidP="00AB4341">
            <w:pPr>
              <w:spacing w:after="0" w:line="240" w:lineRule="atLeast"/>
              <w:ind w:right="-25" w:firstLine="14"/>
              <w:jc w:val="center"/>
              <w:rPr>
                <w:rFonts w:ascii="Times New Roman" w:hAnsi="Times New Roman" w:cs="Times New Roman"/>
                <w:szCs w:val="22"/>
                <w:cs/>
              </w:rPr>
            </w:pPr>
          </w:p>
        </w:tc>
        <w:tc>
          <w:tcPr>
            <w:tcW w:w="811" w:type="dxa"/>
          </w:tcPr>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br/>
            </w:r>
          </w:p>
          <w:p w:rsidR="00131193" w:rsidRPr="00E213F0" w:rsidRDefault="00131193" w:rsidP="00AB4341">
            <w:pPr>
              <w:spacing w:after="0" w:line="240" w:lineRule="atLeast"/>
              <w:ind w:right="-25" w:firstLine="14"/>
              <w:jc w:val="center"/>
              <w:rPr>
                <w:rFonts w:ascii="Times New Roman" w:hAnsi="Times New Roman" w:cs="Times New Roman"/>
                <w:szCs w:val="22"/>
              </w:rPr>
            </w:pPr>
          </w:p>
          <w:p w:rsidR="00131193" w:rsidRPr="00E213F0" w:rsidRDefault="00131193" w:rsidP="00AB4341">
            <w:pPr>
              <w:spacing w:after="0" w:line="240" w:lineRule="atLeast"/>
              <w:ind w:left="-197" w:right="-145" w:firstLine="14"/>
              <w:jc w:val="center"/>
              <w:rPr>
                <w:rFonts w:ascii="Times New Roman" w:hAnsi="Times New Roman" w:cs="Times New Roman"/>
                <w:szCs w:val="22"/>
              </w:rPr>
            </w:pPr>
            <w:r w:rsidRPr="00E213F0">
              <w:rPr>
                <w:rFonts w:ascii="Times New Roman" w:hAnsi="Times New Roman" w:cs="Times New Roman"/>
                <w:szCs w:val="22"/>
              </w:rPr>
              <w:br/>
              <w:t>Interest</w:t>
            </w:r>
          </w:p>
        </w:tc>
        <w:tc>
          <w:tcPr>
            <w:tcW w:w="180" w:type="dxa"/>
          </w:tcPr>
          <w:p w:rsidR="00131193" w:rsidRPr="00E213F0" w:rsidRDefault="00131193" w:rsidP="00AB4341">
            <w:pPr>
              <w:spacing w:after="0" w:line="240" w:lineRule="atLeast"/>
              <w:ind w:right="-25" w:firstLine="14"/>
              <w:jc w:val="center"/>
              <w:rPr>
                <w:rFonts w:ascii="Times New Roman" w:hAnsi="Times New Roman" w:cs="Times New Roman"/>
                <w:szCs w:val="22"/>
              </w:rPr>
            </w:pPr>
          </w:p>
        </w:tc>
        <w:tc>
          <w:tcPr>
            <w:tcW w:w="1272" w:type="dxa"/>
          </w:tcPr>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Present value of the minimum lease payment</w:t>
            </w:r>
          </w:p>
        </w:tc>
        <w:tc>
          <w:tcPr>
            <w:tcW w:w="183" w:type="dxa"/>
          </w:tcPr>
          <w:p w:rsidR="00131193" w:rsidRPr="00E213F0" w:rsidRDefault="00131193" w:rsidP="00AB4341">
            <w:pPr>
              <w:spacing w:after="0" w:line="240" w:lineRule="atLeast"/>
              <w:ind w:right="-25" w:firstLine="14"/>
              <w:jc w:val="center"/>
              <w:rPr>
                <w:rFonts w:ascii="Times New Roman" w:hAnsi="Times New Roman" w:cs="Times New Roman"/>
                <w:szCs w:val="22"/>
              </w:rPr>
            </w:pPr>
          </w:p>
        </w:tc>
        <w:tc>
          <w:tcPr>
            <w:tcW w:w="1234" w:type="dxa"/>
          </w:tcPr>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Pr>
          <w:p w:rsidR="00131193" w:rsidRPr="00E213F0" w:rsidRDefault="00131193" w:rsidP="00AB4341">
            <w:pPr>
              <w:spacing w:after="0" w:line="240" w:lineRule="atLeast"/>
              <w:ind w:right="-25" w:firstLine="14"/>
              <w:jc w:val="center"/>
              <w:rPr>
                <w:rFonts w:ascii="Times New Roman" w:hAnsi="Times New Roman" w:cs="Times New Roman"/>
                <w:szCs w:val="22"/>
                <w:cs/>
              </w:rPr>
            </w:pPr>
          </w:p>
        </w:tc>
        <w:tc>
          <w:tcPr>
            <w:tcW w:w="919" w:type="dxa"/>
          </w:tcPr>
          <w:p w:rsidR="00131193" w:rsidRPr="00E213F0" w:rsidRDefault="00131193" w:rsidP="00AB4341">
            <w:pPr>
              <w:spacing w:after="0" w:line="240" w:lineRule="atLeast"/>
              <w:ind w:right="-25" w:firstLine="14"/>
              <w:jc w:val="center"/>
              <w:rPr>
                <w:rFonts w:ascii="Times New Roman" w:hAnsi="Times New Roman" w:cs="Times New Roman"/>
                <w:szCs w:val="22"/>
              </w:rPr>
            </w:pPr>
          </w:p>
          <w:p w:rsidR="00131193" w:rsidRPr="00E213F0" w:rsidRDefault="00131193" w:rsidP="00AB4341">
            <w:pPr>
              <w:spacing w:after="0" w:line="240" w:lineRule="atLeast"/>
              <w:ind w:right="-25" w:firstLine="14"/>
              <w:jc w:val="center"/>
              <w:rPr>
                <w:rFonts w:ascii="Times New Roman" w:hAnsi="Times New Roman" w:cs="Times New Roman"/>
                <w:szCs w:val="22"/>
              </w:rPr>
            </w:pPr>
          </w:p>
          <w:p w:rsidR="00131193" w:rsidRPr="00E213F0" w:rsidRDefault="00131193" w:rsidP="00AB4341">
            <w:pPr>
              <w:spacing w:after="0" w:line="240" w:lineRule="atLeast"/>
              <w:ind w:right="-25" w:firstLine="14"/>
              <w:jc w:val="center"/>
              <w:rPr>
                <w:rFonts w:ascii="Times New Roman" w:hAnsi="Times New Roman" w:cs="Times New Roman"/>
                <w:szCs w:val="22"/>
              </w:rPr>
            </w:pPr>
          </w:p>
          <w:p w:rsidR="00131193" w:rsidRPr="00E213F0" w:rsidRDefault="00131193" w:rsidP="00AB4341">
            <w:pPr>
              <w:spacing w:after="0" w:line="240" w:lineRule="atLeast"/>
              <w:ind w:right="-25" w:firstLine="14"/>
              <w:jc w:val="center"/>
              <w:rPr>
                <w:rFonts w:ascii="Times New Roman" w:hAnsi="Times New Roman" w:cs="Times New Roman"/>
                <w:szCs w:val="22"/>
              </w:rPr>
            </w:pPr>
          </w:p>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Interest</w:t>
            </w:r>
          </w:p>
        </w:tc>
        <w:tc>
          <w:tcPr>
            <w:tcW w:w="183" w:type="dxa"/>
          </w:tcPr>
          <w:p w:rsidR="00131193" w:rsidRPr="00E213F0" w:rsidRDefault="00131193" w:rsidP="00AB4341">
            <w:pPr>
              <w:spacing w:after="0" w:line="240" w:lineRule="atLeast"/>
              <w:ind w:right="-25" w:firstLine="14"/>
              <w:jc w:val="center"/>
              <w:rPr>
                <w:rFonts w:ascii="Times New Roman" w:hAnsi="Times New Roman" w:cs="Times New Roman"/>
                <w:szCs w:val="22"/>
              </w:rPr>
            </w:pPr>
          </w:p>
        </w:tc>
        <w:tc>
          <w:tcPr>
            <w:tcW w:w="1228" w:type="dxa"/>
          </w:tcPr>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Present </w:t>
            </w:r>
          </w:p>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value of the minimum lease </w:t>
            </w:r>
          </w:p>
          <w:p w:rsidR="00131193" w:rsidRPr="00E213F0" w:rsidRDefault="00131193" w:rsidP="00AB4341">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payment</w:t>
            </w:r>
          </w:p>
        </w:tc>
      </w:tr>
      <w:tr w:rsidR="00131193" w:rsidRPr="00E213F0" w:rsidTr="00966DF3">
        <w:trPr>
          <w:cantSplit/>
        </w:trPr>
        <w:tc>
          <w:tcPr>
            <w:tcW w:w="1976" w:type="dxa"/>
          </w:tcPr>
          <w:p w:rsidR="00131193" w:rsidRPr="00E213F0" w:rsidRDefault="00131193" w:rsidP="00AB43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648" w:type="dxa"/>
            <w:gridSpan w:val="11"/>
          </w:tcPr>
          <w:p w:rsidR="00131193" w:rsidRPr="00E213F0" w:rsidRDefault="00131193" w:rsidP="00AB4341">
            <w:pPr>
              <w:spacing w:after="0" w:line="240" w:lineRule="atLeast"/>
              <w:ind w:right="-25"/>
              <w:jc w:val="center"/>
              <w:rPr>
                <w:rFonts w:ascii="Times New Roman" w:hAnsi="Times New Roman" w:cs="Times New Roman"/>
                <w:szCs w:val="22"/>
                <w:lang w:val="en-GB" w:bidi="ar-SA"/>
              </w:rPr>
            </w:pPr>
            <w:r w:rsidRPr="00E213F0">
              <w:rPr>
                <w:rFonts w:ascii="Times New Roman" w:hAnsi="Times New Roman" w:cs="Times New Roman"/>
                <w:i/>
                <w:iCs/>
                <w:szCs w:val="22"/>
                <w:lang w:val="en-GB" w:bidi="ar-SA"/>
              </w:rPr>
              <w:t>(in thousand Baht)</w:t>
            </w:r>
          </w:p>
        </w:tc>
      </w:tr>
      <w:tr w:rsidR="00131193" w:rsidRPr="00E213F0" w:rsidTr="00966DF3">
        <w:trPr>
          <w:cantSplit/>
        </w:trPr>
        <w:tc>
          <w:tcPr>
            <w:tcW w:w="1976" w:type="dxa"/>
          </w:tcPr>
          <w:p w:rsidR="00131193" w:rsidRPr="00E213F0" w:rsidRDefault="0005316A" w:rsidP="0005316A">
            <w:pPr>
              <w:tabs>
                <w:tab w:val="left" w:pos="213"/>
              </w:tabs>
              <w:spacing w:after="0" w:line="240" w:lineRule="atLeast"/>
              <w:ind w:right="-25" w:firstLine="0"/>
              <w:rPr>
                <w:rFonts w:ascii="Times New Roman" w:eastAsia="Calibri" w:hAnsi="Times New Roman" w:cs="Times New Roman"/>
                <w:b/>
                <w:bCs/>
                <w:szCs w:val="22"/>
                <w:lang w:bidi="ar-SA"/>
              </w:rPr>
            </w:pPr>
            <w:r w:rsidRPr="00E213F0">
              <w:rPr>
                <w:rFonts w:ascii="Times New Roman" w:eastAsia="Cordia New" w:hAnsi="Times New Roman" w:cs="Times New Roman"/>
                <w:szCs w:val="22"/>
              </w:rPr>
              <w:t xml:space="preserve">Key management </w:t>
            </w:r>
            <w:r w:rsidRPr="00E213F0">
              <w:rPr>
                <w:rFonts w:ascii="Times New Roman" w:eastAsia="Cordia New" w:hAnsi="Times New Roman" w:cs="Times New Roman"/>
                <w:szCs w:val="22"/>
              </w:rPr>
              <w:tab/>
              <w:t>personnel</w:t>
            </w:r>
          </w:p>
        </w:tc>
        <w:tc>
          <w:tcPr>
            <w:tcW w:w="1276" w:type="dxa"/>
            <w:tcBorders>
              <w:bottom w:val="double" w:sz="4" w:space="0" w:color="auto"/>
            </w:tcBorders>
            <w:vAlign w:val="bottom"/>
          </w:tcPr>
          <w:p w:rsidR="00131193" w:rsidRPr="00E213F0" w:rsidRDefault="00E67FE1" w:rsidP="00AB4341">
            <w:pPr>
              <w:tabs>
                <w:tab w:val="decimal" w:pos="821"/>
              </w:tabs>
              <w:spacing w:after="0" w:line="240" w:lineRule="atLeast"/>
              <w:ind w:right="99"/>
              <w:jc w:val="center"/>
              <w:rPr>
                <w:rFonts w:ascii="Times New Roman" w:hAnsi="Times New Roman" w:cstheme="minorBidi"/>
                <w:b/>
                <w:bCs/>
                <w:szCs w:val="22"/>
                <w:lang w:val="en-GB"/>
              </w:rPr>
            </w:pPr>
            <w:r w:rsidRPr="00E213F0">
              <w:rPr>
                <w:rFonts w:ascii="Times New Roman" w:hAnsi="Times New Roman" w:cstheme="minorBidi"/>
                <w:b/>
                <w:bCs/>
                <w:szCs w:val="22"/>
                <w:lang w:val="en-GB"/>
              </w:rPr>
              <w:t>3,315</w:t>
            </w:r>
          </w:p>
        </w:tc>
        <w:tc>
          <w:tcPr>
            <w:tcW w:w="181" w:type="dxa"/>
            <w:vAlign w:val="bottom"/>
          </w:tcPr>
          <w:p w:rsidR="00131193" w:rsidRPr="00E213F0" w:rsidRDefault="00131193" w:rsidP="00AB4341">
            <w:pPr>
              <w:tabs>
                <w:tab w:val="decimal" w:pos="765"/>
                <w:tab w:val="decimal" w:pos="821"/>
              </w:tabs>
              <w:spacing w:after="0" w:line="240" w:lineRule="atLeast"/>
              <w:ind w:right="99"/>
              <w:jc w:val="center"/>
              <w:rPr>
                <w:rFonts w:ascii="Times New Roman" w:hAnsi="Times New Roman" w:cs="Times New Roman"/>
                <w:b/>
                <w:bCs/>
                <w:szCs w:val="22"/>
              </w:rPr>
            </w:pPr>
          </w:p>
        </w:tc>
        <w:tc>
          <w:tcPr>
            <w:tcW w:w="811" w:type="dxa"/>
            <w:tcBorders>
              <w:bottom w:val="double" w:sz="4" w:space="0" w:color="auto"/>
            </w:tcBorders>
            <w:vAlign w:val="bottom"/>
          </w:tcPr>
          <w:p w:rsidR="00131193" w:rsidRPr="00E213F0" w:rsidRDefault="00E67FE1" w:rsidP="00AB4341">
            <w:pPr>
              <w:tabs>
                <w:tab w:val="decimal" w:pos="674"/>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395</w:t>
            </w:r>
          </w:p>
        </w:tc>
        <w:tc>
          <w:tcPr>
            <w:tcW w:w="180" w:type="dxa"/>
            <w:vAlign w:val="bottom"/>
          </w:tcPr>
          <w:p w:rsidR="00131193" w:rsidRPr="00E213F0" w:rsidRDefault="00131193" w:rsidP="00AB4341">
            <w:pPr>
              <w:tabs>
                <w:tab w:val="decimal" w:pos="765"/>
                <w:tab w:val="decimal" w:pos="821"/>
              </w:tabs>
              <w:spacing w:after="0" w:line="240" w:lineRule="atLeast"/>
              <w:ind w:right="99"/>
              <w:jc w:val="center"/>
              <w:rPr>
                <w:rFonts w:ascii="Times New Roman" w:hAnsi="Times New Roman" w:cs="Times New Roman"/>
                <w:b/>
                <w:bCs/>
                <w:szCs w:val="22"/>
              </w:rPr>
            </w:pPr>
          </w:p>
        </w:tc>
        <w:tc>
          <w:tcPr>
            <w:tcW w:w="1272" w:type="dxa"/>
            <w:tcBorders>
              <w:bottom w:val="double" w:sz="4" w:space="0" w:color="auto"/>
            </w:tcBorders>
            <w:vAlign w:val="bottom"/>
          </w:tcPr>
          <w:p w:rsidR="00131193" w:rsidRPr="00E213F0" w:rsidRDefault="00E67FE1" w:rsidP="00AB4341">
            <w:pPr>
              <w:tabs>
                <w:tab w:val="decimal" w:pos="821"/>
              </w:tabs>
              <w:spacing w:after="0" w:line="240" w:lineRule="atLeast"/>
              <w:ind w:right="99"/>
              <w:jc w:val="center"/>
              <w:rPr>
                <w:rFonts w:ascii="Times New Roman" w:hAnsi="Times New Roman" w:cs="Angsana New"/>
                <w:b/>
                <w:bCs/>
                <w:lang w:val="en-GB"/>
              </w:rPr>
            </w:pPr>
            <w:r w:rsidRPr="00E213F0">
              <w:rPr>
                <w:rFonts w:ascii="Times New Roman" w:hAnsi="Times New Roman" w:cs="Angsana New"/>
                <w:b/>
                <w:bCs/>
                <w:lang w:val="en-GB"/>
              </w:rPr>
              <w:t>2,920</w:t>
            </w:r>
          </w:p>
        </w:tc>
        <w:tc>
          <w:tcPr>
            <w:tcW w:w="183" w:type="dxa"/>
            <w:vAlign w:val="bottom"/>
          </w:tcPr>
          <w:p w:rsidR="00131193" w:rsidRPr="00E213F0" w:rsidRDefault="00131193" w:rsidP="00AB4341">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tcBorders>
              <w:bottom w:val="double" w:sz="4" w:space="0" w:color="auto"/>
            </w:tcBorders>
            <w:vAlign w:val="bottom"/>
          </w:tcPr>
          <w:p w:rsidR="00131193" w:rsidRPr="00E213F0" w:rsidRDefault="00242305" w:rsidP="00AB4341">
            <w:pPr>
              <w:tabs>
                <w:tab w:val="decimal" w:pos="821"/>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3,900</w:t>
            </w:r>
          </w:p>
        </w:tc>
        <w:tc>
          <w:tcPr>
            <w:tcW w:w="181" w:type="dxa"/>
            <w:vAlign w:val="bottom"/>
          </w:tcPr>
          <w:p w:rsidR="00131193" w:rsidRPr="00E213F0" w:rsidRDefault="00131193" w:rsidP="00AB4341">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919" w:type="dxa"/>
            <w:tcBorders>
              <w:bottom w:val="double" w:sz="4" w:space="0" w:color="auto"/>
            </w:tcBorders>
            <w:vAlign w:val="bottom"/>
          </w:tcPr>
          <w:p w:rsidR="00131193" w:rsidRPr="00E213F0" w:rsidRDefault="00131193" w:rsidP="00AB4341">
            <w:pPr>
              <w:tabs>
                <w:tab w:val="decimal" w:pos="674"/>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538</w:t>
            </w:r>
          </w:p>
        </w:tc>
        <w:tc>
          <w:tcPr>
            <w:tcW w:w="183" w:type="dxa"/>
            <w:vAlign w:val="bottom"/>
          </w:tcPr>
          <w:p w:rsidR="00131193" w:rsidRPr="00E213F0" w:rsidRDefault="00131193" w:rsidP="00AB4341">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1228" w:type="dxa"/>
            <w:tcBorders>
              <w:bottom w:val="double" w:sz="4" w:space="0" w:color="auto"/>
            </w:tcBorders>
            <w:vAlign w:val="bottom"/>
          </w:tcPr>
          <w:p w:rsidR="00131193" w:rsidRPr="00E213F0" w:rsidRDefault="00242305" w:rsidP="00AB4341">
            <w:pPr>
              <w:tabs>
                <w:tab w:val="decimal" w:pos="731"/>
              </w:tabs>
              <w:spacing w:after="0" w:line="240" w:lineRule="atLeast"/>
              <w:ind w:right="11"/>
              <w:jc w:val="center"/>
              <w:rPr>
                <w:rFonts w:ascii="Times New Roman" w:hAnsi="Times New Roman" w:cs="Times New Roman"/>
                <w:b/>
                <w:bCs/>
                <w:szCs w:val="22"/>
              </w:rPr>
            </w:pPr>
            <w:r w:rsidRPr="00E213F0">
              <w:rPr>
                <w:rFonts w:ascii="Times New Roman" w:hAnsi="Times New Roman" w:cs="Times New Roman"/>
                <w:b/>
                <w:bCs/>
                <w:szCs w:val="22"/>
              </w:rPr>
              <w:t>3,362</w:t>
            </w:r>
          </w:p>
        </w:tc>
      </w:tr>
    </w:tbl>
    <w:p w:rsidR="00912AA2" w:rsidRPr="00E213F0" w:rsidRDefault="00912AA2" w:rsidP="00767373">
      <w:pPr>
        <w:pStyle w:val="BodyText"/>
        <w:ind w:left="540" w:right="0"/>
        <w:jc w:val="both"/>
        <w:rPr>
          <w:rFonts w:ascii="Times New Roman" w:hAnsi="Times New Roman"/>
          <w:sz w:val="22"/>
          <w:szCs w:val="22"/>
          <w:lang w:val="en-AU"/>
        </w:rPr>
      </w:pPr>
    </w:p>
    <w:p w:rsidR="00872F98" w:rsidRPr="00E213F0" w:rsidRDefault="00872F98" w:rsidP="00872F98">
      <w:pPr>
        <w:tabs>
          <w:tab w:val="left" w:pos="567"/>
        </w:tabs>
        <w:spacing w:after="0" w:line="240" w:lineRule="atLeast"/>
        <w:ind w:left="540" w:right="14" w:firstLine="0"/>
        <w:rPr>
          <w:rFonts w:ascii="Times New Roman" w:hAnsi="Times New Roman" w:cs="Times New Roman"/>
          <w:b/>
          <w:bCs/>
          <w:i/>
          <w:iCs/>
          <w:szCs w:val="22"/>
        </w:rPr>
      </w:pPr>
      <w:r w:rsidRPr="00E213F0">
        <w:rPr>
          <w:rFonts w:ascii="Times New Roman" w:hAnsi="Times New Roman" w:cs="Times New Roman"/>
          <w:b/>
          <w:bCs/>
          <w:i/>
          <w:iCs/>
          <w:szCs w:val="22"/>
        </w:rPr>
        <w:t>Non-current provisions for employee benefit - related persons</w:t>
      </w:r>
    </w:p>
    <w:p w:rsidR="00872F98" w:rsidRPr="00E213F0" w:rsidRDefault="00872F98" w:rsidP="00767373">
      <w:pPr>
        <w:pStyle w:val="BodyText"/>
        <w:ind w:left="540" w:right="0"/>
        <w:jc w:val="both"/>
        <w:rPr>
          <w:rFonts w:ascii="Times New Roman" w:hAnsi="Times New Roman"/>
          <w:sz w:val="22"/>
          <w:szCs w:val="22"/>
          <w:lang w:val="en-AU"/>
        </w:rPr>
      </w:pPr>
    </w:p>
    <w:tbl>
      <w:tblPr>
        <w:tblW w:w="10013" w:type="dxa"/>
        <w:tblInd w:w="18" w:type="dxa"/>
        <w:tblLayout w:type="fixed"/>
        <w:tblLook w:val="0000"/>
      </w:tblPr>
      <w:tblGrid>
        <w:gridCol w:w="4059"/>
        <w:gridCol w:w="1276"/>
        <w:gridCol w:w="284"/>
        <w:gridCol w:w="1275"/>
        <w:gridCol w:w="284"/>
        <w:gridCol w:w="1276"/>
        <w:gridCol w:w="283"/>
        <w:gridCol w:w="1276"/>
      </w:tblGrid>
      <w:tr w:rsidR="00872F98" w:rsidRPr="00E213F0" w:rsidTr="00AB4341">
        <w:tc>
          <w:tcPr>
            <w:tcW w:w="4059" w:type="dxa"/>
            <w:shd w:val="clear" w:color="auto" w:fill="auto"/>
            <w:vAlign w:val="center"/>
          </w:tcPr>
          <w:p w:rsidR="00872F98" w:rsidRPr="00E213F0" w:rsidRDefault="00872F98" w:rsidP="00AB4341">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3"/>
            <w:shd w:val="clear" w:color="auto" w:fill="auto"/>
          </w:tcPr>
          <w:p w:rsidR="00872F98" w:rsidRPr="00E213F0" w:rsidRDefault="00872F98" w:rsidP="00AB4341">
            <w:pPr>
              <w:spacing w:after="0" w:line="240" w:lineRule="atLeast"/>
              <w:ind w:right="32"/>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p>
          <w:p w:rsidR="00872F98" w:rsidRPr="00E213F0" w:rsidRDefault="00872F98" w:rsidP="00AB4341">
            <w:pPr>
              <w:spacing w:after="0" w:line="240" w:lineRule="atLeast"/>
              <w:ind w:right="32"/>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p>
        </w:tc>
        <w:tc>
          <w:tcPr>
            <w:tcW w:w="284" w:type="dxa"/>
          </w:tcPr>
          <w:p w:rsidR="00872F98" w:rsidRPr="00E213F0" w:rsidRDefault="00872F98" w:rsidP="00AB4341">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35" w:type="dxa"/>
            <w:gridSpan w:val="3"/>
          </w:tcPr>
          <w:p w:rsidR="00872F98" w:rsidRPr="00E213F0" w:rsidRDefault="00872F98" w:rsidP="00AB4341">
            <w:pPr>
              <w:spacing w:after="0" w:line="240" w:lineRule="atLeast"/>
              <w:ind w:left="179" w:right="-250"/>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p>
          <w:p w:rsidR="00872F98" w:rsidRPr="00E213F0" w:rsidRDefault="00872F98" w:rsidP="00AB4341">
            <w:pPr>
              <w:spacing w:after="0" w:line="240" w:lineRule="atLeast"/>
              <w:ind w:left="179" w:right="-250"/>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p>
        </w:tc>
      </w:tr>
      <w:tr w:rsidR="00872F98" w:rsidRPr="00E213F0" w:rsidTr="00AB4341">
        <w:tc>
          <w:tcPr>
            <w:tcW w:w="4059" w:type="dxa"/>
            <w:shd w:val="clear" w:color="auto" w:fill="auto"/>
            <w:vAlign w:val="center"/>
          </w:tcPr>
          <w:p w:rsidR="00872F98" w:rsidRPr="00E213F0" w:rsidRDefault="00872F98" w:rsidP="00AB4341">
            <w:pPr>
              <w:tabs>
                <w:tab w:val="left" w:pos="540"/>
                <w:tab w:val="left" w:pos="1080"/>
              </w:tabs>
              <w:spacing w:after="0" w:line="240" w:lineRule="atLeast"/>
              <w:ind w:left="539" w:right="-101"/>
              <w:rPr>
                <w:rFonts w:ascii="Times New Roman" w:eastAsia="Cordia New" w:hAnsi="Times New Roman" w:cs="Times New Roman"/>
                <w:szCs w:val="22"/>
                <w:cs/>
              </w:rPr>
            </w:pPr>
          </w:p>
        </w:tc>
        <w:tc>
          <w:tcPr>
            <w:tcW w:w="1276" w:type="dxa"/>
            <w:shd w:val="clear" w:color="auto" w:fill="auto"/>
          </w:tcPr>
          <w:p w:rsidR="00872F98" w:rsidRPr="00E213F0" w:rsidRDefault="00E60C27" w:rsidP="00E60C27">
            <w:pPr>
              <w:spacing w:after="0" w:line="240" w:lineRule="atLeast"/>
              <w:ind w:left="-108" w:right="-108"/>
              <w:jc w:val="center"/>
              <w:rPr>
                <w:rFonts w:ascii="Times New Roman" w:eastAsia="Cordia New" w:hAnsi="Times New Roman" w:cs="Times New Roman"/>
                <w:szCs w:val="22"/>
              </w:rPr>
            </w:pPr>
            <w:r w:rsidRPr="00E213F0">
              <w:rPr>
                <w:rFonts w:ascii="Times New Roman" w:eastAsia="Cordia New" w:hAnsi="Times New Roman" w:cs="Times New Roman"/>
                <w:szCs w:val="22"/>
              </w:rPr>
              <w:t>30 September</w:t>
            </w:r>
            <w:r w:rsidR="00872F98" w:rsidRPr="00E213F0">
              <w:rPr>
                <w:rFonts w:ascii="Times New Roman" w:eastAsia="Cordia New" w:hAnsi="Times New Roman" w:cs="Times New Roman"/>
                <w:szCs w:val="22"/>
              </w:rPr>
              <w:t xml:space="preserve"> 2021</w:t>
            </w:r>
          </w:p>
        </w:tc>
        <w:tc>
          <w:tcPr>
            <w:tcW w:w="284" w:type="dxa"/>
          </w:tcPr>
          <w:p w:rsidR="00872F98" w:rsidRPr="00E213F0" w:rsidRDefault="00872F98" w:rsidP="00AB4341">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872F98" w:rsidRPr="00E213F0" w:rsidRDefault="00872F98" w:rsidP="00AB4341">
            <w:pPr>
              <w:spacing w:after="0" w:line="240" w:lineRule="atLeast"/>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31 December 2020</w:t>
            </w:r>
          </w:p>
        </w:tc>
        <w:tc>
          <w:tcPr>
            <w:tcW w:w="284" w:type="dxa"/>
          </w:tcPr>
          <w:p w:rsidR="00872F98" w:rsidRPr="00E213F0" w:rsidRDefault="00872F98" w:rsidP="00AB4341">
            <w:pPr>
              <w:spacing w:after="0" w:line="240" w:lineRule="atLeast"/>
              <w:ind w:left="72" w:right="32"/>
              <w:jc w:val="center"/>
              <w:rPr>
                <w:rFonts w:ascii="Times New Roman" w:eastAsia="Cordia New" w:hAnsi="Times New Roman" w:cs="Times New Roman"/>
                <w:szCs w:val="22"/>
              </w:rPr>
            </w:pPr>
          </w:p>
        </w:tc>
        <w:tc>
          <w:tcPr>
            <w:tcW w:w="1276" w:type="dxa"/>
          </w:tcPr>
          <w:p w:rsidR="00872F98" w:rsidRPr="00E213F0" w:rsidRDefault="00E60C27" w:rsidP="00E60C27">
            <w:pPr>
              <w:spacing w:after="0" w:line="240" w:lineRule="atLeast"/>
              <w:ind w:left="-108" w:right="-108"/>
              <w:jc w:val="center"/>
              <w:rPr>
                <w:rFonts w:ascii="Times New Roman" w:eastAsia="Cordia New" w:hAnsi="Times New Roman" w:cs="Times New Roman"/>
                <w:szCs w:val="22"/>
              </w:rPr>
            </w:pPr>
            <w:r w:rsidRPr="00E213F0">
              <w:rPr>
                <w:rFonts w:ascii="Times New Roman" w:eastAsia="Cordia New" w:hAnsi="Times New Roman" w:cs="Times New Roman"/>
                <w:szCs w:val="22"/>
              </w:rPr>
              <w:t>30 September</w:t>
            </w:r>
            <w:r w:rsidR="00872F98" w:rsidRPr="00E213F0">
              <w:rPr>
                <w:rFonts w:ascii="Times New Roman" w:eastAsia="Cordia New" w:hAnsi="Times New Roman" w:cs="Times New Roman"/>
                <w:szCs w:val="22"/>
              </w:rPr>
              <w:t xml:space="preserve"> 2021</w:t>
            </w:r>
          </w:p>
        </w:tc>
        <w:tc>
          <w:tcPr>
            <w:tcW w:w="283" w:type="dxa"/>
          </w:tcPr>
          <w:p w:rsidR="00872F98" w:rsidRPr="00E213F0" w:rsidRDefault="00872F98" w:rsidP="00AB4341">
            <w:pPr>
              <w:spacing w:after="0" w:line="240" w:lineRule="atLeast"/>
              <w:ind w:left="72" w:right="32"/>
              <w:jc w:val="center"/>
              <w:rPr>
                <w:rFonts w:ascii="Times New Roman" w:eastAsia="Cordia New" w:hAnsi="Times New Roman" w:cs="Times New Roman"/>
                <w:szCs w:val="22"/>
              </w:rPr>
            </w:pPr>
          </w:p>
        </w:tc>
        <w:tc>
          <w:tcPr>
            <w:tcW w:w="1276" w:type="dxa"/>
          </w:tcPr>
          <w:p w:rsidR="00872F98" w:rsidRPr="00E213F0" w:rsidRDefault="00872F98" w:rsidP="00AB4341">
            <w:pPr>
              <w:spacing w:after="0" w:line="240" w:lineRule="atLeast"/>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31 December 2020</w:t>
            </w:r>
          </w:p>
        </w:tc>
      </w:tr>
      <w:tr w:rsidR="00872F98" w:rsidRPr="00E213F0" w:rsidTr="00AB4341">
        <w:tc>
          <w:tcPr>
            <w:tcW w:w="4059" w:type="dxa"/>
            <w:shd w:val="clear" w:color="auto" w:fill="auto"/>
            <w:vAlign w:val="center"/>
          </w:tcPr>
          <w:p w:rsidR="00872F98" w:rsidRPr="00E213F0" w:rsidRDefault="00872F98" w:rsidP="00AB4341">
            <w:pPr>
              <w:tabs>
                <w:tab w:val="left" w:pos="540"/>
                <w:tab w:val="left" w:pos="1080"/>
              </w:tabs>
              <w:spacing w:after="0" w:line="240" w:lineRule="atLeast"/>
              <w:ind w:left="539" w:right="-101"/>
              <w:rPr>
                <w:rFonts w:ascii="Times New Roman" w:eastAsia="Cordia New" w:hAnsi="Times New Roman" w:cs="Times New Roman"/>
                <w:szCs w:val="22"/>
                <w:cs/>
              </w:rPr>
            </w:pPr>
          </w:p>
        </w:tc>
        <w:tc>
          <w:tcPr>
            <w:tcW w:w="5954" w:type="dxa"/>
            <w:gridSpan w:val="7"/>
            <w:shd w:val="clear" w:color="auto" w:fill="auto"/>
          </w:tcPr>
          <w:p w:rsidR="00872F98" w:rsidRPr="00E213F0" w:rsidRDefault="00872F98" w:rsidP="00AB4341">
            <w:pPr>
              <w:tabs>
                <w:tab w:val="left" w:pos="540"/>
              </w:tabs>
              <w:spacing w:after="0" w:line="240" w:lineRule="atLeast"/>
              <w:ind w:left="539" w:right="225"/>
              <w:jc w:val="center"/>
              <w:rPr>
                <w:rFonts w:ascii="Times New Roman" w:eastAsia="Cordia New" w:hAnsi="Times New Roman" w:cs="Times New Roman"/>
                <w:i/>
                <w:iCs/>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in thousand Baht</w:t>
            </w:r>
            <w:r w:rsidRPr="00E213F0">
              <w:rPr>
                <w:rFonts w:ascii="Times New Roman" w:eastAsia="Cordia New" w:hAnsi="Times New Roman" w:cs="Times New Roman"/>
                <w:i/>
                <w:iCs/>
                <w:szCs w:val="22"/>
                <w:cs/>
              </w:rPr>
              <w:t>)</w:t>
            </w:r>
          </w:p>
        </w:tc>
      </w:tr>
      <w:tr w:rsidR="00872F98" w:rsidRPr="00E213F0" w:rsidTr="00AE053A">
        <w:tc>
          <w:tcPr>
            <w:tcW w:w="4059" w:type="dxa"/>
            <w:shd w:val="clear" w:color="auto" w:fill="auto"/>
          </w:tcPr>
          <w:p w:rsidR="00872F98" w:rsidRPr="00E213F0" w:rsidRDefault="00872F98" w:rsidP="00AB4341">
            <w:pPr>
              <w:tabs>
                <w:tab w:val="left" w:pos="540"/>
                <w:tab w:val="left" w:pos="1080"/>
              </w:tabs>
              <w:spacing w:after="0" w:line="240" w:lineRule="atLeast"/>
              <w:ind w:left="539" w:right="-101"/>
              <w:rPr>
                <w:rFonts w:ascii="Times New Roman" w:eastAsia="Cordia New" w:hAnsi="Times New Roman" w:cstheme="minorBidi"/>
                <w:szCs w:val="22"/>
                <w:cs/>
              </w:rPr>
            </w:pPr>
          </w:p>
        </w:tc>
        <w:tc>
          <w:tcPr>
            <w:tcW w:w="1276" w:type="dxa"/>
            <w:shd w:val="clear" w:color="auto" w:fill="auto"/>
            <w:vAlign w:val="center"/>
          </w:tcPr>
          <w:p w:rsidR="00872F98" w:rsidRPr="00E213F0" w:rsidRDefault="00872F98" w:rsidP="00AB4341">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72F98" w:rsidRPr="00E213F0" w:rsidRDefault="00872F98" w:rsidP="00AB4341">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872F98" w:rsidRPr="00E213F0" w:rsidRDefault="00872F98" w:rsidP="00AB4341">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872F98" w:rsidRPr="00E213F0" w:rsidRDefault="00872F98" w:rsidP="00AB4341">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872F98" w:rsidRPr="00E213F0" w:rsidRDefault="00872F98" w:rsidP="00AB4341">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872F98" w:rsidRPr="00E213F0" w:rsidRDefault="00872F98" w:rsidP="00AB4341">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872F98" w:rsidRPr="00E213F0" w:rsidRDefault="00872F98" w:rsidP="00AB4341">
            <w:pPr>
              <w:tabs>
                <w:tab w:val="decimal" w:pos="591"/>
              </w:tabs>
              <w:spacing w:after="0" w:line="240" w:lineRule="atLeast"/>
              <w:ind w:left="76" w:right="-53"/>
              <w:rPr>
                <w:rFonts w:ascii="Times New Roman" w:eastAsia="Cordia New" w:hAnsi="Times New Roman" w:cs="Times New Roman"/>
                <w:szCs w:val="22"/>
              </w:rPr>
            </w:pPr>
          </w:p>
        </w:tc>
      </w:tr>
      <w:tr w:rsidR="007706CE" w:rsidRPr="00E213F0" w:rsidTr="00AE053A">
        <w:tc>
          <w:tcPr>
            <w:tcW w:w="4059" w:type="dxa"/>
            <w:shd w:val="clear" w:color="auto" w:fill="auto"/>
          </w:tcPr>
          <w:p w:rsidR="007706CE" w:rsidRPr="00E213F0" w:rsidRDefault="007706CE" w:rsidP="00872F98">
            <w:pPr>
              <w:tabs>
                <w:tab w:val="left" w:pos="540"/>
                <w:tab w:val="left" w:pos="1080"/>
              </w:tabs>
              <w:spacing w:after="0" w:line="240" w:lineRule="atLeast"/>
              <w:ind w:left="539" w:right="-101"/>
              <w:rPr>
                <w:rFonts w:ascii="Times New Roman" w:eastAsia="Cordia New" w:hAnsi="Times New Roman" w:cs="Times New Roman"/>
                <w:szCs w:val="22"/>
              </w:rPr>
            </w:pPr>
            <w:r w:rsidRPr="00E213F0">
              <w:rPr>
                <w:rFonts w:ascii="Times New Roman" w:eastAsia="Cordia New" w:hAnsi="Times New Roman" w:cs="Times New Roman"/>
                <w:szCs w:val="22"/>
              </w:rPr>
              <w:t>Key management personnel</w:t>
            </w:r>
          </w:p>
        </w:tc>
        <w:tc>
          <w:tcPr>
            <w:tcW w:w="1276" w:type="dxa"/>
            <w:tcBorders>
              <w:bottom w:val="double" w:sz="4" w:space="0" w:color="auto"/>
            </w:tcBorders>
            <w:shd w:val="clear" w:color="auto" w:fill="auto"/>
            <w:vAlign w:val="center"/>
          </w:tcPr>
          <w:p w:rsidR="007706CE" w:rsidRPr="00E213F0" w:rsidRDefault="00E67FE1" w:rsidP="00AB4341">
            <w:pPr>
              <w:tabs>
                <w:tab w:val="decimal" w:pos="949"/>
              </w:tabs>
              <w:spacing w:after="0" w:line="240" w:lineRule="atLeast"/>
              <w:ind w:left="76" w:right="-113"/>
              <w:rPr>
                <w:rFonts w:ascii="Times New Roman" w:hAnsi="Times New Roman"/>
                <w:b/>
                <w:bCs/>
                <w:szCs w:val="22"/>
              </w:rPr>
            </w:pPr>
            <w:r w:rsidRPr="00E213F0">
              <w:rPr>
                <w:rFonts w:ascii="Times New Roman" w:hAnsi="Times New Roman"/>
                <w:b/>
                <w:bCs/>
                <w:szCs w:val="22"/>
              </w:rPr>
              <w:t>7,281</w:t>
            </w:r>
          </w:p>
        </w:tc>
        <w:tc>
          <w:tcPr>
            <w:tcW w:w="284" w:type="dxa"/>
          </w:tcPr>
          <w:p w:rsidR="007706CE" w:rsidRPr="00E213F0" w:rsidRDefault="007706CE" w:rsidP="00AB4341">
            <w:pPr>
              <w:tabs>
                <w:tab w:val="decimal" w:pos="976"/>
              </w:tabs>
              <w:spacing w:after="0" w:line="240" w:lineRule="atLeast"/>
              <w:ind w:left="76" w:right="-113"/>
              <w:rPr>
                <w:rFonts w:ascii="Times New Roman" w:hAnsi="Times New Roman" w:cs="Times New Roman"/>
                <w:b/>
                <w:bCs/>
                <w:szCs w:val="22"/>
              </w:rPr>
            </w:pPr>
          </w:p>
        </w:tc>
        <w:tc>
          <w:tcPr>
            <w:tcW w:w="1275" w:type="dxa"/>
            <w:tcBorders>
              <w:bottom w:val="double" w:sz="4" w:space="0" w:color="auto"/>
            </w:tcBorders>
            <w:shd w:val="clear" w:color="auto" w:fill="auto"/>
            <w:vAlign w:val="center"/>
          </w:tcPr>
          <w:p w:rsidR="007706CE" w:rsidRPr="00E213F0" w:rsidRDefault="007706CE" w:rsidP="00AB4341">
            <w:pPr>
              <w:tabs>
                <w:tab w:val="decimal" w:pos="1026"/>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6,947</w:t>
            </w:r>
          </w:p>
        </w:tc>
        <w:tc>
          <w:tcPr>
            <w:tcW w:w="284" w:type="dxa"/>
          </w:tcPr>
          <w:p w:rsidR="007706CE" w:rsidRPr="00E213F0" w:rsidRDefault="007706CE" w:rsidP="00AB4341">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tcPr>
          <w:p w:rsidR="007706CE" w:rsidRPr="00E213F0" w:rsidRDefault="00E67FE1" w:rsidP="007706CE">
            <w:pPr>
              <w:tabs>
                <w:tab w:val="decimal" w:pos="946"/>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5,821</w:t>
            </w:r>
          </w:p>
        </w:tc>
        <w:tc>
          <w:tcPr>
            <w:tcW w:w="283" w:type="dxa"/>
          </w:tcPr>
          <w:p w:rsidR="007706CE" w:rsidRPr="00E213F0" w:rsidRDefault="007706CE" w:rsidP="00AB4341">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7706CE" w:rsidRPr="00E213F0" w:rsidRDefault="007706CE" w:rsidP="00AB4341">
            <w:pPr>
              <w:tabs>
                <w:tab w:val="decimal" w:pos="946"/>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5,487</w:t>
            </w:r>
          </w:p>
        </w:tc>
      </w:tr>
    </w:tbl>
    <w:p w:rsidR="00872F98" w:rsidRPr="00E213F0" w:rsidRDefault="00872F98" w:rsidP="009D05EA">
      <w:pPr>
        <w:spacing w:after="0" w:line="240" w:lineRule="atLeast"/>
        <w:ind w:left="539" w:right="11"/>
        <w:jc w:val="both"/>
        <w:rPr>
          <w:rFonts w:ascii="Times New Roman" w:hAnsi="Times New Roman" w:cs="Times New Roman"/>
          <w:b/>
          <w:bCs/>
          <w:szCs w:val="22"/>
        </w:rPr>
      </w:pPr>
    </w:p>
    <w:p w:rsidR="005628F9" w:rsidRPr="00E213F0" w:rsidRDefault="00CD6842" w:rsidP="009D05EA">
      <w:pPr>
        <w:spacing w:after="0" w:line="240" w:lineRule="atLeast"/>
        <w:ind w:left="539" w:right="11"/>
        <w:jc w:val="both"/>
        <w:rPr>
          <w:rFonts w:ascii="Times New Roman" w:hAnsi="Times New Roman" w:cs="Times New Roman"/>
          <w:b/>
          <w:bCs/>
          <w:i/>
          <w:iCs/>
          <w:szCs w:val="22"/>
        </w:rPr>
      </w:pPr>
      <w:r w:rsidRPr="00E213F0">
        <w:rPr>
          <w:rFonts w:ascii="Times New Roman" w:hAnsi="Times New Roman" w:cs="Times New Roman"/>
          <w:b/>
          <w:bCs/>
          <w:i/>
          <w:iCs/>
          <w:szCs w:val="22"/>
        </w:rPr>
        <w:t>Guarantee</w:t>
      </w:r>
    </w:p>
    <w:p w:rsidR="005628F9" w:rsidRPr="00E213F0" w:rsidRDefault="005628F9" w:rsidP="002E0E2D">
      <w:pPr>
        <w:tabs>
          <w:tab w:val="left" w:pos="545"/>
        </w:tabs>
        <w:spacing w:after="0" w:line="240" w:lineRule="atLeast"/>
        <w:ind w:left="540" w:right="14"/>
        <w:rPr>
          <w:rFonts w:ascii="Times New Roman" w:hAnsi="Times New Roman" w:cs="Times New Roman"/>
          <w:szCs w:val="22"/>
          <w:lang w:val="en-AU"/>
        </w:rPr>
      </w:pPr>
    </w:p>
    <w:p w:rsidR="00CF57F7" w:rsidRPr="00E213F0" w:rsidRDefault="006F0BCF" w:rsidP="002C1827">
      <w:pPr>
        <w:tabs>
          <w:tab w:val="left" w:pos="545"/>
        </w:tabs>
        <w:spacing w:after="0" w:line="24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 xml:space="preserve">The Company had a </w:t>
      </w:r>
      <w:r w:rsidRPr="00E213F0">
        <w:rPr>
          <w:rFonts w:ascii="Times New Roman" w:hAnsi="Times New Roman"/>
        </w:rPr>
        <w:t>commitment</w:t>
      </w:r>
      <w:r w:rsidRPr="00E213F0">
        <w:rPr>
          <w:rFonts w:ascii="Times New Roman" w:hAnsi="Times New Roman" w:cs="Times New Roman"/>
          <w:szCs w:val="22"/>
        </w:rPr>
        <w:t xml:space="preserve">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w:t>
      </w:r>
      <w:r w:rsidR="00C0390F" w:rsidRPr="00E213F0">
        <w:rPr>
          <w:rFonts w:ascii="Times New Roman" w:hAnsi="Times New Roman" w:cs="Times New Roman"/>
          <w:szCs w:val="22"/>
        </w:rPr>
        <w:t>.</w:t>
      </w:r>
      <w:r w:rsidR="00154B64" w:rsidRPr="00E213F0">
        <w:rPr>
          <w:rFonts w:ascii="Times New Roman" w:hAnsi="Times New Roman" w:cs="Times New Roman"/>
          <w:szCs w:val="22"/>
        </w:rPr>
        <w:t xml:space="preserve">  </w:t>
      </w:r>
      <w:r w:rsidR="00CF57F7" w:rsidRPr="00E213F0">
        <w:rPr>
          <w:rFonts w:ascii="Times New Roman" w:hAnsi="Times New Roman" w:cs="Times New Roman"/>
          <w:szCs w:val="22"/>
        </w:rPr>
        <w:t>Subsequently, on 9 August</w:t>
      </w:r>
      <w:r w:rsidR="00722B43" w:rsidRPr="00E213F0">
        <w:rPr>
          <w:rFonts w:ascii="Times New Roman" w:hAnsi="Times New Roman" w:cs="Times New Roman"/>
          <w:szCs w:val="22"/>
        </w:rPr>
        <w:t xml:space="preserve"> 2021, the b</w:t>
      </w:r>
      <w:r w:rsidR="00CF57F7" w:rsidRPr="00E213F0">
        <w:rPr>
          <w:rFonts w:ascii="Times New Roman" w:hAnsi="Times New Roman" w:cs="Times New Roman"/>
          <w:szCs w:val="22"/>
        </w:rPr>
        <w:t xml:space="preserve">ank has made payments under the two </w:t>
      </w:r>
      <w:r w:rsidR="00722B43" w:rsidRPr="00E213F0">
        <w:rPr>
          <w:rFonts w:ascii="Times New Roman" w:hAnsi="Times New Roman" w:cs="Times New Roman"/>
          <w:szCs w:val="22"/>
        </w:rPr>
        <w:t xml:space="preserve">guarantee letter </w:t>
      </w:r>
      <w:r w:rsidR="00CF57F7" w:rsidRPr="00E213F0">
        <w:rPr>
          <w:rFonts w:ascii="Times New Roman" w:hAnsi="Times New Roman" w:cs="Times New Roman"/>
          <w:szCs w:val="22"/>
        </w:rPr>
        <w:t>to Airports of Thailand P</w:t>
      </w:r>
      <w:r w:rsidR="00722B43" w:rsidRPr="00E213F0">
        <w:rPr>
          <w:rFonts w:ascii="Times New Roman" w:hAnsi="Times New Roman" w:cs="Times New Roman"/>
          <w:szCs w:val="22"/>
        </w:rPr>
        <w:t>cl.</w:t>
      </w:r>
      <w:r w:rsidR="00CF57F7" w:rsidRPr="00E213F0">
        <w:rPr>
          <w:rFonts w:ascii="Times New Roman" w:hAnsi="Times New Roman" w:cs="Times New Roman"/>
          <w:szCs w:val="22"/>
        </w:rPr>
        <w:t xml:space="preserve"> and please </w:t>
      </w:r>
      <w:r w:rsidR="00722B43" w:rsidRPr="00E213F0">
        <w:rPr>
          <w:rFonts w:ascii="Times New Roman" w:hAnsi="Times New Roman" w:cs="Times New Roman"/>
          <w:szCs w:val="22"/>
        </w:rPr>
        <w:t xml:space="preserve">see </w:t>
      </w:r>
      <w:r w:rsidR="00CF57F7" w:rsidRPr="00E213F0">
        <w:rPr>
          <w:rFonts w:ascii="Times New Roman" w:hAnsi="Times New Roman" w:cs="Times New Roman"/>
          <w:szCs w:val="22"/>
        </w:rPr>
        <w:t>note 29 to the financial statements.</w:t>
      </w:r>
    </w:p>
    <w:p w:rsidR="00722B43" w:rsidRPr="00E213F0" w:rsidRDefault="00722B43" w:rsidP="00722B43">
      <w:pPr>
        <w:tabs>
          <w:tab w:val="left" w:pos="545"/>
        </w:tabs>
        <w:spacing w:after="0" w:line="240" w:lineRule="atLeast"/>
        <w:ind w:left="540" w:right="14"/>
        <w:jc w:val="thaiDistribute"/>
        <w:rPr>
          <w:rFonts w:ascii="Times New Roman" w:hAnsi="Times New Roman" w:cs="Angsana New"/>
        </w:rPr>
      </w:pPr>
    </w:p>
    <w:p w:rsidR="00603B4F" w:rsidRPr="00E213F0" w:rsidRDefault="00603B4F" w:rsidP="00603B4F">
      <w:pPr>
        <w:pStyle w:val="BodyText"/>
        <w:spacing w:line="260" w:lineRule="atLeast"/>
        <w:ind w:left="540" w:right="0" w:firstLine="0"/>
        <w:jc w:val="both"/>
        <w:rPr>
          <w:rFonts w:ascii="Times New Roman" w:hAnsi="Times New Roman"/>
          <w:b/>
          <w:bCs/>
          <w:i/>
          <w:iCs/>
          <w:sz w:val="22"/>
          <w:szCs w:val="28"/>
        </w:rPr>
      </w:pPr>
      <w:r w:rsidRPr="00E213F0">
        <w:rPr>
          <w:rFonts w:ascii="Times New Roman" w:hAnsi="Times New Roman"/>
          <w:b/>
          <w:bCs/>
          <w:i/>
          <w:iCs/>
          <w:sz w:val="22"/>
          <w:szCs w:val="28"/>
        </w:rPr>
        <w:t>Director</w:t>
      </w:r>
      <w:r w:rsidR="00FC0096" w:rsidRPr="00E213F0">
        <w:rPr>
          <w:rFonts w:ascii="Times New Roman" w:hAnsi="Times New Roman"/>
          <w:b/>
          <w:bCs/>
          <w:i/>
          <w:iCs/>
          <w:sz w:val="22"/>
          <w:szCs w:val="28"/>
        </w:rPr>
        <w:t>’</w:t>
      </w:r>
      <w:r w:rsidRPr="00E213F0">
        <w:rPr>
          <w:rFonts w:ascii="Times New Roman" w:hAnsi="Times New Roman"/>
          <w:b/>
          <w:bCs/>
          <w:i/>
          <w:iCs/>
          <w:sz w:val="22"/>
          <w:szCs w:val="28"/>
        </w:rPr>
        <w:t xml:space="preserve">s </w:t>
      </w:r>
      <w:r w:rsidR="00483463" w:rsidRPr="00E213F0">
        <w:rPr>
          <w:rFonts w:ascii="Times New Roman" w:hAnsi="Times New Roman"/>
          <w:b/>
          <w:bCs/>
          <w:i/>
          <w:iCs/>
          <w:sz w:val="22"/>
          <w:szCs w:val="28"/>
        </w:rPr>
        <w:t>remunerations</w:t>
      </w:r>
    </w:p>
    <w:p w:rsidR="00C83CA8" w:rsidRPr="00E213F0" w:rsidRDefault="00C83CA8" w:rsidP="00FE55CB">
      <w:pPr>
        <w:tabs>
          <w:tab w:val="left" w:pos="545"/>
        </w:tabs>
        <w:spacing w:after="0" w:line="240" w:lineRule="atLeast"/>
        <w:ind w:left="540" w:right="14"/>
        <w:rPr>
          <w:rFonts w:ascii="Times New Roman" w:hAnsi="Times New Roman" w:cs="Times New Roman"/>
          <w:szCs w:val="22"/>
          <w:lang w:val="en-AU"/>
        </w:rPr>
      </w:pPr>
    </w:p>
    <w:p w:rsidR="00642F28" w:rsidRPr="00E213F0" w:rsidRDefault="00646134" w:rsidP="00E67FE1">
      <w:pPr>
        <w:pStyle w:val="ListParagraph"/>
        <w:numPr>
          <w:ilvl w:val="0"/>
          <w:numId w:val="44"/>
        </w:numPr>
        <w:tabs>
          <w:tab w:val="left" w:pos="545"/>
        </w:tabs>
        <w:ind w:left="810" w:right="14" w:hanging="270"/>
        <w:jc w:val="thaiDistribute"/>
        <w:rPr>
          <w:rFonts w:ascii="Times New Roman" w:hAnsi="Times New Roman" w:cs="Angsana New"/>
        </w:rPr>
      </w:pPr>
      <w:r w:rsidRPr="00E213F0">
        <w:rPr>
          <w:rFonts w:ascii="Times New Roman" w:hAnsi="Times New Roman" w:cs="Times New Roman"/>
          <w:sz w:val="22"/>
          <w:szCs w:val="22"/>
        </w:rPr>
        <w:t>The Annual General Meeting held on 13 May 2021 approved by a majority vote to deter</w:t>
      </w:r>
      <w:r w:rsidRPr="00E213F0">
        <w:rPr>
          <w:rFonts w:ascii="Times New Roman" w:hAnsi="Times New Roman" w:cs="Angsana New"/>
          <w:sz w:val="22"/>
          <w:szCs w:val="22"/>
        </w:rPr>
        <w:t>mine</w:t>
      </w:r>
      <w:r w:rsidRPr="00E213F0">
        <w:rPr>
          <w:rFonts w:ascii="Times New Roman" w:hAnsi="Times New Roman" w:cs="Times New Roman"/>
          <w:sz w:val="22"/>
          <w:szCs w:val="22"/>
        </w:rPr>
        <w:t xml:space="preserve"> the meeting allowance and other remuneration of Board of Directors and sub-committee for the year 2021 not </w:t>
      </w:r>
      <w:r w:rsidRPr="00E213F0">
        <w:rPr>
          <w:rFonts w:ascii="Times New Roman" w:hAnsi="Times New Roman"/>
          <w:sz w:val="22"/>
          <w:szCs w:val="22"/>
        </w:rPr>
        <w:t>exceeding</w:t>
      </w:r>
      <w:r w:rsidRPr="00E213F0">
        <w:rPr>
          <w:rFonts w:ascii="Times New Roman" w:hAnsi="Times New Roman" w:cs="Times New Roman"/>
          <w:sz w:val="22"/>
          <w:szCs w:val="22"/>
        </w:rPr>
        <w:t xml:space="preserve"> in the amount of Baht 3,500,000 per annum</w:t>
      </w:r>
      <w:r w:rsidRPr="00E213F0">
        <w:rPr>
          <w:rFonts w:ascii="Times New Roman" w:hAnsi="Times New Roman" w:cs="Angsana New"/>
        </w:rPr>
        <w:t>.</w:t>
      </w:r>
    </w:p>
    <w:p w:rsidR="00642F28" w:rsidRPr="00E213F0" w:rsidRDefault="00642F28" w:rsidP="00FE55CB">
      <w:pPr>
        <w:tabs>
          <w:tab w:val="left" w:pos="545"/>
        </w:tabs>
        <w:spacing w:after="0" w:line="240" w:lineRule="atLeast"/>
        <w:ind w:left="540" w:right="14"/>
        <w:jc w:val="thaiDistribute"/>
        <w:rPr>
          <w:rFonts w:ascii="Times New Roman" w:hAnsi="Times New Roman" w:cs="Angsana New"/>
        </w:rPr>
      </w:pPr>
    </w:p>
    <w:p w:rsidR="002D4798" w:rsidRPr="00E213F0" w:rsidRDefault="002D4798">
      <w:pPr>
        <w:spacing w:after="0" w:line="240" w:lineRule="atLeast"/>
        <w:rPr>
          <w:rFonts w:ascii="Times New Roman" w:eastAsia="Cordia New" w:hAnsi="Times New Roman"/>
          <w:szCs w:val="22"/>
        </w:rPr>
      </w:pPr>
      <w:r w:rsidRPr="00E213F0">
        <w:rPr>
          <w:rFonts w:ascii="Times New Roman" w:eastAsia="Cordia New" w:hAnsi="Times New Roman"/>
          <w:szCs w:val="22"/>
        </w:rPr>
        <w:br w:type="page"/>
      </w:r>
    </w:p>
    <w:p w:rsidR="00082394" w:rsidRPr="00E213F0" w:rsidRDefault="00082394" w:rsidP="00E67FE1">
      <w:pPr>
        <w:pStyle w:val="ListParagraph"/>
        <w:numPr>
          <w:ilvl w:val="0"/>
          <w:numId w:val="44"/>
        </w:numPr>
        <w:tabs>
          <w:tab w:val="left" w:pos="545"/>
        </w:tabs>
        <w:ind w:left="810" w:right="14" w:hanging="270"/>
        <w:jc w:val="thaiDistribute"/>
        <w:rPr>
          <w:rFonts w:ascii="Times New Roman" w:hAnsi="Times New Roman"/>
          <w:sz w:val="22"/>
          <w:szCs w:val="22"/>
        </w:rPr>
      </w:pPr>
      <w:r w:rsidRPr="00E213F0">
        <w:rPr>
          <w:rFonts w:ascii="Times New Roman" w:hAnsi="Times New Roman"/>
          <w:sz w:val="22"/>
          <w:szCs w:val="22"/>
        </w:rPr>
        <w:lastRenderedPageBreak/>
        <w:t>The Ordinary General Mee</w:t>
      </w:r>
      <w:r w:rsidR="00965322" w:rsidRPr="00E213F0">
        <w:rPr>
          <w:rFonts w:ascii="Times New Roman" w:hAnsi="Times New Roman"/>
          <w:sz w:val="22"/>
          <w:szCs w:val="22"/>
        </w:rPr>
        <w:t xml:space="preserve">ting of Shareholders held on </w:t>
      </w:r>
      <w:r w:rsidR="00E12DAD" w:rsidRPr="00E213F0">
        <w:rPr>
          <w:rFonts w:ascii="Times New Roman" w:hAnsi="Times New Roman"/>
          <w:sz w:val="22"/>
          <w:szCs w:val="22"/>
        </w:rPr>
        <w:t>10</w:t>
      </w:r>
      <w:r w:rsidR="007C0F21" w:rsidRPr="00E213F0">
        <w:rPr>
          <w:rFonts w:ascii="Times New Roman" w:hAnsi="Times New Roman"/>
          <w:sz w:val="22"/>
          <w:szCs w:val="22"/>
        </w:rPr>
        <w:t xml:space="preserve"> </w:t>
      </w:r>
      <w:r w:rsidR="00E12DAD" w:rsidRPr="00E213F0">
        <w:rPr>
          <w:rFonts w:ascii="Times New Roman" w:hAnsi="Times New Roman"/>
          <w:sz w:val="22"/>
          <w:szCs w:val="22"/>
        </w:rPr>
        <w:t>July</w:t>
      </w:r>
      <w:r w:rsidR="00A81BDF" w:rsidRPr="00E213F0">
        <w:rPr>
          <w:rFonts w:ascii="Times New Roman" w:hAnsi="Times New Roman"/>
          <w:sz w:val="22"/>
          <w:szCs w:val="22"/>
        </w:rPr>
        <w:t xml:space="preserve"> 202</w:t>
      </w:r>
      <w:r w:rsidR="00E12DAD" w:rsidRPr="00E213F0">
        <w:rPr>
          <w:rFonts w:ascii="Times New Roman" w:hAnsi="Times New Roman"/>
          <w:sz w:val="22"/>
          <w:szCs w:val="22"/>
        </w:rPr>
        <w:t>0</w:t>
      </w:r>
      <w:r w:rsidRPr="00E213F0">
        <w:rPr>
          <w:rFonts w:ascii="Times New Roman" w:hAnsi="Times New Roman"/>
          <w:sz w:val="22"/>
          <w:szCs w:val="22"/>
        </w:rPr>
        <w:t xml:space="preserve"> approved the directors</w:t>
      </w:r>
      <w:r w:rsidR="00965322" w:rsidRPr="00E213F0">
        <w:rPr>
          <w:rFonts w:ascii="Times New Roman" w:hAnsi="Times New Roman"/>
          <w:sz w:val="22"/>
          <w:szCs w:val="22"/>
        </w:rPr>
        <w:t>’</w:t>
      </w:r>
      <w:r w:rsidR="00E12DAD" w:rsidRPr="00E213F0">
        <w:rPr>
          <w:rFonts w:ascii="Times New Roman" w:hAnsi="Times New Roman"/>
          <w:sz w:val="22"/>
          <w:szCs w:val="22"/>
        </w:rPr>
        <w:t xml:space="preserve"> remunerations for the year 2020</w:t>
      </w:r>
      <w:r w:rsidRPr="00E213F0">
        <w:rPr>
          <w:rFonts w:ascii="Times New Roman" w:hAnsi="Times New Roman"/>
          <w:sz w:val="22"/>
          <w:szCs w:val="22"/>
        </w:rPr>
        <w:t xml:space="preserve"> </w:t>
      </w:r>
      <w:r w:rsidR="00815274" w:rsidRPr="00E213F0">
        <w:rPr>
          <w:rFonts w:ascii="Times New Roman" w:hAnsi="Times New Roman"/>
          <w:sz w:val="22"/>
          <w:szCs w:val="22"/>
        </w:rPr>
        <w:t xml:space="preserve">as </w:t>
      </w:r>
      <w:r w:rsidRPr="00E213F0">
        <w:rPr>
          <w:rFonts w:ascii="Times New Roman" w:hAnsi="Times New Roman"/>
          <w:sz w:val="22"/>
          <w:szCs w:val="22"/>
        </w:rPr>
        <w:t>follows:</w:t>
      </w:r>
    </w:p>
    <w:p w:rsidR="00174882" w:rsidRPr="00E213F0" w:rsidRDefault="00174882" w:rsidP="00FE55CB">
      <w:pPr>
        <w:tabs>
          <w:tab w:val="left" w:pos="545"/>
        </w:tabs>
        <w:spacing w:after="0" w:line="240" w:lineRule="atLeast"/>
        <w:ind w:left="540" w:right="14"/>
        <w:rPr>
          <w:rFonts w:ascii="Times New Roman" w:eastAsia="Cordia New" w:hAnsi="Times New Roman"/>
          <w:szCs w:val="22"/>
        </w:rPr>
      </w:pPr>
    </w:p>
    <w:p w:rsidR="00082394" w:rsidRPr="00E213F0" w:rsidRDefault="00082394" w:rsidP="004F0F23">
      <w:pPr>
        <w:pStyle w:val="BodyText"/>
        <w:numPr>
          <w:ilvl w:val="0"/>
          <w:numId w:val="8"/>
        </w:numPr>
        <w:tabs>
          <w:tab w:val="left" w:pos="993"/>
        </w:tabs>
        <w:ind w:left="720" w:right="0" w:firstLine="106"/>
        <w:jc w:val="both"/>
        <w:rPr>
          <w:rFonts w:ascii="Times New Roman" w:hAnsi="Times New Roman" w:cs="Cordia New"/>
          <w:sz w:val="22"/>
          <w:szCs w:val="22"/>
        </w:rPr>
      </w:pPr>
      <w:r w:rsidRPr="00E213F0">
        <w:rPr>
          <w:rFonts w:ascii="Times New Roman" w:hAnsi="Times New Roman" w:cs="Cordia New"/>
          <w:sz w:val="22"/>
          <w:szCs w:val="22"/>
        </w:rPr>
        <w:t>Meeting allowance of chairman in the amount of Baht 20,000 per each.</w:t>
      </w:r>
    </w:p>
    <w:p w:rsidR="00FC3258" w:rsidRPr="00E213F0" w:rsidRDefault="00082394" w:rsidP="004F0F23">
      <w:pPr>
        <w:pStyle w:val="BodyText"/>
        <w:numPr>
          <w:ilvl w:val="0"/>
          <w:numId w:val="8"/>
        </w:numPr>
        <w:tabs>
          <w:tab w:val="left" w:pos="993"/>
        </w:tabs>
        <w:spacing w:before="60"/>
        <w:ind w:left="709" w:right="0" w:firstLine="106"/>
        <w:jc w:val="both"/>
        <w:rPr>
          <w:rFonts w:ascii="Times New Roman" w:hAnsi="Times New Roman" w:cs="Cordia New"/>
          <w:sz w:val="22"/>
          <w:szCs w:val="22"/>
        </w:rPr>
      </w:pPr>
      <w:r w:rsidRPr="00E213F0">
        <w:rPr>
          <w:rFonts w:ascii="Times New Roman" w:hAnsi="Times New Roman" w:cs="Cordia New"/>
          <w:sz w:val="22"/>
          <w:szCs w:val="22"/>
        </w:rPr>
        <w:t xml:space="preserve">Meeting allowance of chairman of audit committee, chairman of nominating committee, </w:t>
      </w:r>
      <w:r w:rsidR="004F0F23" w:rsidRPr="00E213F0">
        <w:rPr>
          <w:rFonts w:ascii="Times New Roman" w:hAnsi="Times New Roman" w:cs="Cordia New"/>
          <w:sz w:val="22"/>
          <w:szCs w:val="22"/>
        </w:rPr>
        <w:tab/>
      </w:r>
      <w:r w:rsidRPr="00E213F0">
        <w:rPr>
          <w:rFonts w:ascii="Times New Roman" w:hAnsi="Times New Roman" w:cs="Cordia New"/>
          <w:sz w:val="22"/>
          <w:szCs w:val="22"/>
        </w:rPr>
        <w:t xml:space="preserve">chairman of risk management committee or chairman of corporate governance committee in </w:t>
      </w:r>
      <w:r w:rsidR="004F0F23" w:rsidRPr="00E213F0">
        <w:rPr>
          <w:rFonts w:ascii="Times New Roman" w:hAnsi="Times New Roman" w:cs="Cordia New"/>
          <w:sz w:val="22"/>
          <w:szCs w:val="22"/>
        </w:rPr>
        <w:tab/>
      </w:r>
      <w:r w:rsidRPr="00E213F0">
        <w:rPr>
          <w:rFonts w:ascii="Times New Roman" w:hAnsi="Times New Roman" w:cs="Cordia New"/>
          <w:sz w:val="22"/>
          <w:szCs w:val="22"/>
        </w:rPr>
        <w:t>the amount of Baht 20,000 per each.</w:t>
      </w:r>
    </w:p>
    <w:p w:rsidR="005A062A" w:rsidRPr="00E213F0" w:rsidRDefault="00082394" w:rsidP="004F0F23">
      <w:pPr>
        <w:pStyle w:val="BodyText"/>
        <w:numPr>
          <w:ilvl w:val="0"/>
          <w:numId w:val="8"/>
        </w:numPr>
        <w:tabs>
          <w:tab w:val="left" w:pos="993"/>
        </w:tabs>
        <w:spacing w:before="60"/>
        <w:ind w:left="709" w:right="0" w:firstLine="106"/>
        <w:jc w:val="both"/>
        <w:rPr>
          <w:rFonts w:ascii="Times New Roman" w:hAnsi="Times New Roman" w:cs="Cordia New"/>
          <w:sz w:val="22"/>
          <w:szCs w:val="22"/>
        </w:rPr>
      </w:pPr>
      <w:r w:rsidRPr="00E213F0">
        <w:rPr>
          <w:rFonts w:ascii="Times New Roman" w:hAnsi="Times New Roman" w:cs="Cordia New"/>
          <w:sz w:val="22"/>
          <w:szCs w:val="22"/>
        </w:rPr>
        <w:t xml:space="preserve">Meeting allowance of directors, independent directors or audit committee directors in the </w:t>
      </w:r>
      <w:r w:rsidR="004F0F23" w:rsidRPr="00E213F0">
        <w:rPr>
          <w:rFonts w:ascii="Times New Roman" w:hAnsi="Times New Roman" w:cs="Cordia New"/>
          <w:sz w:val="22"/>
          <w:szCs w:val="22"/>
        </w:rPr>
        <w:tab/>
      </w:r>
      <w:r w:rsidRPr="00E213F0">
        <w:rPr>
          <w:rFonts w:ascii="Times New Roman" w:hAnsi="Times New Roman" w:cs="Cordia New"/>
          <w:sz w:val="22"/>
          <w:szCs w:val="22"/>
        </w:rPr>
        <w:t>amount of Baht 15,000 per each.</w:t>
      </w:r>
    </w:p>
    <w:p w:rsidR="00A81BDF" w:rsidRPr="00E213F0" w:rsidRDefault="00A81BDF" w:rsidP="00FE55CB">
      <w:pPr>
        <w:tabs>
          <w:tab w:val="left" w:pos="545"/>
        </w:tabs>
        <w:spacing w:after="0" w:line="240" w:lineRule="atLeast"/>
        <w:ind w:left="539" w:right="11"/>
        <w:jc w:val="thaiDistribute"/>
        <w:rPr>
          <w:rFonts w:ascii="Times New Roman" w:eastAsia="Cordia New" w:hAnsi="Times New Roman" w:cstheme="minorBidi"/>
          <w:szCs w:val="22"/>
        </w:rPr>
      </w:pPr>
    </w:p>
    <w:p w:rsidR="000E27B9" w:rsidRPr="00E213F0" w:rsidRDefault="000E27B9" w:rsidP="00FE55CB">
      <w:pPr>
        <w:tabs>
          <w:tab w:val="left" w:pos="545"/>
        </w:tabs>
        <w:spacing w:after="0" w:line="240" w:lineRule="atLeast"/>
        <w:ind w:left="540" w:right="14"/>
        <w:rPr>
          <w:rFonts w:ascii="Times New Roman" w:hAnsi="Times New Roman" w:cs="Times New Roman"/>
          <w:b/>
          <w:bCs/>
          <w:i/>
          <w:iCs/>
          <w:szCs w:val="22"/>
        </w:rPr>
      </w:pPr>
      <w:r w:rsidRPr="00E213F0">
        <w:rPr>
          <w:rFonts w:ascii="Times New Roman" w:hAnsi="Times New Roman" w:cs="Times New Roman"/>
          <w:b/>
          <w:bCs/>
          <w:i/>
          <w:iCs/>
          <w:szCs w:val="22"/>
        </w:rPr>
        <w:t xml:space="preserve">Significant agreements with related </w:t>
      </w:r>
      <w:r w:rsidR="00CD6842" w:rsidRPr="00E213F0">
        <w:rPr>
          <w:rFonts w:ascii="Times New Roman" w:hAnsi="Times New Roman" w:cs="Times New Roman"/>
          <w:b/>
          <w:bCs/>
          <w:i/>
          <w:iCs/>
          <w:szCs w:val="22"/>
        </w:rPr>
        <w:t>parties</w:t>
      </w:r>
    </w:p>
    <w:p w:rsidR="00B9398F" w:rsidRPr="00E213F0" w:rsidRDefault="00B9398F" w:rsidP="00FE55CB">
      <w:pPr>
        <w:tabs>
          <w:tab w:val="left" w:pos="540"/>
        </w:tabs>
        <w:spacing w:after="0" w:line="240" w:lineRule="atLeast"/>
        <w:ind w:left="539" w:right="11"/>
        <w:jc w:val="thaiDistribute"/>
        <w:rPr>
          <w:rFonts w:ascii="Times New Roman" w:eastAsia="Cordia New" w:hAnsi="Times New Roman" w:cstheme="minorBidi"/>
          <w:szCs w:val="22"/>
        </w:rPr>
      </w:pPr>
    </w:p>
    <w:p w:rsidR="00C86D43" w:rsidRPr="00E213F0" w:rsidRDefault="004F0F23" w:rsidP="00FE55CB">
      <w:pPr>
        <w:tabs>
          <w:tab w:val="left" w:pos="540"/>
        </w:tabs>
        <w:spacing w:after="0" w:line="240" w:lineRule="atLeast"/>
        <w:ind w:left="539" w:right="11"/>
        <w:jc w:val="thaiDistribute"/>
        <w:rPr>
          <w:rFonts w:ascii="Times New Roman" w:eastAsia="Cordia New" w:hAnsi="Times New Roman" w:cstheme="minorBidi"/>
          <w:i/>
          <w:iCs/>
          <w:szCs w:val="22"/>
        </w:rPr>
      </w:pPr>
      <w:r w:rsidRPr="00E213F0">
        <w:rPr>
          <w:rFonts w:ascii="Times New Roman" w:eastAsia="Cordia New" w:hAnsi="Times New Roman" w:cstheme="minorBidi"/>
          <w:i/>
          <w:iCs/>
          <w:szCs w:val="22"/>
        </w:rPr>
        <w:t>Subsidiary</w:t>
      </w:r>
    </w:p>
    <w:p w:rsidR="00C86D43" w:rsidRPr="00E213F0" w:rsidRDefault="00C86D43" w:rsidP="00FE55CB">
      <w:pPr>
        <w:tabs>
          <w:tab w:val="left" w:pos="540"/>
        </w:tabs>
        <w:spacing w:after="0" w:line="240" w:lineRule="atLeast"/>
        <w:ind w:left="539" w:right="11"/>
        <w:jc w:val="thaiDistribute"/>
        <w:rPr>
          <w:rFonts w:ascii="Times New Roman" w:eastAsia="Cordia New" w:hAnsi="Times New Roman" w:cstheme="minorBidi"/>
          <w:szCs w:val="22"/>
        </w:rPr>
      </w:pPr>
    </w:p>
    <w:p w:rsidR="00784FFB" w:rsidRPr="00E213F0" w:rsidRDefault="00B9398F" w:rsidP="00FE55CB">
      <w:pPr>
        <w:tabs>
          <w:tab w:val="left" w:pos="540"/>
        </w:tabs>
        <w:spacing w:after="0" w:line="240" w:lineRule="atLeast"/>
        <w:ind w:left="540" w:right="14"/>
        <w:jc w:val="thaiDistribute"/>
        <w:rPr>
          <w:rFonts w:ascii="Times New Roman" w:eastAsia="Cordia New" w:hAnsi="Times New Roman" w:cs="Times New Roman"/>
          <w:szCs w:val="22"/>
        </w:rPr>
      </w:pPr>
      <w:r w:rsidRPr="00E213F0">
        <w:rPr>
          <w:rFonts w:ascii="Times New Roman" w:eastAsia="Cordia New" w:hAnsi="Times New Roman" w:cs="Times New Roman"/>
          <w:szCs w:val="22"/>
        </w:rPr>
        <w:t>O</w:t>
      </w:r>
      <w:r w:rsidRPr="00E213F0">
        <w:rPr>
          <w:rFonts w:ascii="Times New Roman" w:hAnsi="Times New Roman" w:cs="Times New Roman"/>
          <w:szCs w:val="22"/>
        </w:rPr>
        <w:t xml:space="preserve">n 10 May 2020, the Company entered into an aluminum scrap purchase agreement with a subsidiary (JTS Aluminum and Metal Co., Ltd.).  The Company agreed to sell aluminum scrap to a subsidiary in price of Baht 1 per kilogram, the period from the agreement date to 31 December </w:t>
      </w:r>
      <w:r w:rsidRPr="00E213F0">
        <w:rPr>
          <w:rFonts w:ascii="Times New Roman" w:eastAsia="Cordia New" w:hAnsi="Times New Roman" w:cs="Times New Roman"/>
          <w:szCs w:val="22"/>
        </w:rPr>
        <w:t>2020</w:t>
      </w:r>
      <w:r w:rsidR="005A084B" w:rsidRPr="00E213F0">
        <w:rPr>
          <w:rFonts w:ascii="Times New Roman" w:eastAsia="Cordia New" w:hAnsi="Times New Roman" w:cs="Times New Roman"/>
          <w:szCs w:val="22"/>
        </w:rPr>
        <w:t xml:space="preserve">. </w:t>
      </w:r>
      <w:r w:rsidR="00A81BDF" w:rsidRPr="00E213F0">
        <w:rPr>
          <w:rFonts w:ascii="Times New Roman" w:eastAsia="Cordia New" w:hAnsi="Times New Roman" w:cs="Times New Roman"/>
          <w:szCs w:val="22"/>
        </w:rPr>
        <w:t xml:space="preserve"> Subsequently, on </w:t>
      </w:r>
      <w:r w:rsidR="005A084B" w:rsidRPr="00E213F0">
        <w:rPr>
          <w:rFonts w:ascii="Times New Roman" w:eastAsia="Cordia New" w:hAnsi="Times New Roman" w:cs="Times New Roman"/>
          <w:szCs w:val="22"/>
        </w:rPr>
        <w:t xml:space="preserve">22 </w:t>
      </w:r>
      <w:r w:rsidR="00A81BDF" w:rsidRPr="00E213F0">
        <w:rPr>
          <w:rFonts w:ascii="Times New Roman" w:eastAsia="Cordia New" w:hAnsi="Times New Roman" w:cs="Times New Roman"/>
          <w:szCs w:val="22"/>
        </w:rPr>
        <w:t xml:space="preserve">December 2020, </w:t>
      </w:r>
      <w:r w:rsidR="00A16C29" w:rsidRPr="00E213F0">
        <w:rPr>
          <w:rFonts w:ascii="Times New Roman" w:eastAsia="Cordia New" w:hAnsi="Times New Roman" w:cs="Times New Roman"/>
          <w:szCs w:val="22"/>
        </w:rPr>
        <w:t>the renewal of agreement was made and due</w:t>
      </w:r>
      <w:r w:rsidR="00A81BDF" w:rsidRPr="00E213F0">
        <w:rPr>
          <w:rFonts w:ascii="Times New Roman" w:eastAsia="Cordia New" w:hAnsi="Times New Roman" w:cs="Times New Roman"/>
          <w:szCs w:val="22"/>
        </w:rPr>
        <w:t xml:space="preserve"> on </w:t>
      </w:r>
      <w:r w:rsidR="005A084B" w:rsidRPr="00E213F0">
        <w:rPr>
          <w:rFonts w:ascii="Times New Roman" w:eastAsia="Cordia New" w:hAnsi="Times New Roman" w:cs="Times New Roman"/>
          <w:szCs w:val="22"/>
        </w:rPr>
        <w:t xml:space="preserve">31 </w:t>
      </w:r>
      <w:r w:rsidR="00A81BDF" w:rsidRPr="00E213F0">
        <w:rPr>
          <w:rFonts w:ascii="Times New Roman" w:eastAsia="Cordia New" w:hAnsi="Times New Roman" w:cs="Times New Roman"/>
          <w:szCs w:val="22"/>
        </w:rPr>
        <w:t>December</w:t>
      </w:r>
      <w:r w:rsidR="005A084B" w:rsidRPr="00E213F0">
        <w:rPr>
          <w:rFonts w:ascii="Times New Roman" w:eastAsia="Cordia New" w:hAnsi="Times New Roman" w:cs="Times New Roman"/>
          <w:szCs w:val="22"/>
        </w:rPr>
        <w:t xml:space="preserve"> </w:t>
      </w:r>
      <w:r w:rsidR="00A81BDF" w:rsidRPr="00E213F0">
        <w:rPr>
          <w:rFonts w:ascii="Times New Roman" w:eastAsia="Cordia New" w:hAnsi="Times New Roman" w:cs="Times New Roman"/>
          <w:szCs w:val="22"/>
        </w:rPr>
        <w:t>2021</w:t>
      </w:r>
      <w:r w:rsidR="00BA3F77" w:rsidRPr="00E213F0">
        <w:rPr>
          <w:rFonts w:ascii="Times New Roman" w:eastAsia="Cordia New" w:hAnsi="Times New Roman" w:cs="Times New Roman"/>
          <w:szCs w:val="22"/>
        </w:rPr>
        <w:t>.</w:t>
      </w:r>
    </w:p>
    <w:p w:rsidR="005A084B" w:rsidRPr="00E213F0" w:rsidRDefault="005A084B" w:rsidP="00FE55CB">
      <w:pPr>
        <w:tabs>
          <w:tab w:val="left" w:pos="540"/>
        </w:tabs>
        <w:spacing w:after="0" w:line="240" w:lineRule="atLeast"/>
        <w:ind w:left="539" w:right="11"/>
        <w:jc w:val="thaiDistribute"/>
        <w:rPr>
          <w:rFonts w:ascii="Times New Roman" w:eastAsia="Cordia New" w:hAnsi="Times New Roman" w:cstheme="minorBidi"/>
          <w:szCs w:val="22"/>
        </w:rPr>
      </w:pPr>
    </w:p>
    <w:p w:rsidR="00F54025" w:rsidRPr="00E213F0" w:rsidRDefault="00F54025" w:rsidP="0011547D">
      <w:pPr>
        <w:tabs>
          <w:tab w:val="left" w:pos="540"/>
        </w:tabs>
        <w:spacing w:after="0" w:line="240" w:lineRule="atLeast"/>
        <w:ind w:left="540" w:right="14"/>
        <w:jc w:val="thaiDistribute"/>
        <w:rPr>
          <w:rFonts w:ascii="Times New Roman" w:eastAsia="Cordia New" w:hAnsi="Times New Roman" w:cs="Times New Roman"/>
          <w:szCs w:val="22"/>
        </w:rPr>
      </w:pPr>
      <w:r w:rsidRPr="00E213F0">
        <w:rPr>
          <w:rFonts w:ascii="Times New Roman" w:eastAsia="Cordia New" w:hAnsi="Times New Roman" w:cs="Times New Roman"/>
          <w:szCs w:val="22"/>
        </w:rPr>
        <w:t xml:space="preserve">On 26 September 2021, the Company entered into a management fee agreement with a subsidiary </w:t>
      </w:r>
      <w:r w:rsidRPr="00E213F0">
        <w:rPr>
          <w:rFonts w:ascii="Times New Roman" w:eastAsia="Cordia New" w:hAnsi="Times New Roman" w:cs="Times New Roman"/>
          <w:szCs w:val="22"/>
        </w:rPr>
        <w:br/>
        <w:t xml:space="preserve">(JTS </w:t>
      </w:r>
      <w:r w:rsidRPr="00E213F0">
        <w:rPr>
          <w:rFonts w:ascii="Times New Roman" w:hAnsi="Times New Roman" w:cs="Times New Roman"/>
          <w:szCs w:val="22"/>
        </w:rPr>
        <w:t>Aluminium</w:t>
      </w:r>
      <w:r w:rsidRPr="00E213F0">
        <w:rPr>
          <w:rFonts w:ascii="Times New Roman" w:eastAsia="Cordia New" w:hAnsi="Times New Roman" w:cs="Times New Roman"/>
          <w:szCs w:val="22"/>
        </w:rPr>
        <w:t xml:space="preserve"> and Metal Co.,</w:t>
      </w:r>
      <w:r w:rsidR="004F0F23" w:rsidRPr="00E213F0">
        <w:rPr>
          <w:rFonts w:ascii="Times New Roman" w:eastAsia="Cordia New" w:hAnsi="Times New Roman" w:cs="Times New Roman"/>
          <w:szCs w:val="22"/>
        </w:rPr>
        <w:t xml:space="preserve"> </w:t>
      </w:r>
      <w:r w:rsidRPr="00E213F0">
        <w:rPr>
          <w:rFonts w:ascii="Times New Roman" w:eastAsia="Cordia New" w:hAnsi="Times New Roman" w:cs="Times New Roman"/>
          <w:szCs w:val="22"/>
        </w:rPr>
        <w:t>Ltd</w:t>
      </w:r>
      <w:r w:rsidR="004F0F23" w:rsidRPr="00E213F0">
        <w:rPr>
          <w:rFonts w:ascii="Times New Roman" w:eastAsia="Cordia New" w:hAnsi="Times New Roman" w:cs="Times New Roman"/>
          <w:szCs w:val="22"/>
        </w:rPr>
        <w:t>.</w:t>
      </w:r>
      <w:r w:rsidRPr="00E213F0">
        <w:rPr>
          <w:rFonts w:ascii="Times New Roman" w:eastAsia="Cordia New" w:hAnsi="Times New Roman" w:cs="Times New Roman"/>
          <w:szCs w:val="22"/>
        </w:rPr>
        <w:t xml:space="preserve">) at the rate of Baht 50,000 per month, for a period </w:t>
      </w:r>
      <w:r w:rsidR="004F0F23" w:rsidRPr="00E213F0">
        <w:rPr>
          <w:rFonts w:ascii="Times New Roman" w:eastAsia="Cordia New" w:hAnsi="Times New Roman" w:cs="Times New Roman"/>
          <w:szCs w:val="22"/>
        </w:rPr>
        <w:t xml:space="preserve">of </w:t>
      </w:r>
      <w:r w:rsidRPr="00E213F0">
        <w:rPr>
          <w:rFonts w:ascii="Times New Roman" w:eastAsia="Cordia New" w:hAnsi="Times New Roman" w:cs="Times New Roman"/>
          <w:szCs w:val="22"/>
        </w:rPr>
        <w:t xml:space="preserve">1 year </w:t>
      </w:r>
      <w:r w:rsidR="00E21F62" w:rsidRPr="00E213F0">
        <w:rPr>
          <w:rFonts w:ascii="Times New Roman" w:eastAsia="Cordia New" w:hAnsi="Times New Roman" w:cs="Times New Roman"/>
          <w:szCs w:val="22"/>
        </w:rPr>
        <w:t xml:space="preserve">and </w:t>
      </w:r>
      <w:r w:rsidRPr="00E213F0">
        <w:rPr>
          <w:rFonts w:ascii="Times New Roman" w:eastAsia="Cordia New" w:hAnsi="Times New Roman" w:cs="Times New Roman"/>
          <w:szCs w:val="22"/>
        </w:rPr>
        <w:t>3 month</w:t>
      </w:r>
      <w:r w:rsidR="00E21F62" w:rsidRPr="00E213F0">
        <w:rPr>
          <w:rFonts w:ascii="Times New Roman" w:eastAsia="Cordia New" w:hAnsi="Times New Roman" w:cs="Times New Roman"/>
          <w:szCs w:val="22"/>
        </w:rPr>
        <w:t>s</w:t>
      </w:r>
      <w:r w:rsidRPr="00E213F0">
        <w:rPr>
          <w:rFonts w:ascii="Times New Roman" w:eastAsia="Cordia New" w:hAnsi="Times New Roman" w:cs="Times New Roman"/>
          <w:szCs w:val="22"/>
        </w:rPr>
        <w:t xml:space="preserve"> from 1 October 2021 to 31 December 2022.</w:t>
      </w:r>
    </w:p>
    <w:p w:rsidR="00FB45A2" w:rsidRPr="00E213F0" w:rsidRDefault="00FB45A2" w:rsidP="0011547D">
      <w:pPr>
        <w:tabs>
          <w:tab w:val="left" w:pos="540"/>
        </w:tabs>
        <w:spacing w:after="0" w:line="240" w:lineRule="atLeast"/>
        <w:ind w:left="540" w:right="14"/>
        <w:jc w:val="thaiDistribute"/>
        <w:rPr>
          <w:rFonts w:ascii="Times New Roman" w:eastAsia="Cordia New" w:hAnsi="Times New Roman" w:cs="Times New Roman"/>
          <w:i/>
          <w:iCs/>
          <w:szCs w:val="22"/>
        </w:rPr>
      </w:pPr>
    </w:p>
    <w:p w:rsidR="00FB45A2" w:rsidRPr="00E213F0" w:rsidRDefault="00FB45A2" w:rsidP="0011547D">
      <w:pPr>
        <w:tabs>
          <w:tab w:val="left" w:pos="540"/>
        </w:tabs>
        <w:spacing w:after="0" w:line="240" w:lineRule="atLeast"/>
        <w:ind w:left="540" w:right="14"/>
        <w:jc w:val="thaiDistribute"/>
        <w:rPr>
          <w:rFonts w:ascii="Times New Roman" w:hAnsi="Times New Roman" w:cs="Times New Roman"/>
          <w:i/>
          <w:iCs/>
          <w:szCs w:val="22"/>
        </w:rPr>
      </w:pPr>
      <w:r w:rsidRPr="00E213F0">
        <w:rPr>
          <w:rFonts w:ascii="Times New Roman" w:eastAsia="Cordia New" w:hAnsi="Times New Roman" w:cs="Times New Roman"/>
          <w:i/>
          <w:iCs/>
          <w:szCs w:val="22"/>
        </w:rPr>
        <w:t>Key management</w:t>
      </w:r>
      <w:r w:rsidRPr="00E213F0">
        <w:rPr>
          <w:rFonts w:ascii="Times New Roman" w:hAnsi="Times New Roman" w:cs="Times New Roman"/>
          <w:i/>
          <w:iCs/>
          <w:szCs w:val="22"/>
        </w:rPr>
        <w:t xml:space="preserve"> personnel</w:t>
      </w:r>
    </w:p>
    <w:p w:rsidR="00C86D43" w:rsidRPr="00E213F0" w:rsidRDefault="00C86D43" w:rsidP="00FE55CB">
      <w:pPr>
        <w:tabs>
          <w:tab w:val="left" w:pos="540"/>
        </w:tabs>
        <w:spacing w:after="0" w:line="240" w:lineRule="atLeast"/>
        <w:ind w:left="539" w:right="11"/>
        <w:jc w:val="thaiDistribute"/>
        <w:rPr>
          <w:rFonts w:ascii="Times New Roman" w:eastAsia="Cordia New" w:hAnsi="Times New Roman" w:cstheme="minorBidi"/>
          <w:szCs w:val="22"/>
        </w:rPr>
      </w:pPr>
    </w:p>
    <w:p w:rsidR="00FB45A2" w:rsidRPr="00E213F0" w:rsidRDefault="00FB45A2" w:rsidP="00FB45A2">
      <w:pPr>
        <w:tabs>
          <w:tab w:val="left" w:pos="545"/>
        </w:tabs>
        <w:spacing w:after="0" w:line="24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On 3 December 2018, the Company entered into a agreement for 3 plots of land with a total area of 97 square wah for the expansion of the meeting room of the head office with the Chief Executive Officer of the Company for a period of 2 years from 1 January 2019 to 31 December 2020.  The monthly rental rate was Baht 20,000 which was secured by cash deposits of Baht 60,000.  Subsequently, on 18 December 2020, the Company has renewed the lease for one year ending on 31 December 2021 at the rental rate of Baht 19,000 per month.</w:t>
      </w:r>
    </w:p>
    <w:p w:rsidR="00B9398F" w:rsidRPr="00E213F0" w:rsidRDefault="00B9398F" w:rsidP="00FB45A2">
      <w:pPr>
        <w:tabs>
          <w:tab w:val="left" w:pos="545"/>
        </w:tabs>
        <w:spacing w:after="0" w:line="240" w:lineRule="atLeast"/>
        <w:ind w:left="540" w:right="14"/>
        <w:jc w:val="thaiDistribute"/>
        <w:rPr>
          <w:rFonts w:ascii="Times New Roman" w:eastAsia="Cordia New" w:hAnsi="Times New Roman" w:cstheme="minorBidi"/>
          <w:szCs w:val="22"/>
        </w:rPr>
      </w:pPr>
    </w:p>
    <w:p w:rsidR="00FB45A2" w:rsidRPr="00E213F0" w:rsidRDefault="00FB45A2" w:rsidP="00FB45A2">
      <w:pPr>
        <w:tabs>
          <w:tab w:val="left" w:pos="540"/>
        </w:tabs>
        <w:spacing w:after="0" w:line="240" w:lineRule="atLeast"/>
        <w:ind w:left="539" w:right="11"/>
        <w:jc w:val="thaiDistribute"/>
        <w:rPr>
          <w:rFonts w:ascii="Times New Roman" w:hAnsi="Times New Roman" w:cs="Times New Roman"/>
          <w:i/>
          <w:iCs/>
          <w:szCs w:val="22"/>
        </w:rPr>
      </w:pPr>
      <w:r w:rsidRPr="00E213F0">
        <w:rPr>
          <w:rFonts w:ascii="Times New Roman" w:hAnsi="Times New Roman" w:cs="Times New Roman"/>
          <w:i/>
          <w:iCs/>
          <w:szCs w:val="22"/>
        </w:rPr>
        <w:t>Related persons</w:t>
      </w:r>
    </w:p>
    <w:p w:rsidR="00FB45A2" w:rsidRPr="00E213F0" w:rsidRDefault="00FB45A2" w:rsidP="00FE55CB">
      <w:pPr>
        <w:tabs>
          <w:tab w:val="left" w:pos="545"/>
        </w:tabs>
        <w:spacing w:after="0" w:line="240" w:lineRule="atLeast"/>
        <w:ind w:left="540" w:right="14"/>
        <w:rPr>
          <w:rFonts w:ascii="Times New Roman" w:hAnsi="Times New Roman" w:cs="Times New Roman"/>
          <w:szCs w:val="22"/>
        </w:rPr>
      </w:pPr>
    </w:p>
    <w:p w:rsidR="00FB45A2" w:rsidRPr="00E213F0" w:rsidRDefault="00FB45A2" w:rsidP="00FB45A2">
      <w:pPr>
        <w:tabs>
          <w:tab w:val="left" w:pos="545"/>
        </w:tabs>
        <w:spacing w:after="0" w:line="240" w:lineRule="atLeast"/>
        <w:ind w:left="540" w:right="14"/>
        <w:jc w:val="thaiDistribute"/>
        <w:rPr>
          <w:rFonts w:ascii="Times New Roman" w:hAnsi="Times New Roman" w:cs="Times New Roman"/>
          <w:szCs w:val="22"/>
        </w:rPr>
      </w:pPr>
      <w:r w:rsidRPr="00E213F0">
        <w:rPr>
          <w:rFonts w:ascii="Times New Roman" w:eastAsia="Cordia New" w:hAnsi="Times New Roman" w:cs="Times New Roman"/>
          <w:szCs w:val="22"/>
        </w:rPr>
        <w:t>On 3</w:t>
      </w:r>
      <w:r w:rsidRPr="00E213F0">
        <w:rPr>
          <w:rFonts w:ascii="Times New Roman" w:hAnsi="Times New Roman" w:cs="Times New Roman"/>
          <w:szCs w:val="22"/>
        </w:rPr>
        <w:t xml:space="preserve"> January 2018, the Company entered into a rental agreement on building with a related person for using the location of the Company’s head office for a period 3 years, expire on 31 December 2020.  The monthly rental rate was Baht 45,000 which was secured by cash deposits of Baht 135,000 and will be returned when agreement expires.  Subsequently, on 18 December 2020, the Company has renewed the lease for one year, ending on 31 December 2021 at the rental rate of Baht 44,000 per month.</w:t>
      </w:r>
    </w:p>
    <w:p w:rsidR="00FB45A2" w:rsidRPr="00E213F0" w:rsidRDefault="00FB45A2" w:rsidP="00FE55CB">
      <w:pPr>
        <w:tabs>
          <w:tab w:val="left" w:pos="545"/>
        </w:tabs>
        <w:spacing w:after="0" w:line="240" w:lineRule="atLeast"/>
        <w:ind w:left="540" w:right="14"/>
        <w:rPr>
          <w:rFonts w:ascii="Times New Roman" w:hAnsi="Times New Roman" w:cs="Times New Roman"/>
          <w:szCs w:val="22"/>
        </w:rPr>
      </w:pPr>
    </w:p>
    <w:p w:rsidR="00AF090B" w:rsidRPr="00E213F0" w:rsidRDefault="00B9398F" w:rsidP="00FE55CB">
      <w:pPr>
        <w:tabs>
          <w:tab w:val="left" w:pos="545"/>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On 10 January 2020, the Company hired a related person as a marketing officer with monthly wage including other expenses of Baht 25,000.</w:t>
      </w:r>
    </w:p>
    <w:p w:rsidR="00BC52D5" w:rsidRPr="00E213F0" w:rsidRDefault="00BC52D5">
      <w:pPr>
        <w:spacing w:after="0" w:line="240" w:lineRule="atLeast"/>
        <w:rPr>
          <w:rFonts w:ascii="Times New Roman" w:hAnsi="Times New Roman" w:cs="Times New Roman"/>
          <w:szCs w:val="22"/>
          <w:lang w:val="en-AU"/>
        </w:rPr>
      </w:pPr>
      <w:r w:rsidRPr="00E213F0">
        <w:rPr>
          <w:rFonts w:ascii="Times New Roman" w:hAnsi="Times New Roman" w:cs="Times New Roman"/>
          <w:szCs w:val="22"/>
          <w:lang w:val="en-AU"/>
        </w:rPr>
        <w:br w:type="page"/>
      </w:r>
    </w:p>
    <w:p w:rsidR="00DE4702" w:rsidRPr="00E213F0"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Trade</w:t>
      </w:r>
      <w:r w:rsidR="00DF4BB3" w:rsidRPr="00E213F0">
        <w:rPr>
          <w:rFonts w:ascii="Times New Roman" w:hAnsi="Times New Roman" w:cs="Times New Roman"/>
          <w:b/>
          <w:bCs/>
          <w:szCs w:val="22"/>
        </w:rPr>
        <w:t xml:space="preserve"> </w:t>
      </w:r>
      <w:r w:rsidRPr="00E213F0">
        <w:rPr>
          <w:rFonts w:ascii="Times New Roman" w:hAnsi="Times New Roman" w:cs="Times New Roman"/>
          <w:b/>
          <w:bCs/>
          <w:szCs w:val="22"/>
        </w:rPr>
        <w:t>accounts receivable</w:t>
      </w:r>
    </w:p>
    <w:p w:rsidR="00A06DD5" w:rsidRPr="00E213F0" w:rsidRDefault="00A06DD5" w:rsidP="00A06DD5">
      <w:pPr>
        <w:tabs>
          <w:tab w:val="left" w:pos="545"/>
        </w:tabs>
        <w:spacing w:after="0" w:line="240" w:lineRule="atLeast"/>
        <w:ind w:left="540" w:right="14"/>
        <w:jc w:val="thaiDistribute"/>
        <w:rPr>
          <w:rFonts w:ascii="Times New Roman" w:eastAsia="Cordia New" w:hAnsi="Times New Roman" w:cstheme="minorBidi"/>
          <w:szCs w:val="22"/>
        </w:rPr>
      </w:pPr>
    </w:p>
    <w:tbl>
      <w:tblPr>
        <w:tblW w:w="10013" w:type="dxa"/>
        <w:tblInd w:w="18" w:type="dxa"/>
        <w:tblLayout w:type="fixed"/>
        <w:tblLook w:val="01E0"/>
      </w:tblPr>
      <w:tblGrid>
        <w:gridCol w:w="513"/>
        <w:gridCol w:w="3875"/>
        <w:gridCol w:w="1134"/>
        <w:gridCol w:w="36"/>
        <w:gridCol w:w="202"/>
        <w:gridCol w:w="14"/>
        <w:gridCol w:w="80"/>
        <w:gridCol w:w="23"/>
        <w:gridCol w:w="1065"/>
        <w:gridCol w:w="188"/>
        <w:gridCol w:w="7"/>
        <w:gridCol w:w="59"/>
        <w:gridCol w:w="108"/>
        <w:gridCol w:w="80"/>
        <w:gridCol w:w="23"/>
        <w:gridCol w:w="1049"/>
        <w:gridCol w:w="188"/>
        <w:gridCol w:w="14"/>
        <w:gridCol w:w="9"/>
        <w:gridCol w:w="25"/>
        <w:gridCol w:w="188"/>
        <w:gridCol w:w="23"/>
        <w:gridCol w:w="922"/>
        <w:gridCol w:w="188"/>
      </w:tblGrid>
      <w:tr w:rsidR="00DE4702" w:rsidRPr="00E213F0" w:rsidTr="00A06DD5">
        <w:trPr>
          <w:trHeight w:val="486"/>
        </w:trPr>
        <w:tc>
          <w:tcPr>
            <w:tcW w:w="4388" w:type="dxa"/>
            <w:gridSpan w:val="2"/>
            <w:vAlign w:val="bottom"/>
          </w:tcPr>
          <w:p w:rsidR="00DE4702" w:rsidRPr="00E213F0" w:rsidRDefault="00DE4702" w:rsidP="00640F2E">
            <w:pPr>
              <w:spacing w:after="0" w:line="240" w:lineRule="atLeast"/>
              <w:ind w:left="522" w:right="-45"/>
              <w:rPr>
                <w:rFonts w:ascii="Times New Roman" w:hAnsi="Times New Roman" w:cs="Times New Roman"/>
                <w:szCs w:val="22"/>
              </w:rPr>
            </w:pPr>
          </w:p>
        </w:tc>
        <w:tc>
          <w:tcPr>
            <w:tcW w:w="2916" w:type="dxa"/>
            <w:gridSpan w:val="11"/>
            <w:vAlign w:val="bottom"/>
          </w:tcPr>
          <w:p w:rsidR="00DE4702" w:rsidRPr="00E213F0" w:rsidRDefault="00DE4702" w:rsidP="00784FFB">
            <w:pPr>
              <w:spacing w:after="0" w:line="240" w:lineRule="atLeast"/>
              <w:ind w:right="-86"/>
              <w:jc w:val="center"/>
              <w:rPr>
                <w:rFonts w:ascii="Times New Roman" w:hAnsi="Times New Roman" w:cs="Times New Roman"/>
                <w:b/>
                <w:bCs/>
                <w:szCs w:val="22"/>
                <w:cs/>
              </w:rPr>
            </w:pPr>
            <w:r w:rsidRPr="00E213F0">
              <w:rPr>
                <w:rFonts w:ascii="Times New Roman" w:hAnsi="Times New Roman" w:cs="Times New Roman"/>
                <w:b/>
                <w:bCs/>
                <w:szCs w:val="22"/>
              </w:rPr>
              <w:t>Consolidated</w:t>
            </w:r>
            <w:r w:rsidR="002926F9"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c>
          <w:tcPr>
            <w:tcW w:w="2709" w:type="dxa"/>
            <w:gridSpan w:val="11"/>
            <w:vAlign w:val="bottom"/>
          </w:tcPr>
          <w:p w:rsidR="00DE4702" w:rsidRPr="00E213F0" w:rsidRDefault="00DE4702" w:rsidP="00784FFB">
            <w:pPr>
              <w:spacing w:after="0" w:line="240" w:lineRule="atLeast"/>
              <w:ind w:right="-186"/>
              <w:jc w:val="center"/>
              <w:rPr>
                <w:rFonts w:ascii="Times New Roman" w:hAnsi="Times New Roman" w:cs="Times New Roman"/>
                <w:b/>
                <w:bCs/>
                <w:szCs w:val="22"/>
                <w:cs/>
              </w:rPr>
            </w:pPr>
            <w:r w:rsidRPr="00E213F0">
              <w:rPr>
                <w:rFonts w:ascii="Times New Roman" w:hAnsi="Times New Roman" w:cs="Times New Roman"/>
                <w:b/>
                <w:bCs/>
                <w:szCs w:val="22"/>
              </w:rPr>
              <w:t>Separate</w:t>
            </w:r>
            <w:r w:rsidR="002926F9"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r>
      <w:tr w:rsidR="000F7B43" w:rsidRPr="00E213F0" w:rsidTr="00A06DD5">
        <w:trPr>
          <w:trHeight w:val="513"/>
        </w:trPr>
        <w:tc>
          <w:tcPr>
            <w:tcW w:w="4388" w:type="dxa"/>
            <w:gridSpan w:val="2"/>
          </w:tcPr>
          <w:p w:rsidR="000F7B43" w:rsidRPr="00E213F0" w:rsidRDefault="000F7B43" w:rsidP="00640F2E">
            <w:pPr>
              <w:spacing w:after="0" w:line="240" w:lineRule="atLeast"/>
              <w:ind w:left="522" w:right="-45"/>
              <w:rPr>
                <w:rFonts w:ascii="Times New Roman" w:hAnsi="Times New Roman" w:cs="Times New Roman"/>
                <w:szCs w:val="22"/>
              </w:rPr>
            </w:pPr>
          </w:p>
        </w:tc>
        <w:tc>
          <w:tcPr>
            <w:tcW w:w="1386" w:type="dxa"/>
            <w:gridSpan w:val="4"/>
          </w:tcPr>
          <w:p w:rsidR="000F7B43" w:rsidRPr="00E213F0" w:rsidRDefault="000F6D09" w:rsidP="000F6D09">
            <w:pPr>
              <w:spacing w:after="0" w:line="240" w:lineRule="atLeast"/>
              <w:ind w:left="-153" w:right="8"/>
              <w:jc w:val="center"/>
              <w:rPr>
                <w:rFonts w:ascii="Times New Roman" w:hAnsi="Times New Roman" w:cs="Times New Roman"/>
                <w:szCs w:val="22"/>
              </w:rPr>
            </w:pPr>
            <w:r w:rsidRPr="00E213F0">
              <w:rPr>
                <w:rFonts w:ascii="Times New Roman" w:hAnsi="Times New Roman" w:cs="Times New Roman"/>
                <w:szCs w:val="22"/>
              </w:rPr>
              <w:t>30 September</w:t>
            </w:r>
            <w:r w:rsidR="00484536" w:rsidRPr="00E213F0">
              <w:rPr>
                <w:rFonts w:ascii="Times New Roman" w:hAnsi="Times New Roman" w:cs="Times New Roman"/>
                <w:szCs w:val="22"/>
              </w:rPr>
              <w:t xml:space="preserve"> 20</w:t>
            </w:r>
            <w:r w:rsidR="00715CAE" w:rsidRPr="00E213F0">
              <w:rPr>
                <w:rFonts w:ascii="Times New Roman" w:hAnsi="Times New Roman" w:cs="Times New Roman"/>
                <w:szCs w:val="22"/>
              </w:rPr>
              <w:t>2</w:t>
            </w:r>
            <w:r w:rsidR="00632ED4" w:rsidRPr="00E213F0">
              <w:rPr>
                <w:rFonts w:ascii="Times New Roman" w:hAnsi="Times New Roman" w:cs="Times New Roman"/>
                <w:szCs w:val="22"/>
              </w:rPr>
              <w:t>1</w:t>
            </w:r>
          </w:p>
        </w:tc>
        <w:tc>
          <w:tcPr>
            <w:tcW w:w="1530" w:type="dxa"/>
            <w:gridSpan w:val="7"/>
          </w:tcPr>
          <w:p w:rsidR="000F7B43" w:rsidRPr="00E213F0" w:rsidRDefault="00484536" w:rsidP="00715CAE">
            <w:pPr>
              <w:spacing w:after="0" w:line="240" w:lineRule="atLeast"/>
              <w:ind w:left="-106" w:right="-89"/>
              <w:jc w:val="center"/>
              <w:rPr>
                <w:rFonts w:ascii="Times New Roman" w:hAnsi="Times New Roman" w:cs="Times New Roman"/>
                <w:szCs w:val="22"/>
              </w:rPr>
            </w:pPr>
            <w:r w:rsidRPr="00E213F0">
              <w:rPr>
                <w:rFonts w:ascii="Times New Roman" w:hAnsi="Times New Roman" w:cs="Times New Roman"/>
                <w:szCs w:val="22"/>
              </w:rPr>
              <w:t>31 December 20</w:t>
            </w:r>
            <w:r w:rsidR="00632ED4" w:rsidRPr="00E213F0">
              <w:rPr>
                <w:rFonts w:ascii="Times New Roman" w:hAnsi="Times New Roman" w:cs="Times New Roman"/>
                <w:szCs w:val="22"/>
              </w:rPr>
              <w:t>20</w:t>
            </w:r>
          </w:p>
        </w:tc>
        <w:tc>
          <w:tcPr>
            <w:tcW w:w="1354" w:type="dxa"/>
            <w:gridSpan w:val="5"/>
          </w:tcPr>
          <w:p w:rsidR="000F7B43" w:rsidRPr="00E213F0" w:rsidRDefault="000F6D09" w:rsidP="000F6D09">
            <w:pPr>
              <w:spacing w:after="0" w:line="240" w:lineRule="atLeast"/>
              <w:ind w:left="-92" w:right="-45"/>
              <w:jc w:val="center"/>
              <w:rPr>
                <w:rFonts w:ascii="Times New Roman" w:hAnsi="Times New Roman" w:cs="Times New Roman"/>
                <w:szCs w:val="22"/>
              </w:rPr>
            </w:pPr>
            <w:r w:rsidRPr="00E213F0">
              <w:rPr>
                <w:rFonts w:ascii="Times New Roman" w:hAnsi="Times New Roman" w:cs="Times New Roman"/>
                <w:szCs w:val="22"/>
              </w:rPr>
              <w:t>30 September</w:t>
            </w:r>
            <w:r w:rsidR="00484536" w:rsidRPr="00E213F0">
              <w:rPr>
                <w:rFonts w:ascii="Times New Roman" w:hAnsi="Times New Roman" w:cs="Times New Roman"/>
                <w:szCs w:val="22"/>
              </w:rPr>
              <w:t xml:space="preserve"> 20</w:t>
            </w:r>
            <w:r w:rsidR="00715CAE" w:rsidRPr="00E213F0">
              <w:rPr>
                <w:rFonts w:ascii="Times New Roman" w:hAnsi="Times New Roman" w:cs="Times New Roman"/>
                <w:szCs w:val="22"/>
              </w:rPr>
              <w:t>2</w:t>
            </w:r>
            <w:r w:rsidR="00632ED4" w:rsidRPr="00E213F0">
              <w:rPr>
                <w:rFonts w:ascii="Times New Roman" w:hAnsi="Times New Roman" w:cs="Times New Roman"/>
                <w:szCs w:val="22"/>
              </w:rPr>
              <w:t>1</w:t>
            </w:r>
          </w:p>
        </w:tc>
        <w:tc>
          <w:tcPr>
            <w:tcW w:w="1355" w:type="dxa"/>
            <w:gridSpan w:val="6"/>
          </w:tcPr>
          <w:p w:rsidR="000F7B43" w:rsidRPr="00E213F0" w:rsidRDefault="00484536" w:rsidP="00715CAE">
            <w:pPr>
              <w:spacing w:after="0" w:line="240" w:lineRule="atLeast"/>
              <w:ind w:left="-106" w:right="-89"/>
              <w:jc w:val="center"/>
              <w:rPr>
                <w:rFonts w:ascii="Times New Roman" w:hAnsi="Times New Roman" w:cs="Times New Roman"/>
                <w:szCs w:val="22"/>
              </w:rPr>
            </w:pPr>
            <w:r w:rsidRPr="00E213F0">
              <w:rPr>
                <w:rFonts w:ascii="Times New Roman" w:hAnsi="Times New Roman" w:cs="Times New Roman"/>
                <w:szCs w:val="22"/>
              </w:rPr>
              <w:t>31 December 20</w:t>
            </w:r>
            <w:r w:rsidR="00632ED4" w:rsidRPr="00E213F0">
              <w:rPr>
                <w:rFonts w:ascii="Times New Roman" w:hAnsi="Times New Roman" w:cs="Times New Roman"/>
                <w:szCs w:val="22"/>
              </w:rPr>
              <w:t>20</w:t>
            </w:r>
          </w:p>
        </w:tc>
      </w:tr>
      <w:tr w:rsidR="000F7B43" w:rsidRPr="00E213F0" w:rsidTr="00A06DD5">
        <w:tc>
          <w:tcPr>
            <w:tcW w:w="4388" w:type="dxa"/>
            <w:gridSpan w:val="2"/>
          </w:tcPr>
          <w:p w:rsidR="000F7B43" w:rsidRPr="00E213F0"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5625" w:type="dxa"/>
            <w:gridSpan w:val="22"/>
            <w:vAlign w:val="bottom"/>
          </w:tcPr>
          <w:p w:rsidR="000F7B43" w:rsidRPr="00E213F0"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0E0739" w:rsidRPr="00E213F0" w:rsidTr="00A06DD5">
        <w:tc>
          <w:tcPr>
            <w:tcW w:w="4388" w:type="dxa"/>
            <w:gridSpan w:val="2"/>
            <w:vAlign w:val="bottom"/>
          </w:tcPr>
          <w:p w:rsidR="000E0739" w:rsidRPr="00E213F0" w:rsidRDefault="000E0739" w:rsidP="007B611C">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Related parties</w:t>
            </w:r>
          </w:p>
        </w:tc>
        <w:tc>
          <w:tcPr>
            <w:tcW w:w="1386" w:type="dxa"/>
            <w:gridSpan w:val="4"/>
            <w:vAlign w:val="bottom"/>
          </w:tcPr>
          <w:p w:rsidR="000E0739" w:rsidRPr="00E213F0" w:rsidRDefault="00BC52D5" w:rsidP="00B83120">
            <w:pPr>
              <w:tabs>
                <w:tab w:val="decimal" w:pos="646"/>
              </w:tabs>
              <w:spacing w:after="0" w:line="240" w:lineRule="atLeast"/>
              <w:rPr>
                <w:rFonts w:ascii="Times New Roman" w:hAnsi="Times New Roman" w:cs="Times New Roman"/>
                <w:szCs w:val="22"/>
              </w:rPr>
            </w:pPr>
            <w:r w:rsidRPr="00E213F0">
              <w:rPr>
                <w:rFonts w:ascii="Times New Roman" w:hAnsi="Times New Roman" w:cs="Times New Roman"/>
                <w:szCs w:val="22"/>
              </w:rPr>
              <w:t>-</w:t>
            </w:r>
          </w:p>
        </w:tc>
        <w:tc>
          <w:tcPr>
            <w:tcW w:w="1530" w:type="dxa"/>
            <w:gridSpan w:val="7"/>
            <w:vAlign w:val="bottom"/>
          </w:tcPr>
          <w:p w:rsidR="000E0739" w:rsidRPr="00E213F0" w:rsidRDefault="000E0739" w:rsidP="007B611C">
            <w:pPr>
              <w:tabs>
                <w:tab w:val="decimal" w:pos="646"/>
              </w:tabs>
              <w:spacing w:after="0" w:line="240" w:lineRule="atLeast"/>
              <w:rPr>
                <w:rFonts w:ascii="Times New Roman" w:hAnsi="Times New Roman" w:cs="Times New Roman"/>
                <w:szCs w:val="22"/>
              </w:rPr>
            </w:pPr>
            <w:r w:rsidRPr="00E213F0">
              <w:rPr>
                <w:rFonts w:ascii="Times New Roman" w:hAnsi="Times New Roman" w:cs="Times New Roman"/>
                <w:szCs w:val="22"/>
              </w:rPr>
              <w:t>-</w:t>
            </w:r>
          </w:p>
        </w:tc>
        <w:tc>
          <w:tcPr>
            <w:tcW w:w="1354" w:type="dxa"/>
            <w:gridSpan w:val="5"/>
            <w:vAlign w:val="bottom"/>
          </w:tcPr>
          <w:p w:rsidR="000E0739" w:rsidRPr="00E213F0" w:rsidRDefault="00BC52D5" w:rsidP="007B611C">
            <w:pPr>
              <w:tabs>
                <w:tab w:val="decimal" w:pos="983"/>
              </w:tabs>
              <w:spacing w:after="0" w:line="240" w:lineRule="atLeast"/>
              <w:ind w:left="-54"/>
              <w:rPr>
                <w:rFonts w:ascii="Times New Roman" w:hAnsi="Times New Roman"/>
                <w:szCs w:val="22"/>
              </w:rPr>
            </w:pPr>
            <w:r w:rsidRPr="00E213F0">
              <w:rPr>
                <w:rFonts w:ascii="Times New Roman" w:hAnsi="Times New Roman"/>
                <w:szCs w:val="22"/>
              </w:rPr>
              <w:t>3,155</w:t>
            </w:r>
          </w:p>
        </w:tc>
        <w:tc>
          <w:tcPr>
            <w:tcW w:w="1355" w:type="dxa"/>
            <w:gridSpan w:val="6"/>
            <w:vAlign w:val="bottom"/>
          </w:tcPr>
          <w:p w:rsidR="000E0739" w:rsidRPr="00E213F0" w:rsidRDefault="005372A7" w:rsidP="007B611C">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4,442</w:t>
            </w:r>
          </w:p>
        </w:tc>
      </w:tr>
      <w:tr w:rsidR="007B611C" w:rsidRPr="00E213F0" w:rsidTr="00A06DD5">
        <w:tc>
          <w:tcPr>
            <w:tcW w:w="4388" w:type="dxa"/>
            <w:gridSpan w:val="2"/>
            <w:vAlign w:val="bottom"/>
          </w:tcPr>
          <w:p w:rsidR="007B611C" w:rsidRPr="00E213F0" w:rsidRDefault="00DD022B" w:rsidP="007B611C">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Other parties</w:t>
            </w:r>
          </w:p>
        </w:tc>
        <w:tc>
          <w:tcPr>
            <w:tcW w:w="1386" w:type="dxa"/>
            <w:gridSpan w:val="4"/>
            <w:vAlign w:val="bottom"/>
          </w:tcPr>
          <w:p w:rsidR="007B611C" w:rsidRPr="00E213F0" w:rsidRDefault="007B611C" w:rsidP="00F048CE">
            <w:pPr>
              <w:tabs>
                <w:tab w:val="decimal" w:pos="972"/>
              </w:tabs>
              <w:spacing w:after="0" w:line="240" w:lineRule="atLeast"/>
              <w:ind w:right="85"/>
              <w:rPr>
                <w:rFonts w:ascii="Times New Roman" w:hAnsi="Times New Roman" w:cs="Times New Roman"/>
                <w:szCs w:val="22"/>
              </w:rPr>
            </w:pPr>
          </w:p>
        </w:tc>
        <w:tc>
          <w:tcPr>
            <w:tcW w:w="1530" w:type="dxa"/>
            <w:gridSpan w:val="7"/>
            <w:vAlign w:val="bottom"/>
          </w:tcPr>
          <w:p w:rsidR="007B611C" w:rsidRPr="00E213F0" w:rsidRDefault="007B611C" w:rsidP="007B611C">
            <w:pPr>
              <w:tabs>
                <w:tab w:val="decimal" w:pos="905"/>
              </w:tabs>
              <w:spacing w:after="0" w:line="240" w:lineRule="atLeast"/>
              <w:rPr>
                <w:rFonts w:ascii="Times New Roman" w:hAnsi="Times New Roman" w:cs="Times New Roman"/>
                <w:szCs w:val="22"/>
              </w:rPr>
            </w:pPr>
          </w:p>
        </w:tc>
        <w:tc>
          <w:tcPr>
            <w:tcW w:w="1354" w:type="dxa"/>
            <w:gridSpan w:val="5"/>
            <w:vAlign w:val="bottom"/>
          </w:tcPr>
          <w:p w:rsidR="007B611C" w:rsidRPr="00E213F0" w:rsidRDefault="007B611C" w:rsidP="007B611C">
            <w:pPr>
              <w:tabs>
                <w:tab w:val="decimal" w:pos="983"/>
              </w:tabs>
              <w:spacing w:after="0" w:line="240" w:lineRule="atLeast"/>
              <w:ind w:left="-54"/>
              <w:rPr>
                <w:rFonts w:ascii="Times New Roman" w:hAnsi="Times New Roman" w:cs="Times New Roman"/>
                <w:szCs w:val="22"/>
              </w:rPr>
            </w:pPr>
          </w:p>
        </w:tc>
        <w:tc>
          <w:tcPr>
            <w:tcW w:w="1355" w:type="dxa"/>
            <w:gridSpan w:val="6"/>
            <w:vAlign w:val="bottom"/>
          </w:tcPr>
          <w:p w:rsidR="007B611C" w:rsidRPr="00E213F0" w:rsidRDefault="007B611C" w:rsidP="007B611C">
            <w:pPr>
              <w:tabs>
                <w:tab w:val="decimal" w:pos="983"/>
              </w:tabs>
              <w:spacing w:after="0" w:line="240" w:lineRule="atLeast"/>
              <w:ind w:left="-54"/>
              <w:rPr>
                <w:rFonts w:ascii="Times New Roman" w:hAnsi="Times New Roman" w:cs="Times New Roman"/>
                <w:szCs w:val="22"/>
              </w:rPr>
            </w:pPr>
          </w:p>
        </w:tc>
      </w:tr>
      <w:tr w:rsidR="00BC52D5" w:rsidRPr="00E213F0" w:rsidTr="00A06DD5">
        <w:tc>
          <w:tcPr>
            <w:tcW w:w="4388" w:type="dxa"/>
            <w:gridSpan w:val="2"/>
            <w:vAlign w:val="bottom"/>
          </w:tcPr>
          <w:p w:rsidR="00BC52D5" w:rsidRPr="00E213F0" w:rsidRDefault="00BC52D5"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E213F0">
              <w:rPr>
                <w:rFonts w:ascii="Times New Roman" w:hAnsi="Times New Roman" w:cs="Times New Roman"/>
                <w:szCs w:val="22"/>
              </w:rPr>
              <w:t>Receivable-Airport of Thailand Pcl.</w:t>
            </w:r>
          </w:p>
        </w:tc>
        <w:tc>
          <w:tcPr>
            <w:tcW w:w="1386" w:type="dxa"/>
            <w:gridSpan w:val="4"/>
            <w:vAlign w:val="bottom"/>
          </w:tcPr>
          <w:p w:rsidR="00BC52D5" w:rsidRPr="00E213F0" w:rsidRDefault="00BC52D5" w:rsidP="00BC52D5">
            <w:pPr>
              <w:tabs>
                <w:tab w:val="decimal" w:pos="994"/>
              </w:tabs>
              <w:spacing w:after="0" w:line="240" w:lineRule="atLeast"/>
              <w:ind w:left="-54"/>
              <w:rPr>
                <w:rFonts w:ascii="Times New Roman" w:hAnsi="Times New Roman" w:cs="Times New Roman"/>
                <w:szCs w:val="22"/>
              </w:rPr>
            </w:pPr>
            <w:r w:rsidRPr="00E213F0">
              <w:rPr>
                <w:rFonts w:ascii="Times New Roman" w:hAnsi="Times New Roman" w:cs="Times New Roman"/>
                <w:szCs w:val="22"/>
              </w:rPr>
              <w:t>58,225</w:t>
            </w:r>
          </w:p>
        </w:tc>
        <w:tc>
          <w:tcPr>
            <w:tcW w:w="1530" w:type="dxa"/>
            <w:gridSpan w:val="7"/>
            <w:vAlign w:val="bottom"/>
          </w:tcPr>
          <w:p w:rsidR="00BC52D5" w:rsidRPr="00E213F0" w:rsidRDefault="00BC52D5" w:rsidP="006F0BCF">
            <w:pPr>
              <w:tabs>
                <w:tab w:val="decimal" w:pos="1116"/>
              </w:tabs>
              <w:spacing w:after="0" w:line="240" w:lineRule="atLeast"/>
              <w:ind w:left="-54"/>
              <w:rPr>
                <w:rFonts w:ascii="Times New Roman" w:hAnsi="Times New Roman" w:cs="Times New Roman"/>
                <w:szCs w:val="22"/>
              </w:rPr>
            </w:pPr>
            <w:r w:rsidRPr="00E213F0">
              <w:rPr>
                <w:rFonts w:ascii="Times New Roman" w:hAnsi="Times New Roman" w:cs="Times New Roman"/>
                <w:szCs w:val="22"/>
              </w:rPr>
              <w:t>58,225</w:t>
            </w:r>
          </w:p>
        </w:tc>
        <w:tc>
          <w:tcPr>
            <w:tcW w:w="1354" w:type="dxa"/>
            <w:gridSpan w:val="5"/>
            <w:vAlign w:val="bottom"/>
          </w:tcPr>
          <w:p w:rsidR="00BC52D5" w:rsidRPr="00E213F0" w:rsidRDefault="00BC52D5" w:rsidP="00BC52D5">
            <w:pPr>
              <w:tabs>
                <w:tab w:val="decimal" w:pos="958"/>
              </w:tabs>
              <w:spacing w:after="0" w:line="240" w:lineRule="atLeast"/>
              <w:ind w:left="-54"/>
              <w:rPr>
                <w:rFonts w:ascii="Times New Roman" w:hAnsi="Times New Roman" w:cs="Times New Roman"/>
                <w:szCs w:val="22"/>
              </w:rPr>
            </w:pPr>
            <w:r w:rsidRPr="00E213F0">
              <w:rPr>
                <w:rFonts w:ascii="Times New Roman" w:hAnsi="Times New Roman" w:cs="Times New Roman"/>
                <w:szCs w:val="22"/>
              </w:rPr>
              <w:t>58,225</w:t>
            </w:r>
          </w:p>
        </w:tc>
        <w:tc>
          <w:tcPr>
            <w:tcW w:w="1355" w:type="dxa"/>
            <w:gridSpan w:val="6"/>
            <w:vAlign w:val="bottom"/>
          </w:tcPr>
          <w:p w:rsidR="00BC52D5" w:rsidRPr="00E213F0" w:rsidRDefault="00BC52D5" w:rsidP="00F048CE">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58,225</w:t>
            </w:r>
          </w:p>
        </w:tc>
      </w:tr>
      <w:tr w:rsidR="00BC52D5" w:rsidRPr="00E213F0" w:rsidTr="00A06DD5">
        <w:tc>
          <w:tcPr>
            <w:tcW w:w="4388" w:type="dxa"/>
            <w:gridSpan w:val="2"/>
            <w:vAlign w:val="bottom"/>
          </w:tcPr>
          <w:p w:rsidR="00BC52D5" w:rsidRPr="00E213F0" w:rsidRDefault="00BC52D5"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E213F0">
              <w:rPr>
                <w:rFonts w:ascii="Times New Roman" w:hAnsi="Times New Roman" w:cs="Angsana New"/>
                <w:szCs w:val="22"/>
              </w:rPr>
              <w:t>Receivable under installment</w:t>
            </w:r>
            <w:r w:rsidRPr="00E213F0">
              <w:rPr>
                <w:rFonts w:ascii="Times New Roman" w:hAnsi="Times New Roman" w:cs="Times New Roman"/>
                <w:szCs w:val="22"/>
              </w:rPr>
              <w:t xml:space="preserve"> agreement or Central Waste Management Co., Ltd.</w:t>
            </w:r>
          </w:p>
        </w:tc>
        <w:tc>
          <w:tcPr>
            <w:tcW w:w="1386" w:type="dxa"/>
            <w:gridSpan w:val="4"/>
            <w:vAlign w:val="bottom"/>
          </w:tcPr>
          <w:p w:rsidR="00BC52D5" w:rsidRPr="00E213F0" w:rsidRDefault="00BC52D5" w:rsidP="00BC52D5">
            <w:pPr>
              <w:tabs>
                <w:tab w:val="decimal" w:pos="994"/>
              </w:tabs>
              <w:spacing w:after="0" w:line="240" w:lineRule="atLeast"/>
              <w:ind w:left="-54"/>
              <w:rPr>
                <w:rFonts w:ascii="Times New Roman" w:hAnsi="Times New Roman" w:cs="Times New Roman"/>
                <w:szCs w:val="22"/>
              </w:rPr>
            </w:pPr>
            <w:r w:rsidRPr="00E213F0">
              <w:rPr>
                <w:rFonts w:ascii="Times New Roman" w:hAnsi="Times New Roman" w:cs="Times New Roman"/>
                <w:szCs w:val="22"/>
              </w:rPr>
              <w:t>59,384</w:t>
            </w:r>
          </w:p>
        </w:tc>
        <w:tc>
          <w:tcPr>
            <w:tcW w:w="1530" w:type="dxa"/>
            <w:gridSpan w:val="7"/>
            <w:vAlign w:val="bottom"/>
          </w:tcPr>
          <w:p w:rsidR="00BC52D5" w:rsidRPr="00E213F0" w:rsidRDefault="00BC52D5" w:rsidP="006F0BCF">
            <w:pPr>
              <w:tabs>
                <w:tab w:val="decimal" w:pos="1116"/>
              </w:tabs>
              <w:spacing w:after="0" w:line="240" w:lineRule="atLeast"/>
              <w:ind w:left="-54"/>
              <w:rPr>
                <w:rFonts w:ascii="Times New Roman" w:hAnsi="Times New Roman" w:cs="Times New Roman"/>
                <w:szCs w:val="22"/>
              </w:rPr>
            </w:pPr>
            <w:r w:rsidRPr="00E213F0">
              <w:rPr>
                <w:rFonts w:ascii="Times New Roman" w:hAnsi="Times New Roman" w:cs="Times New Roman"/>
                <w:szCs w:val="22"/>
              </w:rPr>
              <w:t>59,384</w:t>
            </w:r>
          </w:p>
        </w:tc>
        <w:tc>
          <w:tcPr>
            <w:tcW w:w="1354" w:type="dxa"/>
            <w:gridSpan w:val="5"/>
            <w:vAlign w:val="bottom"/>
          </w:tcPr>
          <w:p w:rsidR="00BC52D5" w:rsidRPr="00E213F0" w:rsidRDefault="00BC52D5" w:rsidP="00BC52D5">
            <w:pPr>
              <w:tabs>
                <w:tab w:val="decimal" w:pos="958"/>
              </w:tabs>
              <w:spacing w:after="0" w:line="240" w:lineRule="atLeast"/>
              <w:ind w:left="-54"/>
              <w:rPr>
                <w:rFonts w:ascii="Times New Roman" w:hAnsi="Times New Roman" w:cs="Times New Roman"/>
                <w:szCs w:val="22"/>
              </w:rPr>
            </w:pPr>
            <w:r w:rsidRPr="00E213F0">
              <w:rPr>
                <w:rFonts w:ascii="Times New Roman" w:hAnsi="Times New Roman" w:cs="Times New Roman"/>
                <w:szCs w:val="22"/>
              </w:rPr>
              <w:t>59,384</w:t>
            </w:r>
          </w:p>
        </w:tc>
        <w:tc>
          <w:tcPr>
            <w:tcW w:w="1355" w:type="dxa"/>
            <w:gridSpan w:val="6"/>
            <w:vAlign w:val="bottom"/>
          </w:tcPr>
          <w:p w:rsidR="00BC52D5" w:rsidRPr="00E213F0" w:rsidRDefault="00BC52D5" w:rsidP="00F048CE">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59,384</w:t>
            </w:r>
          </w:p>
        </w:tc>
      </w:tr>
      <w:tr w:rsidR="00BC52D5" w:rsidRPr="00E213F0" w:rsidTr="00A06DD5">
        <w:tc>
          <w:tcPr>
            <w:tcW w:w="4388" w:type="dxa"/>
            <w:gridSpan w:val="2"/>
            <w:vAlign w:val="bottom"/>
          </w:tcPr>
          <w:p w:rsidR="00BC52D5" w:rsidRPr="00E213F0" w:rsidRDefault="00BC52D5"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E213F0">
              <w:rPr>
                <w:rFonts w:ascii="Times New Roman" w:hAnsi="Times New Roman" w:cs="Times New Roman"/>
                <w:szCs w:val="22"/>
              </w:rPr>
              <w:t>Other receivables</w:t>
            </w:r>
          </w:p>
        </w:tc>
        <w:tc>
          <w:tcPr>
            <w:tcW w:w="1386" w:type="dxa"/>
            <w:gridSpan w:val="4"/>
            <w:vAlign w:val="bottom"/>
          </w:tcPr>
          <w:p w:rsidR="00BC52D5" w:rsidRPr="00E213F0" w:rsidRDefault="00BC52D5"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36,912</w:t>
            </w:r>
          </w:p>
        </w:tc>
        <w:tc>
          <w:tcPr>
            <w:tcW w:w="1530" w:type="dxa"/>
            <w:gridSpan w:val="7"/>
            <w:vAlign w:val="bottom"/>
          </w:tcPr>
          <w:p w:rsidR="00BC52D5" w:rsidRPr="00E213F0" w:rsidRDefault="00BC52D5"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E213F0">
              <w:rPr>
                <w:rFonts w:ascii="Times New Roman" w:hAnsi="Times New Roman" w:cs="Times New Roman"/>
                <w:szCs w:val="22"/>
              </w:rPr>
              <w:t>35,751</w:t>
            </w:r>
          </w:p>
        </w:tc>
        <w:tc>
          <w:tcPr>
            <w:tcW w:w="1354" w:type="dxa"/>
            <w:gridSpan w:val="5"/>
            <w:vAlign w:val="bottom"/>
          </w:tcPr>
          <w:p w:rsidR="00BC52D5" w:rsidRPr="00E213F0" w:rsidRDefault="00BC52D5"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30,245</w:t>
            </w:r>
          </w:p>
        </w:tc>
        <w:tc>
          <w:tcPr>
            <w:tcW w:w="1355" w:type="dxa"/>
            <w:gridSpan w:val="6"/>
            <w:vAlign w:val="bottom"/>
          </w:tcPr>
          <w:p w:rsidR="00BC52D5" w:rsidRPr="00E213F0" w:rsidRDefault="00BC52D5" w:rsidP="00BD2AA4">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30,062</w:t>
            </w:r>
          </w:p>
        </w:tc>
      </w:tr>
      <w:tr w:rsidR="00BC52D5" w:rsidRPr="00E213F0" w:rsidTr="00A06DD5">
        <w:tc>
          <w:tcPr>
            <w:tcW w:w="4388" w:type="dxa"/>
            <w:gridSpan w:val="2"/>
            <w:vAlign w:val="bottom"/>
          </w:tcPr>
          <w:p w:rsidR="00BC52D5" w:rsidRPr="00E213F0" w:rsidRDefault="00BC52D5" w:rsidP="007B611C">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Total other parties</w:t>
            </w:r>
          </w:p>
        </w:tc>
        <w:tc>
          <w:tcPr>
            <w:tcW w:w="1386" w:type="dxa"/>
            <w:gridSpan w:val="4"/>
            <w:vAlign w:val="bottom"/>
          </w:tcPr>
          <w:p w:rsidR="00BC52D5" w:rsidRPr="00E213F0" w:rsidRDefault="00BC52D5"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154,521</w:t>
            </w:r>
          </w:p>
        </w:tc>
        <w:tc>
          <w:tcPr>
            <w:tcW w:w="1530" w:type="dxa"/>
            <w:gridSpan w:val="7"/>
            <w:vAlign w:val="bottom"/>
          </w:tcPr>
          <w:p w:rsidR="00BC52D5" w:rsidRPr="00E213F0" w:rsidRDefault="00BC52D5" w:rsidP="006F0BCF">
            <w:pPr>
              <w:pBdr>
                <w:bottom w:val="single" w:sz="4" w:space="1" w:color="auto"/>
              </w:pBdr>
              <w:tabs>
                <w:tab w:val="decimal" w:pos="1116"/>
              </w:tabs>
              <w:spacing w:after="0" w:line="240" w:lineRule="atLeast"/>
              <w:ind w:right="56"/>
              <w:rPr>
                <w:rFonts w:ascii="Times New Roman" w:hAnsi="Times New Roman" w:cs="Times New Roman"/>
                <w:szCs w:val="22"/>
              </w:rPr>
            </w:pPr>
            <w:r w:rsidRPr="00E213F0">
              <w:rPr>
                <w:rFonts w:ascii="Times New Roman" w:hAnsi="Times New Roman" w:cs="Times New Roman"/>
                <w:szCs w:val="22"/>
              </w:rPr>
              <w:t>153,360</w:t>
            </w:r>
          </w:p>
        </w:tc>
        <w:tc>
          <w:tcPr>
            <w:tcW w:w="1354" w:type="dxa"/>
            <w:gridSpan w:val="5"/>
            <w:vAlign w:val="bottom"/>
          </w:tcPr>
          <w:p w:rsidR="00BC52D5" w:rsidRPr="00E213F0" w:rsidRDefault="00BC52D5" w:rsidP="00070423">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147,854</w:t>
            </w:r>
          </w:p>
        </w:tc>
        <w:tc>
          <w:tcPr>
            <w:tcW w:w="1355" w:type="dxa"/>
            <w:gridSpan w:val="6"/>
            <w:vAlign w:val="bottom"/>
          </w:tcPr>
          <w:p w:rsidR="00BC52D5" w:rsidRPr="00E213F0" w:rsidRDefault="00BC52D5" w:rsidP="00AF01D4">
            <w:pPr>
              <w:pBdr>
                <w:bottom w:val="single" w:sz="4" w:space="1" w:color="auto"/>
              </w:pBd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147,671</w:t>
            </w:r>
          </w:p>
        </w:tc>
      </w:tr>
      <w:tr w:rsidR="00BC52D5" w:rsidRPr="00E213F0" w:rsidTr="00A06DD5">
        <w:tc>
          <w:tcPr>
            <w:tcW w:w="4388" w:type="dxa"/>
            <w:gridSpan w:val="2"/>
            <w:vAlign w:val="bottom"/>
          </w:tcPr>
          <w:p w:rsidR="00BC52D5" w:rsidRPr="00E213F0" w:rsidRDefault="00BC52D5" w:rsidP="007B611C">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Total</w:t>
            </w:r>
          </w:p>
        </w:tc>
        <w:tc>
          <w:tcPr>
            <w:tcW w:w="1386" w:type="dxa"/>
            <w:gridSpan w:val="4"/>
            <w:vAlign w:val="bottom"/>
          </w:tcPr>
          <w:p w:rsidR="00BC52D5" w:rsidRPr="00E213F0" w:rsidRDefault="00BC52D5" w:rsidP="00070423">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154,521</w:t>
            </w:r>
          </w:p>
        </w:tc>
        <w:tc>
          <w:tcPr>
            <w:tcW w:w="1530" w:type="dxa"/>
            <w:gridSpan w:val="7"/>
            <w:vAlign w:val="bottom"/>
          </w:tcPr>
          <w:p w:rsidR="00BC52D5" w:rsidRPr="00E213F0" w:rsidRDefault="00BC52D5" w:rsidP="006F0BCF">
            <w:pPr>
              <w:tabs>
                <w:tab w:val="decimal" w:pos="1116"/>
              </w:tabs>
              <w:spacing w:after="0" w:line="240" w:lineRule="atLeast"/>
              <w:ind w:right="56"/>
              <w:rPr>
                <w:rFonts w:ascii="Times New Roman" w:hAnsi="Times New Roman" w:cs="Times New Roman"/>
                <w:szCs w:val="22"/>
              </w:rPr>
            </w:pPr>
            <w:r w:rsidRPr="00E213F0">
              <w:rPr>
                <w:rFonts w:ascii="Times New Roman" w:hAnsi="Times New Roman" w:cs="Times New Roman"/>
                <w:szCs w:val="22"/>
              </w:rPr>
              <w:t>153,360</w:t>
            </w:r>
          </w:p>
        </w:tc>
        <w:tc>
          <w:tcPr>
            <w:tcW w:w="1354" w:type="dxa"/>
            <w:gridSpan w:val="5"/>
            <w:vAlign w:val="bottom"/>
          </w:tcPr>
          <w:p w:rsidR="00BC52D5" w:rsidRPr="00E213F0" w:rsidRDefault="00BC52D5" w:rsidP="00070423">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151,009</w:t>
            </w:r>
          </w:p>
        </w:tc>
        <w:tc>
          <w:tcPr>
            <w:tcW w:w="1355" w:type="dxa"/>
            <w:gridSpan w:val="6"/>
            <w:vAlign w:val="bottom"/>
          </w:tcPr>
          <w:p w:rsidR="00BC52D5" w:rsidRPr="00E213F0" w:rsidRDefault="00BC52D5" w:rsidP="00AF01D4">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152,113</w:t>
            </w:r>
          </w:p>
        </w:tc>
      </w:tr>
      <w:tr w:rsidR="00BC52D5" w:rsidRPr="00E213F0" w:rsidTr="00A06DD5">
        <w:tc>
          <w:tcPr>
            <w:tcW w:w="4388" w:type="dxa"/>
            <w:gridSpan w:val="2"/>
            <w:vAlign w:val="bottom"/>
          </w:tcPr>
          <w:p w:rsidR="00BC52D5" w:rsidRPr="00E213F0" w:rsidRDefault="00BC52D5" w:rsidP="007B611C">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i/>
                <w:iCs/>
                <w:szCs w:val="22"/>
              </w:rPr>
              <w:t xml:space="preserve">Less </w:t>
            </w:r>
            <w:r w:rsidRPr="00E213F0">
              <w:rPr>
                <w:rFonts w:ascii="Times New Roman" w:hAnsi="Times New Roman" w:cs="Times New Roman"/>
                <w:szCs w:val="22"/>
              </w:rPr>
              <w:t>allowance for expected credit loss</w:t>
            </w:r>
          </w:p>
        </w:tc>
        <w:tc>
          <w:tcPr>
            <w:tcW w:w="1386" w:type="dxa"/>
            <w:gridSpan w:val="4"/>
            <w:vAlign w:val="bottom"/>
          </w:tcPr>
          <w:p w:rsidR="00BC52D5" w:rsidRPr="00E213F0" w:rsidRDefault="00BC52D5" w:rsidP="00070423">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(121,884)</w:t>
            </w:r>
          </w:p>
        </w:tc>
        <w:tc>
          <w:tcPr>
            <w:tcW w:w="1530" w:type="dxa"/>
            <w:gridSpan w:val="7"/>
            <w:vAlign w:val="bottom"/>
          </w:tcPr>
          <w:p w:rsidR="00BC52D5" w:rsidRPr="00E213F0" w:rsidRDefault="00BC52D5" w:rsidP="00AF01D4">
            <w:pPr>
              <w:tabs>
                <w:tab w:val="decimal" w:pos="1116"/>
              </w:tabs>
              <w:spacing w:after="0" w:line="240" w:lineRule="atLeast"/>
              <w:ind w:right="56"/>
              <w:rPr>
                <w:rFonts w:ascii="Times New Roman" w:hAnsi="Times New Roman" w:cs="Times New Roman"/>
                <w:szCs w:val="22"/>
              </w:rPr>
            </w:pPr>
            <w:r w:rsidRPr="00E213F0">
              <w:rPr>
                <w:rFonts w:ascii="Times New Roman" w:hAnsi="Times New Roman" w:cs="Times New Roman"/>
                <w:szCs w:val="22"/>
              </w:rPr>
              <w:t>(123,766)</w:t>
            </w:r>
          </w:p>
        </w:tc>
        <w:tc>
          <w:tcPr>
            <w:tcW w:w="1354" w:type="dxa"/>
            <w:gridSpan w:val="5"/>
            <w:vAlign w:val="bottom"/>
          </w:tcPr>
          <w:p w:rsidR="00BC52D5" w:rsidRPr="00E213F0" w:rsidRDefault="00BC52D5" w:rsidP="007706CE">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(121,921)</w:t>
            </w:r>
          </w:p>
        </w:tc>
        <w:tc>
          <w:tcPr>
            <w:tcW w:w="1355" w:type="dxa"/>
            <w:gridSpan w:val="6"/>
            <w:vAlign w:val="bottom"/>
          </w:tcPr>
          <w:p w:rsidR="00BC52D5" w:rsidRPr="00E213F0" w:rsidRDefault="00BC52D5" w:rsidP="00AF01D4">
            <w:pPr>
              <w:tabs>
                <w:tab w:val="decimal" w:pos="983"/>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(123,940)</w:t>
            </w:r>
          </w:p>
        </w:tc>
      </w:tr>
      <w:tr w:rsidR="00BC52D5" w:rsidRPr="00E213F0" w:rsidTr="00A06DD5">
        <w:tc>
          <w:tcPr>
            <w:tcW w:w="4388" w:type="dxa"/>
            <w:gridSpan w:val="2"/>
            <w:vAlign w:val="bottom"/>
          </w:tcPr>
          <w:p w:rsidR="00BC52D5" w:rsidRPr="00E213F0" w:rsidRDefault="00BC52D5" w:rsidP="007B611C">
            <w:pPr>
              <w:tabs>
                <w:tab w:val="left" w:pos="405"/>
              </w:tabs>
              <w:spacing w:after="0" w:line="240" w:lineRule="atLeast"/>
              <w:ind w:left="522" w:right="43"/>
              <w:rPr>
                <w:rFonts w:ascii="Times New Roman" w:hAnsi="Times New Roman" w:cs="Times New Roman"/>
                <w:b/>
                <w:bCs/>
                <w:szCs w:val="22"/>
              </w:rPr>
            </w:pPr>
            <w:r w:rsidRPr="00E213F0">
              <w:rPr>
                <w:rFonts w:ascii="Times New Roman" w:hAnsi="Times New Roman" w:cs="Times New Roman"/>
                <w:b/>
                <w:bCs/>
                <w:szCs w:val="22"/>
              </w:rPr>
              <w:t>Net</w:t>
            </w:r>
          </w:p>
        </w:tc>
        <w:tc>
          <w:tcPr>
            <w:tcW w:w="1386" w:type="dxa"/>
            <w:gridSpan w:val="4"/>
            <w:vAlign w:val="bottom"/>
          </w:tcPr>
          <w:p w:rsidR="00BC52D5" w:rsidRPr="00E213F0" w:rsidRDefault="00BC52D5" w:rsidP="007706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32,637</w:t>
            </w:r>
          </w:p>
        </w:tc>
        <w:tc>
          <w:tcPr>
            <w:tcW w:w="1530" w:type="dxa"/>
            <w:gridSpan w:val="7"/>
            <w:vAlign w:val="bottom"/>
          </w:tcPr>
          <w:p w:rsidR="00BC52D5" w:rsidRPr="00E213F0" w:rsidRDefault="00BC52D5" w:rsidP="006F0BCF">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sidRPr="00E213F0">
              <w:rPr>
                <w:rFonts w:ascii="Times New Roman" w:hAnsi="Times New Roman" w:cs="Times New Roman"/>
                <w:b/>
                <w:bCs/>
                <w:szCs w:val="22"/>
              </w:rPr>
              <w:t>29,594</w:t>
            </w:r>
          </w:p>
        </w:tc>
        <w:tc>
          <w:tcPr>
            <w:tcW w:w="1354" w:type="dxa"/>
            <w:gridSpan w:val="5"/>
            <w:vAlign w:val="bottom"/>
          </w:tcPr>
          <w:p w:rsidR="00BC52D5" w:rsidRPr="00E213F0" w:rsidRDefault="00BC52D5" w:rsidP="00070423">
            <w:pPr>
              <w:pBdr>
                <w:top w:val="single" w:sz="4" w:space="1" w:color="auto"/>
                <w:bottom w:val="double" w:sz="4" w:space="1" w:color="auto"/>
              </w:pBdr>
              <w:tabs>
                <w:tab w:val="decimal" w:pos="983"/>
              </w:tabs>
              <w:spacing w:after="0" w:line="240" w:lineRule="atLeast"/>
              <w:ind w:left="-54"/>
              <w:rPr>
                <w:rFonts w:ascii="Times New Roman" w:hAnsi="Times New Roman" w:cstheme="minorBidi"/>
                <w:b/>
                <w:bCs/>
                <w:szCs w:val="22"/>
                <w:cs/>
              </w:rPr>
            </w:pPr>
            <w:r w:rsidRPr="00E213F0">
              <w:rPr>
                <w:rFonts w:ascii="Times New Roman" w:hAnsi="Times New Roman" w:cstheme="minorBidi"/>
                <w:b/>
                <w:bCs/>
                <w:szCs w:val="22"/>
              </w:rPr>
              <w:t>29,088</w:t>
            </w:r>
          </w:p>
        </w:tc>
        <w:tc>
          <w:tcPr>
            <w:tcW w:w="1355" w:type="dxa"/>
            <w:gridSpan w:val="6"/>
            <w:vAlign w:val="bottom"/>
          </w:tcPr>
          <w:p w:rsidR="00BC52D5" w:rsidRPr="00E213F0" w:rsidRDefault="00BC52D5"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28,173</w:t>
            </w:r>
          </w:p>
        </w:tc>
      </w:tr>
      <w:tr w:rsidR="00BC52D5" w:rsidRPr="00E213F0" w:rsidTr="00A06DD5">
        <w:tc>
          <w:tcPr>
            <w:tcW w:w="4388" w:type="dxa"/>
            <w:gridSpan w:val="2"/>
            <w:vAlign w:val="bottom"/>
          </w:tcPr>
          <w:p w:rsidR="00BC52D5" w:rsidRPr="00E213F0" w:rsidRDefault="00BC52D5" w:rsidP="007B611C">
            <w:pPr>
              <w:tabs>
                <w:tab w:val="left" w:pos="405"/>
              </w:tabs>
              <w:spacing w:after="0" w:line="240" w:lineRule="atLeast"/>
              <w:ind w:left="522" w:right="43"/>
              <w:rPr>
                <w:rFonts w:ascii="Times New Roman" w:hAnsi="Times New Roman" w:cs="Times New Roman"/>
                <w:b/>
                <w:bCs/>
                <w:szCs w:val="22"/>
              </w:rPr>
            </w:pPr>
          </w:p>
        </w:tc>
        <w:tc>
          <w:tcPr>
            <w:tcW w:w="1386" w:type="dxa"/>
            <w:gridSpan w:val="4"/>
            <w:vAlign w:val="bottom"/>
          </w:tcPr>
          <w:p w:rsidR="00BC52D5" w:rsidRPr="00E213F0" w:rsidRDefault="00BC52D5" w:rsidP="00A303EC">
            <w:pPr>
              <w:tabs>
                <w:tab w:val="decimal" w:pos="1062"/>
              </w:tabs>
              <w:spacing w:after="0" w:line="240" w:lineRule="atLeast"/>
              <w:ind w:right="85"/>
              <w:rPr>
                <w:rFonts w:ascii="Times New Roman" w:hAnsi="Times New Roman" w:cs="Times New Roman"/>
                <w:b/>
                <w:bCs/>
                <w:szCs w:val="22"/>
              </w:rPr>
            </w:pPr>
          </w:p>
        </w:tc>
        <w:tc>
          <w:tcPr>
            <w:tcW w:w="1530" w:type="dxa"/>
            <w:gridSpan w:val="7"/>
            <w:vAlign w:val="bottom"/>
          </w:tcPr>
          <w:p w:rsidR="00BC52D5" w:rsidRPr="00E213F0" w:rsidRDefault="00BC52D5" w:rsidP="00A303EC">
            <w:pPr>
              <w:tabs>
                <w:tab w:val="decimal" w:pos="1116"/>
              </w:tabs>
              <w:spacing w:after="0" w:line="240" w:lineRule="atLeast"/>
              <w:ind w:right="56"/>
              <w:rPr>
                <w:rFonts w:ascii="Times New Roman" w:hAnsi="Times New Roman" w:cs="Times New Roman"/>
                <w:b/>
                <w:bCs/>
                <w:szCs w:val="22"/>
              </w:rPr>
            </w:pPr>
          </w:p>
        </w:tc>
        <w:tc>
          <w:tcPr>
            <w:tcW w:w="1354" w:type="dxa"/>
            <w:gridSpan w:val="5"/>
            <w:vAlign w:val="bottom"/>
          </w:tcPr>
          <w:p w:rsidR="00BC52D5" w:rsidRPr="00E213F0" w:rsidRDefault="00BC52D5" w:rsidP="00A303EC">
            <w:pPr>
              <w:tabs>
                <w:tab w:val="decimal" w:pos="983"/>
              </w:tabs>
              <w:spacing w:after="0" w:line="240" w:lineRule="atLeast"/>
              <w:ind w:left="-54" w:right="27"/>
              <w:rPr>
                <w:rFonts w:ascii="Times New Roman" w:hAnsi="Times New Roman" w:cs="Times New Roman"/>
                <w:b/>
                <w:bCs/>
                <w:szCs w:val="22"/>
              </w:rPr>
            </w:pPr>
          </w:p>
        </w:tc>
        <w:tc>
          <w:tcPr>
            <w:tcW w:w="1355" w:type="dxa"/>
            <w:gridSpan w:val="6"/>
            <w:vAlign w:val="bottom"/>
          </w:tcPr>
          <w:p w:rsidR="00BC52D5" w:rsidRPr="00E213F0" w:rsidRDefault="00BC52D5" w:rsidP="00A303EC">
            <w:pPr>
              <w:tabs>
                <w:tab w:val="decimal" w:pos="983"/>
              </w:tabs>
              <w:spacing w:after="0" w:line="240" w:lineRule="atLeast"/>
              <w:ind w:left="-54"/>
              <w:rPr>
                <w:rFonts w:ascii="Times New Roman" w:hAnsi="Times New Roman" w:cs="Times New Roman"/>
                <w:b/>
                <w:bCs/>
                <w:szCs w:val="22"/>
              </w:rPr>
            </w:pPr>
          </w:p>
        </w:tc>
      </w:tr>
      <w:tr w:rsidR="00BC52D5" w:rsidRPr="00E213F0" w:rsidTr="00A06DD5">
        <w:tblPrEx>
          <w:tblLook w:val="0000"/>
        </w:tblPrEx>
        <w:trPr>
          <w:gridBefore w:val="1"/>
          <w:wBefore w:w="513" w:type="dxa"/>
          <w:tblHeader/>
        </w:trPr>
        <w:tc>
          <w:tcPr>
            <w:tcW w:w="3875" w:type="dxa"/>
            <w:shd w:val="clear" w:color="auto" w:fill="auto"/>
            <w:vAlign w:val="center"/>
          </w:tcPr>
          <w:p w:rsidR="00BC52D5" w:rsidRPr="00E213F0" w:rsidRDefault="00BC52D5" w:rsidP="00050CBF">
            <w:pPr>
              <w:tabs>
                <w:tab w:val="left" w:pos="71"/>
              </w:tabs>
              <w:spacing w:after="0" w:line="240" w:lineRule="atLeast"/>
              <w:ind w:left="71" w:right="32"/>
              <w:rPr>
                <w:rFonts w:ascii="Times New Roman" w:hAnsi="Times New Roman" w:cs="Times New Roman"/>
                <w:szCs w:val="22"/>
                <w:cs/>
                <w:lang w:val="en-GB"/>
              </w:rPr>
            </w:pPr>
          </w:p>
        </w:tc>
        <w:tc>
          <w:tcPr>
            <w:tcW w:w="2749" w:type="dxa"/>
            <w:gridSpan w:val="9"/>
            <w:shd w:val="clear" w:color="auto" w:fill="auto"/>
          </w:tcPr>
          <w:p w:rsidR="00BC52D5" w:rsidRPr="00E213F0" w:rsidRDefault="00BC52D5" w:rsidP="00050CBF">
            <w:pPr>
              <w:spacing w:after="0" w:line="240" w:lineRule="atLeast"/>
              <w:ind w:right="46"/>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70" w:type="dxa"/>
            <w:gridSpan w:val="4"/>
          </w:tcPr>
          <w:p w:rsidR="00BC52D5" w:rsidRPr="00E213F0" w:rsidRDefault="00BC52D5" w:rsidP="00050CBF">
            <w:pPr>
              <w:tabs>
                <w:tab w:val="decimal" w:pos="930"/>
              </w:tabs>
              <w:spacing w:after="0" w:line="240" w:lineRule="atLeast"/>
              <w:jc w:val="center"/>
              <w:rPr>
                <w:rFonts w:ascii="Times New Roman" w:hAnsi="Times New Roman" w:cs="Times New Roman"/>
                <w:b/>
                <w:bCs/>
                <w:szCs w:val="22"/>
              </w:rPr>
            </w:pPr>
          </w:p>
        </w:tc>
        <w:tc>
          <w:tcPr>
            <w:tcW w:w="2606" w:type="dxa"/>
            <w:gridSpan w:val="9"/>
          </w:tcPr>
          <w:p w:rsidR="00BC52D5" w:rsidRPr="00E213F0" w:rsidRDefault="00BC52D5" w:rsidP="00050CBF">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BC52D5" w:rsidRPr="00E213F0" w:rsidTr="00A06DD5">
        <w:tblPrEx>
          <w:tblLook w:val="0000"/>
        </w:tblPrEx>
        <w:trPr>
          <w:gridBefore w:val="1"/>
          <w:wBefore w:w="513" w:type="dxa"/>
          <w:tblHeader/>
        </w:trPr>
        <w:tc>
          <w:tcPr>
            <w:tcW w:w="3875" w:type="dxa"/>
            <w:shd w:val="clear" w:color="auto" w:fill="auto"/>
            <w:vAlign w:val="center"/>
          </w:tcPr>
          <w:p w:rsidR="00BC52D5" w:rsidRPr="00E213F0" w:rsidRDefault="00BC52D5" w:rsidP="00050CBF">
            <w:pPr>
              <w:tabs>
                <w:tab w:val="left" w:pos="71"/>
              </w:tabs>
              <w:spacing w:after="0" w:line="240" w:lineRule="atLeast"/>
              <w:ind w:left="71" w:right="32"/>
              <w:rPr>
                <w:rFonts w:ascii="Times New Roman" w:hAnsi="Times New Roman" w:cs="Times New Roman"/>
                <w:szCs w:val="22"/>
                <w:cs/>
                <w:lang w:val="en-GB"/>
              </w:rPr>
            </w:pPr>
          </w:p>
        </w:tc>
        <w:tc>
          <w:tcPr>
            <w:tcW w:w="1170" w:type="dxa"/>
            <w:gridSpan w:val="2"/>
            <w:shd w:val="clear" w:color="auto" w:fill="auto"/>
          </w:tcPr>
          <w:p w:rsidR="00BC52D5" w:rsidRPr="00E213F0" w:rsidRDefault="00BC52D5" w:rsidP="00050CBF">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2021</w:t>
            </w:r>
          </w:p>
        </w:tc>
        <w:tc>
          <w:tcPr>
            <w:tcW w:w="319" w:type="dxa"/>
            <w:gridSpan w:val="4"/>
            <w:shd w:val="clear" w:color="auto" w:fill="auto"/>
          </w:tcPr>
          <w:p w:rsidR="00BC52D5" w:rsidRPr="00E213F0" w:rsidRDefault="00BC52D5" w:rsidP="00050CBF">
            <w:pPr>
              <w:spacing w:after="0" w:line="240" w:lineRule="atLeast"/>
              <w:ind w:right="46"/>
              <w:jc w:val="center"/>
              <w:rPr>
                <w:rFonts w:ascii="Times New Roman" w:hAnsi="Times New Roman" w:cs="Times New Roman"/>
                <w:szCs w:val="22"/>
              </w:rPr>
            </w:pPr>
          </w:p>
        </w:tc>
        <w:tc>
          <w:tcPr>
            <w:tcW w:w="1260" w:type="dxa"/>
            <w:gridSpan w:val="3"/>
            <w:shd w:val="clear" w:color="auto" w:fill="auto"/>
          </w:tcPr>
          <w:p w:rsidR="00BC52D5" w:rsidRPr="00E213F0" w:rsidRDefault="00BC52D5" w:rsidP="00050CBF">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2020</w:t>
            </w:r>
          </w:p>
        </w:tc>
        <w:tc>
          <w:tcPr>
            <w:tcW w:w="270" w:type="dxa"/>
            <w:gridSpan w:val="4"/>
          </w:tcPr>
          <w:p w:rsidR="00BC52D5" w:rsidRPr="00E213F0" w:rsidRDefault="00BC52D5" w:rsidP="00050CBF">
            <w:pPr>
              <w:tabs>
                <w:tab w:val="decimal" w:pos="930"/>
              </w:tabs>
              <w:spacing w:after="0" w:line="240" w:lineRule="atLeast"/>
              <w:jc w:val="center"/>
              <w:rPr>
                <w:rFonts w:ascii="Times New Roman" w:hAnsi="Times New Roman" w:cs="Times New Roman"/>
                <w:szCs w:val="22"/>
              </w:rPr>
            </w:pPr>
          </w:p>
        </w:tc>
        <w:tc>
          <w:tcPr>
            <w:tcW w:w="1260" w:type="dxa"/>
            <w:gridSpan w:val="4"/>
          </w:tcPr>
          <w:p w:rsidR="00BC52D5" w:rsidRPr="00E213F0" w:rsidRDefault="00BC52D5" w:rsidP="00050CBF">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2021</w:t>
            </w:r>
          </w:p>
        </w:tc>
        <w:tc>
          <w:tcPr>
            <w:tcW w:w="236" w:type="dxa"/>
            <w:gridSpan w:val="3"/>
          </w:tcPr>
          <w:p w:rsidR="00BC52D5" w:rsidRPr="00E213F0" w:rsidRDefault="00BC52D5" w:rsidP="00050CBF">
            <w:pPr>
              <w:spacing w:after="0" w:line="240" w:lineRule="atLeast"/>
              <w:ind w:left="-3" w:right="97"/>
              <w:jc w:val="center"/>
              <w:rPr>
                <w:rFonts w:ascii="Times New Roman" w:hAnsi="Times New Roman" w:cs="Times New Roman"/>
                <w:szCs w:val="22"/>
              </w:rPr>
            </w:pPr>
          </w:p>
        </w:tc>
        <w:tc>
          <w:tcPr>
            <w:tcW w:w="1110" w:type="dxa"/>
            <w:gridSpan w:val="2"/>
          </w:tcPr>
          <w:p w:rsidR="00BC52D5" w:rsidRPr="00E213F0" w:rsidRDefault="00BC52D5" w:rsidP="00050CBF">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2020</w:t>
            </w:r>
          </w:p>
        </w:tc>
      </w:tr>
      <w:tr w:rsidR="00BC52D5" w:rsidRPr="00E213F0" w:rsidTr="00A06DD5">
        <w:tblPrEx>
          <w:tblLook w:val="0000"/>
        </w:tblPrEx>
        <w:trPr>
          <w:gridBefore w:val="1"/>
          <w:wBefore w:w="513" w:type="dxa"/>
          <w:tblHeader/>
        </w:trPr>
        <w:tc>
          <w:tcPr>
            <w:tcW w:w="3875" w:type="dxa"/>
            <w:shd w:val="clear" w:color="auto" w:fill="auto"/>
            <w:vAlign w:val="center"/>
          </w:tcPr>
          <w:p w:rsidR="00BC52D5" w:rsidRPr="00E213F0" w:rsidRDefault="00BC52D5" w:rsidP="00050CBF">
            <w:pPr>
              <w:tabs>
                <w:tab w:val="left" w:pos="71"/>
              </w:tabs>
              <w:spacing w:after="0" w:line="240" w:lineRule="atLeast"/>
              <w:ind w:left="71" w:right="32"/>
              <w:rPr>
                <w:rFonts w:ascii="Times New Roman" w:hAnsi="Times New Roman" w:cs="Times New Roman"/>
                <w:szCs w:val="22"/>
                <w:cs/>
                <w:lang w:val="en-GB"/>
              </w:rPr>
            </w:pPr>
          </w:p>
        </w:tc>
        <w:tc>
          <w:tcPr>
            <w:tcW w:w="5625" w:type="dxa"/>
            <w:gridSpan w:val="22"/>
            <w:shd w:val="clear" w:color="auto" w:fill="auto"/>
          </w:tcPr>
          <w:p w:rsidR="00BC52D5" w:rsidRPr="00E213F0" w:rsidRDefault="00BC52D5" w:rsidP="00050CBF">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i/>
                <w:iCs/>
                <w:szCs w:val="22"/>
              </w:rPr>
              <w:t>(in thousand Baht)</w:t>
            </w:r>
          </w:p>
        </w:tc>
      </w:tr>
      <w:tr w:rsidR="00BC52D5" w:rsidRPr="00E213F0" w:rsidTr="00A06DD5">
        <w:tblPrEx>
          <w:tblLook w:val="0000"/>
        </w:tblPrEx>
        <w:trPr>
          <w:gridBefore w:val="1"/>
          <w:wBefore w:w="513" w:type="dxa"/>
        </w:trPr>
        <w:tc>
          <w:tcPr>
            <w:tcW w:w="5009" w:type="dxa"/>
            <w:gridSpan w:val="2"/>
            <w:shd w:val="clear" w:color="auto" w:fill="auto"/>
            <w:vAlign w:val="center"/>
          </w:tcPr>
          <w:p w:rsidR="00BC52D5" w:rsidRPr="00E213F0" w:rsidRDefault="00BC52D5" w:rsidP="00E96885">
            <w:pPr>
              <w:spacing w:after="0" w:line="240" w:lineRule="atLeast"/>
              <w:jc w:val="both"/>
              <w:rPr>
                <w:rFonts w:ascii="Times New Roman" w:hAnsi="Times New Roman" w:cs="Times New Roman"/>
                <w:b/>
                <w:bCs/>
                <w:szCs w:val="22"/>
              </w:rPr>
            </w:pPr>
            <w:r w:rsidRPr="00E213F0">
              <w:rPr>
                <w:rFonts w:ascii="Times New Roman" w:hAnsi="Times New Roman" w:cs="Times New Roman"/>
                <w:b/>
                <w:bCs/>
                <w:i/>
                <w:iCs/>
                <w:szCs w:val="22"/>
              </w:rPr>
              <w:t>For the three-month period ended 30 September</w:t>
            </w:r>
          </w:p>
        </w:tc>
        <w:tc>
          <w:tcPr>
            <w:tcW w:w="332" w:type="dxa"/>
            <w:gridSpan w:val="4"/>
          </w:tcPr>
          <w:p w:rsidR="00BC52D5" w:rsidRPr="00E213F0" w:rsidRDefault="00BC52D5" w:rsidP="00050CBF">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BC52D5" w:rsidRPr="00E213F0" w:rsidRDefault="00BC52D5" w:rsidP="00050CBF">
            <w:pPr>
              <w:tabs>
                <w:tab w:val="decimal" w:pos="972"/>
              </w:tabs>
              <w:spacing w:after="0" w:line="240" w:lineRule="atLeast"/>
              <w:rPr>
                <w:rFonts w:ascii="Times New Roman" w:hAnsi="Times New Roman" w:cs="Times New Roman"/>
                <w:szCs w:val="22"/>
              </w:rPr>
            </w:pPr>
          </w:p>
        </w:tc>
        <w:tc>
          <w:tcPr>
            <w:tcW w:w="254" w:type="dxa"/>
            <w:gridSpan w:val="4"/>
          </w:tcPr>
          <w:p w:rsidR="00BC52D5" w:rsidRPr="00E213F0" w:rsidRDefault="00BC52D5" w:rsidP="00050CBF">
            <w:pPr>
              <w:spacing w:after="0" w:line="240" w:lineRule="atLeast"/>
              <w:ind w:left="-103" w:right="32"/>
              <w:jc w:val="both"/>
              <w:rPr>
                <w:rFonts w:ascii="Times New Roman" w:hAnsi="Times New Roman" w:cs="Times New Roman"/>
                <w:szCs w:val="22"/>
              </w:rPr>
            </w:pPr>
          </w:p>
        </w:tc>
        <w:tc>
          <w:tcPr>
            <w:tcW w:w="1260" w:type="dxa"/>
            <w:gridSpan w:val="3"/>
            <w:tcBorders>
              <w:bottom w:val="double" w:sz="4" w:space="0" w:color="FFFFFF" w:themeColor="background1"/>
            </w:tcBorders>
            <w:vAlign w:val="bottom"/>
          </w:tcPr>
          <w:p w:rsidR="00BC52D5" w:rsidRPr="00E213F0" w:rsidRDefault="00BC52D5" w:rsidP="00050CBF">
            <w:pPr>
              <w:tabs>
                <w:tab w:val="decimal" w:pos="983"/>
              </w:tabs>
              <w:spacing w:after="0" w:line="240" w:lineRule="atLeast"/>
              <w:ind w:left="-54"/>
              <w:rPr>
                <w:rFonts w:ascii="Times New Roman" w:hAnsi="Times New Roman" w:cs="Times New Roman"/>
                <w:szCs w:val="22"/>
              </w:rPr>
            </w:pPr>
          </w:p>
        </w:tc>
        <w:tc>
          <w:tcPr>
            <w:tcW w:w="236" w:type="dxa"/>
            <w:gridSpan w:val="4"/>
          </w:tcPr>
          <w:p w:rsidR="00BC52D5" w:rsidRPr="00E213F0" w:rsidRDefault="00BC52D5" w:rsidP="00050CBF">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BC52D5" w:rsidRPr="00E213F0" w:rsidRDefault="00BC52D5" w:rsidP="00050CBF">
            <w:pPr>
              <w:tabs>
                <w:tab w:val="decimal" w:pos="983"/>
              </w:tabs>
              <w:spacing w:after="0" w:line="240" w:lineRule="atLeast"/>
              <w:ind w:left="-54"/>
              <w:rPr>
                <w:rFonts w:ascii="Times New Roman" w:hAnsi="Times New Roman" w:cs="Times New Roman"/>
                <w:szCs w:val="22"/>
              </w:rPr>
            </w:pPr>
          </w:p>
        </w:tc>
      </w:tr>
      <w:tr w:rsidR="00BC52D5" w:rsidRPr="00E213F0" w:rsidTr="006F0322">
        <w:tblPrEx>
          <w:tblLook w:val="0000"/>
        </w:tblPrEx>
        <w:trPr>
          <w:gridBefore w:val="1"/>
          <w:gridAfter w:val="1"/>
          <w:wBefore w:w="513" w:type="dxa"/>
          <w:wAfter w:w="188" w:type="dxa"/>
        </w:trPr>
        <w:tc>
          <w:tcPr>
            <w:tcW w:w="3875" w:type="dxa"/>
            <w:shd w:val="clear" w:color="auto" w:fill="auto"/>
            <w:vAlign w:val="center"/>
          </w:tcPr>
          <w:p w:rsidR="00BC52D5" w:rsidRPr="00E213F0" w:rsidRDefault="00BC52D5" w:rsidP="00112A77">
            <w:pPr>
              <w:tabs>
                <w:tab w:val="left" w:pos="405"/>
              </w:tabs>
              <w:spacing w:after="0" w:line="240" w:lineRule="atLeast"/>
              <w:ind w:left="522" w:right="-250" w:hanging="486"/>
              <w:rPr>
                <w:rFonts w:ascii="Times New Roman" w:hAnsi="Times New Roman" w:cs="Times New Roman"/>
                <w:szCs w:val="22"/>
              </w:rPr>
            </w:pPr>
            <w:r w:rsidRPr="00E213F0">
              <w:rPr>
                <w:rFonts w:ascii="Times New Roman" w:hAnsi="Times New Roman" w:cs="Times New Roman"/>
                <w:szCs w:val="22"/>
              </w:rPr>
              <w:t xml:space="preserve">Reversal of expected credit loss </w:t>
            </w:r>
          </w:p>
        </w:tc>
        <w:tc>
          <w:tcPr>
            <w:tcW w:w="1134" w:type="dxa"/>
            <w:tcBorders>
              <w:top w:val="double" w:sz="4" w:space="0" w:color="FFFFFF" w:themeColor="background1"/>
              <w:bottom w:val="double" w:sz="4" w:space="0" w:color="auto"/>
            </w:tcBorders>
            <w:shd w:val="clear" w:color="auto" w:fill="auto"/>
            <w:vAlign w:val="bottom"/>
          </w:tcPr>
          <w:p w:rsidR="00BC52D5" w:rsidRPr="00E213F0" w:rsidRDefault="00BC52D5" w:rsidP="007706CE">
            <w:pPr>
              <w:spacing w:after="0" w:line="240" w:lineRule="atLeast"/>
              <w:ind w:right="-298"/>
              <w:jc w:val="center"/>
              <w:rPr>
                <w:rFonts w:ascii="Times New Roman" w:hAnsi="Times New Roman" w:cs="Times New Roman"/>
                <w:b/>
                <w:bCs/>
                <w:szCs w:val="22"/>
              </w:rPr>
            </w:pPr>
            <w:r w:rsidRPr="00E213F0">
              <w:rPr>
                <w:rFonts w:ascii="Times New Roman" w:hAnsi="Times New Roman" w:cs="Times New Roman"/>
                <w:b/>
                <w:bCs/>
                <w:szCs w:val="22"/>
              </w:rPr>
              <w:t>(200)</w:t>
            </w:r>
          </w:p>
        </w:tc>
        <w:tc>
          <w:tcPr>
            <w:tcW w:w="238" w:type="dxa"/>
            <w:gridSpan w:val="2"/>
            <w:tcBorders>
              <w:right w:val="double" w:sz="4" w:space="0" w:color="FFFFFF" w:themeColor="background1"/>
            </w:tcBorders>
          </w:tcPr>
          <w:p w:rsidR="00BC52D5" w:rsidRPr="00E213F0" w:rsidRDefault="00BC52D5" w:rsidP="00050CBF">
            <w:pPr>
              <w:spacing w:after="0" w:line="240" w:lineRule="atLeast"/>
              <w:ind w:left="-54" w:right="32"/>
              <w:jc w:val="right"/>
              <w:rPr>
                <w:rFonts w:ascii="Times New Roman" w:hAnsi="Times New Roman" w:cs="Times New Roman"/>
                <w:b/>
                <w:bCs/>
                <w:szCs w:val="22"/>
              </w:rPr>
            </w:pPr>
          </w:p>
        </w:tc>
        <w:tc>
          <w:tcPr>
            <w:tcW w:w="1182" w:type="dxa"/>
            <w:gridSpan w:val="4"/>
            <w:tcBorders>
              <w:top w:val="double" w:sz="4" w:space="0" w:color="FFFFFF" w:themeColor="background1"/>
              <w:left w:val="double" w:sz="4" w:space="0" w:color="FFFFFF" w:themeColor="background1"/>
              <w:bottom w:val="double" w:sz="4" w:space="0" w:color="auto"/>
            </w:tcBorders>
            <w:shd w:val="clear" w:color="auto" w:fill="auto"/>
            <w:vAlign w:val="bottom"/>
          </w:tcPr>
          <w:p w:rsidR="00BC52D5" w:rsidRPr="00E213F0" w:rsidRDefault="00BC52D5" w:rsidP="008A48D3">
            <w:pPr>
              <w:tabs>
                <w:tab w:val="decimal" w:pos="885"/>
              </w:tabs>
              <w:spacing w:after="0" w:line="240" w:lineRule="atLeast"/>
              <w:ind w:left="-54" w:right="32"/>
              <w:rPr>
                <w:rFonts w:ascii="Times New Roman" w:hAnsi="Times New Roman" w:cs="Times New Roman"/>
                <w:b/>
                <w:bCs/>
                <w:szCs w:val="22"/>
              </w:rPr>
            </w:pPr>
            <w:r w:rsidRPr="00E213F0">
              <w:rPr>
                <w:rFonts w:ascii="Times New Roman" w:hAnsi="Times New Roman" w:cs="Times New Roman"/>
                <w:b/>
                <w:bCs/>
                <w:szCs w:val="22"/>
              </w:rPr>
              <w:t>(585)</w:t>
            </w:r>
          </w:p>
        </w:tc>
        <w:tc>
          <w:tcPr>
            <w:tcW w:w="254" w:type="dxa"/>
            <w:gridSpan w:val="3"/>
          </w:tcPr>
          <w:p w:rsidR="00BC52D5" w:rsidRPr="00E213F0" w:rsidRDefault="00BC52D5" w:rsidP="00050CBF">
            <w:pPr>
              <w:spacing w:after="0" w:line="240" w:lineRule="atLeast"/>
              <w:ind w:left="-103" w:right="32"/>
              <w:jc w:val="both"/>
              <w:rPr>
                <w:rFonts w:ascii="Times New Roman" w:hAnsi="Times New Roman" w:cs="Times New Roman"/>
                <w:b/>
                <w:bCs/>
                <w:szCs w:val="22"/>
              </w:rPr>
            </w:pPr>
          </w:p>
        </w:tc>
        <w:tc>
          <w:tcPr>
            <w:tcW w:w="1260" w:type="dxa"/>
            <w:gridSpan w:val="4"/>
            <w:tcBorders>
              <w:top w:val="double" w:sz="4" w:space="0" w:color="FFFFFF" w:themeColor="background1"/>
              <w:bottom w:val="double" w:sz="4" w:space="0" w:color="auto"/>
            </w:tcBorders>
            <w:vAlign w:val="bottom"/>
          </w:tcPr>
          <w:p w:rsidR="00BC52D5" w:rsidRPr="00E213F0" w:rsidRDefault="00AC7609" w:rsidP="007706CE">
            <w:pPr>
              <w:spacing w:after="0" w:line="240" w:lineRule="atLeast"/>
              <w:ind w:right="-298"/>
              <w:jc w:val="center"/>
              <w:rPr>
                <w:rFonts w:ascii="Times New Roman" w:hAnsi="Times New Roman" w:cs="Times New Roman"/>
                <w:b/>
                <w:bCs/>
                <w:szCs w:val="22"/>
              </w:rPr>
            </w:pPr>
            <w:r w:rsidRPr="00E213F0">
              <w:rPr>
                <w:rFonts w:ascii="Times New Roman" w:hAnsi="Times New Roman" w:cs="Times New Roman"/>
                <w:b/>
                <w:bCs/>
                <w:szCs w:val="22"/>
              </w:rPr>
              <w:t>(186</w:t>
            </w:r>
            <w:r w:rsidR="00BC52D5" w:rsidRPr="00E213F0">
              <w:rPr>
                <w:rFonts w:ascii="Times New Roman" w:hAnsi="Times New Roman" w:cs="Times New Roman"/>
                <w:b/>
                <w:bCs/>
                <w:szCs w:val="22"/>
              </w:rPr>
              <w:t>)</w:t>
            </w:r>
          </w:p>
        </w:tc>
        <w:tc>
          <w:tcPr>
            <w:tcW w:w="236" w:type="dxa"/>
            <w:gridSpan w:val="4"/>
          </w:tcPr>
          <w:p w:rsidR="00BC52D5" w:rsidRPr="00E213F0" w:rsidRDefault="00BC52D5" w:rsidP="00050CBF">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FFFFFF" w:themeColor="background1"/>
              <w:bottom w:val="double" w:sz="4" w:space="0" w:color="auto"/>
            </w:tcBorders>
            <w:vAlign w:val="bottom"/>
          </w:tcPr>
          <w:p w:rsidR="00BC52D5" w:rsidRPr="00E213F0" w:rsidRDefault="00BC52D5" w:rsidP="006F0322">
            <w:pPr>
              <w:tabs>
                <w:tab w:val="decimal" w:pos="694"/>
              </w:tabs>
              <w:spacing w:after="0" w:line="240" w:lineRule="atLeast"/>
              <w:ind w:left="-54" w:right="32"/>
              <w:rPr>
                <w:rFonts w:ascii="Times New Roman" w:hAnsi="Times New Roman" w:cs="Times New Roman"/>
                <w:b/>
                <w:bCs/>
                <w:szCs w:val="22"/>
              </w:rPr>
            </w:pPr>
            <w:r w:rsidRPr="00E213F0">
              <w:rPr>
                <w:rFonts w:ascii="Times New Roman" w:hAnsi="Times New Roman" w:cs="Times New Roman"/>
                <w:b/>
                <w:bCs/>
                <w:szCs w:val="22"/>
              </w:rPr>
              <w:t>(1,141)</w:t>
            </w:r>
          </w:p>
        </w:tc>
      </w:tr>
      <w:tr w:rsidR="00BC52D5" w:rsidRPr="00E213F0" w:rsidTr="006F0322">
        <w:tblPrEx>
          <w:tblLook w:val="0000"/>
        </w:tblPrEx>
        <w:trPr>
          <w:gridBefore w:val="1"/>
          <w:gridAfter w:val="1"/>
          <w:wBefore w:w="513" w:type="dxa"/>
          <w:wAfter w:w="188" w:type="dxa"/>
        </w:trPr>
        <w:tc>
          <w:tcPr>
            <w:tcW w:w="3875" w:type="dxa"/>
            <w:shd w:val="clear" w:color="auto" w:fill="auto"/>
            <w:vAlign w:val="center"/>
          </w:tcPr>
          <w:p w:rsidR="00BC52D5" w:rsidRPr="00E213F0" w:rsidRDefault="00BC52D5" w:rsidP="00553269">
            <w:pPr>
              <w:tabs>
                <w:tab w:val="left" w:pos="405"/>
              </w:tabs>
              <w:spacing w:after="0" w:line="240" w:lineRule="atLeast"/>
              <w:ind w:left="522" w:right="-250" w:hanging="486"/>
              <w:rPr>
                <w:rFonts w:ascii="Times New Roman" w:hAnsi="Times New Roman" w:cs="Times New Roman"/>
                <w:szCs w:val="22"/>
              </w:rPr>
            </w:pPr>
          </w:p>
        </w:tc>
        <w:tc>
          <w:tcPr>
            <w:tcW w:w="1134" w:type="dxa"/>
            <w:tcBorders>
              <w:top w:val="double" w:sz="4" w:space="0" w:color="auto"/>
            </w:tcBorders>
            <w:shd w:val="clear" w:color="auto" w:fill="auto"/>
            <w:vAlign w:val="bottom"/>
          </w:tcPr>
          <w:p w:rsidR="00BC52D5" w:rsidRPr="00E213F0" w:rsidRDefault="00BC52D5" w:rsidP="00553269">
            <w:pPr>
              <w:tabs>
                <w:tab w:val="decimal" w:pos="839"/>
              </w:tabs>
              <w:spacing w:after="0" w:line="240" w:lineRule="atLeast"/>
              <w:ind w:left="-54"/>
              <w:rPr>
                <w:rFonts w:ascii="Times New Roman" w:hAnsi="Times New Roman" w:cs="Times New Roman"/>
                <w:b/>
                <w:bCs/>
                <w:szCs w:val="22"/>
              </w:rPr>
            </w:pPr>
          </w:p>
        </w:tc>
        <w:tc>
          <w:tcPr>
            <w:tcW w:w="238" w:type="dxa"/>
            <w:gridSpan w:val="2"/>
            <w:tcBorders>
              <w:right w:val="double" w:sz="4" w:space="0" w:color="FFFFFF" w:themeColor="background1"/>
            </w:tcBorders>
          </w:tcPr>
          <w:p w:rsidR="00BC52D5" w:rsidRPr="00E213F0" w:rsidRDefault="00BC52D5" w:rsidP="00553269">
            <w:pPr>
              <w:spacing w:after="0" w:line="240" w:lineRule="atLeast"/>
              <w:ind w:left="-54" w:right="32"/>
              <w:jc w:val="right"/>
              <w:rPr>
                <w:rFonts w:ascii="Times New Roman" w:hAnsi="Times New Roman" w:cs="Times New Roman"/>
                <w:b/>
                <w:bCs/>
                <w:szCs w:val="22"/>
              </w:rPr>
            </w:pPr>
          </w:p>
        </w:tc>
        <w:tc>
          <w:tcPr>
            <w:tcW w:w="1182" w:type="dxa"/>
            <w:gridSpan w:val="4"/>
            <w:tcBorders>
              <w:top w:val="double" w:sz="4" w:space="0" w:color="auto"/>
              <w:left w:val="double" w:sz="4" w:space="0" w:color="FFFFFF" w:themeColor="background1"/>
            </w:tcBorders>
            <w:shd w:val="clear" w:color="auto" w:fill="auto"/>
            <w:vAlign w:val="bottom"/>
          </w:tcPr>
          <w:p w:rsidR="00BC52D5" w:rsidRPr="00E213F0" w:rsidRDefault="00BC52D5" w:rsidP="00553269">
            <w:pPr>
              <w:spacing w:after="0" w:line="240" w:lineRule="atLeast"/>
              <w:ind w:right="-298"/>
              <w:jc w:val="center"/>
              <w:rPr>
                <w:rFonts w:ascii="Times New Roman" w:hAnsi="Times New Roman" w:cs="Times New Roman"/>
                <w:b/>
                <w:bCs/>
                <w:szCs w:val="22"/>
              </w:rPr>
            </w:pPr>
          </w:p>
        </w:tc>
        <w:tc>
          <w:tcPr>
            <w:tcW w:w="254" w:type="dxa"/>
            <w:gridSpan w:val="3"/>
          </w:tcPr>
          <w:p w:rsidR="00BC52D5" w:rsidRPr="00E213F0" w:rsidRDefault="00BC52D5" w:rsidP="00553269">
            <w:pPr>
              <w:spacing w:after="0" w:line="240" w:lineRule="atLeast"/>
              <w:ind w:left="-103" w:right="32"/>
              <w:jc w:val="both"/>
              <w:rPr>
                <w:rFonts w:ascii="Times New Roman" w:hAnsi="Times New Roman" w:cs="Times New Roman"/>
                <w:b/>
                <w:bCs/>
                <w:szCs w:val="22"/>
              </w:rPr>
            </w:pPr>
          </w:p>
        </w:tc>
        <w:tc>
          <w:tcPr>
            <w:tcW w:w="1260" w:type="dxa"/>
            <w:gridSpan w:val="4"/>
            <w:tcBorders>
              <w:top w:val="double" w:sz="4" w:space="0" w:color="auto"/>
            </w:tcBorders>
            <w:vAlign w:val="bottom"/>
          </w:tcPr>
          <w:p w:rsidR="00BC52D5" w:rsidRPr="00E213F0" w:rsidRDefault="00BC52D5" w:rsidP="00553269">
            <w:pPr>
              <w:tabs>
                <w:tab w:val="decimal" w:pos="820"/>
              </w:tabs>
              <w:spacing w:after="0" w:line="240" w:lineRule="atLeast"/>
              <w:jc w:val="center"/>
              <w:rPr>
                <w:rFonts w:ascii="Times New Roman" w:hAnsi="Times New Roman" w:cs="Times New Roman"/>
                <w:b/>
                <w:bCs/>
                <w:szCs w:val="22"/>
              </w:rPr>
            </w:pPr>
          </w:p>
        </w:tc>
        <w:tc>
          <w:tcPr>
            <w:tcW w:w="236" w:type="dxa"/>
            <w:gridSpan w:val="4"/>
          </w:tcPr>
          <w:p w:rsidR="00BC52D5" w:rsidRPr="00E213F0" w:rsidRDefault="00BC52D5" w:rsidP="00553269">
            <w:pPr>
              <w:spacing w:after="0" w:line="240" w:lineRule="atLeast"/>
              <w:ind w:left="-54" w:right="32"/>
              <w:jc w:val="right"/>
              <w:rPr>
                <w:rFonts w:ascii="Times New Roman" w:hAnsi="Times New Roman" w:cs="Times New Roman"/>
                <w:b/>
                <w:bCs/>
                <w:szCs w:val="22"/>
              </w:rPr>
            </w:pPr>
          </w:p>
        </w:tc>
        <w:tc>
          <w:tcPr>
            <w:tcW w:w="1133" w:type="dxa"/>
            <w:gridSpan w:val="3"/>
            <w:tcBorders>
              <w:top w:val="double" w:sz="4" w:space="0" w:color="auto"/>
            </w:tcBorders>
            <w:vAlign w:val="bottom"/>
          </w:tcPr>
          <w:p w:rsidR="00BC52D5" w:rsidRPr="00E213F0" w:rsidRDefault="00BC52D5" w:rsidP="006F0322">
            <w:pPr>
              <w:tabs>
                <w:tab w:val="decimal" w:pos="694"/>
              </w:tabs>
              <w:spacing w:after="0" w:line="240" w:lineRule="atLeast"/>
              <w:ind w:left="-54" w:right="32"/>
              <w:rPr>
                <w:rFonts w:ascii="Times New Roman" w:hAnsi="Times New Roman" w:cs="Times New Roman"/>
                <w:b/>
                <w:bCs/>
                <w:szCs w:val="22"/>
              </w:rPr>
            </w:pPr>
          </w:p>
        </w:tc>
      </w:tr>
      <w:tr w:rsidR="00BC52D5" w:rsidRPr="00E213F0" w:rsidTr="00406FA6">
        <w:tblPrEx>
          <w:tblLook w:val="0000"/>
        </w:tblPrEx>
        <w:trPr>
          <w:gridBefore w:val="1"/>
          <w:wBefore w:w="513" w:type="dxa"/>
        </w:trPr>
        <w:tc>
          <w:tcPr>
            <w:tcW w:w="5009" w:type="dxa"/>
            <w:gridSpan w:val="2"/>
            <w:shd w:val="clear" w:color="auto" w:fill="auto"/>
            <w:vAlign w:val="center"/>
          </w:tcPr>
          <w:p w:rsidR="00BC52D5" w:rsidRPr="00E213F0" w:rsidRDefault="00BC52D5" w:rsidP="00406FA6">
            <w:pPr>
              <w:spacing w:after="0" w:line="240" w:lineRule="atLeast"/>
              <w:jc w:val="both"/>
              <w:rPr>
                <w:rFonts w:ascii="Times New Roman" w:hAnsi="Times New Roman" w:cs="Times New Roman"/>
                <w:b/>
                <w:bCs/>
                <w:szCs w:val="22"/>
              </w:rPr>
            </w:pPr>
            <w:r w:rsidRPr="00E213F0">
              <w:rPr>
                <w:rFonts w:ascii="Times New Roman" w:hAnsi="Times New Roman" w:cs="Times New Roman"/>
                <w:b/>
                <w:bCs/>
                <w:i/>
                <w:iCs/>
                <w:szCs w:val="22"/>
              </w:rPr>
              <w:t>For the nine-month period ended 30 September</w:t>
            </w:r>
          </w:p>
        </w:tc>
        <w:tc>
          <w:tcPr>
            <w:tcW w:w="332" w:type="dxa"/>
            <w:gridSpan w:val="4"/>
          </w:tcPr>
          <w:p w:rsidR="00BC52D5" w:rsidRPr="00E213F0" w:rsidRDefault="00BC52D5" w:rsidP="00406FA6">
            <w:pPr>
              <w:spacing w:after="0" w:line="240" w:lineRule="atLeast"/>
              <w:ind w:left="-54" w:right="32"/>
              <w:jc w:val="right"/>
              <w:rPr>
                <w:rFonts w:ascii="Times New Roman" w:hAnsi="Times New Roman" w:cs="Times New Roman"/>
                <w:b/>
                <w:bCs/>
                <w:szCs w:val="22"/>
              </w:rPr>
            </w:pPr>
          </w:p>
        </w:tc>
        <w:tc>
          <w:tcPr>
            <w:tcW w:w="1276" w:type="dxa"/>
            <w:gridSpan w:val="3"/>
            <w:tcBorders>
              <w:bottom w:val="double" w:sz="4" w:space="0" w:color="FFFFFF" w:themeColor="background1"/>
            </w:tcBorders>
            <w:shd w:val="clear" w:color="auto" w:fill="auto"/>
            <w:vAlign w:val="bottom"/>
          </w:tcPr>
          <w:p w:rsidR="00BC52D5" w:rsidRPr="00E213F0" w:rsidRDefault="00BC52D5" w:rsidP="00406FA6">
            <w:pPr>
              <w:tabs>
                <w:tab w:val="decimal" w:pos="972"/>
              </w:tabs>
              <w:spacing w:after="0" w:line="240" w:lineRule="atLeast"/>
              <w:rPr>
                <w:rFonts w:ascii="Times New Roman" w:hAnsi="Times New Roman" w:cs="Times New Roman"/>
                <w:szCs w:val="22"/>
              </w:rPr>
            </w:pPr>
          </w:p>
        </w:tc>
        <w:tc>
          <w:tcPr>
            <w:tcW w:w="254" w:type="dxa"/>
            <w:gridSpan w:val="4"/>
          </w:tcPr>
          <w:p w:rsidR="00BC52D5" w:rsidRPr="00E213F0" w:rsidRDefault="00BC52D5" w:rsidP="00406FA6">
            <w:pPr>
              <w:spacing w:after="0" w:line="240" w:lineRule="atLeast"/>
              <w:ind w:left="-103" w:right="32"/>
              <w:jc w:val="both"/>
              <w:rPr>
                <w:rFonts w:ascii="Times New Roman" w:hAnsi="Times New Roman" w:cs="Times New Roman"/>
                <w:szCs w:val="22"/>
              </w:rPr>
            </w:pPr>
          </w:p>
        </w:tc>
        <w:tc>
          <w:tcPr>
            <w:tcW w:w="1260" w:type="dxa"/>
            <w:gridSpan w:val="3"/>
            <w:tcBorders>
              <w:bottom w:val="double" w:sz="4" w:space="0" w:color="FFFFFF" w:themeColor="background1"/>
            </w:tcBorders>
            <w:vAlign w:val="bottom"/>
          </w:tcPr>
          <w:p w:rsidR="00BC52D5" w:rsidRPr="00E213F0" w:rsidRDefault="00BC52D5" w:rsidP="00406FA6">
            <w:pPr>
              <w:tabs>
                <w:tab w:val="decimal" w:pos="983"/>
              </w:tabs>
              <w:spacing w:after="0" w:line="240" w:lineRule="atLeast"/>
              <w:ind w:left="-54"/>
              <w:rPr>
                <w:rFonts w:ascii="Times New Roman" w:hAnsi="Times New Roman" w:cs="Times New Roman"/>
                <w:szCs w:val="22"/>
              </w:rPr>
            </w:pPr>
          </w:p>
        </w:tc>
        <w:tc>
          <w:tcPr>
            <w:tcW w:w="236" w:type="dxa"/>
            <w:gridSpan w:val="4"/>
          </w:tcPr>
          <w:p w:rsidR="00BC52D5" w:rsidRPr="00E213F0" w:rsidRDefault="00BC52D5" w:rsidP="00406FA6">
            <w:pPr>
              <w:spacing w:after="0" w:line="240" w:lineRule="atLeast"/>
              <w:ind w:left="-54" w:right="32"/>
              <w:jc w:val="right"/>
              <w:rPr>
                <w:rFonts w:ascii="Times New Roman" w:hAnsi="Times New Roman" w:cs="Times New Roman"/>
                <w:szCs w:val="22"/>
              </w:rPr>
            </w:pPr>
          </w:p>
        </w:tc>
        <w:tc>
          <w:tcPr>
            <w:tcW w:w="1133" w:type="dxa"/>
            <w:gridSpan w:val="3"/>
            <w:tcBorders>
              <w:bottom w:val="double" w:sz="4" w:space="0" w:color="FFFFFF" w:themeColor="background1"/>
            </w:tcBorders>
            <w:vAlign w:val="bottom"/>
          </w:tcPr>
          <w:p w:rsidR="00BC52D5" w:rsidRPr="00E213F0" w:rsidRDefault="00BC52D5" w:rsidP="00406FA6">
            <w:pPr>
              <w:tabs>
                <w:tab w:val="decimal" w:pos="983"/>
              </w:tabs>
              <w:spacing w:after="0" w:line="240" w:lineRule="atLeast"/>
              <w:ind w:left="-54"/>
              <w:rPr>
                <w:rFonts w:ascii="Times New Roman" w:hAnsi="Times New Roman" w:cs="Times New Roman"/>
                <w:szCs w:val="22"/>
              </w:rPr>
            </w:pPr>
          </w:p>
        </w:tc>
      </w:tr>
      <w:tr w:rsidR="00BC52D5" w:rsidRPr="00E213F0" w:rsidTr="006F0322">
        <w:tblPrEx>
          <w:tblLook w:val="0000"/>
        </w:tblPrEx>
        <w:trPr>
          <w:gridBefore w:val="1"/>
          <w:gridAfter w:val="1"/>
          <w:wBefore w:w="513" w:type="dxa"/>
          <w:wAfter w:w="188" w:type="dxa"/>
        </w:trPr>
        <w:tc>
          <w:tcPr>
            <w:tcW w:w="3875" w:type="dxa"/>
            <w:shd w:val="clear" w:color="auto" w:fill="auto"/>
            <w:vAlign w:val="center"/>
          </w:tcPr>
          <w:p w:rsidR="00BC52D5" w:rsidRPr="00E213F0" w:rsidRDefault="00BC52D5" w:rsidP="00553269">
            <w:pPr>
              <w:tabs>
                <w:tab w:val="left" w:pos="405"/>
              </w:tabs>
              <w:spacing w:after="0" w:line="240" w:lineRule="atLeast"/>
              <w:ind w:left="522" w:right="-250" w:hanging="486"/>
              <w:rPr>
                <w:rFonts w:ascii="Times New Roman" w:hAnsi="Times New Roman" w:cs="Times New Roman"/>
                <w:szCs w:val="22"/>
              </w:rPr>
            </w:pPr>
            <w:r w:rsidRPr="00E213F0">
              <w:rPr>
                <w:rFonts w:ascii="Times New Roman" w:hAnsi="Times New Roman" w:cs="Times New Roman"/>
                <w:szCs w:val="22"/>
              </w:rPr>
              <w:t>Expected credit loss (reversal)</w:t>
            </w:r>
          </w:p>
        </w:tc>
        <w:tc>
          <w:tcPr>
            <w:tcW w:w="1134" w:type="dxa"/>
            <w:tcBorders>
              <w:bottom w:val="double" w:sz="4" w:space="0" w:color="auto"/>
            </w:tcBorders>
            <w:shd w:val="clear" w:color="auto" w:fill="auto"/>
            <w:vAlign w:val="bottom"/>
          </w:tcPr>
          <w:p w:rsidR="00BC52D5" w:rsidRPr="00E213F0" w:rsidRDefault="00BC52D5" w:rsidP="007706CE">
            <w:pPr>
              <w:spacing w:after="0" w:line="240" w:lineRule="atLeast"/>
              <w:ind w:right="-298"/>
              <w:jc w:val="center"/>
              <w:rPr>
                <w:rFonts w:ascii="Times New Roman" w:hAnsi="Times New Roman" w:cs="Times New Roman"/>
                <w:b/>
                <w:bCs/>
                <w:szCs w:val="22"/>
              </w:rPr>
            </w:pPr>
            <w:r w:rsidRPr="00E213F0">
              <w:rPr>
                <w:rFonts w:ascii="Times New Roman" w:hAnsi="Times New Roman" w:cs="Times New Roman"/>
                <w:b/>
                <w:bCs/>
                <w:szCs w:val="22"/>
              </w:rPr>
              <w:t>(1,882)</w:t>
            </w:r>
          </w:p>
        </w:tc>
        <w:tc>
          <w:tcPr>
            <w:tcW w:w="238" w:type="dxa"/>
            <w:gridSpan w:val="2"/>
            <w:tcBorders>
              <w:right w:val="double" w:sz="4" w:space="0" w:color="FFFFFF" w:themeColor="background1"/>
            </w:tcBorders>
          </w:tcPr>
          <w:p w:rsidR="00BC52D5" w:rsidRPr="00E213F0" w:rsidRDefault="00BC52D5" w:rsidP="00553269">
            <w:pPr>
              <w:spacing w:after="0" w:line="240" w:lineRule="atLeast"/>
              <w:ind w:left="-54" w:right="32"/>
              <w:jc w:val="right"/>
              <w:rPr>
                <w:rFonts w:ascii="Times New Roman" w:hAnsi="Times New Roman" w:cs="Times New Roman"/>
                <w:b/>
                <w:bCs/>
                <w:szCs w:val="22"/>
              </w:rPr>
            </w:pPr>
          </w:p>
        </w:tc>
        <w:tc>
          <w:tcPr>
            <w:tcW w:w="1182" w:type="dxa"/>
            <w:gridSpan w:val="4"/>
            <w:tcBorders>
              <w:left w:val="double" w:sz="4" w:space="0" w:color="FFFFFF" w:themeColor="background1"/>
              <w:bottom w:val="double" w:sz="4" w:space="0" w:color="auto"/>
            </w:tcBorders>
            <w:shd w:val="clear" w:color="auto" w:fill="auto"/>
            <w:vAlign w:val="bottom"/>
          </w:tcPr>
          <w:p w:rsidR="00BC52D5" w:rsidRPr="00E213F0" w:rsidRDefault="00BC52D5" w:rsidP="008A48D3">
            <w:pPr>
              <w:tabs>
                <w:tab w:val="decimal" w:pos="885"/>
              </w:tabs>
              <w:spacing w:after="0" w:line="240" w:lineRule="atLeast"/>
              <w:ind w:left="-54" w:right="32"/>
              <w:rPr>
                <w:rFonts w:ascii="Times New Roman" w:hAnsi="Times New Roman" w:cs="Times New Roman"/>
                <w:b/>
                <w:bCs/>
                <w:szCs w:val="22"/>
              </w:rPr>
            </w:pPr>
            <w:r w:rsidRPr="00E213F0">
              <w:rPr>
                <w:rFonts w:ascii="Times New Roman" w:hAnsi="Times New Roman" w:cs="Times New Roman"/>
                <w:b/>
                <w:bCs/>
                <w:szCs w:val="22"/>
              </w:rPr>
              <w:t>1,950</w:t>
            </w:r>
          </w:p>
        </w:tc>
        <w:tc>
          <w:tcPr>
            <w:tcW w:w="254" w:type="dxa"/>
            <w:gridSpan w:val="3"/>
          </w:tcPr>
          <w:p w:rsidR="00BC52D5" w:rsidRPr="00E213F0" w:rsidRDefault="00BC52D5" w:rsidP="00553269">
            <w:pPr>
              <w:spacing w:after="0" w:line="240" w:lineRule="atLeast"/>
              <w:ind w:left="-103" w:right="32"/>
              <w:jc w:val="both"/>
              <w:rPr>
                <w:rFonts w:ascii="Times New Roman" w:hAnsi="Times New Roman" w:cs="Times New Roman"/>
                <w:b/>
                <w:bCs/>
                <w:szCs w:val="22"/>
              </w:rPr>
            </w:pPr>
          </w:p>
        </w:tc>
        <w:tc>
          <w:tcPr>
            <w:tcW w:w="1260" w:type="dxa"/>
            <w:gridSpan w:val="4"/>
            <w:tcBorders>
              <w:bottom w:val="double" w:sz="4" w:space="0" w:color="auto"/>
            </w:tcBorders>
            <w:vAlign w:val="bottom"/>
          </w:tcPr>
          <w:p w:rsidR="00BC52D5" w:rsidRPr="00E213F0" w:rsidRDefault="00BC52D5" w:rsidP="007706CE">
            <w:pPr>
              <w:spacing w:after="0" w:line="240" w:lineRule="atLeast"/>
              <w:ind w:right="-298"/>
              <w:jc w:val="center"/>
              <w:rPr>
                <w:rFonts w:ascii="Times New Roman" w:hAnsi="Times New Roman" w:cs="Times New Roman"/>
                <w:b/>
                <w:bCs/>
                <w:szCs w:val="22"/>
              </w:rPr>
            </w:pPr>
            <w:r w:rsidRPr="00E213F0">
              <w:rPr>
                <w:rFonts w:ascii="Times New Roman" w:hAnsi="Times New Roman" w:cs="Times New Roman"/>
                <w:b/>
                <w:bCs/>
                <w:szCs w:val="22"/>
              </w:rPr>
              <w:t>(2,019)</w:t>
            </w:r>
          </w:p>
        </w:tc>
        <w:tc>
          <w:tcPr>
            <w:tcW w:w="236" w:type="dxa"/>
            <w:gridSpan w:val="4"/>
          </w:tcPr>
          <w:p w:rsidR="00BC52D5" w:rsidRPr="00E213F0" w:rsidRDefault="00BC52D5" w:rsidP="00553269">
            <w:pPr>
              <w:spacing w:after="0" w:line="240" w:lineRule="atLeast"/>
              <w:ind w:left="-54" w:right="32"/>
              <w:jc w:val="right"/>
              <w:rPr>
                <w:rFonts w:ascii="Times New Roman" w:hAnsi="Times New Roman" w:cs="Times New Roman"/>
                <w:b/>
                <w:bCs/>
                <w:szCs w:val="22"/>
              </w:rPr>
            </w:pPr>
          </w:p>
        </w:tc>
        <w:tc>
          <w:tcPr>
            <w:tcW w:w="1133" w:type="dxa"/>
            <w:gridSpan w:val="3"/>
            <w:tcBorders>
              <w:bottom w:val="double" w:sz="4" w:space="0" w:color="auto"/>
            </w:tcBorders>
            <w:vAlign w:val="bottom"/>
          </w:tcPr>
          <w:p w:rsidR="00BC52D5" w:rsidRPr="00E213F0" w:rsidRDefault="00BC52D5" w:rsidP="006F0322">
            <w:pPr>
              <w:tabs>
                <w:tab w:val="decimal" w:pos="694"/>
              </w:tabs>
              <w:spacing w:after="0" w:line="240" w:lineRule="atLeast"/>
              <w:ind w:left="-54" w:right="32"/>
              <w:rPr>
                <w:rFonts w:ascii="Times New Roman" w:hAnsi="Times New Roman" w:cs="Times New Roman"/>
                <w:b/>
                <w:bCs/>
                <w:szCs w:val="22"/>
              </w:rPr>
            </w:pPr>
            <w:r w:rsidRPr="00E213F0">
              <w:rPr>
                <w:rFonts w:ascii="Times New Roman" w:hAnsi="Times New Roman" w:cs="Times New Roman"/>
                <w:b/>
                <w:bCs/>
                <w:szCs w:val="22"/>
              </w:rPr>
              <w:t>2,027</w:t>
            </w:r>
          </w:p>
        </w:tc>
      </w:tr>
    </w:tbl>
    <w:p w:rsidR="000F1167" w:rsidRPr="00E213F0" w:rsidRDefault="000F1167" w:rsidP="00FE55C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E213F0" w:rsidRDefault="00DE4702" w:rsidP="00FE55CB">
      <w:pPr>
        <w:tabs>
          <w:tab w:val="left" w:pos="545"/>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Aging analyses for trade accounts receivable were as follows:</w:t>
      </w:r>
    </w:p>
    <w:p w:rsidR="00640F2E" w:rsidRPr="00E213F0" w:rsidRDefault="00640F2E" w:rsidP="00A64D2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857" w:type="dxa"/>
        <w:tblInd w:w="531" w:type="dxa"/>
        <w:tblLayout w:type="fixed"/>
        <w:tblLook w:val="0000"/>
      </w:tblPr>
      <w:tblGrid>
        <w:gridCol w:w="4015"/>
        <w:gridCol w:w="1269"/>
        <w:gridCol w:w="91"/>
        <w:gridCol w:w="145"/>
        <w:gridCol w:w="91"/>
        <w:gridCol w:w="1229"/>
        <w:gridCol w:w="259"/>
        <w:gridCol w:w="1267"/>
        <w:gridCol w:w="268"/>
        <w:gridCol w:w="1223"/>
      </w:tblGrid>
      <w:tr w:rsidR="00FE612A" w:rsidRPr="00E213F0" w:rsidTr="00517C0C">
        <w:trPr>
          <w:tblHeader/>
        </w:trPr>
        <w:tc>
          <w:tcPr>
            <w:tcW w:w="4015" w:type="dxa"/>
            <w:shd w:val="clear" w:color="auto" w:fill="auto"/>
            <w:vAlign w:val="center"/>
          </w:tcPr>
          <w:p w:rsidR="00FE612A" w:rsidRPr="00E213F0"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2825" w:type="dxa"/>
            <w:gridSpan w:val="5"/>
            <w:shd w:val="clear" w:color="auto" w:fill="auto"/>
          </w:tcPr>
          <w:p w:rsidR="00FE612A" w:rsidRPr="00E213F0" w:rsidRDefault="00FE612A" w:rsidP="00593F75">
            <w:pPr>
              <w:spacing w:after="0" w:line="240" w:lineRule="atLeast"/>
              <w:ind w:right="-250"/>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rPr>
              <w:br/>
              <w:t>financial statements</w:t>
            </w:r>
          </w:p>
        </w:tc>
        <w:tc>
          <w:tcPr>
            <w:tcW w:w="259" w:type="dxa"/>
          </w:tcPr>
          <w:p w:rsidR="00FE612A" w:rsidRPr="00E213F0" w:rsidRDefault="00FE612A" w:rsidP="00FE612A">
            <w:pPr>
              <w:tabs>
                <w:tab w:val="decimal" w:pos="930"/>
              </w:tabs>
              <w:spacing w:after="0" w:line="240" w:lineRule="atLeast"/>
              <w:ind w:right="-101"/>
              <w:jc w:val="center"/>
              <w:rPr>
                <w:rFonts w:ascii="Times New Roman" w:eastAsia="Cordia New" w:hAnsi="Times New Roman" w:cs="Times New Roman"/>
                <w:b/>
                <w:bCs/>
                <w:szCs w:val="22"/>
              </w:rPr>
            </w:pPr>
          </w:p>
        </w:tc>
        <w:tc>
          <w:tcPr>
            <w:tcW w:w="2758" w:type="dxa"/>
            <w:gridSpan w:val="3"/>
          </w:tcPr>
          <w:p w:rsidR="00FE612A" w:rsidRPr="00E213F0" w:rsidRDefault="00FE612A" w:rsidP="00593F75">
            <w:pPr>
              <w:spacing w:after="0" w:line="240" w:lineRule="atLeast"/>
              <w:ind w:right="-108"/>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r>
      <w:tr w:rsidR="00FE612A" w:rsidRPr="00E213F0" w:rsidTr="00517C0C">
        <w:trPr>
          <w:tblHeader/>
        </w:trPr>
        <w:tc>
          <w:tcPr>
            <w:tcW w:w="4015" w:type="dxa"/>
            <w:shd w:val="clear" w:color="auto" w:fill="auto"/>
            <w:vAlign w:val="center"/>
          </w:tcPr>
          <w:p w:rsidR="00FE612A" w:rsidRPr="00E213F0" w:rsidRDefault="00FE612A" w:rsidP="00FE612A">
            <w:pPr>
              <w:tabs>
                <w:tab w:val="left" w:pos="71"/>
              </w:tabs>
              <w:spacing w:after="0" w:line="240" w:lineRule="atLeast"/>
              <w:ind w:left="71" w:right="32"/>
              <w:rPr>
                <w:rFonts w:ascii="Times New Roman" w:hAnsi="Times New Roman" w:cs="Times New Roman"/>
                <w:szCs w:val="22"/>
                <w:cs/>
                <w:lang w:val="en-GB"/>
              </w:rPr>
            </w:pPr>
          </w:p>
        </w:tc>
        <w:tc>
          <w:tcPr>
            <w:tcW w:w="1360" w:type="dxa"/>
            <w:gridSpan w:val="2"/>
            <w:shd w:val="clear" w:color="auto" w:fill="auto"/>
          </w:tcPr>
          <w:p w:rsidR="00FE612A" w:rsidRPr="00E213F0" w:rsidRDefault="00D97B6B" w:rsidP="00AF01D4">
            <w:pPr>
              <w:spacing w:after="0" w:line="320" w:lineRule="exact"/>
              <w:ind w:right="-105"/>
              <w:jc w:val="center"/>
              <w:rPr>
                <w:rFonts w:ascii="Times New Roman" w:hAnsi="Times New Roman" w:cs="Times New Roman"/>
                <w:szCs w:val="22"/>
              </w:rPr>
            </w:pPr>
            <w:r w:rsidRPr="00E213F0">
              <w:rPr>
                <w:rFonts w:ascii="Times New Roman" w:hAnsi="Times New Roman" w:cs="Times New Roman"/>
                <w:szCs w:val="22"/>
              </w:rPr>
              <w:t xml:space="preserve">30 </w:t>
            </w:r>
            <w:r w:rsidR="00517C0C" w:rsidRPr="00E213F0">
              <w:rPr>
                <w:rFonts w:ascii="Times New Roman" w:hAnsi="Times New Roman" w:cs="Times New Roman"/>
                <w:szCs w:val="22"/>
              </w:rPr>
              <w:t>September</w:t>
            </w:r>
            <w:r w:rsidR="00FC5440" w:rsidRPr="00E213F0">
              <w:rPr>
                <w:rFonts w:ascii="Times New Roman" w:hAnsi="Times New Roman" w:cs="Times New Roman"/>
                <w:szCs w:val="22"/>
              </w:rPr>
              <w:br/>
              <w:t>20</w:t>
            </w:r>
            <w:r w:rsidR="00AF01D4" w:rsidRPr="00E213F0">
              <w:rPr>
                <w:rFonts w:ascii="Times New Roman" w:hAnsi="Times New Roman" w:cs="Times New Roman"/>
                <w:szCs w:val="22"/>
              </w:rPr>
              <w:t>2</w:t>
            </w:r>
            <w:r w:rsidR="003C1E39" w:rsidRPr="00E213F0">
              <w:rPr>
                <w:rFonts w:ascii="Times New Roman" w:hAnsi="Times New Roman" w:cs="Times New Roman"/>
                <w:szCs w:val="22"/>
              </w:rPr>
              <w:t>1</w:t>
            </w:r>
          </w:p>
        </w:tc>
        <w:tc>
          <w:tcPr>
            <w:tcW w:w="236" w:type="dxa"/>
            <w:gridSpan w:val="2"/>
          </w:tcPr>
          <w:p w:rsidR="00FE612A" w:rsidRPr="00E213F0" w:rsidRDefault="00FE612A" w:rsidP="00FE612A">
            <w:pPr>
              <w:tabs>
                <w:tab w:val="left" w:pos="405"/>
              </w:tabs>
              <w:spacing w:after="0" w:line="320" w:lineRule="exact"/>
              <w:ind w:left="-54" w:right="43" w:hanging="115"/>
              <w:jc w:val="center"/>
              <w:rPr>
                <w:rFonts w:ascii="Times New Roman" w:hAnsi="Times New Roman" w:cs="Times New Roman"/>
                <w:szCs w:val="22"/>
              </w:rPr>
            </w:pPr>
          </w:p>
        </w:tc>
        <w:tc>
          <w:tcPr>
            <w:tcW w:w="1229" w:type="dxa"/>
            <w:shd w:val="clear" w:color="auto" w:fill="auto"/>
          </w:tcPr>
          <w:p w:rsidR="00FE612A" w:rsidRPr="00E213F0" w:rsidRDefault="00FC5440" w:rsidP="00FE55CB">
            <w:pPr>
              <w:spacing w:after="0" w:line="320" w:lineRule="exact"/>
              <w:ind w:left="-155" w:right="-75" w:firstLine="37"/>
              <w:jc w:val="center"/>
              <w:rPr>
                <w:rFonts w:ascii="Times New Roman" w:hAnsi="Times New Roman" w:cs="Times New Roman"/>
                <w:szCs w:val="22"/>
              </w:rPr>
            </w:pPr>
            <w:r w:rsidRPr="00E213F0">
              <w:rPr>
                <w:rFonts w:ascii="Times New Roman" w:hAnsi="Times New Roman" w:cs="Times New Roman"/>
                <w:szCs w:val="22"/>
              </w:rPr>
              <w:t>31 December 20</w:t>
            </w:r>
            <w:r w:rsidR="003C1E39" w:rsidRPr="00E213F0">
              <w:rPr>
                <w:rFonts w:ascii="Times New Roman" w:hAnsi="Times New Roman" w:cs="Times New Roman"/>
                <w:szCs w:val="22"/>
              </w:rPr>
              <w:t>20</w:t>
            </w:r>
          </w:p>
        </w:tc>
        <w:tc>
          <w:tcPr>
            <w:tcW w:w="259" w:type="dxa"/>
          </w:tcPr>
          <w:p w:rsidR="00FE612A" w:rsidRPr="00E213F0" w:rsidRDefault="00FE612A" w:rsidP="00FE612A">
            <w:pPr>
              <w:tabs>
                <w:tab w:val="left" w:pos="405"/>
                <w:tab w:val="decimal" w:pos="930"/>
              </w:tabs>
              <w:spacing w:after="0" w:line="320" w:lineRule="exact"/>
              <w:ind w:left="605" w:right="43" w:hanging="115"/>
              <w:jc w:val="center"/>
              <w:rPr>
                <w:rFonts w:ascii="Times New Roman" w:hAnsi="Times New Roman" w:cs="Times New Roman"/>
                <w:szCs w:val="22"/>
              </w:rPr>
            </w:pPr>
          </w:p>
        </w:tc>
        <w:tc>
          <w:tcPr>
            <w:tcW w:w="1267" w:type="dxa"/>
          </w:tcPr>
          <w:p w:rsidR="00FE612A" w:rsidRPr="00E213F0" w:rsidRDefault="00517C0C" w:rsidP="00517C0C">
            <w:pPr>
              <w:spacing w:after="0" w:line="320" w:lineRule="exact"/>
              <w:ind w:left="-117" w:right="-105"/>
              <w:jc w:val="center"/>
              <w:rPr>
                <w:rFonts w:ascii="Times New Roman" w:hAnsi="Times New Roman" w:cs="Times New Roman"/>
                <w:szCs w:val="22"/>
              </w:rPr>
            </w:pPr>
            <w:r w:rsidRPr="00E213F0">
              <w:rPr>
                <w:rFonts w:ascii="Times New Roman" w:hAnsi="Times New Roman" w:cs="Times New Roman"/>
                <w:szCs w:val="22"/>
              </w:rPr>
              <w:t>30 September</w:t>
            </w:r>
            <w:r w:rsidR="00FC5440" w:rsidRPr="00E213F0">
              <w:rPr>
                <w:rFonts w:ascii="Times New Roman" w:hAnsi="Times New Roman" w:cs="Times New Roman"/>
                <w:szCs w:val="22"/>
              </w:rPr>
              <w:br/>
              <w:t>20</w:t>
            </w:r>
            <w:r w:rsidR="00AF01D4" w:rsidRPr="00E213F0">
              <w:rPr>
                <w:rFonts w:ascii="Times New Roman" w:hAnsi="Times New Roman" w:cs="Times New Roman"/>
                <w:szCs w:val="22"/>
              </w:rPr>
              <w:t>2</w:t>
            </w:r>
            <w:r w:rsidR="003C1E39" w:rsidRPr="00E213F0">
              <w:rPr>
                <w:rFonts w:ascii="Times New Roman" w:hAnsi="Times New Roman" w:cs="Times New Roman"/>
                <w:szCs w:val="22"/>
              </w:rPr>
              <w:t>1</w:t>
            </w:r>
          </w:p>
        </w:tc>
        <w:tc>
          <w:tcPr>
            <w:tcW w:w="268" w:type="dxa"/>
          </w:tcPr>
          <w:p w:rsidR="00FE612A" w:rsidRPr="00E213F0" w:rsidRDefault="00FE612A" w:rsidP="00123087">
            <w:pPr>
              <w:tabs>
                <w:tab w:val="left" w:pos="405"/>
              </w:tabs>
              <w:spacing w:after="0" w:line="320" w:lineRule="exact"/>
              <w:ind w:left="-54" w:right="43" w:hanging="115"/>
              <w:jc w:val="center"/>
              <w:rPr>
                <w:rFonts w:ascii="Times New Roman" w:hAnsi="Times New Roman" w:cs="Times New Roman"/>
                <w:szCs w:val="22"/>
              </w:rPr>
            </w:pPr>
          </w:p>
        </w:tc>
        <w:tc>
          <w:tcPr>
            <w:tcW w:w="1223" w:type="dxa"/>
          </w:tcPr>
          <w:p w:rsidR="00FE612A" w:rsidRPr="00E213F0" w:rsidRDefault="00FC5440" w:rsidP="00FE55CB">
            <w:pPr>
              <w:spacing w:after="0" w:line="320" w:lineRule="exact"/>
              <w:ind w:left="-229" w:right="-164" w:firstLine="37"/>
              <w:jc w:val="center"/>
              <w:rPr>
                <w:rFonts w:ascii="Times New Roman" w:hAnsi="Times New Roman" w:cs="Times New Roman"/>
                <w:szCs w:val="22"/>
              </w:rPr>
            </w:pPr>
            <w:r w:rsidRPr="00E213F0">
              <w:rPr>
                <w:rFonts w:ascii="Times New Roman" w:hAnsi="Times New Roman" w:cs="Times New Roman"/>
                <w:szCs w:val="22"/>
              </w:rPr>
              <w:t>31 December 20</w:t>
            </w:r>
            <w:r w:rsidR="003C1E39" w:rsidRPr="00E213F0">
              <w:rPr>
                <w:rFonts w:ascii="Times New Roman" w:hAnsi="Times New Roman" w:cs="Times New Roman"/>
                <w:szCs w:val="22"/>
              </w:rPr>
              <w:t>20</w:t>
            </w:r>
          </w:p>
        </w:tc>
      </w:tr>
      <w:tr w:rsidR="00FE612A" w:rsidRPr="00E213F0" w:rsidTr="00517C0C">
        <w:trPr>
          <w:trHeight w:val="439"/>
          <w:tblHeader/>
        </w:trPr>
        <w:tc>
          <w:tcPr>
            <w:tcW w:w="4015" w:type="dxa"/>
            <w:shd w:val="clear" w:color="auto" w:fill="auto"/>
            <w:vAlign w:val="center"/>
          </w:tcPr>
          <w:p w:rsidR="00FE612A" w:rsidRPr="00E213F0" w:rsidRDefault="00FE612A" w:rsidP="00FE612A">
            <w:pPr>
              <w:tabs>
                <w:tab w:val="left" w:pos="71"/>
              </w:tabs>
              <w:spacing w:after="0" w:line="240" w:lineRule="atLeast"/>
              <w:ind w:left="71" w:right="29"/>
              <w:rPr>
                <w:rFonts w:ascii="Times New Roman" w:hAnsi="Times New Roman" w:cs="Times New Roman"/>
                <w:szCs w:val="22"/>
                <w:cs/>
                <w:lang w:val="en-GB"/>
              </w:rPr>
            </w:pPr>
          </w:p>
        </w:tc>
        <w:tc>
          <w:tcPr>
            <w:tcW w:w="5842" w:type="dxa"/>
            <w:gridSpan w:val="9"/>
            <w:shd w:val="clear" w:color="auto" w:fill="auto"/>
          </w:tcPr>
          <w:p w:rsidR="00FE612A" w:rsidRPr="00E213F0" w:rsidRDefault="00FE612A" w:rsidP="00FE612A">
            <w:pPr>
              <w:tabs>
                <w:tab w:val="left" w:pos="405"/>
              </w:tabs>
              <w:spacing w:after="0" w:line="240" w:lineRule="atLeast"/>
              <w:ind w:left="-18" w:right="43" w:hanging="117"/>
              <w:jc w:val="center"/>
              <w:rPr>
                <w:rFonts w:ascii="Times New Roman" w:hAnsi="Times New Roman" w:cs="Times New Roman"/>
                <w:szCs w:val="22"/>
              </w:rPr>
            </w:pPr>
            <w:r w:rsidRPr="00E213F0">
              <w:rPr>
                <w:rFonts w:ascii="Times New Roman" w:eastAsia="Cordia New" w:hAnsi="Times New Roman" w:cs="Times New Roman"/>
                <w:i/>
                <w:iCs/>
                <w:szCs w:val="22"/>
              </w:rPr>
              <w:t>(in thousand Baht)</w:t>
            </w:r>
          </w:p>
        </w:tc>
      </w:tr>
      <w:tr w:rsidR="007D091B" w:rsidRPr="00E213F0" w:rsidTr="00517C0C">
        <w:tc>
          <w:tcPr>
            <w:tcW w:w="4015" w:type="dxa"/>
            <w:shd w:val="clear" w:color="auto" w:fill="auto"/>
            <w:vAlign w:val="center"/>
          </w:tcPr>
          <w:p w:rsidR="007D091B" w:rsidRPr="00E213F0" w:rsidRDefault="007D091B" w:rsidP="00DF4096">
            <w:pPr>
              <w:spacing w:after="0" w:line="240" w:lineRule="atLeast"/>
              <w:ind w:right="-101"/>
              <w:rPr>
                <w:rFonts w:ascii="Times New Roman" w:hAnsi="Times New Roman" w:cs="Times New Roman"/>
                <w:szCs w:val="22"/>
              </w:rPr>
            </w:pPr>
            <w:r w:rsidRPr="00E213F0">
              <w:rPr>
                <w:rFonts w:ascii="Times New Roman" w:hAnsi="Times New Roman" w:cs="Times New Roman"/>
                <w:szCs w:val="22"/>
              </w:rPr>
              <w:t>Within credit term</w:t>
            </w:r>
          </w:p>
        </w:tc>
        <w:tc>
          <w:tcPr>
            <w:tcW w:w="1269" w:type="dxa"/>
            <w:shd w:val="clear" w:color="auto" w:fill="auto"/>
            <w:vAlign w:val="bottom"/>
          </w:tcPr>
          <w:p w:rsidR="007D091B" w:rsidRPr="00E213F0" w:rsidRDefault="00BC52D5" w:rsidP="004A6878">
            <w:pPr>
              <w:tabs>
                <w:tab w:val="decimal" w:pos="893"/>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23,517</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E213F0" w:rsidRDefault="007D091B" w:rsidP="004A6878">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23,434</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7D091B"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19,096</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E213F0" w:rsidRDefault="007D091B" w:rsidP="00286025">
            <w:pPr>
              <w:tabs>
                <w:tab w:val="decimal" w:pos="905"/>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22,187</w:t>
            </w:r>
          </w:p>
        </w:tc>
      </w:tr>
      <w:tr w:rsidR="007D091B" w:rsidRPr="00E213F0" w:rsidTr="00517C0C">
        <w:tc>
          <w:tcPr>
            <w:tcW w:w="4015" w:type="dxa"/>
            <w:shd w:val="clear" w:color="auto" w:fill="auto"/>
            <w:vAlign w:val="center"/>
          </w:tcPr>
          <w:p w:rsidR="007D091B" w:rsidRPr="00E213F0" w:rsidRDefault="007D091B" w:rsidP="00BA08E3">
            <w:pPr>
              <w:spacing w:after="0" w:line="240" w:lineRule="atLeast"/>
              <w:ind w:right="-101"/>
              <w:rPr>
                <w:rFonts w:ascii="Times New Roman" w:hAnsi="Times New Roman" w:cs="Times New Roman"/>
                <w:szCs w:val="22"/>
              </w:rPr>
            </w:pPr>
            <w:r w:rsidRPr="00E213F0">
              <w:rPr>
                <w:rFonts w:ascii="Times New Roman" w:hAnsi="Times New Roman" w:cs="Times New Roman"/>
                <w:szCs w:val="22"/>
              </w:rPr>
              <w:t>Overdue :-</w:t>
            </w:r>
          </w:p>
        </w:tc>
        <w:tc>
          <w:tcPr>
            <w:tcW w:w="1269" w:type="dxa"/>
            <w:shd w:val="clear" w:color="auto" w:fill="auto"/>
            <w:vAlign w:val="bottom"/>
          </w:tcPr>
          <w:p w:rsidR="007D091B" w:rsidRPr="00E213F0" w:rsidRDefault="007D091B" w:rsidP="004A6878">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E213F0" w:rsidRDefault="007D091B" w:rsidP="004A6878">
            <w:pPr>
              <w:tabs>
                <w:tab w:val="decimal" w:pos="899"/>
              </w:tabs>
              <w:spacing w:after="0" w:line="240" w:lineRule="atLeast"/>
              <w:ind w:left="-54" w:right="-150"/>
              <w:jc w:val="both"/>
              <w:rPr>
                <w:rFonts w:ascii="Times New Roman" w:hAnsi="Times New Roman" w:cs="Times New Roman"/>
                <w:szCs w:val="22"/>
              </w:rPr>
            </w:pP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7D091B" w:rsidRPr="00E213F0" w:rsidRDefault="007D091B" w:rsidP="00593F75">
            <w:pPr>
              <w:tabs>
                <w:tab w:val="decimal" w:pos="801"/>
              </w:tabs>
              <w:spacing w:after="0" w:line="240" w:lineRule="atLeast"/>
              <w:ind w:right="-150"/>
              <w:jc w:val="both"/>
              <w:rPr>
                <w:rFonts w:ascii="Times New Roman" w:hAnsi="Times New Roman" w:cs="Times New Roman"/>
                <w:szCs w:val="22"/>
              </w:rPr>
            </w:pP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E213F0" w:rsidRDefault="007D091B" w:rsidP="00286025">
            <w:pPr>
              <w:tabs>
                <w:tab w:val="decimal" w:pos="905"/>
              </w:tabs>
              <w:spacing w:after="0" w:line="240" w:lineRule="atLeast"/>
              <w:ind w:left="-54"/>
              <w:jc w:val="both"/>
              <w:rPr>
                <w:rFonts w:ascii="Times New Roman" w:hAnsi="Times New Roman" w:cs="Times New Roman"/>
                <w:szCs w:val="22"/>
              </w:rPr>
            </w:pPr>
          </w:p>
        </w:tc>
      </w:tr>
      <w:tr w:rsidR="007D091B" w:rsidRPr="00E213F0" w:rsidTr="00517C0C">
        <w:tc>
          <w:tcPr>
            <w:tcW w:w="4015" w:type="dxa"/>
            <w:shd w:val="clear" w:color="auto" w:fill="auto"/>
            <w:vAlign w:val="center"/>
          </w:tcPr>
          <w:p w:rsidR="007D091B" w:rsidRPr="00E213F0" w:rsidRDefault="007D091B" w:rsidP="00DF4096">
            <w:pPr>
              <w:spacing w:after="0" w:line="240" w:lineRule="atLeast"/>
              <w:ind w:left="178" w:right="-101"/>
              <w:rPr>
                <w:rFonts w:ascii="Times New Roman" w:hAnsi="Times New Roman" w:cs="Times New Roman"/>
                <w:szCs w:val="22"/>
                <w:cs/>
              </w:rPr>
            </w:pPr>
            <w:r w:rsidRPr="00E213F0">
              <w:rPr>
                <w:rFonts w:ascii="Times New Roman" w:hAnsi="Times New Roman" w:cs="Times New Roman"/>
                <w:szCs w:val="22"/>
              </w:rPr>
              <w:t>1 – 3 months</w:t>
            </w:r>
          </w:p>
        </w:tc>
        <w:tc>
          <w:tcPr>
            <w:tcW w:w="1269" w:type="dxa"/>
            <w:shd w:val="clear" w:color="auto" w:fill="auto"/>
            <w:vAlign w:val="bottom"/>
          </w:tcPr>
          <w:p w:rsidR="007D091B" w:rsidRPr="00E213F0" w:rsidRDefault="00BC52D5" w:rsidP="004A6878">
            <w:pPr>
              <w:tabs>
                <w:tab w:val="decimal" w:pos="893"/>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9,204</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E213F0" w:rsidRDefault="007D091B" w:rsidP="004A6878">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7,566</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7D091B"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10,113</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E213F0" w:rsidRDefault="007D091B" w:rsidP="00286025">
            <w:pPr>
              <w:tabs>
                <w:tab w:val="decimal" w:pos="905"/>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7,566</w:t>
            </w:r>
          </w:p>
        </w:tc>
      </w:tr>
      <w:tr w:rsidR="007D091B" w:rsidRPr="00E213F0" w:rsidTr="00517C0C">
        <w:tc>
          <w:tcPr>
            <w:tcW w:w="4015" w:type="dxa"/>
            <w:shd w:val="clear" w:color="auto" w:fill="auto"/>
            <w:vAlign w:val="center"/>
          </w:tcPr>
          <w:p w:rsidR="007D091B" w:rsidRPr="00E213F0" w:rsidRDefault="007D091B" w:rsidP="00DF4096">
            <w:pPr>
              <w:spacing w:after="0" w:line="240" w:lineRule="atLeast"/>
              <w:ind w:left="178" w:right="-101"/>
              <w:rPr>
                <w:rFonts w:ascii="Times New Roman" w:hAnsi="Times New Roman" w:cs="Times New Roman"/>
                <w:szCs w:val="22"/>
              </w:rPr>
            </w:pPr>
            <w:r w:rsidRPr="00E213F0">
              <w:rPr>
                <w:rFonts w:ascii="Times New Roman" w:hAnsi="Times New Roman" w:cs="Times New Roman"/>
                <w:szCs w:val="22"/>
                <w:cs/>
              </w:rPr>
              <w:t xml:space="preserve">3 – 6 </w:t>
            </w:r>
            <w:r w:rsidRPr="00E213F0">
              <w:rPr>
                <w:rFonts w:ascii="Times New Roman" w:hAnsi="Times New Roman" w:cs="Times New Roman"/>
                <w:szCs w:val="22"/>
              </w:rPr>
              <w:t>months</w:t>
            </w:r>
          </w:p>
        </w:tc>
        <w:tc>
          <w:tcPr>
            <w:tcW w:w="1269" w:type="dxa"/>
            <w:shd w:val="clear" w:color="auto" w:fill="auto"/>
            <w:vAlign w:val="bottom"/>
          </w:tcPr>
          <w:p w:rsidR="007D091B" w:rsidRPr="00E213F0" w:rsidRDefault="00BC52D5" w:rsidP="004A6878">
            <w:pPr>
              <w:tabs>
                <w:tab w:val="decimal" w:pos="893"/>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63</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E213F0" w:rsidRDefault="007D091B" w:rsidP="00AF01D4">
            <w:pPr>
              <w:tabs>
                <w:tab w:val="decimal" w:pos="899"/>
              </w:tabs>
              <w:spacing w:after="0" w:line="240" w:lineRule="atLeast"/>
              <w:ind w:left="-54"/>
              <w:rPr>
                <w:rFonts w:ascii="Times New Roman" w:hAnsi="Times New Roman" w:cs="Times New Roman"/>
                <w:szCs w:val="22"/>
              </w:rPr>
            </w:pPr>
            <w:r w:rsidRPr="00E213F0">
              <w:rPr>
                <w:rFonts w:ascii="Times New Roman" w:hAnsi="Times New Roman" w:cs="Times New Roman"/>
                <w:szCs w:val="22"/>
              </w:rPr>
              <w:t>610</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7D091B"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63</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E213F0" w:rsidRDefault="007D091B"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610</w:t>
            </w:r>
          </w:p>
        </w:tc>
      </w:tr>
      <w:tr w:rsidR="007D091B" w:rsidRPr="00E213F0" w:rsidTr="00517C0C">
        <w:tc>
          <w:tcPr>
            <w:tcW w:w="4015" w:type="dxa"/>
            <w:shd w:val="clear" w:color="auto" w:fill="auto"/>
            <w:vAlign w:val="center"/>
          </w:tcPr>
          <w:p w:rsidR="007D091B" w:rsidRPr="00E213F0" w:rsidRDefault="007D091B" w:rsidP="00DF4096">
            <w:pPr>
              <w:spacing w:after="0" w:line="240" w:lineRule="atLeast"/>
              <w:ind w:left="178" w:right="-101"/>
              <w:rPr>
                <w:rFonts w:ascii="Times New Roman" w:hAnsi="Times New Roman" w:cs="Times New Roman"/>
                <w:szCs w:val="22"/>
              </w:rPr>
            </w:pPr>
            <w:r w:rsidRPr="00E213F0">
              <w:rPr>
                <w:rFonts w:ascii="Times New Roman" w:hAnsi="Times New Roman" w:cs="Times New Roman"/>
                <w:szCs w:val="22"/>
                <w:cs/>
              </w:rPr>
              <w:t xml:space="preserve">6 – 12 </w:t>
            </w:r>
            <w:r w:rsidRPr="00E213F0">
              <w:rPr>
                <w:rFonts w:ascii="Times New Roman" w:hAnsi="Times New Roman" w:cs="Times New Roman"/>
                <w:szCs w:val="22"/>
              </w:rPr>
              <w:t>months</w:t>
            </w:r>
          </w:p>
        </w:tc>
        <w:tc>
          <w:tcPr>
            <w:tcW w:w="1269" w:type="dxa"/>
            <w:shd w:val="clear" w:color="auto" w:fill="auto"/>
            <w:vAlign w:val="bottom"/>
          </w:tcPr>
          <w:p w:rsidR="007D091B" w:rsidRPr="00E213F0" w:rsidRDefault="00BC52D5" w:rsidP="007C0F21">
            <w:pPr>
              <w:tabs>
                <w:tab w:val="decimal" w:pos="646"/>
              </w:tabs>
              <w:spacing w:after="0" w:line="240" w:lineRule="atLeast"/>
              <w:rPr>
                <w:rFonts w:ascii="Times New Roman" w:hAnsi="Times New Roman" w:cs="Times New Roman"/>
                <w:szCs w:val="22"/>
              </w:rPr>
            </w:pPr>
            <w:r w:rsidRPr="00E213F0">
              <w:rPr>
                <w:rFonts w:ascii="Times New Roman" w:hAnsi="Times New Roman" w:cs="Times New Roman"/>
                <w:szCs w:val="22"/>
              </w:rPr>
              <w:t>-</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D091B" w:rsidRPr="00E213F0" w:rsidRDefault="007D091B" w:rsidP="004A6878">
            <w:pPr>
              <w:tabs>
                <w:tab w:val="decimal" w:pos="899"/>
              </w:tabs>
              <w:spacing w:after="0" w:line="240" w:lineRule="atLeast"/>
              <w:ind w:left="-54"/>
              <w:rPr>
                <w:rFonts w:ascii="Times New Roman" w:hAnsi="Times New Roman" w:cs="Times New Roman"/>
                <w:szCs w:val="22"/>
              </w:rPr>
            </w:pPr>
            <w:r w:rsidRPr="00E213F0">
              <w:rPr>
                <w:rFonts w:ascii="Times New Roman" w:hAnsi="Times New Roman" w:cs="Times New Roman"/>
                <w:szCs w:val="22"/>
              </w:rPr>
              <w:t>50</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7D091B" w:rsidRPr="00E213F0" w:rsidRDefault="00BC52D5" w:rsidP="007C0F21">
            <w:pPr>
              <w:tabs>
                <w:tab w:val="decimal" w:pos="646"/>
              </w:tabs>
              <w:spacing w:after="0" w:line="240" w:lineRule="atLeast"/>
              <w:rPr>
                <w:rFonts w:ascii="Times New Roman" w:hAnsi="Times New Roman" w:cs="Times New Roman"/>
                <w:szCs w:val="22"/>
              </w:rPr>
            </w:pPr>
            <w:r w:rsidRPr="00E213F0">
              <w:rPr>
                <w:rFonts w:ascii="Times New Roman" w:hAnsi="Times New Roman" w:cs="Times New Roman"/>
                <w:szCs w:val="22"/>
              </w:rPr>
              <w:t>-</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7D091B" w:rsidRPr="00E213F0" w:rsidRDefault="007D091B"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50</w:t>
            </w:r>
          </w:p>
        </w:tc>
      </w:tr>
      <w:tr w:rsidR="007D091B" w:rsidRPr="00E213F0" w:rsidTr="00517C0C">
        <w:tc>
          <w:tcPr>
            <w:tcW w:w="4015" w:type="dxa"/>
            <w:shd w:val="clear" w:color="auto" w:fill="auto"/>
            <w:vAlign w:val="center"/>
          </w:tcPr>
          <w:p w:rsidR="007D091B" w:rsidRPr="00E213F0" w:rsidRDefault="007D091B" w:rsidP="00DF4096">
            <w:pPr>
              <w:spacing w:after="0" w:line="240" w:lineRule="atLeast"/>
              <w:ind w:left="178" w:right="-101"/>
              <w:rPr>
                <w:rFonts w:ascii="Times New Roman" w:hAnsi="Times New Roman" w:cs="Times New Roman"/>
                <w:szCs w:val="22"/>
              </w:rPr>
            </w:pPr>
            <w:r w:rsidRPr="00E213F0">
              <w:rPr>
                <w:rFonts w:ascii="Times New Roman" w:hAnsi="Times New Roman" w:cs="Times New Roman"/>
                <w:szCs w:val="22"/>
              </w:rPr>
              <w:t>More than</w:t>
            </w:r>
            <w:r w:rsidRPr="00E213F0">
              <w:rPr>
                <w:rFonts w:ascii="Times New Roman" w:hAnsi="Times New Roman" w:cs="Times New Roman"/>
                <w:szCs w:val="22"/>
                <w:cs/>
              </w:rPr>
              <w:t xml:space="preserve"> 12</w:t>
            </w:r>
            <w:r w:rsidRPr="00E213F0">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7D091B" w:rsidRPr="00E213F0" w:rsidRDefault="00BC52D5" w:rsidP="004A6878">
            <w:pPr>
              <w:tabs>
                <w:tab w:val="decimal" w:pos="893"/>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4,128</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7D091B" w:rsidRPr="00E213F0" w:rsidRDefault="007D091B" w:rsidP="00AF01D4">
            <w:pPr>
              <w:tabs>
                <w:tab w:val="decimal" w:pos="899"/>
              </w:tabs>
              <w:spacing w:after="0" w:line="240" w:lineRule="atLeast"/>
              <w:ind w:left="-54"/>
              <w:rPr>
                <w:rFonts w:ascii="Times New Roman" w:hAnsi="Times New Roman" w:cs="Times New Roman"/>
                <w:szCs w:val="22"/>
              </w:rPr>
            </w:pPr>
            <w:r w:rsidRPr="00E213F0">
              <w:rPr>
                <w:rFonts w:ascii="Times New Roman" w:hAnsi="Times New Roman" w:cs="Times New Roman"/>
                <w:szCs w:val="22"/>
              </w:rPr>
              <w:t>4,091</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tcBorders>
              <w:bottom w:val="single" w:sz="4" w:space="0" w:color="auto"/>
            </w:tcBorders>
            <w:vAlign w:val="bottom"/>
          </w:tcPr>
          <w:p w:rsidR="007D091B"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4,128</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bottom w:val="single" w:sz="4" w:space="0" w:color="auto"/>
            </w:tcBorders>
            <w:vAlign w:val="bottom"/>
          </w:tcPr>
          <w:p w:rsidR="007D091B" w:rsidRPr="00E213F0" w:rsidRDefault="007D091B"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4,091</w:t>
            </w:r>
          </w:p>
        </w:tc>
      </w:tr>
      <w:tr w:rsidR="007D091B" w:rsidRPr="00E213F0" w:rsidTr="00517C0C">
        <w:tc>
          <w:tcPr>
            <w:tcW w:w="4015" w:type="dxa"/>
            <w:shd w:val="clear" w:color="auto" w:fill="auto"/>
            <w:vAlign w:val="center"/>
          </w:tcPr>
          <w:p w:rsidR="007D091B" w:rsidRPr="00E213F0" w:rsidRDefault="007D091B" w:rsidP="00BA08E3">
            <w:pPr>
              <w:tabs>
                <w:tab w:val="left" w:pos="216"/>
              </w:tabs>
              <w:spacing w:after="0" w:line="240" w:lineRule="atLeast"/>
              <w:ind w:right="-101"/>
              <w:rPr>
                <w:rFonts w:ascii="Times New Roman" w:hAnsi="Times New Roman" w:cs="Times New Roman"/>
                <w:szCs w:val="22"/>
              </w:rPr>
            </w:pPr>
            <w:r w:rsidRPr="00E213F0">
              <w:rPr>
                <w:rFonts w:ascii="Times New Roman" w:hAnsi="Times New Roman" w:cs="Times New Roman"/>
                <w:szCs w:val="22"/>
              </w:rPr>
              <w:t>Total</w:t>
            </w:r>
            <w:r w:rsidR="00C6467A" w:rsidRPr="00E213F0">
              <w:rPr>
                <w:rFonts w:ascii="Times New Roman" w:hAnsi="Times New Roman" w:cs="Times New Roman"/>
                <w:szCs w:val="22"/>
              </w:rPr>
              <w:t xml:space="preserve"> overdue</w:t>
            </w:r>
          </w:p>
        </w:tc>
        <w:tc>
          <w:tcPr>
            <w:tcW w:w="1269" w:type="dxa"/>
            <w:tcBorders>
              <w:top w:val="single" w:sz="4" w:space="0" w:color="auto"/>
            </w:tcBorders>
            <w:shd w:val="clear" w:color="auto" w:fill="auto"/>
            <w:vAlign w:val="bottom"/>
          </w:tcPr>
          <w:p w:rsidR="007D091B" w:rsidRPr="00E213F0" w:rsidRDefault="00BC52D5" w:rsidP="004A6878">
            <w:pPr>
              <w:tabs>
                <w:tab w:val="decimal" w:pos="893"/>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13,395</w:t>
            </w:r>
          </w:p>
        </w:tc>
        <w:tc>
          <w:tcPr>
            <w:tcW w:w="236" w:type="dxa"/>
            <w:gridSpan w:val="2"/>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7D091B" w:rsidRPr="00E213F0" w:rsidRDefault="007D091B" w:rsidP="004A6878">
            <w:pPr>
              <w:tabs>
                <w:tab w:val="decimal" w:pos="899"/>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12,317</w:t>
            </w:r>
          </w:p>
        </w:tc>
        <w:tc>
          <w:tcPr>
            <w:tcW w:w="259" w:type="dxa"/>
          </w:tcPr>
          <w:p w:rsidR="007D091B" w:rsidRPr="00E213F0" w:rsidRDefault="007D091B" w:rsidP="004A6878">
            <w:pPr>
              <w:spacing w:after="0" w:line="240" w:lineRule="atLeast"/>
              <w:ind w:left="-103" w:right="32"/>
              <w:jc w:val="both"/>
              <w:rPr>
                <w:rFonts w:ascii="Times New Roman" w:hAnsi="Times New Roman" w:cs="Times New Roman"/>
                <w:szCs w:val="22"/>
                <w:lang w:val="en-GB"/>
              </w:rPr>
            </w:pPr>
          </w:p>
        </w:tc>
        <w:tc>
          <w:tcPr>
            <w:tcW w:w="1267" w:type="dxa"/>
            <w:tcBorders>
              <w:top w:val="single" w:sz="4" w:space="0" w:color="auto"/>
            </w:tcBorders>
            <w:vAlign w:val="bottom"/>
          </w:tcPr>
          <w:p w:rsidR="007D091B"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14,304</w:t>
            </w:r>
          </w:p>
        </w:tc>
        <w:tc>
          <w:tcPr>
            <w:tcW w:w="268" w:type="dxa"/>
          </w:tcPr>
          <w:p w:rsidR="007D091B" w:rsidRPr="00E213F0" w:rsidRDefault="007D091B" w:rsidP="004A6878">
            <w:pPr>
              <w:spacing w:after="0" w:line="240" w:lineRule="atLeast"/>
              <w:ind w:left="-54" w:right="32"/>
              <w:jc w:val="right"/>
              <w:rPr>
                <w:rFonts w:ascii="Times New Roman" w:hAnsi="Times New Roman" w:cs="Times New Roman"/>
                <w:szCs w:val="22"/>
                <w:lang w:val="en-GB"/>
              </w:rPr>
            </w:pPr>
          </w:p>
        </w:tc>
        <w:tc>
          <w:tcPr>
            <w:tcW w:w="1223" w:type="dxa"/>
            <w:tcBorders>
              <w:top w:val="single" w:sz="4" w:space="0" w:color="auto"/>
            </w:tcBorders>
            <w:vAlign w:val="bottom"/>
          </w:tcPr>
          <w:p w:rsidR="007D091B" w:rsidRPr="00E213F0" w:rsidRDefault="007D091B"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12,317</w:t>
            </w:r>
          </w:p>
        </w:tc>
      </w:tr>
      <w:tr w:rsidR="00BC52D5" w:rsidRPr="00E213F0" w:rsidTr="00517C0C">
        <w:tc>
          <w:tcPr>
            <w:tcW w:w="4015" w:type="dxa"/>
            <w:shd w:val="clear" w:color="auto" w:fill="auto"/>
            <w:vAlign w:val="center"/>
          </w:tcPr>
          <w:p w:rsidR="00BC52D5" w:rsidRPr="00E213F0" w:rsidRDefault="00BC52D5" w:rsidP="004A6878">
            <w:pPr>
              <w:tabs>
                <w:tab w:val="left" w:pos="141"/>
              </w:tabs>
              <w:spacing w:after="0" w:line="240" w:lineRule="atLeast"/>
              <w:ind w:right="-387"/>
              <w:rPr>
                <w:rFonts w:ascii="Times New Roman" w:hAnsi="Times New Roman" w:cs="Times New Roman"/>
                <w:szCs w:val="22"/>
                <w:cs/>
              </w:rPr>
            </w:pPr>
            <w:r w:rsidRPr="00E213F0">
              <w:rPr>
                <w:rFonts w:ascii="Times New Roman" w:hAnsi="Times New Roman" w:cs="Times New Roman"/>
                <w:szCs w:val="22"/>
              </w:rPr>
              <w:t>Receivables-Airport of Thailand Pcl.</w:t>
            </w:r>
            <w:r w:rsidRPr="00E213F0">
              <w:rPr>
                <w:rFonts w:ascii="Times New Roman" w:hAnsi="Times New Roman" w:cs="Times New Roman"/>
                <w:szCs w:val="22"/>
              </w:rPr>
              <w:br/>
            </w:r>
            <w:r w:rsidRPr="00E213F0">
              <w:rPr>
                <w:rFonts w:ascii="Times New Roman" w:hAnsi="Times New Roman" w:cs="Times New Roman"/>
                <w:szCs w:val="22"/>
              </w:rPr>
              <w:tab/>
              <w:t>(overdue)</w:t>
            </w:r>
          </w:p>
        </w:tc>
        <w:tc>
          <w:tcPr>
            <w:tcW w:w="1269" w:type="dxa"/>
            <w:shd w:val="clear" w:color="auto" w:fill="auto"/>
            <w:vAlign w:val="bottom"/>
          </w:tcPr>
          <w:p w:rsidR="00BC52D5" w:rsidRPr="00E213F0" w:rsidRDefault="00BC52D5" w:rsidP="00BB4630">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58,225</w:t>
            </w:r>
          </w:p>
        </w:tc>
        <w:tc>
          <w:tcPr>
            <w:tcW w:w="236" w:type="dxa"/>
            <w:gridSpan w:val="2"/>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BC52D5" w:rsidRPr="00E213F0" w:rsidRDefault="00BC52D5" w:rsidP="004A6878">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58,225</w:t>
            </w:r>
          </w:p>
        </w:tc>
        <w:tc>
          <w:tcPr>
            <w:tcW w:w="259" w:type="dxa"/>
          </w:tcPr>
          <w:p w:rsidR="00BC52D5" w:rsidRPr="00E213F0" w:rsidRDefault="00BC52D5"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BC52D5" w:rsidRPr="00E213F0" w:rsidRDefault="00BC52D5" w:rsidP="00593F75">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58,225</w:t>
            </w:r>
          </w:p>
        </w:tc>
        <w:tc>
          <w:tcPr>
            <w:tcW w:w="268" w:type="dxa"/>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BC52D5" w:rsidRPr="00E213F0" w:rsidRDefault="00BC52D5"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58,225</w:t>
            </w:r>
          </w:p>
        </w:tc>
      </w:tr>
      <w:tr w:rsidR="00BC52D5" w:rsidRPr="00E213F0" w:rsidTr="00517C0C">
        <w:tc>
          <w:tcPr>
            <w:tcW w:w="4015" w:type="dxa"/>
            <w:shd w:val="clear" w:color="auto" w:fill="auto"/>
            <w:vAlign w:val="center"/>
          </w:tcPr>
          <w:p w:rsidR="00BC52D5" w:rsidRPr="00E213F0" w:rsidRDefault="00BC52D5" w:rsidP="00593F75">
            <w:pPr>
              <w:tabs>
                <w:tab w:val="left" w:pos="178"/>
              </w:tabs>
              <w:spacing w:after="0" w:line="240" w:lineRule="atLeast"/>
              <w:ind w:left="178" w:right="-177" w:hanging="142"/>
              <w:rPr>
                <w:rFonts w:ascii="Times New Roman" w:hAnsi="Times New Roman" w:cstheme="minorBidi"/>
                <w:szCs w:val="22"/>
                <w:cs/>
              </w:rPr>
            </w:pPr>
            <w:r w:rsidRPr="00E213F0">
              <w:rPr>
                <w:rFonts w:ascii="Times New Roman" w:hAnsi="Times New Roman" w:cs="Times New Roman"/>
                <w:szCs w:val="22"/>
              </w:rPr>
              <w:t>Receivables under installment agreement</w:t>
            </w:r>
            <w:r w:rsidRPr="00E213F0">
              <w:rPr>
                <w:rFonts w:ascii="Times New Roman" w:hAnsi="Times New Roman" w:cs="Times New Roman"/>
                <w:szCs w:val="22"/>
              </w:rPr>
              <w:br/>
              <w:t>or Central Waste  Management Co., Ltd.</w:t>
            </w:r>
            <w:r w:rsidRPr="00E213F0">
              <w:rPr>
                <w:rFonts w:ascii="Times New Roman" w:hAnsi="Times New Roman" w:cs="Times New Roman"/>
                <w:szCs w:val="22"/>
              </w:rPr>
              <w:br/>
              <w:t>(overdue)</w:t>
            </w:r>
          </w:p>
        </w:tc>
        <w:tc>
          <w:tcPr>
            <w:tcW w:w="1269" w:type="dxa"/>
            <w:shd w:val="clear" w:color="auto" w:fill="auto"/>
            <w:vAlign w:val="bottom"/>
          </w:tcPr>
          <w:p w:rsidR="00BC52D5" w:rsidRPr="00E213F0" w:rsidRDefault="00BC52D5" w:rsidP="00BB4630">
            <w:pPr>
              <w:tabs>
                <w:tab w:val="decimal" w:pos="899"/>
              </w:tabs>
              <w:spacing w:after="0" w:line="240" w:lineRule="atLeast"/>
              <w:ind w:left="-54"/>
              <w:rPr>
                <w:rFonts w:ascii="Times New Roman" w:hAnsi="Times New Roman"/>
                <w:szCs w:val="22"/>
                <w:cs/>
              </w:rPr>
            </w:pPr>
            <w:r w:rsidRPr="00E213F0">
              <w:rPr>
                <w:rFonts w:ascii="Times New Roman" w:hAnsi="Times New Roman"/>
                <w:szCs w:val="22"/>
              </w:rPr>
              <w:t>59,384</w:t>
            </w:r>
          </w:p>
        </w:tc>
        <w:tc>
          <w:tcPr>
            <w:tcW w:w="236" w:type="dxa"/>
            <w:gridSpan w:val="2"/>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BC52D5" w:rsidRPr="00E213F0" w:rsidRDefault="00BC52D5" w:rsidP="004A6878">
            <w:pPr>
              <w:tabs>
                <w:tab w:val="decimal" w:pos="899"/>
              </w:tabs>
              <w:spacing w:after="0" w:line="240" w:lineRule="atLeast"/>
              <w:ind w:left="-54"/>
              <w:rPr>
                <w:rFonts w:ascii="Times New Roman" w:hAnsi="Times New Roman"/>
                <w:szCs w:val="22"/>
                <w:cs/>
              </w:rPr>
            </w:pPr>
            <w:r w:rsidRPr="00E213F0">
              <w:rPr>
                <w:rFonts w:ascii="Times New Roman" w:hAnsi="Times New Roman"/>
                <w:szCs w:val="22"/>
              </w:rPr>
              <w:t>59,384</w:t>
            </w:r>
          </w:p>
        </w:tc>
        <w:tc>
          <w:tcPr>
            <w:tcW w:w="259" w:type="dxa"/>
          </w:tcPr>
          <w:p w:rsidR="00BC52D5" w:rsidRPr="00E213F0" w:rsidRDefault="00BC52D5" w:rsidP="004A6878">
            <w:pPr>
              <w:spacing w:after="0" w:line="240" w:lineRule="atLeast"/>
              <w:ind w:left="-103" w:right="32"/>
              <w:jc w:val="both"/>
              <w:rPr>
                <w:rFonts w:ascii="Times New Roman" w:hAnsi="Times New Roman" w:cs="Times New Roman"/>
                <w:szCs w:val="22"/>
                <w:lang w:val="en-GB"/>
              </w:rPr>
            </w:pPr>
          </w:p>
        </w:tc>
        <w:tc>
          <w:tcPr>
            <w:tcW w:w="1267" w:type="dxa"/>
            <w:vAlign w:val="bottom"/>
          </w:tcPr>
          <w:p w:rsidR="00BC52D5" w:rsidRPr="00E213F0" w:rsidRDefault="00BC52D5" w:rsidP="00593F75">
            <w:pPr>
              <w:tabs>
                <w:tab w:val="decimal" w:pos="801"/>
              </w:tabs>
              <w:spacing w:after="0" w:line="240" w:lineRule="atLeast"/>
              <w:ind w:left="-54"/>
              <w:rPr>
                <w:rFonts w:ascii="Times New Roman" w:hAnsi="Times New Roman"/>
                <w:szCs w:val="22"/>
                <w:cs/>
              </w:rPr>
            </w:pPr>
            <w:r w:rsidRPr="00E213F0">
              <w:rPr>
                <w:rFonts w:ascii="Times New Roman" w:hAnsi="Times New Roman"/>
                <w:szCs w:val="22"/>
              </w:rPr>
              <w:t>59,384</w:t>
            </w:r>
          </w:p>
        </w:tc>
        <w:tc>
          <w:tcPr>
            <w:tcW w:w="268" w:type="dxa"/>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223" w:type="dxa"/>
            <w:vAlign w:val="bottom"/>
          </w:tcPr>
          <w:p w:rsidR="00BC52D5" w:rsidRPr="00E213F0" w:rsidRDefault="00BC52D5" w:rsidP="00286025">
            <w:pPr>
              <w:tabs>
                <w:tab w:val="decimal" w:pos="905"/>
              </w:tabs>
              <w:spacing w:after="0" w:line="240" w:lineRule="atLeast"/>
              <w:ind w:left="-54"/>
              <w:rPr>
                <w:rFonts w:ascii="Times New Roman" w:hAnsi="Times New Roman"/>
                <w:szCs w:val="22"/>
              </w:rPr>
            </w:pPr>
            <w:r w:rsidRPr="00E213F0">
              <w:rPr>
                <w:rFonts w:ascii="Times New Roman" w:hAnsi="Times New Roman"/>
                <w:szCs w:val="22"/>
              </w:rPr>
              <w:t>59,384</w:t>
            </w:r>
          </w:p>
        </w:tc>
      </w:tr>
      <w:tr w:rsidR="00BC52D5" w:rsidRPr="00E213F0" w:rsidTr="00517C0C">
        <w:tc>
          <w:tcPr>
            <w:tcW w:w="4015" w:type="dxa"/>
            <w:shd w:val="clear" w:color="auto" w:fill="auto"/>
            <w:vAlign w:val="center"/>
          </w:tcPr>
          <w:p w:rsidR="00BC52D5" w:rsidRPr="00E213F0" w:rsidRDefault="00BC52D5" w:rsidP="004A6878">
            <w:pPr>
              <w:spacing w:after="0" w:line="240" w:lineRule="atLeast"/>
              <w:ind w:right="-101"/>
              <w:rPr>
                <w:rFonts w:ascii="Times New Roman" w:hAnsi="Times New Roman" w:cs="Times New Roman"/>
                <w:szCs w:val="22"/>
                <w:cs/>
              </w:rPr>
            </w:pPr>
            <w:r w:rsidRPr="00E213F0">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BC52D5" w:rsidRPr="00E213F0" w:rsidRDefault="00BC52D5" w:rsidP="00B60EA9">
            <w:pPr>
              <w:tabs>
                <w:tab w:val="decimal" w:pos="899"/>
              </w:tabs>
              <w:spacing w:after="0" w:line="240" w:lineRule="atLeast"/>
              <w:ind w:left="-54"/>
              <w:rPr>
                <w:rFonts w:ascii="Times New Roman" w:hAnsi="Times New Roman"/>
                <w:szCs w:val="22"/>
              </w:rPr>
            </w:pPr>
            <w:r w:rsidRPr="00E213F0">
              <w:rPr>
                <w:rFonts w:ascii="Times New Roman" w:hAnsi="Times New Roman"/>
                <w:szCs w:val="22"/>
              </w:rPr>
              <w:t>154,521</w:t>
            </w:r>
          </w:p>
        </w:tc>
        <w:tc>
          <w:tcPr>
            <w:tcW w:w="236" w:type="dxa"/>
            <w:gridSpan w:val="2"/>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BC52D5" w:rsidRPr="00E213F0" w:rsidRDefault="00BC52D5" w:rsidP="00932991">
            <w:pPr>
              <w:tabs>
                <w:tab w:val="decimal" w:pos="899"/>
              </w:tabs>
              <w:spacing w:after="0" w:line="240" w:lineRule="atLeast"/>
              <w:ind w:left="-54"/>
              <w:rPr>
                <w:rFonts w:ascii="Times New Roman" w:hAnsi="Times New Roman"/>
                <w:szCs w:val="22"/>
              </w:rPr>
            </w:pPr>
            <w:r w:rsidRPr="00E213F0">
              <w:rPr>
                <w:rFonts w:ascii="Times New Roman" w:hAnsi="Times New Roman"/>
                <w:szCs w:val="22"/>
              </w:rPr>
              <w:t>153,360</w:t>
            </w:r>
          </w:p>
        </w:tc>
        <w:tc>
          <w:tcPr>
            <w:tcW w:w="259" w:type="dxa"/>
          </w:tcPr>
          <w:p w:rsidR="00BC52D5" w:rsidRPr="00E213F0" w:rsidRDefault="00BC52D5" w:rsidP="004A6878">
            <w:pPr>
              <w:spacing w:after="0" w:line="240" w:lineRule="atLeast"/>
              <w:ind w:left="-103" w:right="32"/>
              <w:jc w:val="both"/>
              <w:rPr>
                <w:rFonts w:ascii="Times New Roman" w:hAnsi="Times New Roman" w:cs="Times New Roman"/>
                <w:szCs w:val="22"/>
                <w:lang w:val="en-GB"/>
              </w:rPr>
            </w:pPr>
          </w:p>
        </w:tc>
        <w:tc>
          <w:tcPr>
            <w:tcW w:w="1267" w:type="dxa"/>
            <w:tcBorders>
              <w:top w:val="single" w:sz="4" w:space="0" w:color="auto"/>
            </w:tcBorders>
            <w:vAlign w:val="bottom"/>
          </w:tcPr>
          <w:p w:rsidR="00BC52D5" w:rsidRPr="00E213F0" w:rsidRDefault="00BC52D5" w:rsidP="00593F75">
            <w:pPr>
              <w:tabs>
                <w:tab w:val="decimal" w:pos="801"/>
              </w:tabs>
              <w:spacing w:after="0" w:line="240" w:lineRule="atLeast"/>
              <w:ind w:left="-54"/>
              <w:rPr>
                <w:rFonts w:ascii="Times New Roman" w:hAnsi="Times New Roman"/>
                <w:szCs w:val="22"/>
              </w:rPr>
            </w:pPr>
            <w:r w:rsidRPr="00E213F0">
              <w:rPr>
                <w:rFonts w:ascii="Times New Roman" w:hAnsi="Times New Roman"/>
                <w:szCs w:val="22"/>
              </w:rPr>
              <w:t>151,009</w:t>
            </w:r>
          </w:p>
        </w:tc>
        <w:tc>
          <w:tcPr>
            <w:tcW w:w="268" w:type="dxa"/>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223" w:type="dxa"/>
            <w:tcBorders>
              <w:top w:val="single" w:sz="4" w:space="0" w:color="auto"/>
            </w:tcBorders>
            <w:vAlign w:val="bottom"/>
          </w:tcPr>
          <w:p w:rsidR="00BC52D5" w:rsidRPr="00E213F0" w:rsidRDefault="00BC52D5"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152,113</w:t>
            </w:r>
          </w:p>
        </w:tc>
      </w:tr>
      <w:tr w:rsidR="00BC52D5" w:rsidRPr="00E213F0" w:rsidTr="00517C0C">
        <w:tc>
          <w:tcPr>
            <w:tcW w:w="4015" w:type="dxa"/>
            <w:shd w:val="clear" w:color="auto" w:fill="auto"/>
            <w:vAlign w:val="center"/>
          </w:tcPr>
          <w:p w:rsidR="00BC52D5" w:rsidRPr="00E213F0" w:rsidRDefault="00BC52D5" w:rsidP="00593F75">
            <w:pPr>
              <w:spacing w:after="0" w:line="240" w:lineRule="atLeast"/>
              <w:ind w:right="-381"/>
              <w:rPr>
                <w:rFonts w:ascii="Times New Roman" w:hAnsi="Times New Roman" w:cs="Times New Roman"/>
                <w:szCs w:val="22"/>
                <w:cs/>
              </w:rPr>
            </w:pPr>
            <w:r w:rsidRPr="00E213F0">
              <w:rPr>
                <w:rFonts w:ascii="Times New Roman" w:hAnsi="Times New Roman" w:cs="Times New Roman"/>
                <w:szCs w:val="22"/>
              </w:rPr>
              <w:t>Less allowance for expected credit loss</w:t>
            </w:r>
          </w:p>
        </w:tc>
        <w:tc>
          <w:tcPr>
            <w:tcW w:w="1269" w:type="dxa"/>
            <w:tcBorders>
              <w:bottom w:val="single" w:sz="4" w:space="0" w:color="auto"/>
            </w:tcBorders>
            <w:shd w:val="clear" w:color="auto" w:fill="auto"/>
            <w:vAlign w:val="bottom"/>
          </w:tcPr>
          <w:p w:rsidR="00BC52D5" w:rsidRPr="00E213F0" w:rsidRDefault="00BC52D5" w:rsidP="007706CE">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(121,884)</w:t>
            </w:r>
          </w:p>
        </w:tc>
        <w:tc>
          <w:tcPr>
            <w:tcW w:w="236" w:type="dxa"/>
            <w:gridSpan w:val="2"/>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BC52D5" w:rsidRPr="00E213F0" w:rsidRDefault="00BC52D5" w:rsidP="00AF01D4">
            <w:pPr>
              <w:tabs>
                <w:tab w:val="decimal" w:pos="899"/>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(123,766)</w:t>
            </w:r>
          </w:p>
        </w:tc>
        <w:tc>
          <w:tcPr>
            <w:tcW w:w="259" w:type="dxa"/>
          </w:tcPr>
          <w:p w:rsidR="00BC52D5" w:rsidRPr="00E213F0" w:rsidRDefault="00BC52D5" w:rsidP="004A6878">
            <w:pPr>
              <w:spacing w:after="0" w:line="240" w:lineRule="atLeast"/>
              <w:ind w:left="-103" w:right="32"/>
              <w:jc w:val="both"/>
              <w:rPr>
                <w:rFonts w:ascii="Times New Roman" w:hAnsi="Times New Roman" w:cs="Times New Roman"/>
                <w:szCs w:val="22"/>
                <w:lang w:val="en-GB"/>
              </w:rPr>
            </w:pPr>
          </w:p>
        </w:tc>
        <w:tc>
          <w:tcPr>
            <w:tcW w:w="1267" w:type="dxa"/>
            <w:tcBorders>
              <w:bottom w:val="single" w:sz="4" w:space="0" w:color="auto"/>
            </w:tcBorders>
            <w:vAlign w:val="bottom"/>
          </w:tcPr>
          <w:p w:rsidR="00BC52D5" w:rsidRPr="00E213F0" w:rsidRDefault="00BC52D5" w:rsidP="007706CE">
            <w:pPr>
              <w:tabs>
                <w:tab w:val="decimal" w:pos="801"/>
              </w:tabs>
              <w:spacing w:after="0" w:line="240" w:lineRule="atLeast"/>
              <w:ind w:right="-150"/>
              <w:jc w:val="both"/>
              <w:rPr>
                <w:rFonts w:ascii="Times New Roman" w:hAnsi="Times New Roman" w:cs="Times New Roman"/>
                <w:szCs w:val="22"/>
              </w:rPr>
            </w:pPr>
            <w:r w:rsidRPr="00E213F0">
              <w:rPr>
                <w:rFonts w:ascii="Times New Roman" w:hAnsi="Times New Roman" w:cs="Times New Roman"/>
                <w:szCs w:val="22"/>
              </w:rPr>
              <w:t>(121,921)</w:t>
            </w:r>
          </w:p>
        </w:tc>
        <w:tc>
          <w:tcPr>
            <w:tcW w:w="268" w:type="dxa"/>
          </w:tcPr>
          <w:p w:rsidR="00BC52D5" w:rsidRPr="00E213F0" w:rsidRDefault="00BC52D5" w:rsidP="004A6878">
            <w:pPr>
              <w:spacing w:after="0" w:line="240" w:lineRule="atLeast"/>
              <w:ind w:left="-54" w:right="32"/>
              <w:jc w:val="right"/>
              <w:rPr>
                <w:rFonts w:ascii="Times New Roman" w:hAnsi="Times New Roman" w:cs="Times New Roman"/>
                <w:szCs w:val="22"/>
                <w:lang w:val="en-GB"/>
              </w:rPr>
            </w:pPr>
          </w:p>
        </w:tc>
        <w:tc>
          <w:tcPr>
            <w:tcW w:w="1223" w:type="dxa"/>
            <w:tcBorders>
              <w:bottom w:val="single" w:sz="4" w:space="0" w:color="auto"/>
            </w:tcBorders>
            <w:vAlign w:val="bottom"/>
          </w:tcPr>
          <w:p w:rsidR="00BC52D5" w:rsidRPr="00E213F0" w:rsidRDefault="00BC52D5" w:rsidP="00286025">
            <w:pPr>
              <w:tabs>
                <w:tab w:val="decimal" w:pos="905"/>
              </w:tabs>
              <w:spacing w:after="0" w:line="240" w:lineRule="atLeast"/>
              <w:ind w:left="-54"/>
              <w:rPr>
                <w:rFonts w:ascii="Times New Roman" w:hAnsi="Times New Roman" w:cs="Times New Roman"/>
                <w:szCs w:val="22"/>
              </w:rPr>
            </w:pPr>
            <w:r w:rsidRPr="00E213F0">
              <w:rPr>
                <w:rFonts w:ascii="Times New Roman" w:hAnsi="Times New Roman" w:cs="Times New Roman"/>
                <w:szCs w:val="22"/>
              </w:rPr>
              <w:t>(123,940)</w:t>
            </w:r>
          </w:p>
        </w:tc>
      </w:tr>
      <w:tr w:rsidR="00BC52D5" w:rsidRPr="00E213F0" w:rsidTr="00517C0C">
        <w:tc>
          <w:tcPr>
            <w:tcW w:w="4015" w:type="dxa"/>
            <w:shd w:val="clear" w:color="auto" w:fill="auto"/>
            <w:vAlign w:val="center"/>
          </w:tcPr>
          <w:p w:rsidR="00BC52D5" w:rsidRPr="00E213F0" w:rsidRDefault="00BC52D5" w:rsidP="004A6878">
            <w:pPr>
              <w:spacing w:after="0" w:line="240" w:lineRule="atLeast"/>
              <w:ind w:right="-101"/>
              <w:rPr>
                <w:rFonts w:ascii="Times New Roman" w:hAnsi="Times New Roman" w:cs="Times New Roman"/>
                <w:b/>
                <w:bCs/>
                <w:szCs w:val="22"/>
                <w:cs/>
              </w:rPr>
            </w:pPr>
            <w:r w:rsidRPr="00E213F0">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BC52D5" w:rsidRPr="00E213F0" w:rsidRDefault="00BC52D5" w:rsidP="007D091B">
            <w:pPr>
              <w:tabs>
                <w:tab w:val="decimal" w:pos="899"/>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32,637</w:t>
            </w:r>
          </w:p>
        </w:tc>
        <w:tc>
          <w:tcPr>
            <w:tcW w:w="236" w:type="dxa"/>
            <w:gridSpan w:val="2"/>
          </w:tcPr>
          <w:p w:rsidR="00BC52D5" w:rsidRPr="00E213F0" w:rsidRDefault="00BC52D5" w:rsidP="004A6878">
            <w:pPr>
              <w:spacing w:after="0" w:line="240" w:lineRule="atLeast"/>
              <w:ind w:left="-54" w:right="32"/>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shd w:val="clear" w:color="auto" w:fill="auto"/>
            <w:vAlign w:val="bottom"/>
          </w:tcPr>
          <w:p w:rsidR="00BC52D5" w:rsidRPr="00E213F0" w:rsidRDefault="00BC52D5" w:rsidP="004A6878">
            <w:pPr>
              <w:tabs>
                <w:tab w:val="decimal" w:pos="899"/>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29,594</w:t>
            </w:r>
          </w:p>
        </w:tc>
        <w:tc>
          <w:tcPr>
            <w:tcW w:w="259" w:type="dxa"/>
          </w:tcPr>
          <w:p w:rsidR="00BC52D5" w:rsidRPr="00E213F0" w:rsidRDefault="00BC52D5" w:rsidP="004A6878">
            <w:pPr>
              <w:spacing w:after="0" w:line="240" w:lineRule="atLeast"/>
              <w:ind w:left="-103" w:right="32"/>
              <w:jc w:val="both"/>
              <w:rPr>
                <w:rFonts w:ascii="Times New Roman" w:hAnsi="Times New Roman" w:cs="Times New Roman"/>
                <w:b/>
                <w:bCs/>
                <w:szCs w:val="22"/>
                <w:lang w:val="en-GB"/>
              </w:rPr>
            </w:pPr>
          </w:p>
        </w:tc>
        <w:tc>
          <w:tcPr>
            <w:tcW w:w="1267" w:type="dxa"/>
            <w:tcBorders>
              <w:top w:val="single" w:sz="4" w:space="0" w:color="auto"/>
              <w:bottom w:val="double" w:sz="4" w:space="0" w:color="auto"/>
            </w:tcBorders>
            <w:vAlign w:val="bottom"/>
          </w:tcPr>
          <w:p w:rsidR="00BC52D5" w:rsidRPr="00E213F0" w:rsidRDefault="00BC52D5" w:rsidP="00593F75">
            <w:pPr>
              <w:tabs>
                <w:tab w:val="decimal" w:pos="801"/>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29,088</w:t>
            </w:r>
          </w:p>
        </w:tc>
        <w:tc>
          <w:tcPr>
            <w:tcW w:w="268" w:type="dxa"/>
          </w:tcPr>
          <w:p w:rsidR="00BC52D5" w:rsidRPr="00E213F0" w:rsidRDefault="00BC52D5" w:rsidP="004A6878">
            <w:pPr>
              <w:spacing w:after="0" w:line="240" w:lineRule="atLeast"/>
              <w:ind w:left="-54" w:right="32"/>
              <w:jc w:val="right"/>
              <w:rPr>
                <w:rFonts w:ascii="Times New Roman" w:hAnsi="Times New Roman" w:cs="Times New Roman"/>
                <w:b/>
                <w:bCs/>
                <w:szCs w:val="22"/>
                <w:lang w:val="en-GB"/>
              </w:rPr>
            </w:pPr>
          </w:p>
        </w:tc>
        <w:tc>
          <w:tcPr>
            <w:tcW w:w="1223" w:type="dxa"/>
            <w:tcBorders>
              <w:top w:val="single" w:sz="4" w:space="0" w:color="auto"/>
              <w:bottom w:val="double" w:sz="4" w:space="0" w:color="auto"/>
            </w:tcBorders>
            <w:vAlign w:val="bottom"/>
          </w:tcPr>
          <w:p w:rsidR="00BC52D5" w:rsidRPr="00E213F0" w:rsidRDefault="00BC52D5" w:rsidP="00286025">
            <w:pPr>
              <w:tabs>
                <w:tab w:val="decimal" w:pos="905"/>
              </w:tabs>
              <w:spacing w:after="0" w:line="240" w:lineRule="atLeast"/>
              <w:ind w:left="-54"/>
              <w:rPr>
                <w:rFonts w:ascii="Times New Roman" w:hAnsi="Times New Roman" w:cs="Times New Roman"/>
                <w:b/>
                <w:bCs/>
                <w:szCs w:val="22"/>
              </w:rPr>
            </w:pPr>
            <w:r w:rsidRPr="00E213F0">
              <w:rPr>
                <w:rFonts w:ascii="Times New Roman" w:hAnsi="Times New Roman" w:cs="Times New Roman"/>
                <w:b/>
                <w:bCs/>
                <w:szCs w:val="22"/>
              </w:rPr>
              <w:t>28,173</w:t>
            </w:r>
          </w:p>
        </w:tc>
      </w:tr>
    </w:tbl>
    <w:p w:rsidR="00593F75" w:rsidRPr="00E213F0" w:rsidRDefault="00593F75" w:rsidP="00174882">
      <w:pPr>
        <w:tabs>
          <w:tab w:val="left" w:pos="567"/>
        </w:tabs>
        <w:spacing w:after="0" w:line="240" w:lineRule="atLeast"/>
        <w:ind w:left="540" w:right="14"/>
        <w:rPr>
          <w:rFonts w:ascii="Times New Roman" w:hAnsi="Times New Roman" w:cs="Times New Roman"/>
          <w:szCs w:val="22"/>
        </w:rPr>
      </w:pPr>
    </w:p>
    <w:p w:rsidR="004A6878" w:rsidRPr="00E213F0" w:rsidRDefault="004A6878" w:rsidP="00174882">
      <w:pPr>
        <w:tabs>
          <w:tab w:val="left" w:pos="567"/>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lastRenderedPageBreak/>
        <w:t>The normal credit term granted by the Group/Company</w:t>
      </w:r>
      <w:r w:rsidR="0088217E" w:rsidRPr="00E213F0">
        <w:rPr>
          <w:rFonts w:ascii="Times New Roman" w:hAnsi="Times New Roman" w:cs="Times New Roman"/>
          <w:szCs w:val="22"/>
        </w:rPr>
        <w:t xml:space="preserve"> ranges</w:t>
      </w:r>
      <w:r w:rsidRPr="00E213F0">
        <w:rPr>
          <w:rFonts w:ascii="Times New Roman" w:hAnsi="Times New Roman" w:cs="Times New Roman"/>
          <w:szCs w:val="22"/>
        </w:rPr>
        <w:t xml:space="preserve"> from 30 days to 60 days.</w:t>
      </w:r>
    </w:p>
    <w:p w:rsidR="004C7027" w:rsidRPr="00E213F0" w:rsidRDefault="004C7027" w:rsidP="0052047F">
      <w:pPr>
        <w:tabs>
          <w:tab w:val="left" w:pos="567"/>
          <w:tab w:val="left" w:pos="3528"/>
          <w:tab w:val="left" w:pos="6493"/>
          <w:tab w:val="left" w:pos="6753"/>
        </w:tabs>
        <w:spacing w:after="0" w:line="240" w:lineRule="atLeast"/>
        <w:ind w:left="540" w:right="-45" w:firstLine="27"/>
        <w:rPr>
          <w:rFonts w:ascii="Times New Roman" w:hAnsi="Times New Roman" w:cs="Times New Roman"/>
          <w:szCs w:val="22"/>
        </w:rPr>
      </w:pPr>
    </w:p>
    <w:p w:rsidR="003F02A3" w:rsidRPr="00E213F0" w:rsidRDefault="003F02A3" w:rsidP="00593F75">
      <w:pPr>
        <w:tabs>
          <w:tab w:val="left" w:pos="567"/>
        </w:tabs>
        <w:spacing w:after="0" w:line="240" w:lineRule="atLeast"/>
        <w:ind w:left="540" w:right="14"/>
        <w:jc w:val="thaiDistribute"/>
        <w:rPr>
          <w:rFonts w:ascii="Times New Roman" w:eastAsia="Cordia New" w:hAnsi="Times New Roman" w:cs="Angsana New"/>
          <w:szCs w:val="22"/>
        </w:rPr>
      </w:pPr>
      <w:r w:rsidRPr="00E213F0">
        <w:rPr>
          <w:rFonts w:ascii="Times New Roman" w:eastAsia="Cordia New" w:hAnsi="Times New Roman" w:cs="Angsana New"/>
          <w:szCs w:val="22"/>
        </w:rPr>
        <w:t xml:space="preserve">As at </w:t>
      </w:r>
      <w:r w:rsidR="00FD33DD" w:rsidRPr="00E213F0">
        <w:rPr>
          <w:rFonts w:ascii="Times New Roman" w:hAnsi="Times New Roman" w:cs="Times New Roman"/>
          <w:szCs w:val="22"/>
        </w:rPr>
        <w:t>30 September</w:t>
      </w:r>
      <w:r w:rsidRPr="00E213F0">
        <w:rPr>
          <w:rFonts w:ascii="Times New Roman" w:hAnsi="Times New Roman" w:cs="Times New Roman"/>
          <w:szCs w:val="22"/>
        </w:rPr>
        <w:t xml:space="preserve"> 20</w:t>
      </w:r>
      <w:r w:rsidR="007C563C" w:rsidRPr="00E213F0">
        <w:rPr>
          <w:rFonts w:ascii="Times New Roman" w:hAnsi="Times New Roman" w:cs="Times New Roman"/>
          <w:szCs w:val="22"/>
        </w:rPr>
        <w:t>21</w:t>
      </w:r>
      <w:r w:rsidRPr="00E213F0">
        <w:rPr>
          <w:rFonts w:ascii="Times New Roman" w:hAnsi="Times New Roman" w:cs="Times New Roman"/>
          <w:szCs w:val="22"/>
        </w:rPr>
        <w:t xml:space="preserve"> and 31 De</w:t>
      </w:r>
      <w:r w:rsidR="007C563C" w:rsidRPr="00E213F0">
        <w:rPr>
          <w:rFonts w:ascii="Times New Roman" w:hAnsi="Times New Roman" w:cs="Times New Roman"/>
          <w:szCs w:val="22"/>
        </w:rPr>
        <w:t>cember 2020</w:t>
      </w:r>
      <w:r w:rsidRPr="00E213F0">
        <w:rPr>
          <w:rFonts w:ascii="Times New Roman" w:hAnsi="Times New Roman" w:cs="Times New Roman"/>
          <w:szCs w:val="22"/>
        </w:rPr>
        <w:t xml:space="preserve">, </w:t>
      </w:r>
      <w:r w:rsidR="004C7027" w:rsidRPr="00E213F0">
        <w:rPr>
          <w:rFonts w:ascii="Times New Roman" w:eastAsia="Cordia New" w:hAnsi="Times New Roman" w:cs="Angsana New"/>
          <w:szCs w:val="22"/>
        </w:rPr>
        <w:t xml:space="preserve">trade account receivable-Airport of Thailand Pcl. has overdue in the amount of Baht 58.23 million in consolidated and separate financial statements.  The Company already set up an allowance in full amount.  Please also see note </w:t>
      </w:r>
      <w:r w:rsidR="00C6467A" w:rsidRPr="00E213F0">
        <w:rPr>
          <w:rFonts w:ascii="Times New Roman" w:eastAsia="Cordia New" w:hAnsi="Times New Roman" w:cs="Angsana New"/>
          <w:szCs w:val="22"/>
        </w:rPr>
        <w:t>29</w:t>
      </w:r>
      <w:r w:rsidR="004C7027" w:rsidRPr="00E213F0">
        <w:rPr>
          <w:rFonts w:ascii="Times New Roman" w:eastAsia="Cordia New" w:hAnsi="Times New Roman" w:cs="Angsana New"/>
          <w:szCs w:val="22"/>
        </w:rPr>
        <w:t xml:space="preserve"> to the financial statements.</w:t>
      </w:r>
    </w:p>
    <w:p w:rsidR="006B6CA2" w:rsidRPr="00E213F0" w:rsidRDefault="006B6CA2" w:rsidP="00593F75">
      <w:pPr>
        <w:tabs>
          <w:tab w:val="left" w:pos="7560"/>
        </w:tabs>
        <w:spacing w:after="0" w:line="240" w:lineRule="atLeast"/>
        <w:ind w:left="547" w:right="14"/>
        <w:jc w:val="thaiDistribute"/>
        <w:rPr>
          <w:rFonts w:ascii="Times New Roman" w:eastAsia="Cordia New" w:hAnsi="Times New Roman" w:cs="Angsana New"/>
          <w:szCs w:val="22"/>
        </w:rPr>
      </w:pPr>
    </w:p>
    <w:p w:rsidR="00C02B74" w:rsidRPr="00E213F0" w:rsidRDefault="003F02A3" w:rsidP="00593F75">
      <w:pPr>
        <w:tabs>
          <w:tab w:val="left" w:pos="567"/>
        </w:tabs>
        <w:spacing w:after="0" w:line="240" w:lineRule="atLeast"/>
        <w:ind w:left="540" w:right="14"/>
        <w:jc w:val="thaiDistribute"/>
        <w:rPr>
          <w:rFonts w:ascii="Times New Roman" w:eastAsia="Cordia New" w:hAnsi="Times New Roman" w:cs="Angsana New"/>
          <w:szCs w:val="22"/>
        </w:rPr>
      </w:pPr>
      <w:r w:rsidRPr="00E213F0">
        <w:rPr>
          <w:rFonts w:ascii="Times New Roman" w:eastAsia="Cordia New" w:hAnsi="Times New Roman" w:cs="Angsana New"/>
          <w:szCs w:val="22"/>
        </w:rPr>
        <w:t xml:space="preserve">As at </w:t>
      </w:r>
      <w:r w:rsidR="00FD33DD" w:rsidRPr="00E213F0">
        <w:rPr>
          <w:rFonts w:ascii="Times New Roman" w:hAnsi="Times New Roman" w:cs="Times New Roman"/>
          <w:szCs w:val="22"/>
        </w:rPr>
        <w:t>30 September</w:t>
      </w:r>
      <w:r w:rsidRPr="00E213F0">
        <w:rPr>
          <w:rFonts w:ascii="Times New Roman" w:hAnsi="Times New Roman" w:cs="Times New Roman"/>
          <w:szCs w:val="22"/>
        </w:rPr>
        <w:t xml:space="preserve"> 20</w:t>
      </w:r>
      <w:r w:rsidR="00F2564B" w:rsidRPr="00E213F0">
        <w:rPr>
          <w:rFonts w:ascii="Times New Roman" w:hAnsi="Times New Roman" w:cs="Times New Roman"/>
          <w:szCs w:val="22"/>
        </w:rPr>
        <w:t>21</w:t>
      </w:r>
      <w:r w:rsidRPr="00E213F0">
        <w:rPr>
          <w:rFonts w:ascii="Times New Roman" w:hAnsi="Times New Roman" w:cs="Times New Roman"/>
          <w:szCs w:val="22"/>
        </w:rPr>
        <w:t xml:space="preserve"> and 31 December 20</w:t>
      </w:r>
      <w:r w:rsidR="00F2564B" w:rsidRPr="00E213F0">
        <w:rPr>
          <w:rFonts w:ascii="Times New Roman" w:hAnsi="Times New Roman" w:cs="Times New Roman"/>
          <w:szCs w:val="22"/>
        </w:rPr>
        <w:t>20</w:t>
      </w:r>
      <w:r w:rsidRPr="00E213F0">
        <w:rPr>
          <w:rFonts w:ascii="Times New Roman" w:eastAsia="Cordia New" w:hAnsi="Times New Roman" w:cs="Angsana New"/>
          <w:szCs w:val="22"/>
        </w:rPr>
        <w:t xml:space="preserve">, </w:t>
      </w:r>
      <w:r w:rsidR="004C7027" w:rsidRPr="00E213F0">
        <w:rPr>
          <w:rFonts w:ascii="Times New Roman" w:eastAsia="Cordia New" w:hAnsi="Times New Roman" w:cs="Angsana New"/>
          <w:szCs w:val="22"/>
        </w:rPr>
        <w:t xml:space="preserve">trade accounts receivables under the installment agreement or Central Waste Management Co., Ltd. in the amount of Baht 59.38 million in consolidated and separate financial statements.  Such receivable was overdue who lacked the liquidity and failed to make the payment under the installment agreement, including the former shareholder of above debtor was same person as the former marketing management of the Company. </w:t>
      </w:r>
      <w:r w:rsidR="00AF01D4" w:rsidRPr="00E213F0">
        <w:rPr>
          <w:rFonts w:ascii="Times New Roman" w:eastAsia="Cordia New" w:hAnsi="Times New Roman" w:cs="Angsana New"/>
          <w:szCs w:val="22"/>
        </w:rPr>
        <w:t xml:space="preserve"> </w:t>
      </w:r>
      <w:r w:rsidR="0044296F" w:rsidRPr="00E213F0">
        <w:rPr>
          <w:rFonts w:ascii="Times New Roman" w:eastAsia="Cordia New" w:hAnsi="Times New Roman" w:cs="Angsana New"/>
          <w:szCs w:val="22"/>
        </w:rPr>
        <w:t xml:space="preserve">However, the Company already set up an allowance in full amount.  Please also see note </w:t>
      </w:r>
      <w:r w:rsidR="00C6467A" w:rsidRPr="00E213F0">
        <w:rPr>
          <w:rFonts w:ascii="Times New Roman" w:eastAsia="Cordia New" w:hAnsi="Times New Roman" w:cs="Angsana New"/>
          <w:szCs w:val="22"/>
        </w:rPr>
        <w:t>29</w:t>
      </w:r>
      <w:r w:rsidR="0044296F" w:rsidRPr="00E213F0">
        <w:rPr>
          <w:rFonts w:ascii="Times New Roman" w:eastAsia="Cordia New" w:hAnsi="Times New Roman" w:cs="Angsana New"/>
          <w:szCs w:val="22"/>
        </w:rPr>
        <w:t xml:space="preserve"> to the financial statements.</w:t>
      </w:r>
    </w:p>
    <w:p w:rsidR="006E64F0" w:rsidRPr="00E213F0" w:rsidRDefault="006E64F0" w:rsidP="00F17236">
      <w:pPr>
        <w:tabs>
          <w:tab w:val="left" w:pos="7560"/>
        </w:tabs>
        <w:spacing w:after="0" w:line="240" w:lineRule="atLeast"/>
        <w:ind w:left="547" w:right="14"/>
        <w:jc w:val="both"/>
        <w:rPr>
          <w:rFonts w:ascii="Times New Roman" w:eastAsia="Cordia New" w:hAnsi="Times New Roman" w:cs="Angsana New"/>
          <w:szCs w:val="22"/>
        </w:rPr>
      </w:pPr>
    </w:p>
    <w:p w:rsidR="00DE4702" w:rsidRPr="00E213F0"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 xml:space="preserve">Other </w:t>
      </w:r>
      <w:r w:rsidR="00411005" w:rsidRPr="00E213F0">
        <w:rPr>
          <w:rFonts w:ascii="Times New Roman" w:hAnsi="Times New Roman" w:cs="Times New Roman"/>
          <w:b/>
          <w:bCs/>
          <w:szCs w:val="22"/>
        </w:rPr>
        <w:t xml:space="preserve">current </w:t>
      </w:r>
      <w:r w:rsidRPr="00E213F0">
        <w:rPr>
          <w:rFonts w:ascii="Times New Roman" w:hAnsi="Times New Roman" w:cs="Times New Roman"/>
          <w:b/>
          <w:bCs/>
          <w:szCs w:val="22"/>
        </w:rPr>
        <w:t>receivables</w:t>
      </w:r>
    </w:p>
    <w:tbl>
      <w:tblPr>
        <w:tblW w:w="10131" w:type="dxa"/>
        <w:tblInd w:w="18" w:type="dxa"/>
        <w:tblLayout w:type="fixed"/>
        <w:tblLook w:val="0000"/>
      </w:tblPr>
      <w:tblGrid>
        <w:gridCol w:w="4154"/>
        <w:gridCol w:w="47"/>
        <w:gridCol w:w="1181"/>
        <w:gridCol w:w="95"/>
        <w:gridCol w:w="190"/>
        <w:gridCol w:w="35"/>
        <w:gridCol w:w="13"/>
        <w:gridCol w:w="35"/>
        <w:gridCol w:w="1089"/>
        <w:gridCol w:w="151"/>
        <w:gridCol w:w="6"/>
        <w:gridCol w:w="13"/>
        <w:gridCol w:w="36"/>
        <w:gridCol w:w="30"/>
        <w:gridCol w:w="170"/>
        <w:gridCol w:w="18"/>
        <w:gridCol w:w="6"/>
        <w:gridCol w:w="12"/>
        <w:gridCol w:w="1314"/>
        <w:gridCol w:w="61"/>
        <w:gridCol w:w="202"/>
        <w:gridCol w:w="10"/>
        <w:gridCol w:w="23"/>
        <w:gridCol w:w="40"/>
        <w:gridCol w:w="1061"/>
        <w:gridCol w:w="33"/>
        <w:gridCol w:w="16"/>
        <w:gridCol w:w="24"/>
        <w:gridCol w:w="66"/>
      </w:tblGrid>
      <w:tr w:rsidR="00F03DBF" w:rsidRPr="00E213F0" w:rsidTr="00033255">
        <w:trPr>
          <w:trHeight w:hRule="exact" w:val="547"/>
          <w:tblHeader/>
        </w:trPr>
        <w:tc>
          <w:tcPr>
            <w:tcW w:w="4154" w:type="dxa"/>
            <w:shd w:val="clear" w:color="auto" w:fill="auto"/>
            <w:vAlign w:val="bottom"/>
          </w:tcPr>
          <w:p w:rsidR="00BF43B3" w:rsidRPr="00E213F0" w:rsidRDefault="00BF43B3" w:rsidP="00C02B74">
            <w:pPr>
              <w:tabs>
                <w:tab w:val="left" w:pos="71"/>
              </w:tabs>
              <w:spacing w:after="0" w:line="240" w:lineRule="atLeast"/>
              <w:ind w:left="71" w:right="32"/>
              <w:rPr>
                <w:rFonts w:ascii="Times New Roman" w:hAnsi="Times New Roman" w:cs="Times New Roman"/>
                <w:szCs w:val="22"/>
                <w:cs/>
                <w:lang w:val="en-GB"/>
              </w:rPr>
            </w:pPr>
          </w:p>
        </w:tc>
        <w:tc>
          <w:tcPr>
            <w:tcW w:w="2842" w:type="dxa"/>
            <w:gridSpan w:val="10"/>
            <w:shd w:val="clear" w:color="auto" w:fill="auto"/>
            <w:vAlign w:val="bottom"/>
          </w:tcPr>
          <w:p w:rsidR="00BF43B3" w:rsidRPr="00E213F0" w:rsidRDefault="00BF43B3" w:rsidP="00593F75">
            <w:pPr>
              <w:spacing w:after="0" w:line="240" w:lineRule="atLeast"/>
              <w:ind w:right="-195"/>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73" w:type="dxa"/>
            <w:gridSpan w:val="6"/>
            <w:vAlign w:val="bottom"/>
          </w:tcPr>
          <w:p w:rsidR="00BF43B3" w:rsidRPr="00E213F0" w:rsidRDefault="00BF43B3" w:rsidP="00C02B74">
            <w:pPr>
              <w:tabs>
                <w:tab w:val="decimal" w:pos="930"/>
              </w:tabs>
              <w:spacing w:after="0" w:line="240" w:lineRule="atLeast"/>
              <w:jc w:val="center"/>
              <w:rPr>
                <w:rFonts w:ascii="Times New Roman" w:hAnsi="Times New Roman" w:cs="Times New Roman"/>
                <w:b/>
                <w:bCs/>
                <w:szCs w:val="22"/>
              </w:rPr>
            </w:pPr>
          </w:p>
        </w:tc>
        <w:tc>
          <w:tcPr>
            <w:tcW w:w="2862" w:type="dxa"/>
            <w:gridSpan w:val="12"/>
            <w:vAlign w:val="bottom"/>
          </w:tcPr>
          <w:p w:rsidR="00BF43B3" w:rsidRPr="00E213F0" w:rsidRDefault="00BF43B3" w:rsidP="00593F75">
            <w:pPr>
              <w:spacing w:after="0" w:line="240" w:lineRule="atLeast"/>
              <w:ind w:left="-3" w:right="-370"/>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965615" w:rsidRPr="00E213F0" w:rsidTr="00033255">
        <w:trPr>
          <w:trHeight w:val="540"/>
          <w:tblHeader/>
        </w:trPr>
        <w:tc>
          <w:tcPr>
            <w:tcW w:w="4154" w:type="dxa"/>
            <w:shd w:val="clear" w:color="auto" w:fill="auto"/>
          </w:tcPr>
          <w:p w:rsidR="00965615" w:rsidRPr="00E213F0" w:rsidRDefault="00965615" w:rsidP="00C02B74">
            <w:pPr>
              <w:tabs>
                <w:tab w:val="left" w:pos="71"/>
              </w:tabs>
              <w:spacing w:after="0" w:line="240" w:lineRule="atLeast"/>
              <w:ind w:left="71" w:right="32"/>
              <w:rPr>
                <w:rFonts w:ascii="Times New Roman" w:hAnsi="Times New Roman" w:cs="Times New Roman"/>
                <w:szCs w:val="22"/>
                <w:cs/>
                <w:lang w:val="en-GB"/>
              </w:rPr>
            </w:pPr>
          </w:p>
        </w:tc>
        <w:tc>
          <w:tcPr>
            <w:tcW w:w="1323" w:type="dxa"/>
            <w:gridSpan w:val="3"/>
            <w:shd w:val="clear" w:color="auto" w:fill="auto"/>
          </w:tcPr>
          <w:p w:rsidR="00965615" w:rsidRPr="00E213F0" w:rsidRDefault="00033255" w:rsidP="00033255">
            <w:pPr>
              <w:spacing w:after="0" w:line="240" w:lineRule="atLeast"/>
              <w:ind w:left="-61" w:right="-105"/>
              <w:jc w:val="center"/>
              <w:rPr>
                <w:rFonts w:ascii="Times New Roman" w:hAnsi="Times New Roman" w:cs="Times New Roman"/>
                <w:szCs w:val="22"/>
              </w:rPr>
            </w:pPr>
            <w:r w:rsidRPr="00E213F0">
              <w:rPr>
                <w:rFonts w:ascii="Times New Roman" w:hAnsi="Times New Roman" w:cs="Times New Roman"/>
                <w:szCs w:val="22"/>
              </w:rPr>
              <w:t>30 September</w:t>
            </w:r>
            <w:r w:rsidR="0092364E" w:rsidRPr="00E213F0">
              <w:rPr>
                <w:rFonts w:ascii="Times New Roman" w:hAnsi="Times New Roman" w:cs="Times New Roman"/>
                <w:szCs w:val="22"/>
              </w:rPr>
              <w:t xml:space="preserve"> 20</w:t>
            </w:r>
            <w:r w:rsidR="0044296F" w:rsidRPr="00E213F0">
              <w:rPr>
                <w:rFonts w:ascii="Times New Roman" w:hAnsi="Times New Roman" w:cs="Times New Roman"/>
                <w:szCs w:val="22"/>
              </w:rPr>
              <w:t>2</w:t>
            </w:r>
            <w:r w:rsidR="003A4F46" w:rsidRPr="00E213F0">
              <w:rPr>
                <w:rFonts w:ascii="Times New Roman" w:hAnsi="Times New Roman" w:cs="Times New Roman"/>
                <w:szCs w:val="22"/>
              </w:rPr>
              <w:t>1</w:t>
            </w:r>
          </w:p>
        </w:tc>
        <w:tc>
          <w:tcPr>
            <w:tcW w:w="273" w:type="dxa"/>
            <w:gridSpan w:val="4"/>
          </w:tcPr>
          <w:p w:rsidR="00965615" w:rsidRPr="00E213F0"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46" w:type="dxa"/>
            <w:gridSpan w:val="3"/>
            <w:shd w:val="clear" w:color="auto" w:fill="auto"/>
          </w:tcPr>
          <w:p w:rsidR="00965615" w:rsidRPr="00E213F0" w:rsidRDefault="0092364E" w:rsidP="00A56076">
            <w:pPr>
              <w:spacing w:after="0" w:line="240" w:lineRule="atLeast"/>
              <w:ind w:left="-191" w:right="-136" w:firstLine="42"/>
              <w:jc w:val="center"/>
              <w:rPr>
                <w:rFonts w:ascii="Times New Roman" w:hAnsi="Times New Roman" w:cs="Times New Roman"/>
                <w:szCs w:val="22"/>
              </w:rPr>
            </w:pPr>
            <w:r w:rsidRPr="00E213F0">
              <w:rPr>
                <w:rFonts w:ascii="Times New Roman" w:hAnsi="Times New Roman" w:cs="Times New Roman"/>
                <w:szCs w:val="22"/>
              </w:rPr>
              <w:t>31 December 20</w:t>
            </w:r>
            <w:r w:rsidR="003A4F46" w:rsidRPr="00E213F0">
              <w:rPr>
                <w:rFonts w:ascii="Times New Roman" w:hAnsi="Times New Roman" w:cs="Times New Roman"/>
                <w:szCs w:val="22"/>
              </w:rPr>
              <w:t>20</w:t>
            </w:r>
          </w:p>
        </w:tc>
        <w:tc>
          <w:tcPr>
            <w:tcW w:w="273" w:type="dxa"/>
            <w:gridSpan w:val="6"/>
          </w:tcPr>
          <w:p w:rsidR="00965615" w:rsidRPr="00E213F0"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326" w:type="dxa"/>
            <w:gridSpan w:val="2"/>
          </w:tcPr>
          <w:p w:rsidR="00965615" w:rsidRPr="00E213F0" w:rsidRDefault="00033255" w:rsidP="00033255">
            <w:pPr>
              <w:spacing w:after="0" w:line="240" w:lineRule="atLeast"/>
              <w:ind w:left="-57" w:right="-105"/>
              <w:jc w:val="center"/>
              <w:rPr>
                <w:rFonts w:ascii="Times New Roman" w:hAnsi="Times New Roman" w:cs="Times New Roman"/>
                <w:szCs w:val="22"/>
              </w:rPr>
            </w:pPr>
            <w:r w:rsidRPr="00E213F0">
              <w:rPr>
                <w:rFonts w:ascii="Times New Roman" w:hAnsi="Times New Roman" w:cs="Times New Roman"/>
                <w:szCs w:val="22"/>
              </w:rPr>
              <w:t>30 September</w:t>
            </w:r>
            <w:r w:rsidR="0092364E" w:rsidRPr="00E213F0">
              <w:rPr>
                <w:rFonts w:ascii="Times New Roman" w:hAnsi="Times New Roman" w:cs="Times New Roman"/>
                <w:szCs w:val="22"/>
              </w:rPr>
              <w:t xml:space="preserve"> 20</w:t>
            </w:r>
            <w:r w:rsidR="0044296F" w:rsidRPr="00E213F0">
              <w:rPr>
                <w:rFonts w:ascii="Times New Roman" w:hAnsi="Times New Roman" w:cs="Times New Roman"/>
                <w:szCs w:val="22"/>
              </w:rPr>
              <w:t>2</w:t>
            </w:r>
            <w:r w:rsidR="003A4F46" w:rsidRPr="00E213F0">
              <w:rPr>
                <w:rFonts w:ascii="Times New Roman" w:hAnsi="Times New Roman" w:cs="Times New Roman"/>
                <w:szCs w:val="22"/>
              </w:rPr>
              <w:t>1</w:t>
            </w:r>
          </w:p>
        </w:tc>
        <w:tc>
          <w:tcPr>
            <w:tcW w:w="273" w:type="dxa"/>
            <w:gridSpan w:val="3"/>
          </w:tcPr>
          <w:p w:rsidR="00965615" w:rsidRPr="00E213F0"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gridSpan w:val="7"/>
          </w:tcPr>
          <w:p w:rsidR="00965615" w:rsidRPr="00E213F0" w:rsidRDefault="0092364E" w:rsidP="00965288">
            <w:pPr>
              <w:spacing w:after="0" w:line="240" w:lineRule="atLeast"/>
              <w:ind w:left="-96" w:right="-134" w:firstLine="0"/>
              <w:jc w:val="center"/>
              <w:rPr>
                <w:rFonts w:ascii="Times New Roman" w:hAnsi="Times New Roman" w:cs="Times New Roman"/>
                <w:szCs w:val="22"/>
              </w:rPr>
            </w:pPr>
            <w:r w:rsidRPr="00E213F0">
              <w:rPr>
                <w:rFonts w:ascii="Times New Roman" w:hAnsi="Times New Roman" w:cs="Times New Roman"/>
                <w:szCs w:val="22"/>
              </w:rPr>
              <w:t>31 December 20</w:t>
            </w:r>
            <w:r w:rsidR="003A4F46" w:rsidRPr="00E213F0">
              <w:rPr>
                <w:rFonts w:ascii="Times New Roman" w:hAnsi="Times New Roman" w:cs="Times New Roman"/>
                <w:szCs w:val="22"/>
              </w:rPr>
              <w:t>20</w:t>
            </w:r>
          </w:p>
        </w:tc>
      </w:tr>
      <w:tr w:rsidR="00965615" w:rsidRPr="00E213F0" w:rsidTr="00033255">
        <w:trPr>
          <w:tblHeader/>
        </w:trPr>
        <w:tc>
          <w:tcPr>
            <w:tcW w:w="4154" w:type="dxa"/>
            <w:shd w:val="clear" w:color="auto" w:fill="auto"/>
            <w:vAlign w:val="center"/>
          </w:tcPr>
          <w:p w:rsidR="00965615" w:rsidRPr="00E213F0" w:rsidRDefault="00965615" w:rsidP="00C02B74">
            <w:pPr>
              <w:tabs>
                <w:tab w:val="left" w:pos="405"/>
              </w:tabs>
              <w:spacing w:after="0" w:line="240" w:lineRule="atLeast"/>
              <w:ind w:left="522" w:right="43" w:hanging="117"/>
              <w:jc w:val="center"/>
              <w:rPr>
                <w:rFonts w:ascii="Times New Roman" w:hAnsi="Times New Roman" w:cs="Times New Roman"/>
                <w:i/>
                <w:iCs/>
                <w:szCs w:val="22"/>
                <w:cs/>
              </w:rPr>
            </w:pPr>
          </w:p>
        </w:tc>
        <w:tc>
          <w:tcPr>
            <w:tcW w:w="5977" w:type="dxa"/>
            <w:gridSpan w:val="28"/>
            <w:shd w:val="clear" w:color="auto" w:fill="auto"/>
          </w:tcPr>
          <w:p w:rsidR="00965615" w:rsidRPr="00E213F0"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B60EA9" w:rsidRPr="00E213F0" w:rsidTr="00033255">
        <w:tc>
          <w:tcPr>
            <w:tcW w:w="4154" w:type="dxa"/>
            <w:shd w:val="clear" w:color="auto" w:fill="auto"/>
            <w:vAlign w:val="bottom"/>
          </w:tcPr>
          <w:p w:rsidR="00B60EA9" w:rsidRPr="00E213F0" w:rsidRDefault="00B60EA9"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Person and related parties</w:t>
            </w:r>
          </w:p>
        </w:tc>
        <w:tc>
          <w:tcPr>
            <w:tcW w:w="1323" w:type="dxa"/>
            <w:gridSpan w:val="3"/>
            <w:shd w:val="clear" w:color="auto" w:fill="auto"/>
            <w:vAlign w:val="bottom"/>
          </w:tcPr>
          <w:p w:rsidR="00B60EA9" w:rsidRPr="00E213F0" w:rsidRDefault="00BC52D5" w:rsidP="006E64F0">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50</w:t>
            </w:r>
          </w:p>
        </w:tc>
        <w:tc>
          <w:tcPr>
            <w:tcW w:w="273" w:type="dxa"/>
            <w:gridSpan w:val="4"/>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46" w:type="dxa"/>
            <w:gridSpan w:val="3"/>
            <w:shd w:val="clear" w:color="auto" w:fill="auto"/>
            <w:vAlign w:val="bottom"/>
          </w:tcPr>
          <w:p w:rsidR="00B60EA9" w:rsidRPr="00E213F0" w:rsidRDefault="00B60EA9" w:rsidP="0066780E">
            <w:pPr>
              <w:tabs>
                <w:tab w:val="decimal" w:pos="945"/>
              </w:tabs>
              <w:spacing w:after="0" w:line="240" w:lineRule="atLeast"/>
              <w:ind w:right="-62"/>
              <w:rPr>
                <w:rFonts w:ascii="Times New Roman" w:hAnsi="Times New Roman" w:cs="Times New Roman"/>
                <w:szCs w:val="22"/>
              </w:rPr>
            </w:pPr>
            <w:r w:rsidRPr="00E213F0">
              <w:rPr>
                <w:rFonts w:ascii="Times New Roman" w:hAnsi="Times New Roman" w:cs="Times New Roman"/>
                <w:szCs w:val="22"/>
              </w:rPr>
              <w:t>68</w:t>
            </w:r>
          </w:p>
        </w:tc>
        <w:tc>
          <w:tcPr>
            <w:tcW w:w="273" w:type="dxa"/>
            <w:gridSpan w:val="6"/>
          </w:tcPr>
          <w:p w:rsidR="00B60EA9" w:rsidRPr="00E213F0" w:rsidRDefault="00B60EA9" w:rsidP="00C02B74">
            <w:pPr>
              <w:spacing w:after="0" w:line="240" w:lineRule="atLeast"/>
              <w:ind w:left="-103" w:right="32"/>
              <w:jc w:val="both"/>
              <w:rPr>
                <w:rFonts w:ascii="Times New Roman" w:hAnsi="Times New Roman" w:cs="Times New Roman"/>
                <w:szCs w:val="22"/>
              </w:rPr>
            </w:pPr>
          </w:p>
        </w:tc>
        <w:tc>
          <w:tcPr>
            <w:tcW w:w="1326" w:type="dxa"/>
            <w:gridSpan w:val="2"/>
            <w:vAlign w:val="bottom"/>
          </w:tcPr>
          <w:p w:rsidR="00B60EA9" w:rsidRPr="00E213F0" w:rsidRDefault="00BC52D5" w:rsidP="007706CE">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4,738</w:t>
            </w:r>
          </w:p>
        </w:tc>
        <w:tc>
          <w:tcPr>
            <w:tcW w:w="273" w:type="dxa"/>
            <w:gridSpan w:val="3"/>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63" w:type="dxa"/>
            <w:gridSpan w:val="7"/>
            <w:vAlign w:val="bottom"/>
          </w:tcPr>
          <w:p w:rsidR="00B60EA9" w:rsidRPr="00E213F0" w:rsidRDefault="00B60EA9" w:rsidP="00C02B74">
            <w:pPr>
              <w:tabs>
                <w:tab w:val="decimal" w:pos="8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4,643</w:t>
            </w:r>
          </w:p>
        </w:tc>
      </w:tr>
      <w:tr w:rsidR="00B60EA9" w:rsidRPr="00E213F0" w:rsidTr="00033255">
        <w:tc>
          <w:tcPr>
            <w:tcW w:w="4154" w:type="dxa"/>
            <w:shd w:val="clear" w:color="auto" w:fill="auto"/>
            <w:vAlign w:val="bottom"/>
          </w:tcPr>
          <w:p w:rsidR="00B60EA9" w:rsidRPr="00E213F0" w:rsidRDefault="00B60EA9"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Other parties</w:t>
            </w:r>
          </w:p>
        </w:tc>
        <w:tc>
          <w:tcPr>
            <w:tcW w:w="1323" w:type="dxa"/>
            <w:gridSpan w:val="3"/>
            <w:tcBorders>
              <w:bottom w:val="single" w:sz="4" w:space="0" w:color="auto"/>
            </w:tcBorders>
            <w:shd w:val="clear" w:color="auto" w:fill="auto"/>
            <w:vAlign w:val="bottom"/>
          </w:tcPr>
          <w:p w:rsidR="00B60EA9" w:rsidRPr="00E213F0" w:rsidRDefault="00BC52D5" w:rsidP="007706CE">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8,639</w:t>
            </w:r>
          </w:p>
        </w:tc>
        <w:tc>
          <w:tcPr>
            <w:tcW w:w="273" w:type="dxa"/>
            <w:gridSpan w:val="4"/>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46" w:type="dxa"/>
            <w:gridSpan w:val="3"/>
            <w:tcBorders>
              <w:bottom w:val="single" w:sz="4" w:space="0" w:color="auto"/>
            </w:tcBorders>
            <w:shd w:val="clear" w:color="auto" w:fill="auto"/>
            <w:vAlign w:val="bottom"/>
          </w:tcPr>
          <w:p w:rsidR="00B60EA9" w:rsidRPr="00E213F0" w:rsidRDefault="00B60EA9" w:rsidP="00C02B74">
            <w:pPr>
              <w:tabs>
                <w:tab w:val="decimal" w:pos="945"/>
              </w:tabs>
              <w:spacing w:after="0" w:line="240" w:lineRule="atLeast"/>
              <w:ind w:right="-62"/>
              <w:rPr>
                <w:rFonts w:ascii="Times New Roman" w:hAnsi="Times New Roman" w:cs="Times New Roman"/>
                <w:szCs w:val="22"/>
              </w:rPr>
            </w:pPr>
            <w:r w:rsidRPr="00E213F0">
              <w:rPr>
                <w:rFonts w:ascii="Times New Roman" w:hAnsi="Times New Roman" w:cs="Times New Roman"/>
                <w:szCs w:val="22"/>
              </w:rPr>
              <w:t>7,850</w:t>
            </w:r>
          </w:p>
        </w:tc>
        <w:tc>
          <w:tcPr>
            <w:tcW w:w="273" w:type="dxa"/>
            <w:gridSpan w:val="6"/>
          </w:tcPr>
          <w:p w:rsidR="00B60EA9" w:rsidRPr="00E213F0" w:rsidRDefault="00B60EA9" w:rsidP="00C02B74">
            <w:pPr>
              <w:spacing w:after="0" w:line="240" w:lineRule="atLeast"/>
              <w:ind w:left="-103" w:right="32"/>
              <w:jc w:val="both"/>
              <w:rPr>
                <w:rFonts w:ascii="Times New Roman" w:hAnsi="Times New Roman" w:cs="Times New Roman"/>
                <w:szCs w:val="22"/>
              </w:rPr>
            </w:pPr>
          </w:p>
        </w:tc>
        <w:tc>
          <w:tcPr>
            <w:tcW w:w="1326" w:type="dxa"/>
            <w:gridSpan w:val="2"/>
            <w:tcBorders>
              <w:bottom w:val="single" w:sz="4" w:space="0" w:color="auto"/>
            </w:tcBorders>
            <w:vAlign w:val="bottom"/>
          </w:tcPr>
          <w:p w:rsidR="00B60EA9" w:rsidRPr="00E213F0" w:rsidRDefault="00BC52D5" w:rsidP="00B60EA9">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8,298</w:t>
            </w:r>
          </w:p>
        </w:tc>
        <w:tc>
          <w:tcPr>
            <w:tcW w:w="273" w:type="dxa"/>
            <w:gridSpan w:val="3"/>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63" w:type="dxa"/>
            <w:gridSpan w:val="7"/>
            <w:tcBorders>
              <w:bottom w:val="single" w:sz="4" w:space="0" w:color="auto"/>
            </w:tcBorders>
            <w:vAlign w:val="bottom"/>
          </w:tcPr>
          <w:p w:rsidR="00B60EA9" w:rsidRPr="00E213F0" w:rsidRDefault="00B60EA9" w:rsidP="0044296F">
            <w:pPr>
              <w:tabs>
                <w:tab w:val="decimal" w:pos="8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5,78</w:t>
            </w:r>
            <w:r w:rsidR="007B1EA9" w:rsidRPr="00E213F0">
              <w:rPr>
                <w:rFonts w:ascii="Times New Roman" w:hAnsi="Times New Roman" w:cs="Times New Roman"/>
                <w:szCs w:val="22"/>
              </w:rPr>
              <w:t>7</w:t>
            </w:r>
          </w:p>
        </w:tc>
      </w:tr>
      <w:tr w:rsidR="00B60EA9" w:rsidRPr="00E213F0" w:rsidTr="00033255">
        <w:tc>
          <w:tcPr>
            <w:tcW w:w="4154" w:type="dxa"/>
            <w:shd w:val="clear" w:color="auto" w:fill="auto"/>
            <w:vAlign w:val="bottom"/>
          </w:tcPr>
          <w:p w:rsidR="00B60EA9" w:rsidRPr="00E213F0" w:rsidRDefault="00B60EA9"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Total</w:t>
            </w:r>
          </w:p>
        </w:tc>
        <w:tc>
          <w:tcPr>
            <w:tcW w:w="1323" w:type="dxa"/>
            <w:gridSpan w:val="3"/>
            <w:tcBorders>
              <w:top w:val="single" w:sz="4" w:space="0" w:color="auto"/>
            </w:tcBorders>
            <w:shd w:val="clear" w:color="auto" w:fill="auto"/>
            <w:vAlign w:val="bottom"/>
          </w:tcPr>
          <w:p w:rsidR="00B60EA9" w:rsidRPr="00E213F0" w:rsidRDefault="00BC52D5" w:rsidP="00C02B74">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8,689</w:t>
            </w:r>
          </w:p>
        </w:tc>
        <w:tc>
          <w:tcPr>
            <w:tcW w:w="273" w:type="dxa"/>
            <w:gridSpan w:val="4"/>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46" w:type="dxa"/>
            <w:gridSpan w:val="3"/>
            <w:tcBorders>
              <w:top w:val="single" w:sz="4" w:space="0" w:color="auto"/>
            </w:tcBorders>
            <w:shd w:val="clear" w:color="auto" w:fill="auto"/>
            <w:vAlign w:val="bottom"/>
          </w:tcPr>
          <w:p w:rsidR="00B60EA9" w:rsidRPr="00E213F0" w:rsidRDefault="00B60EA9" w:rsidP="00C02B74">
            <w:pPr>
              <w:tabs>
                <w:tab w:val="decimal" w:pos="945"/>
              </w:tabs>
              <w:spacing w:after="0" w:line="240" w:lineRule="atLeast"/>
              <w:ind w:right="-62"/>
              <w:rPr>
                <w:rFonts w:ascii="Times New Roman" w:hAnsi="Times New Roman" w:cs="Times New Roman"/>
                <w:szCs w:val="22"/>
              </w:rPr>
            </w:pPr>
            <w:r w:rsidRPr="00E213F0">
              <w:rPr>
                <w:rFonts w:ascii="Times New Roman" w:hAnsi="Times New Roman" w:cs="Times New Roman"/>
                <w:szCs w:val="22"/>
              </w:rPr>
              <w:t>7,918</w:t>
            </w:r>
          </w:p>
        </w:tc>
        <w:tc>
          <w:tcPr>
            <w:tcW w:w="273" w:type="dxa"/>
            <w:gridSpan w:val="6"/>
          </w:tcPr>
          <w:p w:rsidR="00B60EA9" w:rsidRPr="00E213F0" w:rsidRDefault="00B60EA9" w:rsidP="00C02B74">
            <w:pPr>
              <w:spacing w:after="0" w:line="240" w:lineRule="atLeast"/>
              <w:ind w:left="-103" w:right="32"/>
              <w:jc w:val="both"/>
              <w:rPr>
                <w:rFonts w:ascii="Times New Roman" w:hAnsi="Times New Roman" w:cs="Times New Roman"/>
                <w:szCs w:val="22"/>
              </w:rPr>
            </w:pPr>
          </w:p>
        </w:tc>
        <w:tc>
          <w:tcPr>
            <w:tcW w:w="1326" w:type="dxa"/>
            <w:gridSpan w:val="2"/>
            <w:tcBorders>
              <w:top w:val="single" w:sz="4" w:space="0" w:color="auto"/>
            </w:tcBorders>
            <w:vAlign w:val="bottom"/>
          </w:tcPr>
          <w:p w:rsidR="00B60EA9" w:rsidRPr="00E213F0" w:rsidRDefault="00BC52D5" w:rsidP="00B60EA9">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13,036</w:t>
            </w:r>
          </w:p>
        </w:tc>
        <w:tc>
          <w:tcPr>
            <w:tcW w:w="273" w:type="dxa"/>
            <w:gridSpan w:val="3"/>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63" w:type="dxa"/>
            <w:gridSpan w:val="7"/>
            <w:tcBorders>
              <w:top w:val="single" w:sz="4" w:space="0" w:color="auto"/>
            </w:tcBorders>
            <w:vAlign w:val="bottom"/>
          </w:tcPr>
          <w:p w:rsidR="00B60EA9" w:rsidRPr="00E213F0" w:rsidRDefault="00B60EA9" w:rsidP="0044296F">
            <w:pPr>
              <w:tabs>
                <w:tab w:val="decimal" w:pos="8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10,430</w:t>
            </w:r>
          </w:p>
        </w:tc>
      </w:tr>
      <w:tr w:rsidR="00B60EA9" w:rsidRPr="00E213F0" w:rsidTr="00033255">
        <w:tc>
          <w:tcPr>
            <w:tcW w:w="4154" w:type="dxa"/>
            <w:shd w:val="clear" w:color="auto" w:fill="auto"/>
            <w:vAlign w:val="bottom"/>
          </w:tcPr>
          <w:p w:rsidR="00B60EA9" w:rsidRPr="00E213F0" w:rsidRDefault="00B60EA9" w:rsidP="00593F75">
            <w:pPr>
              <w:tabs>
                <w:tab w:val="left" w:pos="405"/>
              </w:tabs>
              <w:spacing w:after="0" w:line="240" w:lineRule="atLeast"/>
              <w:ind w:left="522" w:right="-155"/>
              <w:rPr>
                <w:rFonts w:ascii="Times New Roman" w:hAnsi="Times New Roman" w:cs="Times New Roman"/>
                <w:szCs w:val="22"/>
                <w:cs/>
              </w:rPr>
            </w:pPr>
            <w:r w:rsidRPr="00E213F0">
              <w:rPr>
                <w:rFonts w:ascii="Times New Roman" w:hAnsi="Times New Roman" w:cs="Times New Roman"/>
                <w:szCs w:val="22"/>
              </w:rPr>
              <w:t xml:space="preserve">Less allowance </w:t>
            </w:r>
            <w:r w:rsidR="00593F75" w:rsidRPr="00E213F0">
              <w:rPr>
                <w:rFonts w:ascii="Times New Roman" w:hAnsi="Times New Roman" w:cs="Times New Roman"/>
                <w:szCs w:val="22"/>
              </w:rPr>
              <w:t>for expected credit loss</w:t>
            </w:r>
          </w:p>
        </w:tc>
        <w:tc>
          <w:tcPr>
            <w:tcW w:w="1323" w:type="dxa"/>
            <w:gridSpan w:val="3"/>
            <w:tcBorders>
              <w:bottom w:val="single" w:sz="4" w:space="0" w:color="auto"/>
            </w:tcBorders>
            <w:shd w:val="clear" w:color="auto" w:fill="auto"/>
            <w:vAlign w:val="bottom"/>
          </w:tcPr>
          <w:p w:rsidR="00B60EA9" w:rsidRPr="00E213F0" w:rsidRDefault="00BC52D5" w:rsidP="00BC52D5">
            <w:pPr>
              <w:tabs>
                <w:tab w:val="decimal" w:pos="688"/>
              </w:tabs>
              <w:spacing w:after="0" w:line="240" w:lineRule="atLeast"/>
              <w:ind w:right="-62"/>
              <w:rPr>
                <w:rFonts w:ascii="Times New Roman" w:hAnsi="Times New Roman" w:cs="Times New Roman"/>
                <w:szCs w:val="22"/>
              </w:rPr>
            </w:pPr>
            <w:r w:rsidRPr="00E213F0">
              <w:rPr>
                <w:rFonts w:ascii="Times New Roman" w:hAnsi="Times New Roman" w:cs="Times New Roman"/>
                <w:szCs w:val="22"/>
              </w:rPr>
              <w:t>-</w:t>
            </w:r>
          </w:p>
        </w:tc>
        <w:tc>
          <w:tcPr>
            <w:tcW w:w="273" w:type="dxa"/>
            <w:gridSpan w:val="4"/>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46" w:type="dxa"/>
            <w:gridSpan w:val="3"/>
            <w:tcBorders>
              <w:bottom w:val="single" w:sz="4" w:space="0" w:color="auto"/>
            </w:tcBorders>
            <w:shd w:val="clear" w:color="auto" w:fill="auto"/>
            <w:vAlign w:val="bottom"/>
          </w:tcPr>
          <w:p w:rsidR="00B60EA9" w:rsidRPr="00E213F0" w:rsidRDefault="00B60EA9" w:rsidP="006B09B0">
            <w:pPr>
              <w:tabs>
                <w:tab w:val="decimal" w:pos="930"/>
              </w:tabs>
              <w:spacing w:after="0" w:line="240" w:lineRule="atLeast"/>
              <w:ind w:right="-62"/>
              <w:rPr>
                <w:rFonts w:ascii="Times New Roman" w:hAnsi="Times New Roman" w:cstheme="minorBidi"/>
                <w:szCs w:val="22"/>
                <w:cs/>
              </w:rPr>
            </w:pPr>
            <w:r w:rsidRPr="00E213F0">
              <w:rPr>
                <w:rFonts w:ascii="Times New Roman" w:hAnsi="Times New Roman" w:cs="Times New Roman"/>
                <w:szCs w:val="22"/>
              </w:rPr>
              <w:t>(100)</w:t>
            </w:r>
          </w:p>
        </w:tc>
        <w:tc>
          <w:tcPr>
            <w:tcW w:w="273" w:type="dxa"/>
            <w:gridSpan w:val="6"/>
          </w:tcPr>
          <w:p w:rsidR="00B60EA9" w:rsidRPr="00E213F0" w:rsidRDefault="00B60EA9" w:rsidP="00C02B74">
            <w:pPr>
              <w:spacing w:after="0" w:line="240" w:lineRule="atLeast"/>
              <w:ind w:left="-103" w:right="32"/>
              <w:jc w:val="both"/>
              <w:rPr>
                <w:rFonts w:ascii="Times New Roman" w:hAnsi="Times New Roman" w:cs="Times New Roman"/>
                <w:szCs w:val="22"/>
              </w:rPr>
            </w:pPr>
          </w:p>
        </w:tc>
        <w:tc>
          <w:tcPr>
            <w:tcW w:w="1326" w:type="dxa"/>
            <w:gridSpan w:val="2"/>
            <w:tcBorders>
              <w:bottom w:val="single" w:sz="4" w:space="0" w:color="auto"/>
            </w:tcBorders>
            <w:vAlign w:val="bottom"/>
          </w:tcPr>
          <w:p w:rsidR="00B60EA9" w:rsidRPr="00E213F0" w:rsidRDefault="00BC52D5" w:rsidP="00B60EA9">
            <w:pPr>
              <w:tabs>
                <w:tab w:val="decimal" w:pos="93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(4,694)</w:t>
            </w:r>
          </w:p>
        </w:tc>
        <w:tc>
          <w:tcPr>
            <w:tcW w:w="273" w:type="dxa"/>
            <w:gridSpan w:val="3"/>
          </w:tcPr>
          <w:p w:rsidR="00B60EA9" w:rsidRPr="00E213F0" w:rsidRDefault="00B60EA9" w:rsidP="00C02B74">
            <w:pPr>
              <w:spacing w:after="0" w:line="240" w:lineRule="atLeast"/>
              <w:ind w:left="-54" w:right="32"/>
              <w:jc w:val="right"/>
              <w:rPr>
                <w:rFonts w:ascii="Times New Roman" w:hAnsi="Times New Roman" w:cs="Times New Roman"/>
                <w:szCs w:val="22"/>
              </w:rPr>
            </w:pPr>
          </w:p>
        </w:tc>
        <w:tc>
          <w:tcPr>
            <w:tcW w:w="1263" w:type="dxa"/>
            <w:gridSpan w:val="7"/>
            <w:tcBorders>
              <w:bottom w:val="single" w:sz="4" w:space="0" w:color="auto"/>
            </w:tcBorders>
            <w:vAlign w:val="bottom"/>
          </w:tcPr>
          <w:p w:rsidR="00B60EA9" w:rsidRPr="00E213F0" w:rsidRDefault="00B60EA9" w:rsidP="0044296F">
            <w:pPr>
              <w:tabs>
                <w:tab w:val="decimal" w:pos="8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(4,</w:t>
            </w:r>
            <w:r w:rsidR="007B1EA9" w:rsidRPr="00E213F0">
              <w:rPr>
                <w:rFonts w:ascii="Times New Roman" w:hAnsi="Times New Roman" w:cs="Times New Roman"/>
                <w:szCs w:val="22"/>
              </w:rPr>
              <w:t>677</w:t>
            </w:r>
            <w:r w:rsidRPr="00E213F0">
              <w:rPr>
                <w:rFonts w:ascii="Times New Roman" w:hAnsi="Times New Roman" w:cs="Times New Roman"/>
                <w:szCs w:val="22"/>
              </w:rPr>
              <w:t>)</w:t>
            </w:r>
          </w:p>
        </w:tc>
      </w:tr>
      <w:tr w:rsidR="00B60EA9" w:rsidRPr="00E213F0" w:rsidTr="00033255">
        <w:tc>
          <w:tcPr>
            <w:tcW w:w="4154" w:type="dxa"/>
            <w:shd w:val="clear" w:color="auto" w:fill="auto"/>
            <w:vAlign w:val="bottom"/>
          </w:tcPr>
          <w:p w:rsidR="00B60EA9" w:rsidRPr="00E213F0" w:rsidRDefault="00B60EA9" w:rsidP="00C02B74">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Net</w:t>
            </w:r>
          </w:p>
        </w:tc>
        <w:tc>
          <w:tcPr>
            <w:tcW w:w="1323" w:type="dxa"/>
            <w:gridSpan w:val="3"/>
            <w:tcBorders>
              <w:top w:val="single" w:sz="4" w:space="0" w:color="auto"/>
              <w:bottom w:val="double" w:sz="4" w:space="0" w:color="auto"/>
            </w:tcBorders>
            <w:shd w:val="clear" w:color="auto" w:fill="auto"/>
            <w:vAlign w:val="bottom"/>
          </w:tcPr>
          <w:p w:rsidR="00B60EA9" w:rsidRPr="00E213F0" w:rsidRDefault="00BC52D5" w:rsidP="006B09B0">
            <w:pPr>
              <w:tabs>
                <w:tab w:val="decimal" w:pos="931"/>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8,689</w:t>
            </w:r>
          </w:p>
        </w:tc>
        <w:tc>
          <w:tcPr>
            <w:tcW w:w="273" w:type="dxa"/>
            <w:gridSpan w:val="4"/>
          </w:tcPr>
          <w:p w:rsidR="00B60EA9" w:rsidRPr="00E213F0" w:rsidRDefault="00B60EA9" w:rsidP="00C02B74">
            <w:pPr>
              <w:spacing w:after="0" w:line="240" w:lineRule="atLeast"/>
              <w:ind w:left="-54" w:right="32"/>
              <w:jc w:val="right"/>
              <w:rPr>
                <w:rFonts w:ascii="Times New Roman" w:hAnsi="Times New Roman" w:cs="Times New Roman"/>
                <w:b/>
                <w:bCs/>
                <w:szCs w:val="22"/>
              </w:rPr>
            </w:pPr>
          </w:p>
        </w:tc>
        <w:tc>
          <w:tcPr>
            <w:tcW w:w="1246" w:type="dxa"/>
            <w:gridSpan w:val="3"/>
            <w:tcBorders>
              <w:top w:val="single" w:sz="4" w:space="0" w:color="auto"/>
              <w:bottom w:val="double" w:sz="4" w:space="0" w:color="auto"/>
            </w:tcBorders>
            <w:shd w:val="clear" w:color="auto" w:fill="auto"/>
            <w:vAlign w:val="bottom"/>
          </w:tcPr>
          <w:p w:rsidR="00B60EA9" w:rsidRPr="00E213F0" w:rsidRDefault="00B60EA9" w:rsidP="006B09B0">
            <w:pPr>
              <w:tabs>
                <w:tab w:val="decimal" w:pos="945"/>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7,818</w:t>
            </w:r>
          </w:p>
        </w:tc>
        <w:tc>
          <w:tcPr>
            <w:tcW w:w="273" w:type="dxa"/>
            <w:gridSpan w:val="6"/>
          </w:tcPr>
          <w:p w:rsidR="00B60EA9" w:rsidRPr="00E213F0" w:rsidRDefault="00B60EA9" w:rsidP="00C02B74">
            <w:pPr>
              <w:spacing w:after="0" w:line="240" w:lineRule="atLeast"/>
              <w:ind w:left="-103" w:right="32"/>
              <w:jc w:val="both"/>
              <w:rPr>
                <w:rFonts w:ascii="Times New Roman" w:hAnsi="Times New Roman" w:cs="Times New Roman"/>
                <w:b/>
                <w:bCs/>
                <w:szCs w:val="22"/>
              </w:rPr>
            </w:pPr>
          </w:p>
        </w:tc>
        <w:tc>
          <w:tcPr>
            <w:tcW w:w="1326" w:type="dxa"/>
            <w:gridSpan w:val="2"/>
            <w:tcBorders>
              <w:top w:val="single" w:sz="4" w:space="0" w:color="auto"/>
              <w:bottom w:val="double" w:sz="4" w:space="0" w:color="auto"/>
            </w:tcBorders>
            <w:vAlign w:val="bottom"/>
          </w:tcPr>
          <w:p w:rsidR="00B60EA9" w:rsidRPr="00E213F0" w:rsidRDefault="00BC52D5" w:rsidP="00B60EA9">
            <w:pPr>
              <w:tabs>
                <w:tab w:val="decimal" w:pos="931"/>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8,342</w:t>
            </w:r>
          </w:p>
        </w:tc>
        <w:tc>
          <w:tcPr>
            <w:tcW w:w="273" w:type="dxa"/>
            <w:gridSpan w:val="3"/>
          </w:tcPr>
          <w:p w:rsidR="00B60EA9" w:rsidRPr="00E213F0" w:rsidRDefault="00B60EA9" w:rsidP="00C02B74">
            <w:pPr>
              <w:spacing w:after="0" w:line="240" w:lineRule="atLeast"/>
              <w:ind w:left="-54" w:right="32"/>
              <w:jc w:val="right"/>
              <w:rPr>
                <w:rFonts w:ascii="Times New Roman" w:hAnsi="Times New Roman" w:cs="Times New Roman"/>
                <w:b/>
                <w:bCs/>
                <w:szCs w:val="22"/>
              </w:rPr>
            </w:pPr>
          </w:p>
        </w:tc>
        <w:tc>
          <w:tcPr>
            <w:tcW w:w="1263" w:type="dxa"/>
            <w:gridSpan w:val="7"/>
            <w:tcBorders>
              <w:top w:val="single" w:sz="4" w:space="0" w:color="auto"/>
              <w:bottom w:val="double" w:sz="4" w:space="0" w:color="auto"/>
            </w:tcBorders>
            <w:vAlign w:val="bottom"/>
          </w:tcPr>
          <w:p w:rsidR="00B60EA9" w:rsidRPr="00E213F0" w:rsidRDefault="00B60EA9" w:rsidP="0044296F">
            <w:pPr>
              <w:tabs>
                <w:tab w:val="decimal" w:pos="871"/>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5,753</w:t>
            </w:r>
          </w:p>
        </w:tc>
      </w:tr>
      <w:tr w:rsidR="000A7723" w:rsidRPr="00E213F0" w:rsidTr="00033255">
        <w:trPr>
          <w:gridAfter w:val="3"/>
          <w:wAfter w:w="106" w:type="dxa"/>
        </w:trPr>
        <w:tc>
          <w:tcPr>
            <w:tcW w:w="5382" w:type="dxa"/>
            <w:gridSpan w:val="3"/>
            <w:shd w:val="clear" w:color="auto" w:fill="auto"/>
            <w:vAlign w:val="center"/>
          </w:tcPr>
          <w:p w:rsidR="000A7723" w:rsidRPr="00E213F0" w:rsidRDefault="000A7723" w:rsidP="000A7723">
            <w:pPr>
              <w:tabs>
                <w:tab w:val="left" w:pos="567"/>
              </w:tabs>
              <w:spacing w:before="120" w:after="0" w:line="240" w:lineRule="atLeast"/>
              <w:ind w:left="539" w:right="11"/>
              <w:rPr>
                <w:rFonts w:ascii="Times New Roman" w:hAnsi="Times New Roman" w:cs="Times New Roman"/>
                <w:szCs w:val="22"/>
              </w:rPr>
            </w:pPr>
            <w:r w:rsidRPr="00E213F0">
              <w:rPr>
                <w:rFonts w:ascii="Times New Roman" w:hAnsi="Times New Roman" w:cs="Times New Roman"/>
                <w:i/>
                <w:iCs/>
                <w:szCs w:val="22"/>
              </w:rPr>
              <w:t>Other current receivables - other parties</w:t>
            </w:r>
          </w:p>
        </w:tc>
        <w:tc>
          <w:tcPr>
            <w:tcW w:w="320" w:type="dxa"/>
            <w:gridSpan w:val="3"/>
          </w:tcPr>
          <w:p w:rsidR="000A7723" w:rsidRPr="00E213F0" w:rsidRDefault="000A7723" w:rsidP="000A7723">
            <w:pPr>
              <w:spacing w:before="120"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0A7723" w:rsidRPr="00E213F0" w:rsidRDefault="000A7723" w:rsidP="000A7723">
            <w:pPr>
              <w:tabs>
                <w:tab w:val="decimal" w:pos="996"/>
              </w:tabs>
              <w:spacing w:before="120" w:after="0" w:line="240" w:lineRule="atLeast"/>
              <w:ind w:right="157"/>
              <w:rPr>
                <w:rFonts w:ascii="Times New Roman" w:hAnsi="Times New Roman" w:cs="Times New Roman"/>
                <w:szCs w:val="22"/>
              </w:rPr>
            </w:pPr>
          </w:p>
        </w:tc>
        <w:tc>
          <w:tcPr>
            <w:tcW w:w="273" w:type="dxa"/>
            <w:gridSpan w:val="6"/>
          </w:tcPr>
          <w:p w:rsidR="000A7723" w:rsidRPr="00E213F0" w:rsidRDefault="000A7723" w:rsidP="000A7723">
            <w:pPr>
              <w:spacing w:before="120" w:after="0" w:line="240" w:lineRule="atLeast"/>
              <w:ind w:left="-103" w:right="32"/>
              <w:jc w:val="both"/>
              <w:rPr>
                <w:rFonts w:ascii="Times New Roman" w:hAnsi="Times New Roman" w:cs="Times New Roman"/>
                <w:szCs w:val="22"/>
              </w:rPr>
            </w:pPr>
          </w:p>
        </w:tc>
        <w:tc>
          <w:tcPr>
            <w:tcW w:w="1332" w:type="dxa"/>
            <w:gridSpan w:val="3"/>
            <w:vAlign w:val="bottom"/>
          </w:tcPr>
          <w:p w:rsidR="000A7723" w:rsidRPr="00E213F0" w:rsidRDefault="000A7723" w:rsidP="000A7723">
            <w:pPr>
              <w:tabs>
                <w:tab w:val="decimal" w:pos="971"/>
              </w:tabs>
              <w:spacing w:before="120" w:after="0" w:line="240" w:lineRule="atLeast"/>
              <w:ind w:right="-62"/>
              <w:rPr>
                <w:rFonts w:ascii="Times New Roman" w:hAnsi="Times New Roman" w:cs="Times New Roman"/>
                <w:szCs w:val="22"/>
              </w:rPr>
            </w:pPr>
          </w:p>
        </w:tc>
        <w:tc>
          <w:tcPr>
            <w:tcW w:w="296" w:type="dxa"/>
            <w:gridSpan w:val="4"/>
          </w:tcPr>
          <w:p w:rsidR="000A7723" w:rsidRPr="00E213F0" w:rsidRDefault="000A7723" w:rsidP="000A7723">
            <w:pPr>
              <w:spacing w:before="120" w:after="0" w:line="240" w:lineRule="atLeast"/>
              <w:ind w:left="-54" w:right="32"/>
              <w:jc w:val="right"/>
              <w:rPr>
                <w:rFonts w:ascii="Times New Roman" w:hAnsi="Times New Roman" w:cs="Times New Roman"/>
                <w:szCs w:val="22"/>
              </w:rPr>
            </w:pPr>
          </w:p>
        </w:tc>
        <w:tc>
          <w:tcPr>
            <w:tcW w:w="1134" w:type="dxa"/>
            <w:gridSpan w:val="3"/>
            <w:vAlign w:val="bottom"/>
          </w:tcPr>
          <w:p w:rsidR="000A7723" w:rsidRPr="00E213F0" w:rsidRDefault="000A7723" w:rsidP="000A7723">
            <w:pPr>
              <w:tabs>
                <w:tab w:val="decimal" w:pos="905"/>
              </w:tabs>
              <w:spacing w:before="120" w:after="0" w:line="240" w:lineRule="atLeast"/>
              <w:ind w:right="-62"/>
              <w:rPr>
                <w:rFonts w:ascii="Times New Roman" w:hAnsi="Times New Roman" w:cstheme="minorBidi"/>
                <w:szCs w:val="22"/>
              </w:rPr>
            </w:pPr>
          </w:p>
        </w:tc>
      </w:tr>
      <w:tr w:rsidR="000A7723" w:rsidRPr="00E213F0" w:rsidTr="00033255">
        <w:trPr>
          <w:gridAfter w:val="3"/>
          <w:wAfter w:w="106" w:type="dxa"/>
        </w:trPr>
        <w:tc>
          <w:tcPr>
            <w:tcW w:w="4201" w:type="dxa"/>
            <w:gridSpan w:val="2"/>
            <w:shd w:val="clear" w:color="auto" w:fill="auto"/>
            <w:vAlign w:val="center"/>
          </w:tcPr>
          <w:p w:rsidR="000A7723" w:rsidRPr="00E213F0" w:rsidRDefault="000A7723" w:rsidP="00406FA6">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Other receivables</w:t>
            </w:r>
          </w:p>
        </w:tc>
        <w:tc>
          <w:tcPr>
            <w:tcW w:w="1181" w:type="dxa"/>
            <w:shd w:val="clear" w:color="auto" w:fill="auto"/>
            <w:vAlign w:val="bottom"/>
          </w:tcPr>
          <w:p w:rsidR="000A7723" w:rsidRPr="00E213F0" w:rsidRDefault="00BB4630" w:rsidP="00BB4630">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37</w:t>
            </w:r>
          </w:p>
        </w:tc>
        <w:tc>
          <w:tcPr>
            <w:tcW w:w="320" w:type="dxa"/>
            <w:gridSpan w:val="3"/>
          </w:tcPr>
          <w:p w:rsidR="000A7723" w:rsidRPr="00E213F0" w:rsidRDefault="000A7723" w:rsidP="00406FA6">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0A7723" w:rsidRPr="00E213F0" w:rsidRDefault="000A7723" w:rsidP="00406FA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126</w:t>
            </w:r>
          </w:p>
        </w:tc>
        <w:tc>
          <w:tcPr>
            <w:tcW w:w="273" w:type="dxa"/>
            <w:gridSpan w:val="6"/>
          </w:tcPr>
          <w:p w:rsidR="000A7723" w:rsidRPr="00E213F0" w:rsidRDefault="000A7723" w:rsidP="00406FA6">
            <w:pPr>
              <w:spacing w:after="0" w:line="240" w:lineRule="atLeast"/>
              <w:ind w:left="-103" w:right="32"/>
              <w:jc w:val="both"/>
              <w:rPr>
                <w:rFonts w:ascii="Times New Roman" w:hAnsi="Times New Roman" w:cs="Times New Roman"/>
                <w:szCs w:val="22"/>
              </w:rPr>
            </w:pPr>
          </w:p>
        </w:tc>
        <w:tc>
          <w:tcPr>
            <w:tcW w:w="1332" w:type="dxa"/>
            <w:gridSpan w:val="3"/>
            <w:vAlign w:val="bottom"/>
          </w:tcPr>
          <w:p w:rsidR="000A7723" w:rsidRPr="00E213F0" w:rsidRDefault="00BB4630" w:rsidP="00406FA6">
            <w:pPr>
              <w:tabs>
                <w:tab w:val="decimal" w:pos="9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w:t>
            </w:r>
          </w:p>
        </w:tc>
        <w:tc>
          <w:tcPr>
            <w:tcW w:w="296" w:type="dxa"/>
            <w:gridSpan w:val="4"/>
          </w:tcPr>
          <w:p w:rsidR="000A7723" w:rsidRPr="00E213F0" w:rsidRDefault="000A7723" w:rsidP="00406FA6">
            <w:pPr>
              <w:spacing w:after="0" w:line="240" w:lineRule="atLeast"/>
              <w:ind w:left="-54" w:right="32"/>
              <w:jc w:val="right"/>
              <w:rPr>
                <w:rFonts w:ascii="Times New Roman" w:hAnsi="Times New Roman" w:cs="Times New Roman"/>
                <w:szCs w:val="22"/>
              </w:rPr>
            </w:pPr>
          </w:p>
        </w:tc>
        <w:tc>
          <w:tcPr>
            <w:tcW w:w="1134" w:type="dxa"/>
            <w:gridSpan w:val="3"/>
            <w:vAlign w:val="bottom"/>
          </w:tcPr>
          <w:p w:rsidR="000A7723" w:rsidRPr="00E213F0" w:rsidRDefault="000A7723" w:rsidP="00406FA6">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118</w:t>
            </w:r>
          </w:p>
        </w:tc>
      </w:tr>
      <w:tr w:rsidR="00E211B8" w:rsidRPr="00E213F0" w:rsidTr="00033255">
        <w:trPr>
          <w:gridAfter w:val="3"/>
          <w:wAfter w:w="106" w:type="dxa"/>
        </w:trPr>
        <w:tc>
          <w:tcPr>
            <w:tcW w:w="4201" w:type="dxa"/>
            <w:gridSpan w:val="2"/>
            <w:shd w:val="clear" w:color="auto" w:fill="auto"/>
            <w:vAlign w:val="center"/>
          </w:tcPr>
          <w:p w:rsidR="00E211B8" w:rsidRPr="00E213F0" w:rsidRDefault="00E211B8"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Prepaid expenses</w:t>
            </w:r>
          </w:p>
        </w:tc>
        <w:tc>
          <w:tcPr>
            <w:tcW w:w="1181" w:type="dxa"/>
            <w:shd w:val="clear" w:color="auto" w:fill="auto"/>
            <w:vAlign w:val="bottom"/>
          </w:tcPr>
          <w:p w:rsidR="00E211B8" w:rsidRPr="00E213F0" w:rsidRDefault="00BB4630" w:rsidP="00BB4630">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3,707</w:t>
            </w:r>
          </w:p>
        </w:tc>
        <w:tc>
          <w:tcPr>
            <w:tcW w:w="320" w:type="dxa"/>
            <w:gridSpan w:val="3"/>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E211B8" w:rsidRPr="00E213F0" w:rsidRDefault="0066780E"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72</w:t>
            </w:r>
            <w:r w:rsidR="00796140" w:rsidRPr="00E213F0">
              <w:rPr>
                <w:rFonts w:ascii="Times New Roman" w:hAnsi="Times New Roman" w:cs="Times New Roman"/>
                <w:szCs w:val="22"/>
              </w:rPr>
              <w:t>2</w:t>
            </w:r>
          </w:p>
        </w:tc>
        <w:tc>
          <w:tcPr>
            <w:tcW w:w="273" w:type="dxa"/>
            <w:gridSpan w:val="6"/>
          </w:tcPr>
          <w:p w:rsidR="00E211B8" w:rsidRPr="00E213F0" w:rsidRDefault="00E211B8" w:rsidP="00C02B74">
            <w:pPr>
              <w:spacing w:after="0" w:line="240" w:lineRule="atLeast"/>
              <w:ind w:left="-103" w:right="32"/>
              <w:jc w:val="both"/>
              <w:rPr>
                <w:rFonts w:ascii="Times New Roman" w:hAnsi="Times New Roman" w:cs="Times New Roman"/>
                <w:szCs w:val="22"/>
              </w:rPr>
            </w:pPr>
          </w:p>
        </w:tc>
        <w:tc>
          <w:tcPr>
            <w:tcW w:w="1332" w:type="dxa"/>
            <w:gridSpan w:val="3"/>
            <w:vAlign w:val="bottom"/>
          </w:tcPr>
          <w:p w:rsidR="00E211B8" w:rsidRPr="00E213F0" w:rsidRDefault="00BB4630" w:rsidP="001545E6">
            <w:pPr>
              <w:tabs>
                <w:tab w:val="decimal" w:pos="9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3,570</w:t>
            </w:r>
          </w:p>
        </w:tc>
        <w:tc>
          <w:tcPr>
            <w:tcW w:w="296" w:type="dxa"/>
            <w:gridSpan w:val="4"/>
          </w:tcPr>
          <w:p w:rsidR="00E211B8" w:rsidRPr="00E213F0"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E213F0" w:rsidRDefault="00A32D13" w:rsidP="001545E6">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62</w:t>
            </w:r>
            <w:r w:rsidR="007B1EA9" w:rsidRPr="00E213F0">
              <w:rPr>
                <w:rFonts w:ascii="Times New Roman" w:hAnsi="Times New Roman" w:cstheme="minorBidi"/>
                <w:szCs w:val="22"/>
              </w:rPr>
              <w:t>3</w:t>
            </w:r>
          </w:p>
        </w:tc>
      </w:tr>
      <w:tr w:rsidR="00E211B8" w:rsidRPr="00E213F0" w:rsidTr="00033255">
        <w:trPr>
          <w:gridAfter w:val="3"/>
          <w:wAfter w:w="106" w:type="dxa"/>
        </w:trPr>
        <w:tc>
          <w:tcPr>
            <w:tcW w:w="4201" w:type="dxa"/>
            <w:gridSpan w:val="2"/>
            <w:shd w:val="clear" w:color="auto" w:fill="auto"/>
            <w:vAlign w:val="center"/>
          </w:tcPr>
          <w:p w:rsidR="00E211B8" w:rsidRPr="00E213F0" w:rsidRDefault="00E211B8"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Revenues Department receivable</w:t>
            </w:r>
          </w:p>
        </w:tc>
        <w:tc>
          <w:tcPr>
            <w:tcW w:w="1181" w:type="dxa"/>
            <w:shd w:val="clear" w:color="auto" w:fill="auto"/>
            <w:vAlign w:val="bottom"/>
          </w:tcPr>
          <w:p w:rsidR="00E211B8" w:rsidRPr="00E213F0" w:rsidRDefault="00BB4630" w:rsidP="00BB4630">
            <w:pPr>
              <w:tabs>
                <w:tab w:val="decimal" w:pos="641"/>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w:t>
            </w:r>
          </w:p>
        </w:tc>
        <w:tc>
          <w:tcPr>
            <w:tcW w:w="320" w:type="dxa"/>
            <w:gridSpan w:val="3"/>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E211B8" w:rsidRPr="00E213F0" w:rsidRDefault="0066780E"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1,590</w:t>
            </w:r>
          </w:p>
        </w:tc>
        <w:tc>
          <w:tcPr>
            <w:tcW w:w="273" w:type="dxa"/>
            <w:gridSpan w:val="6"/>
          </w:tcPr>
          <w:p w:rsidR="00E211B8" w:rsidRPr="00E213F0" w:rsidRDefault="00E211B8" w:rsidP="00C02B74">
            <w:pPr>
              <w:spacing w:after="0" w:line="240" w:lineRule="atLeast"/>
              <w:ind w:left="-103" w:right="32"/>
              <w:jc w:val="both"/>
              <w:rPr>
                <w:rFonts w:ascii="Times New Roman" w:hAnsi="Times New Roman" w:cs="Times New Roman"/>
                <w:szCs w:val="22"/>
              </w:rPr>
            </w:pPr>
          </w:p>
        </w:tc>
        <w:tc>
          <w:tcPr>
            <w:tcW w:w="1332" w:type="dxa"/>
            <w:gridSpan w:val="3"/>
            <w:vAlign w:val="bottom"/>
          </w:tcPr>
          <w:p w:rsidR="00E211B8" w:rsidRPr="00E213F0" w:rsidRDefault="00BB4630" w:rsidP="00121A48">
            <w:pPr>
              <w:tabs>
                <w:tab w:val="decimal" w:pos="687"/>
              </w:tabs>
              <w:spacing w:after="0" w:line="240" w:lineRule="atLeast"/>
              <w:ind w:right="-62"/>
              <w:rPr>
                <w:rFonts w:ascii="Times New Roman" w:hAnsi="Times New Roman" w:cs="Times New Roman"/>
                <w:szCs w:val="22"/>
              </w:rPr>
            </w:pPr>
            <w:r w:rsidRPr="00E213F0">
              <w:rPr>
                <w:rFonts w:ascii="Times New Roman" w:hAnsi="Times New Roman" w:cs="Times New Roman"/>
                <w:szCs w:val="22"/>
              </w:rPr>
              <w:t>-</w:t>
            </w:r>
          </w:p>
        </w:tc>
        <w:tc>
          <w:tcPr>
            <w:tcW w:w="296" w:type="dxa"/>
            <w:gridSpan w:val="4"/>
          </w:tcPr>
          <w:p w:rsidR="00E211B8" w:rsidRPr="00E213F0"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E213F0" w:rsidRDefault="00E211B8" w:rsidP="00121A48">
            <w:pPr>
              <w:tabs>
                <w:tab w:val="decimal" w:pos="687"/>
              </w:tabs>
              <w:spacing w:after="0" w:line="240" w:lineRule="atLeast"/>
              <w:ind w:right="-62"/>
              <w:rPr>
                <w:rFonts w:ascii="Times New Roman" w:hAnsi="Times New Roman" w:cstheme="minorBidi"/>
                <w:szCs w:val="22"/>
              </w:rPr>
            </w:pPr>
            <w:r w:rsidRPr="00E213F0">
              <w:rPr>
                <w:rFonts w:ascii="Times New Roman" w:hAnsi="Times New Roman" w:cstheme="minorBidi"/>
                <w:szCs w:val="22"/>
              </w:rPr>
              <w:t>-</w:t>
            </w:r>
          </w:p>
        </w:tc>
      </w:tr>
      <w:tr w:rsidR="00E211B8" w:rsidRPr="00E213F0" w:rsidTr="00033255">
        <w:trPr>
          <w:gridAfter w:val="3"/>
          <w:wAfter w:w="106" w:type="dxa"/>
        </w:trPr>
        <w:tc>
          <w:tcPr>
            <w:tcW w:w="4201" w:type="dxa"/>
            <w:gridSpan w:val="2"/>
            <w:shd w:val="clear" w:color="auto" w:fill="auto"/>
            <w:vAlign w:val="center"/>
          </w:tcPr>
          <w:p w:rsidR="00E211B8" w:rsidRPr="00E213F0" w:rsidRDefault="00E211B8" w:rsidP="00C02B74">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Advance value added tax</w:t>
            </w:r>
          </w:p>
        </w:tc>
        <w:tc>
          <w:tcPr>
            <w:tcW w:w="1181" w:type="dxa"/>
            <w:shd w:val="clear" w:color="auto" w:fill="auto"/>
            <w:vAlign w:val="bottom"/>
          </w:tcPr>
          <w:p w:rsidR="00E211B8" w:rsidRPr="00E213F0" w:rsidRDefault="00BB4630" w:rsidP="00BB4630">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4,371</w:t>
            </w:r>
          </w:p>
        </w:tc>
        <w:tc>
          <w:tcPr>
            <w:tcW w:w="320" w:type="dxa"/>
            <w:gridSpan w:val="3"/>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E211B8" w:rsidRPr="00E213F0" w:rsidRDefault="0066780E"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4,657</w:t>
            </w:r>
          </w:p>
        </w:tc>
        <w:tc>
          <w:tcPr>
            <w:tcW w:w="273" w:type="dxa"/>
            <w:gridSpan w:val="6"/>
          </w:tcPr>
          <w:p w:rsidR="00E211B8" w:rsidRPr="00E213F0" w:rsidRDefault="00E211B8" w:rsidP="00C02B74">
            <w:pPr>
              <w:spacing w:after="0" w:line="240" w:lineRule="atLeast"/>
              <w:ind w:left="-103" w:right="32"/>
              <w:jc w:val="both"/>
              <w:rPr>
                <w:rFonts w:ascii="Times New Roman" w:hAnsi="Times New Roman" w:cs="Times New Roman"/>
                <w:szCs w:val="22"/>
              </w:rPr>
            </w:pPr>
          </w:p>
        </w:tc>
        <w:tc>
          <w:tcPr>
            <w:tcW w:w="1332" w:type="dxa"/>
            <w:gridSpan w:val="3"/>
            <w:vAlign w:val="bottom"/>
          </w:tcPr>
          <w:p w:rsidR="00E211B8" w:rsidRPr="00E213F0" w:rsidRDefault="00BB4630" w:rsidP="001545E6">
            <w:pPr>
              <w:tabs>
                <w:tab w:val="decimal" w:pos="9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4,247</w:t>
            </w:r>
          </w:p>
        </w:tc>
        <w:tc>
          <w:tcPr>
            <w:tcW w:w="296" w:type="dxa"/>
            <w:gridSpan w:val="4"/>
          </w:tcPr>
          <w:p w:rsidR="00E211B8" w:rsidRPr="00E213F0"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E213F0" w:rsidRDefault="0044296F" w:rsidP="001545E6">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4,3</w:t>
            </w:r>
            <w:r w:rsidR="00A32D13" w:rsidRPr="00E213F0">
              <w:rPr>
                <w:rFonts w:ascii="Times New Roman" w:hAnsi="Times New Roman" w:cstheme="minorBidi"/>
                <w:szCs w:val="22"/>
              </w:rPr>
              <w:t>48</w:t>
            </w:r>
          </w:p>
        </w:tc>
      </w:tr>
      <w:tr w:rsidR="00A32D13" w:rsidRPr="00E213F0" w:rsidTr="00033255">
        <w:trPr>
          <w:gridAfter w:val="3"/>
          <w:wAfter w:w="106" w:type="dxa"/>
        </w:trPr>
        <w:tc>
          <w:tcPr>
            <w:tcW w:w="4201" w:type="dxa"/>
            <w:gridSpan w:val="2"/>
            <w:shd w:val="clear" w:color="auto" w:fill="auto"/>
            <w:vAlign w:val="center"/>
          </w:tcPr>
          <w:p w:rsidR="00A32D13" w:rsidRPr="00E213F0" w:rsidRDefault="00A32D13" w:rsidP="00C02B74">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Accrued interest income</w:t>
            </w:r>
          </w:p>
        </w:tc>
        <w:tc>
          <w:tcPr>
            <w:tcW w:w="1181" w:type="dxa"/>
            <w:shd w:val="clear" w:color="auto" w:fill="auto"/>
            <w:vAlign w:val="bottom"/>
          </w:tcPr>
          <w:p w:rsidR="00A32D13" w:rsidRPr="00E213F0" w:rsidRDefault="00BB4630" w:rsidP="00BB4630">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317</w:t>
            </w:r>
          </w:p>
        </w:tc>
        <w:tc>
          <w:tcPr>
            <w:tcW w:w="320" w:type="dxa"/>
            <w:gridSpan w:val="3"/>
          </w:tcPr>
          <w:p w:rsidR="00A32D13" w:rsidRPr="00E213F0" w:rsidRDefault="00A32D13" w:rsidP="00C02B74">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A32D13" w:rsidRPr="00E213F0" w:rsidRDefault="00A32D13"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324</w:t>
            </w:r>
          </w:p>
        </w:tc>
        <w:tc>
          <w:tcPr>
            <w:tcW w:w="273" w:type="dxa"/>
            <w:gridSpan w:val="6"/>
          </w:tcPr>
          <w:p w:rsidR="00A32D13" w:rsidRPr="00E213F0" w:rsidRDefault="00A32D13" w:rsidP="00C02B74">
            <w:pPr>
              <w:spacing w:after="0" w:line="240" w:lineRule="atLeast"/>
              <w:ind w:left="-103" w:right="32"/>
              <w:jc w:val="both"/>
              <w:rPr>
                <w:rFonts w:ascii="Times New Roman" w:hAnsi="Times New Roman" w:cs="Times New Roman"/>
                <w:szCs w:val="22"/>
              </w:rPr>
            </w:pPr>
          </w:p>
        </w:tc>
        <w:tc>
          <w:tcPr>
            <w:tcW w:w="1332" w:type="dxa"/>
            <w:gridSpan w:val="3"/>
            <w:vAlign w:val="bottom"/>
          </w:tcPr>
          <w:p w:rsidR="00A32D13" w:rsidRPr="00E213F0" w:rsidRDefault="00BB4630" w:rsidP="001545E6">
            <w:pPr>
              <w:tabs>
                <w:tab w:val="decimal" w:pos="9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317</w:t>
            </w:r>
          </w:p>
        </w:tc>
        <w:tc>
          <w:tcPr>
            <w:tcW w:w="296" w:type="dxa"/>
            <w:gridSpan w:val="4"/>
          </w:tcPr>
          <w:p w:rsidR="00A32D13" w:rsidRPr="00E213F0" w:rsidRDefault="00A32D13"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A32D13" w:rsidRPr="00E213F0" w:rsidRDefault="00A32D13" w:rsidP="001545E6">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324</w:t>
            </w:r>
          </w:p>
        </w:tc>
      </w:tr>
      <w:tr w:rsidR="00E211B8" w:rsidRPr="00E213F0" w:rsidTr="00033255">
        <w:trPr>
          <w:gridAfter w:val="3"/>
          <w:wAfter w:w="106" w:type="dxa"/>
        </w:trPr>
        <w:tc>
          <w:tcPr>
            <w:tcW w:w="4201" w:type="dxa"/>
            <w:gridSpan w:val="2"/>
            <w:shd w:val="clear" w:color="auto" w:fill="auto"/>
            <w:vAlign w:val="center"/>
          </w:tcPr>
          <w:p w:rsidR="00E211B8" w:rsidRPr="00E213F0" w:rsidRDefault="00E211B8" w:rsidP="00C02B74">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Deposit</w:t>
            </w:r>
          </w:p>
        </w:tc>
        <w:tc>
          <w:tcPr>
            <w:tcW w:w="1181" w:type="dxa"/>
            <w:shd w:val="clear" w:color="auto" w:fill="auto"/>
            <w:vAlign w:val="bottom"/>
          </w:tcPr>
          <w:p w:rsidR="00E211B8" w:rsidRPr="00E213F0" w:rsidRDefault="00BB4630" w:rsidP="00BB4630">
            <w:pPr>
              <w:tabs>
                <w:tab w:val="decimal" w:pos="641"/>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w:t>
            </w:r>
          </w:p>
        </w:tc>
        <w:tc>
          <w:tcPr>
            <w:tcW w:w="320" w:type="dxa"/>
            <w:gridSpan w:val="3"/>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4"/>
            <w:shd w:val="clear" w:color="auto" w:fill="auto"/>
            <w:vAlign w:val="bottom"/>
          </w:tcPr>
          <w:p w:rsidR="00E211B8" w:rsidRPr="00E213F0" w:rsidRDefault="0066780E"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100</w:t>
            </w:r>
          </w:p>
        </w:tc>
        <w:tc>
          <w:tcPr>
            <w:tcW w:w="273" w:type="dxa"/>
            <w:gridSpan w:val="6"/>
          </w:tcPr>
          <w:p w:rsidR="00E211B8" w:rsidRPr="00E213F0" w:rsidRDefault="00E211B8" w:rsidP="00C02B74">
            <w:pPr>
              <w:spacing w:after="0" w:line="240" w:lineRule="atLeast"/>
              <w:ind w:left="-103" w:right="32"/>
              <w:jc w:val="both"/>
              <w:rPr>
                <w:rFonts w:ascii="Times New Roman" w:hAnsi="Times New Roman" w:cs="Times New Roman"/>
                <w:szCs w:val="22"/>
              </w:rPr>
            </w:pPr>
          </w:p>
        </w:tc>
        <w:tc>
          <w:tcPr>
            <w:tcW w:w="1332" w:type="dxa"/>
            <w:gridSpan w:val="3"/>
            <w:vAlign w:val="bottom"/>
          </w:tcPr>
          <w:p w:rsidR="00E211B8" w:rsidRPr="00E213F0" w:rsidRDefault="00BB4630" w:rsidP="00BB4630">
            <w:pPr>
              <w:tabs>
                <w:tab w:val="decimal" w:pos="729"/>
              </w:tabs>
              <w:spacing w:after="0" w:line="240" w:lineRule="atLeast"/>
              <w:ind w:right="-62"/>
              <w:rPr>
                <w:rFonts w:ascii="Times New Roman" w:hAnsi="Times New Roman" w:cs="Times New Roman"/>
                <w:szCs w:val="22"/>
              </w:rPr>
            </w:pPr>
            <w:r w:rsidRPr="00E213F0">
              <w:rPr>
                <w:rFonts w:ascii="Times New Roman" w:hAnsi="Times New Roman" w:cs="Times New Roman"/>
                <w:szCs w:val="22"/>
              </w:rPr>
              <w:t>-</w:t>
            </w:r>
          </w:p>
        </w:tc>
        <w:tc>
          <w:tcPr>
            <w:tcW w:w="296" w:type="dxa"/>
            <w:gridSpan w:val="4"/>
          </w:tcPr>
          <w:p w:rsidR="00E211B8" w:rsidRPr="00E213F0" w:rsidRDefault="00E211B8" w:rsidP="00C02B74">
            <w:pPr>
              <w:spacing w:after="0" w:line="240" w:lineRule="atLeast"/>
              <w:ind w:left="-54" w:right="32"/>
              <w:jc w:val="right"/>
              <w:rPr>
                <w:rFonts w:ascii="Times New Roman" w:hAnsi="Times New Roman" w:cs="Times New Roman"/>
                <w:szCs w:val="22"/>
              </w:rPr>
            </w:pPr>
          </w:p>
        </w:tc>
        <w:tc>
          <w:tcPr>
            <w:tcW w:w="1134" w:type="dxa"/>
            <w:gridSpan w:val="3"/>
            <w:vAlign w:val="bottom"/>
          </w:tcPr>
          <w:p w:rsidR="00E211B8" w:rsidRPr="00E213F0" w:rsidRDefault="00E211B8" w:rsidP="001545E6">
            <w:pPr>
              <w:tabs>
                <w:tab w:val="decimal" w:pos="545"/>
              </w:tabs>
              <w:spacing w:after="0" w:line="240" w:lineRule="atLeast"/>
              <w:ind w:right="-62"/>
              <w:rPr>
                <w:rFonts w:ascii="Times New Roman" w:hAnsi="Times New Roman" w:cs="Times New Roman"/>
                <w:szCs w:val="22"/>
              </w:rPr>
            </w:pPr>
            <w:r w:rsidRPr="00E213F0">
              <w:rPr>
                <w:rFonts w:ascii="Times New Roman" w:hAnsi="Times New Roman" w:cs="Times New Roman"/>
                <w:szCs w:val="22"/>
                <w:cs/>
              </w:rPr>
              <w:t>100</w:t>
            </w:r>
          </w:p>
        </w:tc>
      </w:tr>
      <w:tr w:rsidR="00A32D13" w:rsidRPr="00E213F0" w:rsidTr="00033255">
        <w:trPr>
          <w:gridAfter w:val="3"/>
          <w:wAfter w:w="106" w:type="dxa"/>
        </w:trPr>
        <w:tc>
          <w:tcPr>
            <w:tcW w:w="4201" w:type="dxa"/>
            <w:gridSpan w:val="2"/>
            <w:shd w:val="clear" w:color="auto" w:fill="auto"/>
            <w:vAlign w:val="center"/>
          </w:tcPr>
          <w:p w:rsidR="00A32D13" w:rsidRPr="00E213F0" w:rsidRDefault="00A32D13" w:rsidP="00C02B74">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Others</w:t>
            </w:r>
          </w:p>
        </w:tc>
        <w:tc>
          <w:tcPr>
            <w:tcW w:w="1181" w:type="dxa"/>
            <w:tcBorders>
              <w:bottom w:val="single" w:sz="4" w:space="0" w:color="auto"/>
            </w:tcBorders>
            <w:shd w:val="clear" w:color="auto" w:fill="auto"/>
            <w:vAlign w:val="bottom"/>
          </w:tcPr>
          <w:p w:rsidR="00A32D13" w:rsidRPr="00E213F0" w:rsidRDefault="00BB4630" w:rsidP="00BB4630">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207</w:t>
            </w:r>
          </w:p>
        </w:tc>
        <w:tc>
          <w:tcPr>
            <w:tcW w:w="320" w:type="dxa"/>
            <w:gridSpan w:val="3"/>
          </w:tcPr>
          <w:p w:rsidR="00A32D13" w:rsidRPr="00E213F0" w:rsidRDefault="00A32D13" w:rsidP="00C02B74">
            <w:pPr>
              <w:spacing w:after="0" w:line="240" w:lineRule="atLeast"/>
              <w:ind w:left="-54" w:right="32"/>
              <w:jc w:val="right"/>
              <w:rPr>
                <w:rFonts w:ascii="Times New Roman" w:hAnsi="Times New Roman" w:cs="Times New Roman"/>
                <w:b/>
                <w:bCs/>
                <w:szCs w:val="22"/>
              </w:rPr>
            </w:pPr>
          </w:p>
        </w:tc>
        <w:tc>
          <w:tcPr>
            <w:tcW w:w="1288" w:type="dxa"/>
            <w:gridSpan w:val="4"/>
            <w:tcBorders>
              <w:bottom w:val="single" w:sz="4" w:space="0" w:color="auto"/>
            </w:tcBorders>
            <w:shd w:val="clear" w:color="auto" w:fill="auto"/>
            <w:vAlign w:val="bottom"/>
          </w:tcPr>
          <w:p w:rsidR="00A32D13" w:rsidRPr="00E213F0" w:rsidRDefault="00A32D13" w:rsidP="001545E6">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331</w:t>
            </w:r>
          </w:p>
        </w:tc>
        <w:tc>
          <w:tcPr>
            <w:tcW w:w="273" w:type="dxa"/>
            <w:gridSpan w:val="6"/>
          </w:tcPr>
          <w:p w:rsidR="00A32D13" w:rsidRPr="00E213F0" w:rsidRDefault="00A32D13" w:rsidP="00C02B74">
            <w:pPr>
              <w:spacing w:after="0" w:line="240" w:lineRule="atLeast"/>
              <w:ind w:left="-103" w:right="32"/>
              <w:jc w:val="both"/>
              <w:rPr>
                <w:rFonts w:ascii="Times New Roman" w:hAnsi="Times New Roman" w:cs="Times New Roman"/>
                <w:szCs w:val="22"/>
              </w:rPr>
            </w:pPr>
          </w:p>
        </w:tc>
        <w:tc>
          <w:tcPr>
            <w:tcW w:w="1332" w:type="dxa"/>
            <w:gridSpan w:val="3"/>
            <w:tcBorders>
              <w:bottom w:val="single" w:sz="4" w:space="0" w:color="auto"/>
            </w:tcBorders>
            <w:vAlign w:val="bottom"/>
          </w:tcPr>
          <w:p w:rsidR="00A32D13" w:rsidRPr="00E213F0" w:rsidRDefault="00BB4630" w:rsidP="001545E6">
            <w:pPr>
              <w:tabs>
                <w:tab w:val="decimal" w:pos="971"/>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163</w:t>
            </w:r>
          </w:p>
        </w:tc>
        <w:tc>
          <w:tcPr>
            <w:tcW w:w="296" w:type="dxa"/>
            <w:gridSpan w:val="4"/>
          </w:tcPr>
          <w:p w:rsidR="00A32D13" w:rsidRPr="00E213F0" w:rsidRDefault="00A32D13" w:rsidP="00C02B74">
            <w:pPr>
              <w:spacing w:after="0" w:line="240" w:lineRule="atLeast"/>
              <w:ind w:left="-54" w:right="32"/>
              <w:jc w:val="right"/>
              <w:rPr>
                <w:rFonts w:ascii="Times New Roman" w:hAnsi="Times New Roman" w:cs="Times New Roman"/>
                <w:szCs w:val="22"/>
              </w:rPr>
            </w:pPr>
          </w:p>
        </w:tc>
        <w:tc>
          <w:tcPr>
            <w:tcW w:w="1134" w:type="dxa"/>
            <w:gridSpan w:val="3"/>
            <w:tcBorders>
              <w:bottom w:val="single" w:sz="4" w:space="0" w:color="auto"/>
            </w:tcBorders>
            <w:vAlign w:val="bottom"/>
          </w:tcPr>
          <w:p w:rsidR="00A32D13" w:rsidRPr="00E213F0" w:rsidRDefault="00A32D13" w:rsidP="001545E6">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274</w:t>
            </w:r>
          </w:p>
        </w:tc>
      </w:tr>
      <w:tr w:rsidR="00E211B8" w:rsidRPr="00E213F0" w:rsidTr="00033255">
        <w:trPr>
          <w:gridAfter w:val="3"/>
          <w:wAfter w:w="106" w:type="dxa"/>
        </w:trPr>
        <w:tc>
          <w:tcPr>
            <w:tcW w:w="4201" w:type="dxa"/>
            <w:gridSpan w:val="2"/>
            <w:shd w:val="clear" w:color="auto" w:fill="auto"/>
            <w:vAlign w:val="bottom"/>
          </w:tcPr>
          <w:p w:rsidR="00E211B8" w:rsidRPr="00E213F0" w:rsidRDefault="00E211B8" w:rsidP="00C02B74">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Total</w:t>
            </w:r>
          </w:p>
        </w:tc>
        <w:tc>
          <w:tcPr>
            <w:tcW w:w="1181" w:type="dxa"/>
            <w:tcBorders>
              <w:top w:val="single" w:sz="4" w:space="0" w:color="auto"/>
              <w:bottom w:val="double" w:sz="4" w:space="0" w:color="auto"/>
            </w:tcBorders>
            <w:shd w:val="clear" w:color="auto" w:fill="auto"/>
            <w:vAlign w:val="bottom"/>
          </w:tcPr>
          <w:p w:rsidR="00E211B8" w:rsidRPr="00E213F0" w:rsidRDefault="00BB4630" w:rsidP="00BB4630">
            <w:pPr>
              <w:tabs>
                <w:tab w:val="decimal" w:pos="996"/>
              </w:tabs>
              <w:spacing w:after="0" w:line="240" w:lineRule="atLeast"/>
              <w:ind w:right="157"/>
              <w:rPr>
                <w:rFonts w:ascii="Times New Roman" w:hAnsi="Times New Roman" w:cs="Times New Roman"/>
                <w:b/>
                <w:bCs/>
                <w:szCs w:val="22"/>
                <w:cs/>
              </w:rPr>
            </w:pPr>
            <w:r w:rsidRPr="00E213F0">
              <w:rPr>
                <w:rFonts w:ascii="Times New Roman" w:hAnsi="Times New Roman" w:cs="Times New Roman"/>
                <w:b/>
                <w:bCs/>
                <w:szCs w:val="22"/>
              </w:rPr>
              <w:t>8,639</w:t>
            </w:r>
          </w:p>
        </w:tc>
        <w:tc>
          <w:tcPr>
            <w:tcW w:w="320" w:type="dxa"/>
            <w:gridSpan w:val="3"/>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288" w:type="dxa"/>
            <w:gridSpan w:val="4"/>
            <w:tcBorders>
              <w:top w:val="single" w:sz="4" w:space="0" w:color="auto"/>
              <w:bottom w:val="double" w:sz="4" w:space="0" w:color="auto"/>
            </w:tcBorders>
            <w:shd w:val="clear" w:color="auto" w:fill="auto"/>
            <w:vAlign w:val="bottom"/>
          </w:tcPr>
          <w:p w:rsidR="00E211B8" w:rsidRPr="00E213F0" w:rsidRDefault="0066780E" w:rsidP="001545E6">
            <w:pPr>
              <w:tabs>
                <w:tab w:val="decimal" w:pos="996"/>
              </w:tabs>
              <w:spacing w:after="0" w:line="240" w:lineRule="atLeast"/>
              <w:ind w:right="157"/>
              <w:rPr>
                <w:rFonts w:ascii="Times New Roman" w:hAnsi="Times New Roman" w:cs="Times New Roman"/>
                <w:b/>
                <w:bCs/>
                <w:szCs w:val="22"/>
              </w:rPr>
            </w:pPr>
            <w:r w:rsidRPr="00E213F0">
              <w:rPr>
                <w:rFonts w:ascii="Times New Roman" w:hAnsi="Times New Roman" w:cs="Times New Roman"/>
                <w:b/>
                <w:bCs/>
                <w:szCs w:val="22"/>
              </w:rPr>
              <w:t>7,850</w:t>
            </w:r>
          </w:p>
        </w:tc>
        <w:tc>
          <w:tcPr>
            <w:tcW w:w="273" w:type="dxa"/>
            <w:gridSpan w:val="6"/>
          </w:tcPr>
          <w:p w:rsidR="00E211B8" w:rsidRPr="00E213F0" w:rsidRDefault="00E211B8" w:rsidP="00C02B74">
            <w:pPr>
              <w:spacing w:after="0" w:line="240" w:lineRule="atLeast"/>
              <w:ind w:left="-103" w:right="32"/>
              <w:jc w:val="both"/>
              <w:rPr>
                <w:rFonts w:ascii="Times New Roman" w:hAnsi="Times New Roman" w:cs="Times New Roman"/>
                <w:b/>
                <w:bCs/>
                <w:szCs w:val="22"/>
              </w:rPr>
            </w:pPr>
          </w:p>
        </w:tc>
        <w:tc>
          <w:tcPr>
            <w:tcW w:w="1332" w:type="dxa"/>
            <w:gridSpan w:val="3"/>
            <w:tcBorders>
              <w:top w:val="single" w:sz="4" w:space="0" w:color="auto"/>
              <w:bottom w:val="double" w:sz="4" w:space="0" w:color="auto"/>
            </w:tcBorders>
            <w:vAlign w:val="bottom"/>
          </w:tcPr>
          <w:p w:rsidR="00E211B8" w:rsidRPr="00E213F0" w:rsidRDefault="00BB4630" w:rsidP="001545E6">
            <w:pPr>
              <w:tabs>
                <w:tab w:val="decimal" w:pos="971"/>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8,298</w:t>
            </w:r>
          </w:p>
        </w:tc>
        <w:tc>
          <w:tcPr>
            <w:tcW w:w="296" w:type="dxa"/>
            <w:gridSpan w:val="4"/>
          </w:tcPr>
          <w:p w:rsidR="00E211B8" w:rsidRPr="00E213F0" w:rsidRDefault="00E211B8" w:rsidP="00C02B74">
            <w:pPr>
              <w:spacing w:after="0" w:line="240" w:lineRule="atLeast"/>
              <w:ind w:left="-54" w:right="32"/>
              <w:jc w:val="right"/>
              <w:rPr>
                <w:rFonts w:ascii="Times New Roman" w:hAnsi="Times New Roman" w:cs="Times New Roman"/>
                <w:b/>
                <w:bCs/>
                <w:szCs w:val="22"/>
              </w:rPr>
            </w:pPr>
          </w:p>
        </w:tc>
        <w:tc>
          <w:tcPr>
            <w:tcW w:w="1134" w:type="dxa"/>
            <w:gridSpan w:val="3"/>
            <w:tcBorders>
              <w:top w:val="single" w:sz="4" w:space="0" w:color="auto"/>
              <w:bottom w:val="double" w:sz="4" w:space="0" w:color="auto"/>
            </w:tcBorders>
            <w:vAlign w:val="bottom"/>
          </w:tcPr>
          <w:p w:rsidR="00E211B8" w:rsidRPr="00E213F0" w:rsidRDefault="00A32D13" w:rsidP="001545E6">
            <w:pPr>
              <w:tabs>
                <w:tab w:val="decimal" w:pos="905"/>
              </w:tabs>
              <w:spacing w:after="0" w:line="240" w:lineRule="atLeast"/>
              <w:ind w:right="-62"/>
              <w:rPr>
                <w:rFonts w:ascii="Times New Roman" w:hAnsi="Times New Roman" w:cstheme="minorBidi"/>
                <w:b/>
                <w:bCs/>
                <w:szCs w:val="22"/>
              </w:rPr>
            </w:pPr>
            <w:r w:rsidRPr="00E213F0">
              <w:rPr>
                <w:rFonts w:ascii="Times New Roman" w:hAnsi="Times New Roman" w:cstheme="minorBidi"/>
                <w:b/>
                <w:bCs/>
                <w:szCs w:val="22"/>
              </w:rPr>
              <w:t>5,78</w:t>
            </w:r>
            <w:r w:rsidR="007B1EA9" w:rsidRPr="00E213F0">
              <w:rPr>
                <w:rFonts w:ascii="Times New Roman" w:hAnsi="Times New Roman" w:cstheme="minorBidi"/>
                <w:b/>
                <w:bCs/>
                <w:szCs w:val="22"/>
              </w:rPr>
              <w:t>7</w:t>
            </w:r>
          </w:p>
        </w:tc>
      </w:tr>
      <w:tr w:rsidR="00A06DD5" w:rsidRPr="00E213F0" w:rsidTr="00033255">
        <w:trPr>
          <w:gridAfter w:val="2"/>
          <w:wAfter w:w="90" w:type="dxa"/>
          <w:tblHeader/>
        </w:trPr>
        <w:tc>
          <w:tcPr>
            <w:tcW w:w="4201" w:type="dxa"/>
            <w:gridSpan w:val="2"/>
            <w:shd w:val="clear" w:color="auto" w:fill="auto"/>
            <w:vAlign w:val="center"/>
          </w:tcPr>
          <w:p w:rsidR="00A06DD5" w:rsidRPr="00E213F0" w:rsidRDefault="00A06DD5" w:rsidP="00050CBF">
            <w:pPr>
              <w:tabs>
                <w:tab w:val="left" w:pos="71"/>
              </w:tabs>
              <w:spacing w:after="0" w:line="240" w:lineRule="atLeast"/>
              <w:ind w:left="71" w:right="32"/>
              <w:rPr>
                <w:rFonts w:ascii="Times New Roman" w:hAnsi="Times New Roman" w:cs="Times New Roman"/>
                <w:szCs w:val="22"/>
                <w:cs/>
                <w:lang w:val="en-GB"/>
              </w:rPr>
            </w:pPr>
          </w:p>
        </w:tc>
        <w:tc>
          <w:tcPr>
            <w:tcW w:w="2638" w:type="dxa"/>
            <w:gridSpan w:val="7"/>
            <w:shd w:val="clear" w:color="auto" w:fill="auto"/>
          </w:tcPr>
          <w:p w:rsidR="00A06DD5" w:rsidRPr="00E213F0" w:rsidRDefault="00A06DD5" w:rsidP="00050CBF">
            <w:pPr>
              <w:spacing w:after="0" w:line="240" w:lineRule="atLeast"/>
              <w:ind w:right="46"/>
              <w:jc w:val="center"/>
              <w:rPr>
                <w:rFonts w:ascii="Times New Roman" w:hAnsi="Times New Roman" w:cs="Times New Roman"/>
                <w:b/>
                <w:bCs/>
                <w:szCs w:val="22"/>
              </w:rPr>
            </w:pPr>
          </w:p>
        </w:tc>
        <w:tc>
          <w:tcPr>
            <w:tcW w:w="236" w:type="dxa"/>
            <w:gridSpan w:val="5"/>
          </w:tcPr>
          <w:p w:rsidR="00A06DD5" w:rsidRPr="00E213F0" w:rsidRDefault="00A06DD5" w:rsidP="00050CBF">
            <w:pPr>
              <w:tabs>
                <w:tab w:val="decimal" w:pos="930"/>
              </w:tabs>
              <w:spacing w:after="0" w:line="240" w:lineRule="atLeast"/>
              <w:jc w:val="center"/>
              <w:rPr>
                <w:rFonts w:ascii="Times New Roman" w:hAnsi="Times New Roman" w:cs="Times New Roman"/>
                <w:b/>
                <w:bCs/>
                <w:szCs w:val="22"/>
              </w:rPr>
            </w:pPr>
          </w:p>
        </w:tc>
        <w:tc>
          <w:tcPr>
            <w:tcW w:w="2966" w:type="dxa"/>
            <w:gridSpan w:val="13"/>
          </w:tcPr>
          <w:p w:rsidR="00A06DD5" w:rsidRPr="00E213F0" w:rsidRDefault="00A06DD5" w:rsidP="00050CBF">
            <w:pPr>
              <w:spacing w:after="0" w:line="240" w:lineRule="atLeast"/>
              <w:ind w:left="-3" w:right="97"/>
              <w:jc w:val="center"/>
              <w:rPr>
                <w:rFonts w:ascii="Times New Roman" w:hAnsi="Times New Roman" w:cs="Times New Roman"/>
                <w:b/>
                <w:bCs/>
                <w:szCs w:val="22"/>
              </w:rPr>
            </w:pPr>
          </w:p>
        </w:tc>
      </w:tr>
      <w:tr w:rsidR="00A06DD5" w:rsidRPr="00E213F0" w:rsidTr="00033255">
        <w:trPr>
          <w:gridAfter w:val="2"/>
          <w:wAfter w:w="90" w:type="dxa"/>
          <w:tblHeader/>
        </w:trPr>
        <w:tc>
          <w:tcPr>
            <w:tcW w:w="4201" w:type="dxa"/>
            <w:gridSpan w:val="2"/>
            <w:shd w:val="clear" w:color="auto" w:fill="auto"/>
            <w:vAlign w:val="center"/>
          </w:tcPr>
          <w:p w:rsidR="00A06DD5" w:rsidRPr="00E213F0" w:rsidRDefault="00A06DD5" w:rsidP="00EF3150">
            <w:pPr>
              <w:tabs>
                <w:tab w:val="left" w:pos="71"/>
              </w:tabs>
              <w:spacing w:after="0" w:line="240" w:lineRule="atLeast"/>
              <w:ind w:left="71" w:right="32"/>
              <w:rPr>
                <w:rFonts w:ascii="Times New Roman" w:hAnsi="Times New Roman" w:cs="Times New Roman"/>
                <w:szCs w:val="22"/>
                <w:cs/>
                <w:lang w:val="en-GB"/>
              </w:rPr>
            </w:pPr>
          </w:p>
        </w:tc>
        <w:tc>
          <w:tcPr>
            <w:tcW w:w="2638" w:type="dxa"/>
            <w:gridSpan w:val="7"/>
            <w:shd w:val="clear" w:color="auto" w:fill="auto"/>
          </w:tcPr>
          <w:p w:rsidR="00A06DD5" w:rsidRPr="00E213F0" w:rsidRDefault="00A06DD5" w:rsidP="004F0F23">
            <w:pPr>
              <w:spacing w:after="0" w:line="240" w:lineRule="atLeast"/>
              <w:ind w:right="-163"/>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36" w:type="dxa"/>
            <w:gridSpan w:val="5"/>
          </w:tcPr>
          <w:p w:rsidR="00A06DD5" w:rsidRPr="00E213F0" w:rsidRDefault="00A06DD5" w:rsidP="00EF3150">
            <w:pPr>
              <w:tabs>
                <w:tab w:val="decimal" w:pos="930"/>
              </w:tabs>
              <w:spacing w:after="0" w:line="240" w:lineRule="atLeast"/>
              <w:jc w:val="center"/>
              <w:rPr>
                <w:rFonts w:ascii="Times New Roman" w:hAnsi="Times New Roman" w:cs="Times New Roman"/>
                <w:b/>
                <w:bCs/>
                <w:szCs w:val="22"/>
              </w:rPr>
            </w:pPr>
          </w:p>
        </w:tc>
        <w:tc>
          <w:tcPr>
            <w:tcW w:w="2966" w:type="dxa"/>
            <w:gridSpan w:val="13"/>
          </w:tcPr>
          <w:p w:rsidR="00A06DD5" w:rsidRPr="00E213F0" w:rsidRDefault="00A06DD5" w:rsidP="004F0F23">
            <w:pPr>
              <w:spacing w:after="0" w:line="240" w:lineRule="atLeast"/>
              <w:ind w:left="-3" w:right="-306"/>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327A79" w:rsidRPr="00E213F0" w:rsidTr="00033255">
        <w:trPr>
          <w:gridAfter w:val="1"/>
          <w:wAfter w:w="66" w:type="dxa"/>
          <w:tblHeader/>
        </w:trPr>
        <w:tc>
          <w:tcPr>
            <w:tcW w:w="4201" w:type="dxa"/>
            <w:gridSpan w:val="2"/>
            <w:shd w:val="clear" w:color="auto" w:fill="auto"/>
            <w:vAlign w:val="center"/>
          </w:tcPr>
          <w:p w:rsidR="00327A79" w:rsidRPr="00E213F0" w:rsidRDefault="00327A79" w:rsidP="00050CBF">
            <w:pPr>
              <w:tabs>
                <w:tab w:val="left" w:pos="71"/>
              </w:tabs>
              <w:spacing w:after="0" w:line="240" w:lineRule="atLeast"/>
              <w:ind w:left="71" w:right="32"/>
              <w:rPr>
                <w:rFonts w:ascii="Times New Roman" w:hAnsi="Times New Roman" w:cs="Times New Roman"/>
                <w:szCs w:val="22"/>
                <w:cs/>
                <w:lang w:val="en-GB"/>
              </w:rPr>
            </w:pPr>
          </w:p>
        </w:tc>
        <w:tc>
          <w:tcPr>
            <w:tcW w:w="1276" w:type="dxa"/>
            <w:gridSpan w:val="2"/>
            <w:shd w:val="clear" w:color="auto" w:fill="auto"/>
          </w:tcPr>
          <w:p w:rsidR="00327A79" w:rsidRPr="00E213F0" w:rsidRDefault="00327A79" w:rsidP="00050CBF">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2021</w:t>
            </w:r>
          </w:p>
        </w:tc>
        <w:tc>
          <w:tcPr>
            <w:tcW w:w="238" w:type="dxa"/>
            <w:gridSpan w:val="3"/>
            <w:shd w:val="clear" w:color="auto" w:fill="auto"/>
          </w:tcPr>
          <w:p w:rsidR="00327A79" w:rsidRPr="00E213F0" w:rsidRDefault="00327A79" w:rsidP="00050CBF">
            <w:pPr>
              <w:spacing w:after="0" w:line="240" w:lineRule="atLeast"/>
              <w:ind w:right="46"/>
              <w:jc w:val="center"/>
              <w:rPr>
                <w:rFonts w:ascii="Times New Roman" w:hAnsi="Times New Roman" w:cs="Times New Roman"/>
                <w:szCs w:val="22"/>
              </w:rPr>
            </w:pPr>
          </w:p>
        </w:tc>
        <w:tc>
          <w:tcPr>
            <w:tcW w:w="1330" w:type="dxa"/>
            <w:gridSpan w:val="6"/>
            <w:shd w:val="clear" w:color="auto" w:fill="auto"/>
          </w:tcPr>
          <w:p w:rsidR="00327A79" w:rsidRPr="00E213F0" w:rsidRDefault="00327A79" w:rsidP="00050CBF">
            <w:pPr>
              <w:spacing w:after="0" w:line="240" w:lineRule="atLeast"/>
              <w:ind w:right="46"/>
              <w:jc w:val="center"/>
              <w:rPr>
                <w:rFonts w:ascii="Times New Roman" w:hAnsi="Times New Roman" w:cs="Times New Roman"/>
                <w:szCs w:val="22"/>
              </w:rPr>
            </w:pPr>
            <w:r w:rsidRPr="00E213F0">
              <w:rPr>
                <w:rFonts w:ascii="Times New Roman" w:hAnsi="Times New Roman" w:cs="Times New Roman"/>
                <w:szCs w:val="22"/>
              </w:rPr>
              <w:t>2020</w:t>
            </w:r>
          </w:p>
        </w:tc>
        <w:tc>
          <w:tcPr>
            <w:tcW w:w="236" w:type="dxa"/>
            <w:gridSpan w:val="5"/>
          </w:tcPr>
          <w:p w:rsidR="00327A79" w:rsidRPr="00E213F0" w:rsidRDefault="00327A79" w:rsidP="00050CBF">
            <w:pPr>
              <w:tabs>
                <w:tab w:val="decimal" w:pos="930"/>
              </w:tabs>
              <w:spacing w:after="0" w:line="240" w:lineRule="atLeast"/>
              <w:jc w:val="center"/>
              <w:rPr>
                <w:rFonts w:ascii="Times New Roman" w:hAnsi="Times New Roman" w:cs="Times New Roman"/>
                <w:szCs w:val="22"/>
              </w:rPr>
            </w:pPr>
          </w:p>
        </w:tc>
        <w:tc>
          <w:tcPr>
            <w:tcW w:w="1375" w:type="dxa"/>
            <w:gridSpan w:val="2"/>
          </w:tcPr>
          <w:p w:rsidR="00327A79" w:rsidRPr="00E213F0" w:rsidRDefault="00327A79" w:rsidP="00050CBF">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2021</w:t>
            </w:r>
          </w:p>
        </w:tc>
        <w:tc>
          <w:tcPr>
            <w:tcW w:w="275" w:type="dxa"/>
            <w:gridSpan w:val="4"/>
          </w:tcPr>
          <w:p w:rsidR="00327A79" w:rsidRPr="00E213F0" w:rsidRDefault="00327A79" w:rsidP="00050CBF">
            <w:pPr>
              <w:spacing w:after="0" w:line="240" w:lineRule="atLeast"/>
              <w:ind w:left="-3" w:right="97"/>
              <w:jc w:val="center"/>
              <w:rPr>
                <w:rFonts w:ascii="Times New Roman" w:hAnsi="Times New Roman" w:cs="Times New Roman"/>
                <w:szCs w:val="22"/>
              </w:rPr>
            </w:pPr>
          </w:p>
        </w:tc>
        <w:tc>
          <w:tcPr>
            <w:tcW w:w="1134" w:type="dxa"/>
            <w:gridSpan w:val="4"/>
          </w:tcPr>
          <w:p w:rsidR="00327A79" w:rsidRPr="00E213F0" w:rsidRDefault="00327A79" w:rsidP="00050CBF">
            <w:pPr>
              <w:spacing w:after="0" w:line="240" w:lineRule="atLeast"/>
              <w:ind w:left="-3" w:right="97"/>
              <w:jc w:val="center"/>
              <w:rPr>
                <w:rFonts w:ascii="Times New Roman" w:hAnsi="Times New Roman" w:cs="Times New Roman"/>
                <w:szCs w:val="22"/>
              </w:rPr>
            </w:pPr>
            <w:r w:rsidRPr="00E213F0">
              <w:rPr>
                <w:rFonts w:ascii="Times New Roman" w:hAnsi="Times New Roman" w:cs="Times New Roman"/>
                <w:szCs w:val="22"/>
              </w:rPr>
              <w:t>2020</w:t>
            </w:r>
          </w:p>
        </w:tc>
      </w:tr>
      <w:tr w:rsidR="00327A79" w:rsidRPr="00E213F0" w:rsidTr="00033255">
        <w:trPr>
          <w:gridAfter w:val="2"/>
          <w:wAfter w:w="90" w:type="dxa"/>
          <w:tblHeader/>
        </w:trPr>
        <w:tc>
          <w:tcPr>
            <w:tcW w:w="4201" w:type="dxa"/>
            <w:gridSpan w:val="2"/>
            <w:shd w:val="clear" w:color="auto" w:fill="auto"/>
            <w:vAlign w:val="center"/>
          </w:tcPr>
          <w:p w:rsidR="00327A79" w:rsidRPr="00E213F0" w:rsidRDefault="00327A79" w:rsidP="00050CBF">
            <w:pPr>
              <w:tabs>
                <w:tab w:val="left" w:pos="71"/>
              </w:tabs>
              <w:spacing w:after="0" w:line="240" w:lineRule="atLeast"/>
              <w:ind w:left="71" w:right="32"/>
              <w:rPr>
                <w:rFonts w:ascii="Times New Roman" w:hAnsi="Times New Roman" w:cs="Times New Roman"/>
                <w:szCs w:val="22"/>
                <w:cs/>
                <w:lang w:val="en-GB"/>
              </w:rPr>
            </w:pPr>
          </w:p>
        </w:tc>
        <w:tc>
          <w:tcPr>
            <w:tcW w:w="5840" w:type="dxa"/>
            <w:gridSpan w:val="25"/>
            <w:shd w:val="clear" w:color="auto" w:fill="auto"/>
          </w:tcPr>
          <w:p w:rsidR="00327A79" w:rsidRPr="00E213F0" w:rsidRDefault="00327A79" w:rsidP="00050CBF">
            <w:pPr>
              <w:spacing w:after="0" w:line="240" w:lineRule="atLeast"/>
              <w:ind w:left="-3" w:right="97"/>
              <w:jc w:val="center"/>
              <w:rPr>
                <w:rFonts w:ascii="Times New Roman" w:hAnsi="Times New Roman" w:cs="Times New Roman"/>
                <w:b/>
                <w:bCs/>
                <w:szCs w:val="22"/>
              </w:rPr>
            </w:pPr>
            <w:r w:rsidRPr="00E213F0">
              <w:rPr>
                <w:rFonts w:ascii="Times New Roman" w:hAnsi="Times New Roman" w:cs="Times New Roman"/>
                <w:i/>
                <w:iCs/>
                <w:szCs w:val="22"/>
              </w:rPr>
              <w:t>(in thousand Baht)</w:t>
            </w:r>
          </w:p>
        </w:tc>
      </w:tr>
      <w:tr w:rsidR="00327A79" w:rsidRPr="00E213F0" w:rsidTr="00BB4630">
        <w:trPr>
          <w:gridAfter w:val="4"/>
          <w:wAfter w:w="139" w:type="dxa"/>
        </w:trPr>
        <w:tc>
          <w:tcPr>
            <w:tcW w:w="5382" w:type="dxa"/>
            <w:gridSpan w:val="3"/>
            <w:shd w:val="clear" w:color="auto" w:fill="auto"/>
            <w:vAlign w:val="center"/>
          </w:tcPr>
          <w:p w:rsidR="00327A79" w:rsidRPr="00E213F0" w:rsidRDefault="00327A79" w:rsidP="00D97B6B">
            <w:pPr>
              <w:spacing w:after="0" w:line="240" w:lineRule="atLeast"/>
              <w:ind w:firstLine="549"/>
              <w:jc w:val="both"/>
              <w:rPr>
                <w:rFonts w:ascii="Times New Roman" w:hAnsi="Times New Roman" w:cs="Times New Roman"/>
                <w:b/>
                <w:bCs/>
                <w:szCs w:val="22"/>
              </w:rPr>
            </w:pPr>
            <w:r w:rsidRPr="00E213F0">
              <w:rPr>
                <w:rFonts w:ascii="Times New Roman" w:hAnsi="Times New Roman" w:cs="Times New Roman"/>
                <w:b/>
                <w:bCs/>
                <w:i/>
                <w:iCs/>
                <w:szCs w:val="22"/>
              </w:rPr>
              <w:t xml:space="preserve">For the </w:t>
            </w:r>
            <w:r w:rsidR="00497A2F" w:rsidRPr="00E213F0">
              <w:rPr>
                <w:rFonts w:ascii="Times New Roman" w:hAnsi="Times New Roman" w:cs="Times New Roman"/>
                <w:b/>
                <w:bCs/>
                <w:i/>
                <w:iCs/>
                <w:szCs w:val="22"/>
              </w:rPr>
              <w:t>three-</w:t>
            </w:r>
            <w:r w:rsidR="00C6467A" w:rsidRPr="00E213F0">
              <w:rPr>
                <w:rFonts w:ascii="Times New Roman" w:hAnsi="Times New Roman" w:cs="Times New Roman"/>
                <w:b/>
                <w:bCs/>
                <w:i/>
                <w:iCs/>
                <w:szCs w:val="22"/>
              </w:rPr>
              <w:t>month pe</w:t>
            </w:r>
            <w:r w:rsidR="00AA445D" w:rsidRPr="00E213F0">
              <w:rPr>
                <w:rFonts w:ascii="Times New Roman" w:hAnsi="Times New Roman" w:cs="Times New Roman"/>
                <w:b/>
                <w:bCs/>
                <w:i/>
                <w:iCs/>
                <w:szCs w:val="22"/>
              </w:rPr>
              <w:t>riod</w:t>
            </w:r>
            <w:r w:rsidRPr="00E213F0">
              <w:rPr>
                <w:rFonts w:ascii="Times New Roman" w:hAnsi="Times New Roman" w:cs="Times New Roman"/>
                <w:b/>
                <w:bCs/>
                <w:i/>
                <w:iCs/>
                <w:szCs w:val="22"/>
              </w:rPr>
              <w:t xml:space="preserve"> ended </w:t>
            </w:r>
            <w:r w:rsidR="00A56076" w:rsidRPr="00E213F0">
              <w:rPr>
                <w:rFonts w:ascii="Times New Roman" w:hAnsi="Times New Roman" w:cs="Times New Roman"/>
                <w:b/>
                <w:bCs/>
                <w:i/>
                <w:iCs/>
                <w:szCs w:val="22"/>
              </w:rPr>
              <w:t xml:space="preserve">30 </w:t>
            </w:r>
            <w:r w:rsidR="005F380E" w:rsidRPr="00E213F0">
              <w:rPr>
                <w:rFonts w:ascii="Times New Roman" w:hAnsi="Times New Roman" w:cs="Times New Roman"/>
                <w:b/>
                <w:bCs/>
                <w:i/>
                <w:iCs/>
                <w:szCs w:val="22"/>
              </w:rPr>
              <w:t>September</w:t>
            </w:r>
          </w:p>
        </w:tc>
        <w:tc>
          <w:tcPr>
            <w:tcW w:w="285" w:type="dxa"/>
            <w:gridSpan w:val="2"/>
          </w:tcPr>
          <w:p w:rsidR="00327A79" w:rsidRPr="00E213F0" w:rsidRDefault="00327A79" w:rsidP="00050CBF">
            <w:pPr>
              <w:spacing w:after="0" w:line="240" w:lineRule="atLeast"/>
              <w:ind w:left="-54" w:right="32"/>
              <w:jc w:val="right"/>
              <w:rPr>
                <w:rFonts w:ascii="Times New Roman" w:hAnsi="Times New Roman" w:cs="Times New Roman"/>
                <w:b/>
                <w:bCs/>
                <w:szCs w:val="22"/>
              </w:rPr>
            </w:pPr>
          </w:p>
        </w:tc>
        <w:tc>
          <w:tcPr>
            <w:tcW w:w="1342" w:type="dxa"/>
            <w:gridSpan w:val="7"/>
            <w:shd w:val="clear" w:color="auto" w:fill="auto"/>
            <w:vAlign w:val="bottom"/>
          </w:tcPr>
          <w:p w:rsidR="00327A79" w:rsidRPr="00E213F0" w:rsidRDefault="00327A79" w:rsidP="00050CBF">
            <w:pPr>
              <w:tabs>
                <w:tab w:val="decimal" w:pos="972"/>
              </w:tabs>
              <w:spacing w:after="0" w:line="240" w:lineRule="atLeast"/>
              <w:rPr>
                <w:rFonts w:ascii="Times New Roman" w:hAnsi="Times New Roman" w:cs="Times New Roman"/>
                <w:szCs w:val="22"/>
              </w:rPr>
            </w:pPr>
          </w:p>
        </w:tc>
        <w:tc>
          <w:tcPr>
            <w:tcW w:w="236" w:type="dxa"/>
            <w:gridSpan w:val="3"/>
          </w:tcPr>
          <w:p w:rsidR="00327A79" w:rsidRPr="00E213F0" w:rsidRDefault="00327A79" w:rsidP="00050CBF">
            <w:pPr>
              <w:spacing w:after="0" w:line="240" w:lineRule="atLeast"/>
              <w:ind w:left="-103" w:right="32"/>
              <w:jc w:val="both"/>
              <w:rPr>
                <w:rFonts w:ascii="Times New Roman" w:hAnsi="Times New Roman" w:cs="Times New Roman"/>
                <w:szCs w:val="22"/>
              </w:rPr>
            </w:pPr>
          </w:p>
        </w:tc>
        <w:tc>
          <w:tcPr>
            <w:tcW w:w="1350" w:type="dxa"/>
            <w:gridSpan w:val="4"/>
            <w:vAlign w:val="bottom"/>
          </w:tcPr>
          <w:p w:rsidR="00327A79" w:rsidRPr="00E213F0" w:rsidRDefault="00327A79" w:rsidP="00050CBF">
            <w:pPr>
              <w:tabs>
                <w:tab w:val="decimal" w:pos="983"/>
              </w:tabs>
              <w:spacing w:after="0" w:line="240" w:lineRule="atLeast"/>
              <w:ind w:left="-54"/>
              <w:rPr>
                <w:rFonts w:ascii="Times New Roman" w:hAnsi="Times New Roman" w:cs="Times New Roman"/>
                <w:szCs w:val="22"/>
              </w:rPr>
            </w:pPr>
          </w:p>
        </w:tc>
        <w:tc>
          <w:tcPr>
            <w:tcW w:w="263" w:type="dxa"/>
            <w:gridSpan w:val="2"/>
          </w:tcPr>
          <w:p w:rsidR="00327A79" w:rsidRPr="00E213F0" w:rsidRDefault="00327A79" w:rsidP="00050CBF">
            <w:pPr>
              <w:spacing w:after="0" w:line="240" w:lineRule="atLeast"/>
              <w:ind w:left="-54" w:right="32"/>
              <w:jc w:val="right"/>
              <w:rPr>
                <w:rFonts w:ascii="Times New Roman" w:hAnsi="Times New Roman" w:cs="Times New Roman"/>
                <w:szCs w:val="22"/>
              </w:rPr>
            </w:pPr>
          </w:p>
        </w:tc>
        <w:tc>
          <w:tcPr>
            <w:tcW w:w="1134" w:type="dxa"/>
            <w:gridSpan w:val="4"/>
            <w:vAlign w:val="bottom"/>
          </w:tcPr>
          <w:p w:rsidR="00327A79" w:rsidRPr="00E213F0" w:rsidRDefault="00327A79" w:rsidP="00050CBF">
            <w:pPr>
              <w:tabs>
                <w:tab w:val="decimal" w:pos="983"/>
              </w:tabs>
              <w:spacing w:after="0" w:line="240" w:lineRule="atLeast"/>
              <w:ind w:left="-54"/>
              <w:rPr>
                <w:rFonts w:ascii="Times New Roman" w:hAnsi="Times New Roman" w:cs="Times New Roman"/>
                <w:szCs w:val="22"/>
              </w:rPr>
            </w:pPr>
          </w:p>
        </w:tc>
      </w:tr>
      <w:tr w:rsidR="00327A79" w:rsidRPr="00E213F0" w:rsidTr="00BB4630">
        <w:trPr>
          <w:gridAfter w:val="4"/>
          <w:wAfter w:w="139" w:type="dxa"/>
        </w:trPr>
        <w:tc>
          <w:tcPr>
            <w:tcW w:w="4201" w:type="dxa"/>
            <w:gridSpan w:val="2"/>
            <w:shd w:val="clear" w:color="auto" w:fill="auto"/>
            <w:vAlign w:val="center"/>
          </w:tcPr>
          <w:p w:rsidR="00327A79" w:rsidRPr="00E213F0" w:rsidRDefault="00CD1C58" w:rsidP="00CD1C58">
            <w:pPr>
              <w:tabs>
                <w:tab w:val="left" w:pos="405"/>
              </w:tabs>
              <w:spacing w:after="0" w:line="240" w:lineRule="atLeast"/>
              <w:ind w:right="-250" w:firstLine="549"/>
              <w:rPr>
                <w:rFonts w:ascii="Times New Roman" w:hAnsi="Times New Roman" w:cs="Times New Roman"/>
                <w:szCs w:val="22"/>
              </w:rPr>
            </w:pPr>
            <w:r w:rsidRPr="00E213F0">
              <w:rPr>
                <w:rFonts w:ascii="Times New Roman" w:hAnsi="Times New Roman" w:cs="Times New Roman"/>
                <w:szCs w:val="22"/>
              </w:rPr>
              <w:t>E</w:t>
            </w:r>
            <w:r w:rsidR="00327A79" w:rsidRPr="00E213F0">
              <w:rPr>
                <w:rFonts w:ascii="Times New Roman" w:hAnsi="Times New Roman" w:cs="Times New Roman"/>
                <w:szCs w:val="22"/>
              </w:rPr>
              <w:t>xpected</w:t>
            </w:r>
            <w:r w:rsidR="00C6467A" w:rsidRPr="00E213F0">
              <w:rPr>
                <w:rFonts w:ascii="Times New Roman" w:hAnsi="Times New Roman" w:cs="Times New Roman"/>
                <w:szCs w:val="22"/>
              </w:rPr>
              <w:t xml:space="preserve"> </w:t>
            </w:r>
            <w:r w:rsidR="00327A79" w:rsidRPr="00E213F0">
              <w:rPr>
                <w:rFonts w:ascii="Times New Roman" w:hAnsi="Times New Roman" w:cs="Times New Roman"/>
                <w:szCs w:val="22"/>
              </w:rPr>
              <w:t>credit loss</w:t>
            </w:r>
          </w:p>
        </w:tc>
        <w:tc>
          <w:tcPr>
            <w:tcW w:w="1181" w:type="dxa"/>
            <w:tcBorders>
              <w:top w:val="double" w:sz="4" w:space="0" w:color="FFFFFF" w:themeColor="background1"/>
            </w:tcBorders>
            <w:shd w:val="clear" w:color="auto" w:fill="auto"/>
            <w:vAlign w:val="bottom"/>
          </w:tcPr>
          <w:p w:rsidR="00327A79" w:rsidRPr="00E213F0" w:rsidRDefault="00BB4630" w:rsidP="00050CBF">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85" w:type="dxa"/>
            <w:gridSpan w:val="2"/>
          </w:tcPr>
          <w:p w:rsidR="00327A79" w:rsidRPr="00E213F0" w:rsidRDefault="00327A79" w:rsidP="00050CBF">
            <w:pPr>
              <w:spacing w:after="0" w:line="240" w:lineRule="atLeast"/>
              <w:ind w:left="-54" w:right="32"/>
              <w:jc w:val="right"/>
              <w:rPr>
                <w:rFonts w:ascii="Times New Roman" w:hAnsi="Times New Roman" w:cs="Times New Roman"/>
                <w:b/>
                <w:bCs/>
                <w:szCs w:val="22"/>
              </w:rPr>
            </w:pPr>
          </w:p>
        </w:tc>
        <w:tc>
          <w:tcPr>
            <w:tcW w:w="1342" w:type="dxa"/>
            <w:gridSpan w:val="7"/>
            <w:shd w:val="clear" w:color="auto" w:fill="auto"/>
            <w:vAlign w:val="bottom"/>
          </w:tcPr>
          <w:p w:rsidR="00327A79" w:rsidRPr="00E213F0" w:rsidRDefault="005F28B6" w:rsidP="00050CBF">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327A79" w:rsidRPr="00E213F0" w:rsidRDefault="00327A79" w:rsidP="00050CBF">
            <w:pPr>
              <w:spacing w:after="0" w:line="240" w:lineRule="atLeast"/>
              <w:ind w:left="-103" w:right="32"/>
              <w:jc w:val="both"/>
              <w:rPr>
                <w:rFonts w:ascii="Times New Roman" w:hAnsi="Times New Roman" w:cs="Times New Roman"/>
                <w:szCs w:val="22"/>
              </w:rPr>
            </w:pPr>
          </w:p>
        </w:tc>
        <w:tc>
          <w:tcPr>
            <w:tcW w:w="1350" w:type="dxa"/>
            <w:gridSpan w:val="4"/>
            <w:vAlign w:val="bottom"/>
          </w:tcPr>
          <w:p w:rsidR="00327A79" w:rsidRPr="00E213F0" w:rsidRDefault="00BB4630" w:rsidP="00050CBF">
            <w:pPr>
              <w:tabs>
                <w:tab w:val="decimal" w:pos="347"/>
              </w:tabs>
              <w:spacing w:after="0" w:line="240" w:lineRule="atLeast"/>
              <w:jc w:val="center"/>
              <w:rPr>
                <w:rFonts w:ascii="Times New Roman" w:hAnsi="Times New Roman" w:cs="Times New Roman"/>
                <w:szCs w:val="22"/>
              </w:rPr>
            </w:pPr>
            <w:r w:rsidRPr="00E213F0">
              <w:rPr>
                <w:rFonts w:ascii="Times New Roman" w:hAnsi="Times New Roman" w:cs="Times New Roman"/>
                <w:szCs w:val="22"/>
              </w:rPr>
              <w:t>22</w:t>
            </w:r>
          </w:p>
        </w:tc>
        <w:tc>
          <w:tcPr>
            <w:tcW w:w="263" w:type="dxa"/>
            <w:gridSpan w:val="2"/>
          </w:tcPr>
          <w:p w:rsidR="00327A79" w:rsidRPr="00E213F0" w:rsidRDefault="00327A79" w:rsidP="00050CBF">
            <w:pPr>
              <w:spacing w:after="0" w:line="240" w:lineRule="atLeast"/>
              <w:ind w:left="-54" w:right="32"/>
              <w:jc w:val="right"/>
              <w:rPr>
                <w:rFonts w:ascii="Times New Roman" w:hAnsi="Times New Roman" w:cs="Times New Roman"/>
                <w:b/>
                <w:bCs/>
                <w:szCs w:val="22"/>
              </w:rPr>
            </w:pPr>
          </w:p>
        </w:tc>
        <w:tc>
          <w:tcPr>
            <w:tcW w:w="1134" w:type="dxa"/>
            <w:gridSpan w:val="4"/>
            <w:vAlign w:val="bottom"/>
          </w:tcPr>
          <w:p w:rsidR="00327A79" w:rsidRPr="00E213F0" w:rsidRDefault="005F28B6" w:rsidP="00121A48">
            <w:pPr>
              <w:spacing w:after="0" w:line="240" w:lineRule="atLeast"/>
              <w:jc w:val="center"/>
              <w:rPr>
                <w:rFonts w:ascii="Times New Roman" w:hAnsi="Times New Roman" w:cs="Times New Roman"/>
                <w:b/>
                <w:bCs/>
                <w:szCs w:val="22"/>
              </w:rPr>
            </w:pPr>
            <w:r w:rsidRPr="00E213F0">
              <w:rPr>
                <w:rFonts w:ascii="Times New Roman" w:hAnsi="Times New Roman" w:cstheme="minorBidi"/>
                <w:szCs w:val="22"/>
              </w:rPr>
              <w:t>-</w:t>
            </w:r>
          </w:p>
        </w:tc>
      </w:tr>
      <w:tr w:rsidR="00BB4630" w:rsidRPr="00E213F0" w:rsidTr="00BB4630">
        <w:trPr>
          <w:gridAfter w:val="4"/>
          <w:wAfter w:w="139" w:type="dxa"/>
        </w:trPr>
        <w:tc>
          <w:tcPr>
            <w:tcW w:w="4201" w:type="dxa"/>
            <w:gridSpan w:val="2"/>
            <w:shd w:val="clear" w:color="auto" w:fill="auto"/>
            <w:vAlign w:val="center"/>
          </w:tcPr>
          <w:p w:rsidR="00BB4630" w:rsidRPr="00E213F0" w:rsidRDefault="00F2367C" w:rsidP="004F0F23">
            <w:pPr>
              <w:tabs>
                <w:tab w:val="left" w:pos="405"/>
              </w:tabs>
              <w:spacing w:after="0" w:line="240" w:lineRule="atLeast"/>
              <w:ind w:left="549" w:right="-250" w:firstLine="0"/>
              <w:rPr>
                <w:rFonts w:ascii="Times New Roman" w:hAnsi="Times New Roman" w:cs="Times New Roman"/>
                <w:szCs w:val="22"/>
              </w:rPr>
            </w:pPr>
            <w:r w:rsidRPr="00E213F0">
              <w:rPr>
                <w:rFonts w:ascii="Times New Roman" w:hAnsi="Times New Roman" w:cs="Times New Roman"/>
                <w:szCs w:val="22"/>
              </w:rPr>
              <w:t>W</w:t>
            </w:r>
            <w:r w:rsidR="00BB4630" w:rsidRPr="00E213F0">
              <w:rPr>
                <w:rFonts w:ascii="Times New Roman" w:hAnsi="Times New Roman" w:cs="Times New Roman"/>
                <w:szCs w:val="22"/>
              </w:rPr>
              <w:t xml:space="preserve">rite-off of </w:t>
            </w:r>
            <w:r w:rsidRPr="00E213F0">
              <w:rPr>
                <w:rFonts w:ascii="Times New Roman" w:hAnsi="Times New Roman" w:cs="Times New Roman"/>
                <w:szCs w:val="22"/>
              </w:rPr>
              <w:t xml:space="preserve">allowance </w:t>
            </w:r>
            <w:r w:rsidR="004F0F23" w:rsidRPr="00E213F0">
              <w:rPr>
                <w:rFonts w:ascii="Times New Roman" w:hAnsi="Times New Roman" w:cs="Times New Roman"/>
                <w:szCs w:val="22"/>
              </w:rPr>
              <w:t>for</w:t>
            </w:r>
            <w:r w:rsidR="004F0F23" w:rsidRPr="00E213F0">
              <w:rPr>
                <w:rFonts w:ascii="Times New Roman" w:hAnsi="Times New Roman" w:cs="Times New Roman"/>
                <w:szCs w:val="22"/>
              </w:rPr>
              <w:br/>
            </w:r>
            <w:r w:rsidR="004F0F23" w:rsidRPr="00E213F0">
              <w:rPr>
                <w:rFonts w:ascii="Times New Roman" w:hAnsi="Times New Roman" w:cs="Times New Roman"/>
                <w:szCs w:val="22"/>
              </w:rPr>
              <w:tab/>
            </w:r>
            <w:r w:rsidR="00BB4630" w:rsidRPr="00E213F0">
              <w:rPr>
                <w:rFonts w:ascii="Times New Roman" w:hAnsi="Times New Roman" w:cs="Times New Roman"/>
                <w:szCs w:val="22"/>
              </w:rPr>
              <w:t>expected credit</w:t>
            </w:r>
            <w:r w:rsidR="007F2BDD">
              <w:rPr>
                <w:rFonts w:ascii="Times New Roman" w:hAnsi="Times New Roman" w:cs="Times New Roman"/>
                <w:szCs w:val="22"/>
              </w:rPr>
              <w:t xml:space="preserve"> </w:t>
            </w:r>
            <w:r w:rsidRPr="00E213F0">
              <w:rPr>
                <w:rFonts w:ascii="Times New Roman" w:hAnsi="Times New Roman" w:cs="Times New Roman"/>
                <w:szCs w:val="22"/>
              </w:rPr>
              <w:t>loss</w:t>
            </w:r>
          </w:p>
        </w:tc>
        <w:tc>
          <w:tcPr>
            <w:tcW w:w="1181" w:type="dxa"/>
            <w:tcBorders>
              <w:bottom w:val="single" w:sz="4" w:space="0" w:color="auto"/>
            </w:tcBorders>
            <w:shd w:val="clear" w:color="auto" w:fill="auto"/>
            <w:vAlign w:val="bottom"/>
          </w:tcPr>
          <w:p w:rsidR="00BB4630" w:rsidRPr="00E213F0" w:rsidRDefault="00F2367C" w:rsidP="00F2367C">
            <w:pPr>
              <w:spacing w:after="0" w:line="240" w:lineRule="atLeast"/>
              <w:jc w:val="center"/>
              <w:rPr>
                <w:rFonts w:ascii="Times New Roman" w:hAnsi="Times New Roman" w:cs="Times New Roman"/>
                <w:szCs w:val="22"/>
              </w:rPr>
            </w:pPr>
            <w:r w:rsidRPr="00E213F0">
              <w:rPr>
                <w:rFonts w:ascii="Times New Roman" w:hAnsi="Times New Roman" w:cs="Times New Roman"/>
                <w:szCs w:val="22"/>
              </w:rPr>
              <w:br/>
            </w:r>
            <w:r w:rsidR="00AC7609" w:rsidRPr="00E213F0">
              <w:rPr>
                <w:rFonts w:ascii="Times New Roman" w:hAnsi="Times New Roman" w:cs="Times New Roman"/>
                <w:szCs w:val="22"/>
              </w:rPr>
              <w:t>(</w:t>
            </w:r>
            <w:r w:rsidR="00BB4630" w:rsidRPr="00E213F0">
              <w:rPr>
                <w:rFonts w:ascii="Times New Roman" w:hAnsi="Times New Roman" w:cs="Times New Roman"/>
                <w:szCs w:val="22"/>
              </w:rPr>
              <w:t>100</w:t>
            </w:r>
            <w:r w:rsidR="00AC7609" w:rsidRPr="00E213F0">
              <w:rPr>
                <w:rFonts w:ascii="Times New Roman" w:hAnsi="Times New Roman" w:cs="Times New Roman"/>
                <w:szCs w:val="22"/>
              </w:rPr>
              <w:t>)</w:t>
            </w:r>
          </w:p>
        </w:tc>
        <w:tc>
          <w:tcPr>
            <w:tcW w:w="285" w:type="dxa"/>
            <w:gridSpan w:val="2"/>
          </w:tcPr>
          <w:p w:rsidR="00BB4630" w:rsidRPr="00E213F0" w:rsidRDefault="00BB4630" w:rsidP="00050CBF">
            <w:pPr>
              <w:spacing w:after="0" w:line="240" w:lineRule="atLeast"/>
              <w:ind w:left="-54" w:right="32"/>
              <w:jc w:val="right"/>
              <w:rPr>
                <w:rFonts w:ascii="Times New Roman" w:hAnsi="Times New Roman" w:cs="Times New Roman"/>
                <w:b/>
                <w:bCs/>
                <w:szCs w:val="22"/>
              </w:rPr>
            </w:pPr>
          </w:p>
        </w:tc>
        <w:tc>
          <w:tcPr>
            <w:tcW w:w="1342" w:type="dxa"/>
            <w:gridSpan w:val="7"/>
            <w:tcBorders>
              <w:bottom w:val="single" w:sz="4" w:space="0" w:color="auto"/>
            </w:tcBorders>
            <w:shd w:val="clear" w:color="auto" w:fill="auto"/>
            <w:vAlign w:val="bottom"/>
          </w:tcPr>
          <w:p w:rsidR="00BB4630" w:rsidRPr="00E213F0" w:rsidRDefault="00BB4630" w:rsidP="00050CBF">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BB4630" w:rsidRPr="00E213F0" w:rsidRDefault="00BB4630" w:rsidP="00050CBF">
            <w:pPr>
              <w:spacing w:after="0" w:line="240" w:lineRule="atLeast"/>
              <w:ind w:left="-103" w:right="32"/>
              <w:jc w:val="both"/>
              <w:rPr>
                <w:rFonts w:ascii="Times New Roman" w:hAnsi="Times New Roman" w:cs="Times New Roman"/>
                <w:szCs w:val="22"/>
              </w:rPr>
            </w:pPr>
          </w:p>
        </w:tc>
        <w:tc>
          <w:tcPr>
            <w:tcW w:w="1350" w:type="dxa"/>
            <w:gridSpan w:val="4"/>
            <w:tcBorders>
              <w:bottom w:val="single" w:sz="4" w:space="0" w:color="auto"/>
            </w:tcBorders>
            <w:vAlign w:val="bottom"/>
          </w:tcPr>
          <w:p w:rsidR="00BB4630" w:rsidRPr="00E213F0" w:rsidRDefault="00BB4630" w:rsidP="00050CBF">
            <w:pPr>
              <w:tabs>
                <w:tab w:val="decimal" w:pos="347"/>
              </w:tabs>
              <w:spacing w:after="0" w:line="240" w:lineRule="atLeast"/>
              <w:jc w:val="center"/>
              <w:rPr>
                <w:rFonts w:ascii="Times New Roman" w:hAnsi="Times New Roman" w:cs="Times New Roman"/>
                <w:szCs w:val="22"/>
              </w:rPr>
            </w:pPr>
            <w:r w:rsidRPr="00E213F0">
              <w:rPr>
                <w:rFonts w:ascii="Times New Roman" w:hAnsi="Times New Roman" w:cs="Times New Roman"/>
                <w:szCs w:val="22"/>
              </w:rPr>
              <w:t>(100)</w:t>
            </w:r>
          </w:p>
        </w:tc>
        <w:tc>
          <w:tcPr>
            <w:tcW w:w="263" w:type="dxa"/>
            <w:gridSpan w:val="2"/>
          </w:tcPr>
          <w:p w:rsidR="00BB4630" w:rsidRPr="00E213F0" w:rsidRDefault="00BB4630" w:rsidP="00050CBF">
            <w:pPr>
              <w:spacing w:after="0" w:line="240" w:lineRule="atLeast"/>
              <w:ind w:left="-54" w:right="32"/>
              <w:jc w:val="right"/>
              <w:rPr>
                <w:rFonts w:ascii="Times New Roman" w:hAnsi="Times New Roman" w:cs="Times New Roman"/>
                <w:b/>
                <w:bCs/>
                <w:szCs w:val="22"/>
              </w:rPr>
            </w:pPr>
          </w:p>
        </w:tc>
        <w:tc>
          <w:tcPr>
            <w:tcW w:w="1134" w:type="dxa"/>
            <w:gridSpan w:val="4"/>
            <w:tcBorders>
              <w:bottom w:val="single" w:sz="4" w:space="0" w:color="auto"/>
            </w:tcBorders>
            <w:vAlign w:val="bottom"/>
          </w:tcPr>
          <w:p w:rsidR="00BB4630" w:rsidRPr="00E213F0" w:rsidRDefault="00BB4630" w:rsidP="00121A48">
            <w:pPr>
              <w:spacing w:after="0" w:line="240" w:lineRule="atLeast"/>
              <w:jc w:val="center"/>
              <w:rPr>
                <w:rFonts w:ascii="Times New Roman" w:hAnsi="Times New Roman" w:cstheme="minorBidi"/>
                <w:szCs w:val="22"/>
              </w:rPr>
            </w:pPr>
            <w:r w:rsidRPr="00E213F0">
              <w:rPr>
                <w:rFonts w:ascii="Times New Roman" w:hAnsi="Times New Roman" w:cstheme="minorBidi"/>
                <w:szCs w:val="22"/>
              </w:rPr>
              <w:t>-</w:t>
            </w:r>
          </w:p>
        </w:tc>
      </w:tr>
      <w:tr w:rsidR="00BB4630" w:rsidRPr="00E213F0" w:rsidTr="00BB4630">
        <w:trPr>
          <w:gridAfter w:val="4"/>
          <w:wAfter w:w="139" w:type="dxa"/>
        </w:trPr>
        <w:tc>
          <w:tcPr>
            <w:tcW w:w="4201" w:type="dxa"/>
            <w:gridSpan w:val="2"/>
            <w:shd w:val="clear" w:color="auto" w:fill="auto"/>
            <w:vAlign w:val="center"/>
          </w:tcPr>
          <w:p w:rsidR="00BB4630" w:rsidRPr="00E213F0" w:rsidRDefault="00BB4630" w:rsidP="00CD1C58">
            <w:pPr>
              <w:tabs>
                <w:tab w:val="left" w:pos="405"/>
              </w:tabs>
              <w:spacing w:after="0" w:line="240" w:lineRule="atLeast"/>
              <w:ind w:right="-250" w:firstLine="549"/>
              <w:rPr>
                <w:rFonts w:ascii="Times New Roman" w:hAnsi="Times New Roman" w:cs="Times New Roman"/>
                <w:b/>
                <w:bCs/>
                <w:szCs w:val="22"/>
              </w:rPr>
            </w:pPr>
            <w:r w:rsidRPr="00E213F0">
              <w:rPr>
                <w:rFonts w:ascii="Times New Roman" w:hAnsi="Times New Roman" w:cs="Times New Roman"/>
                <w:b/>
                <w:bCs/>
                <w:szCs w:val="22"/>
              </w:rPr>
              <w:t>Net</w:t>
            </w:r>
          </w:p>
        </w:tc>
        <w:tc>
          <w:tcPr>
            <w:tcW w:w="1181" w:type="dxa"/>
            <w:tcBorders>
              <w:top w:val="single" w:sz="4" w:space="0" w:color="auto"/>
              <w:bottom w:val="double" w:sz="4" w:space="0" w:color="auto"/>
            </w:tcBorders>
            <w:shd w:val="clear" w:color="auto" w:fill="auto"/>
            <w:vAlign w:val="bottom"/>
          </w:tcPr>
          <w:p w:rsidR="00BB4630" w:rsidRPr="00E213F0" w:rsidRDefault="00AC7609" w:rsidP="00050CBF">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r w:rsidR="00BB4630" w:rsidRPr="00E213F0">
              <w:rPr>
                <w:rFonts w:ascii="Times New Roman" w:hAnsi="Times New Roman" w:cs="Times New Roman"/>
                <w:b/>
                <w:bCs/>
                <w:szCs w:val="22"/>
              </w:rPr>
              <w:t>100</w:t>
            </w:r>
            <w:r w:rsidRPr="00E213F0">
              <w:rPr>
                <w:rFonts w:ascii="Times New Roman" w:hAnsi="Times New Roman" w:cs="Times New Roman"/>
                <w:b/>
                <w:bCs/>
                <w:szCs w:val="22"/>
              </w:rPr>
              <w:t>)</w:t>
            </w:r>
          </w:p>
        </w:tc>
        <w:tc>
          <w:tcPr>
            <w:tcW w:w="285" w:type="dxa"/>
            <w:gridSpan w:val="2"/>
            <w:tcBorders>
              <w:right w:val="double" w:sz="4" w:space="0" w:color="FFFFFF" w:themeColor="background1"/>
            </w:tcBorders>
          </w:tcPr>
          <w:p w:rsidR="00BB4630" w:rsidRPr="00E213F0" w:rsidRDefault="00BB4630" w:rsidP="00050CBF">
            <w:pPr>
              <w:spacing w:after="0" w:line="240" w:lineRule="atLeast"/>
              <w:ind w:left="-54" w:right="32"/>
              <w:jc w:val="right"/>
              <w:rPr>
                <w:rFonts w:ascii="Times New Roman" w:hAnsi="Times New Roman" w:cs="Times New Roman"/>
                <w:b/>
                <w:bCs/>
                <w:szCs w:val="22"/>
              </w:rPr>
            </w:pPr>
          </w:p>
        </w:tc>
        <w:tc>
          <w:tcPr>
            <w:tcW w:w="1342" w:type="dxa"/>
            <w:gridSpan w:val="7"/>
            <w:tcBorders>
              <w:top w:val="single" w:sz="4" w:space="0" w:color="auto"/>
              <w:left w:val="double" w:sz="4" w:space="0" w:color="FFFFFF" w:themeColor="background1"/>
              <w:bottom w:val="double" w:sz="4" w:space="0" w:color="auto"/>
            </w:tcBorders>
            <w:shd w:val="clear" w:color="auto" w:fill="auto"/>
            <w:vAlign w:val="bottom"/>
          </w:tcPr>
          <w:p w:rsidR="00BB4630" w:rsidRPr="00E213F0" w:rsidRDefault="00BB4630" w:rsidP="00050CBF">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BB4630" w:rsidRPr="00E213F0" w:rsidRDefault="00BB4630" w:rsidP="00050CBF">
            <w:pPr>
              <w:spacing w:after="0" w:line="240" w:lineRule="atLeast"/>
              <w:ind w:left="-103" w:right="32"/>
              <w:jc w:val="both"/>
              <w:rPr>
                <w:rFonts w:ascii="Times New Roman" w:hAnsi="Times New Roman" w:cs="Times New Roman"/>
                <w:szCs w:val="22"/>
              </w:rPr>
            </w:pPr>
          </w:p>
        </w:tc>
        <w:tc>
          <w:tcPr>
            <w:tcW w:w="1350" w:type="dxa"/>
            <w:gridSpan w:val="4"/>
            <w:tcBorders>
              <w:top w:val="single" w:sz="4" w:space="0" w:color="auto"/>
              <w:bottom w:val="double" w:sz="4" w:space="0" w:color="auto"/>
            </w:tcBorders>
            <w:vAlign w:val="bottom"/>
          </w:tcPr>
          <w:p w:rsidR="00BB4630" w:rsidRPr="00E213F0" w:rsidRDefault="0011547D" w:rsidP="00050CBF">
            <w:pPr>
              <w:tabs>
                <w:tab w:val="decimal" w:pos="347"/>
              </w:tabs>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r w:rsidR="00BB4630" w:rsidRPr="00E213F0">
              <w:rPr>
                <w:rFonts w:ascii="Times New Roman" w:hAnsi="Times New Roman" w:cs="Times New Roman"/>
                <w:b/>
                <w:bCs/>
                <w:szCs w:val="22"/>
              </w:rPr>
              <w:t>78</w:t>
            </w:r>
            <w:r w:rsidRPr="00E213F0">
              <w:rPr>
                <w:rFonts w:ascii="Times New Roman" w:hAnsi="Times New Roman" w:cs="Times New Roman"/>
                <w:b/>
                <w:bCs/>
                <w:szCs w:val="22"/>
              </w:rPr>
              <w:t>)</w:t>
            </w:r>
          </w:p>
        </w:tc>
        <w:tc>
          <w:tcPr>
            <w:tcW w:w="263" w:type="dxa"/>
            <w:gridSpan w:val="2"/>
          </w:tcPr>
          <w:p w:rsidR="00BB4630" w:rsidRPr="00E213F0" w:rsidRDefault="00BB4630" w:rsidP="00050CBF">
            <w:pPr>
              <w:spacing w:after="0" w:line="240" w:lineRule="atLeast"/>
              <w:ind w:left="-54" w:right="32"/>
              <w:jc w:val="right"/>
              <w:rPr>
                <w:rFonts w:ascii="Times New Roman" w:hAnsi="Times New Roman" w:cs="Times New Roman"/>
                <w:b/>
                <w:bCs/>
                <w:szCs w:val="22"/>
              </w:rPr>
            </w:pPr>
          </w:p>
        </w:tc>
        <w:tc>
          <w:tcPr>
            <w:tcW w:w="1134" w:type="dxa"/>
            <w:gridSpan w:val="4"/>
            <w:tcBorders>
              <w:top w:val="single" w:sz="4" w:space="0" w:color="auto"/>
              <w:bottom w:val="double" w:sz="4" w:space="0" w:color="auto"/>
            </w:tcBorders>
            <w:vAlign w:val="bottom"/>
          </w:tcPr>
          <w:p w:rsidR="00BB4630" w:rsidRPr="00E213F0" w:rsidRDefault="00BB4630" w:rsidP="00121A48">
            <w:pPr>
              <w:spacing w:after="0" w:line="240" w:lineRule="atLeast"/>
              <w:jc w:val="center"/>
              <w:rPr>
                <w:rFonts w:ascii="Times New Roman" w:hAnsi="Times New Roman" w:cstheme="minorBidi"/>
                <w:szCs w:val="22"/>
              </w:rPr>
            </w:pPr>
            <w:r w:rsidRPr="00E213F0">
              <w:rPr>
                <w:rFonts w:ascii="Times New Roman" w:hAnsi="Times New Roman" w:cstheme="minorBidi"/>
                <w:szCs w:val="22"/>
              </w:rPr>
              <w:t>-</w:t>
            </w:r>
          </w:p>
        </w:tc>
      </w:tr>
      <w:tr w:rsidR="00D97B6B" w:rsidRPr="00E213F0" w:rsidTr="00033255">
        <w:trPr>
          <w:gridAfter w:val="4"/>
          <w:wAfter w:w="139" w:type="dxa"/>
        </w:trPr>
        <w:tc>
          <w:tcPr>
            <w:tcW w:w="5382" w:type="dxa"/>
            <w:gridSpan w:val="3"/>
            <w:shd w:val="clear" w:color="auto" w:fill="auto"/>
            <w:vAlign w:val="center"/>
          </w:tcPr>
          <w:p w:rsidR="00D97B6B" w:rsidRPr="00E213F0" w:rsidRDefault="00D97B6B" w:rsidP="00A56076">
            <w:pPr>
              <w:spacing w:before="120" w:after="0" w:line="240" w:lineRule="atLeast"/>
              <w:ind w:firstLine="549"/>
              <w:jc w:val="both"/>
              <w:rPr>
                <w:rFonts w:ascii="Times New Roman" w:hAnsi="Times New Roman" w:cs="Times New Roman"/>
                <w:b/>
                <w:bCs/>
                <w:szCs w:val="22"/>
              </w:rPr>
            </w:pPr>
            <w:r w:rsidRPr="00E213F0">
              <w:rPr>
                <w:rFonts w:ascii="Times New Roman" w:hAnsi="Times New Roman" w:cs="Times New Roman"/>
                <w:b/>
                <w:bCs/>
                <w:i/>
                <w:iCs/>
                <w:szCs w:val="22"/>
              </w:rPr>
              <w:t xml:space="preserve">For the </w:t>
            </w:r>
            <w:r w:rsidR="009D75A6" w:rsidRPr="00E213F0">
              <w:rPr>
                <w:rFonts w:ascii="Times New Roman" w:hAnsi="Times New Roman" w:cs="Times New Roman"/>
                <w:b/>
                <w:bCs/>
                <w:i/>
                <w:iCs/>
                <w:szCs w:val="22"/>
              </w:rPr>
              <w:t>nine-month</w:t>
            </w:r>
            <w:r w:rsidRPr="00E213F0">
              <w:rPr>
                <w:rFonts w:ascii="Times New Roman" w:hAnsi="Times New Roman" w:cs="Times New Roman"/>
                <w:b/>
                <w:bCs/>
                <w:i/>
                <w:iCs/>
                <w:szCs w:val="22"/>
              </w:rPr>
              <w:t xml:space="preserve"> period ended </w:t>
            </w:r>
            <w:r w:rsidR="00A56076" w:rsidRPr="00E213F0">
              <w:rPr>
                <w:rFonts w:ascii="Times New Roman" w:hAnsi="Times New Roman" w:cs="Times New Roman"/>
                <w:b/>
                <w:bCs/>
                <w:i/>
                <w:iCs/>
                <w:szCs w:val="22"/>
              </w:rPr>
              <w:t xml:space="preserve">30 </w:t>
            </w:r>
            <w:r w:rsidR="005F380E" w:rsidRPr="00E213F0">
              <w:rPr>
                <w:rFonts w:ascii="Times New Roman" w:hAnsi="Times New Roman" w:cs="Times New Roman"/>
                <w:b/>
                <w:bCs/>
                <w:i/>
                <w:iCs/>
                <w:szCs w:val="22"/>
              </w:rPr>
              <w:t>September</w:t>
            </w:r>
          </w:p>
        </w:tc>
        <w:tc>
          <w:tcPr>
            <w:tcW w:w="285" w:type="dxa"/>
            <w:gridSpan w:val="2"/>
          </w:tcPr>
          <w:p w:rsidR="00D97B6B" w:rsidRPr="00E213F0" w:rsidRDefault="00D97B6B" w:rsidP="00A56076">
            <w:pPr>
              <w:spacing w:before="120" w:after="0" w:line="240" w:lineRule="atLeast"/>
              <w:ind w:left="-54" w:right="32"/>
              <w:jc w:val="right"/>
              <w:rPr>
                <w:rFonts w:ascii="Times New Roman" w:hAnsi="Times New Roman" w:cs="Times New Roman"/>
                <w:b/>
                <w:bCs/>
                <w:szCs w:val="22"/>
              </w:rPr>
            </w:pPr>
          </w:p>
        </w:tc>
        <w:tc>
          <w:tcPr>
            <w:tcW w:w="1342" w:type="dxa"/>
            <w:gridSpan w:val="7"/>
            <w:tcBorders>
              <w:bottom w:val="double" w:sz="4" w:space="0" w:color="FFFFFF" w:themeColor="background1"/>
            </w:tcBorders>
            <w:shd w:val="clear" w:color="auto" w:fill="auto"/>
            <w:vAlign w:val="bottom"/>
          </w:tcPr>
          <w:p w:rsidR="00D97B6B" w:rsidRPr="00E213F0" w:rsidRDefault="00D97B6B" w:rsidP="00A56076">
            <w:pPr>
              <w:tabs>
                <w:tab w:val="decimal" w:pos="972"/>
              </w:tabs>
              <w:spacing w:before="120" w:after="0" w:line="240" w:lineRule="atLeast"/>
              <w:rPr>
                <w:rFonts w:ascii="Times New Roman" w:hAnsi="Times New Roman" w:cs="Times New Roman"/>
                <w:szCs w:val="22"/>
              </w:rPr>
            </w:pPr>
          </w:p>
        </w:tc>
        <w:tc>
          <w:tcPr>
            <w:tcW w:w="236" w:type="dxa"/>
            <w:gridSpan w:val="3"/>
          </w:tcPr>
          <w:p w:rsidR="00D97B6B" w:rsidRPr="00E213F0" w:rsidRDefault="00D97B6B" w:rsidP="00A56076">
            <w:pPr>
              <w:spacing w:before="120" w:after="0" w:line="240" w:lineRule="atLeast"/>
              <w:ind w:left="-103" w:right="32"/>
              <w:jc w:val="both"/>
              <w:rPr>
                <w:rFonts w:ascii="Times New Roman" w:hAnsi="Times New Roman" w:cs="Times New Roman"/>
                <w:szCs w:val="22"/>
              </w:rPr>
            </w:pPr>
          </w:p>
        </w:tc>
        <w:tc>
          <w:tcPr>
            <w:tcW w:w="1350" w:type="dxa"/>
            <w:gridSpan w:val="4"/>
            <w:tcBorders>
              <w:bottom w:val="double" w:sz="4" w:space="0" w:color="FFFFFF" w:themeColor="background1"/>
            </w:tcBorders>
            <w:vAlign w:val="bottom"/>
          </w:tcPr>
          <w:p w:rsidR="00D97B6B" w:rsidRPr="00E213F0" w:rsidRDefault="00D97B6B" w:rsidP="00A56076">
            <w:pPr>
              <w:tabs>
                <w:tab w:val="decimal" w:pos="983"/>
              </w:tabs>
              <w:spacing w:before="120" w:after="0" w:line="240" w:lineRule="atLeast"/>
              <w:ind w:left="-54"/>
              <w:rPr>
                <w:rFonts w:ascii="Times New Roman" w:hAnsi="Times New Roman" w:cs="Times New Roman"/>
                <w:szCs w:val="22"/>
              </w:rPr>
            </w:pPr>
          </w:p>
        </w:tc>
        <w:tc>
          <w:tcPr>
            <w:tcW w:w="263" w:type="dxa"/>
            <w:gridSpan w:val="2"/>
          </w:tcPr>
          <w:p w:rsidR="00D97B6B" w:rsidRPr="00E213F0" w:rsidRDefault="00D97B6B" w:rsidP="00A56076">
            <w:pPr>
              <w:spacing w:before="120" w:after="0" w:line="240" w:lineRule="atLeast"/>
              <w:ind w:left="-54" w:right="32"/>
              <w:jc w:val="right"/>
              <w:rPr>
                <w:rFonts w:ascii="Times New Roman" w:hAnsi="Times New Roman" w:cs="Times New Roman"/>
                <w:szCs w:val="22"/>
              </w:rPr>
            </w:pPr>
          </w:p>
        </w:tc>
        <w:tc>
          <w:tcPr>
            <w:tcW w:w="1134" w:type="dxa"/>
            <w:gridSpan w:val="4"/>
            <w:tcBorders>
              <w:bottom w:val="double" w:sz="4" w:space="0" w:color="FFFFFF" w:themeColor="background1"/>
            </w:tcBorders>
            <w:vAlign w:val="bottom"/>
          </w:tcPr>
          <w:p w:rsidR="00D97B6B" w:rsidRPr="00E213F0" w:rsidRDefault="00D97B6B" w:rsidP="00A56076">
            <w:pPr>
              <w:tabs>
                <w:tab w:val="decimal" w:pos="983"/>
              </w:tabs>
              <w:spacing w:before="120" w:after="0" w:line="240" w:lineRule="atLeast"/>
              <w:ind w:left="-54"/>
              <w:rPr>
                <w:rFonts w:ascii="Times New Roman" w:hAnsi="Times New Roman" w:cs="Times New Roman"/>
                <w:szCs w:val="22"/>
              </w:rPr>
            </w:pPr>
          </w:p>
        </w:tc>
      </w:tr>
      <w:tr w:rsidR="00BB4630" w:rsidRPr="00E213F0" w:rsidTr="00BB4630">
        <w:trPr>
          <w:gridAfter w:val="4"/>
          <w:wAfter w:w="139" w:type="dxa"/>
        </w:trPr>
        <w:tc>
          <w:tcPr>
            <w:tcW w:w="4201" w:type="dxa"/>
            <w:gridSpan w:val="2"/>
            <w:shd w:val="clear" w:color="auto" w:fill="auto"/>
            <w:vAlign w:val="center"/>
          </w:tcPr>
          <w:p w:rsidR="00BB4630" w:rsidRPr="00E213F0" w:rsidRDefault="00BB4630" w:rsidP="00BB4630">
            <w:pPr>
              <w:tabs>
                <w:tab w:val="left" w:pos="405"/>
              </w:tabs>
              <w:spacing w:after="0" w:line="240" w:lineRule="atLeast"/>
              <w:ind w:right="-250" w:firstLine="549"/>
              <w:rPr>
                <w:rFonts w:ascii="Times New Roman" w:hAnsi="Times New Roman" w:cs="Times New Roman"/>
                <w:szCs w:val="22"/>
              </w:rPr>
            </w:pPr>
            <w:r w:rsidRPr="00E213F0">
              <w:rPr>
                <w:rFonts w:ascii="Times New Roman" w:hAnsi="Times New Roman" w:cs="Times New Roman"/>
                <w:szCs w:val="22"/>
              </w:rPr>
              <w:t>Expected credit loss</w:t>
            </w:r>
          </w:p>
        </w:tc>
        <w:tc>
          <w:tcPr>
            <w:tcW w:w="1181" w:type="dxa"/>
            <w:tcBorders>
              <w:top w:val="double" w:sz="4" w:space="0" w:color="FFFFFF" w:themeColor="background1"/>
              <w:bottom w:val="double" w:sz="4" w:space="0" w:color="FFFFFF" w:themeColor="background1"/>
            </w:tcBorders>
            <w:shd w:val="clear" w:color="auto" w:fill="auto"/>
            <w:vAlign w:val="bottom"/>
          </w:tcPr>
          <w:p w:rsidR="00BB4630" w:rsidRPr="00E213F0" w:rsidRDefault="00BB4630" w:rsidP="00BB463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85" w:type="dxa"/>
            <w:gridSpan w:val="2"/>
            <w:tcBorders>
              <w:right w:val="double" w:sz="4" w:space="0" w:color="FFFFFF" w:themeColor="background1"/>
            </w:tcBorders>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342" w:type="dxa"/>
            <w:gridSpan w:val="7"/>
            <w:tcBorders>
              <w:top w:val="double" w:sz="4" w:space="0" w:color="FFFFFF" w:themeColor="background1"/>
              <w:left w:val="double" w:sz="4" w:space="0" w:color="FFFFFF" w:themeColor="background1"/>
              <w:bottom w:val="double" w:sz="4" w:space="0" w:color="FFFFFF" w:themeColor="background1"/>
            </w:tcBorders>
            <w:shd w:val="clear" w:color="auto" w:fill="auto"/>
            <w:vAlign w:val="bottom"/>
          </w:tcPr>
          <w:p w:rsidR="00BB4630" w:rsidRPr="00E213F0" w:rsidRDefault="00BB4630" w:rsidP="00BB463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BB4630" w:rsidRPr="00E213F0" w:rsidRDefault="00BB4630" w:rsidP="00BB4630">
            <w:pPr>
              <w:spacing w:after="0" w:line="240" w:lineRule="atLeast"/>
              <w:ind w:left="-103" w:right="32"/>
              <w:jc w:val="both"/>
              <w:rPr>
                <w:rFonts w:ascii="Times New Roman" w:hAnsi="Times New Roman" w:cs="Times New Roman"/>
                <w:szCs w:val="22"/>
              </w:rPr>
            </w:pPr>
          </w:p>
        </w:tc>
        <w:tc>
          <w:tcPr>
            <w:tcW w:w="1350" w:type="dxa"/>
            <w:gridSpan w:val="4"/>
            <w:tcBorders>
              <w:top w:val="double" w:sz="4" w:space="0" w:color="FFFFFF" w:themeColor="background1"/>
              <w:bottom w:val="double" w:sz="4" w:space="0" w:color="FFFFFF" w:themeColor="background1"/>
            </w:tcBorders>
            <w:vAlign w:val="bottom"/>
          </w:tcPr>
          <w:p w:rsidR="00BB4630" w:rsidRPr="00E213F0" w:rsidRDefault="00BB4630" w:rsidP="00BB4630">
            <w:pPr>
              <w:tabs>
                <w:tab w:val="decimal" w:pos="347"/>
              </w:tabs>
              <w:spacing w:after="0" w:line="240" w:lineRule="atLeast"/>
              <w:jc w:val="center"/>
              <w:rPr>
                <w:rFonts w:ascii="Times New Roman" w:hAnsi="Times New Roman" w:cs="Times New Roman"/>
                <w:szCs w:val="22"/>
              </w:rPr>
            </w:pPr>
            <w:r w:rsidRPr="00E213F0">
              <w:rPr>
                <w:rFonts w:ascii="Times New Roman" w:hAnsi="Times New Roman" w:cs="Times New Roman"/>
                <w:szCs w:val="22"/>
              </w:rPr>
              <w:t>117</w:t>
            </w:r>
          </w:p>
        </w:tc>
        <w:tc>
          <w:tcPr>
            <w:tcW w:w="263" w:type="dxa"/>
            <w:gridSpan w:val="2"/>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134" w:type="dxa"/>
            <w:gridSpan w:val="4"/>
            <w:tcBorders>
              <w:top w:val="double" w:sz="4" w:space="0" w:color="FFFFFF" w:themeColor="background1"/>
              <w:bottom w:val="double" w:sz="4" w:space="0" w:color="FFFFFF" w:themeColor="background1"/>
            </w:tcBorders>
            <w:vAlign w:val="bottom"/>
          </w:tcPr>
          <w:p w:rsidR="00BB4630" w:rsidRPr="00E213F0" w:rsidRDefault="00BB4630" w:rsidP="00BB4630">
            <w:pPr>
              <w:spacing w:after="0" w:line="240" w:lineRule="atLeast"/>
              <w:jc w:val="center"/>
              <w:rPr>
                <w:rFonts w:ascii="Times New Roman" w:hAnsi="Times New Roman" w:cs="Times New Roman"/>
                <w:b/>
                <w:bCs/>
                <w:szCs w:val="22"/>
              </w:rPr>
            </w:pPr>
            <w:r w:rsidRPr="00E213F0">
              <w:rPr>
                <w:rFonts w:ascii="Times New Roman" w:hAnsi="Times New Roman" w:cstheme="minorBidi"/>
                <w:szCs w:val="22"/>
              </w:rPr>
              <w:t>-</w:t>
            </w:r>
          </w:p>
        </w:tc>
      </w:tr>
      <w:tr w:rsidR="00BB4630" w:rsidRPr="00E213F0" w:rsidTr="00BB4630">
        <w:trPr>
          <w:gridAfter w:val="4"/>
          <w:wAfter w:w="139" w:type="dxa"/>
        </w:trPr>
        <w:tc>
          <w:tcPr>
            <w:tcW w:w="4201" w:type="dxa"/>
            <w:gridSpan w:val="2"/>
            <w:shd w:val="clear" w:color="auto" w:fill="auto"/>
            <w:vAlign w:val="center"/>
          </w:tcPr>
          <w:p w:rsidR="00BB4630" w:rsidRPr="00E213F0" w:rsidRDefault="00F2367C" w:rsidP="004F0F23">
            <w:pPr>
              <w:tabs>
                <w:tab w:val="left" w:pos="405"/>
              </w:tabs>
              <w:spacing w:after="0" w:line="240" w:lineRule="atLeast"/>
              <w:ind w:left="549" w:right="-250" w:firstLine="0"/>
              <w:rPr>
                <w:rFonts w:ascii="Times New Roman" w:hAnsi="Times New Roman" w:cs="Times New Roman"/>
                <w:szCs w:val="22"/>
              </w:rPr>
            </w:pPr>
            <w:r w:rsidRPr="00E213F0">
              <w:rPr>
                <w:rFonts w:ascii="Times New Roman" w:hAnsi="Times New Roman" w:cs="Times New Roman"/>
                <w:szCs w:val="22"/>
              </w:rPr>
              <w:t xml:space="preserve">Write-off of allowance </w:t>
            </w:r>
            <w:r w:rsidR="004F0F23" w:rsidRPr="00E213F0">
              <w:rPr>
                <w:rFonts w:ascii="Times New Roman" w:hAnsi="Times New Roman" w:cs="Times New Roman"/>
                <w:szCs w:val="22"/>
              </w:rPr>
              <w:t>for</w:t>
            </w:r>
            <w:r w:rsidR="004F0F23" w:rsidRPr="00E213F0">
              <w:rPr>
                <w:rFonts w:ascii="Times New Roman" w:hAnsi="Times New Roman" w:cs="Times New Roman"/>
                <w:szCs w:val="22"/>
              </w:rPr>
              <w:br/>
            </w:r>
            <w:r w:rsidR="004F0F23" w:rsidRPr="00E213F0">
              <w:rPr>
                <w:rFonts w:ascii="Times New Roman" w:hAnsi="Times New Roman" w:cs="Times New Roman"/>
                <w:szCs w:val="22"/>
              </w:rPr>
              <w:tab/>
            </w:r>
            <w:r w:rsidRPr="00E213F0">
              <w:rPr>
                <w:rFonts w:ascii="Times New Roman" w:hAnsi="Times New Roman" w:cs="Times New Roman"/>
                <w:szCs w:val="22"/>
              </w:rPr>
              <w:t>expected credit loss</w:t>
            </w:r>
          </w:p>
        </w:tc>
        <w:tc>
          <w:tcPr>
            <w:tcW w:w="1181" w:type="dxa"/>
            <w:tcBorders>
              <w:top w:val="double" w:sz="4" w:space="0" w:color="FFFFFF" w:themeColor="background1"/>
              <w:bottom w:val="single" w:sz="4" w:space="0" w:color="auto"/>
            </w:tcBorders>
            <w:shd w:val="clear" w:color="auto" w:fill="auto"/>
            <w:vAlign w:val="bottom"/>
          </w:tcPr>
          <w:p w:rsidR="00BB4630" w:rsidRPr="00E213F0" w:rsidRDefault="00F2367C" w:rsidP="00BB4630">
            <w:pPr>
              <w:spacing w:after="0" w:line="240" w:lineRule="atLeast"/>
              <w:jc w:val="center"/>
              <w:rPr>
                <w:rFonts w:ascii="Times New Roman" w:hAnsi="Times New Roman" w:cs="Times New Roman"/>
                <w:szCs w:val="22"/>
              </w:rPr>
            </w:pPr>
            <w:r w:rsidRPr="00E213F0">
              <w:rPr>
                <w:rFonts w:ascii="Times New Roman" w:hAnsi="Times New Roman" w:cs="Times New Roman"/>
                <w:szCs w:val="22"/>
              </w:rPr>
              <w:br/>
            </w:r>
            <w:r w:rsidR="00AC7609" w:rsidRPr="00E213F0">
              <w:rPr>
                <w:rFonts w:ascii="Times New Roman" w:hAnsi="Times New Roman" w:cs="Times New Roman"/>
                <w:szCs w:val="22"/>
              </w:rPr>
              <w:t>(</w:t>
            </w:r>
            <w:r w:rsidR="00BB4630" w:rsidRPr="00E213F0">
              <w:rPr>
                <w:rFonts w:ascii="Times New Roman" w:hAnsi="Times New Roman" w:cs="Times New Roman"/>
                <w:szCs w:val="22"/>
              </w:rPr>
              <w:t>100</w:t>
            </w:r>
            <w:r w:rsidR="00AC7609" w:rsidRPr="00E213F0">
              <w:rPr>
                <w:rFonts w:ascii="Times New Roman" w:hAnsi="Times New Roman" w:cs="Times New Roman"/>
                <w:szCs w:val="22"/>
              </w:rPr>
              <w:t>)</w:t>
            </w:r>
          </w:p>
        </w:tc>
        <w:tc>
          <w:tcPr>
            <w:tcW w:w="285" w:type="dxa"/>
            <w:gridSpan w:val="2"/>
            <w:tcBorders>
              <w:right w:val="double" w:sz="4" w:space="0" w:color="FFFFFF" w:themeColor="background1"/>
            </w:tcBorders>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342" w:type="dxa"/>
            <w:gridSpan w:val="7"/>
            <w:tcBorders>
              <w:top w:val="double" w:sz="4" w:space="0" w:color="FFFFFF" w:themeColor="background1"/>
              <w:left w:val="double" w:sz="4" w:space="0" w:color="FFFFFF" w:themeColor="background1"/>
              <w:bottom w:val="single" w:sz="4" w:space="0" w:color="auto"/>
            </w:tcBorders>
            <w:shd w:val="clear" w:color="auto" w:fill="auto"/>
            <w:vAlign w:val="bottom"/>
          </w:tcPr>
          <w:p w:rsidR="00BB4630" w:rsidRPr="00E213F0" w:rsidRDefault="00BB4630" w:rsidP="00BB463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BB4630" w:rsidRPr="00E213F0" w:rsidRDefault="00BB4630" w:rsidP="00BB4630">
            <w:pPr>
              <w:spacing w:after="0" w:line="240" w:lineRule="atLeast"/>
              <w:ind w:left="-103" w:right="32"/>
              <w:jc w:val="both"/>
              <w:rPr>
                <w:rFonts w:ascii="Times New Roman" w:hAnsi="Times New Roman" w:cs="Times New Roman"/>
                <w:szCs w:val="22"/>
              </w:rPr>
            </w:pPr>
          </w:p>
        </w:tc>
        <w:tc>
          <w:tcPr>
            <w:tcW w:w="1350" w:type="dxa"/>
            <w:gridSpan w:val="4"/>
            <w:tcBorders>
              <w:top w:val="double" w:sz="4" w:space="0" w:color="FFFFFF" w:themeColor="background1"/>
              <w:bottom w:val="single" w:sz="4" w:space="0" w:color="auto"/>
            </w:tcBorders>
            <w:vAlign w:val="bottom"/>
          </w:tcPr>
          <w:p w:rsidR="00BB4630" w:rsidRPr="00E213F0" w:rsidRDefault="00BB4630" w:rsidP="00BB4630">
            <w:pPr>
              <w:tabs>
                <w:tab w:val="decimal" w:pos="347"/>
              </w:tabs>
              <w:spacing w:after="0" w:line="240" w:lineRule="atLeast"/>
              <w:jc w:val="center"/>
              <w:rPr>
                <w:rFonts w:ascii="Times New Roman" w:hAnsi="Times New Roman" w:cs="Times New Roman"/>
                <w:szCs w:val="22"/>
              </w:rPr>
            </w:pPr>
            <w:r w:rsidRPr="00E213F0">
              <w:rPr>
                <w:rFonts w:ascii="Times New Roman" w:hAnsi="Times New Roman" w:cs="Times New Roman"/>
                <w:szCs w:val="22"/>
              </w:rPr>
              <w:t>(100)</w:t>
            </w:r>
          </w:p>
        </w:tc>
        <w:tc>
          <w:tcPr>
            <w:tcW w:w="263" w:type="dxa"/>
            <w:gridSpan w:val="2"/>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134" w:type="dxa"/>
            <w:gridSpan w:val="4"/>
            <w:tcBorders>
              <w:top w:val="double" w:sz="4" w:space="0" w:color="FFFFFF" w:themeColor="background1"/>
              <w:bottom w:val="single" w:sz="4" w:space="0" w:color="auto"/>
            </w:tcBorders>
            <w:vAlign w:val="bottom"/>
          </w:tcPr>
          <w:p w:rsidR="00BB4630" w:rsidRPr="00E213F0" w:rsidRDefault="00BB4630" w:rsidP="00BB4630">
            <w:pPr>
              <w:spacing w:after="0" w:line="240" w:lineRule="atLeast"/>
              <w:jc w:val="center"/>
              <w:rPr>
                <w:rFonts w:ascii="Times New Roman" w:hAnsi="Times New Roman" w:cstheme="minorBidi"/>
                <w:szCs w:val="22"/>
              </w:rPr>
            </w:pPr>
            <w:r w:rsidRPr="00E213F0">
              <w:rPr>
                <w:rFonts w:ascii="Times New Roman" w:hAnsi="Times New Roman" w:cstheme="minorBidi"/>
                <w:szCs w:val="22"/>
              </w:rPr>
              <w:t>-</w:t>
            </w:r>
          </w:p>
        </w:tc>
      </w:tr>
      <w:tr w:rsidR="00BB4630" w:rsidRPr="00E213F0" w:rsidTr="00BB4630">
        <w:trPr>
          <w:gridAfter w:val="4"/>
          <w:wAfter w:w="139" w:type="dxa"/>
        </w:trPr>
        <w:tc>
          <w:tcPr>
            <w:tcW w:w="4201" w:type="dxa"/>
            <w:gridSpan w:val="2"/>
            <w:shd w:val="clear" w:color="auto" w:fill="auto"/>
            <w:vAlign w:val="center"/>
          </w:tcPr>
          <w:p w:rsidR="00BB4630" w:rsidRPr="00E213F0" w:rsidRDefault="00BB4630" w:rsidP="00BB4630">
            <w:pPr>
              <w:tabs>
                <w:tab w:val="left" w:pos="405"/>
              </w:tabs>
              <w:spacing w:after="0" w:line="240" w:lineRule="atLeast"/>
              <w:ind w:right="-250" w:firstLine="549"/>
              <w:rPr>
                <w:rFonts w:ascii="Times New Roman" w:hAnsi="Times New Roman" w:cs="Times New Roman"/>
                <w:b/>
                <w:bCs/>
                <w:szCs w:val="22"/>
              </w:rPr>
            </w:pPr>
            <w:r w:rsidRPr="00E213F0">
              <w:rPr>
                <w:rFonts w:ascii="Times New Roman" w:hAnsi="Times New Roman" w:cs="Times New Roman"/>
                <w:b/>
                <w:bCs/>
                <w:szCs w:val="22"/>
              </w:rPr>
              <w:t>Net</w:t>
            </w:r>
          </w:p>
        </w:tc>
        <w:tc>
          <w:tcPr>
            <w:tcW w:w="1181" w:type="dxa"/>
            <w:tcBorders>
              <w:top w:val="single" w:sz="4" w:space="0" w:color="auto"/>
              <w:bottom w:val="double" w:sz="4" w:space="0" w:color="auto"/>
            </w:tcBorders>
            <w:shd w:val="clear" w:color="auto" w:fill="auto"/>
            <w:vAlign w:val="bottom"/>
          </w:tcPr>
          <w:p w:rsidR="00BB4630" w:rsidRPr="00E213F0" w:rsidRDefault="00AC7609" w:rsidP="00BB463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r w:rsidR="00BB4630" w:rsidRPr="00E213F0">
              <w:rPr>
                <w:rFonts w:ascii="Times New Roman" w:hAnsi="Times New Roman" w:cs="Times New Roman"/>
                <w:b/>
                <w:bCs/>
                <w:szCs w:val="22"/>
              </w:rPr>
              <w:t>100</w:t>
            </w:r>
            <w:r w:rsidRPr="00E213F0">
              <w:rPr>
                <w:rFonts w:ascii="Times New Roman" w:hAnsi="Times New Roman" w:cs="Times New Roman"/>
                <w:b/>
                <w:bCs/>
                <w:szCs w:val="22"/>
              </w:rPr>
              <w:t>)</w:t>
            </w:r>
          </w:p>
        </w:tc>
        <w:tc>
          <w:tcPr>
            <w:tcW w:w="285" w:type="dxa"/>
            <w:gridSpan w:val="2"/>
            <w:tcBorders>
              <w:right w:val="double" w:sz="4" w:space="0" w:color="FFFFFF" w:themeColor="background1"/>
            </w:tcBorders>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342" w:type="dxa"/>
            <w:gridSpan w:val="7"/>
            <w:tcBorders>
              <w:top w:val="single" w:sz="4" w:space="0" w:color="auto"/>
              <w:left w:val="double" w:sz="4" w:space="0" w:color="FFFFFF" w:themeColor="background1"/>
              <w:bottom w:val="double" w:sz="4" w:space="0" w:color="auto"/>
            </w:tcBorders>
            <w:shd w:val="clear" w:color="auto" w:fill="auto"/>
            <w:vAlign w:val="bottom"/>
          </w:tcPr>
          <w:p w:rsidR="00BB4630" w:rsidRPr="00E213F0" w:rsidRDefault="00BB4630" w:rsidP="00BB463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36" w:type="dxa"/>
            <w:gridSpan w:val="3"/>
          </w:tcPr>
          <w:p w:rsidR="00BB4630" w:rsidRPr="00E213F0" w:rsidRDefault="00BB4630" w:rsidP="00BB4630">
            <w:pPr>
              <w:spacing w:after="0" w:line="240" w:lineRule="atLeast"/>
              <w:ind w:left="-103" w:right="32"/>
              <w:jc w:val="both"/>
              <w:rPr>
                <w:rFonts w:ascii="Times New Roman" w:hAnsi="Times New Roman" w:cs="Times New Roman"/>
                <w:szCs w:val="22"/>
              </w:rPr>
            </w:pPr>
          </w:p>
        </w:tc>
        <w:tc>
          <w:tcPr>
            <w:tcW w:w="1350" w:type="dxa"/>
            <w:gridSpan w:val="4"/>
            <w:tcBorders>
              <w:top w:val="single" w:sz="4" w:space="0" w:color="auto"/>
              <w:bottom w:val="double" w:sz="4" w:space="0" w:color="auto"/>
            </w:tcBorders>
            <w:vAlign w:val="bottom"/>
          </w:tcPr>
          <w:p w:rsidR="00BB4630" w:rsidRPr="00E213F0" w:rsidRDefault="00BB4630" w:rsidP="00BB4630">
            <w:pPr>
              <w:tabs>
                <w:tab w:val="decimal" w:pos="347"/>
              </w:tabs>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17</w:t>
            </w:r>
          </w:p>
        </w:tc>
        <w:tc>
          <w:tcPr>
            <w:tcW w:w="263" w:type="dxa"/>
            <w:gridSpan w:val="2"/>
          </w:tcPr>
          <w:p w:rsidR="00BB4630" w:rsidRPr="00E213F0" w:rsidRDefault="00BB4630" w:rsidP="00BB4630">
            <w:pPr>
              <w:spacing w:after="0" w:line="240" w:lineRule="atLeast"/>
              <w:ind w:left="-54" w:right="32"/>
              <w:jc w:val="right"/>
              <w:rPr>
                <w:rFonts w:ascii="Times New Roman" w:hAnsi="Times New Roman" w:cs="Times New Roman"/>
                <w:b/>
                <w:bCs/>
                <w:szCs w:val="22"/>
              </w:rPr>
            </w:pPr>
          </w:p>
        </w:tc>
        <w:tc>
          <w:tcPr>
            <w:tcW w:w="1134" w:type="dxa"/>
            <w:gridSpan w:val="4"/>
            <w:tcBorders>
              <w:top w:val="single" w:sz="4" w:space="0" w:color="auto"/>
              <w:bottom w:val="double" w:sz="4" w:space="0" w:color="auto"/>
            </w:tcBorders>
            <w:vAlign w:val="bottom"/>
          </w:tcPr>
          <w:p w:rsidR="00BB4630" w:rsidRPr="00E213F0" w:rsidRDefault="00BB4630" w:rsidP="00BB4630">
            <w:pPr>
              <w:spacing w:after="0" w:line="240" w:lineRule="atLeast"/>
              <w:jc w:val="center"/>
              <w:rPr>
                <w:rFonts w:ascii="Times New Roman" w:hAnsi="Times New Roman" w:cstheme="minorBidi"/>
                <w:szCs w:val="22"/>
              </w:rPr>
            </w:pPr>
            <w:r w:rsidRPr="00E213F0">
              <w:rPr>
                <w:rFonts w:ascii="Times New Roman" w:hAnsi="Times New Roman" w:cstheme="minorBidi"/>
                <w:szCs w:val="22"/>
              </w:rPr>
              <w:t>-</w:t>
            </w:r>
          </w:p>
        </w:tc>
      </w:tr>
    </w:tbl>
    <w:p w:rsidR="00BC52D5" w:rsidRPr="00E213F0" w:rsidRDefault="00BC52D5">
      <w:pPr>
        <w:spacing w:after="0" w:line="240" w:lineRule="atLeast"/>
        <w:rPr>
          <w:rFonts w:ascii="Times New Roman" w:hAnsi="Times New Roman" w:cs="Times New Roman"/>
          <w:szCs w:val="22"/>
        </w:rPr>
      </w:pPr>
      <w:r w:rsidRPr="00E213F0">
        <w:rPr>
          <w:rFonts w:ascii="Times New Roman" w:hAnsi="Times New Roman" w:cs="Times New Roman"/>
          <w:szCs w:val="22"/>
        </w:rPr>
        <w:br w:type="page"/>
      </w:r>
    </w:p>
    <w:p w:rsidR="00965615" w:rsidRPr="00E213F0" w:rsidRDefault="0096561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lastRenderedPageBreak/>
        <w:t>Inventories</w:t>
      </w:r>
    </w:p>
    <w:tbl>
      <w:tblPr>
        <w:tblW w:w="10386" w:type="dxa"/>
        <w:tblInd w:w="-176" w:type="dxa"/>
        <w:tblLayout w:type="fixed"/>
        <w:tblLook w:val="0000"/>
      </w:tblPr>
      <w:tblGrid>
        <w:gridCol w:w="515"/>
        <w:gridCol w:w="2727"/>
        <w:gridCol w:w="723"/>
        <w:gridCol w:w="204"/>
        <w:gridCol w:w="1218"/>
        <w:gridCol w:w="287"/>
        <w:gridCol w:w="33"/>
        <w:gridCol w:w="164"/>
        <w:gridCol w:w="120"/>
        <w:gridCol w:w="1100"/>
        <w:gridCol w:w="54"/>
        <w:gridCol w:w="33"/>
        <w:gridCol w:w="99"/>
        <w:gridCol w:w="97"/>
        <w:gridCol w:w="7"/>
        <w:gridCol w:w="33"/>
        <w:gridCol w:w="28"/>
        <w:gridCol w:w="71"/>
        <w:gridCol w:w="1127"/>
        <w:gridCol w:w="9"/>
        <w:gridCol w:w="24"/>
        <w:gridCol w:w="217"/>
        <w:gridCol w:w="33"/>
        <w:gridCol w:w="11"/>
        <w:gridCol w:w="50"/>
        <w:gridCol w:w="1131"/>
        <w:gridCol w:w="33"/>
        <w:gridCol w:w="156"/>
        <w:gridCol w:w="82"/>
      </w:tblGrid>
      <w:tr w:rsidR="00630418" w:rsidRPr="00E213F0" w:rsidTr="00644827">
        <w:trPr>
          <w:gridBefore w:val="1"/>
          <w:gridAfter w:val="2"/>
          <w:wBefore w:w="515" w:type="dxa"/>
          <w:wAfter w:w="238" w:type="dxa"/>
          <w:tblHeader/>
        </w:trPr>
        <w:tc>
          <w:tcPr>
            <w:tcW w:w="2727" w:type="dxa"/>
            <w:shd w:val="clear" w:color="auto" w:fill="auto"/>
            <w:vAlign w:val="center"/>
          </w:tcPr>
          <w:p w:rsidR="00630418" w:rsidRPr="00E213F0" w:rsidRDefault="00630418" w:rsidP="00630418">
            <w:pPr>
              <w:tabs>
                <w:tab w:val="left" w:pos="71"/>
              </w:tabs>
              <w:spacing w:after="0" w:line="240" w:lineRule="atLeast"/>
              <w:ind w:left="71" w:right="32"/>
              <w:rPr>
                <w:rFonts w:ascii="Times New Roman" w:hAnsi="Times New Roman" w:cs="Times New Roman"/>
                <w:szCs w:val="22"/>
                <w:cs/>
              </w:rPr>
            </w:pPr>
          </w:p>
        </w:tc>
        <w:tc>
          <w:tcPr>
            <w:tcW w:w="3936" w:type="dxa"/>
            <w:gridSpan w:val="10"/>
            <w:shd w:val="clear" w:color="auto" w:fill="auto"/>
            <w:vAlign w:val="bottom"/>
          </w:tcPr>
          <w:p w:rsidR="00630418" w:rsidRPr="00E213F0" w:rsidRDefault="00630418" w:rsidP="004F0F23">
            <w:pPr>
              <w:spacing w:after="0" w:line="240" w:lineRule="atLeast"/>
              <w:ind w:left="670" w:right="-53"/>
              <w:jc w:val="center"/>
              <w:rPr>
                <w:rFonts w:ascii="Times New Roman" w:hAnsi="Times New Roman" w:cstheme="minorBidi"/>
                <w:b/>
                <w:bCs/>
                <w:color w:val="000000"/>
                <w:szCs w:val="22"/>
                <w:cs/>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c>
          <w:tcPr>
            <w:tcW w:w="236" w:type="dxa"/>
            <w:gridSpan w:val="4"/>
            <w:vAlign w:val="bottom"/>
          </w:tcPr>
          <w:p w:rsidR="00630418" w:rsidRPr="00E213F0" w:rsidRDefault="00630418" w:rsidP="00630418">
            <w:pPr>
              <w:spacing w:after="0" w:line="240" w:lineRule="atLeast"/>
              <w:rPr>
                <w:rFonts w:ascii="Times New Roman" w:hAnsi="Times New Roman" w:cs="Times New Roman"/>
                <w:b/>
                <w:bCs/>
                <w:szCs w:val="22"/>
              </w:rPr>
            </w:pPr>
          </w:p>
        </w:tc>
        <w:tc>
          <w:tcPr>
            <w:tcW w:w="2734" w:type="dxa"/>
            <w:gridSpan w:val="11"/>
            <w:vAlign w:val="bottom"/>
          </w:tcPr>
          <w:p w:rsidR="00630418" w:rsidRPr="00E213F0" w:rsidRDefault="00630418" w:rsidP="004F0F23">
            <w:pPr>
              <w:spacing w:after="0" w:line="240" w:lineRule="atLeast"/>
              <w:ind w:left="-130" w:right="-56"/>
              <w:jc w:val="center"/>
              <w:rPr>
                <w:rFonts w:ascii="Times New Roman" w:hAnsi="Times New Roman" w:cs="Times New Roman"/>
                <w:b/>
                <w:bCs/>
                <w:color w:val="000000"/>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630418" w:rsidRPr="00E213F0" w:rsidTr="00644827">
        <w:tblPrEx>
          <w:tblLook w:val="01E0"/>
        </w:tblPrEx>
        <w:trPr>
          <w:gridAfter w:val="1"/>
          <w:wAfter w:w="82" w:type="dxa"/>
          <w:trHeight w:val="170"/>
          <w:tblHeader/>
        </w:trPr>
        <w:tc>
          <w:tcPr>
            <w:tcW w:w="3965" w:type="dxa"/>
            <w:gridSpan w:val="3"/>
            <w:shd w:val="clear" w:color="auto" w:fill="auto"/>
            <w:vAlign w:val="center"/>
          </w:tcPr>
          <w:p w:rsidR="00630418" w:rsidRPr="00E213F0" w:rsidRDefault="00630418" w:rsidP="00630418">
            <w:pPr>
              <w:spacing w:after="0" w:line="240" w:lineRule="atLeast"/>
              <w:ind w:left="743" w:right="-45"/>
              <w:rPr>
                <w:rFonts w:ascii="Times New Roman" w:hAnsi="Times New Roman" w:cs="Times New Roman"/>
                <w:b/>
                <w:bCs/>
                <w:i/>
                <w:iCs/>
                <w:szCs w:val="22"/>
                <w:cs/>
              </w:rPr>
            </w:pPr>
          </w:p>
        </w:tc>
        <w:tc>
          <w:tcPr>
            <w:tcW w:w="1422" w:type="dxa"/>
            <w:gridSpan w:val="2"/>
            <w:shd w:val="clear" w:color="auto" w:fill="auto"/>
            <w:vAlign w:val="bottom"/>
          </w:tcPr>
          <w:p w:rsidR="00630418" w:rsidRPr="00E213F0" w:rsidRDefault="00E10561" w:rsidP="00F33951">
            <w:pPr>
              <w:spacing w:after="0" w:line="240" w:lineRule="atLeast"/>
              <w:ind w:left="-114" w:right="-166"/>
              <w:jc w:val="center"/>
              <w:rPr>
                <w:rFonts w:ascii="Times New Roman" w:hAnsi="Times New Roman" w:cs="Times New Roman"/>
                <w:szCs w:val="22"/>
              </w:rPr>
            </w:pPr>
            <w:r w:rsidRPr="00E213F0">
              <w:rPr>
                <w:rFonts w:ascii="Times New Roman" w:hAnsi="Times New Roman" w:cs="Times New Roman"/>
                <w:szCs w:val="22"/>
              </w:rPr>
              <w:t>30 September</w:t>
            </w:r>
            <w:r w:rsidR="004078DA" w:rsidRPr="00E213F0">
              <w:rPr>
                <w:rFonts w:ascii="Times New Roman" w:hAnsi="Times New Roman" w:cs="Times New Roman"/>
                <w:szCs w:val="22"/>
              </w:rPr>
              <w:br/>
              <w:t>2021</w:t>
            </w:r>
          </w:p>
        </w:tc>
        <w:tc>
          <w:tcPr>
            <w:tcW w:w="287" w:type="dxa"/>
          </w:tcPr>
          <w:p w:rsidR="00630418" w:rsidRPr="00E213F0" w:rsidRDefault="00630418" w:rsidP="00630418">
            <w:pPr>
              <w:tabs>
                <w:tab w:val="decimal" w:pos="882"/>
              </w:tabs>
              <w:spacing w:after="0" w:line="240" w:lineRule="atLeast"/>
              <w:ind w:left="34" w:right="34"/>
              <w:rPr>
                <w:rFonts w:ascii="Times New Roman" w:hAnsi="Times New Roman" w:cs="Times New Roman"/>
                <w:szCs w:val="22"/>
              </w:rPr>
            </w:pPr>
          </w:p>
        </w:tc>
        <w:tc>
          <w:tcPr>
            <w:tcW w:w="1417" w:type="dxa"/>
            <w:gridSpan w:val="4"/>
            <w:shd w:val="clear" w:color="auto" w:fill="auto"/>
          </w:tcPr>
          <w:p w:rsidR="00630418" w:rsidRPr="00E213F0" w:rsidRDefault="00630418" w:rsidP="00BD44BA">
            <w:pPr>
              <w:spacing w:after="0" w:line="240" w:lineRule="atLeast"/>
              <w:ind w:left="-105" w:right="-103"/>
              <w:jc w:val="center"/>
              <w:rPr>
                <w:rFonts w:ascii="Times New Roman" w:hAnsi="Times New Roman" w:cs="Times New Roman"/>
                <w:szCs w:val="22"/>
              </w:rPr>
            </w:pPr>
            <w:r w:rsidRPr="00E213F0">
              <w:rPr>
                <w:rFonts w:ascii="Times New Roman" w:hAnsi="Times New Roman" w:cs="Times New Roman"/>
                <w:szCs w:val="22"/>
              </w:rPr>
              <w:t>31 December 20</w:t>
            </w:r>
            <w:r w:rsidR="004078DA" w:rsidRPr="00E213F0">
              <w:rPr>
                <w:rFonts w:ascii="Times New Roman" w:hAnsi="Times New Roman" w:cs="Times New Roman"/>
                <w:szCs w:val="22"/>
              </w:rPr>
              <w:t>20</w:t>
            </w:r>
          </w:p>
        </w:tc>
        <w:tc>
          <w:tcPr>
            <w:tcW w:w="283" w:type="dxa"/>
            <w:gridSpan w:val="4"/>
          </w:tcPr>
          <w:p w:rsidR="00630418" w:rsidRPr="00E213F0" w:rsidRDefault="00630418" w:rsidP="00630418">
            <w:pPr>
              <w:tabs>
                <w:tab w:val="decimal" w:pos="804"/>
              </w:tabs>
              <w:spacing w:after="0" w:line="240" w:lineRule="atLeast"/>
              <w:ind w:left="34" w:right="34"/>
              <w:rPr>
                <w:rFonts w:ascii="Times New Roman" w:hAnsi="Times New Roman" w:cs="Times New Roman"/>
                <w:szCs w:val="22"/>
              </w:rPr>
            </w:pPr>
          </w:p>
        </w:tc>
        <w:tc>
          <w:tcPr>
            <w:tcW w:w="1275" w:type="dxa"/>
            <w:gridSpan w:val="6"/>
            <w:shd w:val="clear" w:color="auto" w:fill="auto"/>
            <w:vAlign w:val="bottom"/>
          </w:tcPr>
          <w:p w:rsidR="00630418" w:rsidRPr="00E213F0" w:rsidRDefault="00F33951" w:rsidP="00F33951">
            <w:pPr>
              <w:spacing w:after="0" w:line="240" w:lineRule="atLeast"/>
              <w:ind w:left="-114" w:right="-78"/>
              <w:jc w:val="center"/>
              <w:rPr>
                <w:rFonts w:ascii="Times New Roman" w:hAnsi="Times New Roman" w:cs="Times New Roman"/>
                <w:szCs w:val="22"/>
              </w:rPr>
            </w:pPr>
            <w:r w:rsidRPr="00E213F0">
              <w:rPr>
                <w:rFonts w:ascii="Times New Roman" w:hAnsi="Times New Roman" w:cs="Times New Roman"/>
                <w:szCs w:val="22"/>
              </w:rPr>
              <w:t>30 September</w:t>
            </w:r>
            <w:r w:rsidR="004078DA" w:rsidRPr="00E213F0">
              <w:rPr>
                <w:rFonts w:ascii="Times New Roman" w:hAnsi="Times New Roman" w:cs="Times New Roman"/>
                <w:szCs w:val="22"/>
              </w:rPr>
              <w:br/>
              <w:t>2021</w:t>
            </w:r>
          </w:p>
        </w:tc>
        <w:tc>
          <w:tcPr>
            <w:tcW w:w="241" w:type="dxa"/>
            <w:gridSpan w:val="2"/>
          </w:tcPr>
          <w:p w:rsidR="00630418" w:rsidRPr="00E213F0" w:rsidRDefault="00630418" w:rsidP="00630418">
            <w:pPr>
              <w:spacing w:after="0" w:line="240" w:lineRule="atLeast"/>
              <w:ind w:left="-114"/>
              <w:rPr>
                <w:rFonts w:ascii="Times New Roman" w:hAnsi="Times New Roman" w:cs="Times New Roman"/>
                <w:szCs w:val="22"/>
              </w:rPr>
            </w:pPr>
          </w:p>
        </w:tc>
        <w:tc>
          <w:tcPr>
            <w:tcW w:w="1414" w:type="dxa"/>
            <w:gridSpan w:val="6"/>
            <w:shd w:val="clear" w:color="auto" w:fill="auto"/>
          </w:tcPr>
          <w:p w:rsidR="00630418" w:rsidRPr="00E213F0" w:rsidRDefault="00630418" w:rsidP="00F33951">
            <w:pPr>
              <w:spacing w:after="0" w:line="240" w:lineRule="atLeast"/>
              <w:ind w:left="-108" w:right="-152"/>
              <w:jc w:val="center"/>
              <w:rPr>
                <w:rFonts w:ascii="Times New Roman" w:hAnsi="Times New Roman" w:cs="Times New Roman"/>
                <w:szCs w:val="22"/>
              </w:rPr>
            </w:pPr>
            <w:r w:rsidRPr="00E213F0">
              <w:rPr>
                <w:rFonts w:ascii="Times New Roman" w:hAnsi="Times New Roman" w:cs="Times New Roman"/>
                <w:szCs w:val="22"/>
              </w:rPr>
              <w:t>31 December 20</w:t>
            </w:r>
            <w:r w:rsidR="004078DA" w:rsidRPr="00E213F0">
              <w:rPr>
                <w:rFonts w:ascii="Times New Roman" w:hAnsi="Times New Roman" w:cs="Times New Roman"/>
                <w:szCs w:val="22"/>
              </w:rPr>
              <w:t>20</w:t>
            </w:r>
          </w:p>
        </w:tc>
      </w:tr>
      <w:tr w:rsidR="00630418" w:rsidRPr="00E213F0" w:rsidTr="00644827">
        <w:tblPrEx>
          <w:tblLook w:val="01E0"/>
        </w:tblPrEx>
        <w:trPr>
          <w:gridAfter w:val="2"/>
          <w:wAfter w:w="238" w:type="dxa"/>
          <w:trHeight w:val="170"/>
          <w:tblHeader/>
        </w:trPr>
        <w:tc>
          <w:tcPr>
            <w:tcW w:w="3965" w:type="dxa"/>
            <w:gridSpan w:val="3"/>
            <w:shd w:val="clear" w:color="auto" w:fill="auto"/>
            <w:vAlign w:val="center"/>
          </w:tcPr>
          <w:p w:rsidR="00630418" w:rsidRPr="00E213F0" w:rsidRDefault="00630418" w:rsidP="00630418">
            <w:pPr>
              <w:spacing w:after="0" w:line="240" w:lineRule="atLeast"/>
              <w:ind w:left="743" w:right="-45"/>
              <w:rPr>
                <w:rFonts w:ascii="Times New Roman" w:hAnsi="Times New Roman" w:cs="Times New Roman"/>
                <w:b/>
                <w:bCs/>
                <w:i/>
                <w:iCs/>
                <w:szCs w:val="22"/>
                <w:cs/>
              </w:rPr>
            </w:pPr>
          </w:p>
        </w:tc>
        <w:tc>
          <w:tcPr>
            <w:tcW w:w="6183" w:type="dxa"/>
            <w:gridSpan w:val="24"/>
            <w:shd w:val="clear" w:color="auto" w:fill="auto"/>
            <w:vAlign w:val="bottom"/>
          </w:tcPr>
          <w:p w:rsidR="00630418" w:rsidRPr="00E213F0" w:rsidRDefault="00630418" w:rsidP="00630418">
            <w:pPr>
              <w:spacing w:after="0" w:line="240" w:lineRule="atLeast"/>
              <w:ind w:left="-114"/>
              <w:jc w:val="center"/>
              <w:rPr>
                <w:rFonts w:ascii="Times New Roman" w:hAnsi="Times New Roman" w:cs="Times New Roman"/>
                <w:szCs w:val="22"/>
              </w:rPr>
            </w:pPr>
            <w:r w:rsidRPr="00E213F0">
              <w:rPr>
                <w:rFonts w:ascii="Times New Roman" w:hAnsi="Times New Roman" w:cs="Times New Roman"/>
                <w:i/>
                <w:iCs/>
                <w:szCs w:val="22"/>
                <w:cs/>
              </w:rPr>
              <w:t>(</w:t>
            </w:r>
            <w:r w:rsidR="006022DE" w:rsidRPr="00E213F0">
              <w:rPr>
                <w:rFonts w:ascii="Times New Roman" w:eastAsia="Cordia New" w:hAnsi="Times New Roman" w:cs="Times New Roman"/>
                <w:i/>
                <w:iCs/>
                <w:szCs w:val="22"/>
              </w:rPr>
              <w:t>in thousand Baht</w:t>
            </w:r>
            <w:r w:rsidRPr="00E213F0">
              <w:rPr>
                <w:rFonts w:ascii="Times New Roman" w:hAnsi="Times New Roman" w:cs="Times New Roman"/>
                <w:i/>
                <w:iCs/>
                <w:szCs w:val="22"/>
                <w:cs/>
              </w:rPr>
              <w:t>)</w:t>
            </w:r>
          </w:p>
        </w:tc>
      </w:tr>
      <w:tr w:rsidR="0007119B" w:rsidRPr="00E213F0" w:rsidTr="00644827">
        <w:trPr>
          <w:gridBefore w:val="1"/>
          <w:gridAfter w:val="2"/>
          <w:wBefore w:w="515" w:type="dxa"/>
          <w:wAfter w:w="238" w:type="dxa"/>
        </w:trPr>
        <w:tc>
          <w:tcPr>
            <w:tcW w:w="3450" w:type="dxa"/>
            <w:gridSpan w:val="2"/>
            <w:shd w:val="clear" w:color="auto" w:fill="auto"/>
            <w:vAlign w:val="center"/>
          </w:tcPr>
          <w:p w:rsidR="0007119B" w:rsidRPr="00E213F0" w:rsidRDefault="0007119B" w:rsidP="00630418">
            <w:pPr>
              <w:spacing w:after="0" w:line="240" w:lineRule="atLeast"/>
              <w:ind w:left="137"/>
              <w:rPr>
                <w:rFonts w:ascii="Times New Roman" w:hAnsi="Times New Roman" w:cs="Times New Roman"/>
                <w:szCs w:val="22"/>
                <w:cs/>
              </w:rPr>
            </w:pPr>
            <w:r w:rsidRPr="00E213F0">
              <w:rPr>
                <w:rFonts w:ascii="Times New Roman" w:eastAsia="Cordia New" w:hAnsi="Times New Roman" w:cs="Times New Roman"/>
                <w:szCs w:val="22"/>
              </w:rPr>
              <w:t>Finished goods</w:t>
            </w:r>
          </w:p>
        </w:tc>
        <w:tc>
          <w:tcPr>
            <w:tcW w:w="1422" w:type="dxa"/>
            <w:gridSpan w:val="2"/>
            <w:shd w:val="clear" w:color="auto" w:fill="auto"/>
          </w:tcPr>
          <w:p w:rsidR="0007119B" w:rsidRPr="00E213F0" w:rsidRDefault="00BB4630" w:rsidP="001545E6">
            <w:pPr>
              <w:tabs>
                <w:tab w:val="decimal" w:pos="996"/>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120</w:t>
            </w:r>
          </w:p>
        </w:tc>
        <w:tc>
          <w:tcPr>
            <w:tcW w:w="287" w:type="dxa"/>
          </w:tcPr>
          <w:p w:rsidR="0007119B" w:rsidRPr="00E213F0" w:rsidRDefault="0007119B" w:rsidP="00630418">
            <w:pPr>
              <w:spacing w:after="0" w:line="240" w:lineRule="atLeast"/>
              <w:ind w:left="38" w:right="32"/>
              <w:rPr>
                <w:rFonts w:ascii="Times New Roman" w:hAnsi="Times New Roman" w:cs="Times New Roman"/>
                <w:szCs w:val="22"/>
                <w:cs/>
              </w:rPr>
            </w:pPr>
          </w:p>
        </w:tc>
        <w:tc>
          <w:tcPr>
            <w:tcW w:w="1471" w:type="dxa"/>
            <w:gridSpan w:val="5"/>
            <w:shd w:val="clear" w:color="auto" w:fill="auto"/>
          </w:tcPr>
          <w:p w:rsidR="0007119B" w:rsidRPr="00E213F0" w:rsidRDefault="0007119B" w:rsidP="005869FD">
            <w:pPr>
              <w:tabs>
                <w:tab w:val="decimal" w:pos="996"/>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108</w:t>
            </w:r>
          </w:p>
        </w:tc>
        <w:tc>
          <w:tcPr>
            <w:tcW w:w="236" w:type="dxa"/>
            <w:gridSpan w:val="4"/>
          </w:tcPr>
          <w:p w:rsidR="0007119B" w:rsidRPr="00E213F0" w:rsidRDefault="0007119B" w:rsidP="00630418">
            <w:pPr>
              <w:spacing w:after="0" w:line="240" w:lineRule="atLeast"/>
              <w:ind w:left="-103" w:right="32"/>
              <w:jc w:val="both"/>
              <w:rPr>
                <w:rFonts w:ascii="Times New Roman" w:hAnsi="Times New Roman" w:cs="Times New Roman"/>
                <w:szCs w:val="22"/>
              </w:rPr>
            </w:pPr>
          </w:p>
        </w:tc>
        <w:tc>
          <w:tcPr>
            <w:tcW w:w="1268" w:type="dxa"/>
            <w:gridSpan w:val="5"/>
            <w:vAlign w:val="bottom"/>
          </w:tcPr>
          <w:p w:rsidR="0007119B" w:rsidRPr="00E213F0" w:rsidRDefault="00BB4630" w:rsidP="00D41016">
            <w:pPr>
              <w:tabs>
                <w:tab w:val="decimal" w:pos="687"/>
              </w:tabs>
              <w:spacing w:after="0" w:line="240" w:lineRule="atLeast"/>
              <w:ind w:right="-62"/>
              <w:rPr>
                <w:rFonts w:ascii="Times New Roman" w:hAnsi="Times New Roman" w:cs="Times New Roman"/>
                <w:szCs w:val="22"/>
              </w:rPr>
            </w:pPr>
            <w:r w:rsidRPr="00E213F0">
              <w:rPr>
                <w:rFonts w:ascii="Times New Roman" w:hAnsi="Times New Roman" w:cs="Times New Roman"/>
                <w:szCs w:val="22"/>
              </w:rPr>
              <w:t>-</w:t>
            </w:r>
          </w:p>
        </w:tc>
        <w:tc>
          <w:tcPr>
            <w:tcW w:w="285" w:type="dxa"/>
            <w:gridSpan w:val="4"/>
          </w:tcPr>
          <w:p w:rsidR="0007119B" w:rsidRPr="00E213F0" w:rsidRDefault="0007119B" w:rsidP="00630418">
            <w:pPr>
              <w:spacing w:after="0" w:line="240" w:lineRule="atLeast"/>
              <w:ind w:left="-54" w:right="32"/>
              <w:jc w:val="right"/>
              <w:rPr>
                <w:rFonts w:ascii="Times New Roman" w:hAnsi="Times New Roman" w:cs="Times New Roman"/>
                <w:szCs w:val="22"/>
              </w:rPr>
            </w:pPr>
          </w:p>
        </w:tc>
        <w:tc>
          <w:tcPr>
            <w:tcW w:w="1214" w:type="dxa"/>
            <w:gridSpan w:val="3"/>
            <w:vAlign w:val="bottom"/>
          </w:tcPr>
          <w:p w:rsidR="0007119B" w:rsidRPr="00E213F0" w:rsidRDefault="0007119B" w:rsidP="00121A48">
            <w:pPr>
              <w:tabs>
                <w:tab w:val="decimal" w:pos="687"/>
              </w:tabs>
              <w:spacing w:after="0" w:line="240" w:lineRule="atLeast"/>
              <w:ind w:right="-62"/>
              <w:rPr>
                <w:rFonts w:ascii="Times New Roman" w:hAnsi="Times New Roman" w:cs="Times New Roman"/>
                <w:szCs w:val="22"/>
              </w:rPr>
            </w:pPr>
            <w:r w:rsidRPr="00E213F0">
              <w:rPr>
                <w:rFonts w:ascii="Times New Roman" w:hAnsi="Times New Roman" w:cs="Times New Roman"/>
                <w:szCs w:val="22"/>
                <w:cs/>
              </w:rPr>
              <w:t>-</w:t>
            </w:r>
          </w:p>
        </w:tc>
      </w:tr>
      <w:tr w:rsidR="0007119B" w:rsidRPr="00E213F0" w:rsidTr="00644827">
        <w:trPr>
          <w:gridBefore w:val="1"/>
          <w:gridAfter w:val="2"/>
          <w:wBefore w:w="515" w:type="dxa"/>
          <w:wAfter w:w="238" w:type="dxa"/>
        </w:trPr>
        <w:tc>
          <w:tcPr>
            <w:tcW w:w="3450" w:type="dxa"/>
            <w:gridSpan w:val="2"/>
            <w:shd w:val="clear" w:color="auto" w:fill="auto"/>
            <w:vAlign w:val="center"/>
          </w:tcPr>
          <w:p w:rsidR="0007119B" w:rsidRPr="00E213F0" w:rsidRDefault="0007119B" w:rsidP="00630418">
            <w:pPr>
              <w:spacing w:after="0" w:line="240" w:lineRule="atLeast"/>
              <w:ind w:left="137"/>
              <w:rPr>
                <w:rFonts w:ascii="Times New Roman" w:hAnsi="Times New Roman" w:cs="Times New Roman"/>
                <w:szCs w:val="22"/>
                <w:cs/>
              </w:rPr>
            </w:pPr>
            <w:r w:rsidRPr="00E213F0">
              <w:rPr>
                <w:rFonts w:ascii="Times New Roman" w:eastAsia="Cordia New" w:hAnsi="Times New Roman" w:cs="Times New Roman"/>
                <w:szCs w:val="22"/>
              </w:rPr>
              <w:t>Raw materials</w:t>
            </w:r>
          </w:p>
        </w:tc>
        <w:tc>
          <w:tcPr>
            <w:tcW w:w="1422" w:type="dxa"/>
            <w:gridSpan w:val="2"/>
            <w:shd w:val="clear" w:color="auto" w:fill="auto"/>
          </w:tcPr>
          <w:p w:rsidR="0007119B" w:rsidRPr="00E213F0" w:rsidRDefault="00BB4630" w:rsidP="00FB571E">
            <w:pPr>
              <w:tabs>
                <w:tab w:val="decimal" w:pos="996"/>
              </w:tabs>
              <w:spacing w:after="0" w:line="240" w:lineRule="atLeast"/>
              <w:ind w:right="-62"/>
              <w:rPr>
                <w:rFonts w:ascii="Times New Roman" w:hAnsi="Times New Roman" w:cs="Times New Roman"/>
                <w:szCs w:val="22"/>
              </w:rPr>
            </w:pPr>
            <w:r w:rsidRPr="00E213F0">
              <w:rPr>
                <w:rFonts w:ascii="Times New Roman" w:hAnsi="Times New Roman" w:cs="Times New Roman"/>
                <w:szCs w:val="22"/>
              </w:rPr>
              <w:t>1,142</w:t>
            </w:r>
          </w:p>
        </w:tc>
        <w:tc>
          <w:tcPr>
            <w:tcW w:w="287" w:type="dxa"/>
          </w:tcPr>
          <w:p w:rsidR="0007119B" w:rsidRPr="00E213F0" w:rsidRDefault="0007119B" w:rsidP="00630418">
            <w:pPr>
              <w:spacing w:after="0" w:line="240" w:lineRule="atLeast"/>
              <w:ind w:left="38" w:right="32"/>
              <w:rPr>
                <w:rFonts w:ascii="Times New Roman" w:hAnsi="Times New Roman" w:cs="Times New Roman"/>
                <w:szCs w:val="22"/>
                <w:cs/>
              </w:rPr>
            </w:pPr>
          </w:p>
        </w:tc>
        <w:tc>
          <w:tcPr>
            <w:tcW w:w="1471" w:type="dxa"/>
            <w:gridSpan w:val="5"/>
            <w:shd w:val="clear" w:color="auto" w:fill="auto"/>
          </w:tcPr>
          <w:p w:rsidR="0007119B" w:rsidRPr="00E213F0" w:rsidRDefault="0007119B" w:rsidP="005869FD">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683</w:t>
            </w:r>
          </w:p>
        </w:tc>
        <w:tc>
          <w:tcPr>
            <w:tcW w:w="236" w:type="dxa"/>
            <w:gridSpan w:val="4"/>
          </w:tcPr>
          <w:p w:rsidR="0007119B" w:rsidRPr="00E213F0" w:rsidRDefault="0007119B" w:rsidP="00630418">
            <w:pPr>
              <w:spacing w:after="0" w:line="240" w:lineRule="atLeast"/>
              <w:ind w:left="-103" w:right="32"/>
              <w:jc w:val="both"/>
              <w:rPr>
                <w:rFonts w:ascii="Times New Roman" w:hAnsi="Times New Roman" w:cs="Times New Roman"/>
                <w:szCs w:val="22"/>
              </w:rPr>
            </w:pPr>
          </w:p>
        </w:tc>
        <w:tc>
          <w:tcPr>
            <w:tcW w:w="1268" w:type="dxa"/>
            <w:gridSpan w:val="5"/>
            <w:vAlign w:val="bottom"/>
          </w:tcPr>
          <w:p w:rsidR="0007119B" w:rsidRPr="00E213F0" w:rsidRDefault="00BB4630" w:rsidP="00D41016">
            <w:pPr>
              <w:tabs>
                <w:tab w:val="decimal" w:pos="687"/>
              </w:tabs>
              <w:spacing w:after="0" w:line="240" w:lineRule="atLeast"/>
              <w:ind w:right="-62"/>
              <w:rPr>
                <w:rFonts w:ascii="Times New Roman" w:hAnsi="Times New Roman" w:cs="Times New Roman"/>
                <w:szCs w:val="22"/>
              </w:rPr>
            </w:pPr>
            <w:r w:rsidRPr="00E213F0">
              <w:rPr>
                <w:rFonts w:ascii="Times New Roman" w:hAnsi="Times New Roman" w:cs="Times New Roman"/>
                <w:szCs w:val="22"/>
              </w:rPr>
              <w:t>-</w:t>
            </w:r>
          </w:p>
        </w:tc>
        <w:tc>
          <w:tcPr>
            <w:tcW w:w="285" w:type="dxa"/>
            <w:gridSpan w:val="4"/>
          </w:tcPr>
          <w:p w:rsidR="0007119B" w:rsidRPr="00E213F0" w:rsidRDefault="0007119B" w:rsidP="00630418">
            <w:pPr>
              <w:spacing w:after="0" w:line="240" w:lineRule="atLeast"/>
              <w:ind w:left="-54" w:right="32"/>
              <w:jc w:val="right"/>
              <w:rPr>
                <w:rFonts w:ascii="Times New Roman" w:hAnsi="Times New Roman" w:cs="Times New Roman"/>
                <w:szCs w:val="22"/>
              </w:rPr>
            </w:pPr>
          </w:p>
        </w:tc>
        <w:tc>
          <w:tcPr>
            <w:tcW w:w="1214" w:type="dxa"/>
            <w:gridSpan w:val="3"/>
            <w:vAlign w:val="bottom"/>
          </w:tcPr>
          <w:p w:rsidR="0007119B" w:rsidRPr="00E213F0" w:rsidRDefault="0007119B" w:rsidP="00630418">
            <w:pPr>
              <w:tabs>
                <w:tab w:val="decimal" w:pos="687"/>
              </w:tabs>
              <w:spacing w:after="0" w:line="240" w:lineRule="atLeast"/>
              <w:ind w:right="-62"/>
              <w:rPr>
                <w:rFonts w:ascii="Times New Roman" w:hAnsi="Times New Roman" w:cs="Times New Roman"/>
                <w:szCs w:val="22"/>
              </w:rPr>
            </w:pPr>
            <w:r w:rsidRPr="00E213F0">
              <w:rPr>
                <w:rFonts w:ascii="Times New Roman" w:hAnsi="Times New Roman" w:cs="Times New Roman"/>
                <w:szCs w:val="22"/>
                <w:cs/>
              </w:rPr>
              <w:t>-</w:t>
            </w:r>
          </w:p>
        </w:tc>
      </w:tr>
      <w:tr w:rsidR="0007119B" w:rsidRPr="00E213F0" w:rsidTr="00644827">
        <w:trPr>
          <w:gridBefore w:val="1"/>
          <w:gridAfter w:val="2"/>
          <w:wBefore w:w="515" w:type="dxa"/>
          <w:wAfter w:w="238" w:type="dxa"/>
        </w:trPr>
        <w:tc>
          <w:tcPr>
            <w:tcW w:w="3450" w:type="dxa"/>
            <w:gridSpan w:val="2"/>
            <w:shd w:val="clear" w:color="auto" w:fill="auto"/>
            <w:vAlign w:val="center"/>
          </w:tcPr>
          <w:p w:rsidR="0007119B" w:rsidRPr="00E213F0" w:rsidRDefault="0007119B" w:rsidP="00630418">
            <w:pPr>
              <w:spacing w:after="0" w:line="240" w:lineRule="atLeast"/>
              <w:ind w:left="137"/>
              <w:rPr>
                <w:rFonts w:ascii="Times New Roman" w:hAnsi="Times New Roman" w:cs="Times New Roman"/>
                <w:szCs w:val="22"/>
                <w:cs/>
              </w:rPr>
            </w:pPr>
            <w:r w:rsidRPr="00E213F0">
              <w:rPr>
                <w:rFonts w:ascii="Times New Roman" w:hAnsi="Times New Roman"/>
                <w:szCs w:val="22"/>
              </w:rPr>
              <w:t>Chemicals and other materials</w:t>
            </w:r>
          </w:p>
        </w:tc>
        <w:tc>
          <w:tcPr>
            <w:tcW w:w="1422" w:type="dxa"/>
            <w:gridSpan w:val="2"/>
            <w:tcBorders>
              <w:bottom w:val="single" w:sz="4" w:space="0" w:color="auto"/>
            </w:tcBorders>
            <w:shd w:val="clear" w:color="auto" w:fill="auto"/>
          </w:tcPr>
          <w:p w:rsidR="0007119B" w:rsidRPr="00E213F0" w:rsidRDefault="00BB4630" w:rsidP="007D723D">
            <w:pPr>
              <w:tabs>
                <w:tab w:val="decimal" w:pos="996"/>
              </w:tabs>
              <w:spacing w:after="0" w:line="240" w:lineRule="atLeast"/>
              <w:ind w:right="-62"/>
              <w:rPr>
                <w:rFonts w:ascii="Times New Roman" w:hAnsi="Times New Roman" w:cs="Times New Roman"/>
                <w:szCs w:val="22"/>
              </w:rPr>
            </w:pPr>
            <w:r w:rsidRPr="00E213F0">
              <w:rPr>
                <w:rFonts w:ascii="Times New Roman" w:hAnsi="Times New Roman" w:cs="Times New Roman"/>
                <w:szCs w:val="22"/>
              </w:rPr>
              <w:t>3,871</w:t>
            </w:r>
          </w:p>
        </w:tc>
        <w:tc>
          <w:tcPr>
            <w:tcW w:w="287" w:type="dxa"/>
          </w:tcPr>
          <w:p w:rsidR="0007119B" w:rsidRPr="00E213F0" w:rsidRDefault="0007119B" w:rsidP="00630418">
            <w:pPr>
              <w:spacing w:after="0" w:line="240" w:lineRule="atLeast"/>
              <w:ind w:left="38" w:right="32"/>
              <w:rPr>
                <w:rFonts w:ascii="Times New Roman" w:hAnsi="Times New Roman" w:cs="Times New Roman"/>
                <w:szCs w:val="22"/>
                <w:cs/>
              </w:rPr>
            </w:pPr>
          </w:p>
        </w:tc>
        <w:tc>
          <w:tcPr>
            <w:tcW w:w="1471" w:type="dxa"/>
            <w:gridSpan w:val="5"/>
            <w:tcBorders>
              <w:bottom w:val="single" w:sz="4" w:space="0" w:color="auto"/>
            </w:tcBorders>
            <w:shd w:val="clear" w:color="auto" w:fill="auto"/>
          </w:tcPr>
          <w:p w:rsidR="0007119B" w:rsidRPr="00E213F0" w:rsidRDefault="0007119B" w:rsidP="005869FD">
            <w:pPr>
              <w:tabs>
                <w:tab w:val="decimal" w:pos="996"/>
              </w:tabs>
              <w:spacing w:after="0" w:line="240" w:lineRule="atLeast"/>
              <w:ind w:right="157"/>
              <w:rPr>
                <w:rFonts w:ascii="Times New Roman" w:hAnsi="Times New Roman" w:cs="Times New Roman"/>
                <w:szCs w:val="22"/>
              </w:rPr>
            </w:pPr>
            <w:r w:rsidRPr="00E213F0">
              <w:rPr>
                <w:rFonts w:ascii="Times New Roman" w:hAnsi="Times New Roman" w:cs="Times New Roman"/>
                <w:szCs w:val="22"/>
              </w:rPr>
              <w:t>1,037</w:t>
            </w:r>
          </w:p>
        </w:tc>
        <w:tc>
          <w:tcPr>
            <w:tcW w:w="236" w:type="dxa"/>
            <w:gridSpan w:val="4"/>
          </w:tcPr>
          <w:p w:rsidR="0007119B" w:rsidRPr="00E213F0" w:rsidRDefault="0007119B" w:rsidP="00630418">
            <w:pPr>
              <w:spacing w:after="0" w:line="240" w:lineRule="atLeast"/>
              <w:ind w:left="-103" w:right="32"/>
              <w:jc w:val="both"/>
              <w:rPr>
                <w:rFonts w:ascii="Times New Roman" w:hAnsi="Times New Roman" w:cs="Times New Roman"/>
                <w:szCs w:val="22"/>
              </w:rPr>
            </w:pPr>
          </w:p>
        </w:tc>
        <w:tc>
          <w:tcPr>
            <w:tcW w:w="1268" w:type="dxa"/>
            <w:gridSpan w:val="5"/>
            <w:tcBorders>
              <w:bottom w:val="single" w:sz="4" w:space="0" w:color="auto"/>
            </w:tcBorders>
            <w:vAlign w:val="bottom"/>
          </w:tcPr>
          <w:p w:rsidR="0007119B" w:rsidRPr="00E213F0" w:rsidRDefault="00BB4630" w:rsidP="00BB4630">
            <w:pPr>
              <w:tabs>
                <w:tab w:val="decimal" w:pos="878"/>
              </w:tabs>
              <w:spacing w:after="0" w:line="240" w:lineRule="atLeast"/>
              <w:ind w:right="-62"/>
              <w:rPr>
                <w:rFonts w:ascii="Times New Roman" w:hAnsi="Times New Roman" w:cs="Times New Roman"/>
                <w:szCs w:val="22"/>
              </w:rPr>
            </w:pPr>
            <w:r w:rsidRPr="00E213F0">
              <w:rPr>
                <w:rFonts w:ascii="Times New Roman" w:hAnsi="Times New Roman" w:cs="Times New Roman"/>
                <w:szCs w:val="22"/>
              </w:rPr>
              <w:t>3,821</w:t>
            </w:r>
          </w:p>
        </w:tc>
        <w:tc>
          <w:tcPr>
            <w:tcW w:w="285" w:type="dxa"/>
            <w:gridSpan w:val="4"/>
          </w:tcPr>
          <w:p w:rsidR="0007119B" w:rsidRPr="00E213F0" w:rsidRDefault="0007119B" w:rsidP="00630418">
            <w:pPr>
              <w:spacing w:after="0" w:line="240" w:lineRule="atLeast"/>
              <w:ind w:left="-54" w:right="32"/>
              <w:jc w:val="right"/>
              <w:rPr>
                <w:rFonts w:ascii="Times New Roman" w:hAnsi="Times New Roman" w:cs="Times New Roman"/>
                <w:szCs w:val="22"/>
              </w:rPr>
            </w:pPr>
          </w:p>
        </w:tc>
        <w:tc>
          <w:tcPr>
            <w:tcW w:w="1214" w:type="dxa"/>
            <w:gridSpan w:val="3"/>
            <w:tcBorders>
              <w:bottom w:val="single" w:sz="4" w:space="0" w:color="auto"/>
            </w:tcBorders>
            <w:vAlign w:val="bottom"/>
          </w:tcPr>
          <w:p w:rsidR="0007119B" w:rsidRPr="00E213F0" w:rsidRDefault="0007119B" w:rsidP="00630418">
            <w:pPr>
              <w:tabs>
                <w:tab w:val="decimal" w:pos="905"/>
              </w:tabs>
              <w:spacing w:after="0" w:line="240" w:lineRule="atLeast"/>
              <w:ind w:right="-62"/>
              <w:rPr>
                <w:rFonts w:ascii="Times New Roman" w:hAnsi="Times New Roman" w:cstheme="minorBidi"/>
                <w:szCs w:val="22"/>
              </w:rPr>
            </w:pPr>
            <w:r w:rsidRPr="00E213F0">
              <w:rPr>
                <w:rFonts w:ascii="Times New Roman" w:hAnsi="Times New Roman" w:cstheme="minorBidi"/>
                <w:szCs w:val="22"/>
              </w:rPr>
              <w:t>956</w:t>
            </w:r>
          </w:p>
        </w:tc>
      </w:tr>
      <w:tr w:rsidR="0007119B" w:rsidRPr="00E213F0" w:rsidTr="00644827">
        <w:trPr>
          <w:gridBefore w:val="1"/>
          <w:gridAfter w:val="2"/>
          <w:wBefore w:w="515" w:type="dxa"/>
          <w:wAfter w:w="238" w:type="dxa"/>
        </w:trPr>
        <w:tc>
          <w:tcPr>
            <w:tcW w:w="3450" w:type="dxa"/>
            <w:gridSpan w:val="2"/>
            <w:shd w:val="clear" w:color="auto" w:fill="auto"/>
            <w:vAlign w:val="center"/>
          </w:tcPr>
          <w:p w:rsidR="0007119B" w:rsidRPr="00E213F0" w:rsidRDefault="0007119B" w:rsidP="005D5DD6">
            <w:pPr>
              <w:spacing w:after="0" w:line="240" w:lineRule="atLeast"/>
              <w:ind w:left="137"/>
              <w:rPr>
                <w:rFonts w:ascii="Times New Roman" w:hAnsi="Times New Roman" w:cs="Times New Roman"/>
                <w:b/>
                <w:bCs/>
                <w:szCs w:val="22"/>
                <w:cs/>
              </w:rPr>
            </w:pPr>
            <w:r w:rsidRPr="00E213F0">
              <w:rPr>
                <w:rFonts w:ascii="Times New Roman" w:eastAsia="Cordia New" w:hAnsi="Times New Roman" w:cs="Times New Roman"/>
                <w:b/>
                <w:bCs/>
                <w:szCs w:val="22"/>
              </w:rPr>
              <w:t>Total</w:t>
            </w:r>
          </w:p>
        </w:tc>
        <w:tc>
          <w:tcPr>
            <w:tcW w:w="1422" w:type="dxa"/>
            <w:gridSpan w:val="2"/>
            <w:tcBorders>
              <w:top w:val="single" w:sz="4" w:space="0" w:color="auto"/>
              <w:bottom w:val="double" w:sz="4" w:space="0" w:color="auto"/>
            </w:tcBorders>
            <w:shd w:val="clear" w:color="auto" w:fill="auto"/>
          </w:tcPr>
          <w:p w:rsidR="0007119B" w:rsidRPr="00E213F0" w:rsidRDefault="00BB4630" w:rsidP="00050CBF">
            <w:pPr>
              <w:tabs>
                <w:tab w:val="decimal" w:pos="996"/>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5,133</w:t>
            </w:r>
          </w:p>
        </w:tc>
        <w:tc>
          <w:tcPr>
            <w:tcW w:w="287" w:type="dxa"/>
          </w:tcPr>
          <w:p w:rsidR="0007119B" w:rsidRPr="00E213F0" w:rsidRDefault="0007119B" w:rsidP="00050CBF">
            <w:pPr>
              <w:spacing w:after="0" w:line="240" w:lineRule="atLeast"/>
              <w:ind w:left="38" w:right="32"/>
              <w:rPr>
                <w:rFonts w:ascii="Times New Roman" w:hAnsi="Times New Roman" w:cs="Times New Roman"/>
                <w:b/>
                <w:bCs/>
                <w:szCs w:val="22"/>
                <w:cs/>
              </w:rPr>
            </w:pPr>
          </w:p>
        </w:tc>
        <w:tc>
          <w:tcPr>
            <w:tcW w:w="1471" w:type="dxa"/>
            <w:gridSpan w:val="5"/>
            <w:tcBorders>
              <w:top w:val="single" w:sz="4" w:space="0" w:color="auto"/>
              <w:bottom w:val="double" w:sz="4" w:space="0" w:color="auto"/>
            </w:tcBorders>
            <w:shd w:val="clear" w:color="auto" w:fill="auto"/>
          </w:tcPr>
          <w:p w:rsidR="0007119B" w:rsidRPr="00E213F0" w:rsidRDefault="0007119B" w:rsidP="001545E6">
            <w:pPr>
              <w:tabs>
                <w:tab w:val="decimal" w:pos="996"/>
              </w:tabs>
              <w:spacing w:after="0" w:line="240" w:lineRule="atLeast"/>
              <w:ind w:right="125"/>
              <w:rPr>
                <w:rFonts w:ascii="Times New Roman" w:hAnsi="Times New Roman" w:cs="Times New Roman"/>
                <w:b/>
                <w:bCs/>
                <w:szCs w:val="22"/>
              </w:rPr>
            </w:pPr>
            <w:r w:rsidRPr="00E213F0">
              <w:rPr>
                <w:rFonts w:ascii="Times New Roman" w:hAnsi="Times New Roman" w:cs="Times New Roman"/>
                <w:b/>
                <w:bCs/>
                <w:szCs w:val="22"/>
              </w:rPr>
              <w:t>1,828</w:t>
            </w:r>
          </w:p>
        </w:tc>
        <w:tc>
          <w:tcPr>
            <w:tcW w:w="236" w:type="dxa"/>
            <w:gridSpan w:val="4"/>
          </w:tcPr>
          <w:p w:rsidR="0007119B" w:rsidRPr="00E213F0" w:rsidRDefault="0007119B" w:rsidP="00050CBF">
            <w:pPr>
              <w:spacing w:after="0" w:line="240" w:lineRule="atLeast"/>
              <w:ind w:left="-103" w:right="32"/>
              <w:jc w:val="both"/>
              <w:rPr>
                <w:rFonts w:ascii="Times New Roman" w:hAnsi="Times New Roman" w:cs="Times New Roman"/>
                <w:b/>
                <w:bCs/>
                <w:szCs w:val="22"/>
              </w:rPr>
            </w:pPr>
          </w:p>
        </w:tc>
        <w:tc>
          <w:tcPr>
            <w:tcW w:w="1268" w:type="dxa"/>
            <w:gridSpan w:val="5"/>
            <w:tcBorders>
              <w:top w:val="single" w:sz="4" w:space="0" w:color="auto"/>
              <w:bottom w:val="double" w:sz="4" w:space="0" w:color="auto"/>
            </w:tcBorders>
            <w:vAlign w:val="bottom"/>
          </w:tcPr>
          <w:p w:rsidR="0007119B" w:rsidRPr="00E213F0" w:rsidRDefault="00BB4630" w:rsidP="00BB4630">
            <w:pPr>
              <w:tabs>
                <w:tab w:val="decimal" w:pos="878"/>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3,821</w:t>
            </w:r>
          </w:p>
        </w:tc>
        <w:tc>
          <w:tcPr>
            <w:tcW w:w="285" w:type="dxa"/>
            <w:gridSpan w:val="4"/>
          </w:tcPr>
          <w:p w:rsidR="0007119B" w:rsidRPr="00E213F0" w:rsidRDefault="0007119B" w:rsidP="00050CBF">
            <w:pPr>
              <w:spacing w:after="0" w:line="240" w:lineRule="atLeast"/>
              <w:ind w:left="-54" w:right="32"/>
              <w:jc w:val="right"/>
              <w:rPr>
                <w:rFonts w:ascii="Times New Roman" w:hAnsi="Times New Roman" w:cs="Times New Roman"/>
                <w:b/>
                <w:bCs/>
                <w:szCs w:val="22"/>
              </w:rPr>
            </w:pPr>
          </w:p>
        </w:tc>
        <w:tc>
          <w:tcPr>
            <w:tcW w:w="1214" w:type="dxa"/>
            <w:gridSpan w:val="3"/>
            <w:tcBorders>
              <w:top w:val="single" w:sz="4" w:space="0" w:color="auto"/>
              <w:bottom w:val="double" w:sz="4" w:space="0" w:color="auto"/>
            </w:tcBorders>
            <w:vAlign w:val="bottom"/>
          </w:tcPr>
          <w:p w:rsidR="0007119B" w:rsidRPr="00E213F0" w:rsidRDefault="0007119B" w:rsidP="00050CBF">
            <w:pPr>
              <w:tabs>
                <w:tab w:val="decimal" w:pos="905"/>
              </w:tabs>
              <w:spacing w:after="0" w:line="240" w:lineRule="atLeast"/>
              <w:ind w:right="-62"/>
              <w:rPr>
                <w:rFonts w:ascii="Times New Roman" w:hAnsi="Times New Roman" w:cs="Times New Roman"/>
                <w:b/>
                <w:bCs/>
                <w:szCs w:val="22"/>
              </w:rPr>
            </w:pPr>
            <w:r w:rsidRPr="00E213F0">
              <w:rPr>
                <w:rFonts w:ascii="Times New Roman" w:hAnsi="Times New Roman" w:cstheme="minorBidi"/>
                <w:b/>
                <w:bCs/>
                <w:szCs w:val="22"/>
              </w:rPr>
              <w:t>956</w:t>
            </w:r>
          </w:p>
        </w:tc>
      </w:tr>
      <w:tr w:rsidR="00D97B6B" w:rsidRPr="00E213F0" w:rsidTr="00644827">
        <w:trPr>
          <w:gridBefore w:val="1"/>
          <w:gridAfter w:val="2"/>
          <w:wBefore w:w="515" w:type="dxa"/>
          <w:wAfter w:w="238" w:type="dxa"/>
          <w:tblHeader/>
        </w:trPr>
        <w:tc>
          <w:tcPr>
            <w:tcW w:w="2727" w:type="dxa"/>
            <w:shd w:val="clear" w:color="auto" w:fill="auto"/>
            <w:vAlign w:val="center"/>
          </w:tcPr>
          <w:p w:rsidR="00D97B6B" w:rsidRPr="00E213F0" w:rsidRDefault="00D97B6B" w:rsidP="00BD44BA">
            <w:pPr>
              <w:tabs>
                <w:tab w:val="left" w:pos="71"/>
              </w:tabs>
              <w:spacing w:after="0" w:line="240" w:lineRule="atLeast"/>
              <w:ind w:left="71" w:right="32"/>
              <w:rPr>
                <w:rFonts w:ascii="Times New Roman" w:hAnsi="Times New Roman" w:cs="Times New Roman"/>
                <w:szCs w:val="22"/>
                <w:cs/>
              </w:rPr>
            </w:pPr>
          </w:p>
        </w:tc>
        <w:tc>
          <w:tcPr>
            <w:tcW w:w="3936" w:type="dxa"/>
            <w:gridSpan w:val="10"/>
            <w:shd w:val="clear" w:color="auto" w:fill="auto"/>
            <w:vAlign w:val="bottom"/>
          </w:tcPr>
          <w:p w:rsidR="00D97B6B" w:rsidRPr="00E213F0" w:rsidRDefault="00D97B6B" w:rsidP="00BD44BA">
            <w:pPr>
              <w:spacing w:after="0" w:line="240" w:lineRule="atLeast"/>
              <w:ind w:left="-130" w:right="-692"/>
              <w:jc w:val="center"/>
              <w:rPr>
                <w:rFonts w:ascii="Times New Roman" w:eastAsia="Cordia New" w:hAnsi="Times New Roman" w:cs="Times New Roman"/>
                <w:b/>
                <w:bCs/>
                <w:szCs w:val="22"/>
              </w:rPr>
            </w:pPr>
          </w:p>
        </w:tc>
        <w:tc>
          <w:tcPr>
            <w:tcW w:w="236" w:type="dxa"/>
            <w:gridSpan w:val="4"/>
            <w:vAlign w:val="bottom"/>
          </w:tcPr>
          <w:p w:rsidR="00D97B6B" w:rsidRPr="00E213F0" w:rsidRDefault="00D97B6B" w:rsidP="00BD44BA">
            <w:pPr>
              <w:spacing w:after="0" w:line="240" w:lineRule="atLeast"/>
              <w:rPr>
                <w:rFonts w:ascii="Times New Roman" w:hAnsi="Times New Roman" w:cs="Times New Roman"/>
                <w:b/>
                <w:bCs/>
                <w:szCs w:val="22"/>
              </w:rPr>
            </w:pPr>
          </w:p>
        </w:tc>
        <w:tc>
          <w:tcPr>
            <w:tcW w:w="2734" w:type="dxa"/>
            <w:gridSpan w:val="11"/>
            <w:vAlign w:val="bottom"/>
          </w:tcPr>
          <w:p w:rsidR="00D97B6B" w:rsidRPr="00E213F0" w:rsidRDefault="00D97B6B" w:rsidP="00BD44BA">
            <w:pPr>
              <w:spacing w:after="0" w:line="240" w:lineRule="atLeast"/>
              <w:ind w:left="-130" w:right="-635"/>
              <w:jc w:val="center"/>
              <w:rPr>
                <w:rFonts w:ascii="Times New Roman" w:hAnsi="Times New Roman" w:cs="Times New Roman"/>
                <w:b/>
                <w:bCs/>
                <w:szCs w:val="22"/>
              </w:rPr>
            </w:pPr>
          </w:p>
        </w:tc>
      </w:tr>
      <w:tr w:rsidR="0007119B" w:rsidRPr="00E213F0" w:rsidTr="00644827">
        <w:trPr>
          <w:gridBefore w:val="1"/>
          <w:gridAfter w:val="2"/>
          <w:wBefore w:w="515" w:type="dxa"/>
          <w:wAfter w:w="238" w:type="dxa"/>
          <w:tblHeader/>
        </w:trPr>
        <w:tc>
          <w:tcPr>
            <w:tcW w:w="2727" w:type="dxa"/>
            <w:shd w:val="clear" w:color="auto" w:fill="auto"/>
            <w:vAlign w:val="center"/>
          </w:tcPr>
          <w:p w:rsidR="0007119B" w:rsidRPr="00E213F0" w:rsidRDefault="0007119B" w:rsidP="00BD44BA">
            <w:pPr>
              <w:tabs>
                <w:tab w:val="left" w:pos="71"/>
              </w:tabs>
              <w:spacing w:after="0" w:line="240" w:lineRule="atLeast"/>
              <w:ind w:left="71" w:right="32"/>
              <w:rPr>
                <w:rFonts w:ascii="Times New Roman" w:hAnsi="Times New Roman" w:cs="Times New Roman"/>
                <w:szCs w:val="22"/>
                <w:cs/>
              </w:rPr>
            </w:pPr>
          </w:p>
        </w:tc>
        <w:tc>
          <w:tcPr>
            <w:tcW w:w="3936" w:type="dxa"/>
            <w:gridSpan w:val="10"/>
            <w:shd w:val="clear" w:color="auto" w:fill="auto"/>
            <w:vAlign w:val="bottom"/>
          </w:tcPr>
          <w:p w:rsidR="0007119B" w:rsidRPr="00E213F0" w:rsidRDefault="0007119B" w:rsidP="00A56076">
            <w:pPr>
              <w:spacing w:after="0" w:line="240" w:lineRule="atLeast"/>
              <w:ind w:left="-130" w:right="-1273"/>
              <w:jc w:val="center"/>
              <w:rPr>
                <w:rFonts w:ascii="Times New Roman" w:hAnsi="Times New Roman" w:cstheme="minorBidi"/>
                <w:b/>
                <w:bCs/>
                <w:color w:val="000000"/>
                <w:szCs w:val="22"/>
                <w:cs/>
              </w:rPr>
            </w:pPr>
            <w:r w:rsidRPr="00E213F0">
              <w:rPr>
                <w:rFonts w:ascii="Times New Roman" w:eastAsia="Cordia New" w:hAnsi="Times New Roman" w:cs="Times New Roman"/>
                <w:b/>
                <w:bCs/>
                <w:szCs w:val="22"/>
              </w:rPr>
              <w:t>Consolidated</w:t>
            </w:r>
            <w:r w:rsidRPr="00E213F0">
              <w:rPr>
                <w:rFonts w:ascii="Times New Roman" w:eastAsia="Cordia New" w:hAnsi="Times New Roman" w:cs="Times New Roman"/>
                <w:b/>
                <w:bCs/>
                <w:szCs w:val="22"/>
                <w:cs/>
              </w:rPr>
              <w:br/>
            </w:r>
            <w:r w:rsidRPr="00E213F0">
              <w:rPr>
                <w:rFonts w:ascii="Times New Roman" w:eastAsia="Cordia New" w:hAnsi="Times New Roman" w:cs="Times New Roman"/>
                <w:b/>
                <w:bCs/>
                <w:szCs w:val="22"/>
              </w:rPr>
              <w:t>financial statements</w:t>
            </w:r>
          </w:p>
        </w:tc>
        <w:tc>
          <w:tcPr>
            <w:tcW w:w="236" w:type="dxa"/>
            <w:gridSpan w:val="4"/>
            <w:vAlign w:val="bottom"/>
          </w:tcPr>
          <w:p w:rsidR="0007119B" w:rsidRPr="00E213F0" w:rsidRDefault="0007119B" w:rsidP="00BD44BA">
            <w:pPr>
              <w:spacing w:after="0" w:line="240" w:lineRule="atLeast"/>
              <w:rPr>
                <w:rFonts w:ascii="Times New Roman" w:hAnsi="Times New Roman" w:cs="Times New Roman"/>
                <w:b/>
                <w:bCs/>
                <w:szCs w:val="22"/>
              </w:rPr>
            </w:pPr>
          </w:p>
        </w:tc>
        <w:tc>
          <w:tcPr>
            <w:tcW w:w="2734" w:type="dxa"/>
            <w:gridSpan w:val="11"/>
            <w:vAlign w:val="bottom"/>
          </w:tcPr>
          <w:p w:rsidR="0007119B" w:rsidRPr="00E213F0" w:rsidRDefault="0007119B" w:rsidP="00A56076">
            <w:pPr>
              <w:spacing w:after="0" w:line="240" w:lineRule="atLeast"/>
              <w:ind w:left="-130" w:right="-213"/>
              <w:jc w:val="center"/>
              <w:rPr>
                <w:rFonts w:ascii="Times New Roman" w:hAnsi="Times New Roman" w:cs="Times New Roman"/>
                <w:b/>
                <w:bCs/>
                <w:color w:val="000000"/>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07119B" w:rsidRPr="00E213F0" w:rsidTr="00644827">
        <w:tblPrEx>
          <w:tblLook w:val="01E0"/>
        </w:tblPrEx>
        <w:trPr>
          <w:trHeight w:val="170"/>
          <w:tblHeader/>
        </w:trPr>
        <w:tc>
          <w:tcPr>
            <w:tcW w:w="4169" w:type="dxa"/>
            <w:gridSpan w:val="4"/>
            <w:shd w:val="clear" w:color="auto" w:fill="auto"/>
            <w:vAlign w:val="center"/>
          </w:tcPr>
          <w:p w:rsidR="0007119B" w:rsidRPr="00E213F0" w:rsidRDefault="0007119B" w:rsidP="005D5DD6">
            <w:pPr>
              <w:spacing w:after="0" w:line="240" w:lineRule="atLeast"/>
              <w:ind w:left="743" w:right="-45"/>
              <w:rPr>
                <w:rFonts w:ascii="Times New Roman" w:hAnsi="Times New Roman" w:cs="Times New Roman"/>
                <w:b/>
                <w:bCs/>
                <w:i/>
                <w:iCs/>
                <w:szCs w:val="22"/>
                <w:cs/>
              </w:rPr>
            </w:pPr>
          </w:p>
        </w:tc>
        <w:tc>
          <w:tcPr>
            <w:tcW w:w="1538" w:type="dxa"/>
            <w:gridSpan w:val="3"/>
            <w:shd w:val="clear" w:color="auto" w:fill="auto"/>
            <w:vAlign w:val="bottom"/>
          </w:tcPr>
          <w:p w:rsidR="0007119B" w:rsidRPr="00E213F0" w:rsidRDefault="0007119B" w:rsidP="005D5DD6">
            <w:pPr>
              <w:spacing w:after="0" w:line="240" w:lineRule="atLeast"/>
              <w:ind w:left="-114"/>
              <w:jc w:val="center"/>
              <w:rPr>
                <w:rFonts w:ascii="Times New Roman" w:hAnsi="Times New Roman" w:cs="Times New Roman"/>
                <w:szCs w:val="22"/>
              </w:rPr>
            </w:pPr>
            <w:r w:rsidRPr="00E213F0">
              <w:rPr>
                <w:rFonts w:ascii="Times New Roman" w:hAnsi="Times New Roman" w:cs="Times New Roman"/>
                <w:szCs w:val="22"/>
              </w:rPr>
              <w:t>2021</w:t>
            </w:r>
          </w:p>
        </w:tc>
        <w:tc>
          <w:tcPr>
            <w:tcW w:w="284" w:type="dxa"/>
            <w:gridSpan w:val="2"/>
          </w:tcPr>
          <w:p w:rsidR="0007119B" w:rsidRPr="00E213F0" w:rsidRDefault="0007119B" w:rsidP="005D5DD6">
            <w:pPr>
              <w:tabs>
                <w:tab w:val="decimal" w:pos="882"/>
              </w:tabs>
              <w:spacing w:after="0" w:line="240" w:lineRule="atLeast"/>
              <w:ind w:left="34" w:right="34"/>
              <w:rPr>
                <w:rFonts w:ascii="Times New Roman" w:hAnsi="Times New Roman" w:cs="Times New Roman"/>
                <w:szCs w:val="22"/>
              </w:rPr>
            </w:pPr>
          </w:p>
        </w:tc>
        <w:tc>
          <w:tcPr>
            <w:tcW w:w="1286" w:type="dxa"/>
            <w:gridSpan w:val="4"/>
            <w:shd w:val="clear" w:color="auto" w:fill="auto"/>
          </w:tcPr>
          <w:p w:rsidR="0007119B" w:rsidRPr="00E213F0" w:rsidRDefault="0007119B" w:rsidP="003602EE">
            <w:pPr>
              <w:spacing w:after="0" w:line="240" w:lineRule="atLeast"/>
              <w:ind w:left="-105"/>
              <w:jc w:val="center"/>
              <w:rPr>
                <w:rFonts w:ascii="Times New Roman" w:hAnsi="Times New Roman" w:cs="Times New Roman"/>
                <w:szCs w:val="22"/>
              </w:rPr>
            </w:pPr>
            <w:r w:rsidRPr="00E213F0">
              <w:rPr>
                <w:rFonts w:ascii="Times New Roman" w:hAnsi="Times New Roman" w:cs="Times New Roman"/>
                <w:szCs w:val="22"/>
              </w:rPr>
              <w:t>2020</w:t>
            </w:r>
          </w:p>
        </w:tc>
        <w:tc>
          <w:tcPr>
            <w:tcW w:w="236" w:type="dxa"/>
            <w:gridSpan w:val="5"/>
          </w:tcPr>
          <w:p w:rsidR="0007119B" w:rsidRPr="00E213F0" w:rsidRDefault="0007119B" w:rsidP="005D5DD6">
            <w:pPr>
              <w:tabs>
                <w:tab w:val="decimal" w:pos="804"/>
              </w:tabs>
              <w:spacing w:after="0" w:line="240" w:lineRule="atLeast"/>
              <w:ind w:left="34" w:right="34"/>
              <w:rPr>
                <w:rFonts w:ascii="Times New Roman" w:hAnsi="Times New Roman" w:cs="Times New Roman"/>
                <w:szCs w:val="22"/>
              </w:rPr>
            </w:pPr>
          </w:p>
        </w:tc>
        <w:tc>
          <w:tcPr>
            <w:tcW w:w="1160" w:type="dxa"/>
            <w:gridSpan w:val="3"/>
            <w:shd w:val="clear" w:color="auto" w:fill="auto"/>
            <w:vAlign w:val="bottom"/>
          </w:tcPr>
          <w:p w:rsidR="0007119B" w:rsidRPr="00E213F0" w:rsidRDefault="0007119B" w:rsidP="005D5DD6">
            <w:pPr>
              <w:spacing w:after="0" w:line="240" w:lineRule="atLeast"/>
              <w:ind w:left="-114"/>
              <w:jc w:val="center"/>
              <w:rPr>
                <w:rFonts w:ascii="Times New Roman" w:hAnsi="Times New Roman" w:cs="Times New Roman"/>
                <w:szCs w:val="22"/>
              </w:rPr>
            </w:pPr>
            <w:r w:rsidRPr="00E213F0">
              <w:rPr>
                <w:rFonts w:ascii="Times New Roman" w:hAnsi="Times New Roman" w:cs="Times New Roman"/>
                <w:szCs w:val="22"/>
              </w:rPr>
              <w:t>2021</w:t>
            </w:r>
          </w:p>
        </w:tc>
        <w:tc>
          <w:tcPr>
            <w:tcW w:w="311" w:type="dxa"/>
            <w:gridSpan w:val="4"/>
          </w:tcPr>
          <w:p w:rsidR="0007119B" w:rsidRPr="00E213F0" w:rsidRDefault="0007119B" w:rsidP="005D5DD6">
            <w:pPr>
              <w:spacing w:after="0" w:line="240" w:lineRule="atLeast"/>
              <w:ind w:left="-114"/>
              <w:rPr>
                <w:rFonts w:ascii="Times New Roman" w:hAnsi="Times New Roman" w:cs="Times New Roman"/>
                <w:szCs w:val="22"/>
              </w:rPr>
            </w:pPr>
          </w:p>
        </w:tc>
        <w:tc>
          <w:tcPr>
            <w:tcW w:w="1402" w:type="dxa"/>
            <w:gridSpan w:val="4"/>
            <w:shd w:val="clear" w:color="auto" w:fill="auto"/>
          </w:tcPr>
          <w:p w:rsidR="0007119B" w:rsidRPr="00E213F0" w:rsidRDefault="0007119B" w:rsidP="004F0F23">
            <w:pPr>
              <w:spacing w:after="0" w:line="240" w:lineRule="atLeast"/>
              <w:ind w:left="-105" w:right="317"/>
              <w:jc w:val="center"/>
              <w:rPr>
                <w:rFonts w:ascii="Times New Roman" w:hAnsi="Times New Roman" w:cs="Times New Roman"/>
                <w:szCs w:val="22"/>
              </w:rPr>
            </w:pPr>
            <w:r w:rsidRPr="00E213F0">
              <w:rPr>
                <w:rFonts w:ascii="Times New Roman" w:hAnsi="Times New Roman" w:cs="Times New Roman"/>
                <w:szCs w:val="22"/>
              </w:rPr>
              <w:t>2020</w:t>
            </w:r>
          </w:p>
        </w:tc>
      </w:tr>
      <w:tr w:rsidR="0007119B" w:rsidRPr="00E213F0" w:rsidTr="00644827">
        <w:tblPrEx>
          <w:tblLook w:val="01E0"/>
        </w:tblPrEx>
        <w:trPr>
          <w:gridAfter w:val="2"/>
          <w:wAfter w:w="238" w:type="dxa"/>
          <w:trHeight w:val="170"/>
          <w:tblHeader/>
        </w:trPr>
        <w:tc>
          <w:tcPr>
            <w:tcW w:w="4169" w:type="dxa"/>
            <w:gridSpan w:val="4"/>
            <w:shd w:val="clear" w:color="auto" w:fill="auto"/>
            <w:vAlign w:val="center"/>
          </w:tcPr>
          <w:p w:rsidR="0007119B" w:rsidRPr="00E213F0" w:rsidRDefault="0007119B" w:rsidP="005D5DD6">
            <w:pPr>
              <w:spacing w:after="0" w:line="240" w:lineRule="atLeast"/>
              <w:ind w:left="743" w:right="-45"/>
              <w:rPr>
                <w:rFonts w:ascii="Times New Roman" w:hAnsi="Times New Roman" w:cs="Times New Roman"/>
                <w:b/>
                <w:bCs/>
                <w:i/>
                <w:iCs/>
                <w:szCs w:val="22"/>
                <w:cs/>
              </w:rPr>
            </w:pPr>
          </w:p>
        </w:tc>
        <w:tc>
          <w:tcPr>
            <w:tcW w:w="5979" w:type="dxa"/>
            <w:gridSpan w:val="23"/>
            <w:shd w:val="clear" w:color="auto" w:fill="auto"/>
            <w:vAlign w:val="bottom"/>
          </w:tcPr>
          <w:p w:rsidR="0007119B" w:rsidRPr="00E213F0" w:rsidRDefault="0007119B" w:rsidP="003602EE">
            <w:pPr>
              <w:spacing w:after="0" w:line="240" w:lineRule="atLeast"/>
              <w:ind w:left="-114"/>
              <w:jc w:val="center"/>
              <w:rPr>
                <w:rFonts w:ascii="Times New Roman" w:hAnsi="Times New Roman" w:cs="Times New Roman"/>
                <w:szCs w:val="22"/>
              </w:rPr>
            </w:pPr>
            <w:r w:rsidRPr="00E213F0">
              <w:rPr>
                <w:rFonts w:ascii="Times New Roman" w:hAnsi="Times New Roman" w:cs="Times New Roman"/>
                <w:i/>
                <w:iCs/>
                <w:szCs w:val="22"/>
                <w:cs/>
              </w:rPr>
              <w:t>(</w:t>
            </w:r>
            <w:r w:rsidRPr="00E213F0">
              <w:rPr>
                <w:rFonts w:ascii="Times New Roman" w:eastAsia="Cordia New" w:hAnsi="Times New Roman" w:cs="Times New Roman"/>
                <w:i/>
                <w:iCs/>
                <w:szCs w:val="22"/>
              </w:rPr>
              <w:t xml:space="preserve">in </w:t>
            </w:r>
            <w:r w:rsidRPr="00E213F0">
              <w:rPr>
                <w:rFonts w:ascii="Times New Roman" w:hAnsi="Times New Roman" w:cs="Times New Roman"/>
                <w:i/>
                <w:iCs/>
                <w:szCs w:val="22"/>
              </w:rPr>
              <w:t xml:space="preserve">thousand </w:t>
            </w:r>
            <w:r w:rsidRPr="00E213F0">
              <w:rPr>
                <w:rFonts w:ascii="Times New Roman" w:eastAsia="Cordia New" w:hAnsi="Times New Roman" w:cs="Times New Roman"/>
                <w:i/>
                <w:iCs/>
                <w:szCs w:val="22"/>
              </w:rPr>
              <w:t>Baht</w:t>
            </w:r>
            <w:r w:rsidRPr="00E213F0">
              <w:rPr>
                <w:rFonts w:ascii="Times New Roman" w:hAnsi="Times New Roman" w:cs="Times New Roman"/>
                <w:i/>
                <w:iCs/>
                <w:szCs w:val="22"/>
                <w:cs/>
              </w:rPr>
              <w:t>)</w:t>
            </w:r>
          </w:p>
        </w:tc>
      </w:tr>
      <w:tr w:rsidR="0007119B" w:rsidRPr="00E213F0" w:rsidTr="00644827">
        <w:trPr>
          <w:gridBefore w:val="1"/>
          <w:gridAfter w:val="3"/>
          <w:wBefore w:w="515" w:type="dxa"/>
          <w:wAfter w:w="271" w:type="dxa"/>
          <w:trHeight w:val="172"/>
        </w:trPr>
        <w:tc>
          <w:tcPr>
            <w:tcW w:w="4872" w:type="dxa"/>
            <w:gridSpan w:val="4"/>
            <w:shd w:val="clear" w:color="auto" w:fill="auto"/>
          </w:tcPr>
          <w:p w:rsidR="0007119B" w:rsidRPr="00E213F0" w:rsidRDefault="0007119B" w:rsidP="00D97B6B">
            <w:pPr>
              <w:spacing w:after="0" w:line="240" w:lineRule="atLeast"/>
              <w:ind w:left="137" w:right="-890"/>
              <w:rPr>
                <w:rFonts w:ascii="Times New Roman" w:hAnsi="Times New Roman" w:cstheme="minorBidi"/>
                <w:i/>
                <w:iCs/>
                <w:szCs w:val="22"/>
              </w:rPr>
            </w:pPr>
            <w:r w:rsidRPr="00E213F0">
              <w:rPr>
                <w:rFonts w:ascii="Times New Roman" w:hAnsi="Times New Roman" w:cs="Angsana New"/>
                <w:b/>
                <w:bCs/>
                <w:i/>
                <w:iCs/>
              </w:rPr>
              <w:t>For</w:t>
            </w:r>
            <w:r w:rsidR="00CF6F10" w:rsidRPr="00E213F0">
              <w:rPr>
                <w:rFonts w:ascii="Times New Roman" w:hAnsi="Times New Roman" w:cs="Angsana New"/>
                <w:b/>
                <w:bCs/>
                <w:i/>
                <w:iCs/>
              </w:rPr>
              <w:t xml:space="preserve"> the</w:t>
            </w:r>
            <w:r w:rsidRPr="00E213F0">
              <w:rPr>
                <w:rFonts w:ascii="Times New Roman" w:hAnsi="Times New Roman" w:cs="Angsana New"/>
                <w:b/>
                <w:bCs/>
                <w:i/>
                <w:iCs/>
              </w:rPr>
              <w:t xml:space="preserve"> three-month period ended </w:t>
            </w:r>
            <w:r w:rsidR="00D97B6B" w:rsidRPr="00E213F0">
              <w:rPr>
                <w:rFonts w:ascii="Times New Roman" w:hAnsi="Times New Roman" w:cs="Angsana New"/>
                <w:b/>
                <w:bCs/>
                <w:i/>
                <w:iCs/>
              </w:rPr>
              <w:t xml:space="preserve">30 </w:t>
            </w:r>
            <w:r w:rsidR="00CF6F10" w:rsidRPr="00E213F0">
              <w:rPr>
                <w:rFonts w:ascii="Times New Roman" w:hAnsi="Times New Roman" w:cs="Angsana New"/>
                <w:b/>
                <w:bCs/>
                <w:i/>
                <w:iCs/>
              </w:rPr>
              <w:t>September</w:t>
            </w:r>
          </w:p>
        </w:tc>
        <w:tc>
          <w:tcPr>
            <w:tcW w:w="484" w:type="dxa"/>
            <w:gridSpan w:val="3"/>
          </w:tcPr>
          <w:p w:rsidR="0007119B" w:rsidRPr="00E213F0" w:rsidRDefault="0007119B" w:rsidP="005D5DD6">
            <w:pPr>
              <w:spacing w:after="0" w:line="240" w:lineRule="atLeast"/>
              <w:ind w:left="38" w:right="32"/>
              <w:rPr>
                <w:rFonts w:ascii="Times New Roman" w:hAnsi="Times New Roman" w:cs="Times New Roman"/>
                <w:i/>
                <w:iCs/>
                <w:szCs w:val="22"/>
                <w:cs/>
              </w:rPr>
            </w:pPr>
          </w:p>
        </w:tc>
        <w:tc>
          <w:tcPr>
            <w:tcW w:w="1274" w:type="dxa"/>
            <w:gridSpan w:val="3"/>
            <w:shd w:val="clear" w:color="auto" w:fill="auto"/>
          </w:tcPr>
          <w:p w:rsidR="0007119B" w:rsidRPr="00E213F0" w:rsidRDefault="0007119B" w:rsidP="005D5DD6">
            <w:pPr>
              <w:tabs>
                <w:tab w:val="decimal" w:pos="942"/>
              </w:tabs>
              <w:spacing w:after="0" w:line="240" w:lineRule="atLeast"/>
              <w:ind w:right="-62"/>
              <w:rPr>
                <w:rFonts w:ascii="Times New Roman" w:hAnsi="Times New Roman" w:cs="Times New Roman"/>
                <w:i/>
                <w:iCs/>
                <w:szCs w:val="22"/>
              </w:rPr>
            </w:pPr>
          </w:p>
        </w:tc>
        <w:tc>
          <w:tcPr>
            <w:tcW w:w="297" w:type="dxa"/>
            <w:gridSpan w:val="6"/>
          </w:tcPr>
          <w:p w:rsidR="0007119B" w:rsidRPr="00E213F0" w:rsidRDefault="0007119B" w:rsidP="005D5DD6">
            <w:pPr>
              <w:spacing w:after="0" w:line="240" w:lineRule="atLeast"/>
              <w:ind w:left="-103" w:right="32"/>
              <w:jc w:val="both"/>
              <w:rPr>
                <w:rFonts w:ascii="Times New Roman" w:hAnsi="Times New Roman" w:cs="Times New Roman"/>
                <w:i/>
                <w:iCs/>
                <w:szCs w:val="22"/>
              </w:rPr>
            </w:pPr>
          </w:p>
        </w:tc>
        <w:tc>
          <w:tcPr>
            <w:tcW w:w="1198" w:type="dxa"/>
            <w:gridSpan w:val="2"/>
            <w:vAlign w:val="bottom"/>
          </w:tcPr>
          <w:p w:rsidR="0007119B" w:rsidRPr="00E213F0" w:rsidRDefault="0007119B" w:rsidP="005D5DD6">
            <w:pPr>
              <w:tabs>
                <w:tab w:val="decimal" w:pos="687"/>
              </w:tabs>
              <w:spacing w:after="0" w:line="240" w:lineRule="atLeast"/>
              <w:ind w:right="-62"/>
              <w:rPr>
                <w:rFonts w:ascii="Times New Roman" w:hAnsi="Times New Roman" w:cs="Times New Roman"/>
                <w:i/>
                <w:iCs/>
                <w:szCs w:val="22"/>
                <w:cs/>
              </w:rPr>
            </w:pPr>
          </w:p>
        </w:tc>
        <w:tc>
          <w:tcPr>
            <w:tcW w:w="250" w:type="dxa"/>
            <w:gridSpan w:val="3"/>
          </w:tcPr>
          <w:p w:rsidR="0007119B" w:rsidRPr="00E213F0" w:rsidRDefault="0007119B" w:rsidP="005D5DD6">
            <w:pPr>
              <w:spacing w:after="0" w:line="240" w:lineRule="atLeast"/>
              <w:ind w:left="-54" w:right="32"/>
              <w:jc w:val="right"/>
              <w:rPr>
                <w:rFonts w:ascii="Times New Roman" w:hAnsi="Times New Roman" w:cs="Times New Roman"/>
                <w:i/>
                <w:iCs/>
                <w:szCs w:val="22"/>
              </w:rPr>
            </w:pPr>
          </w:p>
        </w:tc>
        <w:tc>
          <w:tcPr>
            <w:tcW w:w="1225" w:type="dxa"/>
            <w:gridSpan w:val="4"/>
            <w:vAlign w:val="bottom"/>
          </w:tcPr>
          <w:p w:rsidR="0007119B" w:rsidRPr="00E213F0" w:rsidRDefault="0007119B" w:rsidP="005D5DD6">
            <w:pPr>
              <w:tabs>
                <w:tab w:val="decimal" w:pos="687"/>
              </w:tabs>
              <w:spacing w:after="0" w:line="240" w:lineRule="atLeast"/>
              <w:ind w:right="-62"/>
              <w:rPr>
                <w:rFonts w:ascii="Times New Roman" w:hAnsi="Times New Roman" w:cs="Times New Roman"/>
                <w:i/>
                <w:iCs/>
                <w:szCs w:val="22"/>
                <w:cs/>
              </w:rPr>
            </w:pPr>
          </w:p>
        </w:tc>
      </w:tr>
      <w:tr w:rsidR="0007119B" w:rsidRPr="00E213F0" w:rsidTr="00644827">
        <w:trPr>
          <w:gridBefore w:val="1"/>
          <w:gridAfter w:val="2"/>
          <w:wBefore w:w="515" w:type="dxa"/>
          <w:wAfter w:w="238" w:type="dxa"/>
        </w:trPr>
        <w:tc>
          <w:tcPr>
            <w:tcW w:w="3450" w:type="dxa"/>
            <w:gridSpan w:val="2"/>
            <w:shd w:val="clear" w:color="auto" w:fill="auto"/>
            <w:vAlign w:val="center"/>
          </w:tcPr>
          <w:p w:rsidR="0007119B" w:rsidRPr="00E213F0" w:rsidRDefault="00AC7609" w:rsidP="001545E6">
            <w:pPr>
              <w:spacing w:after="0" w:line="240" w:lineRule="atLeast"/>
              <w:ind w:left="377" w:hanging="229"/>
              <w:rPr>
                <w:rFonts w:ascii="Times New Roman" w:hAnsi="Times New Roman" w:cs="Times New Roman"/>
                <w:szCs w:val="22"/>
                <w:cs/>
              </w:rPr>
            </w:pPr>
            <w:r w:rsidRPr="00E213F0">
              <w:rPr>
                <w:rFonts w:ascii="Times New Roman" w:eastAsia="Cordia New" w:hAnsi="Times New Roman" w:cs="Times New Roman"/>
                <w:szCs w:val="22"/>
              </w:rPr>
              <w:t xml:space="preserve">Loss </w:t>
            </w:r>
            <w:r w:rsidR="0007119B" w:rsidRPr="00E213F0">
              <w:rPr>
                <w:rFonts w:ascii="Times New Roman" w:eastAsia="Cordia New" w:hAnsi="Times New Roman" w:cs="Times New Roman"/>
                <w:szCs w:val="22"/>
              </w:rPr>
              <w:t xml:space="preserve">on devaluation </w:t>
            </w:r>
            <w:r w:rsidR="00D57F98" w:rsidRPr="00E213F0">
              <w:rPr>
                <w:rFonts w:ascii="Times New Roman" w:eastAsia="Cordia New" w:hAnsi="Times New Roman" w:cs="Times New Roman"/>
                <w:szCs w:val="22"/>
              </w:rPr>
              <w:t xml:space="preserve">of inventories </w:t>
            </w:r>
          </w:p>
        </w:tc>
        <w:tc>
          <w:tcPr>
            <w:tcW w:w="1422" w:type="dxa"/>
            <w:gridSpan w:val="2"/>
            <w:tcBorders>
              <w:bottom w:val="double" w:sz="4" w:space="0" w:color="auto"/>
            </w:tcBorders>
            <w:shd w:val="clear" w:color="auto" w:fill="auto"/>
          </w:tcPr>
          <w:p w:rsidR="0007119B" w:rsidRPr="00E213F0" w:rsidRDefault="00D57F98" w:rsidP="008A0474">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br/>
            </w:r>
            <w:r w:rsidR="00BB4630" w:rsidRPr="00E213F0">
              <w:rPr>
                <w:rFonts w:ascii="Times New Roman" w:hAnsi="Times New Roman" w:cs="Times New Roman"/>
                <w:b/>
                <w:bCs/>
                <w:szCs w:val="22"/>
              </w:rPr>
              <w:t>-</w:t>
            </w:r>
          </w:p>
        </w:tc>
        <w:tc>
          <w:tcPr>
            <w:tcW w:w="320" w:type="dxa"/>
            <w:gridSpan w:val="2"/>
          </w:tcPr>
          <w:p w:rsidR="0007119B" w:rsidRPr="00E213F0" w:rsidRDefault="0007119B" w:rsidP="005D5DD6">
            <w:pPr>
              <w:spacing w:after="0" w:line="240" w:lineRule="atLeast"/>
              <w:ind w:left="38" w:right="32"/>
              <w:rPr>
                <w:rFonts w:ascii="Times New Roman" w:hAnsi="Times New Roman" w:cs="Times New Roman"/>
                <w:b/>
                <w:bCs/>
                <w:szCs w:val="22"/>
                <w:cs/>
              </w:rPr>
            </w:pPr>
          </w:p>
        </w:tc>
        <w:tc>
          <w:tcPr>
            <w:tcW w:w="1438" w:type="dxa"/>
            <w:gridSpan w:val="4"/>
            <w:tcBorders>
              <w:bottom w:val="double" w:sz="4" w:space="0" w:color="auto"/>
            </w:tcBorders>
            <w:shd w:val="clear" w:color="auto" w:fill="auto"/>
          </w:tcPr>
          <w:p w:rsidR="0007119B" w:rsidRPr="00E213F0" w:rsidRDefault="00D57F98" w:rsidP="005D5DD6">
            <w:pPr>
              <w:tabs>
                <w:tab w:val="decimal" w:pos="972"/>
              </w:tabs>
              <w:spacing w:after="0" w:line="240" w:lineRule="atLeast"/>
              <w:ind w:right="157"/>
              <w:rPr>
                <w:rFonts w:ascii="Times New Roman" w:hAnsi="Times New Roman" w:cs="Times New Roman"/>
                <w:b/>
                <w:bCs/>
                <w:szCs w:val="22"/>
              </w:rPr>
            </w:pPr>
            <w:r w:rsidRPr="00E213F0">
              <w:rPr>
                <w:rFonts w:ascii="Times New Roman" w:eastAsia="Cordia New" w:hAnsi="Times New Roman"/>
                <w:b/>
                <w:bCs/>
                <w:szCs w:val="22"/>
              </w:rPr>
              <w:br/>
            </w:r>
            <w:r w:rsidR="008A0474" w:rsidRPr="00E213F0">
              <w:rPr>
                <w:rFonts w:ascii="Times New Roman" w:eastAsia="Cordia New" w:hAnsi="Times New Roman"/>
                <w:b/>
                <w:bCs/>
                <w:szCs w:val="22"/>
              </w:rPr>
              <w:t>210</w:t>
            </w:r>
          </w:p>
        </w:tc>
        <w:tc>
          <w:tcPr>
            <w:tcW w:w="297" w:type="dxa"/>
            <w:gridSpan w:val="6"/>
          </w:tcPr>
          <w:p w:rsidR="0007119B" w:rsidRPr="00E213F0" w:rsidRDefault="0007119B" w:rsidP="005D5DD6">
            <w:pPr>
              <w:spacing w:after="0" w:line="240" w:lineRule="atLeast"/>
              <w:ind w:left="-103" w:right="32"/>
              <w:jc w:val="both"/>
              <w:rPr>
                <w:rFonts w:ascii="Times New Roman" w:hAnsi="Times New Roman" w:cs="Times New Roman"/>
                <w:b/>
                <w:bCs/>
                <w:szCs w:val="22"/>
              </w:rPr>
            </w:pPr>
          </w:p>
        </w:tc>
        <w:tc>
          <w:tcPr>
            <w:tcW w:w="1231" w:type="dxa"/>
            <w:gridSpan w:val="4"/>
            <w:tcBorders>
              <w:bottom w:val="double" w:sz="4" w:space="0" w:color="auto"/>
            </w:tcBorders>
            <w:vAlign w:val="bottom"/>
          </w:tcPr>
          <w:p w:rsidR="0007119B" w:rsidRPr="00E213F0" w:rsidRDefault="00BB4630" w:rsidP="00121A48">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c>
          <w:tcPr>
            <w:tcW w:w="250" w:type="dxa"/>
            <w:gridSpan w:val="2"/>
          </w:tcPr>
          <w:p w:rsidR="0007119B" w:rsidRPr="00E213F0" w:rsidRDefault="0007119B" w:rsidP="005D5DD6">
            <w:pPr>
              <w:spacing w:after="0" w:line="240" w:lineRule="atLeast"/>
              <w:ind w:left="-54" w:right="32"/>
              <w:jc w:val="right"/>
              <w:rPr>
                <w:rFonts w:ascii="Times New Roman" w:hAnsi="Times New Roman" w:cs="Times New Roman"/>
                <w:b/>
                <w:bCs/>
                <w:szCs w:val="22"/>
              </w:rPr>
            </w:pPr>
          </w:p>
        </w:tc>
        <w:tc>
          <w:tcPr>
            <w:tcW w:w="1225" w:type="dxa"/>
            <w:gridSpan w:val="4"/>
            <w:tcBorders>
              <w:bottom w:val="double" w:sz="4" w:space="0" w:color="auto"/>
            </w:tcBorders>
            <w:vAlign w:val="bottom"/>
          </w:tcPr>
          <w:p w:rsidR="0007119B" w:rsidRPr="00E213F0" w:rsidRDefault="0007119B" w:rsidP="00121A48">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r>
    </w:tbl>
    <w:p w:rsidR="007B1EA9" w:rsidRPr="00E213F0" w:rsidRDefault="007B1EA9" w:rsidP="007B1EA9">
      <w:pPr>
        <w:pStyle w:val="BodyText"/>
        <w:ind w:left="539" w:right="0" w:firstLine="0"/>
        <w:jc w:val="both"/>
        <w:rPr>
          <w:rFonts w:ascii="Times New Roman" w:hAnsi="Times New Roman"/>
          <w:sz w:val="22"/>
          <w:szCs w:val="28"/>
        </w:rPr>
      </w:pPr>
    </w:p>
    <w:tbl>
      <w:tblPr>
        <w:tblW w:w="10395" w:type="dxa"/>
        <w:tblInd w:w="-176" w:type="dxa"/>
        <w:tblLayout w:type="fixed"/>
        <w:tblLook w:val="0000"/>
      </w:tblPr>
      <w:tblGrid>
        <w:gridCol w:w="3970"/>
        <w:gridCol w:w="1417"/>
        <w:gridCol w:w="236"/>
        <w:gridCol w:w="48"/>
        <w:gridCol w:w="1417"/>
        <w:gridCol w:w="236"/>
        <w:gridCol w:w="48"/>
        <w:gridCol w:w="1253"/>
        <w:gridCol w:w="236"/>
        <w:gridCol w:w="47"/>
        <w:gridCol w:w="1259"/>
        <w:gridCol w:w="228"/>
      </w:tblGrid>
      <w:tr w:rsidR="00D97B6B" w:rsidRPr="00E213F0" w:rsidTr="00644827">
        <w:tc>
          <w:tcPr>
            <w:tcW w:w="5387" w:type="dxa"/>
            <w:gridSpan w:val="2"/>
            <w:shd w:val="clear" w:color="auto" w:fill="auto"/>
          </w:tcPr>
          <w:p w:rsidR="00D97B6B" w:rsidRPr="00E213F0" w:rsidRDefault="00D97B6B" w:rsidP="00A56076">
            <w:pPr>
              <w:spacing w:after="0" w:line="240" w:lineRule="atLeast"/>
              <w:ind w:left="137" w:right="-890" w:firstLine="515"/>
              <w:rPr>
                <w:rFonts w:ascii="Times New Roman" w:hAnsi="Times New Roman" w:cstheme="minorBidi"/>
                <w:i/>
                <w:iCs/>
                <w:szCs w:val="22"/>
              </w:rPr>
            </w:pPr>
            <w:r w:rsidRPr="00E213F0">
              <w:rPr>
                <w:rFonts w:ascii="Times New Roman" w:hAnsi="Times New Roman" w:cs="Angsana New"/>
                <w:b/>
                <w:bCs/>
                <w:i/>
                <w:iCs/>
              </w:rPr>
              <w:t xml:space="preserve">For </w:t>
            </w:r>
            <w:r w:rsidR="00CF6F10" w:rsidRPr="00E213F0">
              <w:rPr>
                <w:rFonts w:ascii="Times New Roman" w:hAnsi="Times New Roman" w:cs="Angsana New"/>
                <w:b/>
                <w:bCs/>
                <w:i/>
                <w:iCs/>
              </w:rPr>
              <w:t xml:space="preserve">the </w:t>
            </w:r>
            <w:r w:rsidR="009D75A6" w:rsidRPr="00E213F0">
              <w:rPr>
                <w:rFonts w:ascii="Times New Roman" w:hAnsi="Times New Roman" w:cs="Angsana New"/>
                <w:b/>
                <w:bCs/>
                <w:i/>
                <w:iCs/>
              </w:rPr>
              <w:t>nine-month</w:t>
            </w:r>
            <w:r w:rsidRPr="00E213F0">
              <w:rPr>
                <w:rFonts w:ascii="Times New Roman" w:hAnsi="Times New Roman" w:cs="Angsana New"/>
                <w:b/>
                <w:bCs/>
                <w:i/>
                <w:iCs/>
              </w:rPr>
              <w:t xml:space="preserve"> period ended 30 </w:t>
            </w:r>
            <w:r w:rsidR="00CF6F10" w:rsidRPr="00E213F0">
              <w:rPr>
                <w:rFonts w:ascii="Times New Roman" w:hAnsi="Times New Roman" w:cs="Angsana New"/>
                <w:b/>
                <w:bCs/>
                <w:i/>
                <w:iCs/>
              </w:rPr>
              <w:t>September</w:t>
            </w:r>
          </w:p>
        </w:tc>
        <w:tc>
          <w:tcPr>
            <w:tcW w:w="236" w:type="dxa"/>
          </w:tcPr>
          <w:p w:rsidR="00D97B6B" w:rsidRPr="00E213F0" w:rsidRDefault="00D97B6B" w:rsidP="008F4F61">
            <w:pPr>
              <w:spacing w:after="0" w:line="240" w:lineRule="atLeast"/>
              <w:ind w:left="38" w:right="32"/>
              <w:rPr>
                <w:rFonts w:ascii="Times New Roman" w:hAnsi="Times New Roman" w:cs="Times New Roman"/>
                <w:i/>
                <w:iCs/>
                <w:szCs w:val="22"/>
                <w:cs/>
              </w:rPr>
            </w:pPr>
          </w:p>
        </w:tc>
        <w:tc>
          <w:tcPr>
            <w:tcW w:w="1465" w:type="dxa"/>
            <w:gridSpan w:val="2"/>
            <w:shd w:val="clear" w:color="auto" w:fill="auto"/>
          </w:tcPr>
          <w:p w:rsidR="00D97B6B" w:rsidRPr="00E213F0" w:rsidRDefault="00D97B6B" w:rsidP="008F4F61">
            <w:pPr>
              <w:tabs>
                <w:tab w:val="decimal" w:pos="942"/>
              </w:tabs>
              <w:spacing w:after="0" w:line="240" w:lineRule="atLeast"/>
              <w:ind w:right="-62"/>
              <w:rPr>
                <w:rFonts w:ascii="Times New Roman" w:hAnsi="Times New Roman" w:cs="Times New Roman"/>
                <w:i/>
                <w:iCs/>
                <w:szCs w:val="22"/>
              </w:rPr>
            </w:pPr>
          </w:p>
        </w:tc>
        <w:tc>
          <w:tcPr>
            <w:tcW w:w="236" w:type="dxa"/>
          </w:tcPr>
          <w:p w:rsidR="00D97B6B" w:rsidRPr="00E213F0" w:rsidRDefault="00D97B6B" w:rsidP="008F4F61">
            <w:pPr>
              <w:spacing w:after="0" w:line="240" w:lineRule="atLeast"/>
              <w:ind w:left="-103" w:right="32"/>
              <w:jc w:val="both"/>
              <w:rPr>
                <w:rFonts w:ascii="Times New Roman" w:hAnsi="Times New Roman" w:cs="Times New Roman"/>
                <w:i/>
                <w:iCs/>
                <w:szCs w:val="22"/>
              </w:rPr>
            </w:pPr>
          </w:p>
        </w:tc>
        <w:tc>
          <w:tcPr>
            <w:tcW w:w="1301" w:type="dxa"/>
            <w:gridSpan w:val="2"/>
            <w:vAlign w:val="bottom"/>
          </w:tcPr>
          <w:p w:rsidR="00D97B6B" w:rsidRPr="00E213F0" w:rsidRDefault="00D97B6B" w:rsidP="008F4F61">
            <w:pPr>
              <w:tabs>
                <w:tab w:val="decimal" w:pos="687"/>
              </w:tabs>
              <w:spacing w:after="0" w:line="240" w:lineRule="atLeast"/>
              <w:ind w:right="-62"/>
              <w:rPr>
                <w:rFonts w:ascii="Times New Roman" w:hAnsi="Times New Roman" w:cs="Times New Roman"/>
                <w:i/>
                <w:iCs/>
                <w:szCs w:val="22"/>
                <w:cs/>
              </w:rPr>
            </w:pPr>
          </w:p>
        </w:tc>
        <w:tc>
          <w:tcPr>
            <w:tcW w:w="236" w:type="dxa"/>
          </w:tcPr>
          <w:p w:rsidR="00D97B6B" w:rsidRPr="00E213F0" w:rsidRDefault="00D97B6B" w:rsidP="008F4F61">
            <w:pPr>
              <w:spacing w:after="0" w:line="240" w:lineRule="atLeast"/>
              <w:ind w:left="-54" w:right="32"/>
              <w:jc w:val="right"/>
              <w:rPr>
                <w:rFonts w:ascii="Times New Roman" w:hAnsi="Times New Roman" w:cs="Times New Roman"/>
                <w:i/>
                <w:iCs/>
                <w:szCs w:val="22"/>
              </w:rPr>
            </w:pPr>
          </w:p>
        </w:tc>
        <w:tc>
          <w:tcPr>
            <w:tcW w:w="1534" w:type="dxa"/>
            <w:gridSpan w:val="3"/>
            <w:vAlign w:val="bottom"/>
          </w:tcPr>
          <w:p w:rsidR="00D97B6B" w:rsidRPr="00E213F0" w:rsidRDefault="00D97B6B" w:rsidP="008F4F61">
            <w:pPr>
              <w:tabs>
                <w:tab w:val="decimal" w:pos="687"/>
              </w:tabs>
              <w:spacing w:after="0" w:line="240" w:lineRule="atLeast"/>
              <w:ind w:right="-62"/>
              <w:rPr>
                <w:rFonts w:ascii="Times New Roman" w:hAnsi="Times New Roman" w:cs="Times New Roman"/>
                <w:i/>
                <w:iCs/>
                <w:szCs w:val="22"/>
                <w:cs/>
              </w:rPr>
            </w:pPr>
          </w:p>
        </w:tc>
      </w:tr>
      <w:tr w:rsidR="00D97B6B" w:rsidRPr="00E213F0" w:rsidTr="00644827">
        <w:trPr>
          <w:gridAfter w:val="1"/>
          <w:wAfter w:w="228" w:type="dxa"/>
        </w:trPr>
        <w:tc>
          <w:tcPr>
            <w:tcW w:w="3970" w:type="dxa"/>
            <w:shd w:val="clear" w:color="auto" w:fill="auto"/>
            <w:vAlign w:val="center"/>
          </w:tcPr>
          <w:p w:rsidR="00D97B6B" w:rsidRPr="00E213F0" w:rsidRDefault="00AC7609" w:rsidP="00A56076">
            <w:pPr>
              <w:spacing w:after="0" w:line="240" w:lineRule="atLeast"/>
              <w:ind w:left="890" w:hanging="210"/>
              <w:rPr>
                <w:rFonts w:ascii="Times New Roman" w:hAnsi="Times New Roman" w:cs="Times New Roman"/>
                <w:szCs w:val="22"/>
                <w:cs/>
              </w:rPr>
            </w:pPr>
            <w:r w:rsidRPr="00E213F0">
              <w:rPr>
                <w:rFonts w:ascii="Times New Roman" w:eastAsia="Cordia New" w:hAnsi="Times New Roman" w:cs="Times New Roman"/>
                <w:szCs w:val="22"/>
              </w:rPr>
              <w:t>L</w:t>
            </w:r>
            <w:r w:rsidR="00D57F98" w:rsidRPr="00E213F0">
              <w:rPr>
                <w:rFonts w:ascii="Times New Roman" w:eastAsia="Cordia New" w:hAnsi="Times New Roman" w:cs="Times New Roman"/>
                <w:szCs w:val="22"/>
              </w:rPr>
              <w:t xml:space="preserve">oss on devaluation of inventories </w:t>
            </w:r>
          </w:p>
        </w:tc>
        <w:tc>
          <w:tcPr>
            <w:tcW w:w="1417" w:type="dxa"/>
            <w:tcBorders>
              <w:bottom w:val="double" w:sz="4" w:space="0" w:color="auto"/>
            </w:tcBorders>
            <w:shd w:val="clear" w:color="auto" w:fill="auto"/>
          </w:tcPr>
          <w:p w:rsidR="00D97B6B" w:rsidRPr="00E213F0" w:rsidRDefault="00D57F98" w:rsidP="008A0474">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br/>
            </w:r>
            <w:r w:rsidR="00BB4630" w:rsidRPr="00E213F0">
              <w:rPr>
                <w:rFonts w:ascii="Times New Roman" w:hAnsi="Times New Roman" w:cs="Times New Roman"/>
                <w:b/>
                <w:bCs/>
                <w:szCs w:val="22"/>
              </w:rPr>
              <w:t>-</w:t>
            </w:r>
          </w:p>
        </w:tc>
        <w:tc>
          <w:tcPr>
            <w:tcW w:w="284" w:type="dxa"/>
            <w:gridSpan w:val="2"/>
          </w:tcPr>
          <w:p w:rsidR="00D97B6B" w:rsidRPr="00E213F0" w:rsidRDefault="00D97B6B" w:rsidP="008F4F61">
            <w:pPr>
              <w:spacing w:after="0" w:line="240" w:lineRule="atLeast"/>
              <w:ind w:left="38" w:right="32"/>
              <w:rPr>
                <w:rFonts w:ascii="Times New Roman" w:hAnsi="Times New Roman" w:cs="Times New Roman"/>
                <w:b/>
                <w:bCs/>
                <w:szCs w:val="22"/>
                <w:cs/>
              </w:rPr>
            </w:pPr>
          </w:p>
        </w:tc>
        <w:tc>
          <w:tcPr>
            <w:tcW w:w="1417" w:type="dxa"/>
            <w:tcBorders>
              <w:bottom w:val="double" w:sz="4" w:space="0" w:color="auto"/>
            </w:tcBorders>
            <w:shd w:val="clear" w:color="auto" w:fill="auto"/>
          </w:tcPr>
          <w:p w:rsidR="00D97B6B" w:rsidRPr="00E213F0" w:rsidRDefault="00D57F98" w:rsidP="008F4F61">
            <w:pPr>
              <w:tabs>
                <w:tab w:val="decimal" w:pos="972"/>
              </w:tabs>
              <w:spacing w:after="0" w:line="240" w:lineRule="atLeast"/>
              <w:ind w:right="157"/>
              <w:rPr>
                <w:rFonts w:ascii="Times New Roman" w:hAnsi="Times New Roman" w:cs="Times New Roman"/>
                <w:b/>
                <w:bCs/>
                <w:szCs w:val="22"/>
              </w:rPr>
            </w:pPr>
            <w:r w:rsidRPr="00E213F0">
              <w:rPr>
                <w:rFonts w:ascii="Times New Roman" w:eastAsia="Cordia New" w:hAnsi="Times New Roman"/>
                <w:b/>
                <w:bCs/>
                <w:szCs w:val="22"/>
              </w:rPr>
              <w:br/>
            </w:r>
            <w:r w:rsidR="008A0474" w:rsidRPr="00E213F0">
              <w:rPr>
                <w:rFonts w:ascii="Times New Roman" w:eastAsia="Cordia New" w:hAnsi="Times New Roman"/>
                <w:b/>
                <w:bCs/>
                <w:szCs w:val="22"/>
              </w:rPr>
              <w:t>145</w:t>
            </w:r>
          </w:p>
        </w:tc>
        <w:tc>
          <w:tcPr>
            <w:tcW w:w="284" w:type="dxa"/>
            <w:gridSpan w:val="2"/>
          </w:tcPr>
          <w:p w:rsidR="00D97B6B" w:rsidRPr="00E213F0" w:rsidRDefault="00D97B6B" w:rsidP="008F4F61">
            <w:pPr>
              <w:spacing w:after="0" w:line="240" w:lineRule="atLeast"/>
              <w:ind w:left="-103" w:right="32"/>
              <w:jc w:val="both"/>
              <w:rPr>
                <w:rFonts w:ascii="Times New Roman" w:hAnsi="Times New Roman" w:cs="Times New Roman"/>
                <w:b/>
                <w:bCs/>
                <w:szCs w:val="22"/>
              </w:rPr>
            </w:pPr>
          </w:p>
        </w:tc>
        <w:tc>
          <w:tcPr>
            <w:tcW w:w="1253" w:type="dxa"/>
            <w:tcBorders>
              <w:bottom w:val="double" w:sz="4" w:space="0" w:color="auto"/>
            </w:tcBorders>
            <w:vAlign w:val="bottom"/>
          </w:tcPr>
          <w:p w:rsidR="00D97B6B" w:rsidRPr="00E213F0" w:rsidRDefault="00BB4630" w:rsidP="008F4F61">
            <w:pPr>
              <w:tabs>
                <w:tab w:val="decimal" w:pos="687"/>
              </w:tabs>
              <w:spacing w:after="0" w:line="240" w:lineRule="atLeast"/>
              <w:ind w:right="-62"/>
              <w:rPr>
                <w:rFonts w:ascii="Times New Roman" w:hAnsi="Times New Roman" w:cs="Times New Roman"/>
                <w:b/>
                <w:bCs/>
                <w:szCs w:val="22"/>
              </w:rPr>
            </w:pPr>
            <w:r w:rsidRPr="00E213F0">
              <w:rPr>
                <w:rFonts w:ascii="Times New Roman" w:hAnsi="Times New Roman" w:cs="Times New Roman"/>
                <w:b/>
                <w:bCs/>
                <w:szCs w:val="22"/>
              </w:rPr>
              <w:t>-</w:t>
            </w:r>
          </w:p>
        </w:tc>
        <w:tc>
          <w:tcPr>
            <w:tcW w:w="283" w:type="dxa"/>
            <w:gridSpan w:val="2"/>
          </w:tcPr>
          <w:p w:rsidR="00D97B6B" w:rsidRPr="00E213F0" w:rsidRDefault="00D97B6B" w:rsidP="008F4F61">
            <w:pPr>
              <w:spacing w:after="0" w:line="240" w:lineRule="atLeast"/>
              <w:ind w:left="-54" w:right="32"/>
              <w:jc w:val="right"/>
              <w:rPr>
                <w:rFonts w:ascii="Times New Roman" w:hAnsi="Times New Roman" w:cs="Times New Roman"/>
                <w:b/>
                <w:bCs/>
                <w:szCs w:val="22"/>
              </w:rPr>
            </w:pPr>
          </w:p>
        </w:tc>
        <w:tc>
          <w:tcPr>
            <w:tcW w:w="1259" w:type="dxa"/>
            <w:tcBorders>
              <w:bottom w:val="double" w:sz="4" w:space="0" w:color="auto"/>
            </w:tcBorders>
            <w:vAlign w:val="bottom"/>
          </w:tcPr>
          <w:p w:rsidR="00D97B6B" w:rsidRPr="00E213F0" w:rsidRDefault="00D97B6B" w:rsidP="00121A48">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w:t>
            </w:r>
          </w:p>
        </w:tc>
      </w:tr>
    </w:tbl>
    <w:p w:rsidR="00BB4630" w:rsidRPr="00E213F0" w:rsidRDefault="00BB4630" w:rsidP="00BB4630">
      <w:pPr>
        <w:tabs>
          <w:tab w:val="left" w:pos="545"/>
        </w:tabs>
        <w:spacing w:after="0" w:line="240" w:lineRule="atLeast"/>
        <w:ind w:left="540" w:right="14" w:firstLine="0"/>
        <w:rPr>
          <w:rFonts w:ascii="Times New Roman" w:hAnsi="Times New Roman" w:cs="Times New Roman"/>
          <w:b/>
          <w:bCs/>
          <w:szCs w:val="22"/>
        </w:rPr>
      </w:pPr>
    </w:p>
    <w:p w:rsidR="00ED7600" w:rsidRPr="00E213F0" w:rsidRDefault="00215100" w:rsidP="00ED7600">
      <w:pPr>
        <w:numPr>
          <w:ilvl w:val="0"/>
          <w:numId w:val="7"/>
        </w:numPr>
        <w:tabs>
          <w:tab w:val="left" w:pos="545"/>
        </w:tabs>
        <w:spacing w:after="0" w:line="240" w:lineRule="atLeast"/>
        <w:ind w:left="540" w:right="14"/>
        <w:rPr>
          <w:rFonts w:ascii="Times New Roman" w:hAnsi="Times New Roman" w:cs="Times New Roman"/>
          <w:b/>
          <w:bCs/>
          <w:szCs w:val="22"/>
        </w:rPr>
      </w:pPr>
      <w:r w:rsidRPr="00E213F0">
        <w:rPr>
          <w:rFonts w:ascii="Times New Roman" w:hAnsi="Times New Roman" w:cs="Angsana New"/>
          <w:b/>
          <w:bCs/>
        </w:rPr>
        <w:t>Other f</w:t>
      </w:r>
      <w:r w:rsidR="00ED7600" w:rsidRPr="00E213F0">
        <w:rPr>
          <w:rFonts w:ascii="Times New Roman" w:hAnsi="Times New Roman" w:cs="Angsana New"/>
          <w:b/>
          <w:bCs/>
        </w:rPr>
        <w:t>inancial assets</w:t>
      </w:r>
    </w:p>
    <w:p w:rsidR="00ED7600" w:rsidRPr="00E213F0" w:rsidRDefault="00ED7600" w:rsidP="00ED7600">
      <w:pPr>
        <w:pStyle w:val="BodyText"/>
        <w:ind w:left="539" w:right="0" w:firstLine="0"/>
        <w:jc w:val="both"/>
        <w:rPr>
          <w:rFonts w:ascii="Times New Roman" w:hAnsi="Times New Roman"/>
          <w:sz w:val="22"/>
          <w:szCs w:val="28"/>
        </w:rPr>
      </w:pPr>
    </w:p>
    <w:tbl>
      <w:tblPr>
        <w:tblW w:w="9974" w:type="dxa"/>
        <w:tblInd w:w="18" w:type="dxa"/>
        <w:tblLayout w:type="fixed"/>
        <w:tblLook w:val="01E0"/>
      </w:tblPr>
      <w:tblGrid>
        <w:gridCol w:w="4140"/>
        <w:gridCol w:w="1620"/>
        <w:gridCol w:w="1224"/>
        <w:gridCol w:w="1560"/>
        <w:gridCol w:w="1416"/>
        <w:gridCol w:w="14"/>
      </w:tblGrid>
      <w:tr w:rsidR="00ED7600" w:rsidRPr="00E213F0" w:rsidTr="00644827">
        <w:trPr>
          <w:trHeight w:val="486"/>
          <w:tblHeader/>
        </w:trPr>
        <w:tc>
          <w:tcPr>
            <w:tcW w:w="4140" w:type="dxa"/>
            <w:vAlign w:val="bottom"/>
          </w:tcPr>
          <w:p w:rsidR="00ED7600" w:rsidRPr="00E213F0" w:rsidRDefault="00ED7600" w:rsidP="00D333C8">
            <w:pPr>
              <w:spacing w:after="0" w:line="240" w:lineRule="atLeast"/>
              <w:ind w:left="522" w:right="-45"/>
              <w:rPr>
                <w:rFonts w:ascii="Times New Roman" w:hAnsi="Times New Roman" w:cs="Times New Roman"/>
                <w:szCs w:val="22"/>
              </w:rPr>
            </w:pPr>
          </w:p>
        </w:tc>
        <w:tc>
          <w:tcPr>
            <w:tcW w:w="2844" w:type="dxa"/>
            <w:gridSpan w:val="2"/>
            <w:vAlign w:val="bottom"/>
          </w:tcPr>
          <w:p w:rsidR="00ED7600" w:rsidRPr="00E213F0" w:rsidRDefault="00ED7600" w:rsidP="00E47EC5">
            <w:pPr>
              <w:spacing w:after="0" w:line="240" w:lineRule="atLeast"/>
              <w:ind w:right="-392"/>
              <w:jc w:val="center"/>
              <w:rPr>
                <w:rFonts w:ascii="Times New Roman" w:hAnsi="Times New Roman" w:cs="Times New Roman"/>
                <w:b/>
                <w:bCs/>
                <w:szCs w:val="22"/>
                <w:cs/>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990" w:type="dxa"/>
            <w:gridSpan w:val="3"/>
            <w:vAlign w:val="bottom"/>
          </w:tcPr>
          <w:p w:rsidR="00ED7600" w:rsidRPr="00E213F0" w:rsidRDefault="00ED7600" w:rsidP="00644827">
            <w:pPr>
              <w:spacing w:after="0" w:line="240" w:lineRule="atLeast"/>
              <w:ind w:right="-149"/>
              <w:jc w:val="center"/>
              <w:rPr>
                <w:rFonts w:ascii="Times New Roman" w:hAnsi="Times New Roman" w:cs="Times New Roman"/>
                <w:b/>
                <w:bCs/>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ED7600" w:rsidRPr="00E213F0" w:rsidTr="00644827">
        <w:trPr>
          <w:trHeight w:val="513"/>
          <w:tblHeader/>
        </w:trPr>
        <w:tc>
          <w:tcPr>
            <w:tcW w:w="4140" w:type="dxa"/>
          </w:tcPr>
          <w:p w:rsidR="00ED7600" w:rsidRPr="00E213F0" w:rsidRDefault="00ED7600" w:rsidP="00D333C8">
            <w:pPr>
              <w:spacing w:after="0" w:line="240" w:lineRule="atLeast"/>
              <w:ind w:left="522" w:right="-45"/>
              <w:rPr>
                <w:rFonts w:ascii="Times New Roman" w:hAnsi="Times New Roman" w:cs="Times New Roman"/>
                <w:szCs w:val="22"/>
              </w:rPr>
            </w:pPr>
          </w:p>
        </w:tc>
        <w:tc>
          <w:tcPr>
            <w:tcW w:w="1620" w:type="dxa"/>
          </w:tcPr>
          <w:p w:rsidR="00ED7600" w:rsidRPr="00E213F0" w:rsidRDefault="00A85909" w:rsidP="00E47EC5">
            <w:pPr>
              <w:spacing w:after="0" w:line="240" w:lineRule="atLeast"/>
              <w:ind w:left="33" w:right="8"/>
              <w:jc w:val="center"/>
              <w:rPr>
                <w:rFonts w:ascii="Times New Roman" w:hAnsi="Times New Roman" w:cs="Times New Roman"/>
                <w:szCs w:val="22"/>
              </w:rPr>
            </w:pPr>
            <w:r w:rsidRPr="00E213F0">
              <w:rPr>
                <w:rFonts w:ascii="Times New Roman" w:hAnsi="Times New Roman" w:cs="Times New Roman"/>
                <w:szCs w:val="22"/>
              </w:rPr>
              <w:t>30 September</w:t>
            </w:r>
            <w:r w:rsidR="00E47EC5" w:rsidRPr="00E213F0">
              <w:rPr>
                <w:rFonts w:ascii="Times New Roman" w:hAnsi="Times New Roman" w:cs="Times New Roman"/>
                <w:szCs w:val="22"/>
              </w:rPr>
              <w:br/>
            </w:r>
            <w:r w:rsidR="0082405B" w:rsidRPr="00E213F0">
              <w:rPr>
                <w:rFonts w:ascii="Times New Roman" w:hAnsi="Times New Roman" w:cs="Times New Roman"/>
                <w:szCs w:val="22"/>
              </w:rPr>
              <w:t>2021</w:t>
            </w:r>
          </w:p>
        </w:tc>
        <w:tc>
          <w:tcPr>
            <w:tcW w:w="1224" w:type="dxa"/>
          </w:tcPr>
          <w:p w:rsidR="00ED7600" w:rsidRPr="00E213F0" w:rsidRDefault="0082405B" w:rsidP="00644827">
            <w:pPr>
              <w:spacing w:after="0" w:line="240" w:lineRule="atLeast"/>
              <w:ind w:left="-106" w:right="-143"/>
              <w:jc w:val="center"/>
              <w:rPr>
                <w:rFonts w:ascii="Times New Roman" w:hAnsi="Times New Roman" w:cs="Times New Roman"/>
                <w:szCs w:val="22"/>
              </w:rPr>
            </w:pPr>
            <w:r w:rsidRPr="00E213F0">
              <w:rPr>
                <w:rFonts w:ascii="Times New Roman" w:hAnsi="Times New Roman" w:cs="Times New Roman"/>
                <w:szCs w:val="22"/>
              </w:rPr>
              <w:t>31 December 2020</w:t>
            </w:r>
          </w:p>
        </w:tc>
        <w:tc>
          <w:tcPr>
            <w:tcW w:w="1560" w:type="dxa"/>
          </w:tcPr>
          <w:p w:rsidR="00ED7600" w:rsidRPr="00E213F0" w:rsidRDefault="00A85909" w:rsidP="00644827">
            <w:pPr>
              <w:spacing w:after="0" w:line="240" w:lineRule="atLeast"/>
              <w:ind w:left="53" w:right="-87"/>
              <w:jc w:val="center"/>
              <w:rPr>
                <w:rFonts w:ascii="Times New Roman" w:hAnsi="Times New Roman" w:cs="Times New Roman"/>
                <w:szCs w:val="22"/>
              </w:rPr>
            </w:pPr>
            <w:r w:rsidRPr="00E213F0">
              <w:rPr>
                <w:rFonts w:ascii="Times New Roman" w:hAnsi="Times New Roman" w:cs="Times New Roman"/>
                <w:szCs w:val="22"/>
              </w:rPr>
              <w:t>30 September</w:t>
            </w:r>
            <w:r w:rsidR="00E47EC5" w:rsidRPr="00E213F0">
              <w:rPr>
                <w:rFonts w:ascii="Times New Roman" w:hAnsi="Times New Roman" w:cs="Times New Roman"/>
                <w:szCs w:val="22"/>
              </w:rPr>
              <w:br/>
            </w:r>
            <w:r w:rsidR="0082405B" w:rsidRPr="00E213F0">
              <w:rPr>
                <w:rFonts w:ascii="Times New Roman" w:hAnsi="Times New Roman" w:cs="Times New Roman"/>
                <w:szCs w:val="22"/>
              </w:rPr>
              <w:t>2021</w:t>
            </w:r>
          </w:p>
        </w:tc>
        <w:tc>
          <w:tcPr>
            <w:tcW w:w="1430" w:type="dxa"/>
            <w:gridSpan w:val="2"/>
          </w:tcPr>
          <w:p w:rsidR="00ED7600" w:rsidRPr="00E213F0" w:rsidRDefault="00ED7600" w:rsidP="00D333C8">
            <w:pPr>
              <w:spacing w:after="0" w:line="240" w:lineRule="atLeast"/>
              <w:ind w:left="-106" w:right="-89"/>
              <w:jc w:val="center"/>
              <w:rPr>
                <w:rFonts w:ascii="Times New Roman" w:hAnsi="Times New Roman" w:cs="Times New Roman"/>
                <w:szCs w:val="22"/>
              </w:rPr>
            </w:pPr>
            <w:r w:rsidRPr="00E213F0">
              <w:rPr>
                <w:rFonts w:ascii="Times New Roman" w:hAnsi="Times New Roman" w:cs="Times New Roman"/>
                <w:szCs w:val="22"/>
              </w:rPr>
              <w:t>31 December 20</w:t>
            </w:r>
            <w:r w:rsidR="0082405B" w:rsidRPr="00E213F0">
              <w:rPr>
                <w:rFonts w:ascii="Times New Roman" w:hAnsi="Times New Roman" w:cs="Times New Roman"/>
                <w:szCs w:val="22"/>
              </w:rPr>
              <w:t>20</w:t>
            </w:r>
          </w:p>
        </w:tc>
      </w:tr>
      <w:tr w:rsidR="00ED7600" w:rsidRPr="00E213F0" w:rsidTr="00644827">
        <w:trPr>
          <w:tblHeader/>
        </w:trPr>
        <w:tc>
          <w:tcPr>
            <w:tcW w:w="4140" w:type="dxa"/>
          </w:tcPr>
          <w:p w:rsidR="00ED7600" w:rsidRPr="00E213F0" w:rsidRDefault="00ED7600"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5834" w:type="dxa"/>
            <w:gridSpan w:val="5"/>
            <w:vAlign w:val="bottom"/>
          </w:tcPr>
          <w:p w:rsidR="00ED7600" w:rsidRPr="00E213F0"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7B1EA9" w:rsidRPr="00E213F0" w:rsidTr="00644827">
        <w:tc>
          <w:tcPr>
            <w:tcW w:w="4140" w:type="dxa"/>
            <w:vAlign w:val="bottom"/>
          </w:tcPr>
          <w:p w:rsidR="007B1EA9" w:rsidRPr="00E213F0" w:rsidRDefault="007B1EA9" w:rsidP="00D333C8">
            <w:pPr>
              <w:tabs>
                <w:tab w:val="left" w:pos="405"/>
              </w:tabs>
              <w:spacing w:after="0" w:line="240" w:lineRule="atLeast"/>
              <w:ind w:left="522" w:right="43"/>
              <w:rPr>
                <w:rFonts w:ascii="Times New Roman" w:hAnsi="Times New Roman" w:cstheme="minorBidi"/>
                <w:szCs w:val="22"/>
              </w:rPr>
            </w:pPr>
          </w:p>
        </w:tc>
        <w:tc>
          <w:tcPr>
            <w:tcW w:w="1620" w:type="dxa"/>
            <w:vAlign w:val="bottom"/>
          </w:tcPr>
          <w:p w:rsidR="007B1EA9" w:rsidRPr="00E213F0"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E213F0" w:rsidRDefault="007B1EA9" w:rsidP="00D333C8">
            <w:pPr>
              <w:tabs>
                <w:tab w:val="decimal" w:pos="1116"/>
              </w:tabs>
              <w:spacing w:after="0" w:line="240" w:lineRule="atLeast"/>
              <w:ind w:left="-54"/>
              <w:rPr>
                <w:rFonts w:ascii="Times New Roman" w:hAnsi="Times New Roman" w:cs="Times New Roman"/>
                <w:szCs w:val="22"/>
              </w:rPr>
            </w:pPr>
          </w:p>
        </w:tc>
        <w:tc>
          <w:tcPr>
            <w:tcW w:w="1560" w:type="dxa"/>
            <w:vAlign w:val="bottom"/>
          </w:tcPr>
          <w:p w:rsidR="007B1EA9" w:rsidRPr="00E213F0"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E213F0" w:rsidRDefault="007B1EA9" w:rsidP="00380AE9">
            <w:pPr>
              <w:tabs>
                <w:tab w:val="decimal" w:pos="1117"/>
              </w:tabs>
              <w:spacing w:after="0" w:line="240" w:lineRule="atLeast"/>
              <w:ind w:left="-54"/>
              <w:rPr>
                <w:rFonts w:ascii="Times New Roman" w:hAnsi="Times New Roman" w:cs="Times New Roman"/>
                <w:szCs w:val="22"/>
              </w:rPr>
            </w:pPr>
          </w:p>
        </w:tc>
      </w:tr>
      <w:tr w:rsidR="007B1EA9" w:rsidRPr="00E213F0" w:rsidTr="00644827">
        <w:trPr>
          <w:trHeight w:val="280"/>
        </w:trPr>
        <w:tc>
          <w:tcPr>
            <w:tcW w:w="4140" w:type="dxa"/>
            <w:vAlign w:val="bottom"/>
          </w:tcPr>
          <w:p w:rsidR="007B1EA9" w:rsidRPr="00E213F0" w:rsidRDefault="008E57AA" w:rsidP="00D333C8">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b/>
                <w:bCs/>
                <w:color w:val="000000"/>
                <w:szCs w:val="22"/>
              </w:rPr>
              <w:t xml:space="preserve">Financial assets </w:t>
            </w:r>
            <w:r w:rsidR="00A16C29" w:rsidRPr="00E213F0">
              <w:rPr>
                <w:rFonts w:ascii="Times New Roman" w:hAnsi="Times New Roman" w:cs="Times New Roman"/>
                <w:b/>
                <w:bCs/>
                <w:color w:val="000000"/>
                <w:szCs w:val="22"/>
              </w:rPr>
              <w:t xml:space="preserve">measured </w:t>
            </w:r>
            <w:r w:rsidRPr="00E213F0">
              <w:rPr>
                <w:rFonts w:ascii="Times New Roman" w:hAnsi="Times New Roman" w:cs="Times New Roman"/>
                <w:b/>
                <w:bCs/>
                <w:color w:val="000000"/>
                <w:szCs w:val="22"/>
              </w:rPr>
              <w:t xml:space="preserve">at </w:t>
            </w:r>
            <w:r w:rsidR="00A16C29" w:rsidRPr="00E213F0">
              <w:rPr>
                <w:rFonts w:ascii="Times New Roman" w:hAnsi="Times New Roman" w:cs="Times New Roman"/>
                <w:b/>
                <w:bCs/>
                <w:color w:val="000000"/>
                <w:szCs w:val="22"/>
              </w:rPr>
              <w:tab/>
            </w:r>
            <w:r w:rsidRPr="00E213F0">
              <w:rPr>
                <w:rFonts w:ascii="Times New Roman" w:hAnsi="Times New Roman" w:cs="Times New Roman"/>
                <w:b/>
                <w:bCs/>
                <w:color w:val="000000"/>
                <w:szCs w:val="22"/>
              </w:rPr>
              <w:t>amortised cost</w:t>
            </w:r>
            <w:r w:rsidR="00CB6A6E" w:rsidRPr="00E213F0">
              <w:rPr>
                <w:rFonts w:ascii="Times New Roman" w:hAnsi="Times New Roman" w:cs="Times New Roman"/>
                <w:b/>
                <w:bCs/>
                <w:color w:val="000000"/>
                <w:szCs w:val="22"/>
              </w:rPr>
              <w:t xml:space="preserve"> :</w:t>
            </w:r>
          </w:p>
        </w:tc>
        <w:tc>
          <w:tcPr>
            <w:tcW w:w="1620" w:type="dxa"/>
            <w:vAlign w:val="bottom"/>
          </w:tcPr>
          <w:p w:rsidR="007B1EA9" w:rsidRPr="00E213F0"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E213F0" w:rsidRDefault="007B1EA9" w:rsidP="00D333C8">
            <w:pPr>
              <w:tabs>
                <w:tab w:val="decimal" w:pos="1116"/>
              </w:tabs>
              <w:spacing w:after="0" w:line="240" w:lineRule="atLeast"/>
              <w:ind w:left="-54"/>
              <w:rPr>
                <w:rFonts w:ascii="Times New Roman" w:hAnsi="Times New Roman" w:cs="Times New Roman"/>
                <w:szCs w:val="22"/>
              </w:rPr>
            </w:pPr>
          </w:p>
        </w:tc>
        <w:tc>
          <w:tcPr>
            <w:tcW w:w="1560" w:type="dxa"/>
            <w:vAlign w:val="bottom"/>
          </w:tcPr>
          <w:p w:rsidR="007B1EA9" w:rsidRPr="00E213F0"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E213F0" w:rsidRDefault="007B1EA9" w:rsidP="00380AE9">
            <w:pPr>
              <w:tabs>
                <w:tab w:val="decimal" w:pos="1117"/>
              </w:tabs>
              <w:spacing w:after="0" w:line="240" w:lineRule="atLeast"/>
              <w:ind w:left="-54"/>
              <w:rPr>
                <w:rFonts w:ascii="Times New Roman" w:hAnsi="Times New Roman" w:cs="Times New Roman"/>
                <w:szCs w:val="22"/>
              </w:rPr>
            </w:pPr>
          </w:p>
        </w:tc>
      </w:tr>
      <w:tr w:rsidR="007B1EA9" w:rsidRPr="00E213F0" w:rsidTr="00644827">
        <w:trPr>
          <w:trHeight w:val="70"/>
        </w:trPr>
        <w:tc>
          <w:tcPr>
            <w:tcW w:w="4140" w:type="dxa"/>
            <w:vAlign w:val="bottom"/>
          </w:tcPr>
          <w:p w:rsidR="007B1EA9" w:rsidRPr="00E213F0" w:rsidRDefault="007B1EA9" w:rsidP="0091715A">
            <w:pPr>
              <w:tabs>
                <w:tab w:val="left" w:pos="405"/>
              </w:tabs>
              <w:spacing w:after="0" w:line="240" w:lineRule="atLeast"/>
              <w:ind w:left="522" w:right="43"/>
              <w:rPr>
                <w:rFonts w:ascii="Times New Roman" w:hAnsi="Times New Roman" w:cstheme="minorBidi"/>
                <w:szCs w:val="22"/>
                <w:cs/>
              </w:rPr>
            </w:pPr>
            <w:r w:rsidRPr="00E213F0">
              <w:rPr>
                <w:rFonts w:ascii="Times New Roman" w:hAnsi="Times New Roman" w:cstheme="minorBidi"/>
                <w:szCs w:val="22"/>
              </w:rPr>
              <w:t>Short-term deposit with financial</w:t>
            </w:r>
          </w:p>
        </w:tc>
        <w:tc>
          <w:tcPr>
            <w:tcW w:w="1620" w:type="dxa"/>
            <w:vAlign w:val="bottom"/>
          </w:tcPr>
          <w:p w:rsidR="007B1EA9" w:rsidRPr="00E213F0" w:rsidRDefault="007B1EA9" w:rsidP="0091715A">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E213F0" w:rsidRDefault="007B1EA9" w:rsidP="0091715A">
            <w:pPr>
              <w:tabs>
                <w:tab w:val="decimal" w:pos="1116"/>
              </w:tabs>
              <w:spacing w:after="0" w:line="240" w:lineRule="atLeast"/>
              <w:ind w:left="-54"/>
              <w:rPr>
                <w:rFonts w:ascii="Times New Roman" w:hAnsi="Times New Roman" w:cs="Times New Roman"/>
                <w:szCs w:val="22"/>
              </w:rPr>
            </w:pPr>
          </w:p>
        </w:tc>
        <w:tc>
          <w:tcPr>
            <w:tcW w:w="1560" w:type="dxa"/>
            <w:vAlign w:val="bottom"/>
          </w:tcPr>
          <w:p w:rsidR="007B1EA9" w:rsidRPr="00E213F0" w:rsidRDefault="007B1EA9" w:rsidP="0091715A">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E213F0" w:rsidRDefault="007B1EA9" w:rsidP="0091715A">
            <w:pPr>
              <w:tabs>
                <w:tab w:val="decimal" w:pos="1117"/>
              </w:tabs>
              <w:spacing w:after="0" w:line="240" w:lineRule="atLeast"/>
              <w:ind w:left="-54"/>
              <w:rPr>
                <w:rFonts w:ascii="Times New Roman" w:hAnsi="Times New Roman" w:cs="Times New Roman"/>
                <w:szCs w:val="22"/>
              </w:rPr>
            </w:pPr>
          </w:p>
        </w:tc>
      </w:tr>
      <w:tr w:rsidR="00BD44BA" w:rsidRPr="00E213F0" w:rsidTr="00644827">
        <w:tc>
          <w:tcPr>
            <w:tcW w:w="4140" w:type="dxa"/>
            <w:vAlign w:val="bottom"/>
          </w:tcPr>
          <w:p w:rsidR="00BD44BA" w:rsidRPr="00E213F0" w:rsidRDefault="00BD44BA" w:rsidP="00D333C8">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 xml:space="preserve">   institution</w:t>
            </w:r>
          </w:p>
        </w:tc>
        <w:tc>
          <w:tcPr>
            <w:tcW w:w="1620" w:type="dxa"/>
            <w:vAlign w:val="bottom"/>
          </w:tcPr>
          <w:p w:rsidR="00BD44BA" w:rsidRPr="00E213F0" w:rsidRDefault="00BB4630" w:rsidP="00BD44BA">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206</w:t>
            </w:r>
          </w:p>
        </w:tc>
        <w:tc>
          <w:tcPr>
            <w:tcW w:w="1224" w:type="dxa"/>
            <w:vAlign w:val="bottom"/>
          </w:tcPr>
          <w:p w:rsidR="00BD44BA" w:rsidRPr="00E213F0" w:rsidRDefault="00BD44BA" w:rsidP="00313D3D">
            <w:pPr>
              <w:tabs>
                <w:tab w:val="decimal" w:pos="961"/>
              </w:tabs>
              <w:spacing w:after="0" w:line="240" w:lineRule="atLeast"/>
              <w:ind w:left="-54" w:right="-163"/>
              <w:rPr>
                <w:rFonts w:ascii="Times New Roman" w:hAnsi="Times New Roman" w:cs="Times New Roman"/>
                <w:szCs w:val="22"/>
              </w:rPr>
            </w:pPr>
            <w:r w:rsidRPr="00E213F0">
              <w:rPr>
                <w:rFonts w:ascii="Times New Roman" w:hAnsi="Times New Roman" w:cs="Times New Roman"/>
                <w:szCs w:val="22"/>
              </w:rPr>
              <w:t>206</w:t>
            </w:r>
          </w:p>
        </w:tc>
        <w:tc>
          <w:tcPr>
            <w:tcW w:w="1560" w:type="dxa"/>
            <w:vAlign w:val="bottom"/>
          </w:tcPr>
          <w:p w:rsidR="00BD44BA" w:rsidRPr="00E213F0" w:rsidRDefault="00BB4630" w:rsidP="00644827">
            <w:pPr>
              <w:tabs>
                <w:tab w:val="decimal" w:pos="1145"/>
              </w:tabs>
              <w:spacing w:after="0" w:line="240" w:lineRule="atLeast"/>
              <w:ind w:left="176" w:right="-138"/>
              <w:rPr>
                <w:rFonts w:ascii="Times New Roman" w:hAnsi="Times New Roman"/>
                <w:szCs w:val="22"/>
              </w:rPr>
            </w:pPr>
            <w:r w:rsidRPr="00E213F0">
              <w:rPr>
                <w:rFonts w:ascii="Times New Roman" w:hAnsi="Times New Roman"/>
                <w:szCs w:val="22"/>
              </w:rPr>
              <w:t>206</w:t>
            </w:r>
          </w:p>
        </w:tc>
        <w:tc>
          <w:tcPr>
            <w:tcW w:w="1430" w:type="dxa"/>
            <w:gridSpan w:val="2"/>
            <w:vAlign w:val="bottom"/>
          </w:tcPr>
          <w:p w:rsidR="00BD44BA" w:rsidRPr="00E213F0" w:rsidRDefault="00BD44BA" w:rsidP="001656E7">
            <w:pPr>
              <w:tabs>
                <w:tab w:val="decimal" w:pos="1033"/>
              </w:tabs>
              <w:spacing w:after="0" w:line="240" w:lineRule="atLeast"/>
              <w:ind w:left="146"/>
              <w:rPr>
                <w:rFonts w:ascii="Times New Roman" w:hAnsi="Times New Roman" w:cs="Times New Roman"/>
                <w:szCs w:val="22"/>
              </w:rPr>
            </w:pPr>
            <w:r w:rsidRPr="00E213F0">
              <w:rPr>
                <w:rFonts w:ascii="Times New Roman" w:hAnsi="Times New Roman" w:cs="Times New Roman"/>
                <w:szCs w:val="22"/>
              </w:rPr>
              <w:t>206</w:t>
            </w:r>
          </w:p>
        </w:tc>
      </w:tr>
      <w:tr w:rsidR="00BD44BA" w:rsidRPr="00E213F0" w:rsidTr="00644827">
        <w:tc>
          <w:tcPr>
            <w:tcW w:w="4140" w:type="dxa"/>
            <w:vAlign w:val="bottom"/>
          </w:tcPr>
          <w:p w:rsidR="00BD44BA" w:rsidRPr="00E213F0" w:rsidRDefault="00BD44BA" w:rsidP="00D333C8">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imes New Roman"/>
                <w:szCs w:val="22"/>
              </w:rPr>
              <w:t>Government Savings Bank lottery</w:t>
            </w:r>
          </w:p>
        </w:tc>
        <w:tc>
          <w:tcPr>
            <w:tcW w:w="1620" w:type="dxa"/>
            <w:vAlign w:val="bottom"/>
          </w:tcPr>
          <w:p w:rsidR="00BD44BA" w:rsidRPr="00E213F0" w:rsidRDefault="00BB4630" w:rsidP="00476F5A">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46,000</w:t>
            </w:r>
          </w:p>
        </w:tc>
        <w:tc>
          <w:tcPr>
            <w:tcW w:w="1224" w:type="dxa"/>
            <w:vAlign w:val="bottom"/>
          </w:tcPr>
          <w:p w:rsidR="00BD44BA" w:rsidRPr="00E213F0" w:rsidRDefault="00BD44BA" w:rsidP="00313D3D">
            <w:pPr>
              <w:tabs>
                <w:tab w:val="decimal" w:pos="961"/>
              </w:tabs>
              <w:spacing w:after="0" w:line="240" w:lineRule="atLeast"/>
              <w:ind w:left="-54" w:right="-163"/>
              <w:rPr>
                <w:rFonts w:ascii="Times New Roman" w:hAnsi="Times New Roman" w:cs="Times New Roman"/>
                <w:szCs w:val="22"/>
              </w:rPr>
            </w:pPr>
            <w:r w:rsidRPr="00E213F0">
              <w:rPr>
                <w:rFonts w:ascii="Times New Roman" w:hAnsi="Times New Roman" w:cs="Times New Roman"/>
                <w:szCs w:val="22"/>
              </w:rPr>
              <w:t>60,000</w:t>
            </w:r>
          </w:p>
        </w:tc>
        <w:tc>
          <w:tcPr>
            <w:tcW w:w="1560" w:type="dxa"/>
            <w:vAlign w:val="bottom"/>
          </w:tcPr>
          <w:p w:rsidR="00BD44BA" w:rsidRPr="00E213F0" w:rsidRDefault="00BB4630" w:rsidP="00644827">
            <w:pPr>
              <w:tabs>
                <w:tab w:val="decimal" w:pos="1145"/>
              </w:tabs>
              <w:spacing w:after="0" w:line="240" w:lineRule="atLeast"/>
              <w:ind w:left="176" w:right="-138"/>
              <w:rPr>
                <w:rFonts w:ascii="Times New Roman" w:hAnsi="Times New Roman"/>
                <w:szCs w:val="22"/>
              </w:rPr>
            </w:pPr>
            <w:r w:rsidRPr="00E213F0">
              <w:rPr>
                <w:rFonts w:ascii="Times New Roman" w:hAnsi="Times New Roman"/>
                <w:szCs w:val="22"/>
              </w:rPr>
              <w:t>43,000</w:t>
            </w:r>
          </w:p>
        </w:tc>
        <w:tc>
          <w:tcPr>
            <w:tcW w:w="1430" w:type="dxa"/>
            <w:gridSpan w:val="2"/>
            <w:vAlign w:val="bottom"/>
          </w:tcPr>
          <w:p w:rsidR="00BD44BA" w:rsidRPr="00E213F0" w:rsidRDefault="00BD44BA" w:rsidP="001656E7">
            <w:pPr>
              <w:tabs>
                <w:tab w:val="decimal" w:pos="1033"/>
              </w:tabs>
              <w:spacing w:after="0" w:line="240" w:lineRule="atLeast"/>
              <w:ind w:left="146"/>
              <w:rPr>
                <w:rFonts w:ascii="Times New Roman" w:hAnsi="Times New Roman" w:cs="Times New Roman"/>
                <w:szCs w:val="22"/>
              </w:rPr>
            </w:pPr>
            <w:r w:rsidRPr="00E213F0">
              <w:rPr>
                <w:rFonts w:ascii="Times New Roman" w:hAnsi="Times New Roman" w:cs="Times New Roman"/>
                <w:szCs w:val="22"/>
              </w:rPr>
              <w:t>60,000</w:t>
            </w:r>
          </w:p>
        </w:tc>
      </w:tr>
      <w:tr w:rsidR="00BD44BA" w:rsidRPr="00E213F0" w:rsidTr="00644827">
        <w:tc>
          <w:tcPr>
            <w:tcW w:w="4140" w:type="dxa"/>
            <w:vAlign w:val="bottom"/>
          </w:tcPr>
          <w:p w:rsidR="00BD44BA" w:rsidRPr="00E213F0" w:rsidRDefault="005F28B6" w:rsidP="002D4F77">
            <w:pPr>
              <w:tabs>
                <w:tab w:val="left" w:pos="405"/>
              </w:tabs>
              <w:spacing w:after="0" w:line="240" w:lineRule="atLeast"/>
              <w:ind w:left="702" w:right="43" w:hanging="162"/>
              <w:rPr>
                <w:rFonts w:ascii="Times New Roman" w:hAnsi="Times New Roman" w:cs="Angsana New"/>
              </w:rPr>
            </w:pPr>
            <w:r w:rsidRPr="00E213F0">
              <w:rPr>
                <w:rFonts w:ascii="Times New Roman" w:hAnsi="Times New Roman" w:cs="Angsana New"/>
              </w:rPr>
              <w:t>Government Housing Bank lottery</w:t>
            </w:r>
          </w:p>
        </w:tc>
        <w:tc>
          <w:tcPr>
            <w:tcW w:w="1620" w:type="dxa"/>
            <w:vAlign w:val="bottom"/>
          </w:tcPr>
          <w:p w:rsidR="00BD44BA" w:rsidRPr="00E213F0" w:rsidRDefault="00BB4630"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24,000</w:t>
            </w:r>
          </w:p>
        </w:tc>
        <w:tc>
          <w:tcPr>
            <w:tcW w:w="1224" w:type="dxa"/>
            <w:vAlign w:val="bottom"/>
          </w:tcPr>
          <w:p w:rsidR="00BD44BA" w:rsidRPr="00E213F0" w:rsidRDefault="00BD44BA" w:rsidP="00313D3D">
            <w:pPr>
              <w:pBdr>
                <w:bottom w:val="single" w:sz="4" w:space="1" w:color="auto"/>
              </w:pBdr>
              <w:tabs>
                <w:tab w:val="decimal" w:pos="662"/>
              </w:tabs>
              <w:spacing w:after="0" w:line="240" w:lineRule="atLeast"/>
              <w:ind w:left="-54" w:right="-163"/>
              <w:rPr>
                <w:rFonts w:ascii="Times New Roman" w:hAnsi="Times New Roman" w:cs="Times New Roman"/>
                <w:szCs w:val="22"/>
              </w:rPr>
            </w:pPr>
            <w:r w:rsidRPr="00E213F0">
              <w:rPr>
                <w:rFonts w:ascii="Times New Roman" w:hAnsi="Times New Roman" w:cs="Times New Roman"/>
                <w:szCs w:val="22"/>
              </w:rPr>
              <w:t>-</w:t>
            </w:r>
          </w:p>
        </w:tc>
        <w:tc>
          <w:tcPr>
            <w:tcW w:w="1560" w:type="dxa"/>
            <w:vAlign w:val="bottom"/>
          </w:tcPr>
          <w:p w:rsidR="00BD44BA" w:rsidRPr="00E213F0" w:rsidRDefault="00BB4630" w:rsidP="00644827">
            <w:pPr>
              <w:pBdr>
                <w:bottom w:val="single" w:sz="4" w:space="1" w:color="auto"/>
              </w:pBdr>
              <w:tabs>
                <w:tab w:val="decimal" w:pos="1145"/>
              </w:tabs>
              <w:spacing w:after="0" w:line="240" w:lineRule="atLeast"/>
              <w:ind w:left="176" w:right="-138"/>
              <w:rPr>
                <w:rFonts w:ascii="Times New Roman" w:hAnsi="Times New Roman" w:cs="Times New Roman"/>
                <w:szCs w:val="22"/>
              </w:rPr>
            </w:pPr>
            <w:r w:rsidRPr="00E213F0">
              <w:rPr>
                <w:rFonts w:ascii="Times New Roman" w:hAnsi="Times New Roman" w:cs="Times New Roman"/>
                <w:szCs w:val="22"/>
              </w:rPr>
              <w:t>7,000</w:t>
            </w:r>
          </w:p>
        </w:tc>
        <w:tc>
          <w:tcPr>
            <w:tcW w:w="1430" w:type="dxa"/>
            <w:gridSpan w:val="2"/>
            <w:vAlign w:val="bottom"/>
          </w:tcPr>
          <w:p w:rsidR="00BD44BA" w:rsidRPr="00E213F0" w:rsidRDefault="00BD44BA" w:rsidP="001656E7">
            <w:pPr>
              <w:pBdr>
                <w:bottom w:val="single" w:sz="4" w:space="1" w:color="auto"/>
              </w:pBdr>
              <w:tabs>
                <w:tab w:val="decimal" w:pos="790"/>
              </w:tabs>
              <w:spacing w:after="0" w:line="240" w:lineRule="atLeast"/>
              <w:ind w:left="146"/>
              <w:rPr>
                <w:rFonts w:ascii="Times New Roman" w:hAnsi="Times New Roman" w:cs="Times New Roman"/>
                <w:szCs w:val="22"/>
              </w:rPr>
            </w:pPr>
            <w:r w:rsidRPr="00E213F0">
              <w:rPr>
                <w:rFonts w:ascii="Times New Roman" w:hAnsi="Times New Roman" w:cs="Times New Roman"/>
                <w:szCs w:val="22"/>
              </w:rPr>
              <w:t>-</w:t>
            </w:r>
          </w:p>
        </w:tc>
      </w:tr>
      <w:tr w:rsidR="00BD44BA" w:rsidRPr="00E213F0" w:rsidTr="00644827">
        <w:tc>
          <w:tcPr>
            <w:tcW w:w="4140" w:type="dxa"/>
            <w:vAlign w:val="bottom"/>
          </w:tcPr>
          <w:p w:rsidR="00BD44BA" w:rsidRPr="00E213F0" w:rsidRDefault="00BD44BA" w:rsidP="00D333C8">
            <w:pPr>
              <w:tabs>
                <w:tab w:val="left" w:pos="405"/>
              </w:tabs>
              <w:spacing w:after="0" w:line="240" w:lineRule="atLeast"/>
              <w:ind w:left="702" w:right="43" w:hanging="162"/>
              <w:rPr>
                <w:rFonts w:ascii="Times New Roman" w:hAnsi="Times New Roman" w:cs="Angsana New"/>
                <w:b/>
                <w:bCs/>
              </w:rPr>
            </w:pPr>
            <w:r w:rsidRPr="00E213F0">
              <w:rPr>
                <w:rFonts w:ascii="Times New Roman" w:hAnsi="Times New Roman" w:cs="Angsana New"/>
                <w:b/>
                <w:bCs/>
              </w:rPr>
              <w:t>Total</w:t>
            </w:r>
          </w:p>
        </w:tc>
        <w:tc>
          <w:tcPr>
            <w:tcW w:w="1620" w:type="dxa"/>
            <w:vAlign w:val="bottom"/>
          </w:tcPr>
          <w:p w:rsidR="00BD44BA" w:rsidRPr="00E213F0" w:rsidRDefault="00BB4630"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70,206</w:t>
            </w:r>
          </w:p>
        </w:tc>
        <w:tc>
          <w:tcPr>
            <w:tcW w:w="1224" w:type="dxa"/>
            <w:vAlign w:val="bottom"/>
          </w:tcPr>
          <w:p w:rsidR="00BD44BA" w:rsidRPr="00E213F0" w:rsidRDefault="00BD44BA" w:rsidP="00313D3D">
            <w:pPr>
              <w:pBdr>
                <w:bottom w:val="double" w:sz="4" w:space="1" w:color="auto"/>
              </w:pBdr>
              <w:tabs>
                <w:tab w:val="decimal" w:pos="961"/>
              </w:tabs>
              <w:spacing w:after="0" w:line="240" w:lineRule="atLeast"/>
              <w:ind w:left="-54" w:right="-163"/>
              <w:rPr>
                <w:rFonts w:ascii="Times New Roman" w:hAnsi="Times New Roman" w:cs="Times New Roman"/>
                <w:b/>
                <w:bCs/>
                <w:szCs w:val="22"/>
              </w:rPr>
            </w:pPr>
            <w:r w:rsidRPr="00E213F0">
              <w:rPr>
                <w:rFonts w:ascii="Times New Roman" w:hAnsi="Times New Roman" w:cs="Times New Roman"/>
                <w:b/>
                <w:bCs/>
                <w:szCs w:val="22"/>
              </w:rPr>
              <w:t>60,206</w:t>
            </w:r>
          </w:p>
        </w:tc>
        <w:tc>
          <w:tcPr>
            <w:tcW w:w="1560" w:type="dxa"/>
            <w:vAlign w:val="bottom"/>
          </w:tcPr>
          <w:p w:rsidR="00BD44BA" w:rsidRPr="00E213F0" w:rsidRDefault="00BB4630" w:rsidP="00644827">
            <w:pPr>
              <w:pBdr>
                <w:bottom w:val="double" w:sz="4" w:space="1" w:color="auto"/>
              </w:pBdr>
              <w:tabs>
                <w:tab w:val="decimal" w:pos="1145"/>
              </w:tabs>
              <w:spacing w:after="0" w:line="240" w:lineRule="atLeast"/>
              <w:ind w:left="176" w:right="-138"/>
              <w:rPr>
                <w:rFonts w:ascii="Times New Roman" w:hAnsi="Times New Roman" w:cs="Times New Roman"/>
                <w:b/>
                <w:bCs/>
                <w:szCs w:val="22"/>
              </w:rPr>
            </w:pPr>
            <w:r w:rsidRPr="00E213F0">
              <w:rPr>
                <w:rFonts w:ascii="Times New Roman" w:hAnsi="Times New Roman" w:cs="Times New Roman"/>
                <w:b/>
                <w:bCs/>
                <w:szCs w:val="22"/>
              </w:rPr>
              <w:t>50,206</w:t>
            </w:r>
          </w:p>
        </w:tc>
        <w:tc>
          <w:tcPr>
            <w:tcW w:w="1430" w:type="dxa"/>
            <w:gridSpan w:val="2"/>
            <w:vAlign w:val="bottom"/>
          </w:tcPr>
          <w:p w:rsidR="00BD44BA" w:rsidRPr="00E213F0" w:rsidRDefault="00BD44BA" w:rsidP="001656E7">
            <w:pPr>
              <w:pBdr>
                <w:bottom w:val="double" w:sz="4" w:space="1" w:color="auto"/>
              </w:pBdr>
              <w:tabs>
                <w:tab w:val="decimal" w:pos="1033"/>
              </w:tabs>
              <w:spacing w:after="0" w:line="240" w:lineRule="atLeast"/>
              <w:ind w:left="146"/>
              <w:rPr>
                <w:rFonts w:ascii="Times New Roman" w:hAnsi="Times New Roman" w:cs="Times New Roman"/>
                <w:b/>
                <w:bCs/>
                <w:szCs w:val="22"/>
              </w:rPr>
            </w:pPr>
            <w:r w:rsidRPr="00E213F0">
              <w:rPr>
                <w:rFonts w:ascii="Times New Roman" w:hAnsi="Times New Roman" w:cs="Times New Roman"/>
                <w:b/>
                <w:bCs/>
                <w:szCs w:val="22"/>
              </w:rPr>
              <w:t>60,206</w:t>
            </w:r>
          </w:p>
        </w:tc>
      </w:tr>
      <w:tr w:rsidR="00BD44BA" w:rsidRPr="00E213F0" w:rsidTr="00644827">
        <w:tc>
          <w:tcPr>
            <w:tcW w:w="4140" w:type="dxa"/>
            <w:vAlign w:val="bottom"/>
          </w:tcPr>
          <w:p w:rsidR="00BD44BA" w:rsidRPr="00E213F0" w:rsidRDefault="00BD44BA" w:rsidP="00D37662">
            <w:pPr>
              <w:pStyle w:val="BodyText"/>
              <w:ind w:left="539" w:right="0" w:firstLine="0"/>
              <w:jc w:val="both"/>
              <w:rPr>
                <w:rFonts w:ascii="Times New Roman" w:hAnsi="Times New Roman" w:cs="Times New Roman"/>
                <w:sz w:val="20"/>
                <w:cs/>
              </w:rPr>
            </w:pPr>
          </w:p>
        </w:tc>
        <w:tc>
          <w:tcPr>
            <w:tcW w:w="1620" w:type="dxa"/>
            <w:vAlign w:val="bottom"/>
          </w:tcPr>
          <w:p w:rsidR="00BD44BA" w:rsidRPr="00E213F0" w:rsidRDefault="00BD44BA" w:rsidP="002D4F77">
            <w:pPr>
              <w:tabs>
                <w:tab w:val="decimal" w:pos="1062"/>
              </w:tabs>
              <w:spacing w:after="0" w:line="240" w:lineRule="atLeast"/>
              <w:ind w:right="85"/>
              <w:rPr>
                <w:rFonts w:ascii="Times New Roman" w:hAnsi="Times New Roman" w:cs="Times New Roman"/>
                <w:b/>
                <w:bCs/>
                <w:sz w:val="20"/>
                <w:szCs w:val="20"/>
              </w:rPr>
            </w:pPr>
          </w:p>
        </w:tc>
        <w:tc>
          <w:tcPr>
            <w:tcW w:w="1224" w:type="dxa"/>
            <w:vAlign w:val="bottom"/>
          </w:tcPr>
          <w:p w:rsidR="00BD44BA" w:rsidRPr="00E213F0" w:rsidRDefault="00BD44BA" w:rsidP="00313D3D">
            <w:pPr>
              <w:tabs>
                <w:tab w:val="decimal" w:pos="961"/>
                <w:tab w:val="decimal" w:pos="1116"/>
              </w:tabs>
              <w:spacing w:after="0" w:line="240" w:lineRule="atLeast"/>
              <w:ind w:left="-54" w:right="-163"/>
              <w:rPr>
                <w:rFonts w:ascii="Times New Roman" w:hAnsi="Times New Roman" w:cs="Times New Roman"/>
                <w:b/>
                <w:bCs/>
                <w:sz w:val="20"/>
                <w:szCs w:val="20"/>
              </w:rPr>
            </w:pPr>
          </w:p>
        </w:tc>
        <w:tc>
          <w:tcPr>
            <w:tcW w:w="1560" w:type="dxa"/>
            <w:vAlign w:val="bottom"/>
          </w:tcPr>
          <w:p w:rsidR="00BD44BA" w:rsidRPr="00E213F0" w:rsidRDefault="00BD44BA" w:rsidP="00644827">
            <w:pPr>
              <w:tabs>
                <w:tab w:val="decimal" w:pos="1145"/>
              </w:tabs>
              <w:spacing w:after="0" w:line="240" w:lineRule="atLeast"/>
              <w:ind w:left="176" w:right="-138"/>
              <w:rPr>
                <w:rFonts w:ascii="Times New Roman" w:hAnsi="Times New Roman" w:cs="Times New Roman"/>
                <w:b/>
                <w:bCs/>
                <w:sz w:val="20"/>
                <w:szCs w:val="20"/>
              </w:rPr>
            </w:pPr>
          </w:p>
        </w:tc>
        <w:tc>
          <w:tcPr>
            <w:tcW w:w="1430" w:type="dxa"/>
            <w:gridSpan w:val="2"/>
            <w:vAlign w:val="bottom"/>
          </w:tcPr>
          <w:p w:rsidR="00BD44BA" w:rsidRPr="00E213F0" w:rsidRDefault="00BD44BA" w:rsidP="00313D3D">
            <w:pPr>
              <w:tabs>
                <w:tab w:val="decimal" w:pos="1280"/>
              </w:tabs>
              <w:spacing w:after="0" w:line="240" w:lineRule="atLeast"/>
              <w:ind w:left="146"/>
              <w:rPr>
                <w:rFonts w:ascii="Times New Roman" w:hAnsi="Times New Roman" w:cs="Times New Roman"/>
                <w:b/>
                <w:bCs/>
                <w:sz w:val="20"/>
                <w:szCs w:val="20"/>
              </w:rPr>
            </w:pPr>
          </w:p>
        </w:tc>
      </w:tr>
      <w:tr w:rsidR="00BD44BA" w:rsidRPr="00E213F0" w:rsidTr="00644827">
        <w:tc>
          <w:tcPr>
            <w:tcW w:w="4140" w:type="dxa"/>
            <w:vAlign w:val="bottom"/>
          </w:tcPr>
          <w:p w:rsidR="00BD44BA" w:rsidRPr="00E213F0" w:rsidRDefault="00BD4338" w:rsidP="00481139">
            <w:pPr>
              <w:pStyle w:val="BodyText"/>
              <w:ind w:left="539" w:right="0" w:firstLine="0"/>
              <w:jc w:val="both"/>
              <w:rPr>
                <w:rFonts w:ascii="Times New Roman" w:hAnsi="Times New Roman"/>
                <w:sz w:val="22"/>
                <w:szCs w:val="22"/>
              </w:rPr>
            </w:pPr>
            <w:r w:rsidRPr="00E213F0">
              <w:rPr>
                <w:rFonts w:ascii="Times New Roman" w:hAnsi="Times New Roman" w:cs="Times New Roman"/>
                <w:color w:val="000000"/>
                <w:sz w:val="22"/>
                <w:szCs w:val="22"/>
              </w:rPr>
              <w:t>Financial assets</w:t>
            </w:r>
            <w:r w:rsidR="00481139" w:rsidRPr="00E213F0">
              <w:rPr>
                <w:rFonts w:ascii="Times New Roman" w:hAnsi="Times New Roman"/>
                <w:sz w:val="22"/>
                <w:szCs w:val="22"/>
              </w:rPr>
              <w:t xml:space="preserve"> </w:t>
            </w:r>
            <w:r w:rsidR="00481139" w:rsidRPr="00E213F0">
              <w:rPr>
                <w:rFonts w:ascii="Times New Roman" w:hAnsi="Times New Roman"/>
                <w:sz w:val="22"/>
                <w:szCs w:val="28"/>
              </w:rPr>
              <w:t>c</w:t>
            </w:r>
            <w:r w:rsidR="00BD44BA" w:rsidRPr="00E213F0">
              <w:rPr>
                <w:rFonts w:ascii="Times New Roman" w:hAnsi="Times New Roman"/>
                <w:sz w:val="22"/>
                <w:szCs w:val="28"/>
              </w:rPr>
              <w:t>lassified to:</w:t>
            </w:r>
          </w:p>
        </w:tc>
        <w:tc>
          <w:tcPr>
            <w:tcW w:w="1620" w:type="dxa"/>
            <w:vAlign w:val="bottom"/>
          </w:tcPr>
          <w:p w:rsidR="00BD44BA" w:rsidRPr="00E213F0" w:rsidRDefault="00BD44BA" w:rsidP="002D4F77">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BD44BA" w:rsidRPr="00E213F0" w:rsidRDefault="00BD44BA" w:rsidP="00313D3D">
            <w:pPr>
              <w:tabs>
                <w:tab w:val="decimal" w:pos="961"/>
                <w:tab w:val="decimal" w:pos="1116"/>
              </w:tabs>
              <w:spacing w:after="0" w:line="240" w:lineRule="atLeast"/>
              <w:ind w:left="-54" w:right="-163"/>
              <w:rPr>
                <w:rFonts w:ascii="Times New Roman" w:hAnsi="Times New Roman" w:cs="Times New Roman"/>
                <w:b/>
                <w:bCs/>
                <w:szCs w:val="22"/>
              </w:rPr>
            </w:pPr>
          </w:p>
        </w:tc>
        <w:tc>
          <w:tcPr>
            <w:tcW w:w="1560" w:type="dxa"/>
            <w:vAlign w:val="bottom"/>
          </w:tcPr>
          <w:p w:rsidR="00BD44BA" w:rsidRPr="00E213F0" w:rsidRDefault="00BD44BA" w:rsidP="00644827">
            <w:pPr>
              <w:tabs>
                <w:tab w:val="decimal" w:pos="1145"/>
              </w:tabs>
              <w:spacing w:after="0" w:line="240" w:lineRule="atLeast"/>
              <w:ind w:left="176" w:right="-138"/>
              <w:rPr>
                <w:rFonts w:ascii="Times New Roman" w:hAnsi="Times New Roman" w:cs="Times New Roman"/>
                <w:b/>
                <w:bCs/>
                <w:szCs w:val="22"/>
              </w:rPr>
            </w:pPr>
          </w:p>
        </w:tc>
        <w:tc>
          <w:tcPr>
            <w:tcW w:w="1430" w:type="dxa"/>
            <w:gridSpan w:val="2"/>
            <w:vAlign w:val="bottom"/>
          </w:tcPr>
          <w:p w:rsidR="00BD44BA" w:rsidRPr="00E213F0" w:rsidRDefault="00BD44BA" w:rsidP="00313D3D">
            <w:pPr>
              <w:tabs>
                <w:tab w:val="decimal" w:pos="1280"/>
              </w:tabs>
              <w:spacing w:after="0" w:line="240" w:lineRule="atLeast"/>
              <w:ind w:left="146"/>
              <w:rPr>
                <w:rFonts w:ascii="Times New Roman" w:hAnsi="Times New Roman" w:cs="Times New Roman"/>
                <w:b/>
                <w:bCs/>
                <w:szCs w:val="22"/>
              </w:rPr>
            </w:pPr>
          </w:p>
        </w:tc>
      </w:tr>
      <w:tr w:rsidR="00BD44BA" w:rsidRPr="00E213F0" w:rsidTr="00644827">
        <w:trPr>
          <w:gridAfter w:val="1"/>
          <w:wAfter w:w="14" w:type="dxa"/>
        </w:trPr>
        <w:tc>
          <w:tcPr>
            <w:tcW w:w="4140" w:type="dxa"/>
            <w:vAlign w:val="bottom"/>
          </w:tcPr>
          <w:p w:rsidR="00BD44BA" w:rsidRPr="00E213F0" w:rsidRDefault="00BD4338" w:rsidP="007B1EA9">
            <w:pPr>
              <w:tabs>
                <w:tab w:val="left" w:pos="405"/>
              </w:tabs>
              <w:spacing w:after="0" w:line="240" w:lineRule="atLeast"/>
              <w:ind w:left="702" w:right="43" w:hanging="162"/>
              <w:rPr>
                <w:rFonts w:ascii="Times New Roman" w:hAnsi="Times New Roman" w:cs="Angsana New"/>
                <w:cs/>
              </w:rPr>
            </w:pPr>
            <w:r w:rsidRPr="00E213F0">
              <w:rPr>
                <w:rFonts w:ascii="Times New Roman" w:hAnsi="Times New Roman" w:cs="Times New Roman"/>
                <w:szCs w:val="22"/>
              </w:rPr>
              <w:t xml:space="preserve">   </w:t>
            </w:r>
            <w:r w:rsidR="007B1EA9" w:rsidRPr="00E213F0">
              <w:rPr>
                <w:rFonts w:ascii="Times New Roman" w:hAnsi="Times New Roman" w:cs="Angsana New"/>
              </w:rPr>
              <w:t>- c</w:t>
            </w:r>
            <w:r w:rsidR="00BD44BA" w:rsidRPr="00E213F0">
              <w:rPr>
                <w:rFonts w:ascii="Times New Roman" w:hAnsi="Times New Roman" w:cs="Angsana New"/>
              </w:rPr>
              <w:t>urrent</w:t>
            </w:r>
          </w:p>
        </w:tc>
        <w:tc>
          <w:tcPr>
            <w:tcW w:w="1620" w:type="dxa"/>
            <w:vAlign w:val="bottom"/>
          </w:tcPr>
          <w:p w:rsidR="00BD44BA" w:rsidRPr="00E213F0" w:rsidRDefault="00BB4630" w:rsidP="00D333C8">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20,206</w:t>
            </w:r>
          </w:p>
        </w:tc>
        <w:tc>
          <w:tcPr>
            <w:tcW w:w="1224" w:type="dxa"/>
            <w:vAlign w:val="bottom"/>
          </w:tcPr>
          <w:p w:rsidR="00BD44BA" w:rsidRPr="00E213F0" w:rsidRDefault="00BD44BA" w:rsidP="00313D3D">
            <w:pPr>
              <w:tabs>
                <w:tab w:val="decimal" w:pos="961"/>
              </w:tabs>
              <w:spacing w:after="0" w:line="240" w:lineRule="atLeast"/>
              <w:ind w:right="-163"/>
              <w:rPr>
                <w:rFonts w:ascii="Times New Roman" w:hAnsi="Times New Roman" w:cs="Times New Roman"/>
                <w:szCs w:val="22"/>
              </w:rPr>
            </w:pPr>
            <w:r w:rsidRPr="00E213F0">
              <w:rPr>
                <w:rFonts w:ascii="Times New Roman" w:hAnsi="Times New Roman" w:cs="Times New Roman"/>
                <w:szCs w:val="22"/>
              </w:rPr>
              <w:t>20,206</w:t>
            </w:r>
          </w:p>
        </w:tc>
        <w:tc>
          <w:tcPr>
            <w:tcW w:w="1560" w:type="dxa"/>
            <w:vAlign w:val="bottom"/>
          </w:tcPr>
          <w:p w:rsidR="00BD44BA" w:rsidRPr="00E213F0" w:rsidRDefault="00BB4630" w:rsidP="00644827">
            <w:pPr>
              <w:tabs>
                <w:tab w:val="decimal" w:pos="1145"/>
              </w:tabs>
              <w:spacing w:after="0" w:line="240" w:lineRule="atLeast"/>
              <w:ind w:left="176" w:right="-138"/>
              <w:rPr>
                <w:rFonts w:ascii="Times New Roman" w:hAnsi="Times New Roman" w:cs="Times New Roman"/>
                <w:szCs w:val="22"/>
              </w:rPr>
            </w:pPr>
            <w:r w:rsidRPr="00E213F0">
              <w:rPr>
                <w:rFonts w:ascii="Times New Roman" w:hAnsi="Times New Roman" w:cs="Times New Roman"/>
                <w:szCs w:val="22"/>
              </w:rPr>
              <w:t>20,206</w:t>
            </w:r>
          </w:p>
        </w:tc>
        <w:tc>
          <w:tcPr>
            <w:tcW w:w="1416" w:type="dxa"/>
            <w:vAlign w:val="bottom"/>
          </w:tcPr>
          <w:p w:rsidR="00BD44BA" w:rsidRPr="00E213F0" w:rsidRDefault="00BD44BA" w:rsidP="001656E7">
            <w:pPr>
              <w:tabs>
                <w:tab w:val="decimal" w:pos="1033"/>
              </w:tabs>
              <w:spacing w:after="0" w:line="240" w:lineRule="atLeast"/>
              <w:ind w:left="146"/>
              <w:rPr>
                <w:rFonts w:ascii="Times New Roman" w:hAnsi="Times New Roman" w:cs="Times New Roman"/>
                <w:szCs w:val="22"/>
              </w:rPr>
            </w:pPr>
            <w:r w:rsidRPr="00E213F0">
              <w:rPr>
                <w:rFonts w:ascii="Times New Roman" w:hAnsi="Times New Roman" w:cs="Times New Roman"/>
                <w:szCs w:val="22"/>
              </w:rPr>
              <w:t>20,206</w:t>
            </w:r>
          </w:p>
        </w:tc>
      </w:tr>
      <w:tr w:rsidR="00BD44BA" w:rsidRPr="00E213F0" w:rsidTr="00644827">
        <w:trPr>
          <w:gridAfter w:val="1"/>
          <w:wAfter w:w="14" w:type="dxa"/>
        </w:trPr>
        <w:tc>
          <w:tcPr>
            <w:tcW w:w="4140" w:type="dxa"/>
            <w:vAlign w:val="bottom"/>
          </w:tcPr>
          <w:p w:rsidR="00BD44BA" w:rsidRPr="00E213F0" w:rsidRDefault="00BD4338" w:rsidP="007B1EA9">
            <w:pPr>
              <w:tabs>
                <w:tab w:val="left" w:pos="405"/>
              </w:tabs>
              <w:spacing w:after="0" w:line="240" w:lineRule="atLeast"/>
              <w:ind w:left="702" w:right="43" w:hanging="162"/>
              <w:rPr>
                <w:rFonts w:ascii="Times New Roman" w:hAnsi="Times New Roman" w:cs="Angsana New"/>
              </w:rPr>
            </w:pPr>
            <w:r w:rsidRPr="00E213F0">
              <w:rPr>
                <w:rFonts w:ascii="Times New Roman" w:hAnsi="Times New Roman" w:cs="Times New Roman"/>
                <w:szCs w:val="22"/>
              </w:rPr>
              <w:t xml:space="preserve">   </w:t>
            </w:r>
            <w:r w:rsidR="007B1EA9" w:rsidRPr="00E213F0">
              <w:rPr>
                <w:rFonts w:ascii="Times New Roman" w:hAnsi="Times New Roman" w:cs="Angsana New"/>
              </w:rPr>
              <w:t>- n</w:t>
            </w:r>
            <w:r w:rsidR="00BD44BA" w:rsidRPr="00E213F0">
              <w:rPr>
                <w:rFonts w:ascii="Times New Roman" w:hAnsi="Times New Roman" w:cs="Angsana New"/>
              </w:rPr>
              <w:t>on-current</w:t>
            </w:r>
          </w:p>
        </w:tc>
        <w:tc>
          <w:tcPr>
            <w:tcW w:w="1620" w:type="dxa"/>
            <w:vAlign w:val="bottom"/>
          </w:tcPr>
          <w:p w:rsidR="00BD44BA" w:rsidRPr="00E213F0" w:rsidRDefault="00BB4630" w:rsidP="00D333C8">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40,000</w:t>
            </w:r>
          </w:p>
        </w:tc>
        <w:tc>
          <w:tcPr>
            <w:tcW w:w="1224" w:type="dxa"/>
            <w:vAlign w:val="bottom"/>
          </w:tcPr>
          <w:p w:rsidR="00BD44BA" w:rsidRPr="00E213F0" w:rsidRDefault="00BD44BA" w:rsidP="00313D3D">
            <w:pPr>
              <w:tabs>
                <w:tab w:val="decimal" w:pos="961"/>
              </w:tabs>
              <w:spacing w:after="0" w:line="240" w:lineRule="atLeast"/>
              <w:ind w:right="-163"/>
              <w:rPr>
                <w:rFonts w:ascii="Times New Roman" w:hAnsi="Times New Roman" w:cs="Times New Roman"/>
                <w:szCs w:val="22"/>
              </w:rPr>
            </w:pPr>
            <w:r w:rsidRPr="00E213F0">
              <w:rPr>
                <w:rFonts w:ascii="Times New Roman" w:hAnsi="Times New Roman" w:cs="Times New Roman"/>
                <w:szCs w:val="22"/>
              </w:rPr>
              <w:t>30,000</w:t>
            </w:r>
          </w:p>
        </w:tc>
        <w:tc>
          <w:tcPr>
            <w:tcW w:w="1560" w:type="dxa"/>
            <w:vAlign w:val="bottom"/>
          </w:tcPr>
          <w:p w:rsidR="00BD44BA" w:rsidRPr="00E213F0" w:rsidRDefault="00674CE9" w:rsidP="00644827">
            <w:pPr>
              <w:tabs>
                <w:tab w:val="decimal" w:pos="1145"/>
              </w:tabs>
              <w:spacing w:after="0" w:line="240" w:lineRule="atLeast"/>
              <w:ind w:left="176" w:right="-138"/>
              <w:rPr>
                <w:rFonts w:ascii="Times New Roman" w:hAnsi="Times New Roman" w:cs="Times New Roman"/>
                <w:szCs w:val="22"/>
              </w:rPr>
            </w:pPr>
            <w:r w:rsidRPr="00E213F0">
              <w:rPr>
                <w:rFonts w:ascii="Times New Roman" w:hAnsi="Times New Roman" w:cs="Times New Roman"/>
                <w:szCs w:val="22"/>
              </w:rPr>
              <w:t>20,000</w:t>
            </w:r>
          </w:p>
        </w:tc>
        <w:tc>
          <w:tcPr>
            <w:tcW w:w="1416" w:type="dxa"/>
            <w:vAlign w:val="bottom"/>
          </w:tcPr>
          <w:p w:rsidR="00BD44BA" w:rsidRPr="00E213F0" w:rsidRDefault="00BD44BA" w:rsidP="001656E7">
            <w:pPr>
              <w:tabs>
                <w:tab w:val="decimal" w:pos="1033"/>
              </w:tabs>
              <w:spacing w:after="0" w:line="240" w:lineRule="atLeast"/>
              <w:ind w:left="146"/>
              <w:rPr>
                <w:rFonts w:ascii="Times New Roman" w:hAnsi="Times New Roman" w:cs="Times New Roman"/>
                <w:szCs w:val="22"/>
              </w:rPr>
            </w:pPr>
            <w:r w:rsidRPr="00E213F0">
              <w:rPr>
                <w:rFonts w:ascii="Times New Roman" w:hAnsi="Times New Roman" w:cs="Times New Roman"/>
                <w:szCs w:val="22"/>
              </w:rPr>
              <w:t>30,000</w:t>
            </w:r>
          </w:p>
        </w:tc>
      </w:tr>
      <w:tr w:rsidR="00BD44BA" w:rsidRPr="00E213F0" w:rsidTr="00644827">
        <w:trPr>
          <w:gridAfter w:val="1"/>
          <w:wAfter w:w="14" w:type="dxa"/>
        </w:trPr>
        <w:tc>
          <w:tcPr>
            <w:tcW w:w="4140" w:type="dxa"/>
            <w:vAlign w:val="bottom"/>
          </w:tcPr>
          <w:p w:rsidR="00BD44BA" w:rsidRPr="00E213F0" w:rsidRDefault="00481139" w:rsidP="00644827">
            <w:pPr>
              <w:tabs>
                <w:tab w:val="left" w:pos="405"/>
                <w:tab w:val="left" w:pos="975"/>
              </w:tabs>
              <w:spacing w:after="0" w:line="240" w:lineRule="atLeast"/>
              <w:ind w:left="702" w:right="43" w:hanging="162"/>
              <w:rPr>
                <w:rFonts w:ascii="Times New Roman" w:hAnsi="Times New Roman" w:cs="Times New Roman"/>
                <w:szCs w:val="22"/>
              </w:rPr>
            </w:pPr>
            <w:r w:rsidRPr="00E213F0">
              <w:rPr>
                <w:rFonts w:ascii="Times New Roman" w:hAnsi="Times New Roman" w:cs="Times New Roman"/>
                <w:szCs w:val="22"/>
              </w:rPr>
              <w:t xml:space="preserve">   - </w:t>
            </w:r>
            <w:r w:rsidR="00644827" w:rsidRPr="00E213F0">
              <w:rPr>
                <w:rFonts w:ascii="Times New Roman" w:hAnsi="Times New Roman" w:cs="Angsana New"/>
              </w:rPr>
              <w:t>non-current</w:t>
            </w:r>
            <w:r w:rsidR="00644827" w:rsidRPr="00E213F0">
              <w:rPr>
                <w:rFonts w:ascii="Times New Roman" w:hAnsi="Times New Roman" w:cs="Times New Roman"/>
                <w:szCs w:val="22"/>
              </w:rPr>
              <w:t xml:space="preserve">  </w:t>
            </w:r>
            <w:r w:rsidR="00644827" w:rsidRPr="00E213F0">
              <w:rPr>
                <w:rFonts w:ascii="Times New Roman" w:hAnsi="Times New Roman" w:cstheme="minorBidi"/>
                <w:szCs w:val="22"/>
              </w:rPr>
              <w:t xml:space="preserve">and </w:t>
            </w:r>
            <w:r w:rsidRPr="00E213F0">
              <w:rPr>
                <w:rFonts w:ascii="Times New Roman" w:hAnsi="Times New Roman" w:cs="Times New Roman"/>
                <w:szCs w:val="22"/>
              </w:rPr>
              <w:t xml:space="preserve">non-cash </w:t>
            </w:r>
            <w:r w:rsidR="00644827" w:rsidRPr="00E213F0">
              <w:rPr>
                <w:rFonts w:ascii="Times New Roman" w:hAnsi="Times New Roman" w:cs="Times New Roman"/>
                <w:szCs w:val="22"/>
              </w:rPr>
              <w:tab/>
            </w:r>
            <w:r w:rsidR="00644827" w:rsidRPr="00E213F0">
              <w:rPr>
                <w:rFonts w:ascii="Times New Roman" w:hAnsi="Times New Roman" w:cs="Times New Roman"/>
                <w:szCs w:val="22"/>
              </w:rPr>
              <w:tab/>
            </w:r>
            <w:r w:rsidR="00BD44BA" w:rsidRPr="00E213F0">
              <w:rPr>
                <w:rFonts w:ascii="Times New Roman" w:hAnsi="Times New Roman" w:cs="Times New Roman"/>
                <w:szCs w:val="22"/>
              </w:rPr>
              <w:t>pledged as collateral</w:t>
            </w:r>
          </w:p>
        </w:tc>
        <w:tc>
          <w:tcPr>
            <w:tcW w:w="1620" w:type="dxa"/>
            <w:vAlign w:val="bottom"/>
          </w:tcPr>
          <w:p w:rsidR="00BD44BA" w:rsidRPr="00E213F0" w:rsidRDefault="00BB4630" w:rsidP="00BD44BA">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10,000</w:t>
            </w:r>
          </w:p>
        </w:tc>
        <w:tc>
          <w:tcPr>
            <w:tcW w:w="1224" w:type="dxa"/>
            <w:vAlign w:val="bottom"/>
          </w:tcPr>
          <w:p w:rsidR="00BD44BA" w:rsidRPr="00E213F0" w:rsidRDefault="00BD44BA" w:rsidP="00313D3D">
            <w:pPr>
              <w:tabs>
                <w:tab w:val="decimal" w:pos="961"/>
              </w:tabs>
              <w:spacing w:after="0" w:line="240" w:lineRule="atLeast"/>
              <w:ind w:right="-163"/>
              <w:rPr>
                <w:rFonts w:ascii="Times New Roman" w:hAnsi="Times New Roman" w:cs="Times New Roman"/>
                <w:szCs w:val="22"/>
              </w:rPr>
            </w:pPr>
            <w:r w:rsidRPr="00E213F0">
              <w:rPr>
                <w:rFonts w:ascii="Times New Roman" w:hAnsi="Times New Roman" w:cs="Times New Roman"/>
                <w:szCs w:val="22"/>
              </w:rPr>
              <w:t>10,000</w:t>
            </w:r>
          </w:p>
        </w:tc>
        <w:tc>
          <w:tcPr>
            <w:tcW w:w="1560" w:type="dxa"/>
            <w:vAlign w:val="bottom"/>
          </w:tcPr>
          <w:p w:rsidR="00BD44BA" w:rsidRPr="00E213F0" w:rsidRDefault="00674CE9" w:rsidP="00644827">
            <w:pPr>
              <w:tabs>
                <w:tab w:val="decimal" w:pos="1145"/>
              </w:tabs>
              <w:spacing w:after="0" w:line="240" w:lineRule="atLeast"/>
              <w:ind w:left="176" w:right="-138"/>
              <w:rPr>
                <w:rFonts w:ascii="Times New Roman" w:hAnsi="Times New Roman" w:cs="Times New Roman"/>
                <w:szCs w:val="22"/>
              </w:rPr>
            </w:pPr>
            <w:r w:rsidRPr="00E213F0">
              <w:rPr>
                <w:rFonts w:ascii="Times New Roman" w:hAnsi="Times New Roman" w:cs="Times New Roman"/>
                <w:szCs w:val="22"/>
              </w:rPr>
              <w:t>10,000</w:t>
            </w:r>
          </w:p>
        </w:tc>
        <w:tc>
          <w:tcPr>
            <w:tcW w:w="1416" w:type="dxa"/>
            <w:vAlign w:val="bottom"/>
          </w:tcPr>
          <w:p w:rsidR="00BD44BA" w:rsidRPr="00E213F0" w:rsidRDefault="00BD44BA" w:rsidP="001656E7">
            <w:pPr>
              <w:tabs>
                <w:tab w:val="decimal" w:pos="1033"/>
              </w:tabs>
              <w:spacing w:after="0" w:line="240" w:lineRule="atLeast"/>
              <w:ind w:left="146"/>
              <w:rPr>
                <w:rFonts w:ascii="Times New Roman" w:hAnsi="Times New Roman" w:cs="Times New Roman"/>
                <w:szCs w:val="22"/>
              </w:rPr>
            </w:pPr>
            <w:r w:rsidRPr="00E213F0">
              <w:rPr>
                <w:rFonts w:ascii="Times New Roman" w:hAnsi="Times New Roman" w:cs="Times New Roman"/>
                <w:szCs w:val="22"/>
              </w:rPr>
              <w:t>10,000</w:t>
            </w:r>
          </w:p>
        </w:tc>
      </w:tr>
      <w:tr w:rsidR="00BD44BA" w:rsidRPr="00E213F0" w:rsidTr="00644827">
        <w:trPr>
          <w:gridAfter w:val="1"/>
          <w:wAfter w:w="14" w:type="dxa"/>
        </w:trPr>
        <w:tc>
          <w:tcPr>
            <w:tcW w:w="4140" w:type="dxa"/>
            <w:vAlign w:val="bottom"/>
          </w:tcPr>
          <w:p w:rsidR="00BD44BA" w:rsidRPr="00E213F0" w:rsidRDefault="00BD44BA" w:rsidP="00D333C8">
            <w:pPr>
              <w:tabs>
                <w:tab w:val="left" w:pos="405"/>
              </w:tabs>
              <w:spacing w:after="0" w:line="240" w:lineRule="atLeast"/>
              <w:ind w:left="702" w:right="43" w:hanging="162"/>
              <w:rPr>
                <w:rFonts w:ascii="Times New Roman" w:hAnsi="Times New Roman" w:cs="Angsana New"/>
                <w:b/>
                <w:bCs/>
              </w:rPr>
            </w:pPr>
            <w:r w:rsidRPr="00E213F0">
              <w:rPr>
                <w:rFonts w:ascii="Times New Roman" w:hAnsi="Times New Roman" w:cs="Angsana New"/>
                <w:b/>
                <w:bCs/>
              </w:rPr>
              <w:t>Total</w:t>
            </w:r>
          </w:p>
        </w:tc>
        <w:tc>
          <w:tcPr>
            <w:tcW w:w="1620" w:type="dxa"/>
            <w:vAlign w:val="bottom"/>
          </w:tcPr>
          <w:p w:rsidR="00BD44BA" w:rsidRPr="00E213F0" w:rsidRDefault="00BB4630" w:rsidP="00BD44B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70,206</w:t>
            </w:r>
          </w:p>
        </w:tc>
        <w:tc>
          <w:tcPr>
            <w:tcW w:w="1224" w:type="dxa"/>
            <w:vAlign w:val="bottom"/>
          </w:tcPr>
          <w:p w:rsidR="00BD44BA" w:rsidRPr="00E213F0" w:rsidRDefault="00BD44BA" w:rsidP="00313D3D">
            <w:pPr>
              <w:pBdr>
                <w:top w:val="single" w:sz="4" w:space="1" w:color="auto"/>
                <w:bottom w:val="double" w:sz="4" w:space="1" w:color="auto"/>
              </w:pBdr>
              <w:tabs>
                <w:tab w:val="decimal" w:pos="961"/>
              </w:tabs>
              <w:spacing w:after="0" w:line="240" w:lineRule="atLeast"/>
              <w:ind w:right="-163"/>
              <w:rPr>
                <w:rFonts w:ascii="Times New Roman" w:hAnsi="Times New Roman" w:cs="Times New Roman"/>
                <w:b/>
                <w:bCs/>
                <w:szCs w:val="22"/>
              </w:rPr>
            </w:pPr>
            <w:r w:rsidRPr="00E213F0">
              <w:rPr>
                <w:rFonts w:ascii="Times New Roman" w:hAnsi="Times New Roman" w:cs="Times New Roman"/>
                <w:b/>
                <w:bCs/>
                <w:szCs w:val="22"/>
              </w:rPr>
              <w:t>60,206</w:t>
            </w:r>
          </w:p>
        </w:tc>
        <w:tc>
          <w:tcPr>
            <w:tcW w:w="1560" w:type="dxa"/>
            <w:vAlign w:val="bottom"/>
          </w:tcPr>
          <w:p w:rsidR="00BD44BA" w:rsidRPr="00E213F0" w:rsidRDefault="00674CE9" w:rsidP="00644827">
            <w:pPr>
              <w:pBdr>
                <w:top w:val="single" w:sz="4" w:space="1" w:color="auto"/>
                <w:bottom w:val="double" w:sz="4" w:space="1" w:color="auto"/>
              </w:pBdr>
              <w:tabs>
                <w:tab w:val="decimal" w:pos="1145"/>
              </w:tabs>
              <w:spacing w:after="0" w:line="240" w:lineRule="atLeast"/>
              <w:ind w:left="176" w:right="-138"/>
              <w:rPr>
                <w:rFonts w:ascii="Times New Roman" w:hAnsi="Times New Roman" w:cstheme="minorBidi"/>
                <w:b/>
                <w:bCs/>
                <w:szCs w:val="22"/>
              </w:rPr>
            </w:pPr>
            <w:r w:rsidRPr="00E213F0">
              <w:rPr>
                <w:rFonts w:ascii="Times New Roman" w:hAnsi="Times New Roman" w:cstheme="minorBidi"/>
                <w:b/>
                <w:bCs/>
                <w:szCs w:val="22"/>
              </w:rPr>
              <w:t>50,206</w:t>
            </w:r>
          </w:p>
        </w:tc>
        <w:tc>
          <w:tcPr>
            <w:tcW w:w="1416" w:type="dxa"/>
            <w:vAlign w:val="bottom"/>
          </w:tcPr>
          <w:p w:rsidR="00BD44BA" w:rsidRPr="00E213F0" w:rsidRDefault="00BD44BA" w:rsidP="001656E7">
            <w:pPr>
              <w:pBdr>
                <w:top w:val="single" w:sz="4" w:space="1" w:color="auto"/>
                <w:bottom w:val="double" w:sz="4" w:space="1" w:color="auto"/>
              </w:pBdr>
              <w:tabs>
                <w:tab w:val="decimal" w:pos="1033"/>
              </w:tabs>
              <w:spacing w:after="0" w:line="240" w:lineRule="atLeast"/>
              <w:ind w:left="146"/>
              <w:rPr>
                <w:rFonts w:ascii="Times New Roman" w:hAnsi="Times New Roman" w:cs="Times New Roman"/>
                <w:b/>
                <w:bCs/>
                <w:szCs w:val="22"/>
              </w:rPr>
            </w:pPr>
            <w:r w:rsidRPr="00E213F0">
              <w:rPr>
                <w:rFonts w:ascii="Times New Roman" w:hAnsi="Times New Roman" w:cs="Times New Roman"/>
                <w:b/>
                <w:bCs/>
                <w:szCs w:val="22"/>
              </w:rPr>
              <w:t>60,206</w:t>
            </w:r>
          </w:p>
        </w:tc>
      </w:tr>
    </w:tbl>
    <w:p w:rsidR="009407CA" w:rsidRPr="00E213F0" w:rsidRDefault="009407CA" w:rsidP="00E47EC5">
      <w:pPr>
        <w:spacing w:after="0" w:line="240" w:lineRule="atLeast"/>
        <w:ind w:left="567"/>
        <w:rPr>
          <w:rFonts w:ascii="Times New Roman" w:hAnsi="Times New Roman" w:cs="Times New Roman"/>
          <w:szCs w:val="22"/>
        </w:rPr>
      </w:pPr>
    </w:p>
    <w:p w:rsidR="00DC7C03" w:rsidRPr="00E213F0" w:rsidRDefault="00DC7C03">
      <w:pPr>
        <w:spacing w:after="0" w:line="240" w:lineRule="atLeast"/>
        <w:rPr>
          <w:rFonts w:ascii="Times New Roman" w:hAnsi="Times New Roman" w:cs="Times New Roman"/>
          <w:szCs w:val="22"/>
        </w:rPr>
      </w:pPr>
      <w:r w:rsidRPr="00E213F0">
        <w:rPr>
          <w:rFonts w:ascii="Times New Roman" w:hAnsi="Times New Roman" w:cs="Times New Roman"/>
          <w:szCs w:val="22"/>
        </w:rPr>
        <w:br w:type="page"/>
      </w:r>
    </w:p>
    <w:p w:rsidR="002D4F77" w:rsidRPr="00E213F0" w:rsidRDefault="002D4F77" w:rsidP="009407CA">
      <w:pPr>
        <w:spacing w:after="0" w:line="240" w:lineRule="atLeast"/>
        <w:ind w:left="567"/>
        <w:rPr>
          <w:rFonts w:ascii="Times New Roman" w:hAnsi="Times New Roman" w:cs="Times New Roman"/>
          <w:szCs w:val="22"/>
        </w:rPr>
      </w:pPr>
      <w:r w:rsidRPr="00E213F0">
        <w:rPr>
          <w:rFonts w:ascii="Times New Roman" w:hAnsi="Times New Roman" w:cs="Times New Roman"/>
          <w:szCs w:val="22"/>
        </w:rPr>
        <w:lastRenderedPageBreak/>
        <w:t xml:space="preserve">Movements </w:t>
      </w:r>
      <w:r w:rsidR="00BD44BA" w:rsidRPr="00E213F0">
        <w:rPr>
          <w:rFonts w:ascii="Times New Roman" w:hAnsi="Times New Roman" w:cs="Times New Roman"/>
          <w:szCs w:val="22"/>
        </w:rPr>
        <w:t xml:space="preserve">for </w:t>
      </w:r>
      <w:r w:rsidR="009D75A6" w:rsidRPr="00E213F0">
        <w:rPr>
          <w:rFonts w:ascii="Times New Roman" w:hAnsi="Times New Roman" w:cs="Times New Roman"/>
          <w:szCs w:val="22"/>
        </w:rPr>
        <w:t>nine-month</w:t>
      </w:r>
      <w:r w:rsidR="00BD44BA" w:rsidRPr="00E213F0">
        <w:rPr>
          <w:rFonts w:ascii="Times New Roman" w:hAnsi="Times New Roman" w:cs="Times New Roman"/>
          <w:szCs w:val="22"/>
        </w:rPr>
        <w:t xml:space="preserve"> periods ended </w:t>
      </w:r>
      <w:r w:rsidR="00A85909" w:rsidRPr="00E213F0">
        <w:rPr>
          <w:rFonts w:ascii="Times New Roman" w:hAnsi="Times New Roman" w:cs="Times New Roman"/>
          <w:szCs w:val="22"/>
        </w:rPr>
        <w:t>30 September</w:t>
      </w:r>
      <w:r w:rsidR="00BD44BA" w:rsidRPr="00E213F0">
        <w:rPr>
          <w:rFonts w:ascii="Times New Roman" w:hAnsi="Times New Roman" w:cs="Times New Roman"/>
          <w:szCs w:val="22"/>
        </w:rPr>
        <w:t xml:space="preserve"> was</w:t>
      </w:r>
      <w:r w:rsidRPr="00E213F0">
        <w:rPr>
          <w:rFonts w:ascii="Times New Roman" w:hAnsi="Times New Roman" w:cs="Times New Roman"/>
          <w:szCs w:val="22"/>
        </w:rPr>
        <w:t xml:space="preserve"> as follows:</w:t>
      </w:r>
    </w:p>
    <w:p w:rsidR="00E47EC5" w:rsidRPr="00E213F0" w:rsidRDefault="00E47EC5" w:rsidP="00262483">
      <w:pPr>
        <w:spacing w:after="0" w:line="160" w:lineRule="exact"/>
        <w:ind w:left="567"/>
        <w:rPr>
          <w:rFonts w:ascii="Times New Roman" w:hAnsi="Times New Roman" w:cs="Times New Roman"/>
          <w:szCs w:val="22"/>
        </w:rPr>
      </w:pPr>
    </w:p>
    <w:tbl>
      <w:tblPr>
        <w:tblW w:w="9729" w:type="dxa"/>
        <w:tblInd w:w="18" w:type="dxa"/>
        <w:tblLayout w:type="fixed"/>
        <w:tblLook w:val="01E0"/>
      </w:tblPr>
      <w:tblGrid>
        <w:gridCol w:w="4201"/>
        <w:gridCol w:w="1479"/>
        <w:gridCol w:w="1414"/>
        <w:gridCol w:w="1442"/>
        <w:gridCol w:w="1193"/>
      </w:tblGrid>
      <w:tr w:rsidR="002D4F77" w:rsidRPr="00E213F0" w:rsidTr="001656E7">
        <w:trPr>
          <w:trHeight w:val="486"/>
        </w:trPr>
        <w:tc>
          <w:tcPr>
            <w:tcW w:w="4201" w:type="dxa"/>
            <w:vAlign w:val="bottom"/>
          </w:tcPr>
          <w:p w:rsidR="002D4F77" w:rsidRPr="00E213F0" w:rsidRDefault="002D4F77" w:rsidP="00D333C8">
            <w:pPr>
              <w:spacing w:after="0" w:line="240" w:lineRule="atLeast"/>
              <w:ind w:left="522" w:right="-45"/>
              <w:rPr>
                <w:rFonts w:ascii="Times New Roman" w:hAnsi="Times New Roman" w:cs="Times New Roman"/>
                <w:szCs w:val="22"/>
              </w:rPr>
            </w:pPr>
          </w:p>
        </w:tc>
        <w:tc>
          <w:tcPr>
            <w:tcW w:w="2893" w:type="dxa"/>
            <w:gridSpan w:val="2"/>
            <w:vAlign w:val="bottom"/>
          </w:tcPr>
          <w:p w:rsidR="002D4F77" w:rsidRPr="00E213F0" w:rsidRDefault="002D4F77" w:rsidP="00BD44BA">
            <w:pPr>
              <w:spacing w:after="0" w:line="240" w:lineRule="atLeast"/>
              <w:ind w:right="-86"/>
              <w:jc w:val="center"/>
              <w:rPr>
                <w:rFonts w:ascii="Times New Roman" w:hAnsi="Times New Roman" w:cs="Times New Roman"/>
                <w:b/>
                <w:bCs/>
                <w:szCs w:val="22"/>
                <w:cs/>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635" w:type="dxa"/>
            <w:gridSpan w:val="2"/>
            <w:vAlign w:val="bottom"/>
          </w:tcPr>
          <w:p w:rsidR="002D4F77" w:rsidRPr="00E213F0" w:rsidRDefault="002D4F77" w:rsidP="00BD44BA">
            <w:pPr>
              <w:spacing w:after="0" w:line="240" w:lineRule="atLeast"/>
              <w:ind w:right="-186"/>
              <w:jc w:val="center"/>
              <w:rPr>
                <w:rFonts w:ascii="Times New Roman" w:hAnsi="Times New Roman" w:cs="Times New Roman"/>
                <w:b/>
                <w:bCs/>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2D4F77" w:rsidRPr="00E213F0" w:rsidTr="001656E7">
        <w:trPr>
          <w:trHeight w:val="304"/>
        </w:trPr>
        <w:tc>
          <w:tcPr>
            <w:tcW w:w="4201" w:type="dxa"/>
          </w:tcPr>
          <w:p w:rsidR="002D4F77" w:rsidRPr="00E213F0" w:rsidRDefault="002D4F77" w:rsidP="00ED1FFA">
            <w:pPr>
              <w:tabs>
                <w:tab w:val="left" w:pos="405"/>
              </w:tabs>
              <w:spacing w:after="0" w:line="240" w:lineRule="atLeast"/>
              <w:ind w:left="522" w:right="43"/>
              <w:rPr>
                <w:rFonts w:ascii="Times New Roman" w:hAnsi="Times New Roman" w:cstheme="minorBidi"/>
                <w:szCs w:val="22"/>
              </w:rPr>
            </w:pPr>
          </w:p>
        </w:tc>
        <w:tc>
          <w:tcPr>
            <w:tcW w:w="1479" w:type="dxa"/>
          </w:tcPr>
          <w:p w:rsidR="002D4F77" w:rsidRPr="00E213F0" w:rsidRDefault="00BC3210" w:rsidP="00ED1FFA">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2021</w:t>
            </w:r>
          </w:p>
        </w:tc>
        <w:tc>
          <w:tcPr>
            <w:tcW w:w="1414" w:type="dxa"/>
          </w:tcPr>
          <w:p w:rsidR="002D4F77" w:rsidRPr="00E213F0" w:rsidRDefault="00BC3210" w:rsidP="00ED1FFA">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2020</w:t>
            </w:r>
          </w:p>
        </w:tc>
        <w:tc>
          <w:tcPr>
            <w:tcW w:w="1442" w:type="dxa"/>
          </w:tcPr>
          <w:p w:rsidR="002D4F77" w:rsidRPr="00E213F0" w:rsidRDefault="00BC3210" w:rsidP="00ED1FFA">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2021</w:t>
            </w:r>
          </w:p>
        </w:tc>
        <w:tc>
          <w:tcPr>
            <w:tcW w:w="1193" w:type="dxa"/>
          </w:tcPr>
          <w:p w:rsidR="002D4F77" w:rsidRPr="00E213F0" w:rsidRDefault="00BC3210" w:rsidP="002B1038">
            <w:pPr>
              <w:spacing w:after="0" w:line="240" w:lineRule="atLeast"/>
              <w:ind w:left="156" w:right="32"/>
              <w:jc w:val="center"/>
              <w:rPr>
                <w:rFonts w:ascii="Times New Roman" w:hAnsi="Times New Roman" w:cstheme="minorBidi"/>
                <w:szCs w:val="22"/>
              </w:rPr>
            </w:pPr>
            <w:r w:rsidRPr="00E213F0">
              <w:rPr>
                <w:rFonts w:ascii="Times New Roman" w:hAnsi="Times New Roman" w:cstheme="minorBidi"/>
                <w:szCs w:val="22"/>
              </w:rPr>
              <w:t>2020</w:t>
            </w:r>
          </w:p>
        </w:tc>
      </w:tr>
      <w:tr w:rsidR="002D4F77" w:rsidRPr="00E213F0" w:rsidTr="001656E7">
        <w:tc>
          <w:tcPr>
            <w:tcW w:w="4201" w:type="dxa"/>
          </w:tcPr>
          <w:p w:rsidR="002D4F77" w:rsidRPr="00E213F0" w:rsidRDefault="002D4F77"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5528" w:type="dxa"/>
            <w:gridSpan w:val="4"/>
            <w:vAlign w:val="bottom"/>
          </w:tcPr>
          <w:p w:rsidR="002D4F77" w:rsidRPr="00E213F0" w:rsidRDefault="002D4F77"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2D4F77" w:rsidRPr="00E213F0" w:rsidTr="001656E7">
        <w:tc>
          <w:tcPr>
            <w:tcW w:w="4201" w:type="dxa"/>
            <w:vAlign w:val="bottom"/>
          </w:tcPr>
          <w:p w:rsidR="000A1DA1" w:rsidRPr="00E213F0" w:rsidRDefault="00101F5A" w:rsidP="001C0FBE">
            <w:pPr>
              <w:tabs>
                <w:tab w:val="left" w:pos="405"/>
              </w:tabs>
              <w:spacing w:after="0" w:line="240" w:lineRule="atLeast"/>
              <w:ind w:left="522" w:right="43"/>
              <w:rPr>
                <w:rFonts w:ascii="Times New Roman" w:hAnsi="Times New Roman" w:cstheme="minorBidi"/>
                <w:szCs w:val="22"/>
                <w:cs/>
              </w:rPr>
            </w:pPr>
            <w:r w:rsidRPr="00E213F0">
              <w:rPr>
                <w:rFonts w:ascii="Times New Roman" w:hAnsi="Times New Roman" w:cstheme="minorBidi"/>
                <w:szCs w:val="22"/>
              </w:rPr>
              <w:t>Government Savings Bank l</w:t>
            </w:r>
            <w:r w:rsidR="000A1DA1" w:rsidRPr="00E213F0">
              <w:rPr>
                <w:rFonts w:ascii="Times New Roman" w:hAnsi="Times New Roman" w:cstheme="minorBidi"/>
                <w:szCs w:val="22"/>
              </w:rPr>
              <w:t>ottery</w:t>
            </w:r>
            <w:r w:rsidR="00895B18" w:rsidRPr="00E213F0">
              <w:rPr>
                <w:rFonts w:ascii="Times New Roman" w:hAnsi="Times New Roman" w:cstheme="minorBidi" w:hint="cs"/>
                <w:szCs w:val="22"/>
                <w:cs/>
              </w:rPr>
              <w:t xml:space="preserve"> </w:t>
            </w:r>
            <w:r w:rsidR="00C15721" w:rsidRPr="00E213F0">
              <w:rPr>
                <w:rFonts w:ascii="Times New Roman" w:hAnsi="Times New Roman" w:cstheme="minorBidi"/>
                <w:szCs w:val="22"/>
              </w:rPr>
              <w:t>:</w:t>
            </w:r>
          </w:p>
        </w:tc>
        <w:tc>
          <w:tcPr>
            <w:tcW w:w="1479" w:type="dxa"/>
            <w:vAlign w:val="bottom"/>
          </w:tcPr>
          <w:p w:rsidR="002D4F77" w:rsidRPr="00E213F0" w:rsidRDefault="002D4F77" w:rsidP="00D333C8">
            <w:pPr>
              <w:tabs>
                <w:tab w:val="decimal" w:pos="1062"/>
              </w:tabs>
              <w:spacing w:after="0" w:line="240" w:lineRule="atLeast"/>
              <w:ind w:right="85"/>
              <w:rPr>
                <w:rFonts w:ascii="Times New Roman" w:hAnsi="Times New Roman" w:cs="Times New Roman"/>
                <w:szCs w:val="22"/>
              </w:rPr>
            </w:pPr>
          </w:p>
        </w:tc>
        <w:tc>
          <w:tcPr>
            <w:tcW w:w="1414" w:type="dxa"/>
            <w:vAlign w:val="bottom"/>
          </w:tcPr>
          <w:p w:rsidR="002D4F77" w:rsidRPr="00E213F0" w:rsidRDefault="002D4F77" w:rsidP="00D333C8">
            <w:pPr>
              <w:tabs>
                <w:tab w:val="decimal" w:pos="1116"/>
              </w:tabs>
              <w:spacing w:after="0" w:line="240" w:lineRule="atLeast"/>
              <w:ind w:left="-54"/>
              <w:rPr>
                <w:rFonts w:ascii="Times New Roman" w:hAnsi="Times New Roman" w:cs="Times New Roman"/>
                <w:szCs w:val="22"/>
              </w:rPr>
            </w:pPr>
          </w:p>
        </w:tc>
        <w:tc>
          <w:tcPr>
            <w:tcW w:w="1442" w:type="dxa"/>
            <w:vAlign w:val="bottom"/>
          </w:tcPr>
          <w:p w:rsidR="002D4F77" w:rsidRPr="00E213F0" w:rsidRDefault="002D4F77" w:rsidP="00D333C8">
            <w:pPr>
              <w:tabs>
                <w:tab w:val="decimal" w:pos="983"/>
              </w:tabs>
              <w:spacing w:after="0" w:line="240" w:lineRule="atLeast"/>
              <w:ind w:left="-54"/>
              <w:rPr>
                <w:rFonts w:ascii="Times New Roman" w:hAnsi="Times New Roman"/>
                <w:szCs w:val="22"/>
              </w:rPr>
            </w:pPr>
          </w:p>
        </w:tc>
        <w:tc>
          <w:tcPr>
            <w:tcW w:w="1193" w:type="dxa"/>
            <w:vAlign w:val="bottom"/>
          </w:tcPr>
          <w:p w:rsidR="002D4F77" w:rsidRPr="00E213F0" w:rsidRDefault="002D4F77" w:rsidP="00D333C8">
            <w:pPr>
              <w:tabs>
                <w:tab w:val="decimal" w:pos="983"/>
              </w:tabs>
              <w:spacing w:after="0" w:line="240" w:lineRule="atLeast"/>
              <w:ind w:left="-54"/>
              <w:rPr>
                <w:rFonts w:ascii="Times New Roman" w:hAnsi="Times New Roman" w:cs="Times New Roman"/>
                <w:szCs w:val="22"/>
              </w:rPr>
            </w:pPr>
          </w:p>
        </w:tc>
      </w:tr>
      <w:tr w:rsidR="00312EA1" w:rsidRPr="00E213F0" w:rsidTr="001656E7">
        <w:tc>
          <w:tcPr>
            <w:tcW w:w="4201" w:type="dxa"/>
            <w:vAlign w:val="bottom"/>
          </w:tcPr>
          <w:p w:rsidR="00312EA1" w:rsidRPr="00E213F0" w:rsidRDefault="00312EA1" w:rsidP="00D333C8">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At 1 January</w:t>
            </w:r>
          </w:p>
        </w:tc>
        <w:tc>
          <w:tcPr>
            <w:tcW w:w="1479" w:type="dxa"/>
            <w:vAlign w:val="bottom"/>
          </w:tcPr>
          <w:p w:rsidR="00312EA1" w:rsidRPr="00E213F0" w:rsidRDefault="00312EA1" w:rsidP="008A6506">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60,000</w:t>
            </w:r>
          </w:p>
        </w:tc>
        <w:tc>
          <w:tcPr>
            <w:tcW w:w="1414" w:type="dxa"/>
            <w:vAlign w:val="bottom"/>
          </w:tcPr>
          <w:p w:rsidR="00312EA1" w:rsidRPr="00E213F0" w:rsidRDefault="00312EA1" w:rsidP="0099384A">
            <w:pPr>
              <w:tabs>
                <w:tab w:val="decimal" w:pos="970"/>
              </w:tabs>
              <w:spacing w:after="0" w:line="240" w:lineRule="atLeast"/>
              <w:ind w:right="85"/>
              <w:rPr>
                <w:rFonts w:ascii="Times New Roman" w:hAnsi="Times New Roman" w:cs="Times New Roman"/>
                <w:szCs w:val="22"/>
              </w:rPr>
            </w:pPr>
            <w:r w:rsidRPr="00E213F0">
              <w:rPr>
                <w:rFonts w:ascii="Times New Roman" w:hAnsi="Times New Roman" w:cs="Times New Roman"/>
                <w:szCs w:val="22"/>
              </w:rPr>
              <w:t>85,000</w:t>
            </w:r>
          </w:p>
        </w:tc>
        <w:tc>
          <w:tcPr>
            <w:tcW w:w="1442" w:type="dxa"/>
            <w:vAlign w:val="bottom"/>
          </w:tcPr>
          <w:p w:rsidR="00312EA1" w:rsidRPr="00E213F0" w:rsidRDefault="00312EA1" w:rsidP="0099384A">
            <w:pPr>
              <w:tabs>
                <w:tab w:val="decimal" w:pos="998"/>
              </w:tabs>
              <w:spacing w:after="0" w:line="240" w:lineRule="atLeast"/>
              <w:ind w:right="85"/>
              <w:rPr>
                <w:rFonts w:ascii="Times New Roman" w:hAnsi="Times New Roman" w:cs="Times New Roman"/>
                <w:szCs w:val="22"/>
              </w:rPr>
            </w:pPr>
            <w:r w:rsidRPr="00E213F0">
              <w:rPr>
                <w:rFonts w:ascii="Times New Roman" w:hAnsi="Times New Roman" w:cs="Times New Roman"/>
                <w:szCs w:val="22"/>
              </w:rPr>
              <w:t>60,000</w:t>
            </w:r>
          </w:p>
        </w:tc>
        <w:tc>
          <w:tcPr>
            <w:tcW w:w="1193" w:type="dxa"/>
            <w:vAlign w:val="bottom"/>
          </w:tcPr>
          <w:p w:rsidR="00312EA1" w:rsidRPr="00E213F0" w:rsidRDefault="00312EA1" w:rsidP="002B1038">
            <w:pPr>
              <w:tabs>
                <w:tab w:val="decimal" w:pos="942"/>
              </w:tabs>
              <w:spacing w:after="0" w:line="240" w:lineRule="atLeast"/>
              <w:ind w:left="-122"/>
              <w:rPr>
                <w:rFonts w:ascii="Times New Roman" w:hAnsi="Times New Roman"/>
                <w:szCs w:val="22"/>
              </w:rPr>
            </w:pPr>
            <w:r w:rsidRPr="00E213F0">
              <w:rPr>
                <w:rFonts w:ascii="Times New Roman" w:hAnsi="Times New Roman"/>
                <w:szCs w:val="22"/>
              </w:rPr>
              <w:t>80,000</w:t>
            </w:r>
          </w:p>
        </w:tc>
      </w:tr>
      <w:tr w:rsidR="00312EA1" w:rsidRPr="00E213F0" w:rsidTr="001656E7">
        <w:tc>
          <w:tcPr>
            <w:tcW w:w="4201" w:type="dxa"/>
            <w:vAlign w:val="bottom"/>
          </w:tcPr>
          <w:p w:rsidR="00312EA1" w:rsidRPr="00E213F0" w:rsidRDefault="00312EA1" w:rsidP="00D333C8">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Purchase during the period</w:t>
            </w:r>
          </w:p>
        </w:tc>
        <w:tc>
          <w:tcPr>
            <w:tcW w:w="1479" w:type="dxa"/>
            <w:vAlign w:val="bottom"/>
          </w:tcPr>
          <w:p w:rsidR="00312EA1" w:rsidRPr="00E213F0" w:rsidRDefault="00DC7C03" w:rsidP="00D333C8">
            <w:pP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6,000</w:t>
            </w:r>
          </w:p>
        </w:tc>
        <w:tc>
          <w:tcPr>
            <w:tcW w:w="1414" w:type="dxa"/>
            <w:vAlign w:val="bottom"/>
          </w:tcPr>
          <w:p w:rsidR="00312EA1" w:rsidRPr="00E213F0" w:rsidRDefault="00312EA1" w:rsidP="0099384A">
            <w:pPr>
              <w:tabs>
                <w:tab w:val="decimal" w:pos="970"/>
              </w:tabs>
              <w:spacing w:after="0" w:line="240" w:lineRule="atLeast"/>
              <w:ind w:right="85"/>
              <w:rPr>
                <w:rFonts w:ascii="Times New Roman" w:hAnsi="Times New Roman" w:cs="Times New Roman"/>
                <w:szCs w:val="22"/>
              </w:rPr>
            </w:pPr>
            <w:r w:rsidRPr="00E213F0">
              <w:rPr>
                <w:rFonts w:ascii="Times New Roman" w:hAnsi="Times New Roman" w:cs="Times New Roman"/>
                <w:szCs w:val="22"/>
              </w:rPr>
              <w:t>30,000</w:t>
            </w:r>
          </w:p>
        </w:tc>
        <w:tc>
          <w:tcPr>
            <w:tcW w:w="1442" w:type="dxa"/>
            <w:vAlign w:val="bottom"/>
          </w:tcPr>
          <w:p w:rsidR="00312EA1" w:rsidRPr="00E213F0" w:rsidRDefault="00DC7C03" w:rsidP="0099384A">
            <w:pPr>
              <w:tabs>
                <w:tab w:val="decimal" w:pos="998"/>
              </w:tabs>
              <w:spacing w:after="0" w:line="240" w:lineRule="atLeast"/>
              <w:ind w:right="85"/>
              <w:rPr>
                <w:rFonts w:ascii="Times New Roman" w:hAnsi="Times New Roman" w:cs="Times New Roman"/>
                <w:szCs w:val="22"/>
              </w:rPr>
            </w:pPr>
            <w:r w:rsidRPr="00E213F0">
              <w:rPr>
                <w:rFonts w:ascii="Times New Roman" w:hAnsi="Times New Roman" w:cs="Times New Roman"/>
                <w:szCs w:val="22"/>
              </w:rPr>
              <w:t>3,000</w:t>
            </w:r>
          </w:p>
        </w:tc>
        <w:tc>
          <w:tcPr>
            <w:tcW w:w="1193" w:type="dxa"/>
            <w:vAlign w:val="bottom"/>
          </w:tcPr>
          <w:p w:rsidR="00312EA1" w:rsidRPr="00E213F0" w:rsidRDefault="00312EA1" w:rsidP="002B1038">
            <w:pPr>
              <w:tabs>
                <w:tab w:val="decimal" w:pos="942"/>
              </w:tabs>
              <w:spacing w:after="0" w:line="240" w:lineRule="atLeast"/>
              <w:ind w:left="-122"/>
              <w:rPr>
                <w:rFonts w:ascii="Times New Roman" w:hAnsi="Times New Roman"/>
                <w:szCs w:val="22"/>
              </w:rPr>
            </w:pPr>
            <w:r w:rsidRPr="00E213F0">
              <w:rPr>
                <w:rFonts w:ascii="Times New Roman" w:hAnsi="Times New Roman"/>
                <w:szCs w:val="22"/>
              </w:rPr>
              <w:t>30,000</w:t>
            </w:r>
          </w:p>
        </w:tc>
      </w:tr>
      <w:tr w:rsidR="00312EA1" w:rsidRPr="00E213F0" w:rsidTr="001656E7">
        <w:tc>
          <w:tcPr>
            <w:tcW w:w="4201" w:type="dxa"/>
            <w:vAlign w:val="bottom"/>
          </w:tcPr>
          <w:p w:rsidR="00312EA1" w:rsidRPr="00E213F0" w:rsidRDefault="00312EA1" w:rsidP="00D333C8">
            <w:pPr>
              <w:tabs>
                <w:tab w:val="left" w:pos="405"/>
              </w:tabs>
              <w:spacing w:after="0" w:line="240" w:lineRule="atLeast"/>
              <w:ind w:left="702" w:right="43" w:hanging="162"/>
              <w:rPr>
                <w:rFonts w:ascii="Times New Roman" w:hAnsi="Times New Roman" w:cs="Angsana New"/>
                <w:szCs w:val="22"/>
              </w:rPr>
            </w:pPr>
            <w:r w:rsidRPr="00E213F0">
              <w:rPr>
                <w:rFonts w:ascii="Times New Roman" w:hAnsi="Times New Roman" w:cs="Times New Roman"/>
                <w:szCs w:val="22"/>
              </w:rPr>
              <w:t>Sale during the period</w:t>
            </w:r>
          </w:p>
        </w:tc>
        <w:tc>
          <w:tcPr>
            <w:tcW w:w="1479" w:type="dxa"/>
            <w:vAlign w:val="bottom"/>
          </w:tcPr>
          <w:p w:rsidR="00312EA1" w:rsidRPr="00E213F0" w:rsidRDefault="00DC7C03"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(20,000)</w:t>
            </w:r>
          </w:p>
        </w:tc>
        <w:tc>
          <w:tcPr>
            <w:tcW w:w="1414" w:type="dxa"/>
            <w:vAlign w:val="bottom"/>
          </w:tcPr>
          <w:p w:rsidR="00312EA1" w:rsidRPr="00E213F0" w:rsidRDefault="00CF3EDB" w:rsidP="0099384A">
            <w:pPr>
              <w:pBdr>
                <w:bottom w:val="single" w:sz="4" w:space="1" w:color="auto"/>
              </w:pBdr>
              <w:tabs>
                <w:tab w:val="decimal" w:pos="970"/>
              </w:tabs>
              <w:spacing w:after="0" w:line="240" w:lineRule="atLeast"/>
              <w:ind w:right="85"/>
              <w:rPr>
                <w:rFonts w:ascii="Times New Roman" w:hAnsi="Times New Roman" w:cs="Times New Roman"/>
                <w:szCs w:val="22"/>
              </w:rPr>
            </w:pPr>
            <w:r w:rsidRPr="00E213F0">
              <w:rPr>
                <w:rFonts w:ascii="Times New Roman" w:hAnsi="Times New Roman" w:cs="Times New Roman"/>
                <w:szCs w:val="22"/>
              </w:rPr>
              <w:t>(55</w:t>
            </w:r>
            <w:r w:rsidR="00312EA1" w:rsidRPr="00E213F0">
              <w:rPr>
                <w:rFonts w:ascii="Times New Roman" w:hAnsi="Times New Roman" w:cs="Times New Roman"/>
                <w:szCs w:val="22"/>
              </w:rPr>
              <w:t>,000)</w:t>
            </w:r>
          </w:p>
        </w:tc>
        <w:tc>
          <w:tcPr>
            <w:tcW w:w="1442" w:type="dxa"/>
            <w:vAlign w:val="bottom"/>
          </w:tcPr>
          <w:p w:rsidR="00312EA1" w:rsidRPr="00E213F0" w:rsidRDefault="00DC7C03" w:rsidP="0099384A">
            <w:pPr>
              <w:pBdr>
                <w:bottom w:val="single" w:sz="4" w:space="1" w:color="auto"/>
              </w:pBdr>
              <w:tabs>
                <w:tab w:val="decimal" w:pos="998"/>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(20,000)</w:t>
            </w:r>
          </w:p>
        </w:tc>
        <w:tc>
          <w:tcPr>
            <w:tcW w:w="1193" w:type="dxa"/>
            <w:vAlign w:val="bottom"/>
          </w:tcPr>
          <w:p w:rsidR="00312EA1" w:rsidRPr="00E213F0" w:rsidRDefault="00CF3EDB" w:rsidP="00EE2C1E">
            <w:pPr>
              <w:pBdr>
                <w:bottom w:val="single" w:sz="4" w:space="1" w:color="auto"/>
              </w:pBdr>
              <w:tabs>
                <w:tab w:val="decimal" w:pos="944"/>
              </w:tabs>
              <w:spacing w:after="0" w:line="240" w:lineRule="atLeast"/>
              <w:ind w:left="-122" w:right="-108"/>
              <w:rPr>
                <w:rFonts w:ascii="Times New Roman" w:hAnsi="Times New Roman" w:cs="Times New Roman"/>
                <w:szCs w:val="22"/>
              </w:rPr>
            </w:pPr>
            <w:r w:rsidRPr="00E213F0">
              <w:rPr>
                <w:rFonts w:ascii="Times New Roman" w:hAnsi="Times New Roman" w:cs="Times New Roman"/>
                <w:szCs w:val="22"/>
              </w:rPr>
              <w:t>(5</w:t>
            </w:r>
            <w:r w:rsidR="00312EA1" w:rsidRPr="00E213F0">
              <w:rPr>
                <w:rFonts w:ascii="Times New Roman" w:hAnsi="Times New Roman" w:cs="Times New Roman"/>
                <w:szCs w:val="22"/>
              </w:rPr>
              <w:t>0,</w:t>
            </w:r>
            <w:r w:rsidR="00312EA1" w:rsidRPr="00E213F0">
              <w:rPr>
                <w:rFonts w:ascii="Times New Roman" w:hAnsi="Times New Roman"/>
                <w:szCs w:val="22"/>
              </w:rPr>
              <w:t>000</w:t>
            </w:r>
            <w:r w:rsidR="00312EA1" w:rsidRPr="00E213F0">
              <w:rPr>
                <w:rFonts w:ascii="Times New Roman" w:hAnsi="Times New Roman" w:cs="Times New Roman"/>
                <w:szCs w:val="22"/>
              </w:rPr>
              <w:t>)</w:t>
            </w:r>
          </w:p>
        </w:tc>
      </w:tr>
      <w:tr w:rsidR="00312EA1" w:rsidRPr="00E213F0" w:rsidTr="001656E7">
        <w:tc>
          <w:tcPr>
            <w:tcW w:w="4201" w:type="dxa"/>
            <w:vAlign w:val="bottom"/>
          </w:tcPr>
          <w:p w:rsidR="00312EA1" w:rsidRPr="00E213F0" w:rsidRDefault="00312EA1" w:rsidP="0040559E">
            <w:pPr>
              <w:tabs>
                <w:tab w:val="left" w:pos="405"/>
              </w:tabs>
              <w:spacing w:after="0" w:line="240" w:lineRule="atLeast"/>
              <w:ind w:left="702" w:right="43" w:hanging="162"/>
              <w:rPr>
                <w:rFonts w:ascii="Times New Roman" w:hAnsi="Times New Roman" w:cs="Angsana New"/>
                <w:b/>
                <w:bCs/>
              </w:rPr>
            </w:pPr>
            <w:r w:rsidRPr="00E213F0">
              <w:rPr>
                <w:rFonts w:ascii="Times New Roman" w:hAnsi="Times New Roman" w:cs="Angsana New"/>
                <w:b/>
                <w:bCs/>
              </w:rPr>
              <w:t xml:space="preserve">At </w:t>
            </w:r>
            <w:r w:rsidR="0040559E" w:rsidRPr="00E213F0">
              <w:rPr>
                <w:rFonts w:ascii="Times New Roman" w:hAnsi="Times New Roman" w:cs="Angsana New"/>
                <w:b/>
                <w:bCs/>
              </w:rPr>
              <w:t xml:space="preserve">30 </w:t>
            </w:r>
            <w:r w:rsidR="00F9604F" w:rsidRPr="00E213F0">
              <w:rPr>
                <w:rFonts w:ascii="Times New Roman" w:hAnsi="Times New Roman" w:cs="Angsana New"/>
                <w:b/>
                <w:bCs/>
              </w:rPr>
              <w:t>September</w:t>
            </w:r>
          </w:p>
        </w:tc>
        <w:tc>
          <w:tcPr>
            <w:tcW w:w="1479" w:type="dxa"/>
            <w:vAlign w:val="bottom"/>
          </w:tcPr>
          <w:p w:rsidR="00312EA1" w:rsidRPr="00E213F0" w:rsidRDefault="00DC7C03"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46,000</w:t>
            </w:r>
          </w:p>
        </w:tc>
        <w:tc>
          <w:tcPr>
            <w:tcW w:w="1414" w:type="dxa"/>
            <w:vAlign w:val="bottom"/>
          </w:tcPr>
          <w:p w:rsidR="00312EA1" w:rsidRPr="00E213F0" w:rsidRDefault="00CF3EDB" w:rsidP="0099384A">
            <w:pPr>
              <w:pBdr>
                <w:bottom w:val="double" w:sz="4" w:space="1" w:color="auto"/>
              </w:pBdr>
              <w:tabs>
                <w:tab w:val="decimal" w:pos="970"/>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60</w:t>
            </w:r>
            <w:r w:rsidR="00312EA1" w:rsidRPr="00E213F0">
              <w:rPr>
                <w:rFonts w:ascii="Times New Roman" w:hAnsi="Times New Roman" w:cs="Times New Roman"/>
                <w:b/>
                <w:bCs/>
                <w:szCs w:val="22"/>
              </w:rPr>
              <w:t>,000</w:t>
            </w:r>
          </w:p>
        </w:tc>
        <w:tc>
          <w:tcPr>
            <w:tcW w:w="1442" w:type="dxa"/>
            <w:vAlign w:val="bottom"/>
          </w:tcPr>
          <w:p w:rsidR="00312EA1" w:rsidRPr="00E213F0" w:rsidRDefault="00DC7C03" w:rsidP="0099384A">
            <w:pPr>
              <w:pBdr>
                <w:bottom w:val="double" w:sz="4" w:space="1" w:color="auto"/>
              </w:pBdr>
              <w:tabs>
                <w:tab w:val="decimal" w:pos="998"/>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43,000</w:t>
            </w:r>
          </w:p>
        </w:tc>
        <w:tc>
          <w:tcPr>
            <w:tcW w:w="1193" w:type="dxa"/>
            <w:vAlign w:val="bottom"/>
          </w:tcPr>
          <w:p w:rsidR="00312EA1" w:rsidRPr="00E213F0" w:rsidRDefault="00CF3EDB" w:rsidP="00EE2C1E">
            <w:pPr>
              <w:pBdr>
                <w:bottom w:val="double" w:sz="4" w:space="1" w:color="auto"/>
              </w:pBdr>
              <w:tabs>
                <w:tab w:val="decimal" w:pos="942"/>
              </w:tabs>
              <w:spacing w:after="0" w:line="240" w:lineRule="atLeast"/>
              <w:ind w:left="-122"/>
              <w:rPr>
                <w:rFonts w:ascii="Times New Roman" w:hAnsi="Times New Roman" w:cs="Times New Roman"/>
                <w:b/>
                <w:bCs/>
                <w:szCs w:val="22"/>
              </w:rPr>
            </w:pPr>
            <w:r w:rsidRPr="00E213F0">
              <w:rPr>
                <w:rFonts w:ascii="Times New Roman" w:hAnsi="Times New Roman" w:cs="Times New Roman"/>
                <w:b/>
                <w:bCs/>
                <w:szCs w:val="22"/>
              </w:rPr>
              <w:t>6</w:t>
            </w:r>
            <w:r w:rsidR="00312EA1" w:rsidRPr="00E213F0">
              <w:rPr>
                <w:rFonts w:ascii="Times New Roman" w:hAnsi="Times New Roman" w:cs="Times New Roman"/>
                <w:b/>
                <w:bCs/>
                <w:szCs w:val="22"/>
              </w:rPr>
              <w:t>0,</w:t>
            </w:r>
            <w:r w:rsidR="00312EA1" w:rsidRPr="00E213F0">
              <w:rPr>
                <w:rFonts w:ascii="Times New Roman" w:hAnsi="Times New Roman"/>
                <w:b/>
                <w:bCs/>
                <w:szCs w:val="22"/>
              </w:rPr>
              <w:t>000</w:t>
            </w:r>
          </w:p>
        </w:tc>
      </w:tr>
      <w:tr w:rsidR="0091715A" w:rsidRPr="00E213F0" w:rsidTr="00262483">
        <w:trPr>
          <w:trHeight w:val="80"/>
        </w:trPr>
        <w:tc>
          <w:tcPr>
            <w:tcW w:w="4201" w:type="dxa"/>
          </w:tcPr>
          <w:p w:rsidR="0091715A" w:rsidRPr="00E213F0" w:rsidRDefault="0091715A" w:rsidP="00262483">
            <w:pPr>
              <w:tabs>
                <w:tab w:val="left" w:pos="405"/>
              </w:tabs>
              <w:spacing w:after="0" w:line="200" w:lineRule="exact"/>
              <w:ind w:left="522" w:right="43"/>
              <w:rPr>
                <w:rFonts w:ascii="Times New Roman" w:hAnsi="Times New Roman" w:cstheme="minorBidi"/>
                <w:szCs w:val="22"/>
              </w:rPr>
            </w:pPr>
          </w:p>
        </w:tc>
        <w:tc>
          <w:tcPr>
            <w:tcW w:w="1479" w:type="dxa"/>
          </w:tcPr>
          <w:p w:rsidR="0091715A" w:rsidRPr="00E213F0" w:rsidRDefault="0091715A" w:rsidP="00262483">
            <w:pPr>
              <w:tabs>
                <w:tab w:val="left" w:pos="405"/>
              </w:tabs>
              <w:spacing w:after="0" w:line="200" w:lineRule="exact"/>
              <w:ind w:left="522" w:right="43"/>
              <w:rPr>
                <w:rFonts w:ascii="Times New Roman" w:hAnsi="Times New Roman" w:cstheme="minorBidi"/>
                <w:szCs w:val="22"/>
              </w:rPr>
            </w:pPr>
          </w:p>
        </w:tc>
        <w:tc>
          <w:tcPr>
            <w:tcW w:w="1414" w:type="dxa"/>
          </w:tcPr>
          <w:p w:rsidR="0091715A" w:rsidRPr="00E213F0" w:rsidRDefault="0091715A" w:rsidP="00262483">
            <w:pPr>
              <w:tabs>
                <w:tab w:val="left" w:pos="405"/>
              </w:tabs>
              <w:spacing w:after="0" w:line="200" w:lineRule="exact"/>
              <w:ind w:left="522" w:right="43"/>
              <w:rPr>
                <w:rFonts w:ascii="Times New Roman" w:hAnsi="Times New Roman" w:cstheme="minorBidi"/>
                <w:szCs w:val="22"/>
              </w:rPr>
            </w:pPr>
          </w:p>
        </w:tc>
        <w:tc>
          <w:tcPr>
            <w:tcW w:w="1442" w:type="dxa"/>
          </w:tcPr>
          <w:p w:rsidR="0091715A" w:rsidRPr="00E213F0" w:rsidRDefault="0091715A" w:rsidP="00262483">
            <w:pPr>
              <w:tabs>
                <w:tab w:val="left" w:pos="405"/>
              </w:tabs>
              <w:spacing w:after="0" w:line="200" w:lineRule="exact"/>
              <w:ind w:left="522" w:right="43"/>
              <w:rPr>
                <w:rFonts w:ascii="Times New Roman" w:hAnsi="Times New Roman" w:cstheme="minorBidi"/>
                <w:szCs w:val="22"/>
              </w:rPr>
            </w:pPr>
          </w:p>
        </w:tc>
        <w:tc>
          <w:tcPr>
            <w:tcW w:w="1193" w:type="dxa"/>
          </w:tcPr>
          <w:p w:rsidR="0091715A" w:rsidRPr="00E213F0" w:rsidRDefault="0091715A" w:rsidP="00262483">
            <w:pPr>
              <w:spacing w:after="0" w:line="200" w:lineRule="exact"/>
              <w:ind w:left="156" w:right="32"/>
              <w:jc w:val="center"/>
              <w:rPr>
                <w:rFonts w:ascii="Times New Roman" w:hAnsi="Times New Roman" w:cstheme="minorBidi"/>
                <w:szCs w:val="22"/>
              </w:rPr>
            </w:pPr>
          </w:p>
        </w:tc>
      </w:tr>
      <w:tr w:rsidR="008A6506" w:rsidRPr="00E213F0" w:rsidTr="00262483">
        <w:trPr>
          <w:trHeight w:val="80"/>
        </w:trPr>
        <w:tc>
          <w:tcPr>
            <w:tcW w:w="4201" w:type="dxa"/>
          </w:tcPr>
          <w:p w:rsidR="008A6506" w:rsidRPr="00E213F0" w:rsidRDefault="008A6506" w:rsidP="008A6506">
            <w:pPr>
              <w:tabs>
                <w:tab w:val="left" w:pos="405"/>
              </w:tabs>
              <w:spacing w:after="0" w:line="240" w:lineRule="atLeast"/>
              <w:ind w:left="522" w:right="43"/>
              <w:rPr>
                <w:rFonts w:ascii="Times New Roman" w:hAnsi="Times New Roman" w:cs="Times New Roman"/>
                <w:i/>
                <w:iCs/>
                <w:szCs w:val="22"/>
                <w:cs/>
              </w:rPr>
            </w:pPr>
            <w:r w:rsidRPr="00E213F0">
              <w:rPr>
                <w:rFonts w:ascii="Times New Roman" w:hAnsi="Times New Roman" w:cstheme="minorBidi"/>
                <w:szCs w:val="22"/>
              </w:rPr>
              <w:t>Government Savings Bank lottery</w:t>
            </w:r>
            <w:r w:rsidRPr="00E213F0">
              <w:rPr>
                <w:rFonts w:ascii="Times New Roman" w:hAnsi="Times New Roman" w:cstheme="minorBidi" w:hint="cs"/>
                <w:szCs w:val="22"/>
                <w:cs/>
              </w:rPr>
              <w:t xml:space="preserve"> </w:t>
            </w:r>
            <w:r w:rsidRPr="00E213F0">
              <w:rPr>
                <w:rFonts w:ascii="Times New Roman" w:hAnsi="Times New Roman" w:cstheme="minorBidi"/>
                <w:szCs w:val="22"/>
              </w:rPr>
              <w:t>:</w:t>
            </w:r>
          </w:p>
        </w:tc>
        <w:tc>
          <w:tcPr>
            <w:tcW w:w="1479" w:type="dxa"/>
            <w:vAlign w:val="bottom"/>
          </w:tcPr>
          <w:p w:rsidR="008A6506" w:rsidRPr="00E213F0" w:rsidRDefault="008A6506" w:rsidP="00F06DE7">
            <w:pPr>
              <w:tabs>
                <w:tab w:val="left" w:pos="405"/>
                <w:tab w:val="decimal" w:pos="1044"/>
              </w:tabs>
              <w:spacing w:after="0" w:line="240" w:lineRule="atLeast"/>
              <w:ind w:left="33" w:right="43" w:hanging="117"/>
              <w:jc w:val="center"/>
              <w:rPr>
                <w:rFonts w:ascii="Times New Roman" w:hAnsi="Times New Roman" w:cs="Times New Roman"/>
                <w:i/>
                <w:iCs/>
                <w:szCs w:val="22"/>
              </w:rPr>
            </w:pPr>
          </w:p>
        </w:tc>
        <w:tc>
          <w:tcPr>
            <w:tcW w:w="1414" w:type="dxa"/>
            <w:vAlign w:val="bottom"/>
          </w:tcPr>
          <w:p w:rsidR="008A6506" w:rsidRPr="00E213F0" w:rsidRDefault="008A6506" w:rsidP="001656E7">
            <w:pPr>
              <w:tabs>
                <w:tab w:val="decimal" w:pos="587"/>
              </w:tabs>
              <w:spacing w:after="0" w:line="240" w:lineRule="atLeast"/>
              <w:ind w:right="85"/>
              <w:rPr>
                <w:rFonts w:ascii="Times New Roman" w:hAnsi="Times New Roman" w:cs="Times New Roman"/>
                <w:szCs w:val="22"/>
              </w:rPr>
            </w:pPr>
          </w:p>
        </w:tc>
        <w:tc>
          <w:tcPr>
            <w:tcW w:w="1442" w:type="dxa"/>
            <w:vAlign w:val="bottom"/>
          </w:tcPr>
          <w:p w:rsidR="008A6506" w:rsidRPr="00E213F0" w:rsidRDefault="008A6506" w:rsidP="00D41016">
            <w:pPr>
              <w:tabs>
                <w:tab w:val="decimal" w:pos="737"/>
              </w:tabs>
              <w:spacing w:after="0" w:line="240" w:lineRule="atLeast"/>
              <w:ind w:right="85"/>
              <w:rPr>
                <w:rFonts w:ascii="Times New Roman" w:hAnsi="Times New Roman" w:cs="Times New Roman"/>
                <w:szCs w:val="22"/>
              </w:rPr>
            </w:pPr>
          </w:p>
        </w:tc>
        <w:tc>
          <w:tcPr>
            <w:tcW w:w="1193" w:type="dxa"/>
            <w:vAlign w:val="bottom"/>
          </w:tcPr>
          <w:p w:rsidR="008A6506" w:rsidRPr="00E213F0" w:rsidRDefault="008A6506" w:rsidP="001656E7">
            <w:pPr>
              <w:tabs>
                <w:tab w:val="decimal" w:pos="489"/>
              </w:tabs>
              <w:spacing w:after="0" w:line="240" w:lineRule="atLeast"/>
              <w:ind w:right="85"/>
              <w:rPr>
                <w:rFonts w:ascii="Times New Roman" w:hAnsi="Times New Roman" w:cs="Times New Roman"/>
                <w:szCs w:val="22"/>
              </w:rPr>
            </w:pPr>
          </w:p>
        </w:tc>
      </w:tr>
      <w:tr w:rsidR="008A6506" w:rsidRPr="00E213F0" w:rsidTr="00F06DE7">
        <w:tc>
          <w:tcPr>
            <w:tcW w:w="4201" w:type="dxa"/>
          </w:tcPr>
          <w:p w:rsidR="008A6506" w:rsidRPr="00E213F0" w:rsidRDefault="008A6506" w:rsidP="008A6506">
            <w:pPr>
              <w:tabs>
                <w:tab w:val="left" w:pos="405"/>
              </w:tabs>
              <w:spacing w:after="0" w:line="240" w:lineRule="atLeast"/>
              <w:ind w:left="522" w:right="43"/>
              <w:rPr>
                <w:rFonts w:ascii="Times New Roman" w:hAnsi="Times New Roman" w:cstheme="minorBidi"/>
                <w:i/>
                <w:iCs/>
                <w:szCs w:val="22"/>
                <w:cs/>
              </w:rPr>
            </w:pPr>
            <w:r w:rsidRPr="00E213F0">
              <w:rPr>
                <w:rFonts w:ascii="Times New Roman" w:hAnsi="Times New Roman" w:cstheme="minorBidi"/>
                <w:szCs w:val="22"/>
              </w:rPr>
              <w:t>At 1 January</w:t>
            </w:r>
          </w:p>
        </w:tc>
        <w:tc>
          <w:tcPr>
            <w:tcW w:w="1479" w:type="dxa"/>
            <w:vAlign w:val="bottom"/>
          </w:tcPr>
          <w:p w:rsidR="008A6506" w:rsidRPr="00E213F0" w:rsidRDefault="00BF0AC2" w:rsidP="00BF0AC2">
            <w:pPr>
              <w:tabs>
                <w:tab w:val="decimal" w:pos="662"/>
              </w:tabs>
              <w:spacing w:after="0" w:line="240" w:lineRule="atLeast"/>
              <w:ind w:left="-54" w:right="-163"/>
              <w:rPr>
                <w:rFonts w:ascii="Times New Roman" w:hAnsi="Times New Roman" w:cs="Times New Roman"/>
                <w:szCs w:val="22"/>
              </w:rPr>
            </w:pPr>
            <w:r w:rsidRPr="00E213F0">
              <w:rPr>
                <w:rFonts w:ascii="Times New Roman" w:hAnsi="Times New Roman" w:cs="Times New Roman"/>
                <w:szCs w:val="22"/>
              </w:rPr>
              <w:t>-</w:t>
            </w:r>
          </w:p>
        </w:tc>
        <w:tc>
          <w:tcPr>
            <w:tcW w:w="1414" w:type="dxa"/>
            <w:vAlign w:val="bottom"/>
          </w:tcPr>
          <w:p w:rsidR="008A6506" w:rsidRPr="00E213F0" w:rsidRDefault="008A6506" w:rsidP="001656E7">
            <w:pPr>
              <w:tabs>
                <w:tab w:val="decimal" w:pos="587"/>
              </w:tabs>
              <w:spacing w:after="0" w:line="240" w:lineRule="atLeast"/>
              <w:ind w:right="85"/>
              <w:rPr>
                <w:rFonts w:ascii="Times New Roman" w:hAnsi="Times New Roman" w:cs="Times New Roman"/>
                <w:szCs w:val="22"/>
              </w:rPr>
            </w:pPr>
            <w:r w:rsidRPr="00E213F0">
              <w:rPr>
                <w:rFonts w:ascii="Times New Roman" w:hAnsi="Times New Roman" w:cs="Times New Roman"/>
                <w:szCs w:val="22"/>
              </w:rPr>
              <w:t>-</w:t>
            </w:r>
          </w:p>
        </w:tc>
        <w:tc>
          <w:tcPr>
            <w:tcW w:w="1442" w:type="dxa"/>
            <w:vAlign w:val="bottom"/>
          </w:tcPr>
          <w:p w:rsidR="008A6506" w:rsidRPr="00E213F0" w:rsidRDefault="008A6506" w:rsidP="00D41016">
            <w:pPr>
              <w:tabs>
                <w:tab w:val="decimal" w:pos="737"/>
              </w:tabs>
              <w:spacing w:after="0" w:line="240" w:lineRule="atLeast"/>
              <w:ind w:right="85"/>
              <w:rPr>
                <w:rFonts w:ascii="Times New Roman" w:hAnsi="Times New Roman" w:cs="Times New Roman"/>
                <w:szCs w:val="22"/>
              </w:rPr>
            </w:pPr>
            <w:r w:rsidRPr="00E213F0">
              <w:rPr>
                <w:rFonts w:ascii="Times New Roman" w:hAnsi="Times New Roman" w:cs="Times New Roman"/>
                <w:szCs w:val="22"/>
              </w:rPr>
              <w:t>-</w:t>
            </w:r>
          </w:p>
        </w:tc>
        <w:tc>
          <w:tcPr>
            <w:tcW w:w="1193" w:type="dxa"/>
            <w:vAlign w:val="bottom"/>
          </w:tcPr>
          <w:p w:rsidR="008A6506" w:rsidRPr="00E213F0" w:rsidRDefault="008A6506" w:rsidP="001656E7">
            <w:pPr>
              <w:tabs>
                <w:tab w:val="decimal" w:pos="489"/>
              </w:tabs>
              <w:spacing w:after="0" w:line="240" w:lineRule="atLeast"/>
              <w:ind w:right="85"/>
              <w:rPr>
                <w:rFonts w:ascii="Times New Roman" w:hAnsi="Times New Roman" w:cs="Times New Roman"/>
                <w:szCs w:val="22"/>
              </w:rPr>
            </w:pPr>
            <w:r w:rsidRPr="00E213F0">
              <w:rPr>
                <w:rFonts w:ascii="Times New Roman" w:hAnsi="Times New Roman" w:cs="Times New Roman"/>
                <w:szCs w:val="22"/>
              </w:rPr>
              <w:t>-</w:t>
            </w:r>
          </w:p>
        </w:tc>
      </w:tr>
      <w:tr w:rsidR="008A6506" w:rsidRPr="00E213F0" w:rsidTr="001656E7">
        <w:tc>
          <w:tcPr>
            <w:tcW w:w="4201" w:type="dxa"/>
            <w:vAlign w:val="bottom"/>
          </w:tcPr>
          <w:p w:rsidR="008A6506" w:rsidRPr="00E213F0" w:rsidRDefault="008A6506" w:rsidP="0091715A">
            <w:pPr>
              <w:tabs>
                <w:tab w:val="left" w:pos="405"/>
              </w:tabs>
              <w:spacing w:after="0" w:line="240" w:lineRule="atLeast"/>
              <w:ind w:left="522" w:right="43"/>
              <w:rPr>
                <w:rFonts w:ascii="Times New Roman" w:hAnsi="Times New Roman" w:cstheme="minorBidi"/>
                <w:szCs w:val="22"/>
              </w:rPr>
            </w:pPr>
            <w:r w:rsidRPr="00E213F0">
              <w:rPr>
                <w:rFonts w:ascii="Times New Roman" w:hAnsi="Times New Roman" w:cstheme="minorBidi"/>
                <w:szCs w:val="22"/>
              </w:rPr>
              <w:t>Purchase during the period</w:t>
            </w:r>
          </w:p>
        </w:tc>
        <w:tc>
          <w:tcPr>
            <w:tcW w:w="1479" w:type="dxa"/>
            <w:vAlign w:val="bottom"/>
          </w:tcPr>
          <w:p w:rsidR="008A6506" w:rsidRPr="00E213F0" w:rsidRDefault="00DC7C03" w:rsidP="00DC7C03">
            <w:pPr>
              <w:pBdr>
                <w:bottom w:val="single" w:sz="4" w:space="1" w:color="auto"/>
              </w:pBdr>
              <w:tabs>
                <w:tab w:val="decimal" w:pos="1062"/>
              </w:tabs>
              <w:spacing w:after="0" w:line="240" w:lineRule="atLeast"/>
              <w:ind w:right="85"/>
              <w:rPr>
                <w:rFonts w:ascii="Times New Roman" w:hAnsi="Times New Roman" w:cs="Times New Roman"/>
                <w:szCs w:val="22"/>
              </w:rPr>
            </w:pPr>
            <w:r w:rsidRPr="00E213F0">
              <w:rPr>
                <w:rFonts w:ascii="Times New Roman" w:hAnsi="Times New Roman" w:cs="Times New Roman"/>
                <w:szCs w:val="22"/>
              </w:rPr>
              <w:t>24,000</w:t>
            </w:r>
          </w:p>
        </w:tc>
        <w:tc>
          <w:tcPr>
            <w:tcW w:w="1414" w:type="dxa"/>
            <w:vAlign w:val="bottom"/>
          </w:tcPr>
          <w:p w:rsidR="008A6506" w:rsidRPr="00E213F0" w:rsidRDefault="008A6506" w:rsidP="001656E7">
            <w:pPr>
              <w:pBdr>
                <w:bottom w:val="single" w:sz="4" w:space="1" w:color="auto"/>
              </w:pBdr>
              <w:tabs>
                <w:tab w:val="decimal" w:pos="587"/>
              </w:tabs>
              <w:spacing w:after="0" w:line="240" w:lineRule="atLeast"/>
              <w:ind w:right="85"/>
              <w:rPr>
                <w:rFonts w:ascii="Times New Roman" w:hAnsi="Times New Roman" w:cs="Times New Roman"/>
                <w:szCs w:val="22"/>
              </w:rPr>
            </w:pPr>
            <w:r w:rsidRPr="00E213F0">
              <w:rPr>
                <w:rFonts w:ascii="Times New Roman" w:hAnsi="Times New Roman" w:cs="Times New Roman"/>
                <w:szCs w:val="22"/>
              </w:rPr>
              <w:t>-</w:t>
            </w:r>
          </w:p>
        </w:tc>
        <w:tc>
          <w:tcPr>
            <w:tcW w:w="1442" w:type="dxa"/>
            <w:vAlign w:val="bottom"/>
          </w:tcPr>
          <w:p w:rsidR="008A6506" w:rsidRPr="00E213F0" w:rsidRDefault="00DC7C03" w:rsidP="001656E7">
            <w:pPr>
              <w:pBdr>
                <w:bottom w:val="single" w:sz="4" w:space="1" w:color="auto"/>
              </w:pBdr>
              <w:tabs>
                <w:tab w:val="decimal" w:pos="993"/>
              </w:tabs>
              <w:spacing w:after="0" w:line="240" w:lineRule="atLeast"/>
              <w:ind w:right="85"/>
              <w:rPr>
                <w:rFonts w:ascii="Times New Roman" w:hAnsi="Times New Roman" w:cs="Times New Roman"/>
                <w:szCs w:val="22"/>
              </w:rPr>
            </w:pPr>
            <w:r w:rsidRPr="00E213F0">
              <w:rPr>
                <w:rFonts w:ascii="Times New Roman" w:hAnsi="Times New Roman" w:cs="Times New Roman"/>
                <w:szCs w:val="22"/>
              </w:rPr>
              <w:t>7,000</w:t>
            </w:r>
          </w:p>
        </w:tc>
        <w:tc>
          <w:tcPr>
            <w:tcW w:w="1193" w:type="dxa"/>
            <w:vAlign w:val="bottom"/>
          </w:tcPr>
          <w:p w:rsidR="008A6506" w:rsidRPr="00E213F0" w:rsidRDefault="008A6506" w:rsidP="001656E7">
            <w:pPr>
              <w:pBdr>
                <w:bottom w:val="single" w:sz="4" w:space="1" w:color="auto"/>
              </w:pBdr>
              <w:tabs>
                <w:tab w:val="decimal" w:pos="489"/>
              </w:tabs>
              <w:spacing w:after="0" w:line="240" w:lineRule="atLeast"/>
              <w:ind w:right="-16"/>
              <w:rPr>
                <w:rFonts w:ascii="Times New Roman" w:hAnsi="Times New Roman" w:cs="Times New Roman"/>
                <w:szCs w:val="22"/>
              </w:rPr>
            </w:pPr>
            <w:r w:rsidRPr="00E213F0">
              <w:rPr>
                <w:rFonts w:ascii="Times New Roman" w:hAnsi="Times New Roman" w:cs="Times New Roman"/>
                <w:szCs w:val="22"/>
              </w:rPr>
              <w:t>-</w:t>
            </w:r>
          </w:p>
        </w:tc>
      </w:tr>
      <w:tr w:rsidR="008A6506" w:rsidRPr="00E213F0" w:rsidTr="001656E7">
        <w:tc>
          <w:tcPr>
            <w:tcW w:w="4201" w:type="dxa"/>
            <w:vAlign w:val="bottom"/>
          </w:tcPr>
          <w:p w:rsidR="008A6506" w:rsidRPr="00E213F0" w:rsidRDefault="008A6506" w:rsidP="0040559E">
            <w:pPr>
              <w:tabs>
                <w:tab w:val="left" w:pos="405"/>
              </w:tabs>
              <w:spacing w:after="0" w:line="240" w:lineRule="atLeast"/>
              <w:ind w:left="702" w:right="43" w:hanging="162"/>
              <w:rPr>
                <w:rFonts w:ascii="Times New Roman" w:hAnsi="Times New Roman" w:cs="Angsana New"/>
                <w:b/>
                <w:bCs/>
              </w:rPr>
            </w:pPr>
            <w:r w:rsidRPr="00E213F0">
              <w:rPr>
                <w:rFonts w:ascii="Times New Roman" w:hAnsi="Times New Roman" w:cs="Angsana New"/>
                <w:b/>
                <w:bCs/>
              </w:rPr>
              <w:t xml:space="preserve">At 30 </w:t>
            </w:r>
            <w:r w:rsidR="00BA222C" w:rsidRPr="00E213F0">
              <w:rPr>
                <w:rFonts w:ascii="Times New Roman" w:hAnsi="Times New Roman" w:cs="Angsana New"/>
                <w:b/>
                <w:bCs/>
              </w:rPr>
              <w:t>September</w:t>
            </w:r>
          </w:p>
        </w:tc>
        <w:tc>
          <w:tcPr>
            <w:tcW w:w="1479" w:type="dxa"/>
            <w:vAlign w:val="bottom"/>
          </w:tcPr>
          <w:p w:rsidR="008A6506" w:rsidRPr="00E213F0" w:rsidRDefault="00DC7C03" w:rsidP="0091715A">
            <w:pPr>
              <w:pBdr>
                <w:bottom w:val="double" w:sz="4" w:space="1" w:color="auto"/>
              </w:pBdr>
              <w:tabs>
                <w:tab w:val="decimal" w:pos="1062"/>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24,000</w:t>
            </w:r>
          </w:p>
        </w:tc>
        <w:tc>
          <w:tcPr>
            <w:tcW w:w="1414" w:type="dxa"/>
            <w:vAlign w:val="bottom"/>
          </w:tcPr>
          <w:p w:rsidR="008A6506" w:rsidRPr="00E213F0" w:rsidRDefault="008A6506" w:rsidP="001656E7">
            <w:pPr>
              <w:pBdr>
                <w:bottom w:val="double" w:sz="4" w:space="1" w:color="auto"/>
              </w:pBdr>
              <w:tabs>
                <w:tab w:val="decimal" w:pos="587"/>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w:t>
            </w:r>
          </w:p>
        </w:tc>
        <w:tc>
          <w:tcPr>
            <w:tcW w:w="1442" w:type="dxa"/>
            <w:vAlign w:val="bottom"/>
          </w:tcPr>
          <w:p w:rsidR="008A6506" w:rsidRPr="00E213F0" w:rsidRDefault="00DC7C03" w:rsidP="001656E7">
            <w:pPr>
              <w:pBdr>
                <w:bottom w:val="double" w:sz="4" w:space="1" w:color="auto"/>
              </w:pBdr>
              <w:tabs>
                <w:tab w:val="decimal" w:pos="993"/>
              </w:tabs>
              <w:spacing w:after="0" w:line="240" w:lineRule="atLeast"/>
              <w:ind w:right="85"/>
              <w:rPr>
                <w:rFonts w:ascii="Times New Roman" w:hAnsi="Times New Roman" w:cs="Times New Roman"/>
                <w:b/>
                <w:bCs/>
                <w:szCs w:val="22"/>
              </w:rPr>
            </w:pPr>
            <w:r w:rsidRPr="00E213F0">
              <w:rPr>
                <w:rFonts w:ascii="Times New Roman" w:hAnsi="Times New Roman" w:cs="Times New Roman"/>
                <w:b/>
                <w:bCs/>
                <w:szCs w:val="22"/>
              </w:rPr>
              <w:t>7,000</w:t>
            </w:r>
          </w:p>
        </w:tc>
        <w:tc>
          <w:tcPr>
            <w:tcW w:w="1193" w:type="dxa"/>
            <w:vAlign w:val="bottom"/>
          </w:tcPr>
          <w:p w:rsidR="008A6506" w:rsidRPr="00E213F0" w:rsidRDefault="008A6506" w:rsidP="001656E7">
            <w:pPr>
              <w:pBdr>
                <w:bottom w:val="double" w:sz="4" w:space="1" w:color="auto"/>
              </w:pBdr>
              <w:tabs>
                <w:tab w:val="decimal" w:pos="489"/>
              </w:tabs>
              <w:spacing w:after="0" w:line="240" w:lineRule="atLeast"/>
              <w:ind w:right="-30"/>
              <w:rPr>
                <w:rFonts w:ascii="Times New Roman" w:hAnsi="Times New Roman" w:cs="Times New Roman"/>
                <w:b/>
                <w:bCs/>
                <w:szCs w:val="22"/>
              </w:rPr>
            </w:pPr>
            <w:r w:rsidRPr="00E213F0">
              <w:rPr>
                <w:rFonts w:ascii="Times New Roman" w:hAnsi="Times New Roman" w:cs="Times New Roman"/>
                <w:b/>
                <w:bCs/>
                <w:szCs w:val="22"/>
              </w:rPr>
              <w:t>-</w:t>
            </w:r>
          </w:p>
        </w:tc>
      </w:tr>
    </w:tbl>
    <w:p w:rsidR="0091715A" w:rsidRPr="00E213F0" w:rsidRDefault="0091715A" w:rsidP="00262483">
      <w:pPr>
        <w:spacing w:after="0" w:line="160" w:lineRule="exact"/>
        <w:ind w:left="567"/>
        <w:rPr>
          <w:rFonts w:ascii="Times New Roman" w:hAnsi="Times New Roman" w:cs="Times New Roman"/>
          <w:szCs w:val="22"/>
        </w:rPr>
      </w:pPr>
    </w:p>
    <w:p w:rsidR="009407CA" w:rsidRPr="00E213F0" w:rsidRDefault="00895B18" w:rsidP="00C15721">
      <w:pPr>
        <w:tabs>
          <w:tab w:val="left" w:pos="567"/>
          <w:tab w:val="left" w:pos="993"/>
          <w:tab w:val="left" w:pos="2410"/>
        </w:tabs>
        <w:spacing w:after="0" w:line="240" w:lineRule="atLeast"/>
        <w:ind w:left="539" w:right="11"/>
        <w:jc w:val="thaiDistribute"/>
        <w:rPr>
          <w:rFonts w:ascii="Times New Roman" w:hAnsi="Times New Roman" w:cs="Times New Roman"/>
          <w:szCs w:val="22"/>
        </w:rPr>
      </w:pPr>
      <w:r w:rsidRPr="00E213F0">
        <w:rPr>
          <w:rFonts w:ascii="Times New Roman" w:hAnsi="Times New Roman" w:cs="Times New Roman"/>
          <w:szCs w:val="22"/>
        </w:rPr>
        <w:t xml:space="preserve">As at </w:t>
      </w:r>
      <w:r w:rsidR="00BA222C" w:rsidRPr="00E213F0">
        <w:rPr>
          <w:rFonts w:ascii="Times New Roman" w:hAnsi="Times New Roman" w:cs="Times New Roman"/>
          <w:szCs w:val="22"/>
        </w:rPr>
        <w:t xml:space="preserve">30 September 2021 and 31 December 2020, </w:t>
      </w:r>
      <w:r w:rsidR="00DC7C03" w:rsidRPr="00E213F0">
        <w:rPr>
          <w:rFonts w:ascii="Times New Roman" w:hAnsi="Times New Roman" w:cs="Times New Roman"/>
          <w:szCs w:val="22"/>
        </w:rPr>
        <w:t>2</w:t>
      </w:r>
      <w:r w:rsidRPr="00E213F0">
        <w:rPr>
          <w:rFonts w:ascii="Times New Roman" w:hAnsi="Times New Roman" w:cs="Times New Roman"/>
          <w:szCs w:val="22"/>
        </w:rPr>
        <w:t xml:space="preserve"> of Government Savings Bank lotterie</w:t>
      </w:r>
      <w:r w:rsidR="00BA222C" w:rsidRPr="00E213F0">
        <w:rPr>
          <w:rFonts w:ascii="Times New Roman" w:hAnsi="Times New Roman" w:cs="Times New Roman"/>
          <w:szCs w:val="22"/>
        </w:rPr>
        <w:t xml:space="preserve">s in the total amount of Baht </w:t>
      </w:r>
      <w:r w:rsidR="00DC7C03" w:rsidRPr="00E213F0">
        <w:rPr>
          <w:rFonts w:ascii="Times New Roman" w:hAnsi="Times New Roman" w:cs="Times New Roman"/>
          <w:szCs w:val="22"/>
        </w:rPr>
        <w:t>10</w:t>
      </w:r>
      <w:r w:rsidRPr="00E213F0">
        <w:rPr>
          <w:rFonts w:ascii="Times New Roman" w:hAnsi="Times New Roman" w:cs="Times New Roman"/>
          <w:szCs w:val="22"/>
        </w:rPr>
        <w:t xml:space="preserve"> million were used as collateral for overdraft facilities with a domestic commercial bank.</w:t>
      </w:r>
    </w:p>
    <w:p w:rsidR="009407CA" w:rsidRPr="00E213F0" w:rsidRDefault="009407CA" w:rsidP="00262483">
      <w:pPr>
        <w:spacing w:after="0" w:line="160" w:lineRule="exact"/>
        <w:ind w:left="567"/>
        <w:rPr>
          <w:rFonts w:ascii="Times New Roman" w:hAnsi="Times New Roman" w:cs="Times New Roman"/>
          <w:szCs w:val="22"/>
        </w:rPr>
      </w:pPr>
    </w:p>
    <w:p w:rsidR="006E64F0" w:rsidRPr="00E213F0" w:rsidRDefault="006E64F0"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t>Investments in associate</w:t>
      </w:r>
    </w:p>
    <w:p w:rsidR="006E64F0" w:rsidRPr="00E213F0" w:rsidRDefault="006E64F0" w:rsidP="00262483">
      <w:pPr>
        <w:spacing w:after="0" w:line="160" w:lineRule="exact"/>
        <w:ind w:left="567"/>
        <w:rPr>
          <w:rFonts w:ascii="Times New Roman" w:hAnsi="Times New Roman" w:cs="Times New Roman"/>
          <w:szCs w:val="22"/>
        </w:rPr>
      </w:pPr>
    </w:p>
    <w:p w:rsidR="008141EC" w:rsidRPr="00E213F0" w:rsidRDefault="008141EC" w:rsidP="006E64F0">
      <w:pPr>
        <w:tabs>
          <w:tab w:val="left" w:pos="567"/>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 xml:space="preserve">Movements during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w:t>
      </w:r>
      <w:r w:rsidR="0025698B" w:rsidRPr="00E213F0">
        <w:rPr>
          <w:rFonts w:ascii="Times New Roman" w:hAnsi="Times New Roman" w:cs="Times New Roman"/>
          <w:szCs w:val="22"/>
        </w:rPr>
        <w:t>s</w:t>
      </w:r>
      <w:r w:rsidRPr="00E213F0">
        <w:rPr>
          <w:rFonts w:ascii="Times New Roman" w:hAnsi="Times New Roman" w:cs="Times New Roman"/>
          <w:szCs w:val="22"/>
        </w:rPr>
        <w:t xml:space="preserve"> ended </w:t>
      </w:r>
      <w:r w:rsidR="000C788D" w:rsidRPr="00E213F0">
        <w:rPr>
          <w:rFonts w:ascii="Times New Roman" w:hAnsi="Times New Roman" w:cs="Times New Roman"/>
          <w:szCs w:val="22"/>
        </w:rPr>
        <w:t>30 September</w:t>
      </w:r>
      <w:r w:rsidRPr="00E213F0">
        <w:rPr>
          <w:rFonts w:ascii="Times New Roman" w:hAnsi="Times New Roman" w:cs="Times New Roman"/>
          <w:szCs w:val="22"/>
        </w:rPr>
        <w:t xml:space="preserve"> were as follows:</w:t>
      </w:r>
    </w:p>
    <w:p w:rsidR="008141EC" w:rsidRPr="00E213F0" w:rsidRDefault="008141EC" w:rsidP="00262483">
      <w:pPr>
        <w:spacing w:after="0" w:line="200" w:lineRule="exact"/>
        <w:ind w:left="567"/>
        <w:rPr>
          <w:rFonts w:ascii="Times New Roman" w:hAnsi="Times New Roman" w:cs="Times New Roman"/>
          <w:szCs w:val="22"/>
        </w:rPr>
      </w:pPr>
    </w:p>
    <w:tbl>
      <w:tblPr>
        <w:tblW w:w="8894" w:type="dxa"/>
        <w:tblInd w:w="530" w:type="dxa"/>
        <w:tblLayout w:type="fixed"/>
        <w:tblLook w:val="0000"/>
      </w:tblPr>
      <w:tblGrid>
        <w:gridCol w:w="2896"/>
        <w:gridCol w:w="1258"/>
        <w:gridCol w:w="92"/>
        <w:gridCol w:w="270"/>
        <w:gridCol w:w="1270"/>
        <w:gridCol w:w="259"/>
        <w:gridCol w:w="1281"/>
        <w:gridCol w:w="268"/>
        <w:gridCol w:w="1300"/>
      </w:tblGrid>
      <w:tr w:rsidR="00F860FC" w:rsidRPr="00E213F0" w:rsidTr="00E47EC5">
        <w:trPr>
          <w:tblHeader/>
        </w:trPr>
        <w:tc>
          <w:tcPr>
            <w:tcW w:w="2896" w:type="dxa"/>
            <w:shd w:val="clear" w:color="auto" w:fill="auto"/>
            <w:vAlign w:val="center"/>
          </w:tcPr>
          <w:p w:rsidR="00F860FC" w:rsidRPr="00E213F0" w:rsidRDefault="00F860FC" w:rsidP="00F860FC">
            <w:pPr>
              <w:tabs>
                <w:tab w:val="left" w:pos="71"/>
              </w:tabs>
              <w:spacing w:after="0" w:line="240" w:lineRule="atLeast"/>
              <w:ind w:left="71" w:right="32"/>
              <w:rPr>
                <w:rFonts w:ascii="Times New Roman" w:hAnsi="Times New Roman" w:cs="Times New Roman"/>
                <w:szCs w:val="22"/>
                <w:cs/>
                <w:lang w:val="en-GB"/>
              </w:rPr>
            </w:pPr>
          </w:p>
        </w:tc>
        <w:tc>
          <w:tcPr>
            <w:tcW w:w="2890" w:type="dxa"/>
            <w:gridSpan w:val="4"/>
            <w:shd w:val="clear" w:color="auto" w:fill="auto"/>
          </w:tcPr>
          <w:p w:rsidR="00F860FC" w:rsidRPr="00E213F0" w:rsidRDefault="00F860FC" w:rsidP="001656E7">
            <w:pPr>
              <w:spacing w:after="0" w:line="240" w:lineRule="atLeast"/>
              <w:ind w:right="-195"/>
              <w:jc w:val="center"/>
              <w:rPr>
                <w:rFonts w:ascii="Times New Roman" w:hAnsi="Times New Roman" w:cs="Times New Roman"/>
                <w:b/>
                <w:bCs/>
                <w:szCs w:val="22"/>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59" w:type="dxa"/>
          </w:tcPr>
          <w:p w:rsidR="00F860FC" w:rsidRPr="00E213F0" w:rsidRDefault="00F860FC" w:rsidP="00F860FC">
            <w:pPr>
              <w:tabs>
                <w:tab w:val="decimal" w:pos="930"/>
              </w:tabs>
              <w:spacing w:after="0" w:line="240" w:lineRule="atLeast"/>
              <w:jc w:val="center"/>
              <w:rPr>
                <w:rFonts w:ascii="Times New Roman" w:hAnsi="Times New Roman" w:cs="Times New Roman"/>
                <w:b/>
                <w:bCs/>
                <w:szCs w:val="22"/>
              </w:rPr>
            </w:pPr>
          </w:p>
        </w:tc>
        <w:tc>
          <w:tcPr>
            <w:tcW w:w="2849" w:type="dxa"/>
            <w:gridSpan w:val="3"/>
          </w:tcPr>
          <w:p w:rsidR="00F860FC" w:rsidRPr="00E213F0" w:rsidRDefault="00F860FC" w:rsidP="001B7238">
            <w:pPr>
              <w:spacing w:after="0" w:line="240" w:lineRule="atLeast"/>
              <w:ind w:left="-3" w:right="-64"/>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106823" w:rsidRPr="00E213F0" w:rsidTr="00E47EC5">
        <w:trPr>
          <w:tblHeader/>
        </w:trPr>
        <w:tc>
          <w:tcPr>
            <w:tcW w:w="2896" w:type="dxa"/>
            <w:shd w:val="clear" w:color="auto" w:fill="auto"/>
            <w:vAlign w:val="center"/>
          </w:tcPr>
          <w:p w:rsidR="00106823" w:rsidRPr="00E213F0" w:rsidRDefault="00106823" w:rsidP="00F860FC">
            <w:pPr>
              <w:tabs>
                <w:tab w:val="left" w:pos="71"/>
              </w:tabs>
              <w:spacing w:after="0" w:line="240" w:lineRule="atLeast"/>
              <w:ind w:left="71" w:right="32"/>
              <w:rPr>
                <w:rFonts w:ascii="Times New Roman" w:hAnsi="Times New Roman" w:cs="Times New Roman"/>
                <w:szCs w:val="22"/>
                <w:cs/>
                <w:lang w:val="en-GB"/>
              </w:rPr>
            </w:pPr>
          </w:p>
        </w:tc>
        <w:tc>
          <w:tcPr>
            <w:tcW w:w="2890" w:type="dxa"/>
            <w:gridSpan w:val="4"/>
            <w:shd w:val="clear" w:color="auto" w:fill="auto"/>
          </w:tcPr>
          <w:p w:rsidR="00106823" w:rsidRPr="00E213F0" w:rsidRDefault="00106823" w:rsidP="00F860FC">
            <w:pPr>
              <w:spacing w:after="0" w:line="240" w:lineRule="auto"/>
              <w:ind w:left="-54" w:right="-134" w:firstLine="37"/>
              <w:jc w:val="center"/>
              <w:rPr>
                <w:rFonts w:ascii="Times New Roman" w:hAnsi="Times New Roman" w:cs="Times New Roman"/>
                <w:szCs w:val="22"/>
              </w:rPr>
            </w:pPr>
            <w:r w:rsidRPr="00E213F0">
              <w:rPr>
                <w:rFonts w:ascii="Times New Roman" w:hAnsi="Times New Roman" w:cs="Times New Roman"/>
                <w:szCs w:val="22"/>
              </w:rPr>
              <w:t>Equity method</w:t>
            </w:r>
          </w:p>
        </w:tc>
        <w:tc>
          <w:tcPr>
            <w:tcW w:w="259" w:type="dxa"/>
          </w:tcPr>
          <w:p w:rsidR="00106823" w:rsidRPr="00E213F0" w:rsidRDefault="00106823" w:rsidP="00F860FC">
            <w:pPr>
              <w:tabs>
                <w:tab w:val="left" w:pos="405"/>
                <w:tab w:val="decimal" w:pos="930"/>
              </w:tabs>
              <w:spacing w:after="0" w:line="240" w:lineRule="auto"/>
              <w:ind w:left="605" w:right="43" w:hanging="115"/>
              <w:jc w:val="center"/>
              <w:rPr>
                <w:rFonts w:ascii="Times New Roman" w:hAnsi="Times New Roman" w:cs="Times New Roman"/>
                <w:szCs w:val="22"/>
              </w:rPr>
            </w:pPr>
          </w:p>
        </w:tc>
        <w:tc>
          <w:tcPr>
            <w:tcW w:w="2849" w:type="dxa"/>
            <w:gridSpan w:val="3"/>
          </w:tcPr>
          <w:p w:rsidR="00106823" w:rsidRPr="00E213F0" w:rsidRDefault="00106823" w:rsidP="00F860FC">
            <w:pPr>
              <w:spacing w:after="0" w:line="240" w:lineRule="auto"/>
              <w:ind w:left="-54" w:right="-134" w:firstLine="37"/>
              <w:jc w:val="center"/>
              <w:rPr>
                <w:rFonts w:ascii="Times New Roman" w:hAnsi="Times New Roman" w:cs="Times New Roman"/>
                <w:szCs w:val="22"/>
              </w:rPr>
            </w:pPr>
            <w:r w:rsidRPr="00E213F0">
              <w:rPr>
                <w:rFonts w:ascii="Times New Roman" w:hAnsi="Times New Roman" w:cs="Times New Roman"/>
                <w:szCs w:val="22"/>
              </w:rPr>
              <w:t>Cost method</w:t>
            </w:r>
          </w:p>
        </w:tc>
      </w:tr>
      <w:tr w:rsidR="00F860FC" w:rsidRPr="00E213F0" w:rsidTr="00E47EC5">
        <w:trPr>
          <w:tblHeader/>
        </w:trPr>
        <w:tc>
          <w:tcPr>
            <w:tcW w:w="2896" w:type="dxa"/>
            <w:shd w:val="clear" w:color="auto" w:fill="auto"/>
            <w:vAlign w:val="center"/>
          </w:tcPr>
          <w:p w:rsidR="00F860FC" w:rsidRPr="00E213F0" w:rsidRDefault="00F860FC" w:rsidP="00F860FC">
            <w:pPr>
              <w:tabs>
                <w:tab w:val="left" w:pos="71"/>
              </w:tabs>
              <w:spacing w:after="0" w:line="240" w:lineRule="atLeast"/>
              <w:ind w:left="71" w:right="32"/>
              <w:rPr>
                <w:rFonts w:ascii="Times New Roman" w:hAnsi="Times New Roman" w:cs="Times New Roman"/>
                <w:szCs w:val="22"/>
                <w:cs/>
                <w:lang w:val="en-GB"/>
              </w:rPr>
            </w:pPr>
          </w:p>
        </w:tc>
        <w:tc>
          <w:tcPr>
            <w:tcW w:w="1258" w:type="dxa"/>
            <w:shd w:val="clear" w:color="auto" w:fill="auto"/>
          </w:tcPr>
          <w:p w:rsidR="00F860FC" w:rsidRPr="00E213F0" w:rsidRDefault="00F860FC" w:rsidP="00F860FC">
            <w:pPr>
              <w:spacing w:after="0" w:line="240" w:lineRule="auto"/>
              <w:ind w:right="-105"/>
              <w:jc w:val="center"/>
              <w:rPr>
                <w:rFonts w:ascii="Times New Roman" w:hAnsi="Times New Roman" w:cs="Times New Roman"/>
                <w:szCs w:val="22"/>
              </w:rPr>
            </w:pPr>
            <w:r w:rsidRPr="00E213F0">
              <w:rPr>
                <w:rFonts w:ascii="Times New Roman" w:hAnsi="Times New Roman" w:cs="Times New Roman"/>
                <w:szCs w:val="22"/>
              </w:rPr>
              <w:t>2021</w:t>
            </w:r>
          </w:p>
        </w:tc>
        <w:tc>
          <w:tcPr>
            <w:tcW w:w="362" w:type="dxa"/>
            <w:gridSpan w:val="2"/>
          </w:tcPr>
          <w:p w:rsidR="00F860FC" w:rsidRPr="00E213F0" w:rsidRDefault="00F860FC" w:rsidP="00F860FC">
            <w:pPr>
              <w:tabs>
                <w:tab w:val="left" w:pos="405"/>
              </w:tabs>
              <w:spacing w:after="0" w:line="240" w:lineRule="auto"/>
              <w:ind w:left="-54" w:right="43" w:hanging="115"/>
              <w:jc w:val="center"/>
              <w:rPr>
                <w:rFonts w:ascii="Times New Roman" w:hAnsi="Times New Roman" w:cs="Times New Roman"/>
                <w:szCs w:val="22"/>
              </w:rPr>
            </w:pPr>
          </w:p>
        </w:tc>
        <w:tc>
          <w:tcPr>
            <w:tcW w:w="1270" w:type="dxa"/>
            <w:shd w:val="clear" w:color="auto" w:fill="auto"/>
          </w:tcPr>
          <w:p w:rsidR="00F860FC" w:rsidRPr="00E213F0" w:rsidRDefault="00F860FC" w:rsidP="00F860FC">
            <w:pPr>
              <w:spacing w:after="0" w:line="240" w:lineRule="auto"/>
              <w:ind w:left="-54" w:right="-134" w:firstLine="37"/>
              <w:jc w:val="center"/>
              <w:rPr>
                <w:rFonts w:ascii="Times New Roman" w:hAnsi="Times New Roman" w:cs="Times New Roman"/>
                <w:szCs w:val="22"/>
              </w:rPr>
            </w:pPr>
            <w:r w:rsidRPr="00E213F0">
              <w:rPr>
                <w:rFonts w:ascii="Times New Roman" w:hAnsi="Times New Roman" w:cs="Times New Roman"/>
                <w:szCs w:val="22"/>
              </w:rPr>
              <w:t>2020</w:t>
            </w:r>
          </w:p>
        </w:tc>
        <w:tc>
          <w:tcPr>
            <w:tcW w:w="259" w:type="dxa"/>
          </w:tcPr>
          <w:p w:rsidR="00F860FC" w:rsidRPr="00E213F0" w:rsidRDefault="00F860FC" w:rsidP="00F860FC">
            <w:pPr>
              <w:tabs>
                <w:tab w:val="left" w:pos="405"/>
                <w:tab w:val="decimal" w:pos="930"/>
              </w:tabs>
              <w:spacing w:after="0" w:line="240" w:lineRule="auto"/>
              <w:ind w:left="605" w:right="43" w:hanging="115"/>
              <w:jc w:val="center"/>
              <w:rPr>
                <w:rFonts w:ascii="Times New Roman" w:hAnsi="Times New Roman" w:cs="Times New Roman"/>
                <w:szCs w:val="22"/>
              </w:rPr>
            </w:pPr>
          </w:p>
        </w:tc>
        <w:tc>
          <w:tcPr>
            <w:tcW w:w="1281" w:type="dxa"/>
          </w:tcPr>
          <w:p w:rsidR="00F860FC" w:rsidRPr="00E213F0" w:rsidRDefault="00F860FC" w:rsidP="00F860FC">
            <w:pPr>
              <w:spacing w:after="0" w:line="240" w:lineRule="auto"/>
              <w:ind w:right="-105"/>
              <w:jc w:val="center"/>
              <w:rPr>
                <w:rFonts w:ascii="Times New Roman" w:hAnsi="Times New Roman" w:cs="Times New Roman"/>
                <w:szCs w:val="22"/>
              </w:rPr>
            </w:pPr>
            <w:r w:rsidRPr="00E213F0">
              <w:rPr>
                <w:rFonts w:ascii="Times New Roman" w:hAnsi="Times New Roman" w:cs="Times New Roman"/>
                <w:szCs w:val="22"/>
              </w:rPr>
              <w:t>2021</w:t>
            </w:r>
          </w:p>
        </w:tc>
        <w:tc>
          <w:tcPr>
            <w:tcW w:w="268" w:type="dxa"/>
          </w:tcPr>
          <w:p w:rsidR="00F860FC" w:rsidRPr="00E213F0" w:rsidRDefault="00F860FC" w:rsidP="00F860FC">
            <w:pPr>
              <w:tabs>
                <w:tab w:val="left" w:pos="405"/>
              </w:tabs>
              <w:spacing w:after="0" w:line="240" w:lineRule="auto"/>
              <w:ind w:left="-54" w:right="43" w:hanging="115"/>
              <w:jc w:val="center"/>
              <w:rPr>
                <w:rFonts w:ascii="Times New Roman" w:hAnsi="Times New Roman" w:cs="Times New Roman"/>
                <w:szCs w:val="22"/>
              </w:rPr>
            </w:pPr>
          </w:p>
        </w:tc>
        <w:tc>
          <w:tcPr>
            <w:tcW w:w="1300" w:type="dxa"/>
          </w:tcPr>
          <w:p w:rsidR="00F860FC" w:rsidRPr="00E213F0" w:rsidRDefault="00F860FC" w:rsidP="00F860FC">
            <w:pPr>
              <w:spacing w:after="0" w:line="240" w:lineRule="auto"/>
              <w:ind w:left="-54" w:right="-134" w:firstLine="37"/>
              <w:jc w:val="center"/>
              <w:rPr>
                <w:rFonts w:ascii="Times New Roman" w:hAnsi="Times New Roman" w:cs="Times New Roman"/>
                <w:szCs w:val="22"/>
              </w:rPr>
            </w:pPr>
            <w:r w:rsidRPr="00E213F0">
              <w:rPr>
                <w:rFonts w:ascii="Times New Roman" w:hAnsi="Times New Roman" w:cs="Times New Roman"/>
                <w:szCs w:val="22"/>
              </w:rPr>
              <w:t>2020</w:t>
            </w:r>
          </w:p>
        </w:tc>
      </w:tr>
      <w:tr w:rsidR="00F860FC" w:rsidRPr="00E213F0" w:rsidTr="00E47EC5">
        <w:trPr>
          <w:tblHeader/>
        </w:trPr>
        <w:tc>
          <w:tcPr>
            <w:tcW w:w="2896" w:type="dxa"/>
            <w:shd w:val="clear" w:color="auto" w:fill="auto"/>
            <w:vAlign w:val="center"/>
          </w:tcPr>
          <w:p w:rsidR="00F860FC" w:rsidRPr="00E213F0" w:rsidRDefault="00F860FC" w:rsidP="00F860FC">
            <w:pPr>
              <w:tabs>
                <w:tab w:val="left" w:pos="71"/>
              </w:tabs>
              <w:spacing w:after="0" w:line="240" w:lineRule="atLeast"/>
              <w:ind w:left="71" w:right="32"/>
              <w:rPr>
                <w:rFonts w:ascii="Times New Roman" w:hAnsi="Times New Roman" w:cs="Times New Roman"/>
                <w:szCs w:val="22"/>
                <w:cs/>
                <w:lang w:val="en-GB"/>
              </w:rPr>
            </w:pPr>
          </w:p>
        </w:tc>
        <w:tc>
          <w:tcPr>
            <w:tcW w:w="5998" w:type="dxa"/>
            <w:gridSpan w:val="8"/>
            <w:shd w:val="clear" w:color="auto" w:fill="auto"/>
          </w:tcPr>
          <w:p w:rsidR="00F860FC" w:rsidRPr="00E213F0" w:rsidRDefault="00F860FC" w:rsidP="00F860FC">
            <w:pPr>
              <w:spacing w:after="0" w:line="240" w:lineRule="atLeast"/>
              <w:ind w:left="-54" w:right="32"/>
              <w:jc w:val="center"/>
              <w:rPr>
                <w:rFonts w:ascii="Times New Roman" w:hAnsi="Times New Roman" w:cs="Times New Roman"/>
                <w:szCs w:val="22"/>
                <w:lang w:val="en-GB"/>
              </w:rPr>
            </w:pPr>
            <w:r w:rsidRPr="00E213F0">
              <w:rPr>
                <w:rFonts w:ascii="Times New Roman" w:hAnsi="Times New Roman" w:cs="Times New Roman"/>
                <w:i/>
                <w:iCs/>
                <w:szCs w:val="22"/>
              </w:rPr>
              <w:t>(in thousand Baht)</w:t>
            </w:r>
          </w:p>
        </w:tc>
      </w:tr>
      <w:tr w:rsidR="001B7238" w:rsidRPr="00E213F0" w:rsidTr="00E47EC5">
        <w:tc>
          <w:tcPr>
            <w:tcW w:w="2896" w:type="dxa"/>
            <w:shd w:val="clear" w:color="auto" w:fill="auto"/>
            <w:vAlign w:val="center"/>
          </w:tcPr>
          <w:p w:rsidR="001B7238" w:rsidRPr="00E213F0" w:rsidRDefault="001B7238" w:rsidP="00F860FC">
            <w:pPr>
              <w:spacing w:after="0" w:line="240" w:lineRule="atLeast"/>
              <w:rPr>
                <w:rFonts w:ascii="Times New Roman" w:hAnsi="Times New Roman" w:cs="Times New Roman"/>
                <w:b/>
                <w:bCs/>
                <w:szCs w:val="22"/>
                <w:cs/>
              </w:rPr>
            </w:pPr>
            <w:r w:rsidRPr="00E213F0">
              <w:rPr>
                <w:rFonts w:ascii="Times New Roman" w:hAnsi="Times New Roman" w:cs="Times New Roman"/>
                <w:szCs w:val="22"/>
              </w:rPr>
              <w:t>At 1 January</w:t>
            </w:r>
          </w:p>
        </w:tc>
        <w:tc>
          <w:tcPr>
            <w:tcW w:w="1350" w:type="dxa"/>
            <w:gridSpan w:val="2"/>
            <w:shd w:val="clear" w:color="auto" w:fill="auto"/>
            <w:vAlign w:val="bottom"/>
          </w:tcPr>
          <w:p w:rsidR="001B7238" w:rsidRPr="00E213F0" w:rsidRDefault="007D0FDB" w:rsidP="006E52C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49</w:t>
            </w:r>
          </w:p>
        </w:tc>
        <w:tc>
          <w:tcPr>
            <w:tcW w:w="270" w:type="dxa"/>
          </w:tcPr>
          <w:p w:rsidR="001B7238" w:rsidRPr="00E213F0" w:rsidRDefault="001B7238" w:rsidP="006E52C0">
            <w:pPr>
              <w:spacing w:after="0" w:line="240" w:lineRule="atLeast"/>
              <w:ind w:left="-54" w:right="32"/>
              <w:jc w:val="right"/>
              <w:rPr>
                <w:rFonts w:ascii="Times New Roman" w:hAnsi="Times New Roman" w:cs="Times New Roman"/>
                <w:szCs w:val="22"/>
              </w:rPr>
            </w:pPr>
          </w:p>
        </w:tc>
        <w:tc>
          <w:tcPr>
            <w:tcW w:w="1270" w:type="dxa"/>
            <w:shd w:val="clear" w:color="auto" w:fill="auto"/>
            <w:vAlign w:val="bottom"/>
          </w:tcPr>
          <w:p w:rsidR="001B7238" w:rsidRPr="00E213F0" w:rsidRDefault="001B7238" w:rsidP="006E52C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w:t>
            </w:r>
          </w:p>
        </w:tc>
        <w:tc>
          <w:tcPr>
            <w:tcW w:w="259" w:type="dxa"/>
          </w:tcPr>
          <w:p w:rsidR="001B7238" w:rsidRPr="00E213F0" w:rsidRDefault="001B7238" w:rsidP="00F860FC">
            <w:pPr>
              <w:spacing w:after="0" w:line="240" w:lineRule="atLeast"/>
              <w:ind w:left="-103" w:right="32"/>
              <w:jc w:val="both"/>
              <w:rPr>
                <w:rFonts w:ascii="Times New Roman" w:hAnsi="Times New Roman" w:cs="Times New Roman"/>
                <w:szCs w:val="22"/>
              </w:rPr>
            </w:pPr>
          </w:p>
        </w:tc>
        <w:tc>
          <w:tcPr>
            <w:tcW w:w="1281" w:type="dxa"/>
            <w:vAlign w:val="bottom"/>
          </w:tcPr>
          <w:p w:rsidR="001B7238" w:rsidRPr="00E213F0" w:rsidRDefault="007D0FDB" w:rsidP="00E671A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75</w:t>
            </w:r>
          </w:p>
        </w:tc>
        <w:tc>
          <w:tcPr>
            <w:tcW w:w="268" w:type="dxa"/>
          </w:tcPr>
          <w:p w:rsidR="001B7238" w:rsidRPr="00E213F0" w:rsidRDefault="001B7238" w:rsidP="00F860FC">
            <w:pPr>
              <w:spacing w:after="0" w:line="240" w:lineRule="atLeast"/>
              <w:ind w:left="-54" w:right="32"/>
              <w:jc w:val="right"/>
              <w:rPr>
                <w:rFonts w:ascii="Times New Roman" w:hAnsi="Times New Roman" w:cs="Times New Roman"/>
                <w:szCs w:val="22"/>
              </w:rPr>
            </w:pPr>
          </w:p>
        </w:tc>
        <w:tc>
          <w:tcPr>
            <w:tcW w:w="1300" w:type="dxa"/>
            <w:vAlign w:val="bottom"/>
          </w:tcPr>
          <w:p w:rsidR="001B7238" w:rsidRPr="00E213F0" w:rsidRDefault="001B7238" w:rsidP="00F860FC">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w:t>
            </w:r>
          </w:p>
        </w:tc>
      </w:tr>
      <w:tr w:rsidR="001B7238" w:rsidRPr="00E213F0" w:rsidTr="00E47EC5">
        <w:tc>
          <w:tcPr>
            <w:tcW w:w="2896" w:type="dxa"/>
            <w:shd w:val="clear" w:color="auto" w:fill="auto"/>
            <w:vAlign w:val="center"/>
          </w:tcPr>
          <w:p w:rsidR="001B7238" w:rsidRPr="00E213F0" w:rsidRDefault="001B7238" w:rsidP="00F860FC">
            <w:pPr>
              <w:spacing w:after="0" w:line="240" w:lineRule="atLeast"/>
              <w:rPr>
                <w:rFonts w:ascii="Times New Roman" w:hAnsi="Times New Roman" w:cs="Times New Roman"/>
                <w:b/>
                <w:bCs/>
                <w:szCs w:val="22"/>
                <w:cs/>
              </w:rPr>
            </w:pPr>
            <w:r w:rsidRPr="00E213F0">
              <w:rPr>
                <w:rFonts w:ascii="Times New Roman" w:hAnsi="Times New Roman" w:cs="Times New Roman"/>
                <w:szCs w:val="22"/>
              </w:rPr>
              <w:t>Increase</w:t>
            </w:r>
          </w:p>
        </w:tc>
        <w:tc>
          <w:tcPr>
            <w:tcW w:w="1350" w:type="dxa"/>
            <w:gridSpan w:val="2"/>
            <w:shd w:val="clear" w:color="auto" w:fill="auto"/>
            <w:vAlign w:val="bottom"/>
          </w:tcPr>
          <w:p w:rsidR="001B7238" w:rsidRPr="00E213F0" w:rsidRDefault="007D0FDB" w:rsidP="006E52C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w:t>
            </w:r>
          </w:p>
        </w:tc>
        <w:tc>
          <w:tcPr>
            <w:tcW w:w="270" w:type="dxa"/>
          </w:tcPr>
          <w:p w:rsidR="001B7238" w:rsidRPr="00E213F0" w:rsidRDefault="001B7238" w:rsidP="006E52C0">
            <w:pPr>
              <w:spacing w:after="0" w:line="240" w:lineRule="atLeast"/>
              <w:ind w:left="-54" w:right="32"/>
              <w:jc w:val="right"/>
              <w:rPr>
                <w:rFonts w:ascii="Times New Roman" w:hAnsi="Times New Roman" w:cs="Times New Roman"/>
                <w:szCs w:val="22"/>
              </w:rPr>
            </w:pPr>
          </w:p>
        </w:tc>
        <w:tc>
          <w:tcPr>
            <w:tcW w:w="1270" w:type="dxa"/>
            <w:shd w:val="clear" w:color="auto" w:fill="auto"/>
            <w:vAlign w:val="bottom"/>
          </w:tcPr>
          <w:p w:rsidR="001B7238" w:rsidRPr="00E213F0" w:rsidRDefault="001B7238" w:rsidP="006E52C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75</w:t>
            </w:r>
          </w:p>
        </w:tc>
        <w:tc>
          <w:tcPr>
            <w:tcW w:w="259" w:type="dxa"/>
          </w:tcPr>
          <w:p w:rsidR="001B7238" w:rsidRPr="00E213F0" w:rsidRDefault="001B7238" w:rsidP="00F860FC">
            <w:pPr>
              <w:spacing w:after="0" w:line="240" w:lineRule="atLeast"/>
              <w:ind w:left="-103" w:right="32"/>
              <w:jc w:val="both"/>
              <w:rPr>
                <w:rFonts w:ascii="Times New Roman" w:hAnsi="Times New Roman" w:cs="Times New Roman"/>
                <w:szCs w:val="22"/>
              </w:rPr>
            </w:pPr>
          </w:p>
        </w:tc>
        <w:tc>
          <w:tcPr>
            <w:tcW w:w="1281" w:type="dxa"/>
            <w:vAlign w:val="bottom"/>
          </w:tcPr>
          <w:p w:rsidR="001B7238" w:rsidRPr="00E213F0" w:rsidRDefault="007D0FDB" w:rsidP="00E671A0">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w:t>
            </w:r>
          </w:p>
        </w:tc>
        <w:tc>
          <w:tcPr>
            <w:tcW w:w="268" w:type="dxa"/>
          </w:tcPr>
          <w:p w:rsidR="001B7238" w:rsidRPr="00E213F0" w:rsidRDefault="001B7238" w:rsidP="00F860FC">
            <w:pPr>
              <w:spacing w:after="0" w:line="240" w:lineRule="atLeast"/>
              <w:ind w:left="-54" w:right="32"/>
              <w:jc w:val="right"/>
              <w:rPr>
                <w:rFonts w:ascii="Times New Roman" w:hAnsi="Times New Roman" w:cs="Times New Roman"/>
                <w:szCs w:val="22"/>
              </w:rPr>
            </w:pPr>
          </w:p>
        </w:tc>
        <w:tc>
          <w:tcPr>
            <w:tcW w:w="1300" w:type="dxa"/>
            <w:vAlign w:val="bottom"/>
          </w:tcPr>
          <w:p w:rsidR="001B7238" w:rsidRPr="00E213F0" w:rsidRDefault="001B7238" w:rsidP="00F860FC">
            <w:pPr>
              <w:spacing w:after="0" w:line="240" w:lineRule="atLeast"/>
              <w:ind w:right="-62"/>
              <w:jc w:val="center"/>
              <w:rPr>
                <w:rFonts w:ascii="Times New Roman" w:hAnsi="Times New Roman" w:cs="Times New Roman"/>
                <w:szCs w:val="22"/>
              </w:rPr>
            </w:pPr>
            <w:r w:rsidRPr="00E213F0">
              <w:rPr>
                <w:rFonts w:ascii="Times New Roman" w:hAnsi="Times New Roman" w:cs="Times New Roman"/>
                <w:szCs w:val="22"/>
              </w:rPr>
              <w:t>75</w:t>
            </w:r>
          </w:p>
        </w:tc>
      </w:tr>
      <w:tr w:rsidR="001B7238" w:rsidRPr="00E213F0" w:rsidTr="00E47EC5">
        <w:tc>
          <w:tcPr>
            <w:tcW w:w="2896" w:type="dxa"/>
            <w:shd w:val="clear" w:color="auto" w:fill="auto"/>
            <w:vAlign w:val="center"/>
          </w:tcPr>
          <w:p w:rsidR="001B7238" w:rsidRPr="00E213F0" w:rsidRDefault="001B7238" w:rsidP="008F4F61">
            <w:pPr>
              <w:spacing w:after="0" w:line="240" w:lineRule="atLeast"/>
              <w:rPr>
                <w:rFonts w:ascii="Times New Roman" w:hAnsi="Times New Roman" w:cs="Times New Roman"/>
                <w:b/>
                <w:bCs/>
                <w:szCs w:val="22"/>
              </w:rPr>
            </w:pPr>
            <w:r w:rsidRPr="00E213F0">
              <w:rPr>
                <w:rFonts w:ascii="Times New Roman" w:hAnsi="Times New Roman" w:cs="Times New Roman"/>
                <w:b/>
                <w:bCs/>
                <w:szCs w:val="22"/>
              </w:rPr>
              <w:t xml:space="preserve">At </w:t>
            </w:r>
            <w:r w:rsidR="008F4F61" w:rsidRPr="00E213F0">
              <w:rPr>
                <w:rFonts w:ascii="Times New Roman" w:hAnsi="Times New Roman" w:cs="Times New Roman"/>
                <w:b/>
                <w:bCs/>
                <w:szCs w:val="22"/>
              </w:rPr>
              <w:t xml:space="preserve">30 </w:t>
            </w:r>
            <w:r w:rsidR="00637ED8" w:rsidRPr="00E213F0">
              <w:rPr>
                <w:rFonts w:ascii="Times New Roman" w:hAnsi="Times New Roman" w:cs="Times New Roman"/>
                <w:b/>
                <w:bCs/>
                <w:szCs w:val="22"/>
              </w:rPr>
              <w:t>September</w:t>
            </w:r>
          </w:p>
        </w:tc>
        <w:tc>
          <w:tcPr>
            <w:tcW w:w="1350" w:type="dxa"/>
            <w:gridSpan w:val="2"/>
            <w:tcBorders>
              <w:top w:val="single" w:sz="4" w:space="0" w:color="auto"/>
              <w:bottom w:val="double" w:sz="4" w:space="0" w:color="auto"/>
            </w:tcBorders>
            <w:shd w:val="clear" w:color="auto" w:fill="auto"/>
            <w:vAlign w:val="bottom"/>
          </w:tcPr>
          <w:p w:rsidR="001B7238" w:rsidRPr="00E213F0" w:rsidRDefault="007D0FDB" w:rsidP="006E52C0">
            <w:pPr>
              <w:spacing w:after="0" w:line="240" w:lineRule="atLeast"/>
              <w:ind w:right="-62"/>
              <w:jc w:val="center"/>
              <w:rPr>
                <w:rFonts w:ascii="Times New Roman" w:hAnsi="Times New Roman" w:cs="Times New Roman"/>
                <w:b/>
                <w:bCs/>
                <w:szCs w:val="22"/>
              </w:rPr>
            </w:pPr>
            <w:r w:rsidRPr="00E213F0">
              <w:rPr>
                <w:rFonts w:ascii="Times New Roman" w:hAnsi="Times New Roman" w:cs="Times New Roman"/>
                <w:b/>
                <w:bCs/>
                <w:szCs w:val="22"/>
              </w:rPr>
              <w:t>49</w:t>
            </w:r>
          </w:p>
        </w:tc>
        <w:tc>
          <w:tcPr>
            <w:tcW w:w="270" w:type="dxa"/>
          </w:tcPr>
          <w:p w:rsidR="001B7238" w:rsidRPr="00E213F0" w:rsidRDefault="001B7238" w:rsidP="006E52C0">
            <w:pPr>
              <w:spacing w:after="0" w:line="240" w:lineRule="atLeast"/>
              <w:ind w:left="-54" w:right="32"/>
              <w:jc w:val="right"/>
              <w:rPr>
                <w:rFonts w:ascii="Times New Roman" w:hAnsi="Times New Roman" w:cs="Times New Roman"/>
                <w:b/>
                <w:bCs/>
                <w:szCs w:val="22"/>
              </w:rPr>
            </w:pPr>
          </w:p>
        </w:tc>
        <w:tc>
          <w:tcPr>
            <w:tcW w:w="1270" w:type="dxa"/>
            <w:tcBorders>
              <w:top w:val="single" w:sz="4" w:space="0" w:color="auto"/>
              <w:bottom w:val="double" w:sz="4" w:space="0" w:color="auto"/>
            </w:tcBorders>
            <w:shd w:val="clear" w:color="auto" w:fill="auto"/>
            <w:vAlign w:val="bottom"/>
          </w:tcPr>
          <w:p w:rsidR="001B7238" w:rsidRPr="00E213F0" w:rsidRDefault="001B7238" w:rsidP="006E52C0">
            <w:pPr>
              <w:spacing w:after="0" w:line="240" w:lineRule="atLeast"/>
              <w:ind w:right="-62"/>
              <w:jc w:val="center"/>
              <w:rPr>
                <w:rFonts w:ascii="Times New Roman" w:hAnsi="Times New Roman" w:cs="Times New Roman"/>
                <w:b/>
                <w:bCs/>
                <w:szCs w:val="22"/>
              </w:rPr>
            </w:pPr>
            <w:r w:rsidRPr="00E213F0">
              <w:rPr>
                <w:rFonts w:ascii="Times New Roman" w:hAnsi="Times New Roman" w:cs="Times New Roman"/>
                <w:b/>
                <w:bCs/>
                <w:szCs w:val="22"/>
              </w:rPr>
              <w:t>75</w:t>
            </w:r>
          </w:p>
        </w:tc>
        <w:tc>
          <w:tcPr>
            <w:tcW w:w="259" w:type="dxa"/>
          </w:tcPr>
          <w:p w:rsidR="001B7238" w:rsidRPr="00E213F0" w:rsidRDefault="001B7238" w:rsidP="00F860FC">
            <w:pPr>
              <w:spacing w:after="0" w:line="240" w:lineRule="atLeast"/>
              <w:ind w:left="-103" w:right="32"/>
              <w:jc w:val="both"/>
              <w:rPr>
                <w:rFonts w:ascii="Times New Roman" w:hAnsi="Times New Roman" w:cs="Times New Roman"/>
                <w:b/>
                <w:bCs/>
                <w:szCs w:val="22"/>
              </w:rPr>
            </w:pPr>
          </w:p>
        </w:tc>
        <w:tc>
          <w:tcPr>
            <w:tcW w:w="1281" w:type="dxa"/>
            <w:tcBorders>
              <w:top w:val="single" w:sz="4" w:space="0" w:color="auto"/>
              <w:bottom w:val="double" w:sz="4" w:space="0" w:color="auto"/>
            </w:tcBorders>
            <w:vAlign w:val="bottom"/>
          </w:tcPr>
          <w:p w:rsidR="001B7238" w:rsidRPr="00E213F0" w:rsidRDefault="007D0FDB" w:rsidP="00E671A0">
            <w:pPr>
              <w:spacing w:after="0" w:line="240" w:lineRule="atLeast"/>
              <w:ind w:right="-62"/>
              <w:jc w:val="center"/>
              <w:rPr>
                <w:rFonts w:ascii="Times New Roman" w:hAnsi="Times New Roman" w:cs="Times New Roman"/>
                <w:b/>
                <w:bCs/>
                <w:szCs w:val="22"/>
              </w:rPr>
            </w:pPr>
            <w:r w:rsidRPr="00E213F0">
              <w:rPr>
                <w:rFonts w:ascii="Times New Roman" w:hAnsi="Times New Roman" w:cs="Times New Roman"/>
                <w:b/>
                <w:bCs/>
                <w:szCs w:val="22"/>
              </w:rPr>
              <w:t>75</w:t>
            </w:r>
          </w:p>
        </w:tc>
        <w:tc>
          <w:tcPr>
            <w:tcW w:w="268" w:type="dxa"/>
          </w:tcPr>
          <w:p w:rsidR="001B7238" w:rsidRPr="00E213F0" w:rsidRDefault="001B7238" w:rsidP="00F860FC">
            <w:pPr>
              <w:spacing w:after="0" w:line="240" w:lineRule="atLeast"/>
              <w:ind w:left="-54" w:right="32"/>
              <w:jc w:val="right"/>
              <w:rPr>
                <w:rFonts w:ascii="Times New Roman" w:hAnsi="Times New Roman" w:cs="Times New Roman"/>
                <w:b/>
                <w:bCs/>
                <w:szCs w:val="22"/>
              </w:rPr>
            </w:pPr>
          </w:p>
        </w:tc>
        <w:tc>
          <w:tcPr>
            <w:tcW w:w="1300" w:type="dxa"/>
            <w:tcBorders>
              <w:top w:val="single" w:sz="4" w:space="0" w:color="auto"/>
              <w:bottom w:val="double" w:sz="4" w:space="0" w:color="auto"/>
            </w:tcBorders>
            <w:vAlign w:val="bottom"/>
          </w:tcPr>
          <w:p w:rsidR="001B7238" w:rsidRPr="00E213F0" w:rsidRDefault="001B7238" w:rsidP="00F860FC">
            <w:pPr>
              <w:spacing w:after="0" w:line="240" w:lineRule="atLeast"/>
              <w:ind w:right="-62"/>
              <w:jc w:val="center"/>
              <w:rPr>
                <w:rFonts w:ascii="Times New Roman" w:hAnsi="Times New Roman" w:cs="Times New Roman"/>
                <w:b/>
                <w:bCs/>
                <w:szCs w:val="22"/>
              </w:rPr>
            </w:pPr>
            <w:r w:rsidRPr="00E213F0">
              <w:rPr>
                <w:rFonts w:ascii="Times New Roman" w:hAnsi="Times New Roman" w:cs="Times New Roman"/>
                <w:b/>
                <w:bCs/>
                <w:szCs w:val="22"/>
              </w:rPr>
              <w:t>75</w:t>
            </w:r>
          </w:p>
        </w:tc>
      </w:tr>
    </w:tbl>
    <w:p w:rsidR="00260E6F" w:rsidRPr="00E213F0" w:rsidRDefault="00260E6F" w:rsidP="00262483">
      <w:pPr>
        <w:spacing w:after="0" w:line="200" w:lineRule="exact"/>
        <w:ind w:left="567"/>
        <w:rPr>
          <w:rFonts w:ascii="Times New Roman" w:hAnsi="Times New Roman" w:cs="Times New Roman"/>
          <w:szCs w:val="22"/>
        </w:rPr>
      </w:pPr>
    </w:p>
    <w:p w:rsidR="00AC7609" w:rsidRPr="00E213F0" w:rsidRDefault="0025698B" w:rsidP="00E21F62">
      <w:pPr>
        <w:tabs>
          <w:tab w:val="left" w:pos="540"/>
        </w:tabs>
        <w:spacing w:after="0" w:line="240" w:lineRule="atLeast"/>
        <w:ind w:left="544"/>
        <w:jc w:val="thaiDistribute"/>
        <w:rPr>
          <w:rFonts w:ascii="Times New Roman" w:hAnsi="Times New Roman" w:cs="Times New Roman"/>
          <w:szCs w:val="22"/>
        </w:rPr>
      </w:pPr>
      <w:r w:rsidRPr="00E213F0">
        <w:rPr>
          <w:rFonts w:ascii="Times New Roman" w:eastAsia="Cordia New" w:hAnsi="Times New Roman" w:cs="Angsana New"/>
          <w:szCs w:val="22"/>
        </w:rPr>
        <w:t xml:space="preserve">As at </w:t>
      </w:r>
      <w:r w:rsidR="00637ED8" w:rsidRPr="00E213F0">
        <w:rPr>
          <w:rFonts w:ascii="Times New Roman" w:eastAsia="Cordia New" w:hAnsi="Times New Roman" w:cs="Angsana New"/>
          <w:szCs w:val="22"/>
        </w:rPr>
        <w:t>30 September</w:t>
      </w:r>
      <w:r w:rsidRPr="00E213F0">
        <w:rPr>
          <w:rFonts w:ascii="Times New Roman" w:eastAsia="Cordia New" w:hAnsi="Times New Roman" w:cs="Angsana New"/>
          <w:szCs w:val="22"/>
        </w:rPr>
        <w:t xml:space="preserve"> </w:t>
      </w:r>
      <w:r w:rsidR="00B2477F" w:rsidRPr="00E213F0">
        <w:rPr>
          <w:rFonts w:ascii="Times New Roman" w:eastAsia="Cordia New" w:hAnsi="Times New Roman" w:cs="Angsana New"/>
          <w:szCs w:val="22"/>
        </w:rPr>
        <w:t>2021</w:t>
      </w:r>
      <w:r w:rsidRPr="00E213F0">
        <w:rPr>
          <w:rFonts w:ascii="Times New Roman" w:eastAsia="Cordia New" w:hAnsi="Times New Roman" w:cs="Angsana New"/>
          <w:szCs w:val="22"/>
        </w:rPr>
        <w:t>, inv</w:t>
      </w:r>
      <w:r w:rsidR="00195CF2">
        <w:rPr>
          <w:rFonts w:ascii="Times New Roman" w:eastAsia="Cordia New" w:hAnsi="Times New Roman" w:cs="Angsana New"/>
          <w:szCs w:val="22"/>
        </w:rPr>
        <w:t>estments in associate (Prowaste-</w:t>
      </w:r>
      <w:r w:rsidRPr="00E213F0">
        <w:rPr>
          <w:rFonts w:ascii="Times New Roman" w:eastAsia="Cordia New" w:hAnsi="Times New Roman" w:cs="Angsana New"/>
          <w:szCs w:val="22"/>
        </w:rPr>
        <w:t>Rung Rueng Joint Venture Co.,</w:t>
      </w:r>
      <w:r w:rsidR="001656E7" w:rsidRPr="00E213F0">
        <w:rPr>
          <w:rFonts w:ascii="Times New Roman" w:eastAsia="Cordia New" w:hAnsi="Times New Roman" w:cs="Angsana New"/>
          <w:szCs w:val="22"/>
        </w:rPr>
        <w:t xml:space="preserve"> </w:t>
      </w:r>
      <w:r w:rsidRPr="00E213F0">
        <w:rPr>
          <w:rFonts w:ascii="Times New Roman" w:eastAsia="Cordia New" w:hAnsi="Times New Roman" w:cs="Angsana New"/>
          <w:szCs w:val="22"/>
        </w:rPr>
        <w:t>Ltd), 30% shareholding</w:t>
      </w:r>
      <w:r w:rsidR="00260E6F" w:rsidRPr="00E213F0">
        <w:rPr>
          <w:rFonts w:ascii="Times New Roman" w:eastAsia="Cordia New" w:hAnsi="Times New Roman" w:cs="Angsana New"/>
          <w:szCs w:val="22"/>
        </w:rPr>
        <w:t>,</w:t>
      </w:r>
      <w:r w:rsidRPr="00E213F0">
        <w:rPr>
          <w:rFonts w:ascii="Times New Roman" w:eastAsia="Cordia New" w:hAnsi="Times New Roman" w:cs="Angsana New"/>
          <w:szCs w:val="22"/>
        </w:rPr>
        <w:t xml:space="preserve"> which is engaged in the business of storing, moving and destroying liquid, gel, spray, materials or all kinds of chemicals.  </w:t>
      </w:r>
      <w:r w:rsidR="00260E6F" w:rsidRPr="00E213F0">
        <w:rPr>
          <w:rFonts w:ascii="Times New Roman" w:eastAsia="Cordia New" w:hAnsi="Times New Roman" w:cs="Angsana New"/>
          <w:szCs w:val="22"/>
        </w:rPr>
        <w:t xml:space="preserve">As at </w:t>
      </w:r>
      <w:r w:rsidR="007D0FDB" w:rsidRPr="00E213F0">
        <w:rPr>
          <w:rFonts w:ascii="Times New Roman" w:eastAsia="Cordia New" w:hAnsi="Times New Roman" w:cs="Angsana New"/>
          <w:szCs w:val="22"/>
        </w:rPr>
        <w:t>12</w:t>
      </w:r>
      <w:r w:rsidR="001B7238" w:rsidRPr="00E213F0">
        <w:rPr>
          <w:rFonts w:ascii="Times New Roman" w:eastAsia="Cordia New" w:hAnsi="Times New Roman" w:cs="Angsana New"/>
          <w:szCs w:val="22"/>
        </w:rPr>
        <w:t xml:space="preserve"> </w:t>
      </w:r>
      <w:r w:rsidR="00637ED8" w:rsidRPr="00E213F0">
        <w:rPr>
          <w:rFonts w:ascii="Times New Roman" w:eastAsia="Cordia New" w:hAnsi="Times New Roman" w:cs="Angsana New"/>
          <w:szCs w:val="22"/>
        </w:rPr>
        <w:t>November</w:t>
      </w:r>
      <w:r w:rsidR="00B2477F" w:rsidRPr="00E213F0">
        <w:rPr>
          <w:rFonts w:ascii="Times New Roman" w:eastAsia="Cordia New" w:hAnsi="Times New Roman" w:cs="Angsana New"/>
          <w:szCs w:val="22"/>
        </w:rPr>
        <w:t xml:space="preserve"> 2021</w:t>
      </w:r>
      <w:r w:rsidRPr="00E213F0">
        <w:rPr>
          <w:rFonts w:ascii="Times New Roman" w:eastAsia="Cordia New" w:hAnsi="Times New Roman" w:cs="Angsana New"/>
          <w:szCs w:val="22"/>
        </w:rPr>
        <w:t xml:space="preserve">, </w:t>
      </w:r>
      <w:r w:rsidR="00E21F62" w:rsidRPr="00E213F0">
        <w:rPr>
          <w:rFonts w:ascii="Times New Roman" w:eastAsia="Cordia New" w:hAnsi="Times New Roman" w:cs="Angsana New"/>
          <w:szCs w:val="22"/>
        </w:rPr>
        <w:t xml:space="preserve">the above associate has not </w:t>
      </w:r>
      <w:r w:rsidRPr="00E213F0">
        <w:rPr>
          <w:rFonts w:ascii="Times New Roman" w:eastAsia="Cordia New" w:hAnsi="Times New Roman" w:cs="Angsana New"/>
          <w:szCs w:val="22"/>
        </w:rPr>
        <w:t>commercial</w:t>
      </w:r>
      <w:r w:rsidR="00E21F62" w:rsidRPr="00E213F0">
        <w:rPr>
          <w:rFonts w:ascii="Times New Roman" w:eastAsia="Cordia New" w:hAnsi="Times New Roman" w:cs="Angsana New"/>
          <w:szCs w:val="22"/>
        </w:rPr>
        <w:t>ly</w:t>
      </w:r>
      <w:r w:rsidRPr="00E213F0">
        <w:rPr>
          <w:rFonts w:ascii="Times New Roman" w:eastAsia="Cordia New" w:hAnsi="Times New Roman" w:cs="Angsana New"/>
          <w:szCs w:val="22"/>
        </w:rPr>
        <w:t xml:space="preserve"> operat</w:t>
      </w:r>
      <w:r w:rsidR="00E21F62" w:rsidRPr="00E213F0">
        <w:rPr>
          <w:rFonts w:ascii="Times New Roman" w:eastAsia="Cordia New" w:hAnsi="Times New Roman" w:cs="Angsana New"/>
          <w:szCs w:val="22"/>
        </w:rPr>
        <w:t>ed and please see no</w:t>
      </w:r>
      <w:r w:rsidR="00AC7609" w:rsidRPr="00E213F0">
        <w:rPr>
          <w:rFonts w:ascii="Times New Roman" w:hAnsi="Times New Roman" w:cs="Times New Roman"/>
          <w:szCs w:val="22"/>
        </w:rPr>
        <w:t>te 32 to the financial statements.</w:t>
      </w:r>
    </w:p>
    <w:p w:rsidR="0025698B" w:rsidRPr="00E213F0" w:rsidRDefault="0025698B" w:rsidP="00262483">
      <w:pPr>
        <w:spacing w:after="0" w:line="200" w:lineRule="exact"/>
        <w:ind w:left="567"/>
        <w:rPr>
          <w:rFonts w:ascii="Times New Roman" w:hAnsi="Times New Roman" w:cs="Times New Roman"/>
          <w:szCs w:val="22"/>
        </w:rPr>
      </w:pPr>
    </w:p>
    <w:p w:rsidR="00215100" w:rsidRPr="00E213F0" w:rsidRDefault="00215100" w:rsidP="00215100">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t>Investments in subsidiaries</w:t>
      </w:r>
    </w:p>
    <w:p w:rsidR="00215100" w:rsidRPr="00E213F0" w:rsidRDefault="00215100" w:rsidP="00262483">
      <w:pPr>
        <w:spacing w:after="0" w:line="200" w:lineRule="exact"/>
        <w:ind w:left="567"/>
        <w:rPr>
          <w:rFonts w:ascii="Times New Roman" w:hAnsi="Times New Roman" w:cs="Times New Roman"/>
          <w:szCs w:val="22"/>
        </w:rPr>
      </w:pPr>
    </w:p>
    <w:p w:rsidR="00215100" w:rsidRPr="00E213F0" w:rsidRDefault="00215100" w:rsidP="00215100">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E213F0">
        <w:rPr>
          <w:rFonts w:ascii="Times New Roman" w:hAnsi="Times New Roman" w:cs="Times New Roman"/>
          <w:sz w:val="22"/>
          <w:szCs w:val="22"/>
        </w:rPr>
        <w:t xml:space="preserve">Movements during the </w:t>
      </w:r>
      <w:r w:rsidR="009D75A6" w:rsidRPr="00E213F0">
        <w:rPr>
          <w:rFonts w:ascii="Times New Roman" w:hAnsi="Times New Roman" w:cs="Times New Roman"/>
          <w:sz w:val="22"/>
          <w:szCs w:val="22"/>
        </w:rPr>
        <w:t>nine-month</w:t>
      </w:r>
      <w:r w:rsidRPr="00E213F0">
        <w:rPr>
          <w:rFonts w:ascii="Times New Roman" w:hAnsi="Times New Roman" w:cs="Times New Roman"/>
          <w:sz w:val="22"/>
          <w:szCs w:val="22"/>
        </w:rPr>
        <w:t xml:space="preserve"> period</w:t>
      </w:r>
      <w:r w:rsidR="0025698B" w:rsidRPr="00E213F0">
        <w:rPr>
          <w:rFonts w:ascii="Times New Roman" w:hAnsi="Times New Roman" w:cs="Times New Roman"/>
          <w:sz w:val="22"/>
          <w:szCs w:val="22"/>
        </w:rPr>
        <w:t>s</w:t>
      </w:r>
      <w:r w:rsidRPr="00E213F0">
        <w:rPr>
          <w:rFonts w:ascii="Times New Roman" w:hAnsi="Times New Roman" w:cs="Times New Roman"/>
          <w:sz w:val="22"/>
          <w:szCs w:val="22"/>
        </w:rPr>
        <w:t xml:space="preserve"> ended </w:t>
      </w:r>
      <w:r w:rsidR="00637ED8" w:rsidRPr="00E213F0">
        <w:rPr>
          <w:rFonts w:ascii="Times New Roman" w:hAnsi="Times New Roman" w:cs="Times New Roman"/>
          <w:sz w:val="22"/>
          <w:szCs w:val="22"/>
        </w:rPr>
        <w:t>30 September</w:t>
      </w:r>
      <w:r w:rsidRPr="00E213F0">
        <w:rPr>
          <w:rFonts w:ascii="Times New Roman" w:hAnsi="Times New Roman" w:cs="Times New Roman"/>
          <w:sz w:val="22"/>
          <w:szCs w:val="22"/>
        </w:rPr>
        <w:t xml:space="preserve"> were as follows:</w:t>
      </w:r>
    </w:p>
    <w:p w:rsidR="00215100" w:rsidRPr="00E213F0" w:rsidRDefault="00215100" w:rsidP="00262483">
      <w:pPr>
        <w:spacing w:after="0" w:line="200" w:lineRule="exact"/>
        <w:ind w:left="567"/>
        <w:rPr>
          <w:rFonts w:ascii="Times New Roman" w:hAnsi="Times New Roman" w:cs="Times New Roman"/>
          <w:szCs w:val="22"/>
        </w:rPr>
      </w:pPr>
    </w:p>
    <w:tbl>
      <w:tblPr>
        <w:tblW w:w="9304" w:type="dxa"/>
        <w:tblInd w:w="18" w:type="dxa"/>
        <w:tblLayout w:type="fixed"/>
        <w:tblLook w:val="0000"/>
      </w:tblPr>
      <w:tblGrid>
        <w:gridCol w:w="3647"/>
        <w:gridCol w:w="918"/>
        <w:gridCol w:w="245"/>
        <w:gridCol w:w="236"/>
        <w:gridCol w:w="236"/>
        <w:gridCol w:w="1471"/>
        <w:gridCol w:w="1134"/>
        <w:gridCol w:w="263"/>
        <w:gridCol w:w="1154"/>
      </w:tblGrid>
      <w:tr w:rsidR="00215100" w:rsidRPr="00E213F0" w:rsidTr="00262483">
        <w:trPr>
          <w:trHeight w:hRule="exact" w:val="562"/>
          <w:tblHeader/>
        </w:trPr>
        <w:tc>
          <w:tcPr>
            <w:tcW w:w="3647" w:type="dxa"/>
            <w:shd w:val="clear" w:color="auto" w:fill="auto"/>
            <w:vAlign w:val="center"/>
          </w:tcPr>
          <w:p w:rsidR="00215100" w:rsidRPr="00E213F0" w:rsidRDefault="00215100" w:rsidP="0038158C">
            <w:pPr>
              <w:tabs>
                <w:tab w:val="left" w:pos="405"/>
              </w:tabs>
              <w:spacing w:after="0" w:line="240" w:lineRule="atLeast"/>
              <w:ind w:left="522" w:right="43" w:hanging="117"/>
              <w:rPr>
                <w:rFonts w:ascii="Times New Roman" w:hAnsi="Times New Roman" w:cs="Times New Roman"/>
                <w:i/>
                <w:iCs/>
                <w:szCs w:val="22"/>
                <w:cs/>
              </w:rPr>
            </w:pPr>
          </w:p>
        </w:tc>
        <w:tc>
          <w:tcPr>
            <w:tcW w:w="918" w:type="dxa"/>
            <w:shd w:val="clear" w:color="auto" w:fill="auto"/>
            <w:vAlign w:val="center"/>
          </w:tcPr>
          <w:p w:rsidR="00215100" w:rsidRPr="00E213F0" w:rsidRDefault="00215100" w:rsidP="0038158C">
            <w:pPr>
              <w:tabs>
                <w:tab w:val="left" w:pos="405"/>
              </w:tabs>
              <w:spacing w:after="0" w:line="240" w:lineRule="atLeast"/>
              <w:ind w:left="522" w:right="43" w:hanging="117"/>
              <w:rPr>
                <w:rFonts w:ascii="Times New Roman" w:hAnsi="Times New Roman" w:cs="Times New Roman"/>
                <w:i/>
                <w:iCs/>
                <w:szCs w:val="22"/>
              </w:rPr>
            </w:pPr>
          </w:p>
        </w:tc>
        <w:tc>
          <w:tcPr>
            <w:tcW w:w="2188" w:type="dxa"/>
            <w:gridSpan w:val="4"/>
            <w:vAlign w:val="center"/>
          </w:tcPr>
          <w:p w:rsidR="00215100" w:rsidRPr="00E213F0" w:rsidRDefault="00215100" w:rsidP="0038158C">
            <w:pPr>
              <w:tabs>
                <w:tab w:val="left" w:pos="405"/>
                <w:tab w:val="decimal" w:pos="930"/>
              </w:tabs>
              <w:spacing w:after="0" w:line="240" w:lineRule="atLeast"/>
              <w:ind w:left="522" w:right="43" w:hanging="117"/>
              <w:rPr>
                <w:rFonts w:ascii="Times New Roman" w:hAnsi="Times New Roman" w:cs="Times New Roman"/>
                <w:i/>
                <w:iCs/>
                <w:szCs w:val="22"/>
              </w:rPr>
            </w:pPr>
          </w:p>
        </w:tc>
        <w:tc>
          <w:tcPr>
            <w:tcW w:w="2551" w:type="dxa"/>
            <w:gridSpan w:val="3"/>
            <w:vAlign w:val="bottom"/>
          </w:tcPr>
          <w:p w:rsidR="00215100" w:rsidRPr="00E213F0" w:rsidRDefault="00215100" w:rsidP="0038158C">
            <w:pPr>
              <w:spacing w:line="240" w:lineRule="atLeast"/>
              <w:ind w:right="-241"/>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cs/>
              </w:rPr>
              <w:br/>
            </w:r>
            <w:r w:rsidRPr="00E213F0">
              <w:rPr>
                <w:rFonts w:ascii="Times New Roman" w:hAnsi="Times New Roman" w:cs="Times New Roman"/>
                <w:b/>
                <w:bCs/>
                <w:szCs w:val="22"/>
              </w:rPr>
              <w:t>financial statements</w:t>
            </w:r>
          </w:p>
        </w:tc>
      </w:tr>
      <w:tr w:rsidR="00E671A0" w:rsidRPr="00E213F0" w:rsidTr="00262483">
        <w:trPr>
          <w:trHeight w:val="216"/>
          <w:tblHeader/>
        </w:trPr>
        <w:tc>
          <w:tcPr>
            <w:tcW w:w="3647" w:type="dxa"/>
            <w:shd w:val="clear" w:color="auto" w:fill="auto"/>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cs/>
              </w:rPr>
            </w:pPr>
          </w:p>
        </w:tc>
        <w:tc>
          <w:tcPr>
            <w:tcW w:w="1163" w:type="dxa"/>
            <w:gridSpan w:val="2"/>
            <w:shd w:val="clear" w:color="auto" w:fill="auto"/>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471" w:type="dxa"/>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134" w:type="dxa"/>
            <w:vAlign w:val="bottom"/>
          </w:tcPr>
          <w:p w:rsidR="00215100" w:rsidRPr="00E213F0" w:rsidRDefault="00215100" w:rsidP="002A4291">
            <w:pPr>
              <w:spacing w:after="0" w:line="240" w:lineRule="atLeast"/>
              <w:ind w:left="240" w:right="43" w:hanging="117"/>
              <w:jc w:val="center"/>
              <w:rPr>
                <w:rFonts w:ascii="Times New Roman" w:hAnsi="Times New Roman" w:cs="Times New Roman"/>
                <w:szCs w:val="22"/>
              </w:rPr>
            </w:pPr>
            <w:r w:rsidRPr="00E213F0">
              <w:rPr>
                <w:rFonts w:ascii="Times New Roman" w:hAnsi="Times New Roman" w:cs="Times New Roman"/>
                <w:szCs w:val="22"/>
              </w:rPr>
              <w:t>202</w:t>
            </w:r>
            <w:r w:rsidR="009B1EE0" w:rsidRPr="00E213F0">
              <w:rPr>
                <w:rFonts w:ascii="Times New Roman" w:hAnsi="Times New Roman" w:cs="Times New Roman"/>
                <w:szCs w:val="22"/>
              </w:rPr>
              <w:t>1</w:t>
            </w:r>
          </w:p>
        </w:tc>
        <w:tc>
          <w:tcPr>
            <w:tcW w:w="263" w:type="dxa"/>
            <w:vAlign w:val="bottom"/>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154" w:type="dxa"/>
            <w:vAlign w:val="bottom"/>
          </w:tcPr>
          <w:p w:rsidR="00215100" w:rsidRPr="00E213F0" w:rsidRDefault="00215100" w:rsidP="002A4291">
            <w:pPr>
              <w:spacing w:after="0" w:line="240" w:lineRule="atLeast"/>
              <w:ind w:left="240" w:right="43" w:hanging="117"/>
              <w:jc w:val="center"/>
              <w:rPr>
                <w:rFonts w:ascii="Times New Roman" w:hAnsi="Times New Roman" w:cs="Times New Roman"/>
                <w:szCs w:val="22"/>
              </w:rPr>
            </w:pPr>
            <w:r w:rsidRPr="00E213F0">
              <w:rPr>
                <w:rFonts w:ascii="Times New Roman" w:hAnsi="Times New Roman" w:cs="Times New Roman"/>
                <w:szCs w:val="22"/>
              </w:rPr>
              <w:t>20</w:t>
            </w:r>
            <w:r w:rsidR="009B1EE0" w:rsidRPr="00E213F0">
              <w:rPr>
                <w:rFonts w:ascii="Times New Roman" w:hAnsi="Times New Roman" w:cs="Times New Roman"/>
                <w:szCs w:val="22"/>
              </w:rPr>
              <w:t>20</w:t>
            </w:r>
          </w:p>
        </w:tc>
      </w:tr>
      <w:tr w:rsidR="00215100" w:rsidRPr="00E213F0" w:rsidTr="00262483">
        <w:tblPrEx>
          <w:tblLook w:val="01E0"/>
        </w:tblPrEx>
        <w:tc>
          <w:tcPr>
            <w:tcW w:w="6753" w:type="dxa"/>
            <w:gridSpan w:val="6"/>
            <w:shd w:val="clear" w:color="auto" w:fill="auto"/>
          </w:tcPr>
          <w:p w:rsidR="00215100" w:rsidRPr="00E213F0" w:rsidRDefault="00215100" w:rsidP="0038158C">
            <w:pPr>
              <w:tabs>
                <w:tab w:val="left" w:pos="405"/>
              </w:tabs>
              <w:spacing w:after="0" w:line="240" w:lineRule="atLeast"/>
              <w:ind w:left="522" w:right="43" w:hanging="117"/>
              <w:jc w:val="center"/>
              <w:rPr>
                <w:rFonts w:ascii="Times New Roman" w:hAnsi="Times New Roman" w:cs="Times New Roman"/>
                <w:i/>
                <w:iCs/>
                <w:szCs w:val="22"/>
                <w:cs/>
              </w:rPr>
            </w:pPr>
          </w:p>
        </w:tc>
        <w:tc>
          <w:tcPr>
            <w:tcW w:w="2551" w:type="dxa"/>
            <w:gridSpan w:val="3"/>
            <w:shd w:val="clear" w:color="auto" w:fill="auto"/>
          </w:tcPr>
          <w:p w:rsidR="00215100" w:rsidRPr="00E213F0" w:rsidRDefault="00215100" w:rsidP="0038158C">
            <w:pPr>
              <w:tabs>
                <w:tab w:val="left" w:pos="405"/>
                <w:tab w:val="decimal" w:pos="547"/>
              </w:tabs>
              <w:spacing w:after="0" w:line="240" w:lineRule="atLeast"/>
              <w:ind w:left="522"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215100" w:rsidRPr="00E213F0" w:rsidTr="00551929">
        <w:tblPrEx>
          <w:tblLook w:val="01E0"/>
        </w:tblPrEx>
        <w:tc>
          <w:tcPr>
            <w:tcW w:w="6753" w:type="dxa"/>
            <w:gridSpan w:val="6"/>
            <w:shd w:val="clear" w:color="auto" w:fill="auto"/>
          </w:tcPr>
          <w:p w:rsidR="00215100" w:rsidRPr="00E213F0" w:rsidRDefault="00215100" w:rsidP="0038158C">
            <w:pPr>
              <w:tabs>
                <w:tab w:val="left" w:pos="405"/>
              </w:tabs>
              <w:spacing w:after="0" w:line="240" w:lineRule="atLeast"/>
              <w:ind w:left="522" w:right="43"/>
              <w:rPr>
                <w:rFonts w:ascii="Times New Roman" w:hAnsi="Times New Roman"/>
                <w:szCs w:val="22"/>
              </w:rPr>
            </w:pPr>
            <w:r w:rsidRPr="00E213F0">
              <w:rPr>
                <w:rFonts w:ascii="Times New Roman" w:hAnsi="Times New Roman" w:cs="Times New Roman"/>
                <w:szCs w:val="22"/>
              </w:rPr>
              <w:t xml:space="preserve">Cost method </w:t>
            </w:r>
            <w:r w:rsidRPr="00E213F0">
              <w:rPr>
                <w:rFonts w:ascii="Times New Roman" w:hAnsi="Times New Roman"/>
                <w:szCs w:val="22"/>
              </w:rPr>
              <w:t>:-</w:t>
            </w:r>
          </w:p>
        </w:tc>
        <w:tc>
          <w:tcPr>
            <w:tcW w:w="1134" w:type="dxa"/>
            <w:shd w:val="clear" w:color="auto" w:fill="auto"/>
            <w:vAlign w:val="bottom"/>
          </w:tcPr>
          <w:p w:rsidR="00215100" w:rsidRPr="00E213F0" w:rsidRDefault="00215100" w:rsidP="0038158C">
            <w:pPr>
              <w:tabs>
                <w:tab w:val="decimal" w:pos="1062"/>
              </w:tabs>
              <w:spacing w:after="0" w:line="240" w:lineRule="atLeast"/>
              <w:ind w:left="432" w:right="43"/>
              <w:rPr>
                <w:rFonts w:ascii="Times New Roman" w:hAnsi="Times New Roman" w:cs="Times New Roman"/>
                <w:szCs w:val="22"/>
              </w:rPr>
            </w:pPr>
          </w:p>
        </w:tc>
        <w:tc>
          <w:tcPr>
            <w:tcW w:w="263" w:type="dxa"/>
            <w:shd w:val="clear" w:color="auto" w:fill="auto"/>
            <w:vAlign w:val="bottom"/>
          </w:tcPr>
          <w:p w:rsidR="00215100" w:rsidRPr="00E213F0" w:rsidRDefault="00215100" w:rsidP="0038158C">
            <w:pPr>
              <w:tabs>
                <w:tab w:val="decimal" w:pos="1062"/>
              </w:tabs>
              <w:spacing w:after="0" w:line="240" w:lineRule="atLeast"/>
              <w:ind w:left="432" w:right="43"/>
              <w:rPr>
                <w:rFonts w:ascii="Times New Roman" w:hAnsi="Times New Roman" w:cs="Times New Roman"/>
                <w:szCs w:val="22"/>
                <w:cs/>
              </w:rPr>
            </w:pPr>
          </w:p>
        </w:tc>
        <w:tc>
          <w:tcPr>
            <w:tcW w:w="1154" w:type="dxa"/>
            <w:shd w:val="clear" w:color="auto" w:fill="auto"/>
            <w:vAlign w:val="bottom"/>
          </w:tcPr>
          <w:p w:rsidR="00215100" w:rsidRPr="00E213F0" w:rsidRDefault="00215100" w:rsidP="0075280C">
            <w:pPr>
              <w:tabs>
                <w:tab w:val="decimal" w:pos="1062"/>
              </w:tabs>
              <w:spacing w:after="0" w:line="240" w:lineRule="atLeast"/>
              <w:ind w:left="432" w:right="326"/>
              <w:jc w:val="right"/>
              <w:rPr>
                <w:rFonts w:ascii="Times New Roman" w:hAnsi="Times New Roman" w:cs="Times New Roman"/>
                <w:szCs w:val="22"/>
              </w:rPr>
            </w:pPr>
          </w:p>
        </w:tc>
      </w:tr>
      <w:tr w:rsidR="007D0FDB" w:rsidRPr="00E213F0" w:rsidTr="005470F9">
        <w:tblPrEx>
          <w:tblLook w:val="01E0"/>
        </w:tblPrEx>
        <w:tc>
          <w:tcPr>
            <w:tcW w:w="6753" w:type="dxa"/>
            <w:gridSpan w:val="6"/>
            <w:shd w:val="clear" w:color="auto" w:fill="auto"/>
          </w:tcPr>
          <w:p w:rsidR="007D0FDB" w:rsidRPr="00E213F0" w:rsidRDefault="007D0FDB" w:rsidP="0038158C">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At 1 January</w:t>
            </w:r>
          </w:p>
        </w:tc>
        <w:tc>
          <w:tcPr>
            <w:tcW w:w="1134" w:type="dxa"/>
            <w:shd w:val="clear" w:color="auto" w:fill="auto"/>
            <w:vAlign w:val="bottom"/>
          </w:tcPr>
          <w:p w:rsidR="007D0FDB" w:rsidRPr="00E213F0" w:rsidRDefault="007D0FDB" w:rsidP="00262483">
            <w:pPr>
              <w:tabs>
                <w:tab w:val="decimal" w:pos="914"/>
              </w:tabs>
              <w:spacing w:after="0" w:line="240" w:lineRule="atLeast"/>
              <w:rPr>
                <w:rFonts w:ascii="Times New Roman" w:hAnsi="Times New Roman" w:cstheme="minorBidi"/>
                <w:szCs w:val="22"/>
              </w:rPr>
            </w:pPr>
            <w:r w:rsidRPr="00E213F0">
              <w:rPr>
                <w:rFonts w:ascii="Times New Roman" w:hAnsi="Times New Roman" w:cstheme="minorBidi"/>
                <w:szCs w:val="22"/>
              </w:rPr>
              <w:t>445,085</w:t>
            </w:r>
          </w:p>
        </w:tc>
        <w:tc>
          <w:tcPr>
            <w:tcW w:w="263" w:type="dxa"/>
            <w:shd w:val="clear" w:color="auto" w:fill="auto"/>
            <w:vAlign w:val="bottom"/>
          </w:tcPr>
          <w:p w:rsidR="007D0FDB" w:rsidRPr="00E213F0" w:rsidRDefault="007D0FDB" w:rsidP="0038158C">
            <w:pPr>
              <w:tabs>
                <w:tab w:val="decimal" w:pos="1062"/>
              </w:tabs>
              <w:spacing w:after="0" w:line="240" w:lineRule="atLeast"/>
              <w:ind w:left="432" w:right="43"/>
              <w:rPr>
                <w:rFonts w:ascii="Times New Roman" w:hAnsi="Times New Roman" w:cs="Times New Roman"/>
                <w:szCs w:val="22"/>
                <w:cs/>
              </w:rPr>
            </w:pPr>
          </w:p>
        </w:tc>
        <w:tc>
          <w:tcPr>
            <w:tcW w:w="1154" w:type="dxa"/>
            <w:shd w:val="clear" w:color="auto" w:fill="auto"/>
            <w:vAlign w:val="bottom"/>
          </w:tcPr>
          <w:p w:rsidR="007D0FDB" w:rsidRPr="00E213F0" w:rsidRDefault="007D0FDB" w:rsidP="00262483">
            <w:pPr>
              <w:tabs>
                <w:tab w:val="decimal" w:pos="847"/>
              </w:tabs>
              <w:spacing w:after="0" w:line="240" w:lineRule="atLeast"/>
              <w:rPr>
                <w:rFonts w:ascii="Times New Roman" w:hAnsi="Times New Roman" w:cstheme="minorBidi"/>
                <w:szCs w:val="22"/>
              </w:rPr>
            </w:pPr>
            <w:r w:rsidRPr="00E213F0">
              <w:rPr>
                <w:rFonts w:ascii="Times New Roman" w:hAnsi="Times New Roman" w:cstheme="minorBidi"/>
                <w:szCs w:val="22"/>
              </w:rPr>
              <w:t>445,085</w:t>
            </w:r>
          </w:p>
        </w:tc>
      </w:tr>
      <w:tr w:rsidR="007D0FDB" w:rsidRPr="00E213F0" w:rsidTr="005470F9">
        <w:tblPrEx>
          <w:tblLook w:val="01E0"/>
        </w:tblPrEx>
        <w:tc>
          <w:tcPr>
            <w:tcW w:w="6753" w:type="dxa"/>
            <w:gridSpan w:val="6"/>
            <w:shd w:val="clear" w:color="auto" w:fill="auto"/>
          </w:tcPr>
          <w:p w:rsidR="007D0FDB" w:rsidRPr="00E213F0" w:rsidRDefault="007D0FDB" w:rsidP="0038158C">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No change during the period</w:t>
            </w:r>
          </w:p>
        </w:tc>
        <w:tc>
          <w:tcPr>
            <w:tcW w:w="1134" w:type="dxa"/>
            <w:tcBorders>
              <w:bottom w:val="single" w:sz="4" w:space="0" w:color="auto"/>
            </w:tcBorders>
            <w:shd w:val="clear" w:color="auto" w:fill="auto"/>
            <w:vAlign w:val="bottom"/>
          </w:tcPr>
          <w:p w:rsidR="007D0FDB" w:rsidRPr="00E213F0" w:rsidRDefault="007D0FDB" w:rsidP="00551929">
            <w:pPr>
              <w:tabs>
                <w:tab w:val="decimal" w:pos="550"/>
              </w:tabs>
              <w:spacing w:after="0" w:line="240" w:lineRule="atLeast"/>
              <w:rPr>
                <w:rFonts w:ascii="Times New Roman" w:hAnsi="Times New Roman" w:cstheme="minorBidi"/>
                <w:szCs w:val="22"/>
              </w:rPr>
            </w:pPr>
            <w:r w:rsidRPr="00E213F0">
              <w:rPr>
                <w:rFonts w:ascii="Times New Roman" w:hAnsi="Times New Roman" w:cstheme="minorBidi"/>
                <w:szCs w:val="22"/>
              </w:rPr>
              <w:t>-</w:t>
            </w:r>
          </w:p>
        </w:tc>
        <w:tc>
          <w:tcPr>
            <w:tcW w:w="263" w:type="dxa"/>
            <w:shd w:val="clear" w:color="auto" w:fill="auto"/>
            <w:vAlign w:val="bottom"/>
          </w:tcPr>
          <w:p w:rsidR="007D0FDB" w:rsidRPr="00E213F0" w:rsidRDefault="007D0FDB" w:rsidP="00551929">
            <w:pPr>
              <w:tabs>
                <w:tab w:val="decimal" w:pos="1062"/>
              </w:tabs>
              <w:spacing w:after="0" w:line="240" w:lineRule="atLeast"/>
              <w:ind w:left="432" w:right="43"/>
              <w:rPr>
                <w:rFonts w:ascii="Times New Roman" w:hAnsi="Times New Roman" w:cs="Times New Roman"/>
                <w:szCs w:val="22"/>
                <w:cs/>
              </w:rPr>
            </w:pPr>
          </w:p>
        </w:tc>
        <w:tc>
          <w:tcPr>
            <w:tcW w:w="1154" w:type="dxa"/>
            <w:tcBorders>
              <w:bottom w:val="single" w:sz="4" w:space="0" w:color="auto"/>
            </w:tcBorders>
            <w:shd w:val="clear" w:color="auto" w:fill="auto"/>
            <w:vAlign w:val="bottom"/>
          </w:tcPr>
          <w:p w:rsidR="007D0FDB" w:rsidRPr="00E213F0" w:rsidRDefault="007D0FDB" w:rsidP="00551929">
            <w:pPr>
              <w:tabs>
                <w:tab w:val="decimal" w:pos="550"/>
              </w:tabs>
              <w:spacing w:after="0" w:line="240" w:lineRule="atLeast"/>
              <w:rPr>
                <w:rFonts w:ascii="Times New Roman" w:hAnsi="Times New Roman" w:cstheme="minorBidi"/>
                <w:szCs w:val="22"/>
              </w:rPr>
            </w:pPr>
            <w:r w:rsidRPr="00E213F0">
              <w:rPr>
                <w:rFonts w:ascii="Times New Roman" w:hAnsi="Times New Roman" w:cstheme="minorBidi"/>
                <w:szCs w:val="22"/>
              </w:rPr>
              <w:t>-</w:t>
            </w:r>
          </w:p>
        </w:tc>
      </w:tr>
      <w:tr w:rsidR="007D0FDB" w:rsidRPr="00E213F0" w:rsidTr="005470F9">
        <w:tblPrEx>
          <w:tblLook w:val="01E0"/>
        </w:tblPrEx>
        <w:tc>
          <w:tcPr>
            <w:tcW w:w="6753" w:type="dxa"/>
            <w:gridSpan w:val="6"/>
            <w:shd w:val="clear" w:color="auto" w:fill="auto"/>
          </w:tcPr>
          <w:p w:rsidR="007D0FDB" w:rsidRPr="00E213F0" w:rsidRDefault="007D0FDB" w:rsidP="008F4F61">
            <w:pPr>
              <w:tabs>
                <w:tab w:val="left" w:pos="405"/>
              </w:tabs>
              <w:spacing w:after="0" w:line="240" w:lineRule="atLeast"/>
              <w:ind w:left="522" w:right="43"/>
              <w:rPr>
                <w:rFonts w:ascii="Times New Roman" w:hAnsi="Times New Roman" w:cstheme="minorBidi"/>
                <w:szCs w:val="22"/>
                <w:cs/>
              </w:rPr>
            </w:pPr>
            <w:r w:rsidRPr="00E213F0">
              <w:rPr>
                <w:rFonts w:ascii="Times New Roman" w:hAnsi="Times New Roman" w:cs="Times New Roman"/>
                <w:szCs w:val="22"/>
              </w:rPr>
              <w:t>At 30 September</w:t>
            </w:r>
          </w:p>
        </w:tc>
        <w:tc>
          <w:tcPr>
            <w:tcW w:w="1134" w:type="dxa"/>
            <w:tcBorders>
              <w:top w:val="single" w:sz="4" w:space="0" w:color="auto"/>
            </w:tcBorders>
            <w:shd w:val="clear" w:color="auto" w:fill="auto"/>
            <w:vAlign w:val="bottom"/>
          </w:tcPr>
          <w:p w:rsidR="007D0FDB" w:rsidRPr="00E213F0" w:rsidRDefault="007D0FDB" w:rsidP="00551929">
            <w:pPr>
              <w:tabs>
                <w:tab w:val="decimal" w:pos="914"/>
              </w:tabs>
              <w:spacing w:after="0" w:line="240" w:lineRule="atLeast"/>
              <w:rPr>
                <w:rFonts w:ascii="Times New Roman" w:hAnsi="Times New Roman" w:cstheme="minorBidi"/>
                <w:szCs w:val="22"/>
              </w:rPr>
            </w:pPr>
            <w:r w:rsidRPr="00E213F0">
              <w:rPr>
                <w:rFonts w:ascii="Times New Roman" w:hAnsi="Times New Roman" w:cstheme="minorBidi"/>
                <w:szCs w:val="22"/>
              </w:rPr>
              <w:t>445,085</w:t>
            </w:r>
          </w:p>
        </w:tc>
        <w:tc>
          <w:tcPr>
            <w:tcW w:w="263" w:type="dxa"/>
            <w:shd w:val="clear" w:color="auto" w:fill="auto"/>
            <w:vAlign w:val="bottom"/>
          </w:tcPr>
          <w:p w:rsidR="007D0FDB" w:rsidRPr="00E213F0" w:rsidRDefault="007D0FDB" w:rsidP="00551929">
            <w:pPr>
              <w:tabs>
                <w:tab w:val="decimal" w:pos="1062"/>
              </w:tabs>
              <w:spacing w:after="0" w:line="240" w:lineRule="atLeast"/>
              <w:ind w:left="432" w:right="43"/>
              <w:rPr>
                <w:rFonts w:ascii="Times New Roman" w:hAnsi="Times New Roman" w:cs="Times New Roman"/>
                <w:szCs w:val="22"/>
                <w:cs/>
              </w:rPr>
            </w:pPr>
          </w:p>
        </w:tc>
        <w:tc>
          <w:tcPr>
            <w:tcW w:w="1154" w:type="dxa"/>
            <w:tcBorders>
              <w:top w:val="single" w:sz="4" w:space="0" w:color="auto"/>
            </w:tcBorders>
            <w:shd w:val="clear" w:color="auto" w:fill="auto"/>
            <w:vAlign w:val="bottom"/>
          </w:tcPr>
          <w:p w:rsidR="007D0FDB" w:rsidRPr="00E213F0" w:rsidRDefault="007D0FDB" w:rsidP="00551929">
            <w:pPr>
              <w:tabs>
                <w:tab w:val="decimal" w:pos="847"/>
              </w:tabs>
              <w:spacing w:after="0" w:line="240" w:lineRule="atLeast"/>
              <w:rPr>
                <w:rFonts w:ascii="Times New Roman" w:hAnsi="Times New Roman" w:cstheme="minorBidi"/>
                <w:szCs w:val="22"/>
              </w:rPr>
            </w:pPr>
            <w:r w:rsidRPr="00E213F0">
              <w:rPr>
                <w:rFonts w:ascii="Times New Roman" w:hAnsi="Times New Roman" w:cstheme="minorBidi"/>
                <w:szCs w:val="22"/>
              </w:rPr>
              <w:t>445,085</w:t>
            </w:r>
          </w:p>
        </w:tc>
      </w:tr>
      <w:tr w:rsidR="007D0FDB" w:rsidRPr="00E213F0" w:rsidTr="005470F9">
        <w:tblPrEx>
          <w:tblLook w:val="01E0"/>
        </w:tblPrEx>
        <w:tc>
          <w:tcPr>
            <w:tcW w:w="6753" w:type="dxa"/>
            <w:gridSpan w:val="6"/>
            <w:shd w:val="clear" w:color="auto" w:fill="auto"/>
          </w:tcPr>
          <w:p w:rsidR="007D0FDB" w:rsidRPr="00E213F0" w:rsidRDefault="007D0FDB" w:rsidP="00262483">
            <w:pPr>
              <w:tabs>
                <w:tab w:val="left" w:pos="405"/>
              </w:tabs>
              <w:spacing w:after="0" w:line="240" w:lineRule="atLeast"/>
              <w:ind w:left="522" w:right="-250"/>
              <w:rPr>
                <w:rFonts w:ascii="Times New Roman" w:hAnsi="Times New Roman" w:cs="Times New Roman"/>
                <w:szCs w:val="22"/>
                <w:cs/>
              </w:rPr>
            </w:pPr>
            <w:r w:rsidRPr="00E213F0">
              <w:rPr>
                <w:rFonts w:ascii="Times New Roman" w:hAnsi="Times New Roman" w:cs="Times New Roman"/>
                <w:i/>
                <w:iCs/>
                <w:szCs w:val="22"/>
              </w:rPr>
              <w:t>Less</w:t>
            </w:r>
            <w:r w:rsidRPr="00E213F0">
              <w:rPr>
                <w:rFonts w:ascii="Times New Roman" w:hAnsi="Times New Roman" w:cs="Times New Roman"/>
                <w:szCs w:val="22"/>
              </w:rPr>
              <w:t xml:space="preserve"> allowance for devaluation of investments</w:t>
            </w:r>
          </w:p>
        </w:tc>
        <w:tc>
          <w:tcPr>
            <w:tcW w:w="1134" w:type="dxa"/>
            <w:tcBorders>
              <w:bottom w:val="single" w:sz="4" w:space="0" w:color="auto"/>
            </w:tcBorders>
            <w:shd w:val="clear" w:color="auto" w:fill="auto"/>
            <w:vAlign w:val="bottom"/>
          </w:tcPr>
          <w:p w:rsidR="007D0FDB" w:rsidRPr="00E213F0" w:rsidRDefault="007D0FDB" w:rsidP="00551929">
            <w:pPr>
              <w:tabs>
                <w:tab w:val="decimal" w:pos="914"/>
              </w:tabs>
              <w:spacing w:after="0" w:line="240" w:lineRule="atLeast"/>
              <w:rPr>
                <w:rFonts w:ascii="Times New Roman" w:hAnsi="Times New Roman" w:cstheme="minorBidi"/>
                <w:szCs w:val="22"/>
              </w:rPr>
            </w:pPr>
            <w:r w:rsidRPr="00E213F0">
              <w:rPr>
                <w:rFonts w:ascii="Times New Roman" w:hAnsi="Times New Roman" w:cstheme="minorBidi"/>
                <w:szCs w:val="22"/>
              </w:rPr>
              <w:t>(</w:t>
            </w:r>
            <w:r w:rsidR="00262483" w:rsidRPr="00E213F0">
              <w:rPr>
                <w:rFonts w:ascii="Times New Roman" w:hAnsi="Times New Roman" w:cstheme="minorBidi"/>
                <w:szCs w:val="22"/>
              </w:rPr>
              <w:t>315,888</w:t>
            </w:r>
            <w:r w:rsidRPr="00E213F0">
              <w:rPr>
                <w:rFonts w:ascii="Times New Roman" w:hAnsi="Times New Roman" w:cstheme="minorBidi"/>
                <w:szCs w:val="22"/>
              </w:rPr>
              <w:t>)</w:t>
            </w:r>
          </w:p>
        </w:tc>
        <w:tc>
          <w:tcPr>
            <w:tcW w:w="263" w:type="dxa"/>
            <w:shd w:val="clear" w:color="auto" w:fill="auto"/>
            <w:vAlign w:val="bottom"/>
          </w:tcPr>
          <w:p w:rsidR="007D0FDB" w:rsidRPr="00E213F0" w:rsidRDefault="007D0FDB" w:rsidP="00551929">
            <w:pPr>
              <w:tabs>
                <w:tab w:val="decimal" w:pos="1062"/>
              </w:tabs>
              <w:spacing w:after="0" w:line="240" w:lineRule="atLeast"/>
              <w:ind w:left="432" w:right="43"/>
              <w:rPr>
                <w:rFonts w:ascii="Times New Roman" w:hAnsi="Times New Roman" w:cs="Times New Roman"/>
                <w:szCs w:val="22"/>
                <w:cs/>
              </w:rPr>
            </w:pPr>
          </w:p>
        </w:tc>
        <w:tc>
          <w:tcPr>
            <w:tcW w:w="1154" w:type="dxa"/>
            <w:tcBorders>
              <w:bottom w:val="single" w:sz="4" w:space="0" w:color="auto"/>
            </w:tcBorders>
            <w:shd w:val="clear" w:color="auto" w:fill="auto"/>
            <w:vAlign w:val="bottom"/>
          </w:tcPr>
          <w:p w:rsidR="007D0FDB" w:rsidRPr="00E213F0" w:rsidRDefault="007D0FDB" w:rsidP="00551929">
            <w:pPr>
              <w:tabs>
                <w:tab w:val="decimal" w:pos="847"/>
              </w:tabs>
              <w:spacing w:after="0" w:line="240" w:lineRule="atLeast"/>
              <w:rPr>
                <w:rFonts w:ascii="Times New Roman" w:hAnsi="Times New Roman" w:cstheme="minorBidi"/>
                <w:szCs w:val="22"/>
              </w:rPr>
            </w:pPr>
            <w:r w:rsidRPr="00E213F0">
              <w:rPr>
                <w:rFonts w:ascii="Times New Roman" w:hAnsi="Times New Roman" w:cstheme="minorBidi"/>
                <w:szCs w:val="22"/>
              </w:rPr>
              <w:t>(382,920)</w:t>
            </w:r>
          </w:p>
        </w:tc>
      </w:tr>
      <w:tr w:rsidR="007D0FDB" w:rsidRPr="00E213F0" w:rsidTr="00551929">
        <w:tblPrEx>
          <w:tblLook w:val="01E0"/>
        </w:tblPrEx>
        <w:tc>
          <w:tcPr>
            <w:tcW w:w="6753" w:type="dxa"/>
            <w:gridSpan w:val="6"/>
            <w:shd w:val="clear" w:color="auto" w:fill="auto"/>
          </w:tcPr>
          <w:p w:rsidR="007D0FDB" w:rsidRPr="00E213F0" w:rsidRDefault="007D0FDB" w:rsidP="0038158C">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Net</w:t>
            </w:r>
          </w:p>
        </w:tc>
        <w:tc>
          <w:tcPr>
            <w:tcW w:w="1134" w:type="dxa"/>
            <w:tcBorders>
              <w:top w:val="single" w:sz="4" w:space="0" w:color="auto"/>
              <w:bottom w:val="double" w:sz="4" w:space="0" w:color="auto"/>
            </w:tcBorders>
            <w:shd w:val="clear" w:color="auto" w:fill="auto"/>
            <w:vAlign w:val="bottom"/>
          </w:tcPr>
          <w:p w:rsidR="007D0FDB" w:rsidRPr="00E213F0" w:rsidRDefault="00262483" w:rsidP="00551929">
            <w:pPr>
              <w:tabs>
                <w:tab w:val="decimal" w:pos="914"/>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129,197</w:t>
            </w:r>
          </w:p>
        </w:tc>
        <w:tc>
          <w:tcPr>
            <w:tcW w:w="263" w:type="dxa"/>
            <w:shd w:val="clear" w:color="auto" w:fill="auto"/>
            <w:vAlign w:val="bottom"/>
          </w:tcPr>
          <w:p w:rsidR="007D0FDB" w:rsidRPr="00E213F0" w:rsidRDefault="007D0FDB" w:rsidP="00551929">
            <w:pPr>
              <w:tabs>
                <w:tab w:val="decimal" w:pos="1062"/>
              </w:tabs>
              <w:spacing w:after="0" w:line="240" w:lineRule="atLeast"/>
              <w:ind w:left="432" w:right="43"/>
              <w:rPr>
                <w:rFonts w:ascii="Times New Roman" w:hAnsi="Times New Roman" w:cs="Times New Roman"/>
                <w:b/>
                <w:bCs/>
                <w:szCs w:val="22"/>
                <w:cs/>
              </w:rPr>
            </w:pPr>
          </w:p>
        </w:tc>
        <w:tc>
          <w:tcPr>
            <w:tcW w:w="1154" w:type="dxa"/>
            <w:tcBorders>
              <w:top w:val="single" w:sz="4" w:space="0" w:color="auto"/>
              <w:bottom w:val="double" w:sz="4" w:space="0" w:color="auto"/>
            </w:tcBorders>
            <w:shd w:val="clear" w:color="auto" w:fill="auto"/>
            <w:vAlign w:val="bottom"/>
          </w:tcPr>
          <w:p w:rsidR="007D0FDB" w:rsidRPr="00E213F0" w:rsidRDefault="007D0FDB" w:rsidP="00551929">
            <w:pPr>
              <w:tabs>
                <w:tab w:val="decimal" w:pos="847"/>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62,165</w:t>
            </w:r>
          </w:p>
        </w:tc>
      </w:tr>
      <w:tr w:rsidR="00262483" w:rsidRPr="00E213F0" w:rsidTr="00551929">
        <w:tblPrEx>
          <w:tblLook w:val="01E0"/>
        </w:tblPrEx>
        <w:tc>
          <w:tcPr>
            <w:tcW w:w="6753" w:type="dxa"/>
            <w:gridSpan w:val="6"/>
            <w:shd w:val="clear" w:color="auto" w:fill="auto"/>
          </w:tcPr>
          <w:p w:rsidR="00262483" w:rsidRPr="00E213F0" w:rsidRDefault="00262483" w:rsidP="00262483">
            <w:pPr>
              <w:tabs>
                <w:tab w:val="left" w:pos="405"/>
              </w:tabs>
              <w:spacing w:after="0" w:line="200" w:lineRule="exact"/>
              <w:ind w:left="522" w:right="43"/>
              <w:rPr>
                <w:rFonts w:ascii="Times New Roman" w:hAnsi="Times New Roman" w:cs="Times New Roman"/>
                <w:b/>
                <w:bCs/>
                <w:szCs w:val="22"/>
              </w:rPr>
            </w:pPr>
          </w:p>
        </w:tc>
        <w:tc>
          <w:tcPr>
            <w:tcW w:w="1134" w:type="dxa"/>
            <w:tcBorders>
              <w:top w:val="double" w:sz="4" w:space="0" w:color="auto"/>
            </w:tcBorders>
            <w:shd w:val="clear" w:color="auto" w:fill="auto"/>
            <w:vAlign w:val="bottom"/>
          </w:tcPr>
          <w:p w:rsidR="00262483" w:rsidRPr="00E213F0" w:rsidRDefault="00262483" w:rsidP="00551929">
            <w:pPr>
              <w:tabs>
                <w:tab w:val="decimal" w:pos="914"/>
              </w:tabs>
              <w:spacing w:after="0" w:line="200" w:lineRule="exact"/>
              <w:rPr>
                <w:rFonts w:ascii="Times New Roman" w:hAnsi="Times New Roman" w:cs="Times New Roman"/>
                <w:b/>
                <w:bCs/>
                <w:szCs w:val="22"/>
              </w:rPr>
            </w:pPr>
          </w:p>
        </w:tc>
        <w:tc>
          <w:tcPr>
            <w:tcW w:w="263" w:type="dxa"/>
            <w:shd w:val="clear" w:color="auto" w:fill="auto"/>
            <w:vAlign w:val="bottom"/>
          </w:tcPr>
          <w:p w:rsidR="00262483" w:rsidRPr="00E213F0" w:rsidRDefault="00262483" w:rsidP="00551929">
            <w:pPr>
              <w:tabs>
                <w:tab w:val="decimal" w:pos="1062"/>
              </w:tabs>
              <w:spacing w:after="0" w:line="200" w:lineRule="exact"/>
              <w:ind w:left="432" w:right="43"/>
              <w:rPr>
                <w:rFonts w:ascii="Times New Roman" w:hAnsi="Times New Roman" w:cs="Times New Roman"/>
                <w:b/>
                <w:bCs/>
                <w:szCs w:val="22"/>
                <w:cs/>
              </w:rPr>
            </w:pPr>
          </w:p>
        </w:tc>
        <w:tc>
          <w:tcPr>
            <w:tcW w:w="1154" w:type="dxa"/>
            <w:tcBorders>
              <w:top w:val="double" w:sz="4" w:space="0" w:color="auto"/>
            </w:tcBorders>
            <w:shd w:val="clear" w:color="auto" w:fill="auto"/>
            <w:vAlign w:val="bottom"/>
          </w:tcPr>
          <w:p w:rsidR="00262483" w:rsidRPr="00E213F0" w:rsidRDefault="00262483" w:rsidP="00551929">
            <w:pPr>
              <w:tabs>
                <w:tab w:val="decimal" w:pos="847"/>
              </w:tabs>
              <w:spacing w:after="0" w:line="200" w:lineRule="exact"/>
              <w:rPr>
                <w:rFonts w:ascii="Times New Roman" w:hAnsi="Times New Roman" w:cs="Times New Roman"/>
                <w:b/>
                <w:bCs/>
                <w:szCs w:val="22"/>
              </w:rPr>
            </w:pPr>
          </w:p>
        </w:tc>
      </w:tr>
      <w:tr w:rsidR="00262483" w:rsidRPr="00E213F0" w:rsidTr="00551929">
        <w:tblPrEx>
          <w:tblLook w:val="01E0"/>
        </w:tblPrEx>
        <w:tc>
          <w:tcPr>
            <w:tcW w:w="6753" w:type="dxa"/>
            <w:gridSpan w:val="6"/>
            <w:shd w:val="clear" w:color="auto" w:fill="auto"/>
          </w:tcPr>
          <w:p w:rsidR="00262483" w:rsidRPr="00E213F0" w:rsidRDefault="00262483" w:rsidP="00262483">
            <w:pPr>
              <w:tabs>
                <w:tab w:val="left" w:pos="405"/>
              </w:tabs>
              <w:spacing w:after="0" w:line="240" w:lineRule="atLeast"/>
              <w:ind w:left="522" w:right="-108"/>
              <w:rPr>
                <w:rFonts w:ascii="Times New Roman" w:hAnsi="Times New Roman" w:cs="Times New Roman"/>
                <w:b/>
                <w:bCs/>
                <w:szCs w:val="22"/>
              </w:rPr>
            </w:pPr>
            <w:r w:rsidRPr="00E213F0">
              <w:rPr>
                <w:rFonts w:ascii="Times New Roman" w:hAnsi="Times New Roman" w:cs="Angsana New"/>
                <w:b/>
                <w:bCs/>
                <w:i/>
                <w:iCs/>
              </w:rPr>
              <w:t>For the three-month and nine-month period ended 30 September</w:t>
            </w:r>
          </w:p>
        </w:tc>
        <w:tc>
          <w:tcPr>
            <w:tcW w:w="1134" w:type="dxa"/>
            <w:shd w:val="clear" w:color="auto" w:fill="auto"/>
            <w:vAlign w:val="bottom"/>
          </w:tcPr>
          <w:p w:rsidR="00262483" w:rsidRPr="00E213F0" w:rsidRDefault="00262483" w:rsidP="00551929">
            <w:pPr>
              <w:tabs>
                <w:tab w:val="decimal" w:pos="914"/>
              </w:tabs>
              <w:spacing w:after="0" w:line="240" w:lineRule="atLeast"/>
              <w:rPr>
                <w:rFonts w:ascii="Times New Roman" w:hAnsi="Times New Roman" w:cs="Times New Roman"/>
                <w:b/>
                <w:bCs/>
                <w:szCs w:val="22"/>
              </w:rPr>
            </w:pPr>
          </w:p>
        </w:tc>
        <w:tc>
          <w:tcPr>
            <w:tcW w:w="263" w:type="dxa"/>
            <w:shd w:val="clear" w:color="auto" w:fill="auto"/>
            <w:vAlign w:val="bottom"/>
          </w:tcPr>
          <w:p w:rsidR="00262483" w:rsidRPr="00E213F0" w:rsidRDefault="00262483" w:rsidP="00551929">
            <w:pPr>
              <w:tabs>
                <w:tab w:val="decimal" w:pos="1062"/>
              </w:tabs>
              <w:spacing w:after="0" w:line="240" w:lineRule="atLeast"/>
              <w:ind w:left="432" w:right="43"/>
              <w:rPr>
                <w:rFonts w:ascii="Times New Roman" w:hAnsi="Times New Roman" w:cs="Times New Roman"/>
                <w:b/>
                <w:bCs/>
                <w:szCs w:val="22"/>
                <w:cs/>
              </w:rPr>
            </w:pPr>
          </w:p>
        </w:tc>
        <w:tc>
          <w:tcPr>
            <w:tcW w:w="1154" w:type="dxa"/>
            <w:shd w:val="clear" w:color="auto" w:fill="auto"/>
            <w:vAlign w:val="bottom"/>
          </w:tcPr>
          <w:p w:rsidR="00262483" w:rsidRPr="00E213F0" w:rsidRDefault="00262483" w:rsidP="00551929">
            <w:pPr>
              <w:tabs>
                <w:tab w:val="decimal" w:pos="847"/>
              </w:tabs>
              <w:spacing w:after="0" w:line="240" w:lineRule="atLeast"/>
              <w:rPr>
                <w:rFonts w:ascii="Times New Roman" w:hAnsi="Times New Roman" w:cs="Times New Roman"/>
                <w:b/>
                <w:bCs/>
                <w:szCs w:val="22"/>
              </w:rPr>
            </w:pPr>
          </w:p>
        </w:tc>
      </w:tr>
      <w:tr w:rsidR="00262483" w:rsidRPr="00E213F0" w:rsidTr="00551929">
        <w:tblPrEx>
          <w:tblLook w:val="01E0"/>
        </w:tblPrEx>
        <w:tc>
          <w:tcPr>
            <w:tcW w:w="6753" w:type="dxa"/>
            <w:gridSpan w:val="6"/>
            <w:shd w:val="clear" w:color="auto" w:fill="auto"/>
          </w:tcPr>
          <w:p w:rsidR="00262483" w:rsidRPr="00E213F0" w:rsidRDefault="00262483" w:rsidP="00262483">
            <w:pPr>
              <w:tabs>
                <w:tab w:val="left" w:pos="405"/>
              </w:tabs>
              <w:spacing w:after="0" w:line="240" w:lineRule="atLeast"/>
              <w:ind w:left="522" w:right="-108"/>
              <w:rPr>
                <w:rFonts w:ascii="Times New Roman" w:hAnsi="Times New Roman" w:cs="Angsana New"/>
              </w:rPr>
            </w:pPr>
            <w:r w:rsidRPr="00E213F0">
              <w:rPr>
                <w:rFonts w:ascii="Times New Roman" w:hAnsi="Times New Roman" w:cs="Angsana New"/>
              </w:rPr>
              <w:t xml:space="preserve">Reversal of allowance </w:t>
            </w:r>
            <w:r w:rsidR="00E02E42">
              <w:rPr>
                <w:rFonts w:ascii="Times New Roman" w:hAnsi="Times New Roman" w:cs="Angsana New"/>
              </w:rPr>
              <w:t xml:space="preserve">for </w:t>
            </w:r>
            <w:r w:rsidRPr="00E213F0">
              <w:rPr>
                <w:rFonts w:ascii="Times New Roman" w:hAnsi="Times New Roman" w:cs="Angsana New"/>
              </w:rPr>
              <w:t>devaluation of investments</w:t>
            </w:r>
          </w:p>
        </w:tc>
        <w:tc>
          <w:tcPr>
            <w:tcW w:w="1134" w:type="dxa"/>
            <w:tcBorders>
              <w:bottom w:val="double" w:sz="4" w:space="0" w:color="auto"/>
            </w:tcBorders>
            <w:shd w:val="clear" w:color="auto" w:fill="auto"/>
            <w:vAlign w:val="bottom"/>
          </w:tcPr>
          <w:p w:rsidR="00262483" w:rsidRPr="00E213F0" w:rsidRDefault="002A60C0" w:rsidP="00551929">
            <w:pPr>
              <w:tabs>
                <w:tab w:val="decimal" w:pos="914"/>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67,032</w:t>
            </w:r>
          </w:p>
        </w:tc>
        <w:tc>
          <w:tcPr>
            <w:tcW w:w="263" w:type="dxa"/>
            <w:shd w:val="clear" w:color="auto" w:fill="auto"/>
            <w:vAlign w:val="bottom"/>
          </w:tcPr>
          <w:p w:rsidR="00262483" w:rsidRPr="00E213F0" w:rsidRDefault="00262483" w:rsidP="00551929">
            <w:pPr>
              <w:tabs>
                <w:tab w:val="decimal" w:pos="1062"/>
              </w:tabs>
              <w:spacing w:after="0" w:line="240" w:lineRule="atLeast"/>
              <w:ind w:left="432" w:right="43"/>
              <w:rPr>
                <w:rFonts w:ascii="Times New Roman" w:hAnsi="Times New Roman" w:cs="Times New Roman"/>
                <w:b/>
                <w:bCs/>
                <w:szCs w:val="22"/>
                <w:cs/>
              </w:rPr>
            </w:pPr>
          </w:p>
        </w:tc>
        <w:tc>
          <w:tcPr>
            <w:tcW w:w="1154" w:type="dxa"/>
            <w:tcBorders>
              <w:bottom w:val="double" w:sz="4" w:space="0" w:color="auto"/>
            </w:tcBorders>
            <w:shd w:val="clear" w:color="auto" w:fill="auto"/>
            <w:vAlign w:val="bottom"/>
          </w:tcPr>
          <w:p w:rsidR="00262483" w:rsidRPr="00E213F0" w:rsidRDefault="002A60C0" w:rsidP="00551929">
            <w:pPr>
              <w:tabs>
                <w:tab w:val="decimal" w:pos="567"/>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w:t>
            </w:r>
          </w:p>
        </w:tc>
      </w:tr>
    </w:tbl>
    <w:p w:rsidR="00CF59E9" w:rsidRPr="00E213F0" w:rsidRDefault="00CF59E9" w:rsidP="000F1167">
      <w:pPr>
        <w:tabs>
          <w:tab w:val="left" w:pos="540"/>
          <w:tab w:val="left" w:pos="1080"/>
        </w:tabs>
        <w:spacing w:line="240" w:lineRule="atLeast"/>
        <w:ind w:right="-45" w:firstLine="0"/>
        <w:rPr>
          <w:rFonts w:ascii="Angsana New" w:hAnsi="Angsana New"/>
          <w:sz w:val="30"/>
          <w:szCs w:val="30"/>
        </w:rPr>
        <w:sectPr w:rsidR="00CF59E9" w:rsidRPr="00E213F0" w:rsidSect="002D4798">
          <w:headerReference w:type="default" r:id="rId8"/>
          <w:footerReference w:type="default" r:id="rId9"/>
          <w:pgSz w:w="11907" w:h="16840" w:code="9"/>
          <w:pgMar w:top="692" w:right="1111" w:bottom="851" w:left="1440" w:header="706" w:footer="328" w:gutter="0"/>
          <w:pgNumType w:start="14"/>
          <w:cols w:space="737"/>
          <w:docGrid w:linePitch="299"/>
        </w:sectPr>
      </w:pPr>
    </w:p>
    <w:p w:rsidR="00E163E0" w:rsidRPr="00E213F0"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E213F0">
        <w:rPr>
          <w:rFonts w:ascii="Times New Roman" w:hAnsi="Times New Roman"/>
          <w:sz w:val="22"/>
          <w:szCs w:val="22"/>
        </w:rPr>
        <w:lastRenderedPageBreak/>
        <w:t>Investments in subsidiaries</w:t>
      </w:r>
      <w:r w:rsidR="00295D3C" w:rsidRPr="00E213F0">
        <w:rPr>
          <w:rFonts w:ascii="Times New Roman" w:hAnsi="Times New Roman"/>
          <w:sz w:val="22"/>
          <w:szCs w:val="22"/>
        </w:rPr>
        <w:t xml:space="preserve"> as at </w:t>
      </w:r>
      <w:r w:rsidR="00E0345C" w:rsidRPr="00E213F0">
        <w:rPr>
          <w:rFonts w:ascii="Times New Roman" w:hAnsi="Times New Roman"/>
          <w:sz w:val="22"/>
          <w:szCs w:val="22"/>
        </w:rPr>
        <w:t>30 September</w:t>
      </w:r>
      <w:r w:rsidR="00295D3C" w:rsidRPr="00E213F0">
        <w:rPr>
          <w:rFonts w:ascii="Times New Roman" w:hAnsi="Times New Roman"/>
          <w:sz w:val="22"/>
          <w:szCs w:val="22"/>
        </w:rPr>
        <w:t xml:space="preserve"> 20</w:t>
      </w:r>
      <w:r w:rsidR="00F35BBA" w:rsidRPr="00E213F0">
        <w:rPr>
          <w:rFonts w:ascii="Times New Roman" w:hAnsi="Times New Roman"/>
          <w:sz w:val="22"/>
          <w:szCs w:val="22"/>
        </w:rPr>
        <w:t>21 and 31 December 2020</w:t>
      </w:r>
      <w:r w:rsidR="003602EE" w:rsidRPr="00E213F0">
        <w:rPr>
          <w:rFonts w:ascii="Times New Roman" w:hAnsi="Times New Roman"/>
          <w:sz w:val="22"/>
          <w:szCs w:val="22"/>
        </w:rPr>
        <w:t xml:space="preserve"> </w:t>
      </w:r>
      <w:r w:rsidRPr="00E213F0">
        <w:rPr>
          <w:rFonts w:ascii="Times New Roman" w:hAnsi="Times New Roman"/>
          <w:sz w:val="22"/>
          <w:szCs w:val="22"/>
        </w:rPr>
        <w:t>were as follows:</w:t>
      </w:r>
    </w:p>
    <w:p w:rsidR="00E163E0" w:rsidRPr="00E213F0"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6302" w:type="dxa"/>
        <w:tblInd w:w="-459" w:type="dxa"/>
        <w:tblLayout w:type="fixed"/>
        <w:tblLook w:val="01E0"/>
      </w:tblPr>
      <w:tblGrid>
        <w:gridCol w:w="1603"/>
        <w:gridCol w:w="1624"/>
        <w:gridCol w:w="1035"/>
        <w:gridCol w:w="1009"/>
        <w:gridCol w:w="236"/>
        <w:gridCol w:w="463"/>
        <w:gridCol w:w="48"/>
        <w:gridCol w:w="480"/>
        <w:gridCol w:w="519"/>
        <w:gridCol w:w="474"/>
        <w:gridCol w:w="265"/>
        <w:gridCol w:w="990"/>
        <w:gridCol w:w="6"/>
        <w:gridCol w:w="230"/>
        <w:gridCol w:w="6"/>
        <w:gridCol w:w="982"/>
        <w:gridCol w:w="6"/>
        <w:gridCol w:w="246"/>
        <w:gridCol w:w="6"/>
        <w:gridCol w:w="13"/>
        <w:gridCol w:w="891"/>
        <w:gridCol w:w="6"/>
        <w:gridCol w:w="230"/>
        <w:gridCol w:w="6"/>
        <w:gridCol w:w="20"/>
        <w:gridCol w:w="8"/>
        <w:gridCol w:w="1006"/>
        <w:gridCol w:w="6"/>
        <w:gridCol w:w="230"/>
        <w:gridCol w:w="6"/>
        <w:gridCol w:w="28"/>
        <w:gridCol w:w="991"/>
        <w:gridCol w:w="239"/>
        <w:gridCol w:w="6"/>
        <w:gridCol w:w="673"/>
        <w:gridCol w:w="230"/>
        <w:gridCol w:w="6"/>
        <w:gridCol w:w="233"/>
        <w:gridCol w:w="6"/>
        <w:gridCol w:w="872"/>
        <w:gridCol w:w="55"/>
        <w:gridCol w:w="77"/>
        <w:gridCol w:w="31"/>
        <w:gridCol w:w="6"/>
        <w:gridCol w:w="123"/>
        <w:gridCol w:w="76"/>
      </w:tblGrid>
      <w:tr w:rsidR="009C7E3C" w:rsidRPr="00E213F0" w:rsidTr="00425AD0">
        <w:trPr>
          <w:gridAfter w:val="6"/>
          <w:wAfter w:w="368" w:type="dxa"/>
        </w:trPr>
        <w:tc>
          <w:tcPr>
            <w:tcW w:w="1603" w:type="dxa"/>
          </w:tcPr>
          <w:p w:rsidR="00FC50B1" w:rsidRPr="00E213F0" w:rsidRDefault="00FC50B1" w:rsidP="00FC50B1">
            <w:pPr>
              <w:spacing w:after="0" w:line="240" w:lineRule="atLeast"/>
              <w:rPr>
                <w:rFonts w:ascii="Times New Roman" w:hAnsi="Times New Roman" w:cs="Times New Roman"/>
                <w:sz w:val="18"/>
                <w:szCs w:val="18"/>
                <w:cs/>
              </w:rPr>
            </w:pPr>
          </w:p>
        </w:tc>
        <w:tc>
          <w:tcPr>
            <w:tcW w:w="1624" w:type="dxa"/>
          </w:tcPr>
          <w:p w:rsidR="00FC50B1" w:rsidRPr="00E213F0" w:rsidRDefault="00DA2DCF" w:rsidP="00DA2DCF">
            <w:pPr>
              <w:spacing w:after="0" w:line="240" w:lineRule="atLeast"/>
              <w:ind w:right="-122"/>
              <w:jc w:val="center"/>
              <w:rPr>
                <w:rFonts w:ascii="Times New Roman" w:hAnsi="Times New Roman" w:cs="Times New Roman"/>
                <w:sz w:val="18"/>
                <w:szCs w:val="18"/>
              </w:rPr>
            </w:pPr>
            <w:r w:rsidRPr="00E213F0">
              <w:rPr>
                <w:rFonts w:ascii="Times New Roman" w:hAnsi="Times New Roman" w:cs="Times New Roman"/>
                <w:sz w:val="18"/>
                <w:szCs w:val="18"/>
              </w:rPr>
              <w:t>Type of</w:t>
            </w:r>
          </w:p>
        </w:tc>
        <w:tc>
          <w:tcPr>
            <w:tcW w:w="1035" w:type="dxa"/>
          </w:tcPr>
          <w:p w:rsidR="00FC50B1" w:rsidRPr="00E213F0" w:rsidRDefault="00FC50B1" w:rsidP="00DA2DCF">
            <w:pPr>
              <w:spacing w:after="0" w:line="240" w:lineRule="atLeast"/>
              <w:ind w:right="-66"/>
              <w:jc w:val="center"/>
              <w:rPr>
                <w:rFonts w:ascii="Times New Roman" w:hAnsi="Times New Roman" w:cs="Times New Roman"/>
                <w:sz w:val="16"/>
                <w:szCs w:val="16"/>
              </w:rPr>
            </w:pPr>
            <w:r w:rsidRPr="00E213F0">
              <w:rPr>
                <w:rFonts w:ascii="Times New Roman" w:hAnsi="Times New Roman" w:cs="Times New Roman"/>
                <w:sz w:val="16"/>
                <w:szCs w:val="16"/>
              </w:rPr>
              <w:t>Country of</w:t>
            </w:r>
            <w:r w:rsidR="00DA2DCF" w:rsidRPr="00E213F0">
              <w:rPr>
                <w:rFonts w:ascii="Times New Roman" w:hAnsi="Times New Roman" w:cs="Times New Roman"/>
                <w:sz w:val="16"/>
                <w:szCs w:val="16"/>
              </w:rPr>
              <w:t xml:space="preserve"> </w:t>
            </w:r>
          </w:p>
        </w:tc>
        <w:tc>
          <w:tcPr>
            <w:tcW w:w="2236" w:type="dxa"/>
            <w:gridSpan w:val="5"/>
          </w:tcPr>
          <w:p w:rsidR="00FC50B1" w:rsidRPr="00E213F0" w:rsidRDefault="00FC50B1" w:rsidP="00FC50B1">
            <w:pPr>
              <w:spacing w:after="0" w:line="240" w:lineRule="atLeast"/>
              <w:ind w:right="-122"/>
              <w:jc w:val="center"/>
              <w:rPr>
                <w:rFonts w:ascii="Times New Roman" w:hAnsi="Times New Roman" w:cs="Times New Roman"/>
                <w:sz w:val="18"/>
                <w:szCs w:val="18"/>
              </w:rPr>
            </w:pPr>
            <w:r w:rsidRPr="00E213F0">
              <w:rPr>
                <w:rFonts w:ascii="Times New Roman" w:hAnsi="Times New Roman" w:cs="Times New Roman"/>
                <w:sz w:val="18"/>
                <w:szCs w:val="18"/>
              </w:rPr>
              <w:t>Ownership interest</w:t>
            </w:r>
          </w:p>
        </w:tc>
        <w:tc>
          <w:tcPr>
            <w:tcW w:w="2248" w:type="dxa"/>
            <w:gridSpan w:val="4"/>
          </w:tcPr>
          <w:p w:rsidR="00FC50B1" w:rsidRPr="00E213F0" w:rsidRDefault="00FC50B1" w:rsidP="00FC50B1">
            <w:pPr>
              <w:spacing w:after="0" w:line="240" w:lineRule="atLeast"/>
              <w:jc w:val="center"/>
              <w:rPr>
                <w:rFonts w:ascii="Times New Roman" w:hAnsi="Times New Roman" w:cs="Times New Roman"/>
                <w:sz w:val="18"/>
                <w:szCs w:val="18"/>
              </w:rPr>
            </w:pPr>
            <w:r w:rsidRPr="00E213F0">
              <w:rPr>
                <w:rFonts w:ascii="Times New Roman" w:hAnsi="Times New Roman" w:cs="Times New Roman"/>
                <w:sz w:val="18"/>
                <w:szCs w:val="18"/>
              </w:rPr>
              <w:t>Paid-up capital</w:t>
            </w:r>
          </w:p>
        </w:tc>
        <w:tc>
          <w:tcPr>
            <w:tcW w:w="236" w:type="dxa"/>
            <w:gridSpan w:val="2"/>
          </w:tcPr>
          <w:p w:rsidR="00FC50B1" w:rsidRPr="00E213F0" w:rsidRDefault="00FC50B1" w:rsidP="00FC50B1">
            <w:pPr>
              <w:spacing w:after="0" w:line="240" w:lineRule="atLeast"/>
              <w:jc w:val="center"/>
              <w:rPr>
                <w:rFonts w:ascii="Times New Roman" w:hAnsi="Times New Roman" w:cs="Times New Roman"/>
                <w:sz w:val="18"/>
                <w:szCs w:val="18"/>
              </w:rPr>
            </w:pPr>
          </w:p>
        </w:tc>
        <w:tc>
          <w:tcPr>
            <w:tcW w:w="2150" w:type="dxa"/>
            <w:gridSpan w:val="7"/>
          </w:tcPr>
          <w:p w:rsidR="00FC50B1" w:rsidRPr="00E213F0" w:rsidRDefault="00FC50B1" w:rsidP="00FC50B1">
            <w:pPr>
              <w:spacing w:after="0" w:line="240" w:lineRule="atLeast"/>
              <w:jc w:val="center"/>
              <w:rPr>
                <w:rFonts w:ascii="Times New Roman" w:hAnsi="Times New Roman" w:cs="Times New Roman"/>
                <w:sz w:val="18"/>
                <w:szCs w:val="18"/>
              </w:rPr>
            </w:pPr>
            <w:r w:rsidRPr="00E213F0">
              <w:rPr>
                <w:rFonts w:ascii="Times New Roman" w:hAnsi="Times New Roman" w:cs="Times New Roman"/>
                <w:sz w:val="18"/>
                <w:szCs w:val="18"/>
              </w:rPr>
              <w:t xml:space="preserve">Cost </w:t>
            </w:r>
          </w:p>
        </w:tc>
        <w:tc>
          <w:tcPr>
            <w:tcW w:w="270" w:type="dxa"/>
            <w:gridSpan w:val="5"/>
          </w:tcPr>
          <w:p w:rsidR="00FC50B1" w:rsidRPr="00E213F0" w:rsidRDefault="00FC50B1" w:rsidP="00FC50B1">
            <w:pPr>
              <w:spacing w:after="0" w:line="240" w:lineRule="atLeast"/>
              <w:jc w:val="center"/>
              <w:rPr>
                <w:rFonts w:ascii="Times New Roman" w:hAnsi="Times New Roman" w:cs="Times New Roman"/>
                <w:sz w:val="18"/>
                <w:szCs w:val="18"/>
              </w:rPr>
            </w:pPr>
          </w:p>
        </w:tc>
        <w:tc>
          <w:tcPr>
            <w:tcW w:w="2267" w:type="dxa"/>
            <w:gridSpan w:val="6"/>
          </w:tcPr>
          <w:p w:rsidR="00FC50B1" w:rsidRPr="00E213F0" w:rsidRDefault="00FC50B1" w:rsidP="00FC50B1">
            <w:pPr>
              <w:spacing w:after="0" w:line="240" w:lineRule="atLeast"/>
              <w:jc w:val="center"/>
              <w:rPr>
                <w:rFonts w:ascii="Times New Roman" w:hAnsi="Times New Roman" w:cs="Times New Roman"/>
                <w:sz w:val="18"/>
                <w:szCs w:val="18"/>
              </w:rPr>
            </w:pPr>
            <w:r w:rsidRPr="00E213F0">
              <w:rPr>
                <w:rFonts w:ascii="Times New Roman" w:hAnsi="Times New Roman" w:cs="Times New Roman"/>
                <w:sz w:val="18"/>
                <w:szCs w:val="18"/>
              </w:rPr>
              <w:t>Impairment</w:t>
            </w:r>
          </w:p>
        </w:tc>
        <w:tc>
          <w:tcPr>
            <w:tcW w:w="239" w:type="dxa"/>
          </w:tcPr>
          <w:p w:rsidR="00FC50B1" w:rsidRPr="00E213F0" w:rsidRDefault="00FC50B1" w:rsidP="00FC50B1">
            <w:pPr>
              <w:spacing w:after="0" w:line="240" w:lineRule="atLeast"/>
              <w:jc w:val="center"/>
              <w:rPr>
                <w:rFonts w:ascii="Times New Roman" w:hAnsi="Times New Roman" w:cs="Times New Roman"/>
                <w:sz w:val="18"/>
                <w:szCs w:val="18"/>
              </w:rPr>
            </w:pPr>
          </w:p>
        </w:tc>
        <w:tc>
          <w:tcPr>
            <w:tcW w:w="2026" w:type="dxa"/>
            <w:gridSpan w:val="7"/>
          </w:tcPr>
          <w:p w:rsidR="00FC50B1" w:rsidRPr="00E213F0" w:rsidRDefault="00FC50B1" w:rsidP="00FC50B1">
            <w:pPr>
              <w:spacing w:after="0" w:line="240" w:lineRule="atLeast"/>
              <w:ind w:right="-108"/>
              <w:jc w:val="center"/>
              <w:rPr>
                <w:rFonts w:ascii="Times New Roman" w:hAnsi="Times New Roman" w:cs="Times New Roman"/>
                <w:sz w:val="18"/>
                <w:szCs w:val="18"/>
              </w:rPr>
            </w:pPr>
            <w:r w:rsidRPr="00E213F0">
              <w:rPr>
                <w:rFonts w:ascii="Times New Roman" w:hAnsi="Times New Roman" w:cs="Times New Roman"/>
                <w:sz w:val="18"/>
                <w:szCs w:val="18"/>
              </w:rPr>
              <w:t>At cost, net</w:t>
            </w:r>
          </w:p>
        </w:tc>
      </w:tr>
      <w:tr w:rsidR="009C7E3C" w:rsidRPr="00E213F0" w:rsidTr="00425AD0">
        <w:trPr>
          <w:gridAfter w:val="4"/>
          <w:wAfter w:w="236" w:type="dxa"/>
        </w:trPr>
        <w:tc>
          <w:tcPr>
            <w:tcW w:w="1603" w:type="dxa"/>
          </w:tcPr>
          <w:p w:rsidR="00DA2DCF" w:rsidRPr="00E213F0" w:rsidRDefault="00DA2DCF" w:rsidP="00FC50B1">
            <w:pPr>
              <w:spacing w:after="0" w:line="240" w:lineRule="atLeast"/>
              <w:rPr>
                <w:rFonts w:ascii="Times New Roman" w:hAnsi="Times New Roman" w:cs="Times New Roman"/>
                <w:sz w:val="18"/>
                <w:szCs w:val="18"/>
                <w:cs/>
              </w:rPr>
            </w:pPr>
          </w:p>
        </w:tc>
        <w:tc>
          <w:tcPr>
            <w:tcW w:w="1624" w:type="dxa"/>
          </w:tcPr>
          <w:p w:rsidR="00DA2DCF" w:rsidRPr="00E213F0" w:rsidRDefault="00DA2DCF" w:rsidP="00DA2DCF">
            <w:pPr>
              <w:spacing w:after="0" w:line="240" w:lineRule="atLeast"/>
              <w:ind w:right="-122"/>
              <w:jc w:val="center"/>
              <w:rPr>
                <w:rFonts w:ascii="Times New Roman" w:hAnsi="Times New Roman" w:cs="Times New Roman"/>
                <w:sz w:val="18"/>
                <w:szCs w:val="18"/>
              </w:rPr>
            </w:pPr>
            <w:r w:rsidRPr="00E213F0">
              <w:rPr>
                <w:rFonts w:ascii="Times New Roman" w:hAnsi="Times New Roman" w:cs="Times New Roman"/>
                <w:sz w:val="18"/>
                <w:szCs w:val="18"/>
              </w:rPr>
              <w:t>business</w:t>
            </w:r>
          </w:p>
        </w:tc>
        <w:tc>
          <w:tcPr>
            <w:tcW w:w="1035" w:type="dxa"/>
          </w:tcPr>
          <w:p w:rsidR="00DA2DCF" w:rsidRPr="00E213F0" w:rsidRDefault="00DA2DCF" w:rsidP="00DA2DCF">
            <w:pPr>
              <w:spacing w:after="0" w:line="240" w:lineRule="atLeast"/>
              <w:ind w:right="-65"/>
              <w:rPr>
                <w:rFonts w:ascii="Times New Roman" w:hAnsi="Times New Roman" w:cs="Times New Roman"/>
                <w:sz w:val="16"/>
                <w:szCs w:val="16"/>
              </w:rPr>
            </w:pPr>
            <w:r w:rsidRPr="00E213F0">
              <w:rPr>
                <w:rFonts w:ascii="Times New Roman" w:hAnsi="Times New Roman" w:cs="Times New Roman"/>
                <w:sz w:val="16"/>
                <w:szCs w:val="16"/>
              </w:rPr>
              <w:t>incorporation</w:t>
            </w:r>
          </w:p>
        </w:tc>
        <w:tc>
          <w:tcPr>
            <w:tcW w:w="1009" w:type="dxa"/>
          </w:tcPr>
          <w:p w:rsidR="008F4F61" w:rsidRPr="00E213F0" w:rsidRDefault="009C7E3C" w:rsidP="00B1142E">
            <w:pPr>
              <w:spacing w:after="0" w:line="240" w:lineRule="atLeast"/>
              <w:ind w:left="-111" w:right="-215"/>
              <w:jc w:val="center"/>
              <w:rPr>
                <w:rFonts w:ascii="Times New Roman" w:hAnsi="Times New Roman" w:cs="Times New Roman"/>
                <w:sz w:val="16"/>
                <w:szCs w:val="16"/>
              </w:rPr>
            </w:pPr>
            <w:r w:rsidRPr="00E213F0">
              <w:rPr>
                <w:rFonts w:ascii="Times New Roman" w:hAnsi="Times New Roman" w:cs="Times New Roman"/>
                <w:sz w:val="16"/>
                <w:szCs w:val="16"/>
              </w:rPr>
              <w:t>30 September</w:t>
            </w:r>
          </w:p>
          <w:p w:rsidR="00DA2DCF" w:rsidRPr="00E213F0" w:rsidRDefault="00DA2DCF" w:rsidP="009C7E3C">
            <w:pPr>
              <w:spacing w:after="0" w:line="240" w:lineRule="atLeast"/>
              <w:ind w:right="-112"/>
              <w:jc w:val="center"/>
              <w:rPr>
                <w:rFonts w:ascii="Times New Roman" w:hAnsi="Times New Roman" w:cs="Times New Roman"/>
                <w:sz w:val="16"/>
                <w:szCs w:val="16"/>
              </w:rPr>
            </w:pPr>
            <w:r w:rsidRPr="00E213F0">
              <w:rPr>
                <w:rFonts w:ascii="Times New Roman" w:hAnsi="Times New Roman" w:cs="Times New Roman"/>
                <w:sz w:val="16"/>
                <w:szCs w:val="16"/>
              </w:rPr>
              <w:t xml:space="preserve"> 2021</w:t>
            </w:r>
          </w:p>
        </w:tc>
        <w:tc>
          <w:tcPr>
            <w:tcW w:w="236" w:type="dxa"/>
          </w:tcPr>
          <w:p w:rsidR="00DA2DCF" w:rsidRPr="00E213F0" w:rsidRDefault="00DA2DCF" w:rsidP="00FC50B1">
            <w:pPr>
              <w:spacing w:after="0" w:line="240" w:lineRule="atLeast"/>
              <w:jc w:val="center"/>
              <w:rPr>
                <w:rFonts w:ascii="Times New Roman" w:hAnsi="Times New Roman" w:cs="Times New Roman"/>
                <w:sz w:val="16"/>
                <w:szCs w:val="16"/>
              </w:rPr>
            </w:pPr>
          </w:p>
        </w:tc>
        <w:tc>
          <w:tcPr>
            <w:tcW w:w="991" w:type="dxa"/>
            <w:gridSpan w:val="3"/>
          </w:tcPr>
          <w:p w:rsidR="00DA2DCF" w:rsidRPr="00E213F0" w:rsidRDefault="00DA2DCF" w:rsidP="009C7E3C">
            <w:pPr>
              <w:spacing w:after="0" w:line="240" w:lineRule="atLeast"/>
              <w:ind w:left="-104" w:right="-103"/>
              <w:jc w:val="center"/>
              <w:rPr>
                <w:rFonts w:ascii="Times New Roman" w:hAnsi="Times New Roman" w:cs="Times New Roman"/>
                <w:sz w:val="16"/>
                <w:szCs w:val="16"/>
              </w:rPr>
            </w:pPr>
            <w:r w:rsidRPr="00E213F0">
              <w:rPr>
                <w:rFonts w:ascii="Times New Roman" w:hAnsi="Times New Roman" w:cs="Times New Roman"/>
                <w:sz w:val="16"/>
                <w:szCs w:val="16"/>
              </w:rPr>
              <w:t>31 December 2020</w:t>
            </w:r>
          </w:p>
        </w:tc>
        <w:tc>
          <w:tcPr>
            <w:tcW w:w="993" w:type="dxa"/>
            <w:gridSpan w:val="2"/>
          </w:tcPr>
          <w:p w:rsidR="008F4F61" w:rsidRPr="00E213F0" w:rsidRDefault="009C7E3C" w:rsidP="009C7E3C">
            <w:pPr>
              <w:spacing w:after="0" w:line="240" w:lineRule="atLeast"/>
              <w:ind w:left="-101" w:right="-112"/>
              <w:jc w:val="center"/>
              <w:rPr>
                <w:rFonts w:ascii="Times New Roman" w:hAnsi="Times New Roman" w:cs="Times New Roman"/>
                <w:sz w:val="16"/>
                <w:szCs w:val="16"/>
              </w:rPr>
            </w:pPr>
            <w:r w:rsidRPr="00E213F0">
              <w:rPr>
                <w:rFonts w:ascii="Times New Roman" w:hAnsi="Times New Roman" w:cs="Times New Roman"/>
                <w:sz w:val="16"/>
                <w:szCs w:val="16"/>
              </w:rPr>
              <w:t>30 September</w:t>
            </w:r>
          </w:p>
          <w:p w:rsidR="00DA2DCF" w:rsidRPr="00E213F0" w:rsidRDefault="008F4F61" w:rsidP="008F4F61">
            <w:pPr>
              <w:spacing w:after="0" w:line="240" w:lineRule="atLeast"/>
              <w:ind w:right="-162"/>
              <w:jc w:val="center"/>
              <w:rPr>
                <w:rFonts w:ascii="Times New Roman" w:hAnsi="Times New Roman" w:cs="Times New Roman"/>
                <w:sz w:val="16"/>
                <w:szCs w:val="16"/>
              </w:rPr>
            </w:pPr>
            <w:r w:rsidRPr="00E213F0">
              <w:rPr>
                <w:rFonts w:ascii="Times New Roman" w:hAnsi="Times New Roman" w:cs="Times New Roman"/>
                <w:sz w:val="16"/>
                <w:szCs w:val="16"/>
              </w:rPr>
              <w:t xml:space="preserve"> 2021</w:t>
            </w:r>
          </w:p>
        </w:tc>
        <w:tc>
          <w:tcPr>
            <w:tcW w:w="265" w:type="dxa"/>
          </w:tcPr>
          <w:p w:rsidR="00DA2DCF" w:rsidRPr="00E213F0" w:rsidRDefault="00DA2DCF" w:rsidP="00DA2DCF">
            <w:pPr>
              <w:spacing w:after="0" w:line="240" w:lineRule="atLeast"/>
              <w:jc w:val="center"/>
              <w:rPr>
                <w:rFonts w:ascii="Times New Roman" w:hAnsi="Times New Roman" w:cs="Times New Roman"/>
                <w:sz w:val="16"/>
                <w:szCs w:val="16"/>
              </w:rPr>
            </w:pPr>
          </w:p>
        </w:tc>
        <w:tc>
          <w:tcPr>
            <w:tcW w:w="990" w:type="dxa"/>
          </w:tcPr>
          <w:p w:rsidR="00DA2DCF" w:rsidRPr="00E213F0" w:rsidRDefault="00DA2DCF" w:rsidP="009C7E3C">
            <w:pPr>
              <w:spacing w:after="0" w:line="240" w:lineRule="atLeast"/>
              <w:ind w:left="-109" w:right="-104"/>
              <w:jc w:val="center"/>
              <w:rPr>
                <w:rFonts w:ascii="Times New Roman" w:hAnsi="Times New Roman" w:cs="Times New Roman"/>
                <w:sz w:val="16"/>
                <w:szCs w:val="16"/>
              </w:rPr>
            </w:pPr>
            <w:r w:rsidRPr="00E213F0">
              <w:rPr>
                <w:rFonts w:ascii="Times New Roman" w:hAnsi="Times New Roman" w:cs="Times New Roman"/>
                <w:sz w:val="16"/>
                <w:szCs w:val="16"/>
              </w:rPr>
              <w:t>31 December 2020</w:t>
            </w:r>
          </w:p>
        </w:tc>
        <w:tc>
          <w:tcPr>
            <w:tcW w:w="236" w:type="dxa"/>
            <w:gridSpan w:val="2"/>
          </w:tcPr>
          <w:p w:rsidR="00DA2DCF" w:rsidRPr="00E213F0" w:rsidRDefault="00DA2DCF" w:rsidP="00FC50B1">
            <w:pPr>
              <w:spacing w:after="0" w:line="240" w:lineRule="atLeast"/>
              <w:jc w:val="center"/>
              <w:rPr>
                <w:rFonts w:ascii="Times New Roman" w:hAnsi="Times New Roman" w:cs="Times New Roman"/>
                <w:sz w:val="16"/>
                <w:szCs w:val="16"/>
              </w:rPr>
            </w:pPr>
          </w:p>
        </w:tc>
        <w:tc>
          <w:tcPr>
            <w:tcW w:w="988" w:type="dxa"/>
            <w:gridSpan w:val="2"/>
          </w:tcPr>
          <w:p w:rsidR="008F4F61" w:rsidRPr="00E213F0" w:rsidRDefault="008F4F61" w:rsidP="002C1DF2">
            <w:pPr>
              <w:spacing w:after="0" w:line="240" w:lineRule="atLeast"/>
              <w:ind w:left="-59" w:right="-114" w:hanging="143"/>
              <w:jc w:val="center"/>
              <w:rPr>
                <w:rFonts w:ascii="Times New Roman" w:hAnsi="Times New Roman" w:cs="Times New Roman"/>
                <w:sz w:val="16"/>
                <w:szCs w:val="16"/>
              </w:rPr>
            </w:pPr>
            <w:r w:rsidRPr="00E213F0">
              <w:rPr>
                <w:rFonts w:ascii="Times New Roman" w:hAnsi="Times New Roman" w:cs="Times New Roman"/>
                <w:sz w:val="16"/>
                <w:szCs w:val="16"/>
              </w:rPr>
              <w:t xml:space="preserve">30 </w:t>
            </w:r>
            <w:r w:rsidR="009C7E3C" w:rsidRPr="00E213F0">
              <w:rPr>
                <w:rFonts w:ascii="Times New Roman" w:hAnsi="Times New Roman" w:cs="Times New Roman"/>
                <w:sz w:val="16"/>
                <w:szCs w:val="16"/>
              </w:rPr>
              <w:t>September</w:t>
            </w:r>
          </w:p>
          <w:p w:rsidR="00DA2DCF" w:rsidRPr="00E213F0" w:rsidRDefault="008F4F61" w:rsidP="008F4F61">
            <w:pPr>
              <w:spacing w:after="0" w:line="240" w:lineRule="atLeast"/>
              <w:ind w:left="-113" w:right="-162"/>
              <w:jc w:val="center"/>
              <w:rPr>
                <w:rFonts w:ascii="Times New Roman" w:hAnsi="Times New Roman" w:cs="Times New Roman"/>
                <w:sz w:val="16"/>
                <w:szCs w:val="16"/>
              </w:rPr>
            </w:pPr>
            <w:r w:rsidRPr="00E213F0">
              <w:rPr>
                <w:rFonts w:ascii="Times New Roman" w:hAnsi="Times New Roman" w:cs="Times New Roman"/>
                <w:sz w:val="16"/>
                <w:szCs w:val="16"/>
              </w:rPr>
              <w:t xml:space="preserve"> 2021</w:t>
            </w:r>
          </w:p>
        </w:tc>
        <w:tc>
          <w:tcPr>
            <w:tcW w:w="271" w:type="dxa"/>
            <w:gridSpan w:val="4"/>
          </w:tcPr>
          <w:p w:rsidR="00DA2DCF" w:rsidRPr="00E213F0" w:rsidRDefault="00DA2DCF" w:rsidP="00DA2DCF">
            <w:pPr>
              <w:spacing w:after="0" w:line="240" w:lineRule="atLeast"/>
              <w:jc w:val="center"/>
              <w:rPr>
                <w:rFonts w:ascii="Times New Roman" w:hAnsi="Times New Roman" w:cs="Times New Roman"/>
                <w:sz w:val="16"/>
                <w:szCs w:val="16"/>
              </w:rPr>
            </w:pPr>
          </w:p>
        </w:tc>
        <w:tc>
          <w:tcPr>
            <w:tcW w:w="891" w:type="dxa"/>
          </w:tcPr>
          <w:p w:rsidR="00DA2DCF" w:rsidRPr="00E213F0" w:rsidRDefault="00DA2DCF" w:rsidP="009C7E3C">
            <w:pPr>
              <w:spacing w:after="0" w:line="240" w:lineRule="atLeast"/>
              <w:ind w:left="-103" w:right="-101"/>
              <w:jc w:val="center"/>
              <w:rPr>
                <w:rFonts w:ascii="Times New Roman" w:hAnsi="Times New Roman" w:cs="Times New Roman"/>
                <w:sz w:val="16"/>
                <w:szCs w:val="16"/>
              </w:rPr>
            </w:pPr>
            <w:r w:rsidRPr="00E213F0">
              <w:rPr>
                <w:rFonts w:ascii="Times New Roman" w:hAnsi="Times New Roman" w:cs="Times New Roman"/>
                <w:sz w:val="16"/>
                <w:szCs w:val="16"/>
              </w:rPr>
              <w:t>31 December 2020</w:t>
            </w:r>
          </w:p>
        </w:tc>
        <w:tc>
          <w:tcPr>
            <w:tcW w:w="262" w:type="dxa"/>
            <w:gridSpan w:val="4"/>
          </w:tcPr>
          <w:p w:rsidR="00DA2DCF" w:rsidRPr="00E213F0" w:rsidRDefault="00DA2DCF" w:rsidP="00FC50B1">
            <w:pPr>
              <w:spacing w:after="0" w:line="240" w:lineRule="atLeast"/>
              <w:jc w:val="center"/>
              <w:rPr>
                <w:rFonts w:ascii="Times New Roman" w:hAnsi="Times New Roman" w:cs="Times New Roman"/>
                <w:sz w:val="16"/>
                <w:szCs w:val="16"/>
              </w:rPr>
            </w:pPr>
          </w:p>
        </w:tc>
        <w:tc>
          <w:tcPr>
            <w:tcW w:w="1014" w:type="dxa"/>
            <w:gridSpan w:val="2"/>
          </w:tcPr>
          <w:p w:rsidR="008F4F61" w:rsidRPr="00E213F0" w:rsidRDefault="009C7E3C" w:rsidP="009C7E3C">
            <w:pPr>
              <w:spacing w:after="0" w:line="240" w:lineRule="atLeast"/>
              <w:ind w:left="-94" w:right="-108"/>
              <w:jc w:val="center"/>
              <w:rPr>
                <w:rFonts w:ascii="Times New Roman" w:hAnsi="Times New Roman" w:cs="Times New Roman"/>
                <w:sz w:val="16"/>
                <w:szCs w:val="16"/>
              </w:rPr>
            </w:pPr>
            <w:r w:rsidRPr="00E213F0">
              <w:rPr>
                <w:rFonts w:ascii="Times New Roman" w:hAnsi="Times New Roman" w:cs="Times New Roman"/>
                <w:sz w:val="16"/>
                <w:szCs w:val="16"/>
              </w:rPr>
              <w:t>30 September</w:t>
            </w:r>
          </w:p>
          <w:p w:rsidR="00DA2DCF" w:rsidRPr="00E213F0" w:rsidRDefault="008F4F61" w:rsidP="008F4F61">
            <w:pPr>
              <w:spacing w:after="0" w:line="240" w:lineRule="atLeast"/>
              <w:ind w:left="-86" w:right="-109"/>
              <w:jc w:val="center"/>
              <w:rPr>
                <w:rFonts w:ascii="Times New Roman" w:hAnsi="Times New Roman" w:cs="Times New Roman"/>
                <w:sz w:val="16"/>
                <w:szCs w:val="16"/>
              </w:rPr>
            </w:pPr>
            <w:r w:rsidRPr="00E213F0">
              <w:rPr>
                <w:rFonts w:ascii="Times New Roman" w:hAnsi="Times New Roman" w:cs="Times New Roman"/>
                <w:sz w:val="16"/>
                <w:szCs w:val="16"/>
              </w:rPr>
              <w:t xml:space="preserve"> 2021</w:t>
            </w:r>
          </w:p>
        </w:tc>
        <w:tc>
          <w:tcPr>
            <w:tcW w:w="236" w:type="dxa"/>
            <w:gridSpan w:val="2"/>
          </w:tcPr>
          <w:p w:rsidR="00DA2DCF" w:rsidRPr="00E213F0" w:rsidRDefault="00DA2DCF" w:rsidP="00DA2DCF">
            <w:pPr>
              <w:spacing w:after="0" w:line="240" w:lineRule="atLeast"/>
              <w:jc w:val="center"/>
              <w:rPr>
                <w:rFonts w:ascii="Times New Roman" w:hAnsi="Times New Roman" w:cs="Times New Roman"/>
                <w:sz w:val="16"/>
                <w:szCs w:val="16"/>
              </w:rPr>
            </w:pPr>
          </w:p>
        </w:tc>
        <w:tc>
          <w:tcPr>
            <w:tcW w:w="1025" w:type="dxa"/>
            <w:gridSpan w:val="3"/>
          </w:tcPr>
          <w:p w:rsidR="00DA2DCF" w:rsidRPr="00E213F0" w:rsidRDefault="00DA2DCF" w:rsidP="00DA2DCF">
            <w:pPr>
              <w:spacing w:after="0" w:line="240" w:lineRule="atLeast"/>
              <w:ind w:left="-64" w:right="-135"/>
              <w:jc w:val="center"/>
              <w:rPr>
                <w:rFonts w:ascii="Times New Roman" w:hAnsi="Times New Roman" w:cs="Times New Roman"/>
                <w:sz w:val="16"/>
                <w:szCs w:val="16"/>
              </w:rPr>
            </w:pPr>
            <w:r w:rsidRPr="00E213F0">
              <w:rPr>
                <w:rFonts w:ascii="Times New Roman" w:hAnsi="Times New Roman" w:cs="Times New Roman"/>
                <w:sz w:val="16"/>
                <w:szCs w:val="16"/>
              </w:rPr>
              <w:t>31 December 2020</w:t>
            </w:r>
          </w:p>
        </w:tc>
        <w:tc>
          <w:tcPr>
            <w:tcW w:w="239" w:type="dxa"/>
          </w:tcPr>
          <w:p w:rsidR="00DA2DCF" w:rsidRPr="00E213F0" w:rsidRDefault="00DA2DCF" w:rsidP="00FC50B1">
            <w:pPr>
              <w:spacing w:after="0" w:line="240" w:lineRule="atLeast"/>
              <w:jc w:val="center"/>
              <w:rPr>
                <w:rFonts w:ascii="Times New Roman" w:hAnsi="Times New Roman" w:cs="Times New Roman"/>
                <w:sz w:val="16"/>
                <w:szCs w:val="16"/>
              </w:rPr>
            </w:pPr>
          </w:p>
        </w:tc>
        <w:tc>
          <w:tcPr>
            <w:tcW w:w="909" w:type="dxa"/>
            <w:gridSpan w:val="3"/>
          </w:tcPr>
          <w:p w:rsidR="008F4F61" w:rsidRPr="00E213F0" w:rsidRDefault="009C7E3C" w:rsidP="00282944">
            <w:pPr>
              <w:spacing w:after="0" w:line="240" w:lineRule="atLeast"/>
              <w:ind w:left="-108" w:right="-318"/>
              <w:rPr>
                <w:rFonts w:ascii="Times New Roman" w:hAnsi="Times New Roman" w:cs="Times New Roman"/>
                <w:sz w:val="16"/>
                <w:szCs w:val="16"/>
              </w:rPr>
            </w:pPr>
            <w:r w:rsidRPr="00E213F0">
              <w:rPr>
                <w:rFonts w:ascii="Times New Roman" w:hAnsi="Times New Roman" w:cs="Times New Roman"/>
                <w:sz w:val="16"/>
                <w:szCs w:val="16"/>
              </w:rPr>
              <w:t>30 September</w:t>
            </w:r>
          </w:p>
          <w:p w:rsidR="00DA2DCF" w:rsidRPr="00E213F0" w:rsidRDefault="008F4F61" w:rsidP="008F4F61">
            <w:pPr>
              <w:spacing w:after="0" w:line="240" w:lineRule="atLeast"/>
              <w:ind w:left="-208" w:right="-162"/>
              <w:jc w:val="center"/>
              <w:rPr>
                <w:rFonts w:ascii="Times New Roman" w:hAnsi="Times New Roman" w:cs="Times New Roman"/>
                <w:sz w:val="16"/>
                <w:szCs w:val="16"/>
              </w:rPr>
            </w:pPr>
            <w:r w:rsidRPr="00E213F0">
              <w:rPr>
                <w:rFonts w:ascii="Times New Roman" w:hAnsi="Times New Roman" w:cs="Times New Roman"/>
                <w:sz w:val="16"/>
                <w:szCs w:val="16"/>
              </w:rPr>
              <w:t xml:space="preserve"> 2021</w:t>
            </w:r>
          </w:p>
        </w:tc>
        <w:tc>
          <w:tcPr>
            <w:tcW w:w="239" w:type="dxa"/>
            <w:gridSpan w:val="2"/>
          </w:tcPr>
          <w:p w:rsidR="00DA2DCF" w:rsidRPr="00E213F0" w:rsidRDefault="00DA2DCF" w:rsidP="00DA2DCF">
            <w:pPr>
              <w:spacing w:after="0" w:line="240" w:lineRule="atLeast"/>
              <w:jc w:val="center"/>
              <w:rPr>
                <w:rFonts w:ascii="Times New Roman" w:hAnsi="Times New Roman" w:cs="Times New Roman"/>
                <w:sz w:val="16"/>
                <w:szCs w:val="16"/>
              </w:rPr>
            </w:pPr>
          </w:p>
        </w:tc>
        <w:tc>
          <w:tcPr>
            <w:tcW w:w="1010" w:type="dxa"/>
            <w:gridSpan w:val="4"/>
          </w:tcPr>
          <w:p w:rsidR="00DA2DCF" w:rsidRPr="00E213F0" w:rsidRDefault="00DA2DCF" w:rsidP="009C7E3C">
            <w:pPr>
              <w:spacing w:after="0" w:line="240" w:lineRule="atLeast"/>
              <w:ind w:left="-61" w:right="-135" w:firstLine="17"/>
              <w:jc w:val="center"/>
              <w:rPr>
                <w:rFonts w:ascii="Times New Roman" w:hAnsi="Times New Roman" w:cs="Times New Roman"/>
                <w:sz w:val="16"/>
                <w:szCs w:val="16"/>
              </w:rPr>
            </w:pPr>
            <w:r w:rsidRPr="00E213F0">
              <w:rPr>
                <w:rFonts w:ascii="Times New Roman" w:hAnsi="Times New Roman" w:cs="Times New Roman"/>
                <w:sz w:val="16"/>
                <w:szCs w:val="16"/>
              </w:rPr>
              <w:t>31 December 2020</w:t>
            </w:r>
          </w:p>
        </w:tc>
      </w:tr>
      <w:tr w:rsidR="009C7E3C" w:rsidRPr="00E213F0" w:rsidTr="00425AD0">
        <w:trPr>
          <w:gridAfter w:val="1"/>
          <w:wAfter w:w="76" w:type="dxa"/>
        </w:trPr>
        <w:tc>
          <w:tcPr>
            <w:tcW w:w="1603" w:type="dxa"/>
          </w:tcPr>
          <w:p w:rsidR="00DA2DCF" w:rsidRPr="00E213F0" w:rsidRDefault="00DA2DCF" w:rsidP="00FC50B1">
            <w:pPr>
              <w:spacing w:after="0" w:line="240" w:lineRule="atLeast"/>
              <w:rPr>
                <w:rFonts w:ascii="Times New Roman" w:hAnsi="Times New Roman" w:cs="Times New Roman"/>
                <w:sz w:val="18"/>
                <w:szCs w:val="18"/>
                <w:cs/>
              </w:rPr>
            </w:pPr>
          </w:p>
        </w:tc>
        <w:tc>
          <w:tcPr>
            <w:tcW w:w="1624" w:type="dxa"/>
          </w:tcPr>
          <w:p w:rsidR="00DA2DCF" w:rsidRPr="00E213F0"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035" w:type="dxa"/>
          </w:tcPr>
          <w:p w:rsidR="00DA2DCF" w:rsidRPr="00E213F0"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708" w:type="dxa"/>
            <w:gridSpan w:val="3"/>
          </w:tcPr>
          <w:p w:rsidR="00DA2DCF" w:rsidRPr="00E213F0" w:rsidRDefault="00DA2DCF" w:rsidP="00FC50B1">
            <w:pPr>
              <w:tabs>
                <w:tab w:val="decimal" w:pos="212"/>
              </w:tabs>
              <w:spacing w:after="0" w:line="240" w:lineRule="atLeast"/>
              <w:jc w:val="center"/>
              <w:rPr>
                <w:rFonts w:ascii="Times New Roman" w:hAnsi="Times New Roman" w:cs="Times New Roman"/>
                <w:sz w:val="18"/>
                <w:szCs w:val="18"/>
              </w:rPr>
            </w:pPr>
            <w:r w:rsidRPr="00E213F0">
              <w:rPr>
                <w:rFonts w:ascii="Times New Roman" w:hAnsi="Times New Roman" w:cs="Times New Roman"/>
                <w:i/>
                <w:iCs/>
                <w:sz w:val="18"/>
                <w:szCs w:val="18"/>
                <w:cs/>
              </w:rPr>
              <w:t>(</w:t>
            </w:r>
            <w:r w:rsidRPr="00E213F0">
              <w:rPr>
                <w:rFonts w:ascii="Times New Roman" w:hAnsi="Times New Roman" w:cs="Times New Roman"/>
                <w:i/>
                <w:iCs/>
                <w:sz w:val="18"/>
                <w:szCs w:val="18"/>
              </w:rPr>
              <w:t>%</w:t>
            </w:r>
            <w:r w:rsidRPr="00E213F0">
              <w:rPr>
                <w:rFonts w:ascii="Times New Roman" w:hAnsi="Times New Roman" w:cs="Times New Roman"/>
                <w:i/>
                <w:iCs/>
                <w:sz w:val="18"/>
                <w:szCs w:val="18"/>
                <w:cs/>
              </w:rPr>
              <w:t>)</w:t>
            </w:r>
          </w:p>
        </w:tc>
        <w:tc>
          <w:tcPr>
            <w:tcW w:w="2776" w:type="dxa"/>
            <w:gridSpan w:val="6"/>
          </w:tcPr>
          <w:p w:rsidR="00DA2DCF" w:rsidRPr="00E213F0" w:rsidRDefault="00DA2DCF" w:rsidP="00FC50B1">
            <w:pPr>
              <w:spacing w:after="0" w:line="240" w:lineRule="atLeast"/>
              <w:ind w:right="-110"/>
              <w:jc w:val="center"/>
              <w:rPr>
                <w:rFonts w:ascii="Times New Roman" w:hAnsi="Times New Roman" w:cs="Times New Roman"/>
                <w:sz w:val="18"/>
                <w:szCs w:val="18"/>
                <w:cs/>
              </w:rPr>
            </w:pPr>
            <w:r w:rsidRPr="00E213F0">
              <w:rPr>
                <w:rFonts w:ascii="Times New Roman" w:hAnsi="Times New Roman" w:cs="Times New Roman"/>
                <w:i/>
                <w:iCs/>
                <w:sz w:val="18"/>
                <w:szCs w:val="18"/>
                <w:cs/>
              </w:rPr>
              <w:t>(</w:t>
            </w:r>
            <w:r w:rsidRPr="00E213F0">
              <w:rPr>
                <w:rFonts w:ascii="Times New Roman" w:hAnsi="Times New Roman" w:cs="Times New Roman"/>
                <w:i/>
                <w:iCs/>
                <w:sz w:val="18"/>
                <w:szCs w:val="18"/>
              </w:rPr>
              <w:t>in million Baht</w:t>
            </w:r>
            <w:r w:rsidRPr="00E213F0">
              <w:rPr>
                <w:rFonts w:ascii="Times New Roman" w:hAnsi="Times New Roman" w:cs="Times New Roman"/>
                <w:i/>
                <w:iCs/>
                <w:sz w:val="18"/>
                <w:szCs w:val="18"/>
                <w:cs/>
              </w:rPr>
              <w:t>)</w:t>
            </w:r>
          </w:p>
        </w:tc>
        <w:tc>
          <w:tcPr>
            <w:tcW w:w="7243" w:type="dxa"/>
            <w:gridSpan w:val="29"/>
          </w:tcPr>
          <w:p w:rsidR="00DA2DCF" w:rsidRPr="00E213F0" w:rsidRDefault="00DA2DCF" w:rsidP="00FC50B1">
            <w:pPr>
              <w:spacing w:after="0" w:line="240" w:lineRule="atLeast"/>
              <w:ind w:right="-108"/>
              <w:jc w:val="center"/>
              <w:rPr>
                <w:rFonts w:ascii="Times New Roman" w:hAnsi="Times New Roman" w:cstheme="minorBidi"/>
                <w:sz w:val="18"/>
                <w:szCs w:val="18"/>
                <w:cs/>
              </w:rPr>
            </w:pPr>
            <w:r w:rsidRPr="00E213F0">
              <w:rPr>
                <w:rFonts w:ascii="Times New Roman" w:hAnsi="Times New Roman" w:cs="Times New Roman"/>
                <w:i/>
                <w:iCs/>
                <w:sz w:val="18"/>
                <w:szCs w:val="18"/>
                <w:cs/>
              </w:rPr>
              <w:t>(</w:t>
            </w:r>
            <w:r w:rsidRPr="00E213F0">
              <w:rPr>
                <w:rFonts w:ascii="Times New Roman" w:hAnsi="Times New Roman" w:cs="Times New Roman"/>
                <w:i/>
                <w:iCs/>
                <w:sz w:val="18"/>
                <w:szCs w:val="18"/>
              </w:rPr>
              <w:t>in thousand Baht</w:t>
            </w:r>
            <w:r w:rsidRPr="00E213F0">
              <w:rPr>
                <w:rFonts w:ascii="Times New Roman" w:hAnsi="Times New Roman" w:cs="Times New Roman"/>
                <w:i/>
                <w:iCs/>
                <w:sz w:val="18"/>
                <w:szCs w:val="18"/>
                <w:cs/>
              </w:rPr>
              <w:t>)</w:t>
            </w:r>
          </w:p>
        </w:tc>
        <w:tc>
          <w:tcPr>
            <w:tcW w:w="237" w:type="dxa"/>
            <w:gridSpan w:val="4"/>
          </w:tcPr>
          <w:p w:rsidR="00DA2DCF" w:rsidRPr="00E213F0" w:rsidRDefault="00DA2DCF" w:rsidP="00FC50B1">
            <w:pPr>
              <w:spacing w:after="0" w:line="240" w:lineRule="atLeast"/>
              <w:ind w:right="-108"/>
              <w:jc w:val="center"/>
              <w:rPr>
                <w:rFonts w:ascii="Times New Roman" w:hAnsi="Times New Roman" w:cs="Times New Roman"/>
                <w:sz w:val="18"/>
                <w:szCs w:val="18"/>
                <w:cs/>
              </w:rPr>
            </w:pPr>
          </w:p>
        </w:tc>
      </w:tr>
      <w:tr w:rsidR="009C7E3C" w:rsidRPr="00E213F0" w:rsidTr="00425AD0">
        <w:trPr>
          <w:trHeight w:val="158"/>
        </w:trPr>
        <w:tc>
          <w:tcPr>
            <w:tcW w:w="1603" w:type="dxa"/>
          </w:tcPr>
          <w:p w:rsidR="009C7E3C" w:rsidRPr="00E213F0" w:rsidRDefault="009C7E3C" w:rsidP="00FC50B1">
            <w:pPr>
              <w:spacing w:after="0" w:line="240" w:lineRule="atLeast"/>
              <w:ind w:right="-45"/>
              <w:rPr>
                <w:rFonts w:ascii="Times New Roman" w:hAnsi="Times New Roman" w:cs="Times New Roman"/>
                <w:sz w:val="18"/>
                <w:szCs w:val="18"/>
                <w:cs/>
              </w:rPr>
            </w:pPr>
            <w:r w:rsidRPr="00E213F0">
              <w:rPr>
                <w:rFonts w:ascii="Times New Roman" w:hAnsi="Times New Roman" w:cs="Times New Roman"/>
                <w:b/>
                <w:bCs/>
                <w:i/>
                <w:iCs/>
                <w:sz w:val="18"/>
                <w:szCs w:val="18"/>
              </w:rPr>
              <w:t>Subsidiaries</w:t>
            </w:r>
          </w:p>
        </w:tc>
        <w:tc>
          <w:tcPr>
            <w:tcW w:w="1624" w:type="dxa"/>
          </w:tcPr>
          <w:p w:rsidR="009C7E3C" w:rsidRPr="00E213F0" w:rsidRDefault="009C7E3C" w:rsidP="00FC50B1">
            <w:pPr>
              <w:spacing w:after="0" w:line="240" w:lineRule="atLeast"/>
              <w:jc w:val="center"/>
              <w:rPr>
                <w:rFonts w:ascii="Times New Roman" w:hAnsi="Times New Roman" w:cs="Times New Roman"/>
                <w:sz w:val="18"/>
                <w:szCs w:val="18"/>
              </w:rPr>
            </w:pPr>
          </w:p>
        </w:tc>
        <w:tc>
          <w:tcPr>
            <w:tcW w:w="1035" w:type="dxa"/>
          </w:tcPr>
          <w:p w:rsidR="009C7E3C" w:rsidRPr="00E213F0" w:rsidRDefault="009C7E3C" w:rsidP="00FC50B1">
            <w:pPr>
              <w:spacing w:after="0" w:line="240" w:lineRule="atLeast"/>
              <w:jc w:val="center"/>
              <w:rPr>
                <w:rFonts w:ascii="Times New Roman" w:hAnsi="Times New Roman" w:cs="Times New Roman"/>
                <w:sz w:val="18"/>
                <w:szCs w:val="18"/>
              </w:rPr>
            </w:pPr>
          </w:p>
        </w:tc>
        <w:tc>
          <w:tcPr>
            <w:tcW w:w="1009" w:type="dxa"/>
          </w:tcPr>
          <w:p w:rsidR="009C7E3C" w:rsidRPr="00E213F0" w:rsidRDefault="009C7E3C" w:rsidP="00FC50B1">
            <w:pPr>
              <w:spacing w:after="0" w:line="240" w:lineRule="atLeast"/>
              <w:jc w:val="center"/>
              <w:rPr>
                <w:rFonts w:ascii="Times New Roman" w:hAnsi="Times New Roman" w:cs="Times New Roman"/>
                <w:sz w:val="18"/>
                <w:szCs w:val="18"/>
              </w:rPr>
            </w:pPr>
          </w:p>
        </w:tc>
        <w:tc>
          <w:tcPr>
            <w:tcW w:w="236" w:type="dxa"/>
          </w:tcPr>
          <w:p w:rsidR="009C7E3C" w:rsidRPr="00E213F0" w:rsidRDefault="009C7E3C" w:rsidP="00FC50B1">
            <w:pPr>
              <w:spacing w:after="0" w:line="240" w:lineRule="atLeast"/>
              <w:jc w:val="center"/>
              <w:rPr>
                <w:rFonts w:ascii="Times New Roman" w:hAnsi="Times New Roman" w:cs="Times New Roman"/>
                <w:sz w:val="18"/>
                <w:szCs w:val="18"/>
              </w:rPr>
            </w:pPr>
          </w:p>
        </w:tc>
        <w:tc>
          <w:tcPr>
            <w:tcW w:w="511" w:type="dxa"/>
            <w:gridSpan w:val="2"/>
          </w:tcPr>
          <w:p w:rsidR="009C7E3C" w:rsidRPr="00E213F0" w:rsidRDefault="009C7E3C" w:rsidP="00FC50B1">
            <w:pPr>
              <w:spacing w:after="0" w:line="240" w:lineRule="atLeast"/>
              <w:jc w:val="center"/>
              <w:rPr>
                <w:rFonts w:ascii="Times New Roman" w:hAnsi="Times New Roman" w:cs="Times New Roman"/>
                <w:sz w:val="18"/>
                <w:szCs w:val="18"/>
              </w:rPr>
            </w:pPr>
          </w:p>
        </w:tc>
        <w:tc>
          <w:tcPr>
            <w:tcW w:w="999" w:type="dxa"/>
            <w:gridSpan w:val="2"/>
          </w:tcPr>
          <w:p w:rsidR="009C7E3C" w:rsidRPr="00E213F0" w:rsidRDefault="009C7E3C" w:rsidP="00FC50B1">
            <w:pPr>
              <w:spacing w:after="0" w:line="240" w:lineRule="atLeast"/>
              <w:jc w:val="center"/>
              <w:rPr>
                <w:rFonts w:ascii="Times New Roman" w:hAnsi="Times New Roman" w:cs="Times New Roman"/>
                <w:sz w:val="18"/>
                <w:szCs w:val="18"/>
              </w:rPr>
            </w:pPr>
          </w:p>
        </w:tc>
        <w:tc>
          <w:tcPr>
            <w:tcW w:w="739" w:type="dxa"/>
            <w:gridSpan w:val="2"/>
          </w:tcPr>
          <w:p w:rsidR="009C7E3C" w:rsidRPr="00E213F0" w:rsidRDefault="009C7E3C" w:rsidP="00FC50B1">
            <w:pPr>
              <w:tabs>
                <w:tab w:val="decimal" w:pos="881"/>
              </w:tabs>
              <w:spacing w:after="0" w:line="240" w:lineRule="atLeast"/>
              <w:rPr>
                <w:rFonts w:ascii="Times New Roman" w:hAnsi="Times New Roman" w:cs="Times New Roman"/>
                <w:sz w:val="18"/>
                <w:szCs w:val="18"/>
              </w:rPr>
            </w:pPr>
          </w:p>
        </w:tc>
        <w:tc>
          <w:tcPr>
            <w:tcW w:w="990" w:type="dxa"/>
          </w:tcPr>
          <w:p w:rsidR="009C7E3C" w:rsidRPr="00E213F0" w:rsidRDefault="009C7E3C" w:rsidP="00FC50B1">
            <w:pPr>
              <w:spacing w:after="0" w:line="240" w:lineRule="atLeast"/>
              <w:jc w:val="center"/>
              <w:rPr>
                <w:rFonts w:ascii="Times New Roman" w:hAnsi="Times New Roman" w:cs="Times New Roman"/>
                <w:sz w:val="18"/>
                <w:szCs w:val="18"/>
              </w:rPr>
            </w:pPr>
          </w:p>
        </w:tc>
        <w:tc>
          <w:tcPr>
            <w:tcW w:w="236" w:type="dxa"/>
            <w:gridSpan w:val="2"/>
          </w:tcPr>
          <w:p w:rsidR="009C7E3C" w:rsidRPr="00E213F0" w:rsidRDefault="009C7E3C" w:rsidP="00FC50B1">
            <w:pPr>
              <w:tabs>
                <w:tab w:val="decimal" w:pos="881"/>
              </w:tabs>
              <w:spacing w:after="0" w:line="240" w:lineRule="atLeast"/>
              <w:rPr>
                <w:rFonts w:ascii="Times New Roman" w:hAnsi="Times New Roman" w:cs="Times New Roman"/>
                <w:sz w:val="18"/>
                <w:szCs w:val="18"/>
              </w:rPr>
            </w:pPr>
          </w:p>
        </w:tc>
        <w:tc>
          <w:tcPr>
            <w:tcW w:w="988" w:type="dxa"/>
            <w:gridSpan w:val="2"/>
          </w:tcPr>
          <w:p w:rsidR="009C7E3C" w:rsidRPr="00E213F0" w:rsidRDefault="009C7E3C" w:rsidP="00FC50B1">
            <w:pPr>
              <w:tabs>
                <w:tab w:val="decimal" w:pos="491"/>
              </w:tabs>
              <w:spacing w:after="0" w:line="240" w:lineRule="atLeast"/>
              <w:rPr>
                <w:rFonts w:ascii="Times New Roman" w:hAnsi="Times New Roman" w:cs="Times New Roman"/>
                <w:sz w:val="18"/>
                <w:szCs w:val="18"/>
              </w:rPr>
            </w:pPr>
          </w:p>
        </w:tc>
        <w:tc>
          <w:tcPr>
            <w:tcW w:w="271" w:type="dxa"/>
            <w:gridSpan w:val="4"/>
          </w:tcPr>
          <w:p w:rsidR="009C7E3C" w:rsidRPr="00E213F0" w:rsidRDefault="009C7E3C" w:rsidP="00FC50B1">
            <w:pPr>
              <w:tabs>
                <w:tab w:val="decimal" w:pos="881"/>
              </w:tabs>
              <w:spacing w:after="0" w:line="240" w:lineRule="atLeast"/>
              <w:rPr>
                <w:rFonts w:ascii="Times New Roman" w:hAnsi="Times New Roman" w:cs="Times New Roman"/>
                <w:sz w:val="18"/>
                <w:szCs w:val="18"/>
              </w:rPr>
            </w:pPr>
          </w:p>
        </w:tc>
        <w:tc>
          <w:tcPr>
            <w:tcW w:w="891" w:type="dxa"/>
          </w:tcPr>
          <w:p w:rsidR="009C7E3C" w:rsidRPr="00E213F0" w:rsidRDefault="009C7E3C" w:rsidP="00FC50B1">
            <w:pPr>
              <w:tabs>
                <w:tab w:val="decimal" w:pos="491"/>
              </w:tabs>
              <w:spacing w:after="0" w:line="240" w:lineRule="atLeast"/>
              <w:rPr>
                <w:rFonts w:ascii="Times New Roman" w:hAnsi="Times New Roman" w:cs="Times New Roman"/>
                <w:sz w:val="18"/>
                <w:szCs w:val="18"/>
              </w:rPr>
            </w:pPr>
          </w:p>
        </w:tc>
        <w:tc>
          <w:tcPr>
            <w:tcW w:w="270" w:type="dxa"/>
            <w:gridSpan w:val="5"/>
          </w:tcPr>
          <w:p w:rsidR="009C7E3C" w:rsidRPr="00E213F0" w:rsidRDefault="009C7E3C" w:rsidP="00FC50B1">
            <w:pPr>
              <w:tabs>
                <w:tab w:val="decimal" w:pos="881"/>
              </w:tabs>
              <w:spacing w:after="0" w:line="240" w:lineRule="atLeast"/>
              <w:rPr>
                <w:rFonts w:ascii="Times New Roman" w:hAnsi="Times New Roman" w:cs="Times New Roman"/>
                <w:sz w:val="18"/>
                <w:szCs w:val="18"/>
              </w:rPr>
            </w:pPr>
          </w:p>
        </w:tc>
        <w:tc>
          <w:tcPr>
            <w:tcW w:w="1006" w:type="dxa"/>
          </w:tcPr>
          <w:p w:rsidR="009C7E3C" w:rsidRPr="00E213F0" w:rsidRDefault="009C7E3C" w:rsidP="00FC50B1">
            <w:pPr>
              <w:tabs>
                <w:tab w:val="decimal" w:pos="491"/>
              </w:tabs>
              <w:spacing w:after="0" w:line="240" w:lineRule="atLeast"/>
              <w:rPr>
                <w:rFonts w:ascii="Times New Roman" w:hAnsi="Times New Roman" w:cs="Times New Roman"/>
                <w:sz w:val="18"/>
                <w:szCs w:val="18"/>
              </w:rPr>
            </w:pPr>
          </w:p>
        </w:tc>
        <w:tc>
          <w:tcPr>
            <w:tcW w:w="270" w:type="dxa"/>
            <w:gridSpan w:val="4"/>
          </w:tcPr>
          <w:p w:rsidR="009C7E3C" w:rsidRPr="00E213F0" w:rsidRDefault="009C7E3C" w:rsidP="00FC50B1">
            <w:pPr>
              <w:tabs>
                <w:tab w:val="decimal" w:pos="881"/>
              </w:tabs>
              <w:spacing w:after="0" w:line="240" w:lineRule="atLeast"/>
              <w:rPr>
                <w:rFonts w:ascii="Times New Roman" w:hAnsi="Times New Roman" w:cs="Times New Roman"/>
                <w:sz w:val="18"/>
                <w:szCs w:val="18"/>
              </w:rPr>
            </w:pPr>
          </w:p>
        </w:tc>
        <w:tc>
          <w:tcPr>
            <w:tcW w:w="991" w:type="dxa"/>
          </w:tcPr>
          <w:p w:rsidR="009C7E3C" w:rsidRPr="00E213F0" w:rsidRDefault="009C7E3C" w:rsidP="00FC50B1">
            <w:pPr>
              <w:tabs>
                <w:tab w:val="decimal" w:pos="491"/>
              </w:tabs>
              <w:spacing w:after="0" w:line="240" w:lineRule="atLeast"/>
              <w:rPr>
                <w:rFonts w:ascii="Times New Roman" w:hAnsi="Times New Roman" w:cs="Times New Roman"/>
                <w:sz w:val="18"/>
                <w:szCs w:val="18"/>
              </w:rPr>
            </w:pPr>
          </w:p>
        </w:tc>
        <w:tc>
          <w:tcPr>
            <w:tcW w:w="239" w:type="dxa"/>
          </w:tcPr>
          <w:p w:rsidR="009C7E3C" w:rsidRPr="00E213F0" w:rsidRDefault="009C7E3C" w:rsidP="00FC50B1">
            <w:pPr>
              <w:tabs>
                <w:tab w:val="decimal" w:pos="317"/>
              </w:tabs>
              <w:spacing w:after="0" w:line="240" w:lineRule="atLeast"/>
              <w:rPr>
                <w:rFonts w:ascii="Times New Roman" w:hAnsi="Times New Roman" w:cs="Times New Roman"/>
                <w:sz w:val="18"/>
                <w:szCs w:val="18"/>
              </w:rPr>
            </w:pPr>
          </w:p>
        </w:tc>
        <w:tc>
          <w:tcPr>
            <w:tcW w:w="679" w:type="dxa"/>
            <w:gridSpan w:val="2"/>
          </w:tcPr>
          <w:p w:rsidR="009C7E3C" w:rsidRPr="00E213F0" w:rsidRDefault="009C7E3C" w:rsidP="00FC50B1">
            <w:pPr>
              <w:spacing w:after="0" w:line="240" w:lineRule="atLeast"/>
              <w:jc w:val="center"/>
              <w:rPr>
                <w:rFonts w:ascii="Times New Roman" w:hAnsi="Times New Roman" w:cs="Times New Roman"/>
                <w:sz w:val="18"/>
                <w:szCs w:val="18"/>
              </w:rPr>
            </w:pPr>
          </w:p>
        </w:tc>
        <w:tc>
          <w:tcPr>
            <w:tcW w:w="1479" w:type="dxa"/>
            <w:gridSpan w:val="7"/>
          </w:tcPr>
          <w:p w:rsidR="009C7E3C" w:rsidRPr="00E213F0" w:rsidRDefault="009C7E3C" w:rsidP="00FC50B1">
            <w:pPr>
              <w:tabs>
                <w:tab w:val="decimal" w:pos="438"/>
              </w:tabs>
              <w:spacing w:after="0" w:line="240" w:lineRule="atLeast"/>
              <w:rPr>
                <w:rFonts w:ascii="Times New Roman" w:hAnsi="Times New Roman" w:cs="Times New Roman"/>
                <w:sz w:val="18"/>
                <w:szCs w:val="18"/>
              </w:rPr>
            </w:pPr>
          </w:p>
        </w:tc>
        <w:tc>
          <w:tcPr>
            <w:tcW w:w="236" w:type="dxa"/>
            <w:gridSpan w:val="4"/>
          </w:tcPr>
          <w:p w:rsidR="009C7E3C" w:rsidRPr="00E213F0" w:rsidRDefault="009C7E3C" w:rsidP="00FC50B1">
            <w:pPr>
              <w:spacing w:after="0" w:line="240" w:lineRule="atLeast"/>
              <w:jc w:val="center"/>
              <w:rPr>
                <w:rFonts w:ascii="Times New Roman" w:hAnsi="Times New Roman" w:cs="Times New Roman"/>
                <w:sz w:val="18"/>
                <w:szCs w:val="18"/>
              </w:rPr>
            </w:pPr>
          </w:p>
        </w:tc>
      </w:tr>
      <w:tr w:rsidR="009C7E3C" w:rsidRPr="00E213F0" w:rsidTr="00425AD0">
        <w:trPr>
          <w:gridAfter w:val="3"/>
          <w:wAfter w:w="205" w:type="dxa"/>
          <w:trHeight w:val="173"/>
        </w:trPr>
        <w:tc>
          <w:tcPr>
            <w:tcW w:w="1603" w:type="dxa"/>
          </w:tcPr>
          <w:p w:rsidR="00DA2DCF" w:rsidRPr="00E213F0" w:rsidRDefault="00DA2DCF" w:rsidP="00FC50B1">
            <w:pPr>
              <w:tabs>
                <w:tab w:val="left" w:pos="162"/>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 xml:space="preserve">West exchange </w:t>
            </w:r>
          </w:p>
          <w:p w:rsidR="00DA2DCF" w:rsidRPr="00E213F0" w:rsidRDefault="00DA2DCF" w:rsidP="00FC50B1">
            <w:pPr>
              <w:tabs>
                <w:tab w:val="left" w:pos="162"/>
              </w:tabs>
              <w:spacing w:after="0" w:line="240" w:lineRule="atLeast"/>
              <w:ind w:right="-108"/>
              <w:rPr>
                <w:rFonts w:ascii="Times New Roman" w:hAnsi="Times New Roman" w:cs="Times New Roman"/>
                <w:sz w:val="18"/>
                <w:szCs w:val="18"/>
                <w:cs/>
              </w:rPr>
            </w:pPr>
            <w:r w:rsidRPr="00E213F0">
              <w:rPr>
                <w:rFonts w:ascii="Times New Roman" w:hAnsi="Times New Roman" w:cs="Times New Roman"/>
                <w:sz w:val="18"/>
                <w:szCs w:val="18"/>
              </w:rPr>
              <w:tab/>
              <w:t>Co., Ltd.</w:t>
            </w:r>
            <w:r w:rsidRPr="00E213F0">
              <w:rPr>
                <w:rFonts w:ascii="Times New Roman" w:hAnsi="Times New Roman" w:cs="Times New Roman"/>
                <w:sz w:val="18"/>
                <w:szCs w:val="18"/>
                <w:cs/>
              </w:rPr>
              <w:t xml:space="preserve"> </w:t>
            </w:r>
            <w:r w:rsidR="00644827" w:rsidRPr="00E213F0">
              <w:rPr>
                <w:rFonts w:ascii="Times New Roman" w:hAnsi="Times New Roman" w:cs="Times New Roman"/>
                <w:sz w:val="18"/>
                <w:szCs w:val="18"/>
              </w:rPr>
              <w:t>(*</w:t>
            </w:r>
            <w:r w:rsidRPr="00E213F0">
              <w:rPr>
                <w:rFonts w:ascii="Times New Roman" w:hAnsi="Times New Roman" w:cs="Times New Roman"/>
                <w:sz w:val="18"/>
                <w:szCs w:val="18"/>
              </w:rPr>
              <w:t>)</w:t>
            </w:r>
          </w:p>
        </w:tc>
        <w:tc>
          <w:tcPr>
            <w:tcW w:w="1624" w:type="dxa"/>
          </w:tcPr>
          <w:p w:rsidR="00DA2DCF" w:rsidRPr="00E213F0" w:rsidRDefault="00DA2DCF" w:rsidP="00FC50B1">
            <w:pPr>
              <w:spacing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 xml:space="preserve">In the process of </w:t>
            </w:r>
            <w:r w:rsidRPr="00E213F0">
              <w:rPr>
                <w:rFonts w:ascii="Times New Roman" w:hAnsi="Times New Roman" w:cs="Times New Roman"/>
                <w:sz w:val="18"/>
                <w:szCs w:val="18"/>
              </w:rPr>
              <w:br/>
              <w:t>liquidation</w:t>
            </w:r>
          </w:p>
        </w:tc>
        <w:tc>
          <w:tcPr>
            <w:tcW w:w="1035" w:type="dxa"/>
          </w:tcPr>
          <w:p w:rsidR="00DA2DCF" w:rsidRPr="00E213F0" w:rsidRDefault="00DA2DCF" w:rsidP="00FC50B1">
            <w:pPr>
              <w:spacing w:after="0" w:line="240" w:lineRule="auto"/>
              <w:ind w:right="-81"/>
              <w:jc w:val="center"/>
              <w:rPr>
                <w:rFonts w:ascii="Times New Roman" w:hAnsi="Times New Roman" w:cs="Times New Roman"/>
                <w:sz w:val="18"/>
                <w:szCs w:val="18"/>
              </w:rPr>
            </w:pPr>
            <w:r w:rsidRPr="00E213F0">
              <w:rPr>
                <w:rFonts w:ascii="Times New Roman" w:hAnsi="Times New Roman" w:cs="Times New Roman"/>
                <w:sz w:val="18"/>
                <w:szCs w:val="18"/>
              </w:rPr>
              <w:t>Thailand</w:t>
            </w:r>
          </w:p>
          <w:p w:rsidR="00DA2DCF" w:rsidRPr="00E213F0" w:rsidRDefault="00DA2DCF" w:rsidP="00FC50B1">
            <w:pPr>
              <w:spacing w:after="0" w:line="240" w:lineRule="atLeast"/>
              <w:ind w:right="-58"/>
              <w:jc w:val="center"/>
              <w:rPr>
                <w:rFonts w:ascii="Times New Roman" w:hAnsi="Times New Roman" w:cs="Times New Roman"/>
                <w:sz w:val="18"/>
                <w:szCs w:val="18"/>
              </w:rPr>
            </w:pPr>
          </w:p>
        </w:tc>
        <w:tc>
          <w:tcPr>
            <w:tcW w:w="1009" w:type="dxa"/>
          </w:tcPr>
          <w:p w:rsidR="00DA2DCF" w:rsidRPr="00E213F0" w:rsidRDefault="00DA2DCF" w:rsidP="00B1142E">
            <w:pPr>
              <w:spacing w:after="0" w:line="240" w:lineRule="atLeast"/>
              <w:ind w:right="-173"/>
              <w:jc w:val="center"/>
              <w:rPr>
                <w:rFonts w:ascii="Times New Roman" w:hAnsi="Times New Roman" w:cs="Times New Roman"/>
                <w:sz w:val="18"/>
                <w:szCs w:val="18"/>
              </w:rPr>
            </w:pPr>
            <w:r w:rsidRPr="00E213F0">
              <w:rPr>
                <w:rFonts w:ascii="Times New Roman" w:hAnsi="Times New Roman" w:cs="Times New Roman"/>
                <w:sz w:val="18"/>
                <w:szCs w:val="18"/>
              </w:rPr>
              <w:t>100</w:t>
            </w:r>
          </w:p>
        </w:tc>
        <w:tc>
          <w:tcPr>
            <w:tcW w:w="236" w:type="dxa"/>
          </w:tcPr>
          <w:p w:rsidR="00DA2DCF" w:rsidRPr="00E213F0" w:rsidRDefault="00DA2DCF" w:rsidP="00FC50B1">
            <w:pPr>
              <w:spacing w:after="0" w:line="240" w:lineRule="atLeast"/>
              <w:jc w:val="center"/>
              <w:rPr>
                <w:rFonts w:ascii="Times New Roman" w:hAnsi="Times New Roman" w:cs="Times New Roman"/>
                <w:sz w:val="18"/>
                <w:szCs w:val="18"/>
              </w:rPr>
            </w:pPr>
          </w:p>
        </w:tc>
        <w:tc>
          <w:tcPr>
            <w:tcW w:w="991" w:type="dxa"/>
            <w:gridSpan w:val="3"/>
          </w:tcPr>
          <w:p w:rsidR="00DA2DCF" w:rsidRPr="00E213F0" w:rsidRDefault="00DA2DCF" w:rsidP="00FC50B1">
            <w:pPr>
              <w:spacing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100</w:t>
            </w:r>
          </w:p>
        </w:tc>
        <w:tc>
          <w:tcPr>
            <w:tcW w:w="993" w:type="dxa"/>
            <w:gridSpan w:val="2"/>
          </w:tcPr>
          <w:p w:rsidR="00DA2DCF" w:rsidRPr="00E213F0" w:rsidRDefault="00DA2DCF" w:rsidP="00DA2DCF">
            <w:pPr>
              <w:tabs>
                <w:tab w:val="decimal" w:pos="502"/>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10</w:t>
            </w:r>
          </w:p>
        </w:tc>
        <w:tc>
          <w:tcPr>
            <w:tcW w:w="265" w:type="dxa"/>
          </w:tcPr>
          <w:p w:rsidR="00DA2DCF" w:rsidRPr="00E213F0" w:rsidRDefault="00DA2DCF" w:rsidP="00FC50B1">
            <w:pPr>
              <w:tabs>
                <w:tab w:val="decimal" w:pos="881"/>
              </w:tabs>
              <w:spacing w:after="0" w:line="240" w:lineRule="atLeast"/>
              <w:rPr>
                <w:rFonts w:ascii="Times New Roman" w:hAnsi="Times New Roman" w:cs="Times New Roman"/>
                <w:sz w:val="18"/>
                <w:szCs w:val="18"/>
              </w:rPr>
            </w:pPr>
          </w:p>
        </w:tc>
        <w:tc>
          <w:tcPr>
            <w:tcW w:w="990" w:type="dxa"/>
          </w:tcPr>
          <w:p w:rsidR="00DA2DCF" w:rsidRPr="00E213F0" w:rsidRDefault="00DA2DCF" w:rsidP="00DA2DCF">
            <w:pPr>
              <w:tabs>
                <w:tab w:val="decimal" w:pos="595"/>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10</w:t>
            </w:r>
          </w:p>
        </w:tc>
        <w:tc>
          <w:tcPr>
            <w:tcW w:w="236" w:type="dxa"/>
            <w:gridSpan w:val="2"/>
          </w:tcPr>
          <w:p w:rsidR="00DA2DCF" w:rsidRPr="00E213F0" w:rsidRDefault="00DA2DCF" w:rsidP="00FC50B1">
            <w:pPr>
              <w:tabs>
                <w:tab w:val="decimal" w:pos="881"/>
              </w:tabs>
              <w:spacing w:after="0" w:line="240" w:lineRule="atLeast"/>
              <w:rPr>
                <w:rFonts w:ascii="Times New Roman" w:hAnsi="Times New Roman" w:cs="Times New Roman"/>
                <w:sz w:val="18"/>
                <w:szCs w:val="18"/>
              </w:rPr>
            </w:pPr>
          </w:p>
        </w:tc>
        <w:tc>
          <w:tcPr>
            <w:tcW w:w="988" w:type="dxa"/>
            <w:gridSpan w:val="2"/>
          </w:tcPr>
          <w:p w:rsidR="00DA2DCF" w:rsidRPr="00E213F0" w:rsidRDefault="00DA2DCF" w:rsidP="00425AD0">
            <w:pPr>
              <w:tabs>
                <w:tab w:val="decimal" w:pos="688"/>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7,000</w:t>
            </w:r>
          </w:p>
        </w:tc>
        <w:tc>
          <w:tcPr>
            <w:tcW w:w="252" w:type="dxa"/>
            <w:gridSpan w:val="2"/>
          </w:tcPr>
          <w:p w:rsidR="00DA2DCF" w:rsidRPr="00E213F0" w:rsidRDefault="00DA2DCF" w:rsidP="00FC50B1">
            <w:pPr>
              <w:tabs>
                <w:tab w:val="decimal" w:pos="881"/>
              </w:tabs>
              <w:spacing w:after="0" w:line="240" w:lineRule="atLeast"/>
              <w:rPr>
                <w:rFonts w:ascii="Times New Roman" w:hAnsi="Times New Roman" w:cs="Times New Roman"/>
                <w:sz w:val="18"/>
                <w:szCs w:val="18"/>
              </w:rPr>
            </w:pPr>
          </w:p>
        </w:tc>
        <w:tc>
          <w:tcPr>
            <w:tcW w:w="910" w:type="dxa"/>
            <w:gridSpan w:val="3"/>
          </w:tcPr>
          <w:p w:rsidR="00DA2DCF" w:rsidRPr="00E213F0" w:rsidRDefault="00DA2DCF" w:rsidP="00425AD0">
            <w:pPr>
              <w:tabs>
                <w:tab w:val="decimal" w:pos="652"/>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7,000</w:t>
            </w:r>
          </w:p>
        </w:tc>
        <w:tc>
          <w:tcPr>
            <w:tcW w:w="236" w:type="dxa"/>
            <w:gridSpan w:val="2"/>
          </w:tcPr>
          <w:p w:rsidR="00DA2DCF" w:rsidRPr="00E213F0" w:rsidRDefault="00DA2DCF" w:rsidP="00FC50B1">
            <w:pPr>
              <w:tabs>
                <w:tab w:val="decimal" w:pos="881"/>
              </w:tabs>
              <w:spacing w:after="0" w:line="240" w:lineRule="atLeast"/>
              <w:rPr>
                <w:rFonts w:ascii="Times New Roman" w:hAnsi="Times New Roman" w:cs="Times New Roman"/>
                <w:sz w:val="18"/>
                <w:szCs w:val="18"/>
              </w:rPr>
            </w:pPr>
          </w:p>
        </w:tc>
        <w:tc>
          <w:tcPr>
            <w:tcW w:w="1040" w:type="dxa"/>
            <w:gridSpan w:val="4"/>
          </w:tcPr>
          <w:p w:rsidR="00DA2DCF" w:rsidRPr="00E213F0" w:rsidRDefault="00DA2DCF" w:rsidP="004C5007">
            <w:pPr>
              <w:tabs>
                <w:tab w:val="decimal" w:pos="764"/>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7,000</w:t>
            </w:r>
          </w:p>
        </w:tc>
        <w:tc>
          <w:tcPr>
            <w:tcW w:w="236" w:type="dxa"/>
            <w:gridSpan w:val="2"/>
          </w:tcPr>
          <w:p w:rsidR="00DA2DCF" w:rsidRPr="00E213F0" w:rsidRDefault="00DA2DCF" w:rsidP="00FC50B1">
            <w:pPr>
              <w:tabs>
                <w:tab w:val="decimal" w:pos="349"/>
              </w:tabs>
              <w:spacing w:after="0" w:line="240" w:lineRule="atLeast"/>
              <w:ind w:right="-111"/>
              <w:jc w:val="both"/>
              <w:rPr>
                <w:rFonts w:ascii="Times New Roman" w:hAnsi="Times New Roman" w:cs="Times New Roman"/>
                <w:b/>
                <w:bCs/>
                <w:sz w:val="18"/>
                <w:szCs w:val="18"/>
              </w:rPr>
            </w:pPr>
          </w:p>
        </w:tc>
        <w:tc>
          <w:tcPr>
            <w:tcW w:w="1025" w:type="dxa"/>
            <w:gridSpan w:val="3"/>
          </w:tcPr>
          <w:p w:rsidR="00DA2DCF" w:rsidRPr="00E213F0" w:rsidRDefault="00DA2DCF" w:rsidP="00DA2DCF">
            <w:pPr>
              <w:tabs>
                <w:tab w:val="decimal" w:pos="728"/>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7,000</w:t>
            </w:r>
          </w:p>
        </w:tc>
        <w:tc>
          <w:tcPr>
            <w:tcW w:w="239" w:type="dxa"/>
          </w:tcPr>
          <w:p w:rsidR="00DA2DCF" w:rsidRPr="00E213F0" w:rsidRDefault="00DA2DCF" w:rsidP="00FC50B1">
            <w:pPr>
              <w:tabs>
                <w:tab w:val="decimal" w:pos="317"/>
              </w:tabs>
              <w:spacing w:after="0" w:line="240" w:lineRule="atLeast"/>
              <w:rPr>
                <w:rFonts w:ascii="Times New Roman" w:hAnsi="Times New Roman" w:cs="Times New Roman"/>
                <w:sz w:val="18"/>
                <w:szCs w:val="18"/>
              </w:rPr>
            </w:pPr>
          </w:p>
        </w:tc>
        <w:tc>
          <w:tcPr>
            <w:tcW w:w="909" w:type="dxa"/>
            <w:gridSpan w:val="3"/>
          </w:tcPr>
          <w:p w:rsidR="00DA2DCF" w:rsidRPr="00E213F0" w:rsidRDefault="00DA2DCF" w:rsidP="00F11EDB">
            <w:pPr>
              <w:tabs>
                <w:tab w:val="decimal" w:pos="280"/>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tc>
        <w:tc>
          <w:tcPr>
            <w:tcW w:w="239" w:type="dxa"/>
            <w:gridSpan w:val="2"/>
          </w:tcPr>
          <w:p w:rsidR="00DA2DCF" w:rsidRPr="00E213F0" w:rsidRDefault="00DA2DCF" w:rsidP="00FC50B1">
            <w:pPr>
              <w:tabs>
                <w:tab w:val="decimal" w:pos="366"/>
              </w:tabs>
              <w:spacing w:after="0" w:line="240" w:lineRule="atLeast"/>
              <w:rPr>
                <w:rFonts w:ascii="Times New Roman" w:hAnsi="Times New Roman" w:cs="Times New Roman"/>
                <w:sz w:val="18"/>
                <w:szCs w:val="18"/>
              </w:rPr>
            </w:pPr>
          </w:p>
        </w:tc>
        <w:tc>
          <w:tcPr>
            <w:tcW w:w="1041" w:type="dxa"/>
            <w:gridSpan w:val="5"/>
          </w:tcPr>
          <w:p w:rsidR="00DA2DCF" w:rsidRPr="00E213F0" w:rsidRDefault="00DA2DCF" w:rsidP="00965288">
            <w:pPr>
              <w:tabs>
                <w:tab w:val="decimal" w:pos="480"/>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tc>
      </w:tr>
      <w:tr w:rsidR="009C7E3C" w:rsidRPr="00E213F0" w:rsidTr="00425AD0">
        <w:trPr>
          <w:gridAfter w:val="3"/>
          <w:wAfter w:w="205" w:type="dxa"/>
          <w:trHeight w:val="363"/>
        </w:trPr>
        <w:tc>
          <w:tcPr>
            <w:tcW w:w="1603" w:type="dxa"/>
          </w:tcPr>
          <w:p w:rsidR="00DA2DCF" w:rsidRPr="00E213F0" w:rsidRDefault="00DA2DCF" w:rsidP="00C22EF8">
            <w:pPr>
              <w:tabs>
                <w:tab w:val="left" w:pos="16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 xml:space="preserve">JTS Aluminum and </w:t>
            </w:r>
            <w:r w:rsidRPr="00E213F0">
              <w:rPr>
                <w:rFonts w:ascii="Times New Roman" w:hAnsi="Times New Roman" w:cs="Times New Roman"/>
                <w:sz w:val="18"/>
                <w:szCs w:val="18"/>
              </w:rPr>
              <w:tab/>
              <w:t>Metal Co., Ltd.</w:t>
            </w:r>
            <w:r w:rsidR="002A05E5" w:rsidRPr="00E213F0">
              <w:rPr>
                <w:rFonts w:ascii="Times New Roman" w:hAnsi="Times New Roman" w:cs="Times New Roman"/>
                <w:sz w:val="18"/>
                <w:szCs w:val="18"/>
              </w:rPr>
              <w:t xml:space="preserve"> </w:t>
            </w:r>
            <w:r w:rsidR="002A05E5" w:rsidRPr="00E213F0">
              <w:rPr>
                <w:rFonts w:ascii="Times New Roman" w:hAnsi="Times New Roman" w:cs="Times New Roman"/>
                <w:sz w:val="18"/>
                <w:szCs w:val="18"/>
              </w:rPr>
              <w:tab/>
              <w:t>(**)</w:t>
            </w:r>
          </w:p>
        </w:tc>
        <w:tc>
          <w:tcPr>
            <w:tcW w:w="1624" w:type="dxa"/>
          </w:tcPr>
          <w:p w:rsidR="00DA2DCF" w:rsidRPr="00E213F0" w:rsidRDefault="00DA2DCF"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Distribution of raw material, aluminum, aluminum scrap</w:t>
            </w:r>
            <w:r w:rsidRPr="00E213F0">
              <w:rPr>
                <w:rFonts w:ascii="Times New Roman" w:hAnsi="Times New Roman" w:cs="Times New Roman"/>
                <w:sz w:val="18"/>
                <w:szCs w:val="18"/>
              </w:rPr>
              <w:br/>
              <w:t>and all metals</w:t>
            </w:r>
          </w:p>
        </w:tc>
        <w:tc>
          <w:tcPr>
            <w:tcW w:w="1035" w:type="dxa"/>
          </w:tcPr>
          <w:p w:rsidR="00DA2DCF" w:rsidRPr="00E213F0" w:rsidRDefault="00DA2DCF" w:rsidP="00C22EF8">
            <w:pPr>
              <w:spacing w:before="120" w:after="0" w:line="240" w:lineRule="atLeast"/>
              <w:ind w:right="-81"/>
              <w:jc w:val="center"/>
              <w:rPr>
                <w:rFonts w:ascii="Times New Roman" w:hAnsi="Times New Roman" w:cs="Times New Roman"/>
                <w:sz w:val="18"/>
                <w:szCs w:val="18"/>
              </w:rPr>
            </w:pPr>
            <w:r w:rsidRPr="00E213F0">
              <w:rPr>
                <w:rFonts w:ascii="Times New Roman" w:hAnsi="Times New Roman" w:cs="Times New Roman"/>
                <w:sz w:val="18"/>
                <w:szCs w:val="18"/>
              </w:rPr>
              <w:t>Thailand</w:t>
            </w:r>
          </w:p>
          <w:p w:rsidR="00DA2DCF" w:rsidRPr="00E213F0" w:rsidRDefault="00DA2DCF" w:rsidP="00C22EF8">
            <w:pPr>
              <w:spacing w:before="120" w:after="0" w:line="240" w:lineRule="atLeast"/>
              <w:ind w:right="-58"/>
              <w:jc w:val="center"/>
              <w:rPr>
                <w:rFonts w:ascii="Times New Roman" w:hAnsi="Times New Roman" w:cs="Times New Roman"/>
                <w:sz w:val="18"/>
                <w:szCs w:val="18"/>
              </w:rPr>
            </w:pPr>
          </w:p>
        </w:tc>
        <w:tc>
          <w:tcPr>
            <w:tcW w:w="1009" w:type="dxa"/>
          </w:tcPr>
          <w:p w:rsidR="00DA2DCF" w:rsidRPr="00E213F0" w:rsidRDefault="00DA2DCF" w:rsidP="00B1142E">
            <w:pPr>
              <w:spacing w:before="120" w:after="0" w:line="240" w:lineRule="atLeast"/>
              <w:ind w:right="-173"/>
              <w:jc w:val="center"/>
              <w:rPr>
                <w:rFonts w:ascii="Times New Roman" w:hAnsi="Times New Roman" w:cs="Times New Roman"/>
                <w:sz w:val="18"/>
                <w:szCs w:val="18"/>
              </w:rPr>
            </w:pPr>
            <w:r w:rsidRPr="00E213F0">
              <w:rPr>
                <w:rFonts w:ascii="Times New Roman" w:hAnsi="Times New Roman" w:cs="Times New Roman"/>
                <w:sz w:val="18"/>
                <w:szCs w:val="18"/>
              </w:rPr>
              <w:t>100</w:t>
            </w:r>
          </w:p>
        </w:tc>
        <w:tc>
          <w:tcPr>
            <w:tcW w:w="236" w:type="dxa"/>
          </w:tcPr>
          <w:p w:rsidR="00DA2DCF" w:rsidRPr="00E213F0" w:rsidRDefault="00DA2DCF" w:rsidP="00C22EF8">
            <w:pPr>
              <w:spacing w:before="120" w:after="0" w:line="240" w:lineRule="atLeast"/>
              <w:jc w:val="center"/>
              <w:rPr>
                <w:rFonts w:ascii="Times New Roman" w:hAnsi="Times New Roman" w:cs="Times New Roman"/>
                <w:sz w:val="18"/>
                <w:szCs w:val="18"/>
              </w:rPr>
            </w:pPr>
          </w:p>
        </w:tc>
        <w:tc>
          <w:tcPr>
            <w:tcW w:w="991" w:type="dxa"/>
            <w:gridSpan w:val="3"/>
          </w:tcPr>
          <w:p w:rsidR="00DA2DCF" w:rsidRPr="00E213F0" w:rsidRDefault="00DA2DCF"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100</w:t>
            </w:r>
          </w:p>
        </w:tc>
        <w:tc>
          <w:tcPr>
            <w:tcW w:w="993" w:type="dxa"/>
            <w:gridSpan w:val="2"/>
          </w:tcPr>
          <w:p w:rsidR="00DA2DCF" w:rsidRPr="00E213F0" w:rsidRDefault="00DA2DCF" w:rsidP="00C22EF8">
            <w:pPr>
              <w:tabs>
                <w:tab w:val="decimal" w:pos="50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150</w:t>
            </w:r>
          </w:p>
        </w:tc>
        <w:tc>
          <w:tcPr>
            <w:tcW w:w="265" w:type="dxa"/>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990" w:type="dxa"/>
          </w:tcPr>
          <w:p w:rsidR="00DA2DCF" w:rsidRPr="00E213F0" w:rsidRDefault="00DA2DCF" w:rsidP="00C22EF8">
            <w:pPr>
              <w:tabs>
                <w:tab w:val="decimal" w:pos="595"/>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150</w:t>
            </w:r>
          </w:p>
        </w:tc>
        <w:tc>
          <w:tcPr>
            <w:tcW w:w="236" w:type="dxa"/>
            <w:gridSpan w:val="2"/>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988" w:type="dxa"/>
            <w:gridSpan w:val="2"/>
          </w:tcPr>
          <w:p w:rsidR="00DA2DCF" w:rsidRPr="00E213F0" w:rsidRDefault="00DA2DCF" w:rsidP="00425AD0">
            <w:pPr>
              <w:tabs>
                <w:tab w:val="decimal" w:pos="68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170,00</w:t>
            </w:r>
            <w:r w:rsidR="00F11EDB" w:rsidRPr="00E213F0">
              <w:rPr>
                <w:rFonts w:ascii="Times New Roman" w:hAnsi="Times New Roman" w:cs="Times New Roman"/>
                <w:sz w:val="18"/>
                <w:szCs w:val="18"/>
              </w:rPr>
              <w:t>0</w:t>
            </w:r>
          </w:p>
        </w:tc>
        <w:tc>
          <w:tcPr>
            <w:tcW w:w="252" w:type="dxa"/>
            <w:gridSpan w:val="2"/>
          </w:tcPr>
          <w:p w:rsidR="00DA2DCF" w:rsidRPr="00E213F0" w:rsidRDefault="00DA2DCF" w:rsidP="00965288">
            <w:pPr>
              <w:tabs>
                <w:tab w:val="decimal" w:pos="881"/>
              </w:tabs>
              <w:spacing w:after="0" w:line="240" w:lineRule="atLeast"/>
              <w:rPr>
                <w:rFonts w:ascii="Times New Roman" w:hAnsi="Times New Roman" w:cs="Times New Roman"/>
                <w:sz w:val="18"/>
                <w:szCs w:val="18"/>
              </w:rPr>
            </w:pPr>
          </w:p>
        </w:tc>
        <w:tc>
          <w:tcPr>
            <w:tcW w:w="910" w:type="dxa"/>
            <w:gridSpan w:val="3"/>
          </w:tcPr>
          <w:p w:rsidR="00DA2DCF" w:rsidRPr="00E213F0" w:rsidRDefault="00DA2DCF" w:rsidP="00425AD0">
            <w:pPr>
              <w:tabs>
                <w:tab w:val="decimal" w:pos="65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170,000</w:t>
            </w:r>
          </w:p>
        </w:tc>
        <w:tc>
          <w:tcPr>
            <w:tcW w:w="236" w:type="dxa"/>
            <w:gridSpan w:val="2"/>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1040" w:type="dxa"/>
            <w:gridSpan w:val="4"/>
          </w:tcPr>
          <w:p w:rsidR="00DA2DCF" w:rsidRPr="00E213F0" w:rsidRDefault="002A05E5" w:rsidP="004C5007">
            <w:pPr>
              <w:tabs>
                <w:tab w:val="decimal" w:pos="764"/>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40,803</w:t>
            </w:r>
          </w:p>
        </w:tc>
        <w:tc>
          <w:tcPr>
            <w:tcW w:w="236" w:type="dxa"/>
            <w:gridSpan w:val="2"/>
          </w:tcPr>
          <w:p w:rsidR="00DA2DCF" w:rsidRPr="00E213F0" w:rsidRDefault="00DA2DCF" w:rsidP="00C22EF8">
            <w:pPr>
              <w:tabs>
                <w:tab w:val="decimal" w:pos="349"/>
              </w:tabs>
              <w:spacing w:before="120" w:after="0" w:line="240" w:lineRule="atLeast"/>
              <w:ind w:right="-111"/>
              <w:jc w:val="both"/>
              <w:rPr>
                <w:rFonts w:ascii="Times New Roman" w:hAnsi="Times New Roman" w:cs="Times New Roman"/>
                <w:b/>
                <w:bCs/>
                <w:sz w:val="18"/>
                <w:szCs w:val="18"/>
              </w:rPr>
            </w:pPr>
          </w:p>
        </w:tc>
        <w:tc>
          <w:tcPr>
            <w:tcW w:w="1025" w:type="dxa"/>
            <w:gridSpan w:val="3"/>
          </w:tcPr>
          <w:p w:rsidR="00DA2DCF" w:rsidRPr="00E213F0" w:rsidRDefault="00DA2DCF" w:rsidP="00C22EF8">
            <w:pPr>
              <w:tabs>
                <w:tab w:val="decimal" w:pos="72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107,835</w:t>
            </w:r>
          </w:p>
        </w:tc>
        <w:tc>
          <w:tcPr>
            <w:tcW w:w="239" w:type="dxa"/>
          </w:tcPr>
          <w:p w:rsidR="00DA2DCF" w:rsidRPr="00E213F0" w:rsidRDefault="00DA2DCF" w:rsidP="00C22EF8">
            <w:pPr>
              <w:tabs>
                <w:tab w:val="decimal" w:pos="317"/>
              </w:tabs>
              <w:spacing w:before="120" w:after="0" w:line="240" w:lineRule="atLeast"/>
              <w:rPr>
                <w:rFonts w:ascii="Times New Roman" w:hAnsi="Times New Roman" w:cs="Times New Roman"/>
                <w:sz w:val="18"/>
                <w:szCs w:val="18"/>
              </w:rPr>
            </w:pPr>
          </w:p>
        </w:tc>
        <w:tc>
          <w:tcPr>
            <w:tcW w:w="909" w:type="dxa"/>
            <w:gridSpan w:val="3"/>
          </w:tcPr>
          <w:p w:rsidR="00DA2DCF" w:rsidRPr="00E213F0" w:rsidRDefault="002A05E5" w:rsidP="004C5007">
            <w:pPr>
              <w:tabs>
                <w:tab w:val="decimal" w:pos="619"/>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129,197</w:t>
            </w:r>
          </w:p>
        </w:tc>
        <w:tc>
          <w:tcPr>
            <w:tcW w:w="239" w:type="dxa"/>
            <w:gridSpan w:val="2"/>
          </w:tcPr>
          <w:p w:rsidR="00DA2DCF" w:rsidRPr="00E213F0" w:rsidRDefault="00DA2DCF" w:rsidP="00C22EF8">
            <w:pPr>
              <w:tabs>
                <w:tab w:val="decimal" w:pos="366"/>
              </w:tabs>
              <w:spacing w:before="120" w:after="0" w:line="240" w:lineRule="atLeast"/>
              <w:rPr>
                <w:rFonts w:ascii="Times New Roman" w:hAnsi="Times New Roman" w:cs="Times New Roman"/>
                <w:sz w:val="18"/>
                <w:szCs w:val="18"/>
              </w:rPr>
            </w:pPr>
          </w:p>
        </w:tc>
        <w:tc>
          <w:tcPr>
            <w:tcW w:w="1041" w:type="dxa"/>
            <w:gridSpan w:val="5"/>
          </w:tcPr>
          <w:p w:rsidR="00DA2DCF" w:rsidRPr="00E213F0" w:rsidRDefault="00DA2DCF" w:rsidP="00C22EF8">
            <w:pPr>
              <w:spacing w:before="120" w:after="0" w:line="240" w:lineRule="atLeast"/>
              <w:ind w:right="-165"/>
              <w:jc w:val="center"/>
              <w:rPr>
                <w:rFonts w:ascii="Times New Roman" w:hAnsi="Times New Roman" w:cs="Times New Roman"/>
                <w:sz w:val="18"/>
                <w:szCs w:val="18"/>
              </w:rPr>
            </w:pPr>
            <w:r w:rsidRPr="00E213F0">
              <w:rPr>
                <w:rFonts w:ascii="Times New Roman" w:hAnsi="Times New Roman" w:cs="Times New Roman"/>
                <w:sz w:val="18"/>
                <w:szCs w:val="18"/>
              </w:rPr>
              <w:t>62,165</w:t>
            </w:r>
          </w:p>
        </w:tc>
      </w:tr>
      <w:tr w:rsidR="009C7E3C" w:rsidRPr="00E213F0" w:rsidTr="00425AD0">
        <w:trPr>
          <w:gridAfter w:val="3"/>
          <w:wAfter w:w="205" w:type="dxa"/>
        </w:trPr>
        <w:tc>
          <w:tcPr>
            <w:tcW w:w="1603" w:type="dxa"/>
          </w:tcPr>
          <w:p w:rsidR="00DA2DCF" w:rsidRPr="00E213F0" w:rsidRDefault="00DA2DCF" w:rsidP="00C22EF8">
            <w:pPr>
              <w:tabs>
                <w:tab w:val="left" w:pos="16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 xml:space="preserve">Professional Waste </w:t>
            </w:r>
            <w:r w:rsidRPr="00E213F0">
              <w:rPr>
                <w:rFonts w:ascii="Times New Roman" w:hAnsi="Times New Roman" w:cs="Times New Roman"/>
                <w:sz w:val="18"/>
                <w:szCs w:val="18"/>
              </w:rPr>
              <w:tab/>
              <w:t>Technolo</w:t>
            </w:r>
            <w:r w:rsidR="00644827" w:rsidRPr="00E213F0">
              <w:rPr>
                <w:rFonts w:ascii="Times New Roman" w:hAnsi="Times New Roman" w:cs="Times New Roman"/>
                <w:sz w:val="18"/>
                <w:szCs w:val="18"/>
              </w:rPr>
              <w:t xml:space="preserve">gy </w:t>
            </w:r>
            <w:r w:rsidR="00644827" w:rsidRPr="00E213F0">
              <w:rPr>
                <w:rFonts w:ascii="Times New Roman" w:hAnsi="Times New Roman" w:cs="Times New Roman"/>
                <w:sz w:val="18"/>
                <w:szCs w:val="18"/>
              </w:rPr>
              <w:tab/>
              <w:t xml:space="preserve">International </w:t>
            </w:r>
            <w:r w:rsidR="00644827" w:rsidRPr="00E213F0">
              <w:rPr>
                <w:rFonts w:ascii="Times New Roman" w:hAnsi="Times New Roman" w:cs="Times New Roman"/>
                <w:sz w:val="18"/>
                <w:szCs w:val="18"/>
              </w:rPr>
              <w:tab/>
              <w:t>Co., Ltd. (*</w:t>
            </w:r>
            <w:r w:rsidRPr="00E213F0">
              <w:rPr>
                <w:rFonts w:ascii="Times New Roman" w:hAnsi="Times New Roman" w:cs="Times New Roman"/>
                <w:sz w:val="18"/>
                <w:szCs w:val="18"/>
              </w:rPr>
              <w:t>)</w:t>
            </w:r>
          </w:p>
        </w:tc>
        <w:tc>
          <w:tcPr>
            <w:tcW w:w="1624" w:type="dxa"/>
          </w:tcPr>
          <w:p w:rsidR="00DA2DCF" w:rsidRPr="00E213F0" w:rsidRDefault="00DA2DCF"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 xml:space="preserve">In the process of </w:t>
            </w:r>
            <w:r w:rsidRPr="00E213F0">
              <w:rPr>
                <w:rFonts w:ascii="Times New Roman" w:hAnsi="Times New Roman" w:cs="Times New Roman"/>
                <w:sz w:val="18"/>
                <w:szCs w:val="18"/>
              </w:rPr>
              <w:br/>
              <w:t>liquidation</w:t>
            </w:r>
          </w:p>
        </w:tc>
        <w:tc>
          <w:tcPr>
            <w:tcW w:w="1035" w:type="dxa"/>
          </w:tcPr>
          <w:p w:rsidR="00DA2DCF" w:rsidRPr="00E213F0" w:rsidRDefault="00DA2DCF" w:rsidP="00C22EF8">
            <w:pPr>
              <w:spacing w:before="120" w:after="0" w:line="240" w:lineRule="atLeast"/>
              <w:ind w:right="-81"/>
              <w:jc w:val="center"/>
              <w:rPr>
                <w:rFonts w:ascii="Times New Roman" w:hAnsi="Times New Roman" w:cs="Times New Roman"/>
                <w:sz w:val="18"/>
                <w:szCs w:val="18"/>
              </w:rPr>
            </w:pPr>
            <w:r w:rsidRPr="00E213F0">
              <w:rPr>
                <w:rFonts w:ascii="Times New Roman" w:hAnsi="Times New Roman" w:cs="Times New Roman"/>
                <w:sz w:val="18"/>
                <w:szCs w:val="18"/>
              </w:rPr>
              <w:t>Thailand</w:t>
            </w:r>
          </w:p>
          <w:p w:rsidR="00DA2DCF" w:rsidRPr="00E213F0" w:rsidRDefault="00DA2DCF" w:rsidP="00C22EF8">
            <w:pPr>
              <w:spacing w:before="120" w:after="0" w:line="240" w:lineRule="atLeast"/>
              <w:ind w:right="-58"/>
              <w:jc w:val="center"/>
              <w:rPr>
                <w:rFonts w:ascii="Times New Roman" w:hAnsi="Times New Roman" w:cs="Times New Roman"/>
                <w:sz w:val="18"/>
                <w:szCs w:val="18"/>
              </w:rPr>
            </w:pPr>
          </w:p>
        </w:tc>
        <w:tc>
          <w:tcPr>
            <w:tcW w:w="1009" w:type="dxa"/>
            <w:vAlign w:val="center"/>
          </w:tcPr>
          <w:p w:rsidR="00DA2DCF" w:rsidRPr="00E213F0" w:rsidRDefault="00DA2DCF" w:rsidP="00B1142E">
            <w:pPr>
              <w:spacing w:before="120" w:after="0" w:line="240" w:lineRule="atLeast"/>
              <w:ind w:right="-173"/>
              <w:jc w:val="center"/>
              <w:rPr>
                <w:rFonts w:ascii="Times New Roman" w:hAnsi="Times New Roman" w:cs="Times New Roman"/>
                <w:sz w:val="18"/>
                <w:szCs w:val="18"/>
              </w:rPr>
            </w:pPr>
            <w:r w:rsidRPr="00E213F0">
              <w:rPr>
                <w:rFonts w:ascii="Times New Roman" w:hAnsi="Times New Roman" w:cs="Times New Roman"/>
                <w:sz w:val="18"/>
                <w:szCs w:val="18"/>
              </w:rPr>
              <w:t>100</w:t>
            </w:r>
          </w:p>
          <w:p w:rsidR="00DA2DCF" w:rsidRPr="00E213F0" w:rsidRDefault="00DA2DCF" w:rsidP="00B1142E">
            <w:pPr>
              <w:spacing w:before="120" w:after="0" w:line="240" w:lineRule="atLeast"/>
              <w:ind w:right="-173"/>
              <w:jc w:val="center"/>
              <w:rPr>
                <w:rFonts w:ascii="Times New Roman" w:hAnsi="Times New Roman" w:cs="Times New Roman"/>
                <w:sz w:val="18"/>
                <w:szCs w:val="18"/>
              </w:rPr>
            </w:pPr>
          </w:p>
          <w:p w:rsidR="00DA2DCF" w:rsidRPr="00E213F0" w:rsidRDefault="00DA2DCF" w:rsidP="00B1142E">
            <w:pPr>
              <w:spacing w:before="120" w:after="0" w:line="240" w:lineRule="atLeast"/>
              <w:ind w:right="-173" w:firstLine="0"/>
              <w:rPr>
                <w:rFonts w:ascii="Times New Roman" w:hAnsi="Times New Roman" w:cs="Times New Roman"/>
                <w:sz w:val="18"/>
                <w:szCs w:val="18"/>
              </w:rPr>
            </w:pPr>
          </w:p>
        </w:tc>
        <w:tc>
          <w:tcPr>
            <w:tcW w:w="236" w:type="dxa"/>
            <w:vAlign w:val="center"/>
          </w:tcPr>
          <w:p w:rsidR="00DA2DCF" w:rsidRPr="00E213F0" w:rsidRDefault="00DA2DCF" w:rsidP="00C22EF8">
            <w:pPr>
              <w:spacing w:before="120" w:after="0" w:line="240" w:lineRule="atLeast"/>
              <w:jc w:val="center"/>
              <w:rPr>
                <w:rFonts w:ascii="Times New Roman" w:hAnsi="Times New Roman" w:cs="Times New Roman"/>
                <w:sz w:val="18"/>
                <w:szCs w:val="18"/>
              </w:rPr>
            </w:pPr>
          </w:p>
        </w:tc>
        <w:tc>
          <w:tcPr>
            <w:tcW w:w="991" w:type="dxa"/>
            <w:gridSpan w:val="3"/>
            <w:vAlign w:val="center"/>
          </w:tcPr>
          <w:p w:rsidR="00DA2DCF" w:rsidRPr="00E213F0" w:rsidRDefault="00DA2DCF"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100</w:t>
            </w:r>
          </w:p>
          <w:p w:rsidR="00DA2DCF" w:rsidRPr="00E213F0" w:rsidRDefault="00DA2DCF" w:rsidP="00C22EF8">
            <w:pPr>
              <w:spacing w:before="120" w:after="0" w:line="240" w:lineRule="atLeast"/>
              <w:ind w:right="-58"/>
              <w:jc w:val="center"/>
              <w:rPr>
                <w:rFonts w:ascii="Times New Roman" w:hAnsi="Times New Roman" w:cs="Times New Roman"/>
                <w:sz w:val="18"/>
                <w:szCs w:val="18"/>
              </w:rPr>
            </w:pPr>
          </w:p>
          <w:p w:rsidR="00DA2DCF" w:rsidRPr="00E213F0" w:rsidRDefault="00DA2DCF" w:rsidP="00965288">
            <w:pPr>
              <w:spacing w:before="120" w:after="0" w:line="240" w:lineRule="atLeast"/>
              <w:ind w:right="-58" w:firstLine="0"/>
              <w:rPr>
                <w:rFonts w:ascii="Times New Roman" w:hAnsi="Times New Roman" w:cs="Times New Roman"/>
                <w:sz w:val="18"/>
                <w:szCs w:val="18"/>
              </w:rPr>
            </w:pPr>
          </w:p>
        </w:tc>
        <w:tc>
          <w:tcPr>
            <w:tcW w:w="993" w:type="dxa"/>
            <w:gridSpan w:val="2"/>
            <w:vAlign w:val="center"/>
          </w:tcPr>
          <w:p w:rsidR="00DA2DCF" w:rsidRPr="00E213F0" w:rsidRDefault="00DA2DCF" w:rsidP="00C22EF8">
            <w:pPr>
              <w:tabs>
                <w:tab w:val="decimal" w:pos="50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w:t>
            </w:r>
          </w:p>
          <w:p w:rsidR="00DA2DCF" w:rsidRPr="00E213F0" w:rsidRDefault="00DA2DCF" w:rsidP="00C22EF8">
            <w:pPr>
              <w:tabs>
                <w:tab w:val="decimal" w:pos="391"/>
                <w:tab w:val="decimal" w:pos="502"/>
              </w:tabs>
              <w:spacing w:before="120" w:after="0" w:line="240" w:lineRule="atLeast"/>
              <w:ind w:right="-108"/>
              <w:rPr>
                <w:rFonts w:ascii="Times New Roman" w:hAnsi="Times New Roman" w:cs="Times New Roman"/>
                <w:sz w:val="18"/>
                <w:szCs w:val="18"/>
              </w:rPr>
            </w:pPr>
          </w:p>
          <w:p w:rsidR="00DA2DCF" w:rsidRPr="00E213F0" w:rsidRDefault="00DA2DCF" w:rsidP="00965288">
            <w:pPr>
              <w:tabs>
                <w:tab w:val="decimal" w:pos="391"/>
                <w:tab w:val="decimal" w:pos="502"/>
              </w:tabs>
              <w:spacing w:before="120" w:after="0" w:line="240" w:lineRule="atLeast"/>
              <w:ind w:right="-108" w:firstLine="0"/>
              <w:rPr>
                <w:rFonts w:ascii="Times New Roman" w:hAnsi="Times New Roman" w:cs="Times New Roman"/>
                <w:sz w:val="18"/>
                <w:szCs w:val="18"/>
              </w:rPr>
            </w:pPr>
          </w:p>
        </w:tc>
        <w:tc>
          <w:tcPr>
            <w:tcW w:w="265" w:type="dxa"/>
            <w:vAlign w:val="center"/>
          </w:tcPr>
          <w:p w:rsidR="00DA2DCF" w:rsidRPr="00E213F0" w:rsidRDefault="00DA2DCF" w:rsidP="00C22EF8">
            <w:pPr>
              <w:tabs>
                <w:tab w:val="decimal" w:pos="881"/>
              </w:tabs>
              <w:spacing w:before="120" w:after="0" w:line="240" w:lineRule="atLeast"/>
              <w:jc w:val="center"/>
              <w:rPr>
                <w:rFonts w:ascii="Times New Roman" w:hAnsi="Times New Roman" w:cs="Times New Roman"/>
                <w:sz w:val="18"/>
                <w:szCs w:val="18"/>
              </w:rPr>
            </w:pPr>
          </w:p>
        </w:tc>
        <w:tc>
          <w:tcPr>
            <w:tcW w:w="990" w:type="dxa"/>
            <w:vAlign w:val="center"/>
          </w:tcPr>
          <w:p w:rsidR="00DA2DCF" w:rsidRPr="00E213F0" w:rsidRDefault="00DA2DCF" w:rsidP="00C22EF8">
            <w:pPr>
              <w:tabs>
                <w:tab w:val="decimal" w:pos="595"/>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w:t>
            </w:r>
          </w:p>
          <w:p w:rsidR="00DA2DCF" w:rsidRPr="00E213F0" w:rsidRDefault="00DA2DCF" w:rsidP="00C22EF8">
            <w:pPr>
              <w:tabs>
                <w:tab w:val="decimal" w:pos="502"/>
              </w:tabs>
              <w:spacing w:before="120" w:after="0" w:line="240" w:lineRule="atLeast"/>
              <w:ind w:right="-108"/>
              <w:rPr>
                <w:rFonts w:ascii="Times New Roman" w:hAnsi="Times New Roman" w:cs="Times New Roman"/>
                <w:sz w:val="18"/>
                <w:szCs w:val="18"/>
              </w:rPr>
            </w:pPr>
          </w:p>
          <w:p w:rsidR="00DA2DCF" w:rsidRPr="00E213F0" w:rsidRDefault="00DA2DCF" w:rsidP="00965288">
            <w:pPr>
              <w:tabs>
                <w:tab w:val="decimal" w:pos="502"/>
              </w:tabs>
              <w:spacing w:before="120" w:after="0" w:line="240" w:lineRule="atLeast"/>
              <w:ind w:right="-108" w:firstLine="0"/>
              <w:rPr>
                <w:rFonts w:ascii="Times New Roman" w:hAnsi="Times New Roman" w:cs="Times New Roman"/>
                <w:sz w:val="18"/>
                <w:szCs w:val="18"/>
              </w:rPr>
            </w:pPr>
          </w:p>
        </w:tc>
        <w:tc>
          <w:tcPr>
            <w:tcW w:w="236" w:type="dxa"/>
            <w:gridSpan w:val="2"/>
            <w:vAlign w:val="center"/>
          </w:tcPr>
          <w:p w:rsidR="00DA2DCF" w:rsidRPr="00E213F0" w:rsidRDefault="00DA2DCF" w:rsidP="00C22EF8">
            <w:pPr>
              <w:tabs>
                <w:tab w:val="decimal" w:pos="881"/>
              </w:tabs>
              <w:spacing w:before="120" w:after="0" w:line="240" w:lineRule="atLeast"/>
              <w:jc w:val="center"/>
              <w:rPr>
                <w:rFonts w:ascii="Times New Roman" w:hAnsi="Times New Roman" w:cs="Times New Roman"/>
                <w:sz w:val="18"/>
                <w:szCs w:val="18"/>
              </w:rPr>
            </w:pPr>
          </w:p>
        </w:tc>
        <w:tc>
          <w:tcPr>
            <w:tcW w:w="988" w:type="dxa"/>
            <w:gridSpan w:val="2"/>
            <w:vAlign w:val="center"/>
          </w:tcPr>
          <w:p w:rsidR="00DA2DCF" w:rsidRPr="00E213F0" w:rsidRDefault="00DA2DCF" w:rsidP="00425AD0">
            <w:pPr>
              <w:tabs>
                <w:tab w:val="decimal" w:pos="68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200,000</w:t>
            </w:r>
          </w:p>
          <w:p w:rsidR="00DA2DCF" w:rsidRPr="00E213F0" w:rsidRDefault="00DA2DCF" w:rsidP="00425AD0">
            <w:pPr>
              <w:tabs>
                <w:tab w:val="decimal" w:pos="688"/>
                <w:tab w:val="decimal" w:pos="775"/>
                <w:tab w:val="decimal" w:pos="1009"/>
              </w:tabs>
              <w:spacing w:before="120" w:after="0" w:line="240" w:lineRule="atLeast"/>
              <w:ind w:left="-181" w:right="-108"/>
              <w:rPr>
                <w:rFonts w:ascii="Times New Roman" w:hAnsi="Times New Roman" w:cs="Times New Roman"/>
                <w:sz w:val="18"/>
                <w:szCs w:val="18"/>
              </w:rPr>
            </w:pPr>
          </w:p>
          <w:p w:rsidR="00DA2DCF" w:rsidRPr="00E213F0" w:rsidRDefault="00DA2DCF" w:rsidP="00425AD0">
            <w:pPr>
              <w:tabs>
                <w:tab w:val="decimal" w:pos="688"/>
                <w:tab w:val="decimal" w:pos="775"/>
                <w:tab w:val="decimal" w:pos="1009"/>
              </w:tabs>
              <w:spacing w:before="120" w:after="0" w:line="240" w:lineRule="atLeast"/>
              <w:ind w:left="-181" w:right="-108"/>
              <w:rPr>
                <w:rFonts w:ascii="Times New Roman" w:hAnsi="Times New Roman" w:cs="Times New Roman"/>
                <w:sz w:val="18"/>
                <w:szCs w:val="18"/>
              </w:rPr>
            </w:pPr>
          </w:p>
        </w:tc>
        <w:tc>
          <w:tcPr>
            <w:tcW w:w="252" w:type="dxa"/>
            <w:gridSpan w:val="2"/>
            <w:vAlign w:val="center"/>
          </w:tcPr>
          <w:p w:rsidR="00DA2DCF" w:rsidRPr="00E213F0" w:rsidRDefault="00DA2DCF" w:rsidP="00965288">
            <w:pPr>
              <w:tabs>
                <w:tab w:val="decimal" w:pos="881"/>
              </w:tabs>
              <w:spacing w:after="0" w:line="240" w:lineRule="atLeast"/>
              <w:rPr>
                <w:rFonts w:ascii="Times New Roman" w:hAnsi="Times New Roman" w:cs="Times New Roman"/>
                <w:sz w:val="18"/>
                <w:szCs w:val="18"/>
              </w:rPr>
            </w:pPr>
          </w:p>
        </w:tc>
        <w:tc>
          <w:tcPr>
            <w:tcW w:w="910" w:type="dxa"/>
            <w:gridSpan w:val="3"/>
            <w:vAlign w:val="center"/>
          </w:tcPr>
          <w:p w:rsidR="00DA2DCF" w:rsidRPr="00E213F0" w:rsidRDefault="00DA2DCF" w:rsidP="00425AD0">
            <w:pPr>
              <w:tabs>
                <w:tab w:val="decimal" w:pos="65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200,000</w:t>
            </w:r>
          </w:p>
          <w:p w:rsidR="00DA2DCF" w:rsidRPr="00E213F0" w:rsidRDefault="00DA2DCF" w:rsidP="00425AD0">
            <w:pPr>
              <w:tabs>
                <w:tab w:val="decimal" w:pos="652"/>
                <w:tab w:val="decimal" w:pos="948"/>
              </w:tabs>
              <w:spacing w:before="120" w:after="0" w:line="240" w:lineRule="atLeast"/>
              <w:ind w:left="-181" w:right="-108"/>
              <w:rPr>
                <w:rFonts w:ascii="Times New Roman" w:hAnsi="Times New Roman" w:cs="Times New Roman"/>
                <w:sz w:val="18"/>
                <w:szCs w:val="18"/>
              </w:rPr>
            </w:pPr>
          </w:p>
          <w:p w:rsidR="00DA2DCF" w:rsidRPr="00E213F0" w:rsidRDefault="00DA2DCF" w:rsidP="00425AD0">
            <w:pPr>
              <w:tabs>
                <w:tab w:val="decimal" w:pos="652"/>
                <w:tab w:val="decimal" w:pos="948"/>
              </w:tabs>
              <w:spacing w:before="120" w:after="0" w:line="240" w:lineRule="atLeast"/>
              <w:ind w:left="-181" w:right="-108"/>
              <w:rPr>
                <w:rFonts w:ascii="Times New Roman" w:hAnsi="Times New Roman" w:cs="Times New Roman"/>
                <w:sz w:val="18"/>
                <w:szCs w:val="18"/>
              </w:rPr>
            </w:pPr>
          </w:p>
        </w:tc>
        <w:tc>
          <w:tcPr>
            <w:tcW w:w="236" w:type="dxa"/>
            <w:gridSpan w:val="2"/>
            <w:vAlign w:val="center"/>
          </w:tcPr>
          <w:p w:rsidR="00DA2DCF" w:rsidRPr="00E213F0" w:rsidRDefault="00DA2DCF" w:rsidP="00C22EF8">
            <w:pPr>
              <w:tabs>
                <w:tab w:val="decimal" w:pos="881"/>
              </w:tabs>
              <w:spacing w:before="120" w:after="0" w:line="240" w:lineRule="atLeast"/>
              <w:jc w:val="center"/>
              <w:rPr>
                <w:rFonts w:ascii="Times New Roman" w:hAnsi="Times New Roman" w:cs="Times New Roman"/>
                <w:sz w:val="18"/>
                <w:szCs w:val="18"/>
              </w:rPr>
            </w:pPr>
          </w:p>
        </w:tc>
        <w:tc>
          <w:tcPr>
            <w:tcW w:w="1040" w:type="dxa"/>
            <w:gridSpan w:val="4"/>
            <w:vAlign w:val="center"/>
          </w:tcPr>
          <w:p w:rsidR="00DA2DCF" w:rsidRPr="00E213F0" w:rsidRDefault="00DA2DCF" w:rsidP="004C5007">
            <w:pPr>
              <w:tabs>
                <w:tab w:val="decimal" w:pos="764"/>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200,000</w:t>
            </w:r>
          </w:p>
          <w:p w:rsidR="00965288" w:rsidRPr="00E213F0" w:rsidRDefault="00965288" w:rsidP="004C5007">
            <w:pPr>
              <w:tabs>
                <w:tab w:val="decimal" w:pos="502"/>
                <w:tab w:val="decimal" w:pos="764"/>
              </w:tabs>
              <w:spacing w:before="120" w:after="0" w:line="240" w:lineRule="atLeast"/>
              <w:ind w:right="-108"/>
              <w:rPr>
                <w:rFonts w:ascii="Times New Roman" w:hAnsi="Times New Roman" w:cs="Times New Roman"/>
                <w:sz w:val="18"/>
                <w:szCs w:val="18"/>
              </w:rPr>
            </w:pPr>
          </w:p>
          <w:p w:rsidR="00DA2DCF" w:rsidRPr="00E213F0" w:rsidRDefault="00DA2DCF" w:rsidP="004C5007">
            <w:pPr>
              <w:tabs>
                <w:tab w:val="decimal" w:pos="502"/>
                <w:tab w:val="decimal" w:pos="764"/>
              </w:tabs>
              <w:spacing w:before="120" w:after="0" w:line="240" w:lineRule="atLeast"/>
              <w:ind w:right="-108"/>
              <w:rPr>
                <w:rFonts w:ascii="Times New Roman" w:hAnsi="Times New Roman" w:cs="Times New Roman"/>
                <w:sz w:val="18"/>
                <w:szCs w:val="18"/>
              </w:rPr>
            </w:pPr>
          </w:p>
        </w:tc>
        <w:tc>
          <w:tcPr>
            <w:tcW w:w="236" w:type="dxa"/>
            <w:gridSpan w:val="2"/>
            <w:vAlign w:val="center"/>
          </w:tcPr>
          <w:p w:rsidR="00DA2DCF" w:rsidRPr="00E213F0" w:rsidRDefault="00DA2DCF" w:rsidP="00C22EF8">
            <w:pPr>
              <w:tabs>
                <w:tab w:val="decimal" w:pos="349"/>
              </w:tabs>
              <w:spacing w:before="120" w:after="0" w:line="240" w:lineRule="atLeast"/>
              <w:ind w:right="-111"/>
              <w:jc w:val="center"/>
              <w:rPr>
                <w:rFonts w:ascii="Times New Roman" w:hAnsi="Times New Roman" w:cs="Times New Roman"/>
                <w:b/>
                <w:bCs/>
                <w:sz w:val="18"/>
                <w:szCs w:val="18"/>
              </w:rPr>
            </w:pPr>
          </w:p>
        </w:tc>
        <w:tc>
          <w:tcPr>
            <w:tcW w:w="1025" w:type="dxa"/>
            <w:gridSpan w:val="3"/>
            <w:vAlign w:val="center"/>
          </w:tcPr>
          <w:p w:rsidR="00DA2DCF" w:rsidRPr="00E213F0" w:rsidRDefault="00DA2DCF" w:rsidP="00C22EF8">
            <w:pPr>
              <w:tabs>
                <w:tab w:val="decimal" w:pos="72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200,000</w:t>
            </w:r>
          </w:p>
          <w:p w:rsidR="00DA2DCF" w:rsidRPr="00E213F0" w:rsidRDefault="00DA2DCF" w:rsidP="00C22EF8">
            <w:pPr>
              <w:tabs>
                <w:tab w:val="decimal" w:pos="958"/>
              </w:tabs>
              <w:spacing w:before="120" w:after="0" w:line="240" w:lineRule="atLeast"/>
              <w:ind w:left="89" w:right="-108"/>
              <w:rPr>
                <w:rFonts w:ascii="Times New Roman" w:hAnsi="Times New Roman" w:cs="Times New Roman"/>
                <w:sz w:val="18"/>
                <w:szCs w:val="18"/>
              </w:rPr>
            </w:pPr>
          </w:p>
          <w:p w:rsidR="00DA2DCF" w:rsidRPr="00E213F0" w:rsidRDefault="00DA2DCF" w:rsidP="00C22EF8">
            <w:pPr>
              <w:tabs>
                <w:tab w:val="decimal" w:pos="958"/>
              </w:tabs>
              <w:spacing w:before="120" w:after="0" w:line="240" w:lineRule="atLeast"/>
              <w:ind w:left="89" w:right="-108"/>
              <w:rPr>
                <w:rFonts w:ascii="Times New Roman" w:hAnsi="Times New Roman" w:cs="Times New Roman"/>
                <w:sz w:val="18"/>
                <w:szCs w:val="18"/>
              </w:rPr>
            </w:pPr>
          </w:p>
        </w:tc>
        <w:tc>
          <w:tcPr>
            <w:tcW w:w="239" w:type="dxa"/>
            <w:vAlign w:val="center"/>
          </w:tcPr>
          <w:p w:rsidR="00DA2DCF" w:rsidRPr="00E213F0" w:rsidRDefault="00DA2DCF" w:rsidP="00C22EF8">
            <w:pPr>
              <w:tabs>
                <w:tab w:val="decimal" w:pos="317"/>
              </w:tabs>
              <w:spacing w:before="120" w:after="0" w:line="240" w:lineRule="atLeast"/>
              <w:jc w:val="center"/>
              <w:rPr>
                <w:rFonts w:ascii="Times New Roman" w:hAnsi="Times New Roman" w:cs="Times New Roman"/>
                <w:sz w:val="18"/>
                <w:szCs w:val="18"/>
              </w:rPr>
            </w:pPr>
          </w:p>
        </w:tc>
        <w:tc>
          <w:tcPr>
            <w:tcW w:w="909" w:type="dxa"/>
            <w:gridSpan w:val="3"/>
            <w:vAlign w:val="center"/>
          </w:tcPr>
          <w:p w:rsidR="00DA2DCF" w:rsidRPr="00E213F0" w:rsidRDefault="00DA2DCF" w:rsidP="00C22EF8">
            <w:pPr>
              <w:tabs>
                <w:tab w:val="decimal" w:pos="280"/>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p w:rsidR="00965288" w:rsidRPr="00E213F0" w:rsidRDefault="00965288" w:rsidP="00C22EF8">
            <w:pPr>
              <w:tabs>
                <w:tab w:val="decimal" w:pos="280"/>
              </w:tabs>
              <w:spacing w:before="120" w:after="0" w:line="240" w:lineRule="atLeast"/>
              <w:ind w:right="-108"/>
              <w:rPr>
                <w:rFonts w:ascii="Times New Roman" w:hAnsi="Times New Roman" w:cs="Times New Roman"/>
                <w:sz w:val="18"/>
                <w:szCs w:val="18"/>
              </w:rPr>
            </w:pPr>
          </w:p>
          <w:p w:rsidR="00DA2DCF" w:rsidRPr="00E213F0" w:rsidRDefault="00DA2DCF" w:rsidP="00C22EF8">
            <w:pPr>
              <w:tabs>
                <w:tab w:val="decimal" w:pos="280"/>
              </w:tabs>
              <w:spacing w:before="120" w:after="0" w:line="240" w:lineRule="atLeast"/>
              <w:ind w:right="-108"/>
              <w:rPr>
                <w:rFonts w:ascii="Times New Roman" w:hAnsi="Times New Roman" w:cs="Times New Roman"/>
                <w:sz w:val="18"/>
                <w:szCs w:val="18"/>
              </w:rPr>
            </w:pPr>
          </w:p>
        </w:tc>
        <w:tc>
          <w:tcPr>
            <w:tcW w:w="239" w:type="dxa"/>
            <w:gridSpan w:val="2"/>
            <w:vAlign w:val="center"/>
          </w:tcPr>
          <w:p w:rsidR="00DA2DCF" w:rsidRPr="00E213F0" w:rsidRDefault="00DA2DCF" w:rsidP="00C22EF8">
            <w:pPr>
              <w:tabs>
                <w:tab w:val="decimal" w:pos="366"/>
              </w:tabs>
              <w:spacing w:before="120" w:after="0" w:line="240" w:lineRule="atLeast"/>
              <w:jc w:val="center"/>
              <w:rPr>
                <w:rFonts w:ascii="Times New Roman" w:hAnsi="Times New Roman" w:cs="Times New Roman"/>
                <w:sz w:val="18"/>
                <w:szCs w:val="18"/>
              </w:rPr>
            </w:pPr>
          </w:p>
        </w:tc>
        <w:tc>
          <w:tcPr>
            <w:tcW w:w="1041" w:type="dxa"/>
            <w:gridSpan w:val="5"/>
            <w:vAlign w:val="center"/>
          </w:tcPr>
          <w:p w:rsidR="00DA2DCF" w:rsidRPr="00E213F0" w:rsidRDefault="00DA2DCF" w:rsidP="00965288">
            <w:pPr>
              <w:tabs>
                <w:tab w:val="decimal" w:pos="480"/>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p w:rsidR="00965288" w:rsidRPr="00E213F0" w:rsidRDefault="00965288" w:rsidP="00C22EF8">
            <w:pPr>
              <w:tabs>
                <w:tab w:val="decimal" w:pos="280"/>
              </w:tabs>
              <w:spacing w:before="120" w:after="0" w:line="240" w:lineRule="atLeast"/>
              <w:ind w:right="-108"/>
              <w:rPr>
                <w:rFonts w:ascii="Times New Roman" w:hAnsi="Times New Roman" w:cs="Times New Roman"/>
                <w:sz w:val="18"/>
                <w:szCs w:val="18"/>
              </w:rPr>
            </w:pPr>
          </w:p>
          <w:p w:rsidR="00DA2DCF" w:rsidRPr="00E213F0" w:rsidRDefault="00DA2DCF" w:rsidP="00C22EF8">
            <w:pPr>
              <w:tabs>
                <w:tab w:val="decimal" w:pos="280"/>
              </w:tabs>
              <w:spacing w:before="120" w:after="0" w:line="240" w:lineRule="atLeast"/>
              <w:ind w:right="-108"/>
              <w:rPr>
                <w:rFonts w:ascii="Times New Roman" w:hAnsi="Times New Roman" w:cs="Times New Roman"/>
                <w:sz w:val="18"/>
                <w:szCs w:val="18"/>
              </w:rPr>
            </w:pPr>
          </w:p>
        </w:tc>
      </w:tr>
      <w:tr w:rsidR="009C7E3C" w:rsidRPr="00E213F0" w:rsidTr="00425AD0">
        <w:trPr>
          <w:gridAfter w:val="3"/>
          <w:wAfter w:w="205" w:type="dxa"/>
        </w:trPr>
        <w:tc>
          <w:tcPr>
            <w:tcW w:w="1603" w:type="dxa"/>
          </w:tcPr>
          <w:p w:rsidR="00DA2DCF" w:rsidRPr="00E213F0" w:rsidRDefault="00DA2DCF" w:rsidP="00C22EF8">
            <w:pPr>
              <w:tabs>
                <w:tab w:val="left" w:pos="16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 xml:space="preserve">Begemann Mercury </w:t>
            </w:r>
            <w:r w:rsidRPr="00E213F0">
              <w:rPr>
                <w:rFonts w:ascii="Times New Roman" w:hAnsi="Times New Roman" w:cs="Times New Roman"/>
                <w:sz w:val="18"/>
                <w:szCs w:val="18"/>
              </w:rPr>
              <w:tab/>
              <w:t xml:space="preserve">Tech (BMT - </w:t>
            </w:r>
            <w:r w:rsidRPr="00E213F0">
              <w:rPr>
                <w:rFonts w:ascii="Times New Roman" w:hAnsi="Times New Roman" w:cs="Times New Roman"/>
                <w:sz w:val="18"/>
                <w:szCs w:val="18"/>
              </w:rPr>
              <w:tab/>
              <w:t>Asia) Co., Ltd. (*)</w:t>
            </w:r>
          </w:p>
        </w:tc>
        <w:tc>
          <w:tcPr>
            <w:tcW w:w="1624" w:type="dxa"/>
          </w:tcPr>
          <w:p w:rsidR="00DA2DCF" w:rsidRPr="00E213F0" w:rsidRDefault="0011547D"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 xml:space="preserve">In the process of </w:t>
            </w:r>
            <w:r w:rsidRPr="00E213F0">
              <w:rPr>
                <w:rFonts w:ascii="Times New Roman" w:hAnsi="Times New Roman" w:cs="Times New Roman"/>
                <w:sz w:val="18"/>
                <w:szCs w:val="18"/>
              </w:rPr>
              <w:br/>
              <w:t>liquidation</w:t>
            </w:r>
          </w:p>
        </w:tc>
        <w:tc>
          <w:tcPr>
            <w:tcW w:w="1035" w:type="dxa"/>
          </w:tcPr>
          <w:p w:rsidR="00DA2DCF" w:rsidRPr="00E213F0" w:rsidRDefault="00DA2DCF" w:rsidP="00C22EF8">
            <w:pPr>
              <w:spacing w:before="120" w:after="0" w:line="240" w:lineRule="atLeast"/>
              <w:ind w:right="-81"/>
              <w:jc w:val="center"/>
              <w:rPr>
                <w:rFonts w:ascii="Times New Roman" w:hAnsi="Times New Roman" w:cs="Times New Roman"/>
                <w:sz w:val="18"/>
                <w:szCs w:val="18"/>
              </w:rPr>
            </w:pPr>
            <w:r w:rsidRPr="00E213F0">
              <w:rPr>
                <w:rFonts w:ascii="Times New Roman" w:hAnsi="Times New Roman" w:cs="Times New Roman"/>
                <w:sz w:val="18"/>
                <w:szCs w:val="18"/>
              </w:rPr>
              <w:t>Thailand</w:t>
            </w:r>
          </w:p>
          <w:p w:rsidR="00DA2DCF" w:rsidRPr="00E213F0" w:rsidRDefault="00DA2DCF" w:rsidP="00C22EF8">
            <w:pPr>
              <w:spacing w:before="120" w:after="0" w:line="240" w:lineRule="atLeast"/>
              <w:ind w:right="-58"/>
              <w:jc w:val="center"/>
              <w:rPr>
                <w:rFonts w:ascii="Times New Roman" w:hAnsi="Times New Roman" w:cs="Times New Roman"/>
                <w:sz w:val="18"/>
                <w:szCs w:val="18"/>
              </w:rPr>
            </w:pPr>
          </w:p>
        </w:tc>
        <w:tc>
          <w:tcPr>
            <w:tcW w:w="1009" w:type="dxa"/>
          </w:tcPr>
          <w:p w:rsidR="00DA2DCF" w:rsidRPr="00E213F0" w:rsidRDefault="00DA2DCF" w:rsidP="00B1142E">
            <w:pPr>
              <w:spacing w:before="120" w:after="0" w:line="240" w:lineRule="atLeast"/>
              <w:ind w:right="-173"/>
              <w:jc w:val="center"/>
              <w:rPr>
                <w:rFonts w:ascii="Times New Roman" w:hAnsi="Times New Roman" w:cs="Times New Roman"/>
                <w:sz w:val="18"/>
                <w:szCs w:val="18"/>
              </w:rPr>
            </w:pPr>
            <w:r w:rsidRPr="00E213F0">
              <w:rPr>
                <w:rFonts w:ascii="Times New Roman" w:hAnsi="Times New Roman" w:cs="Times New Roman"/>
                <w:sz w:val="18"/>
                <w:szCs w:val="18"/>
              </w:rPr>
              <w:t>80</w:t>
            </w:r>
          </w:p>
        </w:tc>
        <w:tc>
          <w:tcPr>
            <w:tcW w:w="236" w:type="dxa"/>
          </w:tcPr>
          <w:p w:rsidR="00DA2DCF" w:rsidRPr="00E213F0" w:rsidRDefault="00DA2DCF" w:rsidP="00C22EF8">
            <w:pPr>
              <w:spacing w:before="120" w:after="0" w:line="240" w:lineRule="atLeast"/>
              <w:jc w:val="center"/>
              <w:rPr>
                <w:rFonts w:ascii="Times New Roman" w:hAnsi="Times New Roman" w:cs="Times New Roman"/>
                <w:sz w:val="18"/>
                <w:szCs w:val="18"/>
              </w:rPr>
            </w:pPr>
          </w:p>
        </w:tc>
        <w:tc>
          <w:tcPr>
            <w:tcW w:w="991" w:type="dxa"/>
            <w:gridSpan w:val="3"/>
          </w:tcPr>
          <w:p w:rsidR="00DA2DCF" w:rsidRPr="00E213F0" w:rsidRDefault="00DA2DCF" w:rsidP="00C22EF8">
            <w:pPr>
              <w:spacing w:before="120" w:after="0" w:line="240" w:lineRule="atLeast"/>
              <w:ind w:right="-58"/>
              <w:jc w:val="center"/>
              <w:rPr>
                <w:rFonts w:ascii="Times New Roman" w:hAnsi="Times New Roman" w:cs="Times New Roman"/>
                <w:sz w:val="18"/>
                <w:szCs w:val="18"/>
              </w:rPr>
            </w:pPr>
            <w:r w:rsidRPr="00E213F0">
              <w:rPr>
                <w:rFonts w:ascii="Times New Roman" w:hAnsi="Times New Roman" w:cs="Times New Roman"/>
                <w:sz w:val="18"/>
                <w:szCs w:val="18"/>
              </w:rPr>
              <w:t>80</w:t>
            </w:r>
          </w:p>
        </w:tc>
        <w:tc>
          <w:tcPr>
            <w:tcW w:w="993" w:type="dxa"/>
            <w:gridSpan w:val="2"/>
            <w:tcBorders>
              <w:bottom w:val="single" w:sz="4" w:space="0" w:color="auto"/>
            </w:tcBorders>
          </w:tcPr>
          <w:p w:rsidR="00DA2DCF" w:rsidRPr="00E213F0" w:rsidRDefault="00DA2DCF" w:rsidP="00C22EF8">
            <w:pPr>
              <w:tabs>
                <w:tab w:val="decimal" w:pos="50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3</w:t>
            </w:r>
          </w:p>
        </w:tc>
        <w:tc>
          <w:tcPr>
            <w:tcW w:w="265" w:type="dxa"/>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990" w:type="dxa"/>
            <w:tcBorders>
              <w:bottom w:val="single" w:sz="4" w:space="0" w:color="auto"/>
            </w:tcBorders>
          </w:tcPr>
          <w:p w:rsidR="00DA2DCF" w:rsidRPr="00E213F0" w:rsidRDefault="00DA2DCF" w:rsidP="00C22EF8">
            <w:pPr>
              <w:tabs>
                <w:tab w:val="decimal" w:pos="595"/>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3</w:t>
            </w:r>
          </w:p>
        </w:tc>
        <w:tc>
          <w:tcPr>
            <w:tcW w:w="236" w:type="dxa"/>
            <w:gridSpan w:val="2"/>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988" w:type="dxa"/>
            <w:gridSpan w:val="2"/>
          </w:tcPr>
          <w:p w:rsidR="00DA2DCF" w:rsidRPr="00E213F0" w:rsidRDefault="00DA2DCF" w:rsidP="00425AD0">
            <w:pPr>
              <w:tabs>
                <w:tab w:val="decimal" w:pos="68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68,085</w:t>
            </w:r>
          </w:p>
        </w:tc>
        <w:tc>
          <w:tcPr>
            <w:tcW w:w="252" w:type="dxa"/>
            <w:gridSpan w:val="2"/>
          </w:tcPr>
          <w:p w:rsidR="00DA2DCF" w:rsidRPr="00E213F0" w:rsidRDefault="00DA2DCF" w:rsidP="00965288">
            <w:pPr>
              <w:tabs>
                <w:tab w:val="decimal" w:pos="881"/>
              </w:tabs>
              <w:spacing w:after="0" w:line="240" w:lineRule="atLeast"/>
              <w:rPr>
                <w:rFonts w:ascii="Times New Roman" w:hAnsi="Times New Roman" w:cs="Times New Roman"/>
                <w:sz w:val="18"/>
                <w:szCs w:val="18"/>
              </w:rPr>
            </w:pPr>
          </w:p>
        </w:tc>
        <w:tc>
          <w:tcPr>
            <w:tcW w:w="910" w:type="dxa"/>
            <w:gridSpan w:val="3"/>
          </w:tcPr>
          <w:p w:rsidR="00DA2DCF" w:rsidRPr="00E213F0" w:rsidRDefault="00DA2DCF" w:rsidP="00425AD0">
            <w:pPr>
              <w:tabs>
                <w:tab w:val="decimal" w:pos="652"/>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68,085</w:t>
            </w:r>
          </w:p>
        </w:tc>
        <w:tc>
          <w:tcPr>
            <w:tcW w:w="236" w:type="dxa"/>
            <w:gridSpan w:val="2"/>
          </w:tcPr>
          <w:p w:rsidR="00DA2DCF" w:rsidRPr="00E213F0" w:rsidRDefault="00DA2DCF" w:rsidP="00C22EF8">
            <w:pPr>
              <w:tabs>
                <w:tab w:val="decimal" w:pos="881"/>
              </w:tabs>
              <w:spacing w:before="120" w:after="0" w:line="240" w:lineRule="atLeast"/>
              <w:rPr>
                <w:rFonts w:ascii="Times New Roman" w:hAnsi="Times New Roman" w:cs="Times New Roman"/>
                <w:sz w:val="18"/>
                <w:szCs w:val="18"/>
              </w:rPr>
            </w:pPr>
          </w:p>
        </w:tc>
        <w:tc>
          <w:tcPr>
            <w:tcW w:w="1040" w:type="dxa"/>
            <w:gridSpan w:val="4"/>
          </w:tcPr>
          <w:p w:rsidR="00DA2DCF" w:rsidRPr="00E213F0" w:rsidRDefault="00DA2DCF" w:rsidP="004C5007">
            <w:pPr>
              <w:tabs>
                <w:tab w:val="decimal" w:pos="764"/>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68,085</w:t>
            </w:r>
          </w:p>
        </w:tc>
        <w:tc>
          <w:tcPr>
            <w:tcW w:w="236" w:type="dxa"/>
            <w:gridSpan w:val="2"/>
          </w:tcPr>
          <w:p w:rsidR="00DA2DCF" w:rsidRPr="00E213F0" w:rsidRDefault="00DA2DCF" w:rsidP="00C22EF8">
            <w:pPr>
              <w:tabs>
                <w:tab w:val="decimal" w:pos="349"/>
              </w:tabs>
              <w:spacing w:before="120" w:after="0" w:line="240" w:lineRule="atLeast"/>
              <w:ind w:right="-111"/>
              <w:jc w:val="both"/>
              <w:rPr>
                <w:rFonts w:ascii="Times New Roman" w:hAnsi="Times New Roman" w:cs="Times New Roman"/>
                <w:b/>
                <w:bCs/>
                <w:sz w:val="18"/>
                <w:szCs w:val="18"/>
              </w:rPr>
            </w:pPr>
          </w:p>
        </w:tc>
        <w:tc>
          <w:tcPr>
            <w:tcW w:w="1025" w:type="dxa"/>
            <w:gridSpan w:val="3"/>
          </w:tcPr>
          <w:p w:rsidR="00DA2DCF" w:rsidRPr="00E213F0" w:rsidRDefault="00DA2DCF" w:rsidP="00C22EF8">
            <w:pPr>
              <w:tabs>
                <w:tab w:val="decimal" w:pos="728"/>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68,085</w:t>
            </w:r>
          </w:p>
        </w:tc>
        <w:tc>
          <w:tcPr>
            <w:tcW w:w="239" w:type="dxa"/>
          </w:tcPr>
          <w:p w:rsidR="00DA2DCF" w:rsidRPr="00E213F0" w:rsidRDefault="00DA2DCF" w:rsidP="00C22EF8">
            <w:pPr>
              <w:tabs>
                <w:tab w:val="decimal" w:pos="317"/>
              </w:tabs>
              <w:spacing w:before="120" w:after="0" w:line="240" w:lineRule="atLeast"/>
              <w:rPr>
                <w:rFonts w:ascii="Times New Roman" w:hAnsi="Times New Roman" w:cs="Times New Roman"/>
                <w:sz w:val="18"/>
                <w:szCs w:val="18"/>
              </w:rPr>
            </w:pPr>
          </w:p>
        </w:tc>
        <w:tc>
          <w:tcPr>
            <w:tcW w:w="909" w:type="dxa"/>
            <w:gridSpan w:val="3"/>
          </w:tcPr>
          <w:p w:rsidR="00DA2DCF" w:rsidRPr="00E213F0" w:rsidRDefault="00DA2DCF" w:rsidP="00C22EF8">
            <w:pPr>
              <w:tabs>
                <w:tab w:val="decimal" w:pos="280"/>
              </w:tabs>
              <w:spacing w:before="120"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tc>
        <w:tc>
          <w:tcPr>
            <w:tcW w:w="239" w:type="dxa"/>
            <w:gridSpan w:val="2"/>
          </w:tcPr>
          <w:p w:rsidR="00DA2DCF" w:rsidRPr="00E213F0" w:rsidRDefault="00DA2DCF" w:rsidP="00C22EF8">
            <w:pPr>
              <w:tabs>
                <w:tab w:val="decimal" w:pos="366"/>
              </w:tabs>
              <w:spacing w:before="120" w:after="0" w:line="240" w:lineRule="atLeast"/>
              <w:rPr>
                <w:rFonts w:ascii="Times New Roman" w:hAnsi="Times New Roman" w:cs="Times New Roman"/>
                <w:sz w:val="18"/>
                <w:szCs w:val="18"/>
              </w:rPr>
            </w:pPr>
          </w:p>
        </w:tc>
        <w:tc>
          <w:tcPr>
            <w:tcW w:w="1041" w:type="dxa"/>
            <w:gridSpan w:val="5"/>
          </w:tcPr>
          <w:p w:rsidR="00DA2DCF" w:rsidRPr="00E213F0" w:rsidRDefault="00DA2DCF" w:rsidP="00965288">
            <w:pPr>
              <w:tabs>
                <w:tab w:val="decimal" w:pos="480"/>
              </w:tabs>
              <w:spacing w:after="0" w:line="240" w:lineRule="atLeast"/>
              <w:ind w:right="-108"/>
              <w:rPr>
                <w:rFonts w:ascii="Times New Roman" w:hAnsi="Times New Roman" w:cs="Times New Roman"/>
                <w:sz w:val="18"/>
                <w:szCs w:val="18"/>
              </w:rPr>
            </w:pPr>
            <w:r w:rsidRPr="00E213F0">
              <w:rPr>
                <w:rFonts w:ascii="Times New Roman" w:hAnsi="Times New Roman" w:cs="Times New Roman"/>
                <w:sz w:val="18"/>
                <w:szCs w:val="18"/>
              </w:rPr>
              <w:t>-</w:t>
            </w:r>
          </w:p>
        </w:tc>
      </w:tr>
      <w:tr w:rsidR="009C7E3C" w:rsidRPr="00E213F0" w:rsidTr="00425AD0">
        <w:trPr>
          <w:gridAfter w:val="2"/>
          <w:wAfter w:w="199" w:type="dxa"/>
          <w:trHeight w:val="64"/>
        </w:trPr>
        <w:tc>
          <w:tcPr>
            <w:tcW w:w="1603" w:type="dxa"/>
          </w:tcPr>
          <w:p w:rsidR="00DA2DCF" w:rsidRPr="00E213F0" w:rsidRDefault="00DA2DCF" w:rsidP="00FC50B1">
            <w:pPr>
              <w:spacing w:after="0" w:line="240" w:lineRule="atLeast"/>
              <w:ind w:right="-162"/>
              <w:rPr>
                <w:rFonts w:ascii="Times New Roman" w:hAnsi="Times New Roman" w:cs="Times New Roman"/>
                <w:b/>
                <w:bCs/>
                <w:sz w:val="18"/>
                <w:szCs w:val="18"/>
                <w:cs/>
              </w:rPr>
            </w:pPr>
            <w:r w:rsidRPr="00E213F0">
              <w:rPr>
                <w:rFonts w:ascii="Times New Roman" w:hAnsi="Times New Roman" w:cs="Times New Roman"/>
                <w:b/>
                <w:bCs/>
                <w:sz w:val="18"/>
                <w:szCs w:val="18"/>
              </w:rPr>
              <w:t>Total</w:t>
            </w:r>
          </w:p>
        </w:tc>
        <w:tc>
          <w:tcPr>
            <w:tcW w:w="1624" w:type="dxa"/>
          </w:tcPr>
          <w:p w:rsidR="00DA2DCF" w:rsidRPr="00E213F0" w:rsidRDefault="00DA2DCF" w:rsidP="00FC50B1">
            <w:pPr>
              <w:spacing w:after="0" w:line="240" w:lineRule="atLeast"/>
              <w:jc w:val="center"/>
              <w:rPr>
                <w:rFonts w:ascii="Times New Roman" w:hAnsi="Times New Roman" w:cs="Times New Roman"/>
                <w:sz w:val="18"/>
                <w:szCs w:val="18"/>
              </w:rPr>
            </w:pPr>
          </w:p>
        </w:tc>
        <w:tc>
          <w:tcPr>
            <w:tcW w:w="1035" w:type="dxa"/>
          </w:tcPr>
          <w:p w:rsidR="00DA2DCF" w:rsidRPr="00E213F0" w:rsidRDefault="00DA2DCF" w:rsidP="00FC50B1">
            <w:pPr>
              <w:spacing w:after="0" w:line="240" w:lineRule="atLeast"/>
              <w:jc w:val="center"/>
              <w:rPr>
                <w:rFonts w:ascii="Times New Roman" w:hAnsi="Times New Roman" w:cs="Times New Roman"/>
                <w:sz w:val="18"/>
                <w:szCs w:val="18"/>
              </w:rPr>
            </w:pPr>
          </w:p>
        </w:tc>
        <w:tc>
          <w:tcPr>
            <w:tcW w:w="2236" w:type="dxa"/>
            <w:gridSpan w:val="5"/>
            <w:vAlign w:val="center"/>
          </w:tcPr>
          <w:p w:rsidR="00DA2DCF" w:rsidRPr="00E213F0" w:rsidRDefault="00DA2DCF" w:rsidP="00FC50B1">
            <w:pPr>
              <w:spacing w:after="0" w:line="240" w:lineRule="atLeast"/>
              <w:jc w:val="center"/>
              <w:rPr>
                <w:rFonts w:ascii="Times New Roman" w:hAnsi="Times New Roman" w:cs="Times New Roman"/>
                <w:b/>
                <w:bCs/>
                <w:sz w:val="18"/>
                <w:szCs w:val="18"/>
              </w:rPr>
            </w:pPr>
          </w:p>
        </w:tc>
        <w:tc>
          <w:tcPr>
            <w:tcW w:w="993" w:type="dxa"/>
            <w:gridSpan w:val="2"/>
            <w:tcBorders>
              <w:top w:val="single" w:sz="4" w:space="0" w:color="auto"/>
              <w:bottom w:val="double" w:sz="4" w:space="0" w:color="auto"/>
            </w:tcBorders>
            <w:vAlign w:val="center"/>
          </w:tcPr>
          <w:p w:rsidR="00DA2DCF" w:rsidRPr="00E213F0" w:rsidRDefault="00DA2DCF" w:rsidP="00DA2DCF">
            <w:pPr>
              <w:tabs>
                <w:tab w:val="decimal" w:pos="502"/>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363</w:t>
            </w:r>
          </w:p>
        </w:tc>
        <w:tc>
          <w:tcPr>
            <w:tcW w:w="265" w:type="dxa"/>
            <w:vAlign w:val="center"/>
          </w:tcPr>
          <w:p w:rsidR="00DA2DCF" w:rsidRPr="00E213F0" w:rsidRDefault="00DA2DCF" w:rsidP="00FC50B1">
            <w:pPr>
              <w:tabs>
                <w:tab w:val="decimal" w:pos="881"/>
              </w:tabs>
              <w:spacing w:after="0" w:line="240" w:lineRule="atLeast"/>
              <w:jc w:val="center"/>
              <w:rPr>
                <w:rFonts w:ascii="Times New Roman" w:hAnsi="Times New Roman" w:cs="Times New Roman"/>
                <w:b/>
                <w:bCs/>
                <w:sz w:val="18"/>
                <w:szCs w:val="18"/>
              </w:rPr>
            </w:pPr>
          </w:p>
        </w:tc>
        <w:tc>
          <w:tcPr>
            <w:tcW w:w="996" w:type="dxa"/>
            <w:gridSpan w:val="2"/>
            <w:tcBorders>
              <w:top w:val="single" w:sz="4" w:space="0" w:color="auto"/>
              <w:bottom w:val="double" w:sz="4" w:space="0" w:color="auto"/>
            </w:tcBorders>
            <w:vAlign w:val="center"/>
          </w:tcPr>
          <w:p w:rsidR="00DA2DCF" w:rsidRPr="00E213F0" w:rsidRDefault="00DA2DCF" w:rsidP="00DA2DCF">
            <w:pPr>
              <w:tabs>
                <w:tab w:val="decimal" w:pos="595"/>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363</w:t>
            </w:r>
          </w:p>
        </w:tc>
        <w:tc>
          <w:tcPr>
            <w:tcW w:w="236" w:type="dxa"/>
            <w:gridSpan w:val="2"/>
            <w:vAlign w:val="center"/>
          </w:tcPr>
          <w:p w:rsidR="00DA2DCF" w:rsidRPr="00E213F0" w:rsidRDefault="00DA2DCF" w:rsidP="00FC50B1">
            <w:pPr>
              <w:tabs>
                <w:tab w:val="decimal" w:pos="881"/>
              </w:tabs>
              <w:spacing w:after="0" w:line="240" w:lineRule="atLeast"/>
              <w:jc w:val="center"/>
              <w:rPr>
                <w:rFonts w:ascii="Times New Roman" w:hAnsi="Times New Roman" w:cs="Times New Roman"/>
                <w:b/>
                <w:bCs/>
                <w:sz w:val="18"/>
                <w:szCs w:val="18"/>
              </w:rPr>
            </w:pPr>
          </w:p>
        </w:tc>
        <w:tc>
          <w:tcPr>
            <w:tcW w:w="988" w:type="dxa"/>
            <w:gridSpan w:val="2"/>
            <w:tcBorders>
              <w:top w:val="single" w:sz="4" w:space="0" w:color="auto"/>
              <w:bottom w:val="double" w:sz="4" w:space="0" w:color="auto"/>
            </w:tcBorders>
            <w:vAlign w:val="center"/>
          </w:tcPr>
          <w:p w:rsidR="00DA2DCF" w:rsidRPr="00E213F0" w:rsidRDefault="00DA2DCF" w:rsidP="00425AD0">
            <w:pPr>
              <w:tabs>
                <w:tab w:val="decimal" w:pos="685"/>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445,085</w:t>
            </w:r>
          </w:p>
        </w:tc>
        <w:tc>
          <w:tcPr>
            <w:tcW w:w="252" w:type="dxa"/>
            <w:gridSpan w:val="2"/>
            <w:vAlign w:val="center"/>
          </w:tcPr>
          <w:p w:rsidR="00DA2DCF" w:rsidRPr="00E213F0" w:rsidRDefault="00DA2DCF" w:rsidP="00FC50B1">
            <w:pPr>
              <w:tabs>
                <w:tab w:val="decimal" w:pos="881"/>
              </w:tabs>
              <w:spacing w:after="0" w:line="240" w:lineRule="atLeast"/>
              <w:jc w:val="center"/>
              <w:rPr>
                <w:rFonts w:ascii="Times New Roman" w:hAnsi="Times New Roman" w:cs="Times New Roman"/>
                <w:b/>
                <w:bCs/>
                <w:sz w:val="18"/>
                <w:szCs w:val="18"/>
              </w:rPr>
            </w:pPr>
          </w:p>
        </w:tc>
        <w:tc>
          <w:tcPr>
            <w:tcW w:w="910" w:type="dxa"/>
            <w:gridSpan w:val="3"/>
            <w:tcBorders>
              <w:top w:val="single" w:sz="4" w:space="0" w:color="auto"/>
              <w:bottom w:val="double" w:sz="4" w:space="0" w:color="auto"/>
            </w:tcBorders>
            <w:vAlign w:val="center"/>
          </w:tcPr>
          <w:p w:rsidR="00DA2DCF" w:rsidRPr="00E213F0" w:rsidRDefault="00DA2DCF" w:rsidP="00425AD0">
            <w:pPr>
              <w:tabs>
                <w:tab w:val="decimal" w:pos="660"/>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445,085</w:t>
            </w:r>
          </w:p>
        </w:tc>
        <w:tc>
          <w:tcPr>
            <w:tcW w:w="236" w:type="dxa"/>
            <w:gridSpan w:val="2"/>
            <w:vAlign w:val="center"/>
          </w:tcPr>
          <w:p w:rsidR="00DA2DCF" w:rsidRPr="00E213F0" w:rsidRDefault="00DA2DCF" w:rsidP="00FC50B1">
            <w:pPr>
              <w:tabs>
                <w:tab w:val="decimal" w:pos="881"/>
              </w:tabs>
              <w:spacing w:after="0" w:line="240" w:lineRule="atLeast"/>
              <w:jc w:val="center"/>
              <w:rPr>
                <w:rFonts w:ascii="Times New Roman" w:hAnsi="Times New Roman" w:cs="Times New Roman"/>
                <w:b/>
                <w:bCs/>
                <w:sz w:val="18"/>
                <w:szCs w:val="18"/>
              </w:rPr>
            </w:pPr>
          </w:p>
        </w:tc>
        <w:tc>
          <w:tcPr>
            <w:tcW w:w="1040" w:type="dxa"/>
            <w:gridSpan w:val="4"/>
            <w:tcBorders>
              <w:top w:val="single" w:sz="4" w:space="0" w:color="auto"/>
              <w:bottom w:val="double" w:sz="4" w:space="0" w:color="auto"/>
            </w:tcBorders>
            <w:vAlign w:val="center"/>
          </w:tcPr>
          <w:p w:rsidR="00DA2DCF" w:rsidRPr="00E213F0" w:rsidRDefault="002A05E5" w:rsidP="004C5007">
            <w:pPr>
              <w:tabs>
                <w:tab w:val="decimal" w:pos="744"/>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315,888</w:t>
            </w:r>
          </w:p>
        </w:tc>
        <w:tc>
          <w:tcPr>
            <w:tcW w:w="236" w:type="dxa"/>
            <w:gridSpan w:val="2"/>
            <w:vAlign w:val="center"/>
          </w:tcPr>
          <w:p w:rsidR="00DA2DCF" w:rsidRPr="00E213F0" w:rsidRDefault="00DA2DCF" w:rsidP="00FC50B1">
            <w:pPr>
              <w:tabs>
                <w:tab w:val="decimal" w:pos="881"/>
              </w:tabs>
              <w:spacing w:after="0" w:line="240" w:lineRule="atLeast"/>
              <w:jc w:val="center"/>
              <w:rPr>
                <w:rFonts w:ascii="Times New Roman" w:hAnsi="Times New Roman" w:cs="Times New Roman"/>
                <w:b/>
                <w:bCs/>
                <w:sz w:val="18"/>
                <w:szCs w:val="18"/>
              </w:rPr>
            </w:pPr>
          </w:p>
        </w:tc>
        <w:tc>
          <w:tcPr>
            <w:tcW w:w="1019" w:type="dxa"/>
            <w:gridSpan w:val="2"/>
            <w:tcBorders>
              <w:top w:val="single" w:sz="4" w:space="0" w:color="auto"/>
              <w:bottom w:val="double" w:sz="4" w:space="0" w:color="auto"/>
            </w:tcBorders>
            <w:vAlign w:val="center"/>
          </w:tcPr>
          <w:p w:rsidR="00DA2DCF" w:rsidRPr="00E213F0" w:rsidRDefault="00DA2DCF" w:rsidP="00DA2DCF">
            <w:pPr>
              <w:tabs>
                <w:tab w:val="decimal" w:pos="728"/>
              </w:tabs>
              <w:spacing w:after="0" w:line="240" w:lineRule="atLeast"/>
              <w:ind w:right="-108"/>
              <w:rPr>
                <w:rFonts w:ascii="Times New Roman" w:hAnsi="Times New Roman" w:cs="Times New Roman"/>
                <w:b/>
                <w:bCs/>
                <w:sz w:val="18"/>
                <w:szCs w:val="18"/>
              </w:rPr>
            </w:pPr>
            <w:r w:rsidRPr="00E213F0">
              <w:rPr>
                <w:rFonts w:ascii="Times New Roman" w:hAnsi="Times New Roman" w:cs="Times New Roman"/>
                <w:b/>
                <w:bCs/>
                <w:sz w:val="18"/>
                <w:szCs w:val="18"/>
              </w:rPr>
              <w:t>382,920</w:t>
            </w:r>
          </w:p>
        </w:tc>
        <w:tc>
          <w:tcPr>
            <w:tcW w:w="245" w:type="dxa"/>
            <w:gridSpan w:val="2"/>
            <w:vAlign w:val="center"/>
          </w:tcPr>
          <w:p w:rsidR="00DA2DCF" w:rsidRPr="00E213F0" w:rsidRDefault="00DA2DCF" w:rsidP="00FC50B1">
            <w:pPr>
              <w:tabs>
                <w:tab w:val="decimal" w:pos="317"/>
              </w:tabs>
              <w:spacing w:after="0" w:line="240" w:lineRule="atLeast"/>
              <w:jc w:val="center"/>
              <w:rPr>
                <w:rFonts w:ascii="Times New Roman" w:hAnsi="Times New Roman" w:cs="Times New Roman"/>
                <w:b/>
                <w:bCs/>
                <w:sz w:val="18"/>
                <w:szCs w:val="18"/>
              </w:rPr>
            </w:pPr>
          </w:p>
        </w:tc>
        <w:tc>
          <w:tcPr>
            <w:tcW w:w="909" w:type="dxa"/>
            <w:gridSpan w:val="3"/>
            <w:tcBorders>
              <w:top w:val="single" w:sz="4" w:space="0" w:color="auto"/>
              <w:bottom w:val="double" w:sz="4" w:space="0" w:color="auto"/>
            </w:tcBorders>
            <w:vAlign w:val="center"/>
          </w:tcPr>
          <w:p w:rsidR="00DA2DCF" w:rsidRPr="00E213F0" w:rsidRDefault="002A05E5" w:rsidP="004C5007">
            <w:pPr>
              <w:tabs>
                <w:tab w:val="decimal" w:pos="619"/>
              </w:tabs>
              <w:spacing w:after="0" w:line="240" w:lineRule="atLeast"/>
              <w:ind w:right="-108"/>
              <w:rPr>
                <w:rFonts w:ascii="Times New Roman" w:hAnsi="Times New Roman" w:cs="Times New Roman"/>
                <w:sz w:val="18"/>
                <w:szCs w:val="18"/>
              </w:rPr>
            </w:pPr>
            <w:r w:rsidRPr="00E213F0">
              <w:rPr>
                <w:rFonts w:ascii="Times New Roman" w:hAnsi="Times New Roman" w:cs="Times New Roman"/>
                <w:b/>
                <w:bCs/>
                <w:sz w:val="18"/>
                <w:szCs w:val="18"/>
              </w:rPr>
              <w:t>129,197</w:t>
            </w:r>
          </w:p>
        </w:tc>
        <w:tc>
          <w:tcPr>
            <w:tcW w:w="239" w:type="dxa"/>
            <w:gridSpan w:val="2"/>
            <w:vAlign w:val="center"/>
          </w:tcPr>
          <w:p w:rsidR="00DA2DCF" w:rsidRPr="00E213F0" w:rsidRDefault="00DA2DCF" w:rsidP="00FC50B1">
            <w:pPr>
              <w:tabs>
                <w:tab w:val="decimal" w:pos="366"/>
              </w:tabs>
              <w:spacing w:after="0" w:line="240" w:lineRule="atLeast"/>
              <w:jc w:val="center"/>
              <w:rPr>
                <w:rFonts w:ascii="Times New Roman" w:hAnsi="Times New Roman" w:cs="Times New Roman"/>
                <w:sz w:val="18"/>
                <w:szCs w:val="18"/>
              </w:rPr>
            </w:pPr>
          </w:p>
        </w:tc>
        <w:tc>
          <w:tcPr>
            <w:tcW w:w="1041" w:type="dxa"/>
            <w:gridSpan w:val="5"/>
            <w:tcBorders>
              <w:top w:val="single" w:sz="4" w:space="0" w:color="auto"/>
              <w:bottom w:val="double" w:sz="4" w:space="0" w:color="auto"/>
            </w:tcBorders>
            <w:vAlign w:val="center"/>
          </w:tcPr>
          <w:p w:rsidR="00DA2DCF" w:rsidRPr="00E213F0" w:rsidRDefault="00DA2DCF" w:rsidP="00FC50B1">
            <w:pPr>
              <w:spacing w:after="0" w:line="240" w:lineRule="atLeast"/>
              <w:ind w:right="-165"/>
              <w:jc w:val="center"/>
              <w:rPr>
                <w:rFonts w:ascii="Times New Roman" w:hAnsi="Times New Roman" w:cs="Times New Roman"/>
                <w:b/>
                <w:bCs/>
                <w:sz w:val="18"/>
                <w:szCs w:val="18"/>
              </w:rPr>
            </w:pPr>
            <w:r w:rsidRPr="00E213F0">
              <w:rPr>
                <w:rFonts w:ascii="Times New Roman" w:hAnsi="Times New Roman" w:cs="Times New Roman"/>
                <w:b/>
                <w:bCs/>
                <w:sz w:val="18"/>
                <w:szCs w:val="18"/>
              </w:rPr>
              <w:t>62,165</w:t>
            </w:r>
          </w:p>
        </w:tc>
      </w:tr>
    </w:tbl>
    <w:p w:rsidR="00C44926" w:rsidRPr="00E213F0" w:rsidRDefault="00C44926" w:rsidP="00E47EC5">
      <w:pPr>
        <w:tabs>
          <w:tab w:val="left" w:pos="545"/>
        </w:tabs>
        <w:spacing w:after="0" w:line="240" w:lineRule="atLeast"/>
        <w:ind w:right="14"/>
        <w:rPr>
          <w:rFonts w:ascii="Times New Roman" w:hAnsi="Times New Roman" w:cs="Times New Roman"/>
          <w:szCs w:val="22"/>
        </w:rPr>
      </w:pPr>
    </w:p>
    <w:p w:rsidR="00AC7609" w:rsidRPr="00E213F0" w:rsidRDefault="00C44926" w:rsidP="002A05E5">
      <w:pPr>
        <w:tabs>
          <w:tab w:val="left" w:pos="426"/>
        </w:tabs>
        <w:spacing w:after="0" w:line="240" w:lineRule="atLeast"/>
        <w:ind w:right="14"/>
        <w:rPr>
          <w:rFonts w:ascii="Times New Roman" w:hAnsi="Times New Roman" w:cs="Times New Roman"/>
          <w:sz w:val="20"/>
          <w:szCs w:val="20"/>
        </w:rPr>
      </w:pPr>
      <w:r w:rsidRPr="00E213F0">
        <w:rPr>
          <w:rFonts w:ascii="Times New Roman" w:hAnsi="Times New Roman" w:cs="Times New Roman"/>
          <w:sz w:val="20"/>
          <w:szCs w:val="20"/>
        </w:rPr>
        <w:t>*</w:t>
      </w:r>
      <w:r w:rsidR="00AC7609" w:rsidRPr="00E213F0">
        <w:rPr>
          <w:rFonts w:ascii="Times New Roman" w:hAnsi="Times New Roman" w:cs="Times New Roman"/>
          <w:sz w:val="20"/>
          <w:szCs w:val="20"/>
        </w:rPr>
        <w:t xml:space="preserve"> </w:t>
      </w:r>
      <w:r w:rsidR="002A05E5" w:rsidRPr="00E213F0">
        <w:rPr>
          <w:rFonts w:ascii="Times New Roman" w:hAnsi="Times New Roman" w:cs="Times New Roman"/>
          <w:sz w:val="20"/>
          <w:szCs w:val="20"/>
        </w:rPr>
        <w:tab/>
      </w:r>
      <w:r w:rsidR="00AC7609" w:rsidRPr="00E213F0">
        <w:rPr>
          <w:rFonts w:ascii="Times New Roman" w:hAnsi="Times New Roman" w:cs="Times New Roman"/>
          <w:sz w:val="20"/>
          <w:szCs w:val="20"/>
        </w:rPr>
        <w:t>Registered dissolution with the Ministry of Commerce and in the process of liquidation.</w:t>
      </w:r>
    </w:p>
    <w:p w:rsidR="00791E60" w:rsidRPr="00E213F0" w:rsidRDefault="002A05E5" w:rsidP="00997EC5">
      <w:pPr>
        <w:tabs>
          <w:tab w:val="left" w:pos="426"/>
        </w:tabs>
        <w:spacing w:before="120" w:after="0" w:line="240" w:lineRule="atLeast"/>
        <w:ind w:right="11"/>
        <w:jc w:val="thaiDistribute"/>
        <w:rPr>
          <w:rFonts w:ascii="Times New Roman" w:hAnsi="Times New Roman" w:cs="Times New Roman"/>
          <w:sz w:val="20"/>
          <w:szCs w:val="20"/>
        </w:rPr>
      </w:pPr>
      <w:r w:rsidRPr="00E213F0">
        <w:rPr>
          <w:rFonts w:ascii="Times New Roman" w:hAnsi="Times New Roman" w:cs="Times New Roman"/>
          <w:sz w:val="20"/>
          <w:szCs w:val="20"/>
        </w:rPr>
        <w:t>**</w:t>
      </w:r>
      <w:r w:rsidRPr="00E213F0">
        <w:rPr>
          <w:rFonts w:ascii="Times New Roman" w:hAnsi="Times New Roman" w:cs="Times New Roman"/>
          <w:sz w:val="20"/>
          <w:szCs w:val="20"/>
        </w:rPr>
        <w:tab/>
      </w:r>
      <w:r w:rsidR="00B61CA3">
        <w:rPr>
          <w:rFonts w:ascii="Times New Roman" w:hAnsi="Times New Roman" w:cs="Times New Roman"/>
          <w:sz w:val="20"/>
          <w:szCs w:val="20"/>
        </w:rPr>
        <w:t>As at</w:t>
      </w:r>
      <w:r w:rsidR="00791E60" w:rsidRPr="00E213F0">
        <w:rPr>
          <w:rFonts w:ascii="Times New Roman" w:hAnsi="Times New Roman" w:cs="Times New Roman"/>
          <w:sz w:val="20"/>
          <w:szCs w:val="20"/>
        </w:rPr>
        <w:t xml:space="preserve"> </w:t>
      </w:r>
      <w:r w:rsidR="00997EC5" w:rsidRPr="00E213F0">
        <w:rPr>
          <w:rFonts w:ascii="Times New Roman" w:hAnsi="Times New Roman" w:cs="Times New Roman"/>
          <w:sz w:val="20"/>
          <w:szCs w:val="20"/>
        </w:rPr>
        <w:t xml:space="preserve">30 </w:t>
      </w:r>
      <w:r w:rsidR="00791E60" w:rsidRPr="00E213F0">
        <w:rPr>
          <w:rFonts w:ascii="Times New Roman" w:hAnsi="Times New Roman" w:cs="Times New Roman"/>
          <w:sz w:val="20"/>
          <w:szCs w:val="20"/>
        </w:rPr>
        <w:t>September 2021, investment in JTS Aluminum and Metal Co</w:t>
      </w:r>
      <w:r w:rsidR="00997EC5" w:rsidRPr="00E213F0">
        <w:rPr>
          <w:rFonts w:ascii="Times New Roman" w:hAnsi="Times New Roman" w:cs="Times New Roman"/>
          <w:sz w:val="20"/>
          <w:szCs w:val="20"/>
        </w:rPr>
        <w:t xml:space="preserve">., Ltd., </w:t>
      </w:r>
      <w:r w:rsidR="00791E60" w:rsidRPr="00E213F0">
        <w:rPr>
          <w:rFonts w:ascii="Times New Roman" w:hAnsi="Times New Roman" w:cs="Times New Roman"/>
          <w:sz w:val="20"/>
          <w:szCs w:val="20"/>
        </w:rPr>
        <w:t xml:space="preserve">cost </w:t>
      </w:r>
      <w:r w:rsidR="00997EC5" w:rsidRPr="00E213F0">
        <w:rPr>
          <w:rFonts w:ascii="Times New Roman" w:hAnsi="Times New Roman" w:cs="Times New Roman"/>
          <w:sz w:val="20"/>
          <w:szCs w:val="20"/>
        </w:rPr>
        <w:t>am</w:t>
      </w:r>
      <w:r w:rsidR="00B61CA3">
        <w:rPr>
          <w:rFonts w:ascii="Times New Roman" w:hAnsi="Times New Roman" w:cs="Times New Roman"/>
          <w:sz w:val="20"/>
          <w:szCs w:val="20"/>
        </w:rPr>
        <w:t>ounted to Baht 170 million, and</w:t>
      </w:r>
      <w:r w:rsidR="00997EC5" w:rsidRPr="00E213F0">
        <w:rPr>
          <w:rFonts w:ascii="Times New Roman" w:hAnsi="Times New Roman" w:cs="Times New Roman"/>
          <w:sz w:val="20"/>
          <w:szCs w:val="20"/>
        </w:rPr>
        <w:t xml:space="preserve"> net book value as at 30 </w:t>
      </w:r>
      <w:r w:rsidR="00791E60" w:rsidRPr="00E213F0">
        <w:rPr>
          <w:rFonts w:ascii="Times New Roman" w:hAnsi="Times New Roman" w:cs="Times New Roman"/>
          <w:sz w:val="20"/>
          <w:szCs w:val="20"/>
        </w:rPr>
        <w:t>September 2021 amount</w:t>
      </w:r>
      <w:r w:rsidR="00997EC5" w:rsidRPr="00E213F0">
        <w:rPr>
          <w:rFonts w:ascii="Times New Roman" w:hAnsi="Times New Roman" w:cs="Times New Roman"/>
          <w:sz w:val="20"/>
          <w:szCs w:val="20"/>
        </w:rPr>
        <w:t xml:space="preserve">ed </w:t>
      </w:r>
      <w:r w:rsidR="00791E60" w:rsidRPr="00E213F0">
        <w:rPr>
          <w:rFonts w:ascii="Times New Roman" w:hAnsi="Times New Roman" w:cs="Times New Roman"/>
          <w:sz w:val="20"/>
          <w:szCs w:val="20"/>
        </w:rPr>
        <w:t xml:space="preserve">to </w:t>
      </w:r>
      <w:r w:rsidR="00997EC5" w:rsidRPr="00E213F0">
        <w:rPr>
          <w:rFonts w:ascii="Times New Roman" w:hAnsi="Times New Roman" w:cs="Times New Roman"/>
          <w:sz w:val="20"/>
          <w:szCs w:val="20"/>
        </w:rPr>
        <w:tab/>
        <w:t xml:space="preserve">Baht </w:t>
      </w:r>
      <w:r w:rsidR="00791E60" w:rsidRPr="00E213F0">
        <w:rPr>
          <w:rFonts w:ascii="Times New Roman" w:hAnsi="Times New Roman" w:cs="Times New Roman"/>
          <w:sz w:val="20"/>
          <w:szCs w:val="20"/>
        </w:rPr>
        <w:t xml:space="preserve">129.20 million </w:t>
      </w:r>
      <w:r w:rsidR="00997EC5" w:rsidRPr="00E213F0">
        <w:rPr>
          <w:rFonts w:ascii="Times New Roman" w:hAnsi="Times New Roman" w:cs="Times New Roman"/>
          <w:sz w:val="20"/>
          <w:szCs w:val="20"/>
        </w:rPr>
        <w:t xml:space="preserve">based on </w:t>
      </w:r>
      <w:r w:rsidR="00791E60" w:rsidRPr="00E213F0">
        <w:rPr>
          <w:rFonts w:ascii="Times New Roman" w:hAnsi="Times New Roman" w:cs="Times New Roman"/>
          <w:sz w:val="20"/>
          <w:szCs w:val="20"/>
        </w:rPr>
        <w:t xml:space="preserve">the </w:t>
      </w:r>
      <w:r w:rsidR="00997EC5" w:rsidRPr="00E213F0">
        <w:rPr>
          <w:rFonts w:ascii="Times New Roman" w:hAnsi="Times New Roman" w:cs="Times New Roman"/>
          <w:sz w:val="20"/>
          <w:szCs w:val="20"/>
        </w:rPr>
        <w:t>financial statements</w:t>
      </w:r>
      <w:r w:rsidR="00B61CA3">
        <w:rPr>
          <w:rFonts w:ascii="Times New Roman" w:hAnsi="Times New Roman" w:cs="Times New Roman"/>
          <w:sz w:val="20"/>
          <w:szCs w:val="20"/>
        </w:rPr>
        <w:t>,</w:t>
      </w:r>
      <w:r w:rsidR="00997EC5" w:rsidRPr="00E213F0">
        <w:rPr>
          <w:rFonts w:ascii="Times New Roman" w:hAnsi="Times New Roman" w:cs="Times New Roman"/>
          <w:sz w:val="20"/>
          <w:szCs w:val="20"/>
        </w:rPr>
        <w:t xml:space="preserve"> which were reviewed.  </w:t>
      </w:r>
      <w:r w:rsidR="00791E60" w:rsidRPr="00E213F0">
        <w:rPr>
          <w:rFonts w:ascii="Times New Roman" w:hAnsi="Times New Roman" w:cs="Times New Roman"/>
          <w:sz w:val="20"/>
          <w:szCs w:val="20"/>
        </w:rPr>
        <w:t xml:space="preserve">Subsequently, the management approved the reversal of the allowance </w:t>
      </w:r>
      <w:r w:rsidR="00997EC5" w:rsidRPr="00E213F0">
        <w:rPr>
          <w:rFonts w:ascii="Times New Roman" w:hAnsi="Times New Roman" w:cs="Times New Roman"/>
          <w:sz w:val="20"/>
          <w:szCs w:val="20"/>
        </w:rPr>
        <w:t xml:space="preserve">for devaluation of </w:t>
      </w:r>
      <w:r w:rsidR="00997EC5" w:rsidRPr="00E213F0">
        <w:rPr>
          <w:rFonts w:ascii="Times New Roman" w:hAnsi="Times New Roman" w:cs="Times New Roman"/>
          <w:sz w:val="20"/>
          <w:szCs w:val="20"/>
        </w:rPr>
        <w:tab/>
        <w:t xml:space="preserve">investments </w:t>
      </w:r>
      <w:r w:rsidR="00791E60" w:rsidRPr="00E213F0">
        <w:rPr>
          <w:rFonts w:ascii="Times New Roman" w:hAnsi="Times New Roman" w:cs="Times New Roman"/>
          <w:sz w:val="20"/>
          <w:szCs w:val="20"/>
        </w:rPr>
        <w:t xml:space="preserve">exceeded </w:t>
      </w:r>
      <w:r w:rsidR="00B61CA3">
        <w:rPr>
          <w:rFonts w:ascii="Times New Roman" w:hAnsi="Times New Roman" w:cs="Times New Roman"/>
          <w:sz w:val="20"/>
          <w:szCs w:val="20"/>
        </w:rPr>
        <w:t>d</w:t>
      </w:r>
      <w:r w:rsidR="00791E60" w:rsidRPr="00E213F0">
        <w:rPr>
          <w:rFonts w:ascii="Times New Roman" w:hAnsi="Times New Roman" w:cs="Times New Roman"/>
          <w:sz w:val="20"/>
          <w:szCs w:val="20"/>
        </w:rPr>
        <w:t>emand</w:t>
      </w:r>
      <w:r w:rsidR="00997EC5" w:rsidRPr="00E213F0">
        <w:rPr>
          <w:rFonts w:ascii="Times New Roman" w:hAnsi="Times New Roman" w:cs="Times New Roman"/>
          <w:sz w:val="20"/>
          <w:szCs w:val="20"/>
        </w:rPr>
        <w:t xml:space="preserve"> f</w:t>
      </w:r>
      <w:r w:rsidR="00791E60" w:rsidRPr="00E213F0">
        <w:rPr>
          <w:rFonts w:ascii="Times New Roman" w:hAnsi="Times New Roman" w:cs="Times New Roman"/>
          <w:sz w:val="20"/>
          <w:szCs w:val="20"/>
        </w:rPr>
        <w:t>or the th</w:t>
      </w:r>
      <w:r w:rsidR="00B61CA3">
        <w:rPr>
          <w:rFonts w:ascii="Times New Roman" w:hAnsi="Times New Roman" w:cs="Times New Roman"/>
          <w:sz w:val="20"/>
          <w:szCs w:val="20"/>
        </w:rPr>
        <w:t>ree-month and nine-month period</w:t>
      </w:r>
      <w:r w:rsidR="00791E60" w:rsidRPr="00E213F0">
        <w:rPr>
          <w:rFonts w:ascii="Times New Roman" w:hAnsi="Times New Roman" w:cs="Times New Roman"/>
          <w:sz w:val="20"/>
          <w:szCs w:val="20"/>
        </w:rPr>
        <w:t xml:space="preserve"> ended </w:t>
      </w:r>
      <w:r w:rsidR="00997EC5" w:rsidRPr="00E213F0">
        <w:rPr>
          <w:rFonts w:ascii="Times New Roman" w:hAnsi="Times New Roman" w:cs="Times New Roman"/>
          <w:sz w:val="20"/>
          <w:szCs w:val="20"/>
        </w:rPr>
        <w:t xml:space="preserve">30 </w:t>
      </w:r>
      <w:r w:rsidR="00791E60" w:rsidRPr="00E213F0">
        <w:rPr>
          <w:rFonts w:ascii="Times New Roman" w:hAnsi="Times New Roman" w:cs="Times New Roman"/>
          <w:sz w:val="20"/>
          <w:szCs w:val="20"/>
        </w:rPr>
        <w:t xml:space="preserve">September 2021, amounting to </w:t>
      </w:r>
      <w:r w:rsidR="00997EC5" w:rsidRPr="00E213F0">
        <w:rPr>
          <w:rFonts w:ascii="Times New Roman" w:hAnsi="Times New Roman" w:cs="Times New Roman"/>
          <w:sz w:val="20"/>
          <w:szCs w:val="20"/>
        </w:rPr>
        <w:t>Baht 67.03 million</w:t>
      </w:r>
      <w:r w:rsidR="00791E60" w:rsidRPr="00E213F0">
        <w:rPr>
          <w:rFonts w:ascii="Times New Roman" w:hAnsi="Times New Roman" w:cs="Times New Roman"/>
          <w:sz w:val="20"/>
          <w:szCs w:val="20"/>
        </w:rPr>
        <w:t xml:space="preserve">, remaining </w:t>
      </w:r>
      <w:r w:rsidR="00ED4CE1" w:rsidRPr="00E213F0">
        <w:rPr>
          <w:rFonts w:ascii="Times New Roman" w:hAnsi="Times New Roman" w:cs="Times New Roman"/>
          <w:sz w:val="20"/>
          <w:szCs w:val="20"/>
        </w:rPr>
        <w:t xml:space="preserve">allowance for </w:t>
      </w:r>
      <w:r w:rsidR="00ED4CE1" w:rsidRPr="00E213F0">
        <w:rPr>
          <w:rFonts w:ascii="Times New Roman" w:hAnsi="Times New Roman" w:cs="Times New Roman"/>
          <w:sz w:val="20"/>
          <w:szCs w:val="20"/>
        </w:rPr>
        <w:tab/>
        <w:t xml:space="preserve">devaluation of investments </w:t>
      </w:r>
      <w:r w:rsidR="009B0FD5" w:rsidRPr="00E213F0">
        <w:rPr>
          <w:rFonts w:ascii="Times New Roman" w:hAnsi="Times New Roman" w:cs="Times New Roman"/>
          <w:sz w:val="20"/>
          <w:szCs w:val="20"/>
        </w:rPr>
        <w:t>as at</w:t>
      </w:r>
      <w:r w:rsidR="00791E60" w:rsidRPr="00E213F0">
        <w:rPr>
          <w:rFonts w:ascii="Times New Roman" w:hAnsi="Times New Roman" w:cs="Times New Roman"/>
          <w:sz w:val="20"/>
          <w:szCs w:val="20"/>
        </w:rPr>
        <w:t xml:space="preserve"> </w:t>
      </w:r>
      <w:r w:rsidR="00ED4CE1" w:rsidRPr="00E213F0">
        <w:rPr>
          <w:rFonts w:ascii="Times New Roman" w:hAnsi="Times New Roman" w:cs="Times New Roman"/>
          <w:sz w:val="20"/>
          <w:szCs w:val="20"/>
        </w:rPr>
        <w:t xml:space="preserve">30 </w:t>
      </w:r>
      <w:r w:rsidR="00791E60" w:rsidRPr="00E213F0">
        <w:rPr>
          <w:rFonts w:ascii="Times New Roman" w:hAnsi="Times New Roman" w:cs="Times New Roman"/>
          <w:sz w:val="20"/>
          <w:szCs w:val="20"/>
        </w:rPr>
        <w:t>September</w:t>
      </w:r>
      <w:r w:rsidR="00ED4CE1" w:rsidRPr="00E213F0">
        <w:rPr>
          <w:rFonts w:ascii="Times New Roman" w:hAnsi="Times New Roman" w:cs="Times New Roman"/>
          <w:sz w:val="20"/>
          <w:szCs w:val="20"/>
        </w:rPr>
        <w:t xml:space="preserve"> 2021</w:t>
      </w:r>
      <w:r w:rsidR="009B0FD5" w:rsidRPr="00E213F0">
        <w:rPr>
          <w:rFonts w:ascii="Times New Roman" w:hAnsi="Times New Roman" w:cs="Times New Roman"/>
          <w:sz w:val="20"/>
          <w:szCs w:val="20"/>
        </w:rPr>
        <w:t>,</w:t>
      </w:r>
      <w:r w:rsidR="00ED4CE1" w:rsidRPr="00E213F0">
        <w:rPr>
          <w:rFonts w:ascii="Times New Roman" w:hAnsi="Times New Roman" w:cs="Times New Roman"/>
          <w:sz w:val="20"/>
          <w:szCs w:val="20"/>
        </w:rPr>
        <w:t xml:space="preserve"> </w:t>
      </w:r>
      <w:r w:rsidR="00B61CA3">
        <w:rPr>
          <w:rFonts w:ascii="Times New Roman" w:hAnsi="Times New Roman" w:cs="Times New Roman"/>
          <w:sz w:val="20"/>
          <w:szCs w:val="20"/>
        </w:rPr>
        <w:t>amounted</w:t>
      </w:r>
      <w:r w:rsidR="00791E60" w:rsidRPr="00E213F0">
        <w:rPr>
          <w:rFonts w:ascii="Times New Roman" w:hAnsi="Times New Roman" w:cs="Times New Roman"/>
          <w:sz w:val="20"/>
          <w:szCs w:val="20"/>
        </w:rPr>
        <w:t xml:space="preserve"> to </w:t>
      </w:r>
      <w:r w:rsidR="00ED4CE1" w:rsidRPr="00E213F0">
        <w:rPr>
          <w:rFonts w:ascii="Times New Roman" w:hAnsi="Times New Roman" w:cs="Times New Roman"/>
          <w:sz w:val="20"/>
          <w:szCs w:val="20"/>
        </w:rPr>
        <w:t xml:space="preserve">Baht </w:t>
      </w:r>
      <w:r w:rsidR="00791E60" w:rsidRPr="00E213F0">
        <w:rPr>
          <w:rFonts w:ascii="Times New Roman" w:hAnsi="Times New Roman" w:cs="Times New Roman"/>
          <w:sz w:val="20"/>
          <w:szCs w:val="20"/>
        </w:rPr>
        <w:t>40.80 million</w:t>
      </w:r>
      <w:r w:rsidR="00ED4CE1" w:rsidRPr="00E213F0">
        <w:rPr>
          <w:rFonts w:ascii="Times New Roman" w:hAnsi="Times New Roman" w:cs="Times New Roman"/>
          <w:sz w:val="20"/>
          <w:szCs w:val="20"/>
        </w:rPr>
        <w:t>.</w:t>
      </w:r>
    </w:p>
    <w:p w:rsidR="00C44926" w:rsidRPr="00E213F0" w:rsidRDefault="00C44926" w:rsidP="00997EC5">
      <w:pPr>
        <w:tabs>
          <w:tab w:val="left" w:pos="540"/>
        </w:tabs>
        <w:spacing w:before="120" w:line="240" w:lineRule="atLeast"/>
        <w:jc w:val="both"/>
        <w:rPr>
          <w:rFonts w:ascii="Times New Roman" w:hAnsi="Times New Roman" w:cs="Times New Roman"/>
          <w:sz w:val="20"/>
          <w:szCs w:val="20"/>
        </w:rPr>
      </w:pPr>
      <w:r w:rsidRPr="00E213F0">
        <w:rPr>
          <w:rFonts w:ascii="Times New Roman" w:hAnsi="Times New Roman" w:cs="Times New Roman"/>
          <w:sz w:val="20"/>
          <w:szCs w:val="20"/>
        </w:rPr>
        <w:t xml:space="preserve">For </w:t>
      </w:r>
      <w:r w:rsidR="00F04759" w:rsidRPr="00E213F0">
        <w:rPr>
          <w:rFonts w:ascii="Times New Roman" w:hAnsi="Times New Roman" w:cs="Times New Roman"/>
          <w:sz w:val="20"/>
          <w:szCs w:val="20"/>
        </w:rPr>
        <w:t xml:space="preserve">the </w:t>
      </w:r>
      <w:r w:rsidR="009D75A6" w:rsidRPr="00E213F0">
        <w:rPr>
          <w:rFonts w:ascii="Times New Roman" w:hAnsi="Times New Roman" w:cs="Times New Roman"/>
          <w:sz w:val="20"/>
          <w:szCs w:val="20"/>
        </w:rPr>
        <w:t>nine-month</w:t>
      </w:r>
      <w:r w:rsidRPr="00E213F0">
        <w:rPr>
          <w:rFonts w:ascii="Times New Roman" w:hAnsi="Times New Roman" w:cs="Times New Roman"/>
          <w:sz w:val="20"/>
          <w:szCs w:val="20"/>
        </w:rPr>
        <w:t xml:space="preserve"> period</w:t>
      </w:r>
      <w:r w:rsidR="003A7EC8" w:rsidRPr="00E213F0">
        <w:rPr>
          <w:rFonts w:ascii="Times New Roman" w:hAnsi="Times New Roman" w:cs="Times New Roman"/>
          <w:sz w:val="20"/>
          <w:szCs w:val="20"/>
        </w:rPr>
        <w:t>s</w:t>
      </w:r>
      <w:r w:rsidRPr="00E213F0">
        <w:rPr>
          <w:rFonts w:ascii="Times New Roman" w:hAnsi="Times New Roman" w:cs="Times New Roman"/>
          <w:sz w:val="20"/>
          <w:szCs w:val="20"/>
        </w:rPr>
        <w:t xml:space="preserve"> </w:t>
      </w:r>
      <w:r w:rsidR="00756A25" w:rsidRPr="00E213F0">
        <w:rPr>
          <w:rFonts w:ascii="Times New Roman" w:hAnsi="Times New Roman" w:cs="Times New Roman"/>
          <w:sz w:val="20"/>
          <w:szCs w:val="20"/>
        </w:rPr>
        <w:t xml:space="preserve">ended </w:t>
      </w:r>
      <w:r w:rsidR="00576CA1" w:rsidRPr="00E213F0">
        <w:rPr>
          <w:rFonts w:ascii="Times New Roman" w:hAnsi="Times New Roman" w:cs="Times New Roman"/>
          <w:sz w:val="20"/>
          <w:szCs w:val="20"/>
        </w:rPr>
        <w:t>30 September</w:t>
      </w:r>
      <w:r w:rsidR="00756A25" w:rsidRPr="00E213F0">
        <w:rPr>
          <w:rFonts w:ascii="Times New Roman" w:hAnsi="Times New Roman" w:cs="Times New Roman"/>
          <w:sz w:val="20"/>
          <w:szCs w:val="20"/>
        </w:rPr>
        <w:t xml:space="preserve"> 2021 and 2020</w:t>
      </w:r>
      <w:r w:rsidR="00B61CA3">
        <w:rPr>
          <w:rFonts w:ascii="Times New Roman" w:hAnsi="Times New Roman" w:cs="Times New Roman"/>
          <w:sz w:val="20"/>
          <w:szCs w:val="20"/>
        </w:rPr>
        <w:t>, the Company had</w:t>
      </w:r>
      <w:r w:rsidRPr="00E213F0">
        <w:rPr>
          <w:rFonts w:ascii="Times New Roman" w:hAnsi="Times New Roman" w:cs="Times New Roman"/>
          <w:sz w:val="20"/>
          <w:szCs w:val="20"/>
        </w:rPr>
        <w:t xml:space="preserve"> no dividend received from subsidiaries.</w:t>
      </w:r>
    </w:p>
    <w:p w:rsidR="00E163E0" w:rsidRPr="00E213F0"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E213F0" w:rsidRDefault="007E2AEB" w:rsidP="00C84AAF">
      <w:pPr>
        <w:pStyle w:val="AccountingPolicy"/>
        <w:numPr>
          <w:ilvl w:val="0"/>
          <w:numId w:val="15"/>
        </w:numPr>
        <w:tabs>
          <w:tab w:val="clear" w:pos="1531"/>
        </w:tabs>
        <w:sectPr w:rsidR="007E2AEB" w:rsidRPr="00E213F0" w:rsidSect="002D4798">
          <w:headerReference w:type="default" r:id="rId10"/>
          <w:pgSz w:w="16840" w:h="11907" w:orient="landscape" w:code="9"/>
          <w:pgMar w:top="1584" w:right="1152" w:bottom="927" w:left="1152" w:header="706" w:footer="706" w:gutter="0"/>
          <w:cols w:space="737"/>
          <w:docGrid w:linePitch="381"/>
        </w:sectPr>
      </w:pPr>
    </w:p>
    <w:p w:rsidR="001200A6" w:rsidRPr="00E213F0" w:rsidRDefault="001200A6" w:rsidP="00F514F7">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Investment properties</w:t>
      </w:r>
    </w:p>
    <w:p w:rsidR="001200A6" w:rsidRPr="00E213F0" w:rsidRDefault="001200A6" w:rsidP="003B410E">
      <w:pPr>
        <w:tabs>
          <w:tab w:val="left" w:pos="567"/>
        </w:tabs>
        <w:spacing w:after="0" w:line="240" w:lineRule="atLeast"/>
        <w:ind w:left="539" w:right="11"/>
        <w:rPr>
          <w:rFonts w:ascii="Times New Roman" w:hAnsi="Times New Roman" w:cs="Times New Roman"/>
          <w:szCs w:val="22"/>
        </w:rPr>
      </w:pPr>
    </w:p>
    <w:p w:rsidR="001200A6" w:rsidRPr="00E213F0" w:rsidRDefault="001200A6" w:rsidP="00F514F7">
      <w:pPr>
        <w:tabs>
          <w:tab w:val="left" w:pos="567"/>
        </w:tabs>
        <w:spacing w:after="0" w:line="120" w:lineRule="atLeast"/>
        <w:ind w:left="540" w:right="14"/>
        <w:rPr>
          <w:rFonts w:ascii="Times New Roman" w:hAnsi="Times New Roman" w:cs="Times New Roman"/>
          <w:szCs w:val="22"/>
        </w:rPr>
      </w:pPr>
      <w:r w:rsidRPr="00E213F0">
        <w:rPr>
          <w:rFonts w:ascii="Times New Roman" w:hAnsi="Times New Roman" w:cs="Times New Roman"/>
          <w:szCs w:val="22"/>
        </w:rPr>
        <w:t xml:space="preserve">Acquisitions, disposals and transfers of investment properties during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 ended </w:t>
      </w:r>
      <w:r w:rsidR="0086568A" w:rsidRPr="00E213F0">
        <w:rPr>
          <w:rFonts w:ascii="Times New Roman" w:hAnsi="Times New Roman" w:cs="Times New Roman"/>
          <w:szCs w:val="22"/>
        </w:rPr>
        <w:br/>
        <w:t>30 September</w:t>
      </w:r>
      <w:r w:rsidRPr="00E213F0">
        <w:rPr>
          <w:rFonts w:ascii="Times New Roman" w:hAnsi="Times New Roman" w:cs="Times New Roman"/>
          <w:szCs w:val="22"/>
        </w:rPr>
        <w:t xml:space="preserve"> were as follows:</w:t>
      </w:r>
    </w:p>
    <w:p w:rsidR="001200A6" w:rsidRPr="00E213F0" w:rsidRDefault="001200A6" w:rsidP="003B410E">
      <w:pPr>
        <w:tabs>
          <w:tab w:val="left" w:pos="567"/>
        </w:tabs>
        <w:spacing w:after="0" w:line="240" w:lineRule="atLeast"/>
        <w:ind w:left="539" w:right="11"/>
        <w:rPr>
          <w:rFonts w:ascii="Times New Roman" w:hAnsi="Times New Roman" w:cs="Times New Roman"/>
          <w:szCs w:val="22"/>
        </w:rPr>
      </w:pPr>
    </w:p>
    <w:tbl>
      <w:tblPr>
        <w:tblW w:w="9464" w:type="dxa"/>
        <w:tblInd w:w="18" w:type="dxa"/>
        <w:tblLayout w:type="fixed"/>
        <w:tblLook w:val="01E0"/>
      </w:tblPr>
      <w:tblGrid>
        <w:gridCol w:w="4201"/>
        <w:gridCol w:w="1170"/>
        <w:gridCol w:w="270"/>
        <w:gridCol w:w="1149"/>
        <w:gridCol w:w="270"/>
        <w:gridCol w:w="1116"/>
        <w:gridCol w:w="236"/>
        <w:gridCol w:w="1052"/>
      </w:tblGrid>
      <w:tr w:rsidR="001200A6" w:rsidRPr="00E213F0" w:rsidTr="004D3728">
        <w:tc>
          <w:tcPr>
            <w:tcW w:w="4201" w:type="dxa"/>
          </w:tcPr>
          <w:p w:rsidR="001200A6" w:rsidRPr="00E213F0" w:rsidRDefault="001200A6" w:rsidP="00F514F7">
            <w:pPr>
              <w:spacing w:after="0" w:line="120" w:lineRule="atLeast"/>
              <w:ind w:left="549" w:right="-162"/>
              <w:rPr>
                <w:rFonts w:ascii="Times New Roman" w:hAnsi="Times New Roman" w:cs="Times New Roman"/>
                <w:szCs w:val="22"/>
              </w:rPr>
            </w:pPr>
          </w:p>
        </w:tc>
        <w:tc>
          <w:tcPr>
            <w:tcW w:w="2589" w:type="dxa"/>
            <w:gridSpan w:val="3"/>
          </w:tcPr>
          <w:p w:rsidR="001200A6" w:rsidRPr="00E213F0" w:rsidRDefault="001200A6" w:rsidP="00F514F7">
            <w:pPr>
              <w:spacing w:after="0" w:line="120" w:lineRule="atLeast"/>
              <w:ind w:left="-54" w:right="-96"/>
              <w:jc w:val="center"/>
              <w:rPr>
                <w:rFonts w:ascii="Times New Roman" w:hAnsi="Times New Roman" w:cs="Times New Roman"/>
                <w:b/>
                <w:bCs/>
                <w:szCs w:val="22"/>
                <w:cs/>
              </w:rPr>
            </w:pPr>
            <w:r w:rsidRPr="00E213F0">
              <w:rPr>
                <w:rFonts w:ascii="Times New Roman" w:hAnsi="Times New Roman" w:cs="Times New Roman"/>
                <w:b/>
                <w:szCs w:val="22"/>
              </w:rPr>
              <w:t xml:space="preserve">Consolidated </w:t>
            </w:r>
            <w:r w:rsidRPr="00E213F0">
              <w:rPr>
                <w:rFonts w:ascii="Times New Roman" w:hAnsi="Times New Roman" w:cs="Times New Roman"/>
                <w:b/>
                <w:szCs w:val="22"/>
              </w:rPr>
              <w:br/>
              <w:t>financial statements</w:t>
            </w:r>
          </w:p>
        </w:tc>
        <w:tc>
          <w:tcPr>
            <w:tcW w:w="270" w:type="dxa"/>
          </w:tcPr>
          <w:p w:rsidR="001200A6" w:rsidRPr="00E213F0" w:rsidRDefault="001200A6" w:rsidP="00F514F7">
            <w:pPr>
              <w:spacing w:after="0" w:line="120" w:lineRule="atLeast"/>
              <w:ind w:left="-54" w:right="-96"/>
              <w:jc w:val="center"/>
              <w:rPr>
                <w:rFonts w:ascii="Times New Roman" w:hAnsi="Times New Roman" w:cs="Times New Roman"/>
                <w:b/>
                <w:bCs/>
                <w:szCs w:val="22"/>
              </w:rPr>
            </w:pPr>
          </w:p>
        </w:tc>
        <w:tc>
          <w:tcPr>
            <w:tcW w:w="2404" w:type="dxa"/>
            <w:gridSpan w:val="3"/>
          </w:tcPr>
          <w:p w:rsidR="001200A6" w:rsidRPr="00E213F0" w:rsidRDefault="001200A6" w:rsidP="00F514F7">
            <w:pPr>
              <w:spacing w:after="0" w:line="120" w:lineRule="atLeast"/>
              <w:ind w:left="-78"/>
              <w:jc w:val="center"/>
              <w:rPr>
                <w:rFonts w:ascii="Times New Roman" w:hAnsi="Times New Roman" w:cs="Times New Roman"/>
                <w:b/>
                <w:bCs/>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1200A6" w:rsidRPr="00E213F0" w:rsidTr="004D3728">
        <w:tc>
          <w:tcPr>
            <w:tcW w:w="4201" w:type="dxa"/>
          </w:tcPr>
          <w:p w:rsidR="001200A6" w:rsidRPr="00E213F0" w:rsidRDefault="001200A6" w:rsidP="00F514F7">
            <w:pPr>
              <w:spacing w:after="0" w:line="120" w:lineRule="atLeast"/>
              <w:ind w:left="549" w:right="-162"/>
              <w:rPr>
                <w:rFonts w:ascii="Times New Roman" w:hAnsi="Times New Roman" w:cs="Times New Roman"/>
                <w:szCs w:val="22"/>
              </w:rPr>
            </w:pPr>
          </w:p>
        </w:tc>
        <w:tc>
          <w:tcPr>
            <w:tcW w:w="1170" w:type="dxa"/>
          </w:tcPr>
          <w:p w:rsidR="001200A6" w:rsidRPr="00E213F0" w:rsidRDefault="001200A6"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w:t>
            </w:r>
            <w:r w:rsidR="00C44926" w:rsidRPr="00E213F0">
              <w:rPr>
                <w:rFonts w:ascii="Times New Roman" w:hAnsi="Times New Roman" w:cs="Times New Roman"/>
                <w:szCs w:val="22"/>
              </w:rPr>
              <w:t>2</w:t>
            </w:r>
            <w:r w:rsidR="009B68D4" w:rsidRPr="00E213F0">
              <w:rPr>
                <w:rFonts w:ascii="Times New Roman" w:hAnsi="Times New Roman" w:cs="Times New Roman"/>
                <w:szCs w:val="22"/>
              </w:rPr>
              <w:t>1</w:t>
            </w:r>
          </w:p>
        </w:tc>
        <w:tc>
          <w:tcPr>
            <w:tcW w:w="270" w:type="dxa"/>
          </w:tcPr>
          <w:p w:rsidR="001200A6" w:rsidRPr="00E213F0" w:rsidRDefault="001200A6" w:rsidP="00F514F7">
            <w:pPr>
              <w:tabs>
                <w:tab w:val="left" w:pos="405"/>
              </w:tabs>
              <w:spacing w:after="0" w:line="120" w:lineRule="atLeast"/>
              <w:ind w:left="-54" w:right="43" w:hanging="115"/>
              <w:jc w:val="center"/>
              <w:rPr>
                <w:rFonts w:ascii="Times New Roman" w:hAnsi="Times New Roman" w:cs="Times New Roman"/>
                <w:szCs w:val="22"/>
              </w:rPr>
            </w:pPr>
          </w:p>
        </w:tc>
        <w:tc>
          <w:tcPr>
            <w:tcW w:w="1149" w:type="dxa"/>
          </w:tcPr>
          <w:p w:rsidR="001200A6" w:rsidRPr="00E213F0" w:rsidRDefault="001200A6" w:rsidP="00F514F7">
            <w:pPr>
              <w:spacing w:after="0" w:line="120" w:lineRule="atLeast"/>
              <w:ind w:left="-151" w:right="-134" w:firstLine="37"/>
              <w:jc w:val="center"/>
              <w:rPr>
                <w:rFonts w:ascii="Times New Roman" w:hAnsi="Times New Roman" w:cs="Times New Roman"/>
                <w:szCs w:val="22"/>
              </w:rPr>
            </w:pPr>
            <w:r w:rsidRPr="00E213F0">
              <w:rPr>
                <w:rFonts w:ascii="Times New Roman" w:hAnsi="Times New Roman" w:cs="Times New Roman"/>
                <w:szCs w:val="22"/>
              </w:rPr>
              <w:t>20</w:t>
            </w:r>
            <w:r w:rsidR="009B68D4" w:rsidRPr="00E213F0">
              <w:rPr>
                <w:rFonts w:ascii="Times New Roman" w:hAnsi="Times New Roman" w:cs="Times New Roman"/>
                <w:szCs w:val="22"/>
              </w:rPr>
              <w:t>20</w:t>
            </w:r>
          </w:p>
        </w:tc>
        <w:tc>
          <w:tcPr>
            <w:tcW w:w="270" w:type="dxa"/>
          </w:tcPr>
          <w:p w:rsidR="001200A6" w:rsidRPr="00E213F0" w:rsidRDefault="001200A6" w:rsidP="00F514F7">
            <w:pPr>
              <w:tabs>
                <w:tab w:val="left" w:pos="405"/>
                <w:tab w:val="decimal" w:pos="930"/>
              </w:tabs>
              <w:spacing w:after="0" w:line="120" w:lineRule="atLeast"/>
              <w:ind w:left="605" w:right="43" w:hanging="115"/>
              <w:jc w:val="center"/>
              <w:rPr>
                <w:rFonts w:ascii="Times New Roman" w:hAnsi="Times New Roman" w:cs="Times New Roman"/>
                <w:szCs w:val="22"/>
              </w:rPr>
            </w:pPr>
          </w:p>
        </w:tc>
        <w:tc>
          <w:tcPr>
            <w:tcW w:w="1116" w:type="dxa"/>
          </w:tcPr>
          <w:p w:rsidR="001200A6" w:rsidRPr="00E213F0" w:rsidRDefault="001200A6"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w:t>
            </w:r>
            <w:r w:rsidR="00C44926" w:rsidRPr="00E213F0">
              <w:rPr>
                <w:rFonts w:ascii="Times New Roman" w:hAnsi="Times New Roman" w:cs="Times New Roman"/>
                <w:szCs w:val="22"/>
              </w:rPr>
              <w:t>2</w:t>
            </w:r>
            <w:r w:rsidR="009B68D4" w:rsidRPr="00E213F0">
              <w:rPr>
                <w:rFonts w:ascii="Times New Roman" w:hAnsi="Times New Roman" w:cs="Times New Roman"/>
                <w:szCs w:val="22"/>
              </w:rPr>
              <w:t>1</w:t>
            </w:r>
          </w:p>
        </w:tc>
        <w:tc>
          <w:tcPr>
            <w:tcW w:w="236" w:type="dxa"/>
          </w:tcPr>
          <w:p w:rsidR="001200A6" w:rsidRPr="00E213F0" w:rsidRDefault="001200A6" w:rsidP="00F514F7">
            <w:pPr>
              <w:tabs>
                <w:tab w:val="left" w:pos="405"/>
              </w:tabs>
              <w:spacing w:after="0" w:line="120" w:lineRule="atLeast"/>
              <w:ind w:left="-54" w:right="43" w:hanging="115"/>
              <w:jc w:val="center"/>
              <w:rPr>
                <w:rFonts w:ascii="Times New Roman" w:hAnsi="Times New Roman" w:cs="Times New Roman"/>
                <w:szCs w:val="22"/>
              </w:rPr>
            </w:pPr>
          </w:p>
        </w:tc>
        <w:tc>
          <w:tcPr>
            <w:tcW w:w="1052" w:type="dxa"/>
          </w:tcPr>
          <w:p w:rsidR="001200A6" w:rsidRPr="00E213F0" w:rsidRDefault="001200A6" w:rsidP="00F514F7">
            <w:pPr>
              <w:spacing w:after="0" w:line="120" w:lineRule="atLeast"/>
              <w:ind w:left="-140" w:right="-134" w:firstLine="37"/>
              <w:jc w:val="center"/>
              <w:rPr>
                <w:rFonts w:ascii="Times New Roman" w:hAnsi="Times New Roman" w:cs="Times New Roman"/>
                <w:szCs w:val="22"/>
              </w:rPr>
            </w:pPr>
            <w:r w:rsidRPr="00E213F0">
              <w:rPr>
                <w:rFonts w:ascii="Times New Roman" w:hAnsi="Times New Roman" w:cs="Times New Roman"/>
                <w:szCs w:val="22"/>
              </w:rPr>
              <w:t>20</w:t>
            </w:r>
            <w:r w:rsidR="009B68D4" w:rsidRPr="00E213F0">
              <w:rPr>
                <w:rFonts w:ascii="Times New Roman" w:hAnsi="Times New Roman" w:cs="Times New Roman"/>
                <w:szCs w:val="22"/>
              </w:rPr>
              <w:t>20</w:t>
            </w:r>
          </w:p>
        </w:tc>
      </w:tr>
      <w:tr w:rsidR="001200A6" w:rsidRPr="00E213F0" w:rsidTr="004D3728">
        <w:tc>
          <w:tcPr>
            <w:tcW w:w="4201" w:type="dxa"/>
          </w:tcPr>
          <w:p w:rsidR="001200A6" w:rsidRPr="00E213F0" w:rsidRDefault="001200A6" w:rsidP="00F514F7">
            <w:pPr>
              <w:tabs>
                <w:tab w:val="left" w:pos="405"/>
              </w:tabs>
              <w:spacing w:after="0" w:line="120" w:lineRule="atLeast"/>
              <w:ind w:left="522" w:right="43" w:hanging="117"/>
              <w:jc w:val="center"/>
              <w:rPr>
                <w:rFonts w:ascii="Times New Roman" w:hAnsi="Times New Roman" w:cs="Times New Roman"/>
                <w:i/>
                <w:iCs/>
                <w:szCs w:val="22"/>
              </w:rPr>
            </w:pPr>
          </w:p>
        </w:tc>
        <w:tc>
          <w:tcPr>
            <w:tcW w:w="5263" w:type="dxa"/>
            <w:gridSpan w:val="7"/>
          </w:tcPr>
          <w:p w:rsidR="001200A6" w:rsidRPr="00E213F0" w:rsidRDefault="001200A6" w:rsidP="00F514F7">
            <w:pPr>
              <w:tabs>
                <w:tab w:val="left" w:pos="405"/>
              </w:tabs>
              <w:spacing w:after="0" w:line="120" w:lineRule="atLeast"/>
              <w:ind w:left="522"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DB441D" w:rsidRPr="00E213F0" w:rsidTr="004D3728">
        <w:tc>
          <w:tcPr>
            <w:tcW w:w="4201" w:type="dxa"/>
            <w:vAlign w:val="bottom"/>
          </w:tcPr>
          <w:p w:rsidR="00DB441D" w:rsidRPr="00E213F0" w:rsidRDefault="00DB441D"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Net book value at 1 January</w:t>
            </w:r>
          </w:p>
        </w:tc>
        <w:tc>
          <w:tcPr>
            <w:tcW w:w="1170" w:type="dxa"/>
          </w:tcPr>
          <w:p w:rsidR="00DB441D" w:rsidRPr="00E213F0" w:rsidRDefault="00DB441D"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31,841</w:t>
            </w:r>
          </w:p>
        </w:tc>
        <w:tc>
          <w:tcPr>
            <w:tcW w:w="270" w:type="dxa"/>
          </w:tcPr>
          <w:p w:rsidR="00DB441D" w:rsidRPr="00E213F0" w:rsidRDefault="00DB441D" w:rsidP="00F514F7">
            <w:pPr>
              <w:tabs>
                <w:tab w:val="decimal" w:pos="792"/>
              </w:tabs>
              <w:spacing w:after="0" w:line="120" w:lineRule="atLeast"/>
              <w:ind w:right="-96"/>
              <w:rPr>
                <w:rFonts w:ascii="Times New Roman" w:hAnsi="Times New Roman" w:cs="Times New Roman"/>
                <w:szCs w:val="22"/>
              </w:rPr>
            </w:pPr>
          </w:p>
        </w:tc>
        <w:tc>
          <w:tcPr>
            <w:tcW w:w="1149" w:type="dxa"/>
          </w:tcPr>
          <w:p w:rsidR="00DB441D" w:rsidRPr="00E213F0" w:rsidRDefault="00DB441D"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37,952</w:t>
            </w:r>
          </w:p>
        </w:tc>
        <w:tc>
          <w:tcPr>
            <w:tcW w:w="270" w:type="dxa"/>
          </w:tcPr>
          <w:p w:rsidR="00DB441D" w:rsidRPr="00E213F0" w:rsidRDefault="00DB441D" w:rsidP="00F514F7">
            <w:pPr>
              <w:tabs>
                <w:tab w:val="decimal" w:pos="792"/>
                <w:tab w:val="decimal" w:pos="858"/>
              </w:tabs>
              <w:spacing w:after="0" w:line="120" w:lineRule="atLeast"/>
              <w:ind w:right="-96"/>
              <w:rPr>
                <w:rFonts w:ascii="Times New Roman" w:hAnsi="Times New Roman" w:cs="Times New Roman"/>
                <w:szCs w:val="22"/>
              </w:rPr>
            </w:pPr>
          </w:p>
        </w:tc>
        <w:tc>
          <w:tcPr>
            <w:tcW w:w="1116" w:type="dxa"/>
          </w:tcPr>
          <w:p w:rsidR="00DB441D" w:rsidRPr="00E213F0" w:rsidRDefault="00DB441D"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31,841</w:t>
            </w:r>
          </w:p>
        </w:tc>
        <w:tc>
          <w:tcPr>
            <w:tcW w:w="236" w:type="dxa"/>
          </w:tcPr>
          <w:p w:rsidR="00DB441D" w:rsidRPr="00E213F0" w:rsidRDefault="00DB441D" w:rsidP="00F514F7">
            <w:pPr>
              <w:tabs>
                <w:tab w:val="decimal" w:pos="792"/>
                <w:tab w:val="decimal" w:pos="858"/>
              </w:tabs>
              <w:spacing w:after="0" w:line="120" w:lineRule="atLeast"/>
              <w:ind w:right="-96"/>
              <w:rPr>
                <w:rFonts w:ascii="Times New Roman" w:hAnsi="Times New Roman" w:cs="Times New Roman"/>
                <w:szCs w:val="22"/>
              </w:rPr>
            </w:pPr>
          </w:p>
        </w:tc>
        <w:tc>
          <w:tcPr>
            <w:tcW w:w="1052" w:type="dxa"/>
          </w:tcPr>
          <w:p w:rsidR="00DB441D" w:rsidRPr="00E213F0" w:rsidRDefault="00DB441D" w:rsidP="00F514F7">
            <w:pPr>
              <w:tabs>
                <w:tab w:val="decimal" w:pos="790"/>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37,952</w:t>
            </w:r>
          </w:p>
        </w:tc>
      </w:tr>
      <w:tr w:rsidR="0086568A" w:rsidRPr="00E213F0" w:rsidTr="004D3728">
        <w:tc>
          <w:tcPr>
            <w:tcW w:w="4201" w:type="dxa"/>
            <w:vAlign w:val="bottom"/>
          </w:tcPr>
          <w:p w:rsidR="0086568A" w:rsidRPr="00E213F0" w:rsidRDefault="0086568A"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Adjustment</w:t>
            </w:r>
          </w:p>
        </w:tc>
        <w:tc>
          <w:tcPr>
            <w:tcW w:w="1170" w:type="dxa"/>
          </w:tcPr>
          <w:p w:rsidR="0086568A" w:rsidRPr="00E213F0" w:rsidRDefault="00120F8C" w:rsidP="00120F8C">
            <w:pPr>
              <w:tabs>
                <w:tab w:val="decimal" w:pos="551"/>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86568A" w:rsidRPr="00E213F0" w:rsidRDefault="0086568A" w:rsidP="00F514F7">
            <w:pPr>
              <w:tabs>
                <w:tab w:val="decimal" w:pos="792"/>
              </w:tabs>
              <w:spacing w:after="0" w:line="120" w:lineRule="atLeast"/>
              <w:ind w:right="-96"/>
              <w:rPr>
                <w:rFonts w:ascii="Times New Roman" w:hAnsi="Times New Roman" w:cs="Times New Roman"/>
                <w:szCs w:val="22"/>
              </w:rPr>
            </w:pPr>
          </w:p>
        </w:tc>
        <w:tc>
          <w:tcPr>
            <w:tcW w:w="1149" w:type="dxa"/>
            <w:vAlign w:val="bottom"/>
          </w:tcPr>
          <w:p w:rsidR="0086568A" w:rsidRPr="00E213F0" w:rsidRDefault="0086568A" w:rsidP="00F514F7">
            <w:pPr>
              <w:tabs>
                <w:tab w:val="decimal" w:pos="858"/>
              </w:tabs>
              <w:spacing w:after="0" w:line="120" w:lineRule="atLeast"/>
              <w:ind w:right="-96"/>
              <w:rPr>
                <w:rFonts w:ascii="Times New Roman" w:hAnsi="Times New Roman" w:cs="Times New Roman"/>
                <w:szCs w:val="22"/>
              </w:rPr>
            </w:pPr>
            <w:r w:rsidRPr="00E213F0">
              <w:rPr>
                <w:rFonts w:ascii="Times New Roman" w:hAnsi="Times New Roman" w:cs="Times New Roman"/>
                <w:szCs w:val="22"/>
              </w:rPr>
              <w:t>(5,321)</w:t>
            </w:r>
          </w:p>
        </w:tc>
        <w:tc>
          <w:tcPr>
            <w:tcW w:w="270" w:type="dxa"/>
          </w:tcPr>
          <w:p w:rsidR="0086568A" w:rsidRPr="00E213F0" w:rsidRDefault="0086568A" w:rsidP="00F514F7">
            <w:pPr>
              <w:tabs>
                <w:tab w:val="decimal" w:pos="792"/>
                <w:tab w:val="decimal" w:pos="858"/>
              </w:tabs>
              <w:spacing w:after="0" w:line="120" w:lineRule="atLeast"/>
              <w:ind w:left="-93" w:right="-96"/>
              <w:rPr>
                <w:rFonts w:ascii="Times New Roman" w:hAnsi="Times New Roman" w:cs="Times New Roman"/>
                <w:szCs w:val="22"/>
              </w:rPr>
            </w:pPr>
          </w:p>
        </w:tc>
        <w:tc>
          <w:tcPr>
            <w:tcW w:w="1116" w:type="dxa"/>
          </w:tcPr>
          <w:p w:rsidR="0086568A" w:rsidRPr="00E213F0" w:rsidRDefault="00120F8C" w:rsidP="00120F8C">
            <w:pPr>
              <w:tabs>
                <w:tab w:val="decimal" w:pos="482"/>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86568A" w:rsidRPr="00E213F0" w:rsidRDefault="0086568A" w:rsidP="00F514F7">
            <w:pPr>
              <w:tabs>
                <w:tab w:val="decimal" w:pos="792"/>
                <w:tab w:val="decimal" w:pos="858"/>
              </w:tabs>
              <w:spacing w:after="0" w:line="120" w:lineRule="atLeast"/>
              <w:ind w:left="-93" w:right="-96"/>
              <w:rPr>
                <w:rFonts w:ascii="Times New Roman" w:hAnsi="Times New Roman" w:cs="Times New Roman"/>
                <w:szCs w:val="22"/>
              </w:rPr>
            </w:pPr>
          </w:p>
        </w:tc>
        <w:tc>
          <w:tcPr>
            <w:tcW w:w="1052" w:type="dxa"/>
            <w:vAlign w:val="bottom"/>
          </w:tcPr>
          <w:p w:rsidR="0086568A" w:rsidRPr="00E213F0" w:rsidRDefault="0086568A" w:rsidP="00F514F7">
            <w:pPr>
              <w:tabs>
                <w:tab w:val="decimal" w:pos="790"/>
              </w:tabs>
              <w:spacing w:after="0" w:line="120" w:lineRule="atLeast"/>
              <w:ind w:right="-96"/>
              <w:rPr>
                <w:rFonts w:ascii="Times New Roman" w:hAnsi="Times New Roman" w:cs="Times New Roman"/>
                <w:szCs w:val="22"/>
              </w:rPr>
            </w:pPr>
            <w:r w:rsidRPr="00E213F0">
              <w:rPr>
                <w:rFonts w:ascii="Times New Roman" w:hAnsi="Times New Roman" w:cs="Times New Roman"/>
                <w:szCs w:val="22"/>
              </w:rPr>
              <w:t>(5,321)</w:t>
            </w:r>
          </w:p>
        </w:tc>
      </w:tr>
      <w:tr w:rsidR="00DB441D" w:rsidRPr="00E213F0" w:rsidTr="004D3728">
        <w:tc>
          <w:tcPr>
            <w:tcW w:w="4201" w:type="dxa"/>
            <w:vAlign w:val="bottom"/>
          </w:tcPr>
          <w:p w:rsidR="00DB441D" w:rsidRPr="00E213F0" w:rsidRDefault="007D723D"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Acquisition and transfer in - at cost</w:t>
            </w:r>
          </w:p>
        </w:tc>
        <w:tc>
          <w:tcPr>
            <w:tcW w:w="1170" w:type="dxa"/>
          </w:tcPr>
          <w:p w:rsidR="00DB441D" w:rsidRPr="00E213F0" w:rsidRDefault="00120F8C"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6,320</w:t>
            </w:r>
          </w:p>
        </w:tc>
        <w:tc>
          <w:tcPr>
            <w:tcW w:w="270" w:type="dxa"/>
          </w:tcPr>
          <w:p w:rsidR="00DB441D" w:rsidRPr="00E213F0" w:rsidRDefault="00DB441D" w:rsidP="00F514F7">
            <w:pPr>
              <w:tabs>
                <w:tab w:val="decimal" w:pos="792"/>
              </w:tabs>
              <w:spacing w:after="0" w:line="120" w:lineRule="atLeast"/>
              <w:ind w:right="-96"/>
              <w:rPr>
                <w:rFonts w:ascii="Times New Roman" w:hAnsi="Times New Roman" w:cs="Times New Roman"/>
                <w:szCs w:val="22"/>
              </w:rPr>
            </w:pPr>
          </w:p>
        </w:tc>
        <w:tc>
          <w:tcPr>
            <w:tcW w:w="1149" w:type="dxa"/>
            <w:vAlign w:val="bottom"/>
          </w:tcPr>
          <w:p w:rsidR="00DB441D" w:rsidRPr="00E213F0" w:rsidRDefault="0086568A" w:rsidP="00F514F7">
            <w:pPr>
              <w:tabs>
                <w:tab w:val="decimal" w:pos="437"/>
              </w:tabs>
              <w:spacing w:after="0" w:line="120" w:lineRule="atLeast"/>
              <w:ind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DB441D" w:rsidRPr="00E213F0" w:rsidRDefault="00DB441D" w:rsidP="00F514F7">
            <w:pPr>
              <w:tabs>
                <w:tab w:val="decimal" w:pos="792"/>
                <w:tab w:val="decimal" w:pos="858"/>
              </w:tabs>
              <w:spacing w:after="0" w:line="120" w:lineRule="atLeast"/>
              <w:ind w:left="-93" w:right="-96"/>
              <w:rPr>
                <w:rFonts w:ascii="Times New Roman" w:hAnsi="Times New Roman" w:cs="Times New Roman"/>
                <w:szCs w:val="22"/>
              </w:rPr>
            </w:pPr>
          </w:p>
        </w:tc>
        <w:tc>
          <w:tcPr>
            <w:tcW w:w="1116" w:type="dxa"/>
          </w:tcPr>
          <w:p w:rsidR="00DB441D" w:rsidRPr="00E213F0" w:rsidRDefault="00120F8C"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6,320</w:t>
            </w:r>
          </w:p>
        </w:tc>
        <w:tc>
          <w:tcPr>
            <w:tcW w:w="236" w:type="dxa"/>
          </w:tcPr>
          <w:p w:rsidR="00DB441D" w:rsidRPr="00E213F0" w:rsidRDefault="00DB441D" w:rsidP="00F514F7">
            <w:pPr>
              <w:tabs>
                <w:tab w:val="decimal" w:pos="792"/>
                <w:tab w:val="decimal" w:pos="858"/>
              </w:tabs>
              <w:spacing w:after="0" w:line="120" w:lineRule="atLeast"/>
              <w:ind w:left="-93" w:right="-96"/>
              <w:rPr>
                <w:rFonts w:ascii="Times New Roman" w:hAnsi="Times New Roman" w:cs="Times New Roman"/>
                <w:szCs w:val="22"/>
              </w:rPr>
            </w:pPr>
          </w:p>
        </w:tc>
        <w:tc>
          <w:tcPr>
            <w:tcW w:w="1052" w:type="dxa"/>
            <w:vAlign w:val="bottom"/>
          </w:tcPr>
          <w:p w:rsidR="00DB441D" w:rsidRPr="00E213F0" w:rsidRDefault="0086568A" w:rsidP="00F514F7">
            <w:pPr>
              <w:tabs>
                <w:tab w:val="decimal" w:pos="359"/>
              </w:tabs>
              <w:spacing w:after="0" w:line="120" w:lineRule="atLeast"/>
              <w:ind w:right="-96"/>
              <w:rPr>
                <w:rFonts w:ascii="Times New Roman" w:hAnsi="Times New Roman" w:cs="Times New Roman"/>
                <w:szCs w:val="22"/>
              </w:rPr>
            </w:pPr>
            <w:r w:rsidRPr="00E213F0">
              <w:rPr>
                <w:rFonts w:ascii="Times New Roman" w:hAnsi="Times New Roman" w:cs="Times New Roman"/>
                <w:szCs w:val="22"/>
              </w:rPr>
              <w:t>-</w:t>
            </w:r>
          </w:p>
        </w:tc>
      </w:tr>
      <w:tr w:rsidR="00DB441D" w:rsidRPr="00E213F0" w:rsidTr="004D3728">
        <w:tc>
          <w:tcPr>
            <w:tcW w:w="4201" w:type="dxa"/>
            <w:vAlign w:val="bottom"/>
          </w:tcPr>
          <w:p w:rsidR="00DB441D" w:rsidRPr="00E213F0" w:rsidRDefault="00DB441D" w:rsidP="00F514F7">
            <w:pPr>
              <w:tabs>
                <w:tab w:val="left" w:pos="405"/>
              </w:tabs>
              <w:spacing w:after="0" w:line="120" w:lineRule="atLeast"/>
              <w:ind w:left="522" w:right="43"/>
              <w:rPr>
                <w:rFonts w:ascii="Times New Roman" w:hAnsi="Times New Roman" w:cs="Times New Roman"/>
                <w:b/>
                <w:bCs/>
                <w:szCs w:val="22"/>
              </w:rPr>
            </w:pPr>
            <w:r w:rsidRPr="00E213F0">
              <w:rPr>
                <w:rFonts w:ascii="Times New Roman" w:hAnsi="Times New Roman" w:cs="Times New Roman"/>
                <w:b/>
                <w:bCs/>
                <w:szCs w:val="22"/>
              </w:rPr>
              <w:t xml:space="preserve">Net book value at </w:t>
            </w:r>
            <w:r w:rsidR="00657174" w:rsidRPr="00E213F0">
              <w:rPr>
                <w:rFonts w:ascii="Times New Roman" w:hAnsi="Times New Roman" w:cs="Times New Roman"/>
                <w:b/>
                <w:bCs/>
                <w:szCs w:val="22"/>
              </w:rPr>
              <w:t xml:space="preserve">30 </w:t>
            </w:r>
            <w:r w:rsidR="0086568A" w:rsidRPr="00E213F0">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DB441D" w:rsidRPr="00E213F0" w:rsidRDefault="00120F8C" w:rsidP="00F514F7">
            <w:pPr>
              <w:tabs>
                <w:tab w:val="decimal" w:pos="858"/>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38,161</w:t>
            </w:r>
          </w:p>
        </w:tc>
        <w:tc>
          <w:tcPr>
            <w:tcW w:w="270" w:type="dxa"/>
          </w:tcPr>
          <w:p w:rsidR="00DB441D" w:rsidRPr="00E213F0" w:rsidRDefault="00DB441D" w:rsidP="00F514F7">
            <w:pPr>
              <w:tabs>
                <w:tab w:val="decimal" w:pos="792"/>
              </w:tabs>
              <w:spacing w:after="0" w:line="120" w:lineRule="atLeast"/>
              <w:ind w:right="-96"/>
              <w:rPr>
                <w:rFonts w:ascii="Times New Roman" w:hAnsi="Times New Roman" w:cs="Times New Roman"/>
                <w:b/>
                <w:bCs/>
                <w:szCs w:val="22"/>
              </w:rPr>
            </w:pPr>
          </w:p>
        </w:tc>
        <w:tc>
          <w:tcPr>
            <w:tcW w:w="1149" w:type="dxa"/>
            <w:tcBorders>
              <w:top w:val="single" w:sz="4" w:space="0" w:color="auto"/>
              <w:bottom w:val="double" w:sz="4" w:space="0" w:color="auto"/>
            </w:tcBorders>
          </w:tcPr>
          <w:p w:rsidR="00DB441D" w:rsidRPr="00E213F0" w:rsidRDefault="0086568A" w:rsidP="00F514F7">
            <w:pPr>
              <w:tabs>
                <w:tab w:val="decimal" w:pos="858"/>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32</w:t>
            </w:r>
            <w:r w:rsidR="00DB441D" w:rsidRPr="00E213F0">
              <w:rPr>
                <w:rFonts w:ascii="Times New Roman" w:hAnsi="Times New Roman" w:cs="Times New Roman"/>
                <w:b/>
                <w:bCs/>
                <w:szCs w:val="22"/>
              </w:rPr>
              <w:t>,</w:t>
            </w:r>
            <w:r w:rsidRPr="00E213F0">
              <w:rPr>
                <w:rFonts w:ascii="Times New Roman" w:hAnsi="Times New Roman" w:cs="Times New Roman"/>
                <w:b/>
                <w:bCs/>
                <w:szCs w:val="22"/>
              </w:rPr>
              <w:t>631</w:t>
            </w:r>
          </w:p>
        </w:tc>
        <w:tc>
          <w:tcPr>
            <w:tcW w:w="270" w:type="dxa"/>
          </w:tcPr>
          <w:p w:rsidR="00DB441D" w:rsidRPr="00E213F0" w:rsidRDefault="00DB441D"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DB441D" w:rsidRPr="00E213F0" w:rsidRDefault="00120F8C" w:rsidP="00F514F7">
            <w:pPr>
              <w:tabs>
                <w:tab w:val="decimal" w:pos="858"/>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38,161</w:t>
            </w:r>
          </w:p>
        </w:tc>
        <w:tc>
          <w:tcPr>
            <w:tcW w:w="236" w:type="dxa"/>
          </w:tcPr>
          <w:p w:rsidR="00DB441D" w:rsidRPr="00E213F0" w:rsidRDefault="00DB441D"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DB441D" w:rsidRPr="00E213F0" w:rsidRDefault="0086568A" w:rsidP="00F514F7">
            <w:pPr>
              <w:tabs>
                <w:tab w:val="decimal" w:pos="790"/>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32</w:t>
            </w:r>
            <w:r w:rsidR="00DB441D" w:rsidRPr="00E213F0">
              <w:rPr>
                <w:rFonts w:ascii="Times New Roman" w:hAnsi="Times New Roman" w:cs="Times New Roman"/>
                <w:b/>
                <w:bCs/>
                <w:szCs w:val="22"/>
              </w:rPr>
              <w:t>,</w:t>
            </w:r>
            <w:r w:rsidRPr="00E213F0">
              <w:rPr>
                <w:rFonts w:ascii="Times New Roman" w:hAnsi="Times New Roman" w:cs="Times New Roman"/>
                <w:b/>
                <w:bCs/>
                <w:szCs w:val="22"/>
              </w:rPr>
              <w:t>631</w:t>
            </w:r>
          </w:p>
        </w:tc>
      </w:tr>
    </w:tbl>
    <w:p w:rsidR="001200A6" w:rsidRPr="00E213F0" w:rsidRDefault="001200A6" w:rsidP="003B410E">
      <w:pPr>
        <w:tabs>
          <w:tab w:val="left" w:pos="567"/>
        </w:tabs>
        <w:spacing w:after="0" w:line="240" w:lineRule="atLeast"/>
        <w:ind w:left="539" w:right="11"/>
        <w:rPr>
          <w:rFonts w:ascii="Times New Roman" w:hAnsi="Times New Roman" w:cs="Times New Roman"/>
          <w:szCs w:val="22"/>
        </w:rPr>
      </w:pPr>
    </w:p>
    <w:p w:rsidR="00DE4702" w:rsidRPr="00E213F0" w:rsidRDefault="00DE4702" w:rsidP="00F514F7">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t>Property, plant and equipment</w:t>
      </w:r>
    </w:p>
    <w:p w:rsidR="00DE4702" w:rsidRPr="00E213F0" w:rsidRDefault="00DE4702" w:rsidP="003B410E">
      <w:pPr>
        <w:tabs>
          <w:tab w:val="left" w:pos="567"/>
        </w:tabs>
        <w:spacing w:after="0" w:line="240" w:lineRule="atLeast"/>
        <w:ind w:left="539" w:right="11"/>
        <w:rPr>
          <w:rFonts w:ascii="Times New Roman" w:hAnsi="Times New Roman" w:cs="Times New Roman"/>
          <w:szCs w:val="22"/>
        </w:rPr>
      </w:pPr>
    </w:p>
    <w:p w:rsidR="00DE4702" w:rsidRPr="00E213F0" w:rsidRDefault="00DE4702" w:rsidP="00F514F7">
      <w:pPr>
        <w:tabs>
          <w:tab w:val="left" w:pos="567"/>
        </w:tabs>
        <w:spacing w:after="0" w:line="120" w:lineRule="atLeast"/>
        <w:ind w:left="540" w:right="14"/>
        <w:rPr>
          <w:rFonts w:ascii="Times New Roman" w:hAnsi="Times New Roman" w:cs="Times New Roman"/>
          <w:szCs w:val="22"/>
        </w:rPr>
      </w:pPr>
      <w:r w:rsidRPr="00E213F0">
        <w:rPr>
          <w:rFonts w:ascii="Times New Roman" w:hAnsi="Times New Roman" w:cs="Times New Roman"/>
          <w:szCs w:val="22"/>
        </w:rPr>
        <w:t xml:space="preserve">Acquisitions, disposals and transfers of property, plant and equipment during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 ended </w:t>
      </w:r>
      <w:r w:rsidR="00406FA6" w:rsidRPr="00E213F0">
        <w:rPr>
          <w:rFonts w:ascii="Times New Roman" w:hAnsi="Times New Roman" w:cs="Times New Roman"/>
          <w:szCs w:val="22"/>
        </w:rPr>
        <w:t>30 September</w:t>
      </w:r>
      <w:r w:rsidRPr="00E213F0">
        <w:rPr>
          <w:rFonts w:ascii="Times New Roman" w:hAnsi="Times New Roman" w:cs="Times New Roman"/>
          <w:szCs w:val="22"/>
        </w:rPr>
        <w:t xml:space="preserve"> were as follows:</w:t>
      </w:r>
    </w:p>
    <w:p w:rsidR="003B410E" w:rsidRPr="00E213F0" w:rsidRDefault="003B410E" w:rsidP="00F514F7">
      <w:pPr>
        <w:tabs>
          <w:tab w:val="left" w:pos="567"/>
        </w:tabs>
        <w:spacing w:after="0" w:line="120" w:lineRule="atLeast"/>
        <w:ind w:left="540" w:right="14"/>
        <w:rPr>
          <w:rFonts w:ascii="Times New Roman" w:hAnsi="Times New Roman" w:cs="Times New Roman"/>
          <w:szCs w:val="22"/>
        </w:rPr>
      </w:pPr>
    </w:p>
    <w:tbl>
      <w:tblPr>
        <w:tblW w:w="9436" w:type="dxa"/>
        <w:tblInd w:w="18" w:type="dxa"/>
        <w:tblLayout w:type="fixed"/>
        <w:tblLook w:val="01E0"/>
      </w:tblPr>
      <w:tblGrid>
        <w:gridCol w:w="4201"/>
        <w:gridCol w:w="1170"/>
        <w:gridCol w:w="270"/>
        <w:gridCol w:w="1112"/>
        <w:gridCol w:w="270"/>
        <w:gridCol w:w="1139"/>
        <w:gridCol w:w="236"/>
        <w:gridCol w:w="1038"/>
      </w:tblGrid>
      <w:tr w:rsidR="00DE4702" w:rsidRPr="00E213F0" w:rsidTr="004D3728">
        <w:tc>
          <w:tcPr>
            <w:tcW w:w="4201" w:type="dxa"/>
          </w:tcPr>
          <w:p w:rsidR="00DE4702" w:rsidRPr="00E213F0" w:rsidRDefault="00DE4702" w:rsidP="00F514F7">
            <w:pPr>
              <w:spacing w:after="0" w:line="120" w:lineRule="atLeast"/>
              <w:ind w:left="549" w:right="-162"/>
              <w:rPr>
                <w:rFonts w:ascii="Times New Roman" w:hAnsi="Times New Roman" w:cs="Times New Roman"/>
                <w:szCs w:val="22"/>
              </w:rPr>
            </w:pPr>
          </w:p>
        </w:tc>
        <w:tc>
          <w:tcPr>
            <w:tcW w:w="2552" w:type="dxa"/>
            <w:gridSpan w:val="3"/>
          </w:tcPr>
          <w:p w:rsidR="00DE4702" w:rsidRPr="00E213F0" w:rsidRDefault="00DE4702" w:rsidP="00F514F7">
            <w:pPr>
              <w:spacing w:after="0" w:line="120" w:lineRule="atLeast"/>
              <w:ind w:left="-54" w:right="-96"/>
              <w:jc w:val="center"/>
              <w:rPr>
                <w:rFonts w:ascii="Times New Roman" w:hAnsi="Times New Roman" w:cs="Times New Roman"/>
                <w:b/>
                <w:bCs/>
                <w:szCs w:val="22"/>
                <w:cs/>
              </w:rPr>
            </w:pPr>
            <w:r w:rsidRPr="00E213F0">
              <w:rPr>
                <w:rFonts w:ascii="Times New Roman" w:hAnsi="Times New Roman" w:cs="Times New Roman"/>
                <w:b/>
                <w:szCs w:val="22"/>
              </w:rPr>
              <w:t xml:space="preserve">Consolidated </w:t>
            </w:r>
            <w:r w:rsidR="009F3888" w:rsidRPr="00E213F0">
              <w:rPr>
                <w:rFonts w:ascii="Times New Roman" w:hAnsi="Times New Roman" w:cs="Times New Roman"/>
                <w:b/>
                <w:szCs w:val="22"/>
              </w:rPr>
              <w:br/>
            </w:r>
            <w:r w:rsidRPr="00E213F0">
              <w:rPr>
                <w:rFonts w:ascii="Times New Roman" w:hAnsi="Times New Roman" w:cs="Times New Roman"/>
                <w:b/>
                <w:szCs w:val="22"/>
              </w:rPr>
              <w:t>financial statements</w:t>
            </w:r>
          </w:p>
        </w:tc>
        <w:tc>
          <w:tcPr>
            <w:tcW w:w="270" w:type="dxa"/>
          </w:tcPr>
          <w:p w:rsidR="00DE4702" w:rsidRPr="00E213F0" w:rsidRDefault="00DE4702" w:rsidP="00F514F7">
            <w:pPr>
              <w:spacing w:after="0" w:line="120" w:lineRule="atLeast"/>
              <w:ind w:left="-54" w:right="-96"/>
              <w:jc w:val="center"/>
              <w:rPr>
                <w:rFonts w:ascii="Times New Roman" w:hAnsi="Times New Roman" w:cs="Times New Roman"/>
                <w:b/>
                <w:bCs/>
                <w:szCs w:val="22"/>
              </w:rPr>
            </w:pPr>
          </w:p>
        </w:tc>
        <w:tc>
          <w:tcPr>
            <w:tcW w:w="2413" w:type="dxa"/>
            <w:gridSpan w:val="3"/>
          </w:tcPr>
          <w:p w:rsidR="00DE4702" w:rsidRPr="00E213F0" w:rsidRDefault="00DE4702" w:rsidP="00F514F7">
            <w:pPr>
              <w:spacing w:after="0" w:line="120" w:lineRule="atLeast"/>
              <w:ind w:left="-78" w:right="-136"/>
              <w:jc w:val="center"/>
              <w:rPr>
                <w:rFonts w:ascii="Times New Roman" w:hAnsi="Times New Roman" w:cstheme="minorBidi"/>
                <w:b/>
                <w:bCs/>
                <w:szCs w:val="22"/>
                <w:cs/>
              </w:rPr>
            </w:pPr>
            <w:r w:rsidRPr="00E213F0">
              <w:rPr>
                <w:rFonts w:ascii="Times New Roman" w:hAnsi="Times New Roman" w:cs="Times New Roman"/>
                <w:b/>
                <w:bCs/>
                <w:szCs w:val="22"/>
              </w:rPr>
              <w:t>Separate</w:t>
            </w:r>
            <w:r w:rsidR="009F3888"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r>
      <w:tr w:rsidR="000E5F9D" w:rsidRPr="00E213F0" w:rsidTr="004D3728">
        <w:tc>
          <w:tcPr>
            <w:tcW w:w="4201" w:type="dxa"/>
          </w:tcPr>
          <w:p w:rsidR="000E5F9D" w:rsidRPr="00E213F0" w:rsidRDefault="000E5F9D" w:rsidP="00F514F7">
            <w:pPr>
              <w:spacing w:after="0" w:line="120" w:lineRule="atLeast"/>
              <w:ind w:left="549" w:right="-162"/>
              <w:rPr>
                <w:rFonts w:ascii="Times New Roman" w:hAnsi="Times New Roman" w:cs="Times New Roman"/>
                <w:szCs w:val="22"/>
              </w:rPr>
            </w:pPr>
          </w:p>
        </w:tc>
        <w:tc>
          <w:tcPr>
            <w:tcW w:w="1170" w:type="dxa"/>
          </w:tcPr>
          <w:p w:rsidR="000E5F9D" w:rsidRPr="00E213F0" w:rsidRDefault="000E5F9D"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w:t>
            </w:r>
            <w:r w:rsidR="00C44926" w:rsidRPr="00E213F0">
              <w:rPr>
                <w:rFonts w:ascii="Times New Roman" w:hAnsi="Times New Roman" w:cs="Times New Roman"/>
                <w:szCs w:val="22"/>
              </w:rPr>
              <w:t>2</w:t>
            </w:r>
            <w:r w:rsidR="009B68D4" w:rsidRPr="00E213F0">
              <w:rPr>
                <w:rFonts w:ascii="Times New Roman" w:hAnsi="Times New Roman" w:cs="Times New Roman"/>
                <w:szCs w:val="22"/>
              </w:rPr>
              <w:t>1</w:t>
            </w:r>
          </w:p>
        </w:tc>
        <w:tc>
          <w:tcPr>
            <w:tcW w:w="270" w:type="dxa"/>
          </w:tcPr>
          <w:p w:rsidR="000E5F9D" w:rsidRPr="00E213F0" w:rsidRDefault="000E5F9D" w:rsidP="00F514F7">
            <w:pPr>
              <w:tabs>
                <w:tab w:val="left" w:pos="405"/>
              </w:tabs>
              <w:spacing w:after="0" w:line="120" w:lineRule="atLeast"/>
              <w:ind w:left="-54" w:right="43" w:hanging="115"/>
              <w:jc w:val="center"/>
              <w:rPr>
                <w:rFonts w:ascii="Times New Roman" w:hAnsi="Times New Roman" w:cs="Times New Roman"/>
                <w:szCs w:val="22"/>
              </w:rPr>
            </w:pPr>
          </w:p>
        </w:tc>
        <w:tc>
          <w:tcPr>
            <w:tcW w:w="1112" w:type="dxa"/>
          </w:tcPr>
          <w:p w:rsidR="000E5F9D" w:rsidRPr="00E213F0" w:rsidRDefault="000E5F9D" w:rsidP="00F514F7">
            <w:pPr>
              <w:spacing w:after="0" w:line="120" w:lineRule="atLeast"/>
              <w:ind w:left="-151" w:right="-134" w:firstLine="37"/>
              <w:jc w:val="center"/>
              <w:rPr>
                <w:rFonts w:ascii="Times New Roman" w:hAnsi="Times New Roman" w:cs="Times New Roman"/>
                <w:szCs w:val="22"/>
              </w:rPr>
            </w:pPr>
            <w:r w:rsidRPr="00E213F0">
              <w:rPr>
                <w:rFonts w:ascii="Times New Roman" w:hAnsi="Times New Roman" w:cs="Times New Roman"/>
                <w:szCs w:val="22"/>
              </w:rPr>
              <w:t>20</w:t>
            </w:r>
            <w:r w:rsidR="009B68D4" w:rsidRPr="00E213F0">
              <w:rPr>
                <w:rFonts w:ascii="Times New Roman" w:hAnsi="Times New Roman" w:cs="Times New Roman"/>
                <w:szCs w:val="22"/>
              </w:rPr>
              <w:t>20</w:t>
            </w:r>
          </w:p>
        </w:tc>
        <w:tc>
          <w:tcPr>
            <w:tcW w:w="270" w:type="dxa"/>
          </w:tcPr>
          <w:p w:rsidR="000E5F9D" w:rsidRPr="00E213F0" w:rsidRDefault="000E5F9D" w:rsidP="00F514F7">
            <w:pPr>
              <w:tabs>
                <w:tab w:val="left" w:pos="405"/>
                <w:tab w:val="decimal" w:pos="930"/>
              </w:tabs>
              <w:spacing w:after="0" w:line="120" w:lineRule="atLeast"/>
              <w:ind w:left="605" w:right="43" w:hanging="115"/>
              <w:jc w:val="center"/>
              <w:rPr>
                <w:rFonts w:ascii="Times New Roman" w:hAnsi="Times New Roman" w:cs="Times New Roman"/>
                <w:szCs w:val="22"/>
              </w:rPr>
            </w:pPr>
          </w:p>
        </w:tc>
        <w:tc>
          <w:tcPr>
            <w:tcW w:w="1139" w:type="dxa"/>
          </w:tcPr>
          <w:p w:rsidR="000E5F9D" w:rsidRPr="00E213F0" w:rsidRDefault="000E5F9D"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w:t>
            </w:r>
            <w:r w:rsidR="00C44926" w:rsidRPr="00E213F0">
              <w:rPr>
                <w:rFonts w:ascii="Times New Roman" w:hAnsi="Times New Roman" w:cs="Times New Roman"/>
                <w:szCs w:val="22"/>
              </w:rPr>
              <w:t>2</w:t>
            </w:r>
            <w:r w:rsidR="009B68D4" w:rsidRPr="00E213F0">
              <w:rPr>
                <w:rFonts w:ascii="Times New Roman" w:hAnsi="Times New Roman" w:cs="Times New Roman"/>
                <w:szCs w:val="22"/>
              </w:rPr>
              <w:t>1</w:t>
            </w:r>
          </w:p>
        </w:tc>
        <w:tc>
          <w:tcPr>
            <w:tcW w:w="236" w:type="dxa"/>
          </w:tcPr>
          <w:p w:rsidR="000E5F9D" w:rsidRPr="00E213F0" w:rsidRDefault="000E5F9D" w:rsidP="00F514F7">
            <w:pPr>
              <w:tabs>
                <w:tab w:val="left" w:pos="405"/>
              </w:tabs>
              <w:spacing w:after="0" w:line="120" w:lineRule="atLeast"/>
              <w:ind w:left="-54" w:right="43" w:hanging="115"/>
              <w:jc w:val="center"/>
              <w:rPr>
                <w:rFonts w:ascii="Times New Roman" w:hAnsi="Times New Roman" w:cs="Times New Roman"/>
                <w:szCs w:val="22"/>
              </w:rPr>
            </w:pPr>
          </w:p>
        </w:tc>
        <w:tc>
          <w:tcPr>
            <w:tcW w:w="1038" w:type="dxa"/>
          </w:tcPr>
          <w:p w:rsidR="000E5F9D" w:rsidRPr="00E213F0" w:rsidRDefault="000E5F9D" w:rsidP="00F514F7">
            <w:pPr>
              <w:tabs>
                <w:tab w:val="decimal" w:pos="581"/>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20</w:t>
            </w:r>
            <w:r w:rsidR="009B68D4" w:rsidRPr="00E213F0">
              <w:rPr>
                <w:rFonts w:ascii="Times New Roman" w:hAnsi="Times New Roman" w:cs="Times New Roman"/>
                <w:szCs w:val="22"/>
              </w:rPr>
              <w:t>20</w:t>
            </w:r>
          </w:p>
        </w:tc>
      </w:tr>
      <w:tr w:rsidR="00B02A88" w:rsidRPr="00E213F0" w:rsidTr="004D3728">
        <w:tc>
          <w:tcPr>
            <w:tcW w:w="4201" w:type="dxa"/>
          </w:tcPr>
          <w:p w:rsidR="00B02A88" w:rsidRPr="00E213F0" w:rsidRDefault="00B02A88" w:rsidP="00F514F7">
            <w:pPr>
              <w:tabs>
                <w:tab w:val="left" w:pos="405"/>
              </w:tabs>
              <w:spacing w:after="0" w:line="120" w:lineRule="atLeast"/>
              <w:ind w:left="522" w:right="43" w:hanging="117"/>
              <w:jc w:val="center"/>
              <w:rPr>
                <w:rFonts w:ascii="Times New Roman" w:hAnsi="Times New Roman" w:cs="Times New Roman"/>
                <w:i/>
                <w:iCs/>
                <w:szCs w:val="22"/>
              </w:rPr>
            </w:pPr>
          </w:p>
        </w:tc>
        <w:tc>
          <w:tcPr>
            <w:tcW w:w="5235" w:type="dxa"/>
            <w:gridSpan w:val="7"/>
          </w:tcPr>
          <w:p w:rsidR="00B02A88" w:rsidRPr="00E213F0" w:rsidRDefault="00B02A88" w:rsidP="00F514F7">
            <w:pPr>
              <w:tabs>
                <w:tab w:val="left" w:pos="405"/>
              </w:tabs>
              <w:spacing w:after="0" w:line="120" w:lineRule="atLeast"/>
              <w:ind w:left="522"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0E5F9D" w:rsidRPr="00E213F0" w:rsidTr="004D3728">
        <w:tc>
          <w:tcPr>
            <w:tcW w:w="4201" w:type="dxa"/>
            <w:vAlign w:val="bottom"/>
          </w:tcPr>
          <w:p w:rsidR="000E5F9D" w:rsidRPr="00E213F0" w:rsidRDefault="000E5F9D"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Net book value at 1 January</w:t>
            </w:r>
          </w:p>
        </w:tc>
        <w:tc>
          <w:tcPr>
            <w:tcW w:w="1170" w:type="dxa"/>
          </w:tcPr>
          <w:p w:rsidR="000E5F9D" w:rsidRPr="00E213F0" w:rsidRDefault="00DB441D"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456,470</w:t>
            </w:r>
          </w:p>
        </w:tc>
        <w:tc>
          <w:tcPr>
            <w:tcW w:w="270" w:type="dxa"/>
          </w:tcPr>
          <w:p w:rsidR="000E5F9D" w:rsidRPr="00E213F0" w:rsidRDefault="000E5F9D" w:rsidP="00F514F7">
            <w:pPr>
              <w:tabs>
                <w:tab w:val="decimal" w:pos="792"/>
              </w:tabs>
              <w:spacing w:after="0" w:line="120" w:lineRule="atLeast"/>
              <w:ind w:right="-96"/>
              <w:rPr>
                <w:rFonts w:ascii="Times New Roman" w:hAnsi="Times New Roman" w:cs="Times New Roman"/>
                <w:szCs w:val="22"/>
              </w:rPr>
            </w:pPr>
          </w:p>
        </w:tc>
        <w:tc>
          <w:tcPr>
            <w:tcW w:w="1112" w:type="dxa"/>
          </w:tcPr>
          <w:p w:rsidR="000E5F9D" w:rsidRPr="00E213F0" w:rsidRDefault="002B0775"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398,445</w:t>
            </w:r>
          </w:p>
        </w:tc>
        <w:tc>
          <w:tcPr>
            <w:tcW w:w="270" w:type="dxa"/>
          </w:tcPr>
          <w:p w:rsidR="000E5F9D" w:rsidRPr="00E213F0" w:rsidRDefault="000E5F9D" w:rsidP="00F514F7">
            <w:pPr>
              <w:tabs>
                <w:tab w:val="decimal" w:pos="792"/>
                <w:tab w:val="decimal" w:pos="858"/>
              </w:tabs>
              <w:spacing w:after="0" w:line="120" w:lineRule="atLeast"/>
              <w:ind w:right="-96"/>
              <w:rPr>
                <w:rFonts w:ascii="Times New Roman" w:hAnsi="Times New Roman" w:cs="Times New Roman"/>
                <w:szCs w:val="22"/>
              </w:rPr>
            </w:pPr>
          </w:p>
        </w:tc>
        <w:tc>
          <w:tcPr>
            <w:tcW w:w="1139" w:type="dxa"/>
          </w:tcPr>
          <w:p w:rsidR="000E5F9D" w:rsidRPr="00E213F0" w:rsidRDefault="00DB441D" w:rsidP="00F514F7">
            <w:pPr>
              <w:tabs>
                <w:tab w:val="decimal" w:pos="86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358,678</w:t>
            </w:r>
          </w:p>
        </w:tc>
        <w:tc>
          <w:tcPr>
            <w:tcW w:w="236" w:type="dxa"/>
          </w:tcPr>
          <w:p w:rsidR="000E5F9D" w:rsidRPr="00E213F0" w:rsidRDefault="000E5F9D" w:rsidP="00F514F7">
            <w:pPr>
              <w:tabs>
                <w:tab w:val="decimal" w:pos="792"/>
                <w:tab w:val="decimal" w:pos="858"/>
              </w:tabs>
              <w:spacing w:after="0" w:line="120" w:lineRule="atLeast"/>
              <w:ind w:right="-96"/>
              <w:rPr>
                <w:rFonts w:ascii="Times New Roman" w:hAnsi="Times New Roman" w:cs="Times New Roman"/>
                <w:szCs w:val="22"/>
              </w:rPr>
            </w:pPr>
          </w:p>
        </w:tc>
        <w:tc>
          <w:tcPr>
            <w:tcW w:w="1038" w:type="dxa"/>
          </w:tcPr>
          <w:p w:rsidR="000E5F9D" w:rsidRPr="00E213F0" w:rsidRDefault="002B0775"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295,850</w:t>
            </w:r>
          </w:p>
        </w:tc>
      </w:tr>
      <w:tr w:rsidR="000E5F9D" w:rsidRPr="00E213F0" w:rsidTr="004D3728">
        <w:tc>
          <w:tcPr>
            <w:tcW w:w="4201" w:type="dxa"/>
            <w:vAlign w:val="bottom"/>
          </w:tcPr>
          <w:p w:rsidR="000E5F9D" w:rsidRPr="00E213F0" w:rsidRDefault="000E5F9D"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Acquisition - at cost</w:t>
            </w:r>
          </w:p>
        </w:tc>
        <w:tc>
          <w:tcPr>
            <w:tcW w:w="1170" w:type="dxa"/>
          </w:tcPr>
          <w:p w:rsidR="000E5F9D" w:rsidRPr="00E213F0" w:rsidRDefault="00120F8C"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26,421</w:t>
            </w:r>
          </w:p>
        </w:tc>
        <w:tc>
          <w:tcPr>
            <w:tcW w:w="270" w:type="dxa"/>
          </w:tcPr>
          <w:p w:rsidR="000E5F9D" w:rsidRPr="00E213F0" w:rsidRDefault="000E5F9D" w:rsidP="00F514F7">
            <w:pPr>
              <w:tabs>
                <w:tab w:val="decimal" w:pos="792"/>
              </w:tabs>
              <w:spacing w:after="0" w:line="120" w:lineRule="atLeast"/>
              <w:ind w:right="-96"/>
              <w:rPr>
                <w:rFonts w:ascii="Times New Roman" w:hAnsi="Times New Roman" w:cs="Times New Roman"/>
                <w:szCs w:val="22"/>
              </w:rPr>
            </w:pPr>
          </w:p>
        </w:tc>
        <w:tc>
          <w:tcPr>
            <w:tcW w:w="1112" w:type="dxa"/>
          </w:tcPr>
          <w:p w:rsidR="000E5F9D" w:rsidRPr="00E213F0" w:rsidRDefault="00406FA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60</w:t>
            </w:r>
            <w:r w:rsidR="008A6506" w:rsidRPr="00E213F0">
              <w:rPr>
                <w:rFonts w:ascii="Times New Roman" w:hAnsi="Times New Roman" w:cs="Times New Roman"/>
                <w:szCs w:val="22"/>
              </w:rPr>
              <w:t>,1</w:t>
            </w:r>
            <w:r w:rsidRPr="00E213F0">
              <w:rPr>
                <w:rFonts w:ascii="Times New Roman" w:hAnsi="Times New Roman" w:cs="Times New Roman"/>
                <w:szCs w:val="22"/>
              </w:rPr>
              <w:t>48</w:t>
            </w:r>
          </w:p>
        </w:tc>
        <w:tc>
          <w:tcPr>
            <w:tcW w:w="270" w:type="dxa"/>
          </w:tcPr>
          <w:p w:rsidR="000E5F9D" w:rsidRPr="00E213F0" w:rsidRDefault="000E5F9D" w:rsidP="00F514F7">
            <w:pPr>
              <w:tabs>
                <w:tab w:val="decimal" w:pos="792"/>
                <w:tab w:val="decimal" w:pos="858"/>
              </w:tabs>
              <w:spacing w:after="0" w:line="120" w:lineRule="atLeast"/>
              <w:ind w:right="-96"/>
              <w:rPr>
                <w:rFonts w:ascii="Times New Roman" w:hAnsi="Times New Roman" w:cs="Times New Roman"/>
                <w:szCs w:val="22"/>
              </w:rPr>
            </w:pPr>
          </w:p>
        </w:tc>
        <w:tc>
          <w:tcPr>
            <w:tcW w:w="1139" w:type="dxa"/>
          </w:tcPr>
          <w:p w:rsidR="000E5F9D" w:rsidRPr="00E213F0" w:rsidRDefault="00120F8C" w:rsidP="00F514F7">
            <w:pPr>
              <w:tabs>
                <w:tab w:val="decimal" w:pos="86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24,536</w:t>
            </w:r>
          </w:p>
        </w:tc>
        <w:tc>
          <w:tcPr>
            <w:tcW w:w="236" w:type="dxa"/>
          </w:tcPr>
          <w:p w:rsidR="000E5F9D" w:rsidRPr="00E213F0" w:rsidRDefault="000E5F9D" w:rsidP="00F514F7">
            <w:pPr>
              <w:tabs>
                <w:tab w:val="decimal" w:pos="792"/>
                <w:tab w:val="decimal" w:pos="858"/>
              </w:tabs>
              <w:spacing w:after="0" w:line="120" w:lineRule="atLeast"/>
              <w:ind w:right="-96"/>
              <w:rPr>
                <w:rFonts w:ascii="Times New Roman" w:hAnsi="Times New Roman" w:cs="Times New Roman"/>
                <w:szCs w:val="22"/>
              </w:rPr>
            </w:pPr>
          </w:p>
        </w:tc>
        <w:tc>
          <w:tcPr>
            <w:tcW w:w="1038" w:type="dxa"/>
          </w:tcPr>
          <w:p w:rsidR="000E5F9D" w:rsidRPr="00E213F0" w:rsidRDefault="00406FA6"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58</w:t>
            </w:r>
            <w:r w:rsidR="008A6506" w:rsidRPr="00E213F0">
              <w:rPr>
                <w:rFonts w:ascii="Times New Roman" w:hAnsi="Times New Roman" w:cs="Times New Roman"/>
                <w:szCs w:val="22"/>
              </w:rPr>
              <w:t>,</w:t>
            </w:r>
            <w:r w:rsidRPr="00E213F0">
              <w:rPr>
                <w:rFonts w:ascii="Times New Roman" w:hAnsi="Times New Roman" w:cs="Times New Roman"/>
                <w:szCs w:val="22"/>
              </w:rPr>
              <w:t>335</w:t>
            </w:r>
          </w:p>
        </w:tc>
      </w:tr>
      <w:tr w:rsidR="00406FA6" w:rsidRPr="00E213F0" w:rsidTr="004D3728">
        <w:tc>
          <w:tcPr>
            <w:tcW w:w="4201" w:type="dxa"/>
            <w:vAlign w:val="bottom"/>
          </w:tcPr>
          <w:p w:rsidR="00406FA6" w:rsidRPr="00E213F0" w:rsidRDefault="00406FA6" w:rsidP="00F514F7">
            <w:pPr>
              <w:tabs>
                <w:tab w:val="left" w:pos="405"/>
              </w:tabs>
              <w:spacing w:after="0" w:line="120" w:lineRule="atLeast"/>
              <w:ind w:left="522" w:right="43"/>
              <w:rPr>
                <w:rFonts w:ascii="Times New Roman" w:hAnsi="Times New Roman" w:cstheme="minorBidi"/>
                <w:szCs w:val="22"/>
                <w:cs/>
              </w:rPr>
            </w:pPr>
            <w:r w:rsidRPr="00E213F0">
              <w:rPr>
                <w:rFonts w:ascii="Times New Roman" w:hAnsi="Times New Roman" w:cs="Times New Roman"/>
                <w:szCs w:val="22"/>
              </w:rPr>
              <w:t>Provision for open landfill recognized</w:t>
            </w:r>
            <w:r w:rsidRPr="00E213F0">
              <w:rPr>
                <w:rFonts w:ascii="Times New Roman" w:hAnsi="Times New Roman" w:cs="Times New Roman"/>
                <w:szCs w:val="22"/>
              </w:rPr>
              <w:br/>
              <w:t xml:space="preserve">   in cost of landfill</w:t>
            </w:r>
          </w:p>
        </w:tc>
        <w:tc>
          <w:tcPr>
            <w:tcW w:w="1170" w:type="dxa"/>
          </w:tcPr>
          <w:p w:rsidR="00406FA6" w:rsidRPr="00E213F0" w:rsidRDefault="00120F8C" w:rsidP="00120F8C">
            <w:pPr>
              <w:tabs>
                <w:tab w:val="decimal" w:pos="551"/>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br/>
              <w:t>-</w:t>
            </w:r>
          </w:p>
        </w:tc>
        <w:tc>
          <w:tcPr>
            <w:tcW w:w="270" w:type="dxa"/>
          </w:tcPr>
          <w:p w:rsidR="00406FA6" w:rsidRPr="00E213F0" w:rsidRDefault="00406FA6" w:rsidP="00F514F7">
            <w:pPr>
              <w:tabs>
                <w:tab w:val="decimal" w:pos="792"/>
              </w:tabs>
              <w:spacing w:after="0" w:line="120" w:lineRule="atLeast"/>
              <w:ind w:right="-96"/>
              <w:rPr>
                <w:rFonts w:ascii="Times New Roman" w:hAnsi="Times New Roman" w:cs="Times New Roman"/>
                <w:szCs w:val="22"/>
              </w:rPr>
            </w:pPr>
          </w:p>
        </w:tc>
        <w:tc>
          <w:tcPr>
            <w:tcW w:w="1112" w:type="dxa"/>
          </w:tcPr>
          <w:p w:rsidR="00406FA6" w:rsidRPr="00E213F0" w:rsidRDefault="00406FA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br/>
              <w:t>6,719</w:t>
            </w:r>
          </w:p>
        </w:tc>
        <w:tc>
          <w:tcPr>
            <w:tcW w:w="270" w:type="dxa"/>
          </w:tcPr>
          <w:p w:rsidR="00406FA6" w:rsidRPr="00E213F0" w:rsidRDefault="00406FA6" w:rsidP="00F514F7">
            <w:pPr>
              <w:tabs>
                <w:tab w:val="decimal" w:pos="792"/>
                <w:tab w:val="decimal" w:pos="858"/>
              </w:tabs>
              <w:spacing w:after="0" w:line="120" w:lineRule="atLeast"/>
              <w:ind w:right="-96"/>
              <w:rPr>
                <w:rFonts w:ascii="Times New Roman" w:hAnsi="Times New Roman" w:cs="Times New Roman"/>
                <w:szCs w:val="22"/>
              </w:rPr>
            </w:pPr>
          </w:p>
        </w:tc>
        <w:tc>
          <w:tcPr>
            <w:tcW w:w="1139" w:type="dxa"/>
          </w:tcPr>
          <w:p w:rsidR="00406FA6" w:rsidRPr="00E213F0" w:rsidRDefault="00120F8C" w:rsidP="00120F8C">
            <w:pPr>
              <w:tabs>
                <w:tab w:val="decimal" w:pos="519"/>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br/>
              <w:t>-</w:t>
            </w:r>
          </w:p>
        </w:tc>
        <w:tc>
          <w:tcPr>
            <w:tcW w:w="236" w:type="dxa"/>
          </w:tcPr>
          <w:p w:rsidR="00406FA6" w:rsidRPr="00E213F0" w:rsidRDefault="00406FA6" w:rsidP="00F514F7">
            <w:pPr>
              <w:tabs>
                <w:tab w:val="decimal" w:pos="502"/>
                <w:tab w:val="decimal" w:pos="792"/>
                <w:tab w:val="decimal" w:pos="858"/>
              </w:tabs>
              <w:spacing w:after="0" w:line="120" w:lineRule="atLeast"/>
              <w:ind w:right="-96"/>
              <w:rPr>
                <w:rFonts w:ascii="Times New Roman" w:hAnsi="Times New Roman" w:cs="Times New Roman"/>
                <w:szCs w:val="22"/>
              </w:rPr>
            </w:pPr>
          </w:p>
        </w:tc>
        <w:tc>
          <w:tcPr>
            <w:tcW w:w="1038" w:type="dxa"/>
          </w:tcPr>
          <w:p w:rsidR="00406FA6" w:rsidRPr="00E213F0" w:rsidRDefault="00406FA6"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br/>
              <w:t>6,719</w:t>
            </w:r>
          </w:p>
        </w:tc>
      </w:tr>
      <w:tr w:rsidR="000E5F9D" w:rsidRPr="00E213F0" w:rsidTr="004D3728">
        <w:tc>
          <w:tcPr>
            <w:tcW w:w="4201" w:type="dxa"/>
            <w:vAlign w:val="bottom"/>
          </w:tcPr>
          <w:p w:rsidR="000E5F9D" w:rsidRPr="00E213F0" w:rsidRDefault="000E5F9D" w:rsidP="00F514F7">
            <w:pPr>
              <w:tabs>
                <w:tab w:val="left" w:pos="405"/>
              </w:tabs>
              <w:spacing w:after="0" w:line="120" w:lineRule="atLeast"/>
              <w:ind w:left="522" w:right="43"/>
              <w:rPr>
                <w:rFonts w:ascii="Times New Roman" w:hAnsi="Times New Roman" w:cstheme="minorBidi"/>
                <w:szCs w:val="22"/>
                <w:cs/>
              </w:rPr>
            </w:pPr>
            <w:r w:rsidRPr="00E213F0">
              <w:rPr>
                <w:rFonts w:ascii="Times New Roman" w:hAnsi="Times New Roman" w:cs="Times New Roman"/>
                <w:szCs w:val="22"/>
              </w:rPr>
              <w:t>Disposal</w:t>
            </w:r>
          </w:p>
        </w:tc>
        <w:tc>
          <w:tcPr>
            <w:tcW w:w="1170" w:type="dxa"/>
          </w:tcPr>
          <w:p w:rsidR="000E5F9D" w:rsidRPr="00E213F0" w:rsidRDefault="00120F8C"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(138)</w:t>
            </w:r>
          </w:p>
        </w:tc>
        <w:tc>
          <w:tcPr>
            <w:tcW w:w="270" w:type="dxa"/>
          </w:tcPr>
          <w:p w:rsidR="000E5F9D" w:rsidRPr="00E213F0" w:rsidRDefault="000E5F9D" w:rsidP="00F514F7">
            <w:pPr>
              <w:tabs>
                <w:tab w:val="decimal" w:pos="792"/>
              </w:tabs>
              <w:spacing w:after="0" w:line="120" w:lineRule="atLeast"/>
              <w:ind w:right="-96"/>
              <w:rPr>
                <w:rFonts w:ascii="Times New Roman" w:hAnsi="Times New Roman" w:cs="Times New Roman"/>
                <w:szCs w:val="22"/>
              </w:rPr>
            </w:pPr>
          </w:p>
        </w:tc>
        <w:tc>
          <w:tcPr>
            <w:tcW w:w="1112" w:type="dxa"/>
          </w:tcPr>
          <w:p w:rsidR="000E5F9D" w:rsidRPr="00E213F0" w:rsidRDefault="00406FA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(26</w:t>
            </w:r>
            <w:r w:rsidR="002B0775" w:rsidRPr="00E213F0">
              <w:rPr>
                <w:rFonts w:ascii="Times New Roman" w:hAnsi="Times New Roman" w:cs="Times New Roman"/>
                <w:szCs w:val="22"/>
              </w:rPr>
              <w:t>)</w:t>
            </w:r>
          </w:p>
        </w:tc>
        <w:tc>
          <w:tcPr>
            <w:tcW w:w="270" w:type="dxa"/>
          </w:tcPr>
          <w:p w:rsidR="000E5F9D" w:rsidRPr="00E213F0" w:rsidRDefault="000E5F9D" w:rsidP="00F514F7">
            <w:pPr>
              <w:tabs>
                <w:tab w:val="decimal" w:pos="792"/>
                <w:tab w:val="decimal" w:pos="858"/>
              </w:tabs>
              <w:spacing w:after="0" w:line="120" w:lineRule="atLeast"/>
              <w:ind w:right="-96"/>
              <w:rPr>
                <w:rFonts w:ascii="Times New Roman" w:hAnsi="Times New Roman" w:cs="Times New Roman"/>
                <w:szCs w:val="22"/>
              </w:rPr>
            </w:pPr>
          </w:p>
        </w:tc>
        <w:tc>
          <w:tcPr>
            <w:tcW w:w="1139" w:type="dxa"/>
          </w:tcPr>
          <w:p w:rsidR="000E5F9D" w:rsidRPr="00E213F0" w:rsidRDefault="00120F8C" w:rsidP="00120F8C">
            <w:pPr>
              <w:tabs>
                <w:tab w:val="decimal" w:pos="86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(84)</w:t>
            </w:r>
          </w:p>
        </w:tc>
        <w:tc>
          <w:tcPr>
            <w:tcW w:w="236" w:type="dxa"/>
          </w:tcPr>
          <w:p w:rsidR="000E5F9D" w:rsidRPr="00E213F0" w:rsidRDefault="000E5F9D" w:rsidP="00F514F7">
            <w:pPr>
              <w:tabs>
                <w:tab w:val="decimal" w:pos="502"/>
                <w:tab w:val="decimal" w:pos="792"/>
                <w:tab w:val="decimal" w:pos="858"/>
              </w:tabs>
              <w:spacing w:after="0" w:line="120" w:lineRule="atLeast"/>
              <w:ind w:right="-96"/>
              <w:rPr>
                <w:rFonts w:ascii="Times New Roman" w:hAnsi="Times New Roman" w:cs="Times New Roman"/>
                <w:szCs w:val="22"/>
              </w:rPr>
            </w:pPr>
          </w:p>
        </w:tc>
        <w:tc>
          <w:tcPr>
            <w:tcW w:w="1038" w:type="dxa"/>
          </w:tcPr>
          <w:p w:rsidR="000E5F9D" w:rsidRPr="00E213F0" w:rsidRDefault="00B2223E"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(26</w:t>
            </w:r>
            <w:r w:rsidR="000E5F9D" w:rsidRPr="00E213F0">
              <w:rPr>
                <w:rFonts w:ascii="Times New Roman" w:hAnsi="Times New Roman" w:cs="Times New Roman"/>
                <w:szCs w:val="22"/>
              </w:rPr>
              <w:t>)</w:t>
            </w:r>
          </w:p>
        </w:tc>
      </w:tr>
      <w:tr w:rsidR="008A6506" w:rsidRPr="00E213F0" w:rsidTr="004D3728">
        <w:tc>
          <w:tcPr>
            <w:tcW w:w="4201" w:type="dxa"/>
            <w:vAlign w:val="bottom"/>
          </w:tcPr>
          <w:p w:rsidR="008A6506" w:rsidRPr="00E213F0" w:rsidRDefault="008A6506"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Reversal of allowance for impairment</w:t>
            </w:r>
          </w:p>
        </w:tc>
        <w:tc>
          <w:tcPr>
            <w:tcW w:w="1170" w:type="dxa"/>
          </w:tcPr>
          <w:p w:rsidR="008A6506" w:rsidRPr="00E213F0" w:rsidRDefault="00120F8C" w:rsidP="00F514F7">
            <w:pPr>
              <w:tabs>
                <w:tab w:val="decimal" w:pos="557"/>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8A6506" w:rsidRPr="00E213F0" w:rsidRDefault="008A6506" w:rsidP="00F514F7">
            <w:pPr>
              <w:tabs>
                <w:tab w:val="decimal" w:pos="792"/>
              </w:tabs>
              <w:spacing w:after="0" w:line="120" w:lineRule="atLeast"/>
              <w:ind w:right="-96"/>
              <w:rPr>
                <w:rFonts w:ascii="Times New Roman" w:hAnsi="Times New Roman" w:cs="Times New Roman"/>
                <w:szCs w:val="22"/>
              </w:rPr>
            </w:pPr>
          </w:p>
        </w:tc>
        <w:tc>
          <w:tcPr>
            <w:tcW w:w="1112" w:type="dxa"/>
            <w:vAlign w:val="bottom"/>
          </w:tcPr>
          <w:p w:rsidR="008A6506" w:rsidRPr="00E213F0" w:rsidRDefault="008A650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w:t>
            </w:r>
            <w:r w:rsidR="00406FA6" w:rsidRPr="00E213F0">
              <w:rPr>
                <w:rFonts w:ascii="Times New Roman" w:hAnsi="Times New Roman" w:cs="Times New Roman"/>
                <w:szCs w:val="22"/>
              </w:rPr>
              <w:t>248</w:t>
            </w:r>
          </w:p>
        </w:tc>
        <w:tc>
          <w:tcPr>
            <w:tcW w:w="270" w:type="dxa"/>
          </w:tcPr>
          <w:p w:rsidR="008A6506" w:rsidRPr="00E213F0" w:rsidRDefault="008A6506"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Pr>
          <w:p w:rsidR="008A6506" w:rsidRPr="00E213F0" w:rsidRDefault="00120F8C" w:rsidP="00F514F7">
            <w:pPr>
              <w:tabs>
                <w:tab w:val="decimal" w:pos="55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8A6506" w:rsidRPr="00E213F0" w:rsidRDefault="008A6506" w:rsidP="00F514F7">
            <w:pPr>
              <w:tabs>
                <w:tab w:val="decimal" w:pos="792"/>
                <w:tab w:val="decimal" w:pos="858"/>
              </w:tabs>
              <w:spacing w:after="0" w:line="120" w:lineRule="atLeast"/>
              <w:ind w:left="-93" w:right="-96"/>
              <w:rPr>
                <w:rFonts w:ascii="Times New Roman" w:hAnsi="Times New Roman" w:cs="Times New Roman"/>
                <w:szCs w:val="22"/>
              </w:rPr>
            </w:pPr>
          </w:p>
        </w:tc>
        <w:tc>
          <w:tcPr>
            <w:tcW w:w="1038" w:type="dxa"/>
            <w:vAlign w:val="bottom"/>
          </w:tcPr>
          <w:p w:rsidR="008A6506" w:rsidRPr="00E213F0" w:rsidRDefault="008A6506"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w:t>
            </w:r>
            <w:r w:rsidR="00B2223E" w:rsidRPr="00E213F0">
              <w:rPr>
                <w:rFonts w:ascii="Times New Roman" w:hAnsi="Times New Roman" w:cs="Times New Roman"/>
                <w:szCs w:val="22"/>
              </w:rPr>
              <w:t>248</w:t>
            </w:r>
          </w:p>
        </w:tc>
      </w:tr>
      <w:tr w:rsidR="00406FA6" w:rsidRPr="00E213F0" w:rsidTr="004D3728">
        <w:tc>
          <w:tcPr>
            <w:tcW w:w="4201" w:type="dxa"/>
            <w:vAlign w:val="bottom"/>
          </w:tcPr>
          <w:p w:rsidR="00406FA6" w:rsidRPr="00E213F0" w:rsidRDefault="00406FA6"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Adjustment</w:t>
            </w:r>
          </w:p>
        </w:tc>
        <w:tc>
          <w:tcPr>
            <w:tcW w:w="1170" w:type="dxa"/>
          </w:tcPr>
          <w:p w:rsidR="00406FA6" w:rsidRPr="00E213F0" w:rsidRDefault="00120F8C" w:rsidP="00F514F7">
            <w:pPr>
              <w:tabs>
                <w:tab w:val="decimal" w:pos="557"/>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406FA6" w:rsidRPr="00E213F0" w:rsidRDefault="00406FA6" w:rsidP="00F514F7">
            <w:pPr>
              <w:tabs>
                <w:tab w:val="decimal" w:pos="792"/>
              </w:tabs>
              <w:spacing w:after="0" w:line="120" w:lineRule="atLeast"/>
              <w:ind w:right="-96"/>
              <w:rPr>
                <w:rFonts w:ascii="Times New Roman" w:hAnsi="Times New Roman" w:cs="Times New Roman"/>
                <w:szCs w:val="22"/>
              </w:rPr>
            </w:pPr>
          </w:p>
        </w:tc>
        <w:tc>
          <w:tcPr>
            <w:tcW w:w="1112" w:type="dxa"/>
          </w:tcPr>
          <w:p w:rsidR="00406FA6" w:rsidRPr="00E213F0" w:rsidRDefault="00406FA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5,321</w:t>
            </w:r>
          </w:p>
        </w:tc>
        <w:tc>
          <w:tcPr>
            <w:tcW w:w="270" w:type="dxa"/>
          </w:tcPr>
          <w:p w:rsidR="00406FA6" w:rsidRPr="00E213F0" w:rsidRDefault="00406FA6"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Pr>
          <w:p w:rsidR="00406FA6" w:rsidRPr="00E213F0" w:rsidRDefault="00120F8C" w:rsidP="00F514F7">
            <w:pPr>
              <w:tabs>
                <w:tab w:val="decimal" w:pos="55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406FA6" w:rsidRPr="00E213F0" w:rsidRDefault="00406FA6" w:rsidP="00F514F7">
            <w:pPr>
              <w:tabs>
                <w:tab w:val="decimal" w:pos="792"/>
                <w:tab w:val="decimal" w:pos="858"/>
              </w:tabs>
              <w:spacing w:after="0" w:line="120" w:lineRule="atLeast"/>
              <w:ind w:left="-93" w:right="-96"/>
              <w:rPr>
                <w:rFonts w:ascii="Times New Roman" w:hAnsi="Times New Roman" w:cs="Times New Roman"/>
                <w:szCs w:val="22"/>
              </w:rPr>
            </w:pPr>
          </w:p>
        </w:tc>
        <w:tc>
          <w:tcPr>
            <w:tcW w:w="1038" w:type="dxa"/>
          </w:tcPr>
          <w:p w:rsidR="00406FA6" w:rsidRPr="00E213F0" w:rsidRDefault="00B2223E"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5,321</w:t>
            </w:r>
          </w:p>
        </w:tc>
      </w:tr>
      <w:tr w:rsidR="008A6506" w:rsidRPr="00E213F0" w:rsidTr="004D3728">
        <w:tc>
          <w:tcPr>
            <w:tcW w:w="4201" w:type="dxa"/>
            <w:vAlign w:val="bottom"/>
          </w:tcPr>
          <w:p w:rsidR="008A6506" w:rsidRPr="00E213F0" w:rsidRDefault="008A6506"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Transfer to other intangible assets</w:t>
            </w:r>
          </w:p>
        </w:tc>
        <w:tc>
          <w:tcPr>
            <w:tcW w:w="1170" w:type="dxa"/>
          </w:tcPr>
          <w:p w:rsidR="008A6506" w:rsidRPr="00E213F0" w:rsidRDefault="00120F8C" w:rsidP="00F514F7">
            <w:pPr>
              <w:tabs>
                <w:tab w:val="decimal" w:pos="557"/>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8A6506" w:rsidRPr="00E213F0" w:rsidRDefault="008A6506" w:rsidP="00F514F7">
            <w:pPr>
              <w:tabs>
                <w:tab w:val="decimal" w:pos="792"/>
              </w:tabs>
              <w:spacing w:after="0" w:line="120" w:lineRule="atLeast"/>
              <w:ind w:right="-96"/>
              <w:rPr>
                <w:rFonts w:ascii="Times New Roman" w:hAnsi="Times New Roman" w:cs="Times New Roman"/>
                <w:szCs w:val="22"/>
              </w:rPr>
            </w:pPr>
          </w:p>
        </w:tc>
        <w:tc>
          <w:tcPr>
            <w:tcW w:w="1112" w:type="dxa"/>
          </w:tcPr>
          <w:p w:rsidR="008A6506" w:rsidRPr="00E213F0" w:rsidRDefault="008A650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(410)</w:t>
            </w:r>
          </w:p>
        </w:tc>
        <w:tc>
          <w:tcPr>
            <w:tcW w:w="270" w:type="dxa"/>
          </w:tcPr>
          <w:p w:rsidR="008A6506" w:rsidRPr="00E213F0" w:rsidRDefault="008A6506"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Pr>
          <w:p w:rsidR="008A6506" w:rsidRPr="00E213F0" w:rsidRDefault="00120F8C" w:rsidP="00F514F7">
            <w:pPr>
              <w:tabs>
                <w:tab w:val="decimal" w:pos="55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8A6506" w:rsidRPr="00E213F0" w:rsidRDefault="008A6506" w:rsidP="00F514F7">
            <w:pPr>
              <w:tabs>
                <w:tab w:val="decimal" w:pos="792"/>
                <w:tab w:val="decimal" w:pos="858"/>
              </w:tabs>
              <w:spacing w:after="0" w:line="120" w:lineRule="atLeast"/>
              <w:ind w:left="-93" w:right="-96"/>
              <w:rPr>
                <w:rFonts w:ascii="Times New Roman" w:hAnsi="Times New Roman" w:cs="Times New Roman"/>
                <w:szCs w:val="22"/>
              </w:rPr>
            </w:pPr>
          </w:p>
        </w:tc>
        <w:tc>
          <w:tcPr>
            <w:tcW w:w="1038" w:type="dxa"/>
          </w:tcPr>
          <w:p w:rsidR="008A6506" w:rsidRPr="00E213F0" w:rsidRDefault="008A6506"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(410)</w:t>
            </w:r>
          </w:p>
        </w:tc>
      </w:tr>
      <w:tr w:rsidR="000E5F9D" w:rsidRPr="00E213F0" w:rsidTr="004D3728">
        <w:tc>
          <w:tcPr>
            <w:tcW w:w="4201" w:type="dxa"/>
            <w:vAlign w:val="bottom"/>
          </w:tcPr>
          <w:p w:rsidR="000E5F9D" w:rsidRPr="00E213F0" w:rsidRDefault="000E5F9D" w:rsidP="00F514F7">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Depreciation for the period</w:t>
            </w:r>
          </w:p>
        </w:tc>
        <w:tc>
          <w:tcPr>
            <w:tcW w:w="1170" w:type="dxa"/>
          </w:tcPr>
          <w:p w:rsidR="000E5F9D" w:rsidRPr="00E213F0" w:rsidRDefault="008E2245" w:rsidP="00F514F7">
            <w:pPr>
              <w:tabs>
                <w:tab w:val="decimal" w:pos="85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(23,848</w:t>
            </w:r>
            <w:r w:rsidR="00120F8C" w:rsidRPr="00E213F0">
              <w:rPr>
                <w:rFonts w:ascii="Times New Roman" w:hAnsi="Times New Roman" w:cs="Times New Roman"/>
                <w:szCs w:val="22"/>
              </w:rPr>
              <w:t>)</w:t>
            </w:r>
          </w:p>
        </w:tc>
        <w:tc>
          <w:tcPr>
            <w:tcW w:w="270" w:type="dxa"/>
          </w:tcPr>
          <w:p w:rsidR="000E5F9D" w:rsidRPr="00E213F0" w:rsidRDefault="000E5F9D" w:rsidP="00F514F7">
            <w:pPr>
              <w:tabs>
                <w:tab w:val="decimal" w:pos="792"/>
              </w:tabs>
              <w:spacing w:after="0" w:line="120" w:lineRule="atLeast"/>
              <w:ind w:right="-96"/>
              <w:rPr>
                <w:rFonts w:ascii="Times New Roman" w:hAnsi="Times New Roman" w:cs="Times New Roman"/>
                <w:szCs w:val="22"/>
              </w:rPr>
            </w:pPr>
          </w:p>
        </w:tc>
        <w:tc>
          <w:tcPr>
            <w:tcW w:w="1112" w:type="dxa"/>
          </w:tcPr>
          <w:p w:rsidR="000E5F9D" w:rsidRPr="00E213F0" w:rsidRDefault="002B0775"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r w:rsidR="00B2223E" w:rsidRPr="00E213F0">
              <w:rPr>
                <w:rFonts w:ascii="Times New Roman" w:hAnsi="Times New Roman" w:cs="Times New Roman"/>
                <w:szCs w:val="22"/>
              </w:rPr>
              <w:t>27,916</w:t>
            </w:r>
            <w:r w:rsidRPr="00E213F0">
              <w:rPr>
                <w:rFonts w:ascii="Times New Roman" w:hAnsi="Times New Roman" w:cs="Times New Roman"/>
                <w:szCs w:val="22"/>
              </w:rPr>
              <w:t>)</w:t>
            </w:r>
          </w:p>
        </w:tc>
        <w:tc>
          <w:tcPr>
            <w:tcW w:w="270" w:type="dxa"/>
          </w:tcPr>
          <w:p w:rsidR="000E5F9D" w:rsidRPr="00E213F0" w:rsidRDefault="000E5F9D"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Pr>
          <w:p w:rsidR="000E5F9D" w:rsidRPr="00E213F0" w:rsidRDefault="008E2245" w:rsidP="00F514F7">
            <w:pPr>
              <w:tabs>
                <w:tab w:val="decimal" w:pos="868"/>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(18,456</w:t>
            </w:r>
            <w:r w:rsidR="00120F8C" w:rsidRPr="00E213F0">
              <w:rPr>
                <w:rFonts w:ascii="Times New Roman" w:hAnsi="Times New Roman" w:cs="Times New Roman"/>
                <w:szCs w:val="22"/>
              </w:rPr>
              <w:t>)</w:t>
            </w:r>
          </w:p>
        </w:tc>
        <w:tc>
          <w:tcPr>
            <w:tcW w:w="236" w:type="dxa"/>
          </w:tcPr>
          <w:p w:rsidR="000E5F9D" w:rsidRPr="00E213F0" w:rsidRDefault="000E5F9D" w:rsidP="00F514F7">
            <w:pPr>
              <w:tabs>
                <w:tab w:val="decimal" w:pos="792"/>
                <w:tab w:val="decimal" w:pos="858"/>
              </w:tabs>
              <w:spacing w:after="0" w:line="120" w:lineRule="atLeast"/>
              <w:ind w:left="-93" w:right="-96"/>
              <w:rPr>
                <w:rFonts w:ascii="Times New Roman" w:hAnsi="Times New Roman" w:cs="Times New Roman"/>
                <w:szCs w:val="22"/>
              </w:rPr>
            </w:pPr>
          </w:p>
        </w:tc>
        <w:tc>
          <w:tcPr>
            <w:tcW w:w="1038" w:type="dxa"/>
          </w:tcPr>
          <w:p w:rsidR="000E5F9D" w:rsidRPr="00E213F0" w:rsidRDefault="002B0775"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r w:rsidR="00B2223E" w:rsidRPr="00E213F0">
              <w:rPr>
                <w:rFonts w:ascii="Times New Roman" w:hAnsi="Times New Roman" w:cs="Times New Roman"/>
                <w:szCs w:val="22"/>
              </w:rPr>
              <w:t>20,585</w:t>
            </w:r>
            <w:r w:rsidRPr="00E213F0">
              <w:rPr>
                <w:rFonts w:ascii="Times New Roman" w:hAnsi="Times New Roman" w:cs="Times New Roman"/>
                <w:szCs w:val="22"/>
              </w:rPr>
              <w:t>)</w:t>
            </w:r>
          </w:p>
        </w:tc>
      </w:tr>
      <w:tr w:rsidR="000E5F9D" w:rsidRPr="00E213F0" w:rsidTr="004D3728">
        <w:tc>
          <w:tcPr>
            <w:tcW w:w="4201" w:type="dxa"/>
            <w:vAlign w:val="bottom"/>
          </w:tcPr>
          <w:p w:rsidR="000E5F9D" w:rsidRPr="00E213F0" w:rsidRDefault="000E5F9D" w:rsidP="00F514F7">
            <w:pPr>
              <w:tabs>
                <w:tab w:val="left" w:pos="405"/>
              </w:tabs>
              <w:spacing w:after="0" w:line="120" w:lineRule="atLeast"/>
              <w:ind w:left="522" w:right="43"/>
              <w:rPr>
                <w:rFonts w:ascii="Times New Roman" w:hAnsi="Times New Roman" w:cs="Times New Roman"/>
                <w:b/>
                <w:bCs/>
                <w:szCs w:val="22"/>
              </w:rPr>
            </w:pPr>
            <w:r w:rsidRPr="00E213F0">
              <w:rPr>
                <w:rFonts w:ascii="Times New Roman" w:hAnsi="Times New Roman" w:cs="Times New Roman"/>
                <w:b/>
                <w:bCs/>
                <w:szCs w:val="22"/>
              </w:rPr>
              <w:t xml:space="preserve">Net book value at </w:t>
            </w:r>
            <w:r w:rsidR="00657174" w:rsidRPr="00E213F0">
              <w:rPr>
                <w:rFonts w:ascii="Times New Roman" w:hAnsi="Times New Roman" w:cs="Times New Roman"/>
                <w:b/>
                <w:bCs/>
                <w:szCs w:val="22"/>
              </w:rPr>
              <w:t xml:space="preserve">30 </w:t>
            </w:r>
            <w:r w:rsidR="00103855" w:rsidRPr="00E213F0">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0E5F9D" w:rsidRPr="00E213F0" w:rsidRDefault="00120F8C" w:rsidP="008E2245">
            <w:pPr>
              <w:tabs>
                <w:tab w:val="decimal" w:pos="858"/>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458,</w:t>
            </w:r>
            <w:r w:rsidR="008E2245" w:rsidRPr="00E213F0">
              <w:rPr>
                <w:rFonts w:ascii="Times New Roman" w:hAnsi="Times New Roman" w:cs="Times New Roman"/>
                <w:b/>
                <w:bCs/>
                <w:szCs w:val="22"/>
              </w:rPr>
              <w:t>905</w:t>
            </w:r>
          </w:p>
        </w:tc>
        <w:tc>
          <w:tcPr>
            <w:tcW w:w="270" w:type="dxa"/>
          </w:tcPr>
          <w:p w:rsidR="000E5F9D" w:rsidRPr="00E213F0" w:rsidRDefault="000E5F9D" w:rsidP="00F514F7">
            <w:pPr>
              <w:tabs>
                <w:tab w:val="decimal" w:pos="792"/>
              </w:tabs>
              <w:spacing w:after="0" w:line="12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0E5F9D" w:rsidRPr="00E213F0" w:rsidRDefault="00B2223E" w:rsidP="00F514F7">
            <w:pPr>
              <w:tabs>
                <w:tab w:val="decimal" w:pos="845"/>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443</w:t>
            </w:r>
            <w:r w:rsidR="008A6506" w:rsidRPr="00E213F0">
              <w:rPr>
                <w:rFonts w:ascii="Times New Roman" w:hAnsi="Times New Roman" w:cs="Times New Roman"/>
                <w:b/>
                <w:bCs/>
                <w:szCs w:val="22"/>
              </w:rPr>
              <w:t>,</w:t>
            </w:r>
            <w:r w:rsidRPr="00E213F0">
              <w:rPr>
                <w:rFonts w:ascii="Times New Roman" w:hAnsi="Times New Roman" w:cs="Times New Roman"/>
                <w:b/>
                <w:bCs/>
                <w:szCs w:val="22"/>
              </w:rPr>
              <w:t>529</w:t>
            </w:r>
          </w:p>
        </w:tc>
        <w:tc>
          <w:tcPr>
            <w:tcW w:w="270" w:type="dxa"/>
          </w:tcPr>
          <w:p w:rsidR="000E5F9D" w:rsidRPr="00E213F0" w:rsidRDefault="000E5F9D"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0E5F9D" w:rsidRPr="00E213F0" w:rsidRDefault="00120F8C" w:rsidP="008E2245">
            <w:pPr>
              <w:tabs>
                <w:tab w:val="decimal" w:pos="868"/>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364,</w:t>
            </w:r>
            <w:r w:rsidR="008E2245" w:rsidRPr="00E213F0">
              <w:rPr>
                <w:rFonts w:ascii="Times New Roman" w:hAnsi="Times New Roman" w:cs="Times New Roman"/>
                <w:b/>
                <w:bCs/>
                <w:szCs w:val="22"/>
              </w:rPr>
              <w:t>674</w:t>
            </w:r>
          </w:p>
        </w:tc>
        <w:tc>
          <w:tcPr>
            <w:tcW w:w="236" w:type="dxa"/>
          </w:tcPr>
          <w:p w:rsidR="000E5F9D" w:rsidRPr="00E213F0" w:rsidRDefault="000E5F9D"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038" w:type="dxa"/>
            <w:tcBorders>
              <w:top w:val="single" w:sz="4" w:space="0" w:color="auto"/>
              <w:bottom w:val="double" w:sz="4" w:space="0" w:color="auto"/>
            </w:tcBorders>
          </w:tcPr>
          <w:p w:rsidR="000E5F9D" w:rsidRPr="00E213F0" w:rsidRDefault="00B2223E" w:rsidP="00F514F7">
            <w:pPr>
              <w:tabs>
                <w:tab w:val="decimal" w:pos="776"/>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346</w:t>
            </w:r>
            <w:r w:rsidR="008A6506" w:rsidRPr="00E213F0">
              <w:rPr>
                <w:rFonts w:ascii="Times New Roman" w:hAnsi="Times New Roman" w:cs="Times New Roman"/>
                <w:b/>
                <w:bCs/>
                <w:szCs w:val="22"/>
              </w:rPr>
              <w:t>,4</w:t>
            </w:r>
            <w:r w:rsidRPr="00E213F0">
              <w:rPr>
                <w:rFonts w:ascii="Times New Roman" w:hAnsi="Times New Roman" w:cs="Times New Roman"/>
                <w:b/>
                <w:bCs/>
                <w:szCs w:val="22"/>
              </w:rPr>
              <w:t>52</w:t>
            </w:r>
          </w:p>
        </w:tc>
      </w:tr>
    </w:tbl>
    <w:p w:rsidR="00296FE0" w:rsidRPr="00E213F0" w:rsidRDefault="00296FE0" w:rsidP="003B410E">
      <w:pPr>
        <w:tabs>
          <w:tab w:val="left" w:pos="567"/>
        </w:tabs>
        <w:spacing w:after="0" w:line="240" w:lineRule="atLeast"/>
        <w:ind w:left="539" w:right="11"/>
        <w:rPr>
          <w:rFonts w:ascii="Times New Roman" w:hAnsi="Times New Roman" w:cs="Times New Roman"/>
          <w:szCs w:val="22"/>
        </w:rPr>
      </w:pPr>
    </w:p>
    <w:p w:rsidR="00296FE0" w:rsidRPr="00E213F0" w:rsidRDefault="00296FE0" w:rsidP="00F514F7">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t>Right-of-use assets</w:t>
      </w:r>
    </w:p>
    <w:p w:rsidR="003B410E" w:rsidRPr="00E213F0" w:rsidRDefault="003B410E" w:rsidP="003B410E">
      <w:pPr>
        <w:tabs>
          <w:tab w:val="left" w:pos="567"/>
        </w:tabs>
        <w:spacing w:after="0" w:line="240" w:lineRule="atLeast"/>
        <w:ind w:left="539" w:right="11"/>
        <w:rPr>
          <w:rFonts w:ascii="Times New Roman" w:hAnsi="Times New Roman" w:cs="Times New Roman"/>
          <w:szCs w:val="22"/>
        </w:rPr>
      </w:pPr>
    </w:p>
    <w:tbl>
      <w:tblPr>
        <w:tblW w:w="9884" w:type="dxa"/>
        <w:tblInd w:w="18" w:type="dxa"/>
        <w:tblLayout w:type="fixed"/>
        <w:tblLook w:val="01E0"/>
      </w:tblPr>
      <w:tblGrid>
        <w:gridCol w:w="3884"/>
        <w:gridCol w:w="1309"/>
        <w:gridCol w:w="270"/>
        <w:gridCol w:w="1283"/>
        <w:gridCol w:w="236"/>
        <w:gridCol w:w="1318"/>
        <w:gridCol w:w="236"/>
        <w:gridCol w:w="1348"/>
      </w:tblGrid>
      <w:tr w:rsidR="002F56BC" w:rsidRPr="00E213F0" w:rsidTr="00EE4051">
        <w:trPr>
          <w:tblHeader/>
        </w:trPr>
        <w:tc>
          <w:tcPr>
            <w:tcW w:w="3884" w:type="dxa"/>
            <w:shd w:val="clear" w:color="auto" w:fill="auto"/>
          </w:tcPr>
          <w:p w:rsidR="002F56BC" w:rsidRPr="00E213F0" w:rsidRDefault="002F56BC" w:rsidP="00F514F7">
            <w:pPr>
              <w:spacing w:after="0" w:line="120" w:lineRule="atLeast"/>
              <w:ind w:left="522" w:right="-45"/>
              <w:rPr>
                <w:rFonts w:ascii="Times New Roman" w:hAnsi="Times New Roman" w:cs="Times New Roman"/>
                <w:szCs w:val="22"/>
              </w:rPr>
            </w:pPr>
          </w:p>
        </w:tc>
        <w:tc>
          <w:tcPr>
            <w:tcW w:w="2862" w:type="dxa"/>
            <w:gridSpan w:val="3"/>
            <w:shd w:val="clear" w:color="auto" w:fill="auto"/>
            <w:vAlign w:val="bottom"/>
          </w:tcPr>
          <w:p w:rsidR="002F56BC" w:rsidRPr="00E213F0" w:rsidRDefault="002F56BC" w:rsidP="00F514F7">
            <w:pPr>
              <w:spacing w:after="0" w:line="120" w:lineRule="atLeast"/>
              <w:jc w:val="center"/>
              <w:rPr>
                <w:rFonts w:ascii="Times New Roman" w:hAnsi="Times New Roman" w:cs="Times New Roman"/>
                <w:b/>
                <w:bCs/>
                <w:szCs w:val="22"/>
                <w:cs/>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3138" w:type="dxa"/>
            <w:gridSpan w:val="4"/>
            <w:shd w:val="clear" w:color="auto" w:fill="auto"/>
            <w:vAlign w:val="bottom"/>
          </w:tcPr>
          <w:p w:rsidR="002F56BC" w:rsidRPr="00E213F0" w:rsidRDefault="002F56BC" w:rsidP="00F514F7">
            <w:pPr>
              <w:spacing w:after="0" w:line="120" w:lineRule="atLeast"/>
              <w:ind w:right="-498"/>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2F56BC" w:rsidRPr="00E213F0" w:rsidTr="00EE4051">
        <w:trPr>
          <w:tblHeader/>
        </w:trPr>
        <w:tc>
          <w:tcPr>
            <w:tcW w:w="3884" w:type="dxa"/>
          </w:tcPr>
          <w:p w:rsidR="002F56BC" w:rsidRPr="00E213F0" w:rsidRDefault="002F56BC" w:rsidP="00F514F7">
            <w:pPr>
              <w:spacing w:after="0" w:line="120" w:lineRule="atLeast"/>
              <w:ind w:left="522" w:right="-45"/>
              <w:rPr>
                <w:rFonts w:ascii="Times New Roman" w:hAnsi="Times New Roman" w:cs="Times New Roman"/>
                <w:szCs w:val="22"/>
              </w:rPr>
            </w:pPr>
          </w:p>
        </w:tc>
        <w:tc>
          <w:tcPr>
            <w:tcW w:w="1309" w:type="dxa"/>
          </w:tcPr>
          <w:p w:rsidR="002F56BC" w:rsidRPr="00E213F0" w:rsidRDefault="00185233" w:rsidP="00F514F7">
            <w:pPr>
              <w:spacing w:after="0" w:line="120" w:lineRule="atLeast"/>
              <w:ind w:left="-74" w:right="-86"/>
              <w:jc w:val="center"/>
              <w:rPr>
                <w:rFonts w:ascii="Times New Roman" w:hAnsi="Times New Roman" w:cs="Times New Roman"/>
                <w:szCs w:val="22"/>
              </w:rPr>
            </w:pPr>
            <w:r w:rsidRPr="00E213F0">
              <w:rPr>
                <w:rFonts w:ascii="Times New Roman" w:hAnsi="Times New Roman" w:cs="Times New Roman"/>
                <w:szCs w:val="22"/>
              </w:rPr>
              <w:t>30 September</w:t>
            </w:r>
            <w:r w:rsidR="002F56BC" w:rsidRPr="00E213F0">
              <w:rPr>
                <w:rFonts w:ascii="Times New Roman" w:hAnsi="Times New Roman" w:cs="Times New Roman"/>
                <w:szCs w:val="22"/>
                <w:cs/>
              </w:rPr>
              <w:br/>
            </w:r>
            <w:r w:rsidR="002F56BC" w:rsidRPr="00E213F0">
              <w:rPr>
                <w:rFonts w:ascii="Times New Roman" w:hAnsi="Times New Roman" w:cs="Times New Roman"/>
                <w:szCs w:val="22"/>
              </w:rPr>
              <w:t>2021</w:t>
            </w:r>
          </w:p>
        </w:tc>
        <w:tc>
          <w:tcPr>
            <w:tcW w:w="270" w:type="dxa"/>
          </w:tcPr>
          <w:p w:rsidR="002F56BC" w:rsidRPr="00E213F0" w:rsidRDefault="002F56BC" w:rsidP="00F514F7">
            <w:pPr>
              <w:spacing w:after="0" w:line="120" w:lineRule="atLeast"/>
              <w:ind w:left="-54"/>
              <w:jc w:val="center"/>
              <w:rPr>
                <w:rFonts w:ascii="Times New Roman" w:hAnsi="Times New Roman" w:cs="Times New Roman"/>
                <w:szCs w:val="22"/>
              </w:rPr>
            </w:pPr>
          </w:p>
        </w:tc>
        <w:tc>
          <w:tcPr>
            <w:tcW w:w="1283" w:type="dxa"/>
          </w:tcPr>
          <w:p w:rsidR="002F56BC" w:rsidRPr="00E213F0" w:rsidRDefault="002F56BC" w:rsidP="00F514F7">
            <w:pPr>
              <w:spacing w:after="0" w:line="120" w:lineRule="atLeast"/>
              <w:ind w:left="-182" w:right="-192"/>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Pr="00E213F0">
              <w:rPr>
                <w:rFonts w:ascii="Times New Roman" w:hAnsi="Times New Roman" w:cs="Times New Roman"/>
                <w:szCs w:val="22"/>
              </w:rPr>
              <w:t>2020</w:t>
            </w:r>
          </w:p>
        </w:tc>
        <w:tc>
          <w:tcPr>
            <w:tcW w:w="236" w:type="dxa"/>
          </w:tcPr>
          <w:p w:rsidR="002F56BC" w:rsidRPr="00E213F0" w:rsidRDefault="002F56BC" w:rsidP="00F514F7">
            <w:pPr>
              <w:spacing w:after="0" w:line="120" w:lineRule="atLeast"/>
              <w:ind w:left="-54" w:right="-45"/>
              <w:rPr>
                <w:rFonts w:ascii="Times New Roman" w:hAnsi="Times New Roman" w:cs="Times New Roman"/>
                <w:szCs w:val="22"/>
              </w:rPr>
            </w:pPr>
          </w:p>
        </w:tc>
        <w:tc>
          <w:tcPr>
            <w:tcW w:w="1318" w:type="dxa"/>
          </w:tcPr>
          <w:p w:rsidR="002F56BC" w:rsidRPr="00E213F0" w:rsidRDefault="00185233" w:rsidP="00F514F7">
            <w:pPr>
              <w:spacing w:after="0" w:line="120" w:lineRule="atLeast"/>
              <w:ind w:left="-54" w:right="-120"/>
              <w:jc w:val="center"/>
              <w:rPr>
                <w:rFonts w:ascii="Times New Roman" w:hAnsi="Times New Roman" w:cs="Times New Roman"/>
                <w:szCs w:val="22"/>
              </w:rPr>
            </w:pPr>
            <w:r w:rsidRPr="00E213F0">
              <w:rPr>
                <w:rFonts w:ascii="Times New Roman" w:hAnsi="Times New Roman" w:cs="Times New Roman"/>
                <w:szCs w:val="22"/>
              </w:rPr>
              <w:t>30 September</w:t>
            </w:r>
            <w:r w:rsidR="002F56BC" w:rsidRPr="00E213F0">
              <w:rPr>
                <w:rFonts w:ascii="Times New Roman" w:hAnsi="Times New Roman" w:cs="Times New Roman"/>
                <w:szCs w:val="22"/>
                <w:cs/>
              </w:rPr>
              <w:br/>
            </w:r>
            <w:r w:rsidR="002F56BC" w:rsidRPr="00E213F0">
              <w:rPr>
                <w:rFonts w:ascii="Times New Roman" w:hAnsi="Times New Roman" w:cs="Times New Roman"/>
                <w:szCs w:val="22"/>
              </w:rPr>
              <w:t>2021</w:t>
            </w:r>
          </w:p>
        </w:tc>
        <w:tc>
          <w:tcPr>
            <w:tcW w:w="236" w:type="dxa"/>
          </w:tcPr>
          <w:p w:rsidR="002F56BC" w:rsidRPr="00E213F0" w:rsidRDefault="002F56BC" w:rsidP="00F514F7">
            <w:pPr>
              <w:spacing w:after="0" w:line="120" w:lineRule="atLeast"/>
              <w:ind w:left="-54"/>
              <w:jc w:val="center"/>
              <w:rPr>
                <w:rFonts w:ascii="Times New Roman" w:hAnsi="Times New Roman" w:cs="Times New Roman"/>
                <w:szCs w:val="22"/>
              </w:rPr>
            </w:pPr>
          </w:p>
        </w:tc>
        <w:tc>
          <w:tcPr>
            <w:tcW w:w="1348" w:type="dxa"/>
          </w:tcPr>
          <w:p w:rsidR="002F56BC" w:rsidRPr="00E213F0" w:rsidRDefault="002F56BC" w:rsidP="00F514F7">
            <w:pPr>
              <w:spacing w:after="0" w:line="120" w:lineRule="atLeast"/>
              <w:ind w:left="-176" w:right="-214"/>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Pr="00E213F0">
              <w:rPr>
                <w:rFonts w:ascii="Times New Roman" w:hAnsi="Times New Roman" w:cs="Times New Roman"/>
                <w:szCs w:val="22"/>
              </w:rPr>
              <w:t>2020</w:t>
            </w:r>
          </w:p>
        </w:tc>
      </w:tr>
      <w:tr w:rsidR="002F56BC" w:rsidRPr="00E213F0" w:rsidTr="00EE4051">
        <w:trPr>
          <w:tblHeader/>
        </w:trPr>
        <w:tc>
          <w:tcPr>
            <w:tcW w:w="3884" w:type="dxa"/>
          </w:tcPr>
          <w:p w:rsidR="002F56BC" w:rsidRPr="00E213F0" w:rsidRDefault="002F56BC" w:rsidP="00F514F7">
            <w:pPr>
              <w:tabs>
                <w:tab w:val="left" w:pos="405"/>
              </w:tabs>
              <w:spacing w:after="0" w:line="120" w:lineRule="atLeast"/>
              <w:ind w:left="522" w:right="43" w:hanging="117"/>
              <w:jc w:val="center"/>
              <w:rPr>
                <w:rFonts w:ascii="Times New Roman" w:hAnsi="Times New Roman" w:cs="Times New Roman"/>
                <w:i/>
                <w:iCs/>
                <w:szCs w:val="22"/>
                <w:cs/>
              </w:rPr>
            </w:pPr>
          </w:p>
        </w:tc>
        <w:tc>
          <w:tcPr>
            <w:tcW w:w="6000" w:type="dxa"/>
            <w:gridSpan w:val="7"/>
          </w:tcPr>
          <w:p w:rsidR="002F56BC" w:rsidRPr="00E213F0" w:rsidRDefault="002F56BC" w:rsidP="00F514F7">
            <w:pPr>
              <w:tabs>
                <w:tab w:val="left" w:pos="405"/>
              </w:tabs>
              <w:spacing w:after="0" w:line="120" w:lineRule="atLeast"/>
              <w:ind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AB2C76" w:rsidRPr="00E213F0" w:rsidTr="00EE4051">
        <w:tc>
          <w:tcPr>
            <w:tcW w:w="3884" w:type="dxa"/>
            <w:vAlign w:val="bottom"/>
          </w:tcPr>
          <w:p w:rsidR="00AB2C76" w:rsidRPr="00E213F0" w:rsidRDefault="00AB2C76" w:rsidP="00F514F7">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Related parties</w:t>
            </w:r>
            <w:r w:rsidRPr="00E213F0">
              <w:rPr>
                <w:rFonts w:ascii="Times New Roman" w:hAnsi="Times New Roman" w:cs="Times New Roman"/>
                <w:szCs w:val="22"/>
              </w:rPr>
              <w:br/>
            </w:r>
            <w:r w:rsidRPr="00E213F0">
              <w:rPr>
                <w:rFonts w:ascii="Times New Roman" w:hAnsi="Times New Roman" w:cs="Times New Roman"/>
                <w:szCs w:val="22"/>
              </w:rPr>
              <w:tab/>
              <w:t>Key management personnel</w:t>
            </w:r>
          </w:p>
        </w:tc>
        <w:tc>
          <w:tcPr>
            <w:tcW w:w="1309" w:type="dxa"/>
          </w:tcPr>
          <w:p w:rsidR="00AB2C76" w:rsidRPr="00E213F0" w:rsidRDefault="00120F8C" w:rsidP="00F514F7">
            <w:pPr>
              <w:tabs>
                <w:tab w:val="decimal" w:pos="859"/>
              </w:tabs>
              <w:spacing w:after="0" w:line="120" w:lineRule="atLeast"/>
              <w:ind w:left="176" w:hanging="142"/>
              <w:rPr>
                <w:rFonts w:ascii="Times New Roman" w:hAnsi="Times New Roman" w:cs="Times New Roman"/>
                <w:szCs w:val="22"/>
              </w:rPr>
            </w:pPr>
            <w:r w:rsidRPr="00E213F0">
              <w:rPr>
                <w:rFonts w:ascii="Times New Roman" w:hAnsi="Times New Roman" w:cs="Times New Roman"/>
                <w:szCs w:val="22"/>
              </w:rPr>
              <w:br/>
              <w:t>2,845</w:t>
            </w:r>
          </w:p>
        </w:tc>
        <w:tc>
          <w:tcPr>
            <w:tcW w:w="270" w:type="dxa"/>
          </w:tcPr>
          <w:p w:rsidR="00AB2C76" w:rsidRPr="00E213F0" w:rsidRDefault="00AB2C76" w:rsidP="00F514F7">
            <w:pPr>
              <w:tabs>
                <w:tab w:val="decimal" w:pos="792"/>
              </w:tabs>
              <w:spacing w:after="0" w:line="120" w:lineRule="atLeast"/>
              <w:ind w:right="-96"/>
              <w:jc w:val="thaiDistribute"/>
              <w:rPr>
                <w:rFonts w:ascii="Times New Roman" w:hAnsi="Times New Roman" w:cs="Times New Roman"/>
                <w:szCs w:val="22"/>
              </w:rPr>
            </w:pPr>
          </w:p>
        </w:tc>
        <w:tc>
          <w:tcPr>
            <w:tcW w:w="1283" w:type="dxa"/>
          </w:tcPr>
          <w:p w:rsidR="00AB2C76" w:rsidRPr="00E213F0" w:rsidRDefault="00120F8C" w:rsidP="00F514F7">
            <w:pPr>
              <w:tabs>
                <w:tab w:val="decimal" w:pos="1035"/>
              </w:tabs>
              <w:spacing w:after="0" w:line="120" w:lineRule="atLeast"/>
              <w:ind w:left="-392"/>
              <w:rPr>
                <w:rFonts w:ascii="Times New Roman" w:hAnsi="Times New Roman" w:cs="Times New Roman"/>
                <w:szCs w:val="22"/>
              </w:rPr>
            </w:pPr>
            <w:r w:rsidRPr="00E213F0">
              <w:rPr>
                <w:rFonts w:ascii="Times New Roman" w:hAnsi="Times New Roman" w:cs="Times New Roman"/>
                <w:szCs w:val="22"/>
              </w:rPr>
              <w:br/>
            </w:r>
            <w:r w:rsidR="00AB2C76" w:rsidRPr="00E213F0">
              <w:rPr>
                <w:rFonts w:ascii="Times New Roman" w:hAnsi="Times New Roman" w:cs="Times New Roman"/>
                <w:szCs w:val="22"/>
              </w:rPr>
              <w:t>3,625</w:t>
            </w:r>
          </w:p>
        </w:tc>
        <w:tc>
          <w:tcPr>
            <w:tcW w:w="236" w:type="dxa"/>
          </w:tcPr>
          <w:p w:rsidR="00AB2C76" w:rsidRPr="00E213F0" w:rsidRDefault="00AB2C76" w:rsidP="00F514F7">
            <w:pPr>
              <w:tabs>
                <w:tab w:val="decimal" w:pos="792"/>
                <w:tab w:val="decimal" w:pos="858"/>
              </w:tabs>
              <w:spacing w:after="0" w:line="120" w:lineRule="atLeast"/>
              <w:ind w:right="-96"/>
              <w:jc w:val="thaiDistribute"/>
              <w:rPr>
                <w:rFonts w:ascii="Times New Roman" w:hAnsi="Times New Roman" w:cs="Times New Roman"/>
                <w:szCs w:val="22"/>
              </w:rPr>
            </w:pPr>
          </w:p>
        </w:tc>
        <w:tc>
          <w:tcPr>
            <w:tcW w:w="1318" w:type="dxa"/>
          </w:tcPr>
          <w:p w:rsidR="00AB2C76" w:rsidRPr="00E213F0" w:rsidRDefault="00120F8C" w:rsidP="00F514F7">
            <w:pPr>
              <w:tabs>
                <w:tab w:val="decimal" w:pos="1014"/>
              </w:tabs>
              <w:spacing w:after="0" w:line="120" w:lineRule="atLeast"/>
              <w:ind w:left="176" w:hanging="142"/>
              <w:rPr>
                <w:rFonts w:ascii="Times New Roman" w:hAnsi="Times New Roman" w:cs="Times New Roman"/>
                <w:szCs w:val="22"/>
              </w:rPr>
            </w:pPr>
            <w:r w:rsidRPr="00E213F0">
              <w:rPr>
                <w:rFonts w:ascii="Times New Roman" w:hAnsi="Times New Roman" w:cs="Times New Roman"/>
                <w:szCs w:val="22"/>
              </w:rPr>
              <w:br/>
              <w:t>2,845</w:t>
            </w:r>
          </w:p>
        </w:tc>
        <w:tc>
          <w:tcPr>
            <w:tcW w:w="236" w:type="dxa"/>
          </w:tcPr>
          <w:p w:rsidR="00AB2C76" w:rsidRPr="00E213F0" w:rsidRDefault="00AB2C76" w:rsidP="00F514F7">
            <w:pPr>
              <w:tabs>
                <w:tab w:val="decimal" w:pos="792"/>
              </w:tabs>
              <w:spacing w:after="0" w:line="120" w:lineRule="atLeast"/>
              <w:ind w:right="-96"/>
              <w:jc w:val="thaiDistribute"/>
              <w:rPr>
                <w:rFonts w:ascii="Times New Roman" w:hAnsi="Times New Roman" w:cs="Times New Roman"/>
                <w:szCs w:val="22"/>
              </w:rPr>
            </w:pPr>
          </w:p>
        </w:tc>
        <w:tc>
          <w:tcPr>
            <w:tcW w:w="1348" w:type="dxa"/>
          </w:tcPr>
          <w:p w:rsidR="00AB2C76" w:rsidRPr="00E213F0" w:rsidRDefault="00120F8C" w:rsidP="00F514F7">
            <w:pPr>
              <w:tabs>
                <w:tab w:val="decimal" w:pos="813"/>
              </w:tabs>
              <w:spacing w:after="0" w:line="120" w:lineRule="atLeast"/>
              <w:ind w:left="-392"/>
              <w:rPr>
                <w:rFonts w:ascii="Times New Roman" w:hAnsi="Times New Roman" w:cs="Times New Roman"/>
                <w:szCs w:val="22"/>
              </w:rPr>
            </w:pPr>
            <w:r w:rsidRPr="00E213F0">
              <w:rPr>
                <w:rFonts w:ascii="Times New Roman" w:hAnsi="Times New Roman" w:cs="Times New Roman"/>
                <w:szCs w:val="22"/>
              </w:rPr>
              <w:br/>
            </w:r>
            <w:r w:rsidR="00AB2C76" w:rsidRPr="00E213F0">
              <w:rPr>
                <w:rFonts w:ascii="Times New Roman" w:hAnsi="Times New Roman" w:cs="Times New Roman"/>
                <w:szCs w:val="22"/>
              </w:rPr>
              <w:t>3,625</w:t>
            </w:r>
          </w:p>
        </w:tc>
      </w:tr>
      <w:tr w:rsidR="00AB2C76" w:rsidRPr="00E213F0" w:rsidTr="00EE4051">
        <w:tc>
          <w:tcPr>
            <w:tcW w:w="3884" w:type="dxa"/>
            <w:vAlign w:val="bottom"/>
          </w:tcPr>
          <w:p w:rsidR="00AB2C76" w:rsidRPr="00E213F0" w:rsidRDefault="00AB2C76"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Other parties</w:t>
            </w:r>
          </w:p>
        </w:tc>
        <w:tc>
          <w:tcPr>
            <w:tcW w:w="1309" w:type="dxa"/>
            <w:tcBorders>
              <w:bottom w:val="single" w:sz="4" w:space="0" w:color="auto"/>
            </w:tcBorders>
          </w:tcPr>
          <w:p w:rsidR="00AB2C76" w:rsidRPr="00E213F0" w:rsidRDefault="00120F8C" w:rsidP="00F514F7">
            <w:pPr>
              <w:tabs>
                <w:tab w:val="decimal" w:pos="859"/>
              </w:tabs>
              <w:spacing w:after="0" w:line="120" w:lineRule="atLeast"/>
              <w:ind w:left="176" w:hanging="142"/>
              <w:rPr>
                <w:rFonts w:ascii="Times New Roman" w:hAnsi="Times New Roman" w:cs="Times New Roman"/>
                <w:szCs w:val="22"/>
              </w:rPr>
            </w:pPr>
            <w:r w:rsidRPr="00E213F0">
              <w:rPr>
                <w:rFonts w:ascii="Times New Roman" w:hAnsi="Times New Roman" w:cs="Times New Roman"/>
                <w:szCs w:val="22"/>
              </w:rPr>
              <w:t>850</w:t>
            </w:r>
          </w:p>
        </w:tc>
        <w:tc>
          <w:tcPr>
            <w:tcW w:w="270" w:type="dxa"/>
          </w:tcPr>
          <w:p w:rsidR="00AB2C76" w:rsidRPr="00E213F0" w:rsidRDefault="00AB2C76" w:rsidP="00F514F7">
            <w:pPr>
              <w:tabs>
                <w:tab w:val="decimal" w:pos="792"/>
              </w:tabs>
              <w:spacing w:after="0" w:line="120" w:lineRule="atLeast"/>
              <w:ind w:right="-96"/>
              <w:jc w:val="thaiDistribute"/>
              <w:rPr>
                <w:rFonts w:ascii="Times New Roman" w:hAnsi="Times New Roman" w:cs="Times New Roman"/>
                <w:szCs w:val="22"/>
              </w:rPr>
            </w:pPr>
          </w:p>
        </w:tc>
        <w:tc>
          <w:tcPr>
            <w:tcW w:w="1283" w:type="dxa"/>
            <w:tcBorders>
              <w:bottom w:val="single" w:sz="4" w:space="0" w:color="auto"/>
            </w:tcBorders>
          </w:tcPr>
          <w:p w:rsidR="00AB2C76" w:rsidRPr="00E213F0" w:rsidRDefault="00AB2C76" w:rsidP="00F514F7">
            <w:pPr>
              <w:tabs>
                <w:tab w:val="decimal" w:pos="1035"/>
              </w:tabs>
              <w:spacing w:after="0" w:line="120" w:lineRule="atLeast"/>
              <w:ind w:left="-392"/>
              <w:rPr>
                <w:rFonts w:ascii="Times New Roman" w:hAnsi="Times New Roman" w:cs="Times New Roman"/>
                <w:szCs w:val="22"/>
              </w:rPr>
            </w:pPr>
            <w:r w:rsidRPr="00E213F0">
              <w:rPr>
                <w:rFonts w:ascii="Times New Roman" w:hAnsi="Times New Roman" w:cs="Times New Roman"/>
                <w:szCs w:val="22"/>
              </w:rPr>
              <w:t>732</w:t>
            </w:r>
          </w:p>
        </w:tc>
        <w:tc>
          <w:tcPr>
            <w:tcW w:w="236" w:type="dxa"/>
          </w:tcPr>
          <w:p w:rsidR="00AB2C76" w:rsidRPr="00E213F0" w:rsidRDefault="00AB2C76" w:rsidP="00F514F7">
            <w:pPr>
              <w:tabs>
                <w:tab w:val="decimal" w:pos="792"/>
                <w:tab w:val="decimal" w:pos="858"/>
              </w:tabs>
              <w:spacing w:after="0" w:line="120" w:lineRule="atLeast"/>
              <w:ind w:right="-96"/>
              <w:jc w:val="thaiDistribute"/>
              <w:rPr>
                <w:rFonts w:ascii="Times New Roman" w:hAnsi="Times New Roman" w:cs="Times New Roman"/>
                <w:szCs w:val="22"/>
              </w:rPr>
            </w:pPr>
          </w:p>
        </w:tc>
        <w:tc>
          <w:tcPr>
            <w:tcW w:w="1318" w:type="dxa"/>
            <w:tcBorders>
              <w:bottom w:val="single" w:sz="4" w:space="0" w:color="auto"/>
            </w:tcBorders>
          </w:tcPr>
          <w:p w:rsidR="00AB2C76" w:rsidRPr="00E213F0" w:rsidRDefault="00120F8C" w:rsidP="00F514F7">
            <w:pPr>
              <w:tabs>
                <w:tab w:val="decimal" w:pos="1014"/>
              </w:tabs>
              <w:spacing w:after="0" w:line="120" w:lineRule="atLeast"/>
              <w:rPr>
                <w:rFonts w:ascii="Times New Roman" w:hAnsi="Times New Roman" w:cs="Times New Roman"/>
                <w:szCs w:val="22"/>
              </w:rPr>
            </w:pPr>
            <w:r w:rsidRPr="00E213F0">
              <w:rPr>
                <w:rFonts w:ascii="Times New Roman" w:hAnsi="Times New Roman" w:cs="Times New Roman"/>
                <w:szCs w:val="22"/>
              </w:rPr>
              <w:t>850</w:t>
            </w:r>
          </w:p>
        </w:tc>
        <w:tc>
          <w:tcPr>
            <w:tcW w:w="236" w:type="dxa"/>
          </w:tcPr>
          <w:p w:rsidR="00AB2C76" w:rsidRPr="00E213F0" w:rsidRDefault="00AB2C76" w:rsidP="00F514F7">
            <w:pPr>
              <w:tabs>
                <w:tab w:val="decimal" w:pos="792"/>
                <w:tab w:val="decimal" w:pos="858"/>
              </w:tabs>
              <w:spacing w:after="0" w:line="120" w:lineRule="atLeast"/>
              <w:ind w:left="-16" w:right="-96"/>
              <w:jc w:val="thaiDistribute"/>
              <w:rPr>
                <w:rFonts w:ascii="Times New Roman" w:hAnsi="Times New Roman" w:cs="Times New Roman"/>
                <w:szCs w:val="22"/>
              </w:rPr>
            </w:pPr>
          </w:p>
        </w:tc>
        <w:tc>
          <w:tcPr>
            <w:tcW w:w="1348" w:type="dxa"/>
            <w:tcBorders>
              <w:bottom w:val="single" w:sz="4" w:space="0" w:color="auto"/>
            </w:tcBorders>
          </w:tcPr>
          <w:p w:rsidR="00AB2C76" w:rsidRPr="00E213F0" w:rsidRDefault="00AB2C76" w:rsidP="00F514F7">
            <w:pPr>
              <w:tabs>
                <w:tab w:val="decimal" w:pos="824"/>
              </w:tabs>
              <w:spacing w:after="0" w:line="120" w:lineRule="atLeast"/>
              <w:rPr>
                <w:rFonts w:ascii="Times New Roman" w:hAnsi="Times New Roman" w:cs="Times New Roman"/>
                <w:szCs w:val="22"/>
              </w:rPr>
            </w:pPr>
            <w:r w:rsidRPr="00E213F0">
              <w:rPr>
                <w:rFonts w:ascii="Times New Roman" w:hAnsi="Times New Roman" w:cs="Times New Roman"/>
                <w:szCs w:val="22"/>
              </w:rPr>
              <w:t>732</w:t>
            </w:r>
          </w:p>
        </w:tc>
      </w:tr>
      <w:tr w:rsidR="00EE4051" w:rsidRPr="00E213F0" w:rsidTr="00EE4051">
        <w:tc>
          <w:tcPr>
            <w:tcW w:w="3884" w:type="dxa"/>
            <w:vAlign w:val="bottom"/>
          </w:tcPr>
          <w:p w:rsidR="00EE4051" w:rsidRPr="00E213F0" w:rsidRDefault="00EE4051" w:rsidP="00F514F7">
            <w:pPr>
              <w:tabs>
                <w:tab w:val="left" w:pos="405"/>
              </w:tabs>
              <w:spacing w:after="0" w:line="120" w:lineRule="atLeast"/>
              <w:ind w:left="522" w:right="43"/>
              <w:rPr>
                <w:rFonts w:ascii="Times New Roman" w:hAnsi="Times New Roman" w:cs="Times New Roman"/>
                <w:b/>
                <w:bCs/>
                <w:szCs w:val="22"/>
                <w:cs/>
              </w:rPr>
            </w:pPr>
            <w:r w:rsidRPr="00E213F0">
              <w:rPr>
                <w:rFonts w:ascii="Times New Roman" w:hAnsi="Times New Roman" w:cs="Times New Roman"/>
                <w:b/>
                <w:bCs/>
                <w:szCs w:val="22"/>
              </w:rPr>
              <w:t>Total</w:t>
            </w:r>
          </w:p>
        </w:tc>
        <w:tc>
          <w:tcPr>
            <w:tcW w:w="1309" w:type="dxa"/>
            <w:tcBorders>
              <w:top w:val="single" w:sz="4" w:space="0" w:color="auto"/>
              <w:bottom w:val="double" w:sz="4" w:space="0" w:color="auto"/>
            </w:tcBorders>
          </w:tcPr>
          <w:p w:rsidR="00EE4051" w:rsidRPr="00E213F0" w:rsidRDefault="00120F8C" w:rsidP="00F514F7">
            <w:pPr>
              <w:tabs>
                <w:tab w:val="decimal" w:pos="859"/>
              </w:tabs>
              <w:spacing w:after="0" w:line="120" w:lineRule="atLeast"/>
              <w:ind w:left="176" w:hanging="142"/>
              <w:rPr>
                <w:rFonts w:ascii="Times New Roman" w:hAnsi="Times New Roman" w:cs="Times New Roman"/>
                <w:b/>
                <w:bCs/>
                <w:szCs w:val="22"/>
              </w:rPr>
            </w:pPr>
            <w:r w:rsidRPr="00E213F0">
              <w:rPr>
                <w:rFonts w:ascii="Times New Roman" w:hAnsi="Times New Roman" w:cs="Times New Roman"/>
                <w:b/>
                <w:bCs/>
                <w:szCs w:val="22"/>
              </w:rPr>
              <w:t>3,695</w:t>
            </w:r>
          </w:p>
        </w:tc>
        <w:tc>
          <w:tcPr>
            <w:tcW w:w="270" w:type="dxa"/>
          </w:tcPr>
          <w:p w:rsidR="00EE4051" w:rsidRPr="00E213F0" w:rsidRDefault="00EE4051" w:rsidP="00F514F7">
            <w:pPr>
              <w:tabs>
                <w:tab w:val="decimal" w:pos="792"/>
              </w:tabs>
              <w:spacing w:after="0" w:line="120" w:lineRule="atLeast"/>
              <w:ind w:right="-96"/>
              <w:jc w:val="thaiDistribute"/>
              <w:rPr>
                <w:rFonts w:ascii="Times New Roman" w:hAnsi="Times New Roman" w:cs="Times New Roman"/>
                <w:b/>
                <w:bCs/>
                <w:szCs w:val="22"/>
              </w:rPr>
            </w:pPr>
          </w:p>
        </w:tc>
        <w:tc>
          <w:tcPr>
            <w:tcW w:w="1283" w:type="dxa"/>
            <w:tcBorders>
              <w:top w:val="single" w:sz="4" w:space="0" w:color="auto"/>
              <w:bottom w:val="double" w:sz="4" w:space="0" w:color="auto"/>
            </w:tcBorders>
          </w:tcPr>
          <w:p w:rsidR="00EE4051" w:rsidRPr="00E213F0" w:rsidRDefault="00EE4051" w:rsidP="00F514F7">
            <w:pPr>
              <w:tabs>
                <w:tab w:val="decimal" w:pos="1035"/>
              </w:tabs>
              <w:spacing w:after="0" w:line="120" w:lineRule="atLeast"/>
              <w:ind w:left="-392"/>
              <w:rPr>
                <w:rFonts w:ascii="Times New Roman" w:hAnsi="Times New Roman" w:cs="Times New Roman"/>
                <w:b/>
                <w:bCs/>
                <w:szCs w:val="22"/>
              </w:rPr>
            </w:pPr>
            <w:r w:rsidRPr="00E213F0">
              <w:rPr>
                <w:rFonts w:ascii="Times New Roman" w:hAnsi="Times New Roman" w:cs="Times New Roman"/>
                <w:b/>
                <w:bCs/>
                <w:szCs w:val="22"/>
              </w:rPr>
              <w:t>4,357</w:t>
            </w:r>
          </w:p>
        </w:tc>
        <w:tc>
          <w:tcPr>
            <w:tcW w:w="236" w:type="dxa"/>
          </w:tcPr>
          <w:p w:rsidR="00EE4051" w:rsidRPr="00E213F0" w:rsidRDefault="00EE4051" w:rsidP="00F514F7">
            <w:pPr>
              <w:tabs>
                <w:tab w:val="decimal" w:pos="792"/>
                <w:tab w:val="decimal" w:pos="858"/>
              </w:tabs>
              <w:spacing w:after="0" w:line="120" w:lineRule="atLeast"/>
              <w:ind w:right="-96"/>
              <w:jc w:val="thaiDistribute"/>
              <w:rPr>
                <w:rFonts w:ascii="Times New Roman" w:hAnsi="Times New Roman" w:cs="Times New Roman"/>
                <w:b/>
                <w:bCs/>
                <w:szCs w:val="22"/>
              </w:rPr>
            </w:pPr>
          </w:p>
        </w:tc>
        <w:tc>
          <w:tcPr>
            <w:tcW w:w="1318" w:type="dxa"/>
            <w:tcBorders>
              <w:top w:val="single" w:sz="4" w:space="0" w:color="auto"/>
              <w:bottom w:val="double" w:sz="4" w:space="0" w:color="auto"/>
            </w:tcBorders>
          </w:tcPr>
          <w:p w:rsidR="00EE4051" w:rsidRPr="00E213F0" w:rsidRDefault="00120F8C" w:rsidP="00F514F7">
            <w:pPr>
              <w:tabs>
                <w:tab w:val="decimal" w:pos="1014"/>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3,695</w:t>
            </w:r>
          </w:p>
        </w:tc>
        <w:tc>
          <w:tcPr>
            <w:tcW w:w="236" w:type="dxa"/>
          </w:tcPr>
          <w:p w:rsidR="00EE4051" w:rsidRPr="00E213F0" w:rsidRDefault="00EE4051" w:rsidP="00F514F7">
            <w:pPr>
              <w:tabs>
                <w:tab w:val="decimal" w:pos="502"/>
                <w:tab w:val="decimal" w:pos="792"/>
                <w:tab w:val="decimal" w:pos="858"/>
              </w:tabs>
              <w:spacing w:after="0" w:line="120" w:lineRule="atLeast"/>
              <w:ind w:left="-16" w:right="-96"/>
              <w:jc w:val="thaiDistribute"/>
              <w:rPr>
                <w:rFonts w:ascii="Times New Roman" w:hAnsi="Times New Roman" w:cs="Times New Roman"/>
                <w:b/>
                <w:bCs/>
                <w:szCs w:val="22"/>
              </w:rPr>
            </w:pPr>
          </w:p>
        </w:tc>
        <w:tc>
          <w:tcPr>
            <w:tcW w:w="1348" w:type="dxa"/>
            <w:tcBorders>
              <w:top w:val="single" w:sz="4" w:space="0" w:color="auto"/>
              <w:bottom w:val="double" w:sz="4" w:space="0" w:color="auto"/>
            </w:tcBorders>
          </w:tcPr>
          <w:p w:rsidR="00EE4051" w:rsidRPr="00E213F0" w:rsidRDefault="00EE4051" w:rsidP="00EE4051">
            <w:pPr>
              <w:tabs>
                <w:tab w:val="decimal" w:pos="824"/>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4,357</w:t>
            </w:r>
          </w:p>
        </w:tc>
      </w:tr>
    </w:tbl>
    <w:p w:rsidR="002F56BC" w:rsidRPr="00E213F0" w:rsidRDefault="002F56BC" w:rsidP="003B410E">
      <w:pPr>
        <w:tabs>
          <w:tab w:val="left" w:pos="567"/>
        </w:tabs>
        <w:spacing w:after="0" w:line="240" w:lineRule="atLeast"/>
        <w:ind w:left="539" w:right="11"/>
        <w:rPr>
          <w:rFonts w:ascii="Times New Roman" w:hAnsi="Times New Roman" w:cs="Times New Roman"/>
          <w:szCs w:val="22"/>
        </w:rPr>
      </w:pPr>
    </w:p>
    <w:p w:rsidR="003B410E" w:rsidRPr="00E213F0" w:rsidRDefault="003B410E">
      <w:pPr>
        <w:spacing w:after="0" w:line="240" w:lineRule="atLeast"/>
        <w:rPr>
          <w:rFonts w:ascii="Times New Roman" w:hAnsi="Times New Roman" w:cs="Times New Roman"/>
          <w:szCs w:val="22"/>
        </w:rPr>
      </w:pPr>
      <w:r w:rsidRPr="00E213F0">
        <w:rPr>
          <w:rFonts w:ascii="Times New Roman" w:hAnsi="Times New Roman" w:cs="Times New Roman"/>
          <w:szCs w:val="22"/>
        </w:rPr>
        <w:br w:type="page"/>
      </w:r>
    </w:p>
    <w:p w:rsidR="00296FE0" w:rsidRPr="00E213F0" w:rsidRDefault="00A56AB5" w:rsidP="00F514F7">
      <w:pPr>
        <w:tabs>
          <w:tab w:val="left" w:pos="567"/>
        </w:tabs>
        <w:spacing w:after="0" w:line="120" w:lineRule="atLeast"/>
        <w:ind w:left="540" w:right="14"/>
        <w:rPr>
          <w:rFonts w:ascii="Times New Roman" w:hAnsi="Times New Roman" w:cs="Times New Roman"/>
          <w:szCs w:val="22"/>
        </w:rPr>
      </w:pPr>
      <w:r w:rsidRPr="00E213F0">
        <w:rPr>
          <w:rFonts w:ascii="Times New Roman" w:hAnsi="Times New Roman" w:cs="Times New Roman"/>
          <w:szCs w:val="22"/>
        </w:rPr>
        <w:lastRenderedPageBreak/>
        <w:t xml:space="preserve">Movements of the right-of-use assets during the </w:t>
      </w:r>
      <w:r w:rsidR="009D75A6" w:rsidRPr="00E213F0">
        <w:rPr>
          <w:rFonts w:ascii="Times New Roman" w:hAnsi="Times New Roman" w:cs="Times New Roman"/>
          <w:szCs w:val="22"/>
        </w:rPr>
        <w:t>nine-month</w:t>
      </w:r>
      <w:r w:rsidRPr="00E213F0">
        <w:rPr>
          <w:rFonts w:ascii="Times New Roman" w:hAnsi="Times New Roman" w:cs="Times New Roman"/>
          <w:szCs w:val="22"/>
        </w:rPr>
        <w:t xml:space="preserve"> period</w:t>
      </w:r>
      <w:r w:rsidR="002B6252" w:rsidRPr="00E213F0">
        <w:rPr>
          <w:rFonts w:ascii="Times New Roman" w:hAnsi="Times New Roman" w:cs="Times New Roman"/>
          <w:szCs w:val="22"/>
        </w:rPr>
        <w:t>s</w:t>
      </w:r>
      <w:r w:rsidRPr="00E213F0">
        <w:rPr>
          <w:rFonts w:ascii="Times New Roman" w:hAnsi="Times New Roman" w:cs="Times New Roman"/>
          <w:szCs w:val="22"/>
        </w:rPr>
        <w:t xml:space="preserve"> ended </w:t>
      </w:r>
      <w:r w:rsidR="00185233" w:rsidRPr="00E213F0">
        <w:rPr>
          <w:rFonts w:ascii="Times New Roman" w:hAnsi="Times New Roman" w:cs="Times New Roman"/>
          <w:szCs w:val="22"/>
        </w:rPr>
        <w:t>30 September</w:t>
      </w:r>
      <w:r w:rsidR="00975B5F" w:rsidRPr="00E213F0">
        <w:rPr>
          <w:rFonts w:ascii="Times New Roman" w:hAnsi="Times New Roman" w:cs="Times New Roman"/>
          <w:szCs w:val="22"/>
        </w:rPr>
        <w:t xml:space="preserve"> </w:t>
      </w:r>
      <w:r w:rsidR="002B6252" w:rsidRPr="00E213F0">
        <w:rPr>
          <w:rFonts w:ascii="Times New Roman" w:hAnsi="Times New Roman" w:cs="Times New Roman"/>
          <w:szCs w:val="22"/>
        </w:rPr>
        <w:t>we</w:t>
      </w:r>
      <w:r w:rsidRPr="00E213F0">
        <w:rPr>
          <w:rFonts w:ascii="Times New Roman" w:hAnsi="Times New Roman" w:cs="Times New Roman"/>
          <w:szCs w:val="22"/>
        </w:rPr>
        <w:t xml:space="preserve">re summarized </w:t>
      </w:r>
      <w:r w:rsidR="002B6252" w:rsidRPr="00E213F0">
        <w:rPr>
          <w:rFonts w:ascii="Times New Roman" w:hAnsi="Times New Roman" w:cs="Times New Roman"/>
          <w:szCs w:val="22"/>
        </w:rPr>
        <w:t>as follows:</w:t>
      </w:r>
    </w:p>
    <w:p w:rsidR="00296FE0" w:rsidRPr="00E213F0" w:rsidRDefault="00296FE0" w:rsidP="003B410E">
      <w:pPr>
        <w:tabs>
          <w:tab w:val="left" w:pos="567"/>
        </w:tabs>
        <w:spacing w:after="0" w:line="240" w:lineRule="atLeast"/>
        <w:ind w:left="539" w:right="11"/>
        <w:rPr>
          <w:rFonts w:ascii="Times New Roman" w:hAnsi="Times New Roman" w:cs="Times New Roman"/>
          <w:szCs w:val="22"/>
        </w:rPr>
      </w:pPr>
    </w:p>
    <w:tbl>
      <w:tblPr>
        <w:tblW w:w="9450" w:type="dxa"/>
        <w:tblInd w:w="18" w:type="dxa"/>
        <w:tblLayout w:type="fixed"/>
        <w:tblLook w:val="01E0"/>
      </w:tblPr>
      <w:tblGrid>
        <w:gridCol w:w="4201"/>
        <w:gridCol w:w="1170"/>
        <w:gridCol w:w="270"/>
        <w:gridCol w:w="1112"/>
        <w:gridCol w:w="270"/>
        <w:gridCol w:w="1139"/>
        <w:gridCol w:w="236"/>
        <w:gridCol w:w="1052"/>
      </w:tblGrid>
      <w:tr w:rsidR="00975B5F" w:rsidRPr="00E213F0" w:rsidTr="004D3728">
        <w:tc>
          <w:tcPr>
            <w:tcW w:w="4201" w:type="dxa"/>
          </w:tcPr>
          <w:p w:rsidR="00975B5F" w:rsidRPr="00E213F0" w:rsidRDefault="00975B5F" w:rsidP="00F514F7">
            <w:pPr>
              <w:spacing w:after="0" w:line="120" w:lineRule="atLeast"/>
              <w:ind w:left="549" w:right="-162"/>
              <w:rPr>
                <w:rFonts w:ascii="Times New Roman" w:hAnsi="Times New Roman" w:cs="Times New Roman"/>
                <w:szCs w:val="22"/>
              </w:rPr>
            </w:pPr>
          </w:p>
        </w:tc>
        <w:tc>
          <w:tcPr>
            <w:tcW w:w="2552" w:type="dxa"/>
            <w:gridSpan w:val="3"/>
          </w:tcPr>
          <w:p w:rsidR="00975B5F" w:rsidRPr="00E213F0" w:rsidRDefault="00975B5F" w:rsidP="00F514F7">
            <w:pPr>
              <w:spacing w:after="0" w:line="120" w:lineRule="atLeast"/>
              <w:ind w:left="-54" w:right="-96"/>
              <w:jc w:val="center"/>
              <w:rPr>
                <w:rFonts w:ascii="Times New Roman" w:hAnsi="Times New Roman" w:cs="Times New Roman"/>
                <w:b/>
                <w:bCs/>
                <w:szCs w:val="22"/>
                <w:cs/>
              </w:rPr>
            </w:pPr>
            <w:r w:rsidRPr="00E213F0">
              <w:rPr>
                <w:rFonts w:ascii="Times New Roman" w:hAnsi="Times New Roman" w:cs="Times New Roman"/>
                <w:b/>
                <w:szCs w:val="22"/>
              </w:rPr>
              <w:t xml:space="preserve">Consolidated </w:t>
            </w:r>
            <w:r w:rsidRPr="00E213F0">
              <w:rPr>
                <w:rFonts w:ascii="Times New Roman" w:hAnsi="Times New Roman" w:cs="Times New Roman"/>
                <w:b/>
                <w:szCs w:val="22"/>
              </w:rPr>
              <w:br/>
              <w:t>financial statements</w:t>
            </w:r>
          </w:p>
        </w:tc>
        <w:tc>
          <w:tcPr>
            <w:tcW w:w="270" w:type="dxa"/>
          </w:tcPr>
          <w:p w:rsidR="00975B5F" w:rsidRPr="00E213F0" w:rsidRDefault="00975B5F" w:rsidP="00F514F7">
            <w:pPr>
              <w:spacing w:after="0" w:line="120" w:lineRule="atLeast"/>
              <w:ind w:left="-54" w:right="-96"/>
              <w:jc w:val="center"/>
              <w:rPr>
                <w:rFonts w:ascii="Times New Roman" w:hAnsi="Times New Roman" w:cs="Times New Roman"/>
                <w:b/>
                <w:bCs/>
                <w:szCs w:val="22"/>
              </w:rPr>
            </w:pPr>
          </w:p>
        </w:tc>
        <w:tc>
          <w:tcPr>
            <w:tcW w:w="2427" w:type="dxa"/>
            <w:gridSpan w:val="3"/>
          </w:tcPr>
          <w:p w:rsidR="00975B5F" w:rsidRPr="00E213F0" w:rsidRDefault="00975B5F" w:rsidP="00F514F7">
            <w:pPr>
              <w:spacing w:after="0" w:line="120" w:lineRule="atLeast"/>
              <w:ind w:left="-78" w:right="-136"/>
              <w:jc w:val="center"/>
              <w:rPr>
                <w:rFonts w:ascii="Times New Roman" w:hAnsi="Times New Roman" w:cs="Times New Roman"/>
                <w:b/>
                <w:bCs/>
                <w:szCs w:val="22"/>
                <w:cs/>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975B5F" w:rsidRPr="00E213F0" w:rsidTr="004D3728">
        <w:tc>
          <w:tcPr>
            <w:tcW w:w="4201" w:type="dxa"/>
          </w:tcPr>
          <w:p w:rsidR="00975B5F" w:rsidRPr="00E213F0" w:rsidRDefault="00975B5F" w:rsidP="00F514F7">
            <w:pPr>
              <w:spacing w:after="0" w:line="120" w:lineRule="atLeast"/>
              <w:ind w:left="549" w:right="-162"/>
              <w:rPr>
                <w:rFonts w:ascii="Times New Roman" w:hAnsi="Times New Roman" w:cs="Times New Roman"/>
                <w:szCs w:val="22"/>
              </w:rPr>
            </w:pPr>
          </w:p>
        </w:tc>
        <w:tc>
          <w:tcPr>
            <w:tcW w:w="1170" w:type="dxa"/>
          </w:tcPr>
          <w:p w:rsidR="00975B5F" w:rsidRPr="00E213F0" w:rsidRDefault="00975B5F"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2021</w:t>
            </w:r>
          </w:p>
        </w:tc>
        <w:tc>
          <w:tcPr>
            <w:tcW w:w="270" w:type="dxa"/>
          </w:tcPr>
          <w:p w:rsidR="00975B5F" w:rsidRPr="00E213F0" w:rsidRDefault="00975B5F" w:rsidP="00F514F7">
            <w:pPr>
              <w:tabs>
                <w:tab w:val="left" w:pos="405"/>
              </w:tabs>
              <w:spacing w:after="0" w:line="120" w:lineRule="atLeast"/>
              <w:ind w:left="-54" w:right="43" w:hanging="115"/>
              <w:jc w:val="center"/>
              <w:rPr>
                <w:rFonts w:ascii="Times New Roman" w:hAnsi="Times New Roman" w:cs="Times New Roman"/>
                <w:szCs w:val="22"/>
              </w:rPr>
            </w:pPr>
          </w:p>
        </w:tc>
        <w:tc>
          <w:tcPr>
            <w:tcW w:w="1112" w:type="dxa"/>
          </w:tcPr>
          <w:p w:rsidR="00975B5F" w:rsidRPr="00E213F0" w:rsidRDefault="00975B5F" w:rsidP="00F514F7">
            <w:pPr>
              <w:spacing w:after="0" w:line="120" w:lineRule="atLeast"/>
              <w:ind w:left="-151" w:right="-134" w:firstLine="37"/>
              <w:jc w:val="center"/>
              <w:rPr>
                <w:rFonts w:ascii="Times New Roman" w:hAnsi="Times New Roman" w:cs="Times New Roman"/>
                <w:szCs w:val="22"/>
              </w:rPr>
            </w:pPr>
            <w:r w:rsidRPr="00E213F0">
              <w:rPr>
                <w:rFonts w:ascii="Times New Roman" w:hAnsi="Times New Roman" w:cs="Times New Roman"/>
                <w:szCs w:val="22"/>
              </w:rPr>
              <w:t>2020</w:t>
            </w:r>
          </w:p>
        </w:tc>
        <w:tc>
          <w:tcPr>
            <w:tcW w:w="270" w:type="dxa"/>
          </w:tcPr>
          <w:p w:rsidR="00975B5F" w:rsidRPr="00E213F0" w:rsidRDefault="00975B5F" w:rsidP="00F514F7">
            <w:pPr>
              <w:tabs>
                <w:tab w:val="left" w:pos="405"/>
                <w:tab w:val="decimal" w:pos="930"/>
              </w:tabs>
              <w:spacing w:after="0" w:line="120" w:lineRule="atLeast"/>
              <w:ind w:left="605" w:right="43" w:hanging="115"/>
              <w:jc w:val="center"/>
              <w:rPr>
                <w:rFonts w:ascii="Times New Roman" w:hAnsi="Times New Roman" w:cs="Times New Roman"/>
                <w:szCs w:val="22"/>
              </w:rPr>
            </w:pPr>
          </w:p>
        </w:tc>
        <w:tc>
          <w:tcPr>
            <w:tcW w:w="1139" w:type="dxa"/>
          </w:tcPr>
          <w:p w:rsidR="00975B5F" w:rsidRPr="00E213F0" w:rsidRDefault="00975B5F" w:rsidP="00F514F7">
            <w:pPr>
              <w:spacing w:after="0" w:line="120" w:lineRule="atLeast"/>
              <w:ind w:right="-105"/>
              <w:jc w:val="center"/>
              <w:rPr>
                <w:rFonts w:ascii="Times New Roman" w:hAnsi="Times New Roman" w:cs="Times New Roman"/>
                <w:szCs w:val="22"/>
              </w:rPr>
            </w:pPr>
            <w:r w:rsidRPr="00E213F0">
              <w:rPr>
                <w:rFonts w:ascii="Times New Roman" w:hAnsi="Times New Roman" w:cs="Times New Roman"/>
                <w:szCs w:val="22"/>
              </w:rPr>
              <w:t>2021</w:t>
            </w:r>
          </w:p>
        </w:tc>
        <w:tc>
          <w:tcPr>
            <w:tcW w:w="236" w:type="dxa"/>
          </w:tcPr>
          <w:p w:rsidR="00975B5F" w:rsidRPr="00E213F0" w:rsidRDefault="00975B5F" w:rsidP="00F514F7">
            <w:pPr>
              <w:tabs>
                <w:tab w:val="left" w:pos="405"/>
              </w:tabs>
              <w:spacing w:after="0" w:line="120" w:lineRule="atLeast"/>
              <w:ind w:left="-54" w:right="43" w:hanging="115"/>
              <w:jc w:val="center"/>
              <w:rPr>
                <w:rFonts w:ascii="Times New Roman" w:hAnsi="Times New Roman" w:cs="Times New Roman"/>
                <w:szCs w:val="22"/>
              </w:rPr>
            </w:pPr>
          </w:p>
        </w:tc>
        <w:tc>
          <w:tcPr>
            <w:tcW w:w="1052" w:type="dxa"/>
          </w:tcPr>
          <w:p w:rsidR="00975B5F" w:rsidRPr="00E213F0" w:rsidRDefault="00975B5F" w:rsidP="00F514F7">
            <w:pPr>
              <w:spacing w:after="0" w:line="120" w:lineRule="atLeast"/>
              <w:ind w:left="-140" w:right="-134" w:firstLine="37"/>
              <w:jc w:val="center"/>
              <w:rPr>
                <w:rFonts w:ascii="Times New Roman" w:hAnsi="Times New Roman" w:cs="Times New Roman"/>
                <w:szCs w:val="22"/>
              </w:rPr>
            </w:pPr>
            <w:r w:rsidRPr="00E213F0">
              <w:rPr>
                <w:rFonts w:ascii="Times New Roman" w:hAnsi="Times New Roman" w:cs="Times New Roman"/>
                <w:szCs w:val="22"/>
              </w:rPr>
              <w:t>2020</w:t>
            </w:r>
          </w:p>
        </w:tc>
      </w:tr>
      <w:tr w:rsidR="00975B5F" w:rsidRPr="00E213F0" w:rsidTr="004D3728">
        <w:tc>
          <w:tcPr>
            <w:tcW w:w="4201" w:type="dxa"/>
          </w:tcPr>
          <w:p w:rsidR="00975B5F" w:rsidRPr="00E213F0" w:rsidRDefault="00975B5F" w:rsidP="00F514F7">
            <w:pPr>
              <w:tabs>
                <w:tab w:val="left" w:pos="405"/>
              </w:tabs>
              <w:spacing w:after="0" w:line="120" w:lineRule="atLeast"/>
              <w:ind w:left="522" w:right="43" w:hanging="117"/>
              <w:jc w:val="center"/>
              <w:rPr>
                <w:rFonts w:ascii="Times New Roman" w:hAnsi="Times New Roman" w:cs="Times New Roman"/>
                <w:i/>
                <w:iCs/>
                <w:szCs w:val="22"/>
              </w:rPr>
            </w:pPr>
          </w:p>
        </w:tc>
        <w:tc>
          <w:tcPr>
            <w:tcW w:w="5249" w:type="dxa"/>
            <w:gridSpan w:val="7"/>
          </w:tcPr>
          <w:p w:rsidR="00975B5F" w:rsidRPr="00E213F0" w:rsidRDefault="00975B5F" w:rsidP="00F514F7">
            <w:pPr>
              <w:tabs>
                <w:tab w:val="left" w:pos="405"/>
              </w:tabs>
              <w:spacing w:after="0" w:line="120" w:lineRule="atLeast"/>
              <w:ind w:left="522"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6B0ADA" w:rsidRPr="00E213F0" w:rsidTr="004D3728">
        <w:tc>
          <w:tcPr>
            <w:tcW w:w="4201" w:type="dxa"/>
            <w:vAlign w:val="bottom"/>
          </w:tcPr>
          <w:p w:rsidR="006B0ADA" w:rsidRPr="00E213F0" w:rsidRDefault="006B0ADA" w:rsidP="00F514F7">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Net book value at 1 January</w:t>
            </w:r>
          </w:p>
        </w:tc>
        <w:tc>
          <w:tcPr>
            <w:tcW w:w="1170" w:type="dxa"/>
          </w:tcPr>
          <w:p w:rsidR="006B0ADA" w:rsidRPr="00E213F0" w:rsidRDefault="006B0ADA"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4,357</w:t>
            </w:r>
          </w:p>
        </w:tc>
        <w:tc>
          <w:tcPr>
            <w:tcW w:w="270" w:type="dxa"/>
          </w:tcPr>
          <w:p w:rsidR="006B0ADA" w:rsidRPr="00E213F0" w:rsidRDefault="006B0ADA" w:rsidP="00F514F7">
            <w:pPr>
              <w:tabs>
                <w:tab w:val="decimal" w:pos="792"/>
              </w:tabs>
              <w:spacing w:after="0" w:line="120" w:lineRule="atLeast"/>
              <w:ind w:right="-96"/>
              <w:rPr>
                <w:rFonts w:ascii="Times New Roman" w:hAnsi="Times New Roman" w:cs="Times New Roman"/>
                <w:szCs w:val="22"/>
              </w:rPr>
            </w:pPr>
          </w:p>
        </w:tc>
        <w:tc>
          <w:tcPr>
            <w:tcW w:w="1112" w:type="dxa"/>
          </w:tcPr>
          <w:p w:rsidR="006B0ADA" w:rsidRPr="00E213F0" w:rsidRDefault="006B0ADA"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3,937</w:t>
            </w:r>
          </w:p>
        </w:tc>
        <w:tc>
          <w:tcPr>
            <w:tcW w:w="270" w:type="dxa"/>
          </w:tcPr>
          <w:p w:rsidR="006B0ADA" w:rsidRPr="00E213F0" w:rsidRDefault="006B0ADA" w:rsidP="00F514F7">
            <w:pPr>
              <w:tabs>
                <w:tab w:val="decimal" w:pos="792"/>
                <w:tab w:val="decimal" w:pos="858"/>
              </w:tabs>
              <w:spacing w:after="0" w:line="120" w:lineRule="atLeast"/>
              <w:ind w:right="-96"/>
              <w:rPr>
                <w:rFonts w:ascii="Times New Roman" w:hAnsi="Times New Roman" w:cs="Times New Roman"/>
                <w:szCs w:val="22"/>
              </w:rPr>
            </w:pPr>
          </w:p>
        </w:tc>
        <w:tc>
          <w:tcPr>
            <w:tcW w:w="1139" w:type="dxa"/>
          </w:tcPr>
          <w:p w:rsidR="006B0ADA" w:rsidRPr="00E213F0" w:rsidRDefault="006B0ADA"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4,357</w:t>
            </w:r>
          </w:p>
        </w:tc>
        <w:tc>
          <w:tcPr>
            <w:tcW w:w="236" w:type="dxa"/>
          </w:tcPr>
          <w:p w:rsidR="006B0ADA" w:rsidRPr="00E213F0" w:rsidRDefault="006B0ADA" w:rsidP="00F514F7">
            <w:pPr>
              <w:tabs>
                <w:tab w:val="decimal" w:pos="792"/>
                <w:tab w:val="decimal" w:pos="858"/>
              </w:tabs>
              <w:spacing w:after="0" w:line="120" w:lineRule="atLeast"/>
              <w:ind w:right="-96"/>
              <w:rPr>
                <w:rFonts w:ascii="Times New Roman" w:hAnsi="Times New Roman" w:cs="Times New Roman"/>
                <w:szCs w:val="22"/>
              </w:rPr>
            </w:pPr>
          </w:p>
        </w:tc>
        <w:tc>
          <w:tcPr>
            <w:tcW w:w="1052" w:type="dxa"/>
          </w:tcPr>
          <w:p w:rsidR="006B0ADA" w:rsidRPr="00E213F0" w:rsidRDefault="006B0ADA"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3,937</w:t>
            </w:r>
          </w:p>
        </w:tc>
      </w:tr>
      <w:tr w:rsidR="006B0ADA" w:rsidRPr="00E213F0" w:rsidTr="004D3728">
        <w:tc>
          <w:tcPr>
            <w:tcW w:w="4201" w:type="dxa"/>
            <w:vAlign w:val="bottom"/>
          </w:tcPr>
          <w:p w:rsidR="006B0ADA" w:rsidRPr="00E213F0" w:rsidRDefault="006B0ADA" w:rsidP="00F514F7">
            <w:pPr>
              <w:tabs>
                <w:tab w:val="left" w:pos="405"/>
              </w:tabs>
              <w:spacing w:after="0" w:line="120" w:lineRule="atLeast"/>
              <w:ind w:left="522" w:right="43"/>
              <w:rPr>
                <w:rFonts w:ascii="Times New Roman" w:hAnsi="Times New Roman" w:cstheme="minorBidi"/>
                <w:szCs w:val="22"/>
                <w:cs/>
              </w:rPr>
            </w:pPr>
            <w:r w:rsidRPr="00E213F0">
              <w:rPr>
                <w:rFonts w:ascii="Times New Roman" w:hAnsi="Times New Roman" w:cs="Times New Roman"/>
                <w:szCs w:val="22"/>
              </w:rPr>
              <w:t>Increase during the period</w:t>
            </w:r>
          </w:p>
        </w:tc>
        <w:tc>
          <w:tcPr>
            <w:tcW w:w="1170" w:type="dxa"/>
          </w:tcPr>
          <w:p w:rsidR="006B0ADA" w:rsidRPr="00E213F0" w:rsidRDefault="00120F8C" w:rsidP="00F514F7">
            <w:pPr>
              <w:tabs>
                <w:tab w:val="decimal" w:pos="557"/>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70" w:type="dxa"/>
          </w:tcPr>
          <w:p w:rsidR="006B0ADA" w:rsidRPr="00E213F0" w:rsidRDefault="006B0ADA" w:rsidP="00F514F7">
            <w:pPr>
              <w:tabs>
                <w:tab w:val="decimal" w:pos="792"/>
              </w:tabs>
              <w:spacing w:after="0" w:line="120" w:lineRule="atLeast"/>
              <w:ind w:right="-96"/>
              <w:rPr>
                <w:rFonts w:ascii="Times New Roman" w:hAnsi="Times New Roman" w:cs="Times New Roman"/>
                <w:szCs w:val="22"/>
              </w:rPr>
            </w:pPr>
          </w:p>
        </w:tc>
        <w:tc>
          <w:tcPr>
            <w:tcW w:w="1112" w:type="dxa"/>
          </w:tcPr>
          <w:p w:rsidR="006B0ADA" w:rsidRPr="00E213F0" w:rsidRDefault="006B0ADA"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1,300</w:t>
            </w:r>
          </w:p>
        </w:tc>
        <w:tc>
          <w:tcPr>
            <w:tcW w:w="270"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Pr>
          <w:p w:rsidR="006B0ADA" w:rsidRPr="00E213F0" w:rsidRDefault="00120F8C" w:rsidP="00F514F7">
            <w:pPr>
              <w:tabs>
                <w:tab w:val="decimal" w:pos="55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szCs w:val="22"/>
              </w:rPr>
            </w:pPr>
          </w:p>
        </w:tc>
        <w:tc>
          <w:tcPr>
            <w:tcW w:w="1052" w:type="dxa"/>
          </w:tcPr>
          <w:p w:rsidR="006B0ADA" w:rsidRPr="00E213F0" w:rsidRDefault="006B0ADA"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1,300</w:t>
            </w:r>
          </w:p>
        </w:tc>
      </w:tr>
      <w:tr w:rsidR="006B0ADA" w:rsidRPr="00E213F0" w:rsidTr="004D3728">
        <w:tc>
          <w:tcPr>
            <w:tcW w:w="4201" w:type="dxa"/>
            <w:vAlign w:val="bottom"/>
          </w:tcPr>
          <w:p w:rsidR="006B0ADA" w:rsidRPr="00E213F0" w:rsidRDefault="006B0ADA" w:rsidP="00F514F7">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Depreciation for the period</w:t>
            </w:r>
          </w:p>
        </w:tc>
        <w:tc>
          <w:tcPr>
            <w:tcW w:w="1170" w:type="dxa"/>
            <w:tcBorders>
              <w:bottom w:val="single" w:sz="4" w:space="0" w:color="auto"/>
            </w:tcBorders>
          </w:tcPr>
          <w:p w:rsidR="006B0ADA" w:rsidRPr="00E213F0" w:rsidRDefault="00120F8C"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(662)</w:t>
            </w:r>
          </w:p>
        </w:tc>
        <w:tc>
          <w:tcPr>
            <w:tcW w:w="270" w:type="dxa"/>
          </w:tcPr>
          <w:p w:rsidR="006B0ADA" w:rsidRPr="00E213F0" w:rsidRDefault="006B0ADA" w:rsidP="00F514F7">
            <w:pPr>
              <w:tabs>
                <w:tab w:val="decimal" w:pos="792"/>
              </w:tabs>
              <w:spacing w:after="0" w:line="120" w:lineRule="atLeast"/>
              <w:ind w:right="-96"/>
              <w:rPr>
                <w:rFonts w:ascii="Times New Roman" w:hAnsi="Times New Roman" w:cs="Times New Roman"/>
                <w:b/>
                <w:bCs/>
                <w:szCs w:val="22"/>
              </w:rPr>
            </w:pPr>
          </w:p>
        </w:tc>
        <w:tc>
          <w:tcPr>
            <w:tcW w:w="1112" w:type="dxa"/>
            <w:tcBorders>
              <w:bottom w:val="single" w:sz="4" w:space="0" w:color="auto"/>
            </w:tcBorders>
          </w:tcPr>
          <w:p w:rsidR="006B0ADA" w:rsidRPr="00E213F0" w:rsidRDefault="00BF2F96"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 xml:space="preserve">  (658</w:t>
            </w:r>
            <w:r w:rsidR="006B0ADA" w:rsidRPr="00E213F0">
              <w:rPr>
                <w:rFonts w:ascii="Times New Roman" w:hAnsi="Times New Roman" w:cs="Times New Roman"/>
                <w:szCs w:val="22"/>
              </w:rPr>
              <w:t>)</w:t>
            </w:r>
          </w:p>
        </w:tc>
        <w:tc>
          <w:tcPr>
            <w:tcW w:w="270"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szCs w:val="22"/>
              </w:rPr>
            </w:pPr>
          </w:p>
        </w:tc>
        <w:tc>
          <w:tcPr>
            <w:tcW w:w="1139" w:type="dxa"/>
            <w:tcBorders>
              <w:bottom w:val="single" w:sz="4" w:space="0" w:color="auto"/>
            </w:tcBorders>
          </w:tcPr>
          <w:p w:rsidR="006B0ADA" w:rsidRPr="00E213F0" w:rsidRDefault="00120F8C" w:rsidP="00F514F7">
            <w:pPr>
              <w:tabs>
                <w:tab w:val="decimal" w:pos="845"/>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(662)</w:t>
            </w:r>
          </w:p>
        </w:tc>
        <w:tc>
          <w:tcPr>
            <w:tcW w:w="236"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szCs w:val="22"/>
              </w:rPr>
            </w:pPr>
          </w:p>
        </w:tc>
        <w:tc>
          <w:tcPr>
            <w:tcW w:w="1052" w:type="dxa"/>
            <w:tcBorders>
              <w:bottom w:val="single" w:sz="4" w:space="0" w:color="auto"/>
            </w:tcBorders>
          </w:tcPr>
          <w:p w:rsidR="006B0ADA" w:rsidRPr="00E213F0" w:rsidRDefault="00BF2F96" w:rsidP="00F514F7">
            <w:pPr>
              <w:tabs>
                <w:tab w:val="decimal" w:pos="776"/>
              </w:tabs>
              <w:spacing w:after="0" w:line="120" w:lineRule="atLeast"/>
              <w:ind w:left="-93" w:right="-96"/>
              <w:rPr>
                <w:rFonts w:ascii="Times New Roman" w:hAnsi="Times New Roman" w:cs="Times New Roman"/>
                <w:szCs w:val="22"/>
              </w:rPr>
            </w:pPr>
            <w:r w:rsidRPr="00E213F0">
              <w:rPr>
                <w:rFonts w:ascii="Times New Roman" w:hAnsi="Times New Roman" w:cs="Times New Roman"/>
                <w:szCs w:val="22"/>
              </w:rPr>
              <w:t xml:space="preserve">  (658</w:t>
            </w:r>
            <w:r w:rsidR="006B0ADA" w:rsidRPr="00E213F0">
              <w:rPr>
                <w:rFonts w:ascii="Times New Roman" w:hAnsi="Times New Roman" w:cs="Times New Roman"/>
                <w:szCs w:val="22"/>
              </w:rPr>
              <w:t>)</w:t>
            </w:r>
          </w:p>
        </w:tc>
      </w:tr>
      <w:tr w:rsidR="006B0ADA" w:rsidRPr="00E213F0" w:rsidTr="004D3728">
        <w:tc>
          <w:tcPr>
            <w:tcW w:w="4201" w:type="dxa"/>
            <w:vAlign w:val="bottom"/>
          </w:tcPr>
          <w:p w:rsidR="006B0ADA" w:rsidRPr="00E213F0" w:rsidRDefault="006B0ADA" w:rsidP="00F514F7">
            <w:pPr>
              <w:tabs>
                <w:tab w:val="left" w:pos="405"/>
              </w:tabs>
              <w:spacing w:after="0" w:line="120" w:lineRule="atLeast"/>
              <w:ind w:left="522" w:right="43"/>
              <w:rPr>
                <w:rFonts w:ascii="Times New Roman" w:hAnsi="Times New Roman" w:cs="Times New Roman"/>
                <w:b/>
                <w:bCs/>
                <w:szCs w:val="22"/>
              </w:rPr>
            </w:pPr>
            <w:r w:rsidRPr="00E213F0">
              <w:rPr>
                <w:rFonts w:ascii="Times New Roman" w:hAnsi="Times New Roman" w:cs="Times New Roman"/>
                <w:b/>
                <w:bCs/>
                <w:szCs w:val="22"/>
              </w:rPr>
              <w:t xml:space="preserve">Net book value at </w:t>
            </w:r>
            <w:r w:rsidR="00657174" w:rsidRPr="00E213F0">
              <w:rPr>
                <w:rFonts w:ascii="Times New Roman" w:hAnsi="Times New Roman" w:cs="Times New Roman"/>
                <w:b/>
                <w:bCs/>
                <w:szCs w:val="22"/>
              </w:rPr>
              <w:t xml:space="preserve">30 </w:t>
            </w:r>
            <w:r w:rsidR="00BF2F96" w:rsidRPr="00E213F0">
              <w:rPr>
                <w:rFonts w:ascii="Times New Roman" w:hAnsi="Times New Roman" w:cs="Times New Roman"/>
                <w:b/>
                <w:bCs/>
                <w:szCs w:val="22"/>
              </w:rPr>
              <w:t>September</w:t>
            </w:r>
          </w:p>
        </w:tc>
        <w:tc>
          <w:tcPr>
            <w:tcW w:w="1170" w:type="dxa"/>
            <w:tcBorders>
              <w:top w:val="single" w:sz="4" w:space="0" w:color="auto"/>
              <w:bottom w:val="double" w:sz="4" w:space="0" w:color="auto"/>
            </w:tcBorders>
          </w:tcPr>
          <w:p w:rsidR="006B0ADA" w:rsidRPr="00E213F0" w:rsidRDefault="00120F8C" w:rsidP="00F514F7">
            <w:pPr>
              <w:tabs>
                <w:tab w:val="decimal" w:pos="858"/>
              </w:tabs>
              <w:spacing w:after="0" w:line="120" w:lineRule="atLeast"/>
              <w:ind w:left="-93" w:right="-96"/>
              <w:rPr>
                <w:rFonts w:ascii="Times New Roman" w:hAnsi="Times New Roman" w:cs="Times New Roman"/>
                <w:b/>
                <w:bCs/>
                <w:szCs w:val="22"/>
                <w:cs/>
              </w:rPr>
            </w:pPr>
            <w:r w:rsidRPr="00E213F0">
              <w:rPr>
                <w:rFonts w:ascii="Times New Roman" w:hAnsi="Times New Roman" w:cs="Times New Roman"/>
                <w:b/>
                <w:bCs/>
                <w:szCs w:val="22"/>
              </w:rPr>
              <w:t>3,695</w:t>
            </w:r>
          </w:p>
        </w:tc>
        <w:tc>
          <w:tcPr>
            <w:tcW w:w="270" w:type="dxa"/>
          </w:tcPr>
          <w:p w:rsidR="006B0ADA" w:rsidRPr="00E213F0" w:rsidRDefault="006B0ADA" w:rsidP="00F514F7">
            <w:pPr>
              <w:tabs>
                <w:tab w:val="decimal" w:pos="792"/>
              </w:tabs>
              <w:spacing w:after="0" w:line="12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6B0ADA" w:rsidRPr="00E213F0" w:rsidRDefault="008A6506" w:rsidP="00F514F7">
            <w:pPr>
              <w:tabs>
                <w:tab w:val="decimal" w:pos="845"/>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4,</w:t>
            </w:r>
            <w:r w:rsidR="00BF2F96" w:rsidRPr="00E213F0">
              <w:rPr>
                <w:rFonts w:ascii="Times New Roman" w:hAnsi="Times New Roman" w:cs="Times New Roman"/>
                <w:b/>
                <w:bCs/>
                <w:szCs w:val="22"/>
              </w:rPr>
              <w:t>579</w:t>
            </w:r>
          </w:p>
        </w:tc>
        <w:tc>
          <w:tcPr>
            <w:tcW w:w="270"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6B0ADA" w:rsidRPr="00E213F0" w:rsidRDefault="00120F8C" w:rsidP="00F514F7">
            <w:pPr>
              <w:tabs>
                <w:tab w:val="decimal" w:pos="845"/>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3,695</w:t>
            </w:r>
          </w:p>
        </w:tc>
        <w:tc>
          <w:tcPr>
            <w:tcW w:w="236" w:type="dxa"/>
          </w:tcPr>
          <w:p w:rsidR="006B0ADA" w:rsidRPr="00E213F0" w:rsidRDefault="006B0ADA" w:rsidP="00F514F7">
            <w:pPr>
              <w:tabs>
                <w:tab w:val="decimal" w:pos="792"/>
                <w:tab w:val="decimal" w:pos="858"/>
              </w:tabs>
              <w:spacing w:after="0" w:line="12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6B0ADA" w:rsidRPr="00E213F0" w:rsidRDefault="008A6506" w:rsidP="00F514F7">
            <w:pPr>
              <w:tabs>
                <w:tab w:val="decimal" w:pos="776"/>
              </w:tabs>
              <w:spacing w:after="0" w:line="120" w:lineRule="atLeast"/>
              <w:ind w:left="-93" w:right="-96"/>
              <w:rPr>
                <w:rFonts w:ascii="Times New Roman" w:hAnsi="Times New Roman" w:cs="Times New Roman"/>
                <w:b/>
                <w:bCs/>
                <w:szCs w:val="22"/>
              </w:rPr>
            </w:pPr>
            <w:r w:rsidRPr="00E213F0">
              <w:rPr>
                <w:rFonts w:ascii="Times New Roman" w:hAnsi="Times New Roman" w:cs="Times New Roman"/>
                <w:b/>
                <w:bCs/>
                <w:szCs w:val="22"/>
              </w:rPr>
              <w:t>4,</w:t>
            </w:r>
            <w:r w:rsidR="00BF2F96" w:rsidRPr="00E213F0">
              <w:rPr>
                <w:rFonts w:ascii="Times New Roman" w:hAnsi="Times New Roman" w:cs="Times New Roman"/>
                <w:b/>
                <w:bCs/>
                <w:szCs w:val="22"/>
              </w:rPr>
              <w:t>579</w:t>
            </w:r>
          </w:p>
        </w:tc>
      </w:tr>
    </w:tbl>
    <w:p w:rsidR="00FB0CE2" w:rsidRPr="00E213F0" w:rsidRDefault="00FB0CE2" w:rsidP="00FB0CE2">
      <w:pPr>
        <w:tabs>
          <w:tab w:val="left" w:pos="567"/>
        </w:tabs>
        <w:spacing w:after="0" w:line="240" w:lineRule="atLeast"/>
        <w:ind w:left="539" w:right="11"/>
        <w:rPr>
          <w:rFonts w:ascii="Times New Roman" w:hAnsi="Times New Roman" w:cs="Times New Roman"/>
          <w:szCs w:val="22"/>
        </w:rPr>
      </w:pPr>
    </w:p>
    <w:p w:rsidR="00123C99" w:rsidRPr="00E213F0" w:rsidRDefault="00123C99" w:rsidP="00D0008F">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t>Advance payment for assets</w:t>
      </w:r>
    </w:p>
    <w:p w:rsidR="00123C99" w:rsidRPr="00E213F0" w:rsidRDefault="00123C99" w:rsidP="00FB0CE2">
      <w:pPr>
        <w:tabs>
          <w:tab w:val="left" w:pos="567"/>
        </w:tabs>
        <w:spacing w:after="0" w:line="240" w:lineRule="atLeast"/>
        <w:ind w:left="539" w:right="11"/>
        <w:rPr>
          <w:rFonts w:ascii="Times New Roman" w:hAnsi="Times New Roman" w:cs="Times New Roman"/>
          <w:szCs w:val="22"/>
        </w:rPr>
      </w:pPr>
    </w:p>
    <w:tbl>
      <w:tblPr>
        <w:tblW w:w="9777" w:type="dxa"/>
        <w:tblInd w:w="18" w:type="dxa"/>
        <w:tblLayout w:type="fixed"/>
        <w:tblLook w:val="01E0"/>
      </w:tblPr>
      <w:tblGrid>
        <w:gridCol w:w="3776"/>
        <w:gridCol w:w="1278"/>
        <w:gridCol w:w="270"/>
        <w:gridCol w:w="1311"/>
        <w:gridCol w:w="270"/>
        <w:gridCol w:w="1320"/>
        <w:gridCol w:w="270"/>
        <w:gridCol w:w="1282"/>
      </w:tblGrid>
      <w:tr w:rsidR="00123C99" w:rsidRPr="00E213F0" w:rsidTr="00EB051B">
        <w:tc>
          <w:tcPr>
            <w:tcW w:w="3776" w:type="dxa"/>
          </w:tcPr>
          <w:p w:rsidR="00123C99" w:rsidRPr="00E213F0" w:rsidRDefault="00123C99" w:rsidP="00D0008F">
            <w:pPr>
              <w:spacing w:after="0" w:line="120" w:lineRule="atLeast"/>
              <w:ind w:left="522" w:right="-162"/>
              <w:rPr>
                <w:rFonts w:ascii="Times New Roman" w:hAnsi="Times New Roman" w:cs="Times New Roman"/>
                <w:szCs w:val="22"/>
              </w:rPr>
            </w:pPr>
          </w:p>
        </w:tc>
        <w:tc>
          <w:tcPr>
            <w:tcW w:w="2859" w:type="dxa"/>
            <w:gridSpan w:val="3"/>
          </w:tcPr>
          <w:p w:rsidR="00123C99" w:rsidRPr="00E213F0" w:rsidRDefault="00123C99" w:rsidP="00D0008F">
            <w:pPr>
              <w:spacing w:after="0" w:line="120" w:lineRule="atLeast"/>
              <w:ind w:left="-54" w:right="-226"/>
              <w:jc w:val="center"/>
              <w:rPr>
                <w:rFonts w:ascii="Times New Roman" w:hAnsi="Times New Roman" w:cs="Times New Roman"/>
                <w:b/>
                <w:bCs/>
                <w:szCs w:val="22"/>
              </w:rPr>
            </w:pPr>
            <w:r w:rsidRPr="00E213F0">
              <w:rPr>
                <w:rFonts w:ascii="Times New Roman" w:hAnsi="Times New Roman"/>
                <w:b/>
                <w:bCs/>
                <w:szCs w:val="22"/>
              </w:rPr>
              <w:t>Consolidated</w:t>
            </w:r>
            <w:r w:rsidR="009609C5" w:rsidRPr="00E213F0">
              <w:rPr>
                <w:rFonts w:ascii="Times New Roman" w:hAnsi="Times New Roman"/>
                <w:b/>
                <w:bCs/>
                <w:szCs w:val="22"/>
              </w:rPr>
              <w:br/>
            </w:r>
            <w:r w:rsidRPr="00E213F0">
              <w:rPr>
                <w:rFonts w:ascii="Times New Roman" w:hAnsi="Times New Roman"/>
                <w:b/>
                <w:bCs/>
                <w:szCs w:val="22"/>
              </w:rPr>
              <w:t>financial statements</w:t>
            </w:r>
          </w:p>
        </w:tc>
        <w:tc>
          <w:tcPr>
            <w:tcW w:w="270" w:type="dxa"/>
          </w:tcPr>
          <w:p w:rsidR="00123C99" w:rsidRPr="00E213F0" w:rsidRDefault="00123C99" w:rsidP="00D0008F">
            <w:pPr>
              <w:spacing w:after="0" w:line="120" w:lineRule="atLeast"/>
              <w:ind w:left="-54" w:right="-96"/>
              <w:jc w:val="center"/>
              <w:rPr>
                <w:rFonts w:ascii="Times New Roman" w:hAnsi="Times New Roman" w:cs="Times New Roman"/>
                <w:b/>
                <w:bCs/>
                <w:szCs w:val="22"/>
              </w:rPr>
            </w:pPr>
          </w:p>
        </w:tc>
        <w:tc>
          <w:tcPr>
            <w:tcW w:w="2872" w:type="dxa"/>
            <w:gridSpan w:val="3"/>
          </w:tcPr>
          <w:p w:rsidR="00123C99" w:rsidRPr="00E213F0" w:rsidRDefault="00123C99" w:rsidP="00D0008F">
            <w:pPr>
              <w:spacing w:after="0" w:line="120" w:lineRule="atLeast"/>
              <w:ind w:left="-78" w:right="-240"/>
              <w:jc w:val="center"/>
              <w:rPr>
                <w:rFonts w:ascii="Times New Roman" w:hAnsi="Times New Roman" w:cs="Times New Roman"/>
                <w:b/>
                <w:bCs/>
                <w:szCs w:val="22"/>
              </w:rPr>
            </w:pPr>
            <w:r w:rsidRPr="00E213F0">
              <w:rPr>
                <w:rFonts w:ascii="Times New Roman" w:hAnsi="Times New Roman"/>
                <w:b/>
                <w:bCs/>
                <w:szCs w:val="22"/>
              </w:rPr>
              <w:t>Separate</w:t>
            </w:r>
            <w:r w:rsidR="009609C5" w:rsidRPr="00E213F0">
              <w:rPr>
                <w:rFonts w:ascii="Times New Roman" w:hAnsi="Times New Roman"/>
                <w:b/>
                <w:bCs/>
                <w:szCs w:val="22"/>
              </w:rPr>
              <w:br/>
            </w:r>
            <w:r w:rsidRPr="00E213F0">
              <w:rPr>
                <w:rFonts w:ascii="Times New Roman" w:hAnsi="Times New Roman"/>
                <w:b/>
                <w:bCs/>
                <w:szCs w:val="22"/>
              </w:rPr>
              <w:t>financial statements</w:t>
            </w:r>
          </w:p>
        </w:tc>
      </w:tr>
      <w:tr w:rsidR="009609C5" w:rsidRPr="00E213F0" w:rsidTr="00EB051B">
        <w:tc>
          <w:tcPr>
            <w:tcW w:w="3776" w:type="dxa"/>
          </w:tcPr>
          <w:p w:rsidR="00123C99" w:rsidRPr="00E213F0" w:rsidRDefault="00123C99" w:rsidP="00D0008F">
            <w:pPr>
              <w:spacing w:after="0" w:line="120" w:lineRule="atLeast"/>
              <w:ind w:left="522" w:right="-162"/>
              <w:rPr>
                <w:rFonts w:ascii="Times New Roman" w:hAnsi="Times New Roman" w:cs="Times New Roman"/>
                <w:szCs w:val="22"/>
              </w:rPr>
            </w:pPr>
          </w:p>
        </w:tc>
        <w:tc>
          <w:tcPr>
            <w:tcW w:w="1278" w:type="dxa"/>
          </w:tcPr>
          <w:p w:rsidR="00123C99" w:rsidRPr="00E213F0" w:rsidRDefault="007A2020" w:rsidP="007A2020">
            <w:pPr>
              <w:spacing w:after="0" w:line="120" w:lineRule="atLeast"/>
              <w:ind w:left="-108" w:right="-96"/>
              <w:jc w:val="center"/>
              <w:rPr>
                <w:rFonts w:ascii="Times New Roman" w:hAnsi="Times New Roman" w:cs="Times New Roman"/>
                <w:szCs w:val="22"/>
              </w:rPr>
            </w:pPr>
            <w:r w:rsidRPr="00E213F0">
              <w:rPr>
                <w:rFonts w:ascii="Times New Roman" w:hAnsi="Times New Roman" w:cs="Times New Roman"/>
                <w:szCs w:val="22"/>
              </w:rPr>
              <w:t>30 September</w:t>
            </w:r>
            <w:r w:rsidR="00B02A88" w:rsidRPr="00E213F0">
              <w:rPr>
                <w:rFonts w:ascii="Times New Roman" w:hAnsi="Times New Roman" w:cs="Times New Roman"/>
                <w:szCs w:val="22"/>
              </w:rPr>
              <w:br/>
              <w:t>20</w:t>
            </w:r>
            <w:r w:rsidR="002D3610" w:rsidRPr="00E213F0">
              <w:rPr>
                <w:rFonts w:ascii="Times New Roman" w:hAnsi="Times New Roman" w:cs="Times New Roman"/>
                <w:szCs w:val="22"/>
              </w:rPr>
              <w:t>2</w:t>
            </w:r>
            <w:r w:rsidR="002A6C44" w:rsidRPr="00E213F0">
              <w:rPr>
                <w:rFonts w:ascii="Times New Roman" w:hAnsi="Times New Roman" w:cs="Times New Roman"/>
                <w:szCs w:val="22"/>
              </w:rPr>
              <w:t>1</w:t>
            </w:r>
          </w:p>
        </w:tc>
        <w:tc>
          <w:tcPr>
            <w:tcW w:w="270" w:type="dxa"/>
          </w:tcPr>
          <w:p w:rsidR="00123C99" w:rsidRPr="00E213F0" w:rsidRDefault="00123C99" w:rsidP="00D0008F">
            <w:pPr>
              <w:spacing w:after="0" w:line="120" w:lineRule="atLeast"/>
              <w:ind w:left="-54" w:right="-96"/>
              <w:jc w:val="center"/>
              <w:rPr>
                <w:rFonts w:ascii="Times New Roman" w:hAnsi="Times New Roman" w:cs="Times New Roman"/>
                <w:szCs w:val="22"/>
              </w:rPr>
            </w:pPr>
          </w:p>
        </w:tc>
        <w:tc>
          <w:tcPr>
            <w:tcW w:w="1311" w:type="dxa"/>
          </w:tcPr>
          <w:p w:rsidR="00123C99" w:rsidRPr="00E213F0" w:rsidRDefault="00B02A88"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31 December</w:t>
            </w:r>
            <w:r w:rsidRPr="00E213F0">
              <w:rPr>
                <w:rFonts w:ascii="Times New Roman" w:hAnsi="Times New Roman" w:cs="Times New Roman"/>
                <w:szCs w:val="22"/>
              </w:rPr>
              <w:br/>
              <w:t>20</w:t>
            </w:r>
            <w:r w:rsidR="002A6C44" w:rsidRPr="00E213F0">
              <w:rPr>
                <w:rFonts w:ascii="Times New Roman" w:hAnsi="Times New Roman" w:cs="Times New Roman"/>
                <w:szCs w:val="22"/>
              </w:rPr>
              <w:t>20</w:t>
            </w:r>
          </w:p>
        </w:tc>
        <w:tc>
          <w:tcPr>
            <w:tcW w:w="270" w:type="dxa"/>
          </w:tcPr>
          <w:p w:rsidR="00123C99" w:rsidRPr="00E213F0" w:rsidRDefault="00123C99" w:rsidP="00D0008F">
            <w:pPr>
              <w:spacing w:after="0" w:line="120" w:lineRule="atLeast"/>
              <w:ind w:left="-54" w:right="-96"/>
              <w:jc w:val="center"/>
              <w:rPr>
                <w:rFonts w:ascii="Times New Roman" w:hAnsi="Times New Roman" w:cs="Times New Roman"/>
                <w:szCs w:val="22"/>
              </w:rPr>
            </w:pPr>
          </w:p>
        </w:tc>
        <w:tc>
          <w:tcPr>
            <w:tcW w:w="1320" w:type="dxa"/>
          </w:tcPr>
          <w:p w:rsidR="00123C99" w:rsidRPr="00E213F0" w:rsidRDefault="007A2020"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30 September</w:t>
            </w:r>
            <w:r w:rsidR="00123C99" w:rsidRPr="00E213F0">
              <w:rPr>
                <w:rFonts w:ascii="Times New Roman" w:hAnsi="Times New Roman" w:cs="Times New Roman"/>
                <w:szCs w:val="22"/>
              </w:rPr>
              <w:br/>
            </w:r>
            <w:r w:rsidR="00B02A88" w:rsidRPr="00E213F0">
              <w:rPr>
                <w:rFonts w:ascii="Times New Roman" w:hAnsi="Times New Roman" w:cs="Times New Roman"/>
                <w:szCs w:val="22"/>
              </w:rPr>
              <w:t>20</w:t>
            </w:r>
            <w:r w:rsidR="002D3610" w:rsidRPr="00E213F0">
              <w:rPr>
                <w:rFonts w:ascii="Times New Roman" w:hAnsi="Times New Roman" w:cs="Times New Roman"/>
                <w:szCs w:val="22"/>
              </w:rPr>
              <w:t>2</w:t>
            </w:r>
            <w:r w:rsidR="002A6C44" w:rsidRPr="00E213F0">
              <w:rPr>
                <w:rFonts w:ascii="Times New Roman" w:hAnsi="Times New Roman" w:cs="Times New Roman"/>
                <w:szCs w:val="22"/>
              </w:rPr>
              <w:t>1</w:t>
            </w:r>
          </w:p>
        </w:tc>
        <w:tc>
          <w:tcPr>
            <w:tcW w:w="270" w:type="dxa"/>
          </w:tcPr>
          <w:p w:rsidR="00123C99" w:rsidRPr="00E213F0" w:rsidRDefault="00123C99" w:rsidP="00D0008F">
            <w:pPr>
              <w:spacing w:after="0" w:line="120" w:lineRule="atLeast"/>
              <w:ind w:left="-54" w:right="-96"/>
              <w:jc w:val="center"/>
              <w:rPr>
                <w:rFonts w:ascii="Times New Roman" w:hAnsi="Times New Roman" w:cs="Times New Roman"/>
                <w:szCs w:val="22"/>
              </w:rPr>
            </w:pPr>
          </w:p>
        </w:tc>
        <w:tc>
          <w:tcPr>
            <w:tcW w:w="1282" w:type="dxa"/>
          </w:tcPr>
          <w:p w:rsidR="00123C99" w:rsidRPr="00E213F0" w:rsidRDefault="00B02A88" w:rsidP="00D0008F">
            <w:pPr>
              <w:spacing w:after="0" w:line="120" w:lineRule="atLeast"/>
              <w:ind w:left="-288" w:right="-262"/>
              <w:jc w:val="center"/>
              <w:rPr>
                <w:rFonts w:ascii="Times New Roman" w:hAnsi="Times New Roman" w:cs="Times New Roman"/>
                <w:szCs w:val="22"/>
              </w:rPr>
            </w:pPr>
            <w:r w:rsidRPr="00E213F0">
              <w:rPr>
                <w:rFonts w:ascii="Times New Roman" w:hAnsi="Times New Roman" w:cs="Times New Roman"/>
                <w:szCs w:val="22"/>
              </w:rPr>
              <w:t>31 December</w:t>
            </w:r>
            <w:r w:rsidRPr="00E213F0">
              <w:rPr>
                <w:rFonts w:ascii="Times New Roman" w:hAnsi="Times New Roman" w:cs="Times New Roman"/>
                <w:szCs w:val="22"/>
              </w:rPr>
              <w:br/>
              <w:t>20</w:t>
            </w:r>
            <w:r w:rsidR="002A6C44" w:rsidRPr="00E213F0">
              <w:rPr>
                <w:rFonts w:ascii="Times New Roman" w:hAnsi="Times New Roman" w:cs="Times New Roman"/>
                <w:szCs w:val="22"/>
              </w:rPr>
              <w:t>20</w:t>
            </w:r>
          </w:p>
        </w:tc>
      </w:tr>
      <w:tr w:rsidR="00123C99" w:rsidRPr="00E213F0" w:rsidTr="00EB051B">
        <w:tc>
          <w:tcPr>
            <w:tcW w:w="3776" w:type="dxa"/>
          </w:tcPr>
          <w:p w:rsidR="00123C99" w:rsidRPr="00E213F0" w:rsidRDefault="00123C99" w:rsidP="00D0008F">
            <w:pPr>
              <w:tabs>
                <w:tab w:val="left" w:pos="405"/>
              </w:tabs>
              <w:spacing w:after="0" w:line="120" w:lineRule="atLeast"/>
              <w:ind w:left="522" w:right="43" w:hanging="117"/>
              <w:jc w:val="center"/>
              <w:rPr>
                <w:rFonts w:ascii="Times New Roman" w:hAnsi="Times New Roman" w:cs="Times New Roman"/>
                <w:i/>
                <w:iCs/>
                <w:szCs w:val="22"/>
              </w:rPr>
            </w:pPr>
          </w:p>
        </w:tc>
        <w:tc>
          <w:tcPr>
            <w:tcW w:w="6001" w:type="dxa"/>
            <w:gridSpan w:val="7"/>
          </w:tcPr>
          <w:p w:rsidR="00123C99" w:rsidRPr="00E213F0" w:rsidRDefault="00123C99" w:rsidP="00D0008F">
            <w:pPr>
              <w:tabs>
                <w:tab w:val="left" w:pos="405"/>
              </w:tabs>
              <w:spacing w:after="0" w:line="120" w:lineRule="atLeast"/>
              <w:ind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AF7A9D" w:rsidRPr="00E213F0" w:rsidTr="00EB051B">
        <w:tc>
          <w:tcPr>
            <w:tcW w:w="3776" w:type="dxa"/>
            <w:vAlign w:val="bottom"/>
          </w:tcPr>
          <w:p w:rsidR="00AF7A9D" w:rsidRPr="00E213F0" w:rsidRDefault="00AF7A9D" w:rsidP="00D0008F">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Fuel refinery project</w:t>
            </w:r>
          </w:p>
        </w:tc>
        <w:tc>
          <w:tcPr>
            <w:tcW w:w="1278"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shd w:val="clear" w:color="auto" w:fill="auto"/>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311"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shd w:val="clear" w:color="auto" w:fill="auto"/>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320"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282" w:type="dxa"/>
            <w:vAlign w:val="bottom"/>
          </w:tcPr>
          <w:p w:rsidR="00AF7A9D" w:rsidRPr="00E213F0" w:rsidRDefault="00AF7A9D" w:rsidP="00D0008F">
            <w:pPr>
              <w:tabs>
                <w:tab w:val="decimal" w:pos="992"/>
              </w:tabs>
              <w:spacing w:after="0" w:line="120" w:lineRule="atLeast"/>
              <w:ind w:left="20" w:right="43"/>
              <w:rPr>
                <w:rFonts w:ascii="Times New Roman" w:hAnsi="Times New Roman" w:cs="Times New Roman"/>
                <w:szCs w:val="22"/>
              </w:rPr>
            </w:pPr>
            <w:r w:rsidRPr="00E213F0">
              <w:rPr>
                <w:rFonts w:ascii="Times New Roman" w:hAnsi="Times New Roman" w:cs="Times New Roman"/>
                <w:szCs w:val="22"/>
              </w:rPr>
              <w:t>80,000</w:t>
            </w:r>
          </w:p>
        </w:tc>
      </w:tr>
      <w:tr w:rsidR="00AF7A9D" w:rsidRPr="00E213F0" w:rsidTr="00EB051B">
        <w:tc>
          <w:tcPr>
            <w:tcW w:w="3776" w:type="dxa"/>
            <w:vAlign w:val="bottom"/>
          </w:tcPr>
          <w:p w:rsidR="00AF7A9D" w:rsidRPr="00E213F0" w:rsidRDefault="00AF7A9D" w:rsidP="00D0008F">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Less allowance for impairment</w:t>
            </w:r>
          </w:p>
        </w:tc>
        <w:tc>
          <w:tcPr>
            <w:tcW w:w="1278"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shd w:val="clear" w:color="auto" w:fill="auto"/>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311"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shd w:val="clear" w:color="auto" w:fill="auto"/>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320" w:type="dxa"/>
            <w:shd w:val="clear" w:color="auto" w:fill="auto"/>
            <w:vAlign w:val="bottom"/>
          </w:tcPr>
          <w:p w:rsidR="00AF7A9D" w:rsidRPr="00E213F0" w:rsidRDefault="00AF7A9D" w:rsidP="00D0008F">
            <w:pPr>
              <w:tabs>
                <w:tab w:val="decimal" w:pos="932"/>
              </w:tabs>
              <w:spacing w:after="0" w:line="120" w:lineRule="atLeast"/>
              <w:ind w:left="120" w:right="43"/>
              <w:rPr>
                <w:rFonts w:ascii="Times New Roman" w:hAnsi="Times New Roman" w:cs="Times New Roman"/>
                <w:szCs w:val="22"/>
              </w:rPr>
            </w:pPr>
            <w:r w:rsidRPr="00E213F0">
              <w:rPr>
                <w:rFonts w:ascii="Times New Roman" w:hAnsi="Times New Roman" w:cs="Times New Roman"/>
                <w:szCs w:val="22"/>
              </w:rPr>
              <w:t>(80,000)</w:t>
            </w:r>
          </w:p>
        </w:tc>
        <w:tc>
          <w:tcPr>
            <w:tcW w:w="270" w:type="dxa"/>
            <w:vAlign w:val="bottom"/>
          </w:tcPr>
          <w:p w:rsidR="00AF7A9D" w:rsidRPr="00E213F0" w:rsidRDefault="00AF7A9D" w:rsidP="00D0008F">
            <w:pPr>
              <w:tabs>
                <w:tab w:val="decimal" w:pos="1062"/>
              </w:tabs>
              <w:spacing w:after="0" w:line="120" w:lineRule="atLeast"/>
              <w:ind w:left="347" w:right="43"/>
              <w:rPr>
                <w:rFonts w:ascii="Times New Roman" w:hAnsi="Times New Roman" w:cs="Times New Roman"/>
                <w:szCs w:val="22"/>
              </w:rPr>
            </w:pPr>
          </w:p>
        </w:tc>
        <w:tc>
          <w:tcPr>
            <w:tcW w:w="1282" w:type="dxa"/>
            <w:vAlign w:val="bottom"/>
          </w:tcPr>
          <w:p w:rsidR="00AF7A9D" w:rsidRPr="00E213F0" w:rsidRDefault="00AF7A9D" w:rsidP="00D0008F">
            <w:pPr>
              <w:tabs>
                <w:tab w:val="decimal" w:pos="992"/>
              </w:tabs>
              <w:spacing w:after="0" w:line="120" w:lineRule="atLeast"/>
              <w:ind w:left="20" w:right="43"/>
              <w:rPr>
                <w:rFonts w:ascii="Times New Roman" w:hAnsi="Times New Roman" w:cs="Times New Roman"/>
                <w:szCs w:val="22"/>
              </w:rPr>
            </w:pPr>
            <w:r w:rsidRPr="00E213F0">
              <w:rPr>
                <w:rFonts w:ascii="Times New Roman" w:hAnsi="Times New Roman" w:cs="Times New Roman"/>
                <w:szCs w:val="22"/>
              </w:rPr>
              <w:t>(80,000)</w:t>
            </w:r>
          </w:p>
        </w:tc>
      </w:tr>
      <w:tr w:rsidR="00AF7A9D" w:rsidRPr="00E213F0" w:rsidTr="00EB051B">
        <w:tc>
          <w:tcPr>
            <w:tcW w:w="3776" w:type="dxa"/>
            <w:vAlign w:val="bottom"/>
          </w:tcPr>
          <w:p w:rsidR="00AF7A9D" w:rsidRPr="00E213F0" w:rsidRDefault="00AF7A9D" w:rsidP="00D0008F">
            <w:pPr>
              <w:tabs>
                <w:tab w:val="left" w:pos="405"/>
              </w:tabs>
              <w:spacing w:after="0" w:line="120" w:lineRule="atLeast"/>
              <w:ind w:left="522" w:right="43"/>
              <w:rPr>
                <w:rFonts w:ascii="Times New Roman" w:hAnsi="Times New Roman" w:cs="Times New Roman"/>
                <w:b/>
                <w:bCs/>
                <w:szCs w:val="22"/>
                <w:cs/>
              </w:rPr>
            </w:pPr>
            <w:r w:rsidRPr="00E213F0">
              <w:rPr>
                <w:rFonts w:ascii="Times New Roman" w:hAnsi="Times New Roman" w:cs="Times New Roman"/>
                <w:b/>
                <w:bCs/>
                <w:szCs w:val="22"/>
              </w:rPr>
              <w:t>Net</w:t>
            </w:r>
          </w:p>
        </w:tc>
        <w:tc>
          <w:tcPr>
            <w:tcW w:w="1278" w:type="dxa"/>
            <w:tcBorders>
              <w:top w:val="single" w:sz="4" w:space="0" w:color="auto"/>
              <w:bottom w:val="double" w:sz="4" w:space="0" w:color="auto"/>
            </w:tcBorders>
            <w:shd w:val="clear" w:color="auto" w:fill="auto"/>
            <w:vAlign w:val="bottom"/>
          </w:tcPr>
          <w:p w:rsidR="00AF7A9D" w:rsidRPr="00E213F0" w:rsidRDefault="00AF7A9D" w:rsidP="00D0008F">
            <w:pPr>
              <w:tabs>
                <w:tab w:val="decimal" w:pos="671"/>
              </w:tabs>
              <w:spacing w:after="0" w:line="120" w:lineRule="atLeast"/>
              <w:ind w:left="140" w:right="43"/>
              <w:rPr>
                <w:rFonts w:ascii="Times New Roman" w:hAnsi="Times New Roman" w:cs="Times New Roman"/>
                <w:b/>
                <w:bCs/>
                <w:szCs w:val="22"/>
              </w:rPr>
            </w:pPr>
            <w:r w:rsidRPr="00E213F0">
              <w:rPr>
                <w:rFonts w:ascii="Times New Roman" w:hAnsi="Times New Roman" w:cs="Times New Roman"/>
                <w:b/>
                <w:bCs/>
                <w:szCs w:val="22"/>
              </w:rPr>
              <w:t>-</w:t>
            </w:r>
          </w:p>
        </w:tc>
        <w:tc>
          <w:tcPr>
            <w:tcW w:w="270" w:type="dxa"/>
            <w:shd w:val="clear" w:color="auto" w:fill="auto"/>
            <w:vAlign w:val="bottom"/>
          </w:tcPr>
          <w:p w:rsidR="00AF7A9D" w:rsidRPr="00E213F0" w:rsidRDefault="00AF7A9D" w:rsidP="00D0008F">
            <w:pPr>
              <w:tabs>
                <w:tab w:val="decimal" w:pos="973"/>
                <w:tab w:val="decimal" w:pos="1062"/>
              </w:tabs>
              <w:spacing w:after="0" w:line="120" w:lineRule="atLeast"/>
              <w:ind w:left="347" w:right="43"/>
              <w:rPr>
                <w:rFonts w:ascii="Times New Roman" w:hAnsi="Times New Roman" w:cs="Times New Roman"/>
                <w:b/>
                <w:bCs/>
                <w:szCs w:val="22"/>
              </w:rPr>
            </w:pPr>
          </w:p>
        </w:tc>
        <w:tc>
          <w:tcPr>
            <w:tcW w:w="1311" w:type="dxa"/>
            <w:tcBorders>
              <w:top w:val="single" w:sz="4" w:space="0" w:color="auto"/>
              <w:bottom w:val="double" w:sz="4" w:space="0" w:color="auto"/>
            </w:tcBorders>
            <w:shd w:val="clear" w:color="auto" w:fill="auto"/>
            <w:vAlign w:val="bottom"/>
          </w:tcPr>
          <w:p w:rsidR="00AF7A9D" w:rsidRPr="00E213F0" w:rsidRDefault="00AF7A9D" w:rsidP="00D0008F">
            <w:pPr>
              <w:tabs>
                <w:tab w:val="decimal" w:pos="671"/>
              </w:tabs>
              <w:spacing w:after="0" w:line="120" w:lineRule="atLeast"/>
              <w:ind w:left="140" w:right="43"/>
              <w:rPr>
                <w:rFonts w:ascii="Times New Roman" w:hAnsi="Times New Roman" w:cs="Times New Roman"/>
                <w:b/>
                <w:bCs/>
                <w:szCs w:val="22"/>
              </w:rPr>
            </w:pPr>
            <w:r w:rsidRPr="00E213F0">
              <w:rPr>
                <w:rFonts w:ascii="Times New Roman" w:hAnsi="Times New Roman" w:cs="Times New Roman"/>
                <w:b/>
                <w:bCs/>
                <w:szCs w:val="22"/>
              </w:rPr>
              <w:t>-</w:t>
            </w:r>
          </w:p>
        </w:tc>
        <w:tc>
          <w:tcPr>
            <w:tcW w:w="270" w:type="dxa"/>
            <w:shd w:val="clear" w:color="auto" w:fill="auto"/>
            <w:vAlign w:val="bottom"/>
          </w:tcPr>
          <w:p w:rsidR="00AF7A9D" w:rsidRPr="00E213F0" w:rsidRDefault="00AF7A9D" w:rsidP="00D0008F">
            <w:pPr>
              <w:tabs>
                <w:tab w:val="decimal" w:pos="973"/>
                <w:tab w:val="decimal" w:pos="1062"/>
              </w:tabs>
              <w:spacing w:after="0" w:line="120" w:lineRule="atLeast"/>
              <w:ind w:left="347" w:right="43"/>
              <w:rPr>
                <w:rFonts w:ascii="Times New Roman" w:hAnsi="Times New Roman" w:cs="Times New Roman"/>
                <w:b/>
                <w:bCs/>
                <w:szCs w:val="22"/>
              </w:rPr>
            </w:pPr>
          </w:p>
        </w:tc>
        <w:tc>
          <w:tcPr>
            <w:tcW w:w="1320" w:type="dxa"/>
            <w:tcBorders>
              <w:top w:val="single" w:sz="4" w:space="0" w:color="auto"/>
              <w:bottom w:val="double" w:sz="4" w:space="0" w:color="auto"/>
            </w:tcBorders>
            <w:shd w:val="clear" w:color="auto" w:fill="auto"/>
            <w:vAlign w:val="bottom"/>
          </w:tcPr>
          <w:p w:rsidR="00AF7A9D" w:rsidRPr="00E213F0" w:rsidRDefault="00AF7A9D" w:rsidP="00D0008F">
            <w:pPr>
              <w:tabs>
                <w:tab w:val="decimal" w:pos="671"/>
              </w:tabs>
              <w:spacing w:after="0" w:line="120" w:lineRule="atLeast"/>
              <w:ind w:left="140" w:right="43"/>
              <w:rPr>
                <w:rFonts w:ascii="Times New Roman" w:hAnsi="Times New Roman" w:cs="Times New Roman"/>
                <w:b/>
                <w:bCs/>
                <w:szCs w:val="22"/>
              </w:rPr>
            </w:pPr>
            <w:r w:rsidRPr="00E213F0">
              <w:rPr>
                <w:rFonts w:ascii="Times New Roman" w:hAnsi="Times New Roman" w:cs="Times New Roman"/>
                <w:b/>
                <w:bCs/>
                <w:szCs w:val="22"/>
              </w:rPr>
              <w:t>-</w:t>
            </w:r>
          </w:p>
        </w:tc>
        <w:tc>
          <w:tcPr>
            <w:tcW w:w="270" w:type="dxa"/>
            <w:vAlign w:val="bottom"/>
          </w:tcPr>
          <w:p w:rsidR="00AF7A9D" w:rsidRPr="00E213F0" w:rsidRDefault="00AF7A9D" w:rsidP="00D0008F">
            <w:pPr>
              <w:tabs>
                <w:tab w:val="decimal" w:pos="973"/>
                <w:tab w:val="decimal" w:pos="1062"/>
              </w:tabs>
              <w:spacing w:after="0" w:line="120" w:lineRule="atLeast"/>
              <w:ind w:left="347" w:right="43"/>
              <w:rPr>
                <w:rFonts w:ascii="Times New Roman" w:hAnsi="Times New Roman" w:cs="Times New Roman"/>
                <w:b/>
                <w:bCs/>
                <w:szCs w:val="22"/>
              </w:rPr>
            </w:pPr>
          </w:p>
        </w:tc>
        <w:tc>
          <w:tcPr>
            <w:tcW w:w="1282" w:type="dxa"/>
            <w:tcBorders>
              <w:top w:val="single" w:sz="4" w:space="0" w:color="auto"/>
              <w:bottom w:val="double" w:sz="4" w:space="0" w:color="auto"/>
            </w:tcBorders>
            <w:vAlign w:val="bottom"/>
          </w:tcPr>
          <w:p w:rsidR="00AF7A9D" w:rsidRPr="00E213F0" w:rsidRDefault="00AF7A9D" w:rsidP="00D0008F">
            <w:pPr>
              <w:tabs>
                <w:tab w:val="decimal" w:pos="577"/>
              </w:tabs>
              <w:spacing w:after="0" w:line="120" w:lineRule="atLeast"/>
              <w:ind w:left="347" w:right="43"/>
              <w:rPr>
                <w:rFonts w:ascii="Times New Roman" w:hAnsi="Times New Roman" w:cs="Times New Roman"/>
                <w:b/>
                <w:bCs/>
                <w:szCs w:val="22"/>
              </w:rPr>
            </w:pPr>
            <w:r w:rsidRPr="00E213F0">
              <w:rPr>
                <w:rFonts w:ascii="Times New Roman" w:hAnsi="Times New Roman" w:cs="Times New Roman"/>
                <w:b/>
                <w:bCs/>
                <w:szCs w:val="22"/>
              </w:rPr>
              <w:t>-</w:t>
            </w:r>
          </w:p>
        </w:tc>
      </w:tr>
    </w:tbl>
    <w:p w:rsidR="00BA08E3" w:rsidRPr="00E213F0" w:rsidRDefault="00BA08E3" w:rsidP="00FB0CE2">
      <w:pPr>
        <w:tabs>
          <w:tab w:val="left" w:pos="567"/>
        </w:tabs>
        <w:spacing w:after="0" w:line="240" w:lineRule="atLeast"/>
        <w:ind w:left="539" w:right="11"/>
        <w:rPr>
          <w:rFonts w:ascii="Times New Roman" w:hAnsi="Times New Roman" w:cs="Times New Roman"/>
          <w:szCs w:val="22"/>
        </w:rPr>
      </w:pPr>
    </w:p>
    <w:p w:rsidR="00DE4702" w:rsidRPr="00E213F0" w:rsidRDefault="00B14A9D" w:rsidP="00D0008F">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t>Other i</w:t>
      </w:r>
      <w:r w:rsidR="00DE4702" w:rsidRPr="00E213F0">
        <w:rPr>
          <w:rFonts w:ascii="Times New Roman" w:hAnsi="Times New Roman" w:cs="Times New Roman"/>
          <w:b/>
          <w:bCs/>
          <w:szCs w:val="22"/>
        </w:rPr>
        <w:t>ntangible assets</w:t>
      </w:r>
    </w:p>
    <w:p w:rsidR="00DE4702" w:rsidRPr="00E213F0" w:rsidRDefault="00DE4702" w:rsidP="00FB0CE2">
      <w:pPr>
        <w:tabs>
          <w:tab w:val="left" w:pos="567"/>
        </w:tabs>
        <w:spacing w:after="0" w:line="240" w:lineRule="atLeast"/>
        <w:ind w:left="539" w:right="11"/>
        <w:rPr>
          <w:rFonts w:ascii="Times New Roman" w:hAnsi="Times New Roman" w:cs="Times New Roman"/>
          <w:szCs w:val="22"/>
        </w:rPr>
      </w:pPr>
    </w:p>
    <w:p w:rsidR="00AA3E16" w:rsidRPr="00E213F0" w:rsidRDefault="00AA3E16" w:rsidP="00D0008F">
      <w:pPr>
        <w:tabs>
          <w:tab w:val="left" w:pos="567"/>
        </w:tabs>
        <w:spacing w:after="0" w:line="12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 xml:space="preserve">Acquisitions, disposals and transfers of other intangible assets during the </w:t>
      </w:r>
      <w:r w:rsidR="009D75A6" w:rsidRPr="00E213F0">
        <w:rPr>
          <w:rFonts w:ascii="Times New Roman" w:hAnsi="Times New Roman" w:cs="Times New Roman"/>
          <w:szCs w:val="22"/>
        </w:rPr>
        <w:t>nine-month</w:t>
      </w:r>
      <w:r w:rsidR="00017689" w:rsidRPr="00E213F0">
        <w:rPr>
          <w:rFonts w:ascii="Times New Roman" w:hAnsi="Times New Roman" w:cs="Times New Roman"/>
          <w:szCs w:val="22"/>
        </w:rPr>
        <w:t xml:space="preserve"> period ended </w:t>
      </w:r>
      <w:r w:rsidR="001A46C8" w:rsidRPr="00E213F0">
        <w:rPr>
          <w:rFonts w:ascii="Times New Roman" w:hAnsi="Times New Roman" w:cs="Times New Roman"/>
          <w:szCs w:val="22"/>
        </w:rPr>
        <w:t>30 September</w:t>
      </w:r>
      <w:r w:rsidR="00017689" w:rsidRPr="00E213F0">
        <w:rPr>
          <w:rFonts w:ascii="Times New Roman" w:hAnsi="Times New Roman" w:cs="Times New Roman"/>
          <w:szCs w:val="22"/>
        </w:rPr>
        <w:t xml:space="preserve"> were as follows:</w:t>
      </w:r>
    </w:p>
    <w:p w:rsidR="00F81346" w:rsidRPr="00E213F0" w:rsidRDefault="00F81346" w:rsidP="00FB0CE2">
      <w:pPr>
        <w:tabs>
          <w:tab w:val="left" w:pos="567"/>
        </w:tabs>
        <w:spacing w:after="0" w:line="240" w:lineRule="atLeast"/>
        <w:ind w:left="539" w:right="11"/>
        <w:rPr>
          <w:rFonts w:ascii="Times New Roman" w:hAnsi="Times New Roman" w:cs="Times New Roman"/>
          <w:szCs w:val="22"/>
        </w:rPr>
      </w:pPr>
    </w:p>
    <w:tbl>
      <w:tblPr>
        <w:tblW w:w="9671" w:type="dxa"/>
        <w:tblInd w:w="18" w:type="dxa"/>
        <w:tblLayout w:type="fixed"/>
        <w:tblLook w:val="01E0"/>
      </w:tblPr>
      <w:tblGrid>
        <w:gridCol w:w="3758"/>
        <w:gridCol w:w="1294"/>
        <w:gridCol w:w="270"/>
        <w:gridCol w:w="1283"/>
        <w:gridCol w:w="270"/>
        <w:gridCol w:w="1256"/>
        <w:gridCol w:w="270"/>
        <w:gridCol w:w="1270"/>
      </w:tblGrid>
      <w:tr w:rsidR="00DE4702" w:rsidRPr="00E213F0" w:rsidTr="00410E45">
        <w:trPr>
          <w:tblHeader/>
        </w:trPr>
        <w:tc>
          <w:tcPr>
            <w:tcW w:w="3758" w:type="dxa"/>
          </w:tcPr>
          <w:p w:rsidR="00DE4702" w:rsidRPr="00E213F0" w:rsidRDefault="00DE4702" w:rsidP="00D0008F">
            <w:pPr>
              <w:spacing w:after="0" w:line="120" w:lineRule="atLeast"/>
              <w:ind w:left="522" w:right="-162"/>
              <w:rPr>
                <w:rFonts w:ascii="Times New Roman" w:hAnsi="Times New Roman" w:cs="Times New Roman"/>
                <w:szCs w:val="22"/>
              </w:rPr>
            </w:pPr>
          </w:p>
        </w:tc>
        <w:tc>
          <w:tcPr>
            <w:tcW w:w="2847" w:type="dxa"/>
            <w:gridSpan w:val="3"/>
          </w:tcPr>
          <w:p w:rsidR="00DE4702" w:rsidRPr="00E213F0" w:rsidRDefault="00DE4702" w:rsidP="00D0008F">
            <w:pPr>
              <w:spacing w:after="0" w:line="120" w:lineRule="atLeast"/>
              <w:ind w:left="-54" w:right="-96"/>
              <w:jc w:val="center"/>
              <w:rPr>
                <w:rFonts w:ascii="Times New Roman" w:hAnsi="Times New Roman" w:cs="Times New Roman"/>
                <w:b/>
                <w:szCs w:val="22"/>
                <w:cs/>
              </w:rPr>
            </w:pPr>
            <w:r w:rsidRPr="00E213F0">
              <w:rPr>
                <w:rFonts w:ascii="Times New Roman" w:hAnsi="Times New Roman" w:cs="Times New Roman"/>
                <w:b/>
                <w:szCs w:val="22"/>
              </w:rPr>
              <w:t xml:space="preserve">Consolidated </w:t>
            </w:r>
            <w:r w:rsidR="006326F7" w:rsidRPr="00E213F0">
              <w:rPr>
                <w:rFonts w:ascii="Times New Roman" w:hAnsi="Times New Roman" w:cs="Times New Roman"/>
                <w:b/>
                <w:szCs w:val="22"/>
              </w:rPr>
              <w:br/>
            </w:r>
            <w:r w:rsidRPr="00E213F0">
              <w:rPr>
                <w:rFonts w:ascii="Times New Roman" w:hAnsi="Times New Roman" w:cs="Times New Roman"/>
                <w:b/>
                <w:szCs w:val="22"/>
              </w:rPr>
              <w:t>financial statements</w:t>
            </w:r>
          </w:p>
        </w:tc>
        <w:tc>
          <w:tcPr>
            <w:tcW w:w="270" w:type="dxa"/>
          </w:tcPr>
          <w:p w:rsidR="00DE4702" w:rsidRPr="00E213F0" w:rsidRDefault="00DE4702" w:rsidP="00D0008F">
            <w:pPr>
              <w:spacing w:after="0" w:line="120" w:lineRule="atLeast"/>
              <w:ind w:left="-54" w:right="-96"/>
              <w:jc w:val="center"/>
              <w:rPr>
                <w:rFonts w:ascii="Times New Roman" w:hAnsi="Times New Roman" w:cs="Times New Roman"/>
                <w:b/>
                <w:szCs w:val="22"/>
              </w:rPr>
            </w:pPr>
          </w:p>
        </w:tc>
        <w:tc>
          <w:tcPr>
            <w:tcW w:w="2796" w:type="dxa"/>
            <w:gridSpan w:val="3"/>
          </w:tcPr>
          <w:p w:rsidR="00DE4702" w:rsidRPr="00E213F0" w:rsidRDefault="00DE4702" w:rsidP="00D0008F">
            <w:pPr>
              <w:spacing w:after="0" w:line="120" w:lineRule="atLeast"/>
              <w:ind w:left="-78" w:right="-166"/>
              <w:jc w:val="center"/>
              <w:rPr>
                <w:rFonts w:ascii="Times New Roman" w:hAnsi="Times New Roman" w:cs="Times New Roman"/>
                <w:b/>
                <w:szCs w:val="22"/>
                <w:cs/>
              </w:rPr>
            </w:pPr>
            <w:r w:rsidRPr="00E213F0">
              <w:rPr>
                <w:rFonts w:ascii="Times New Roman" w:hAnsi="Times New Roman" w:cs="Times New Roman"/>
                <w:b/>
                <w:szCs w:val="22"/>
              </w:rPr>
              <w:t xml:space="preserve">Separate </w:t>
            </w:r>
            <w:r w:rsidR="006326F7" w:rsidRPr="00E213F0">
              <w:rPr>
                <w:rFonts w:ascii="Times New Roman" w:hAnsi="Times New Roman" w:cs="Times New Roman"/>
                <w:b/>
                <w:szCs w:val="22"/>
              </w:rPr>
              <w:br/>
            </w:r>
            <w:r w:rsidRPr="00E213F0">
              <w:rPr>
                <w:rFonts w:ascii="Times New Roman" w:hAnsi="Times New Roman" w:cs="Times New Roman"/>
                <w:b/>
                <w:szCs w:val="22"/>
              </w:rPr>
              <w:t>financial statements</w:t>
            </w:r>
          </w:p>
        </w:tc>
      </w:tr>
      <w:tr w:rsidR="00DE4702" w:rsidRPr="00E213F0" w:rsidTr="00410E45">
        <w:trPr>
          <w:tblHeader/>
        </w:trPr>
        <w:tc>
          <w:tcPr>
            <w:tcW w:w="3758" w:type="dxa"/>
          </w:tcPr>
          <w:p w:rsidR="00DE4702" w:rsidRPr="00E213F0" w:rsidRDefault="00DE4702" w:rsidP="00D0008F">
            <w:pPr>
              <w:spacing w:after="0" w:line="120" w:lineRule="atLeast"/>
              <w:ind w:left="522" w:right="-162"/>
              <w:rPr>
                <w:rFonts w:ascii="Times New Roman" w:hAnsi="Times New Roman" w:cs="Times New Roman"/>
                <w:szCs w:val="22"/>
              </w:rPr>
            </w:pPr>
          </w:p>
        </w:tc>
        <w:tc>
          <w:tcPr>
            <w:tcW w:w="1294" w:type="dxa"/>
          </w:tcPr>
          <w:p w:rsidR="00DE4702" w:rsidRPr="00E213F0" w:rsidRDefault="00DE4702" w:rsidP="00D0008F">
            <w:pPr>
              <w:spacing w:after="0" w:line="120" w:lineRule="atLeast"/>
              <w:ind w:left="-54" w:right="-96"/>
              <w:jc w:val="center"/>
              <w:rPr>
                <w:rFonts w:ascii="Times New Roman" w:hAnsi="Times New Roman"/>
                <w:szCs w:val="22"/>
              </w:rPr>
            </w:pPr>
            <w:r w:rsidRPr="00E213F0">
              <w:rPr>
                <w:rFonts w:ascii="Times New Roman" w:hAnsi="Times New Roman" w:cs="Times New Roman"/>
                <w:szCs w:val="22"/>
              </w:rPr>
              <w:t>20</w:t>
            </w:r>
            <w:r w:rsidR="00330D0C" w:rsidRPr="00E213F0">
              <w:rPr>
                <w:rFonts w:ascii="Times New Roman" w:hAnsi="Times New Roman" w:cs="Times New Roman"/>
                <w:szCs w:val="22"/>
              </w:rPr>
              <w:t>2</w:t>
            </w:r>
            <w:r w:rsidR="000F1642" w:rsidRPr="00E213F0">
              <w:rPr>
                <w:rFonts w:ascii="Times New Roman" w:hAnsi="Times New Roman" w:cs="Times New Roman"/>
                <w:szCs w:val="22"/>
              </w:rPr>
              <w:t>1</w:t>
            </w:r>
          </w:p>
        </w:tc>
        <w:tc>
          <w:tcPr>
            <w:tcW w:w="270" w:type="dxa"/>
          </w:tcPr>
          <w:p w:rsidR="00DE4702" w:rsidRPr="00E213F0" w:rsidRDefault="00DE4702" w:rsidP="00D0008F">
            <w:pPr>
              <w:spacing w:after="0" w:line="120" w:lineRule="atLeast"/>
              <w:ind w:left="-54" w:right="-96"/>
              <w:jc w:val="center"/>
              <w:rPr>
                <w:rFonts w:ascii="Times New Roman" w:hAnsi="Times New Roman" w:cs="Times New Roman"/>
                <w:szCs w:val="22"/>
              </w:rPr>
            </w:pPr>
          </w:p>
        </w:tc>
        <w:tc>
          <w:tcPr>
            <w:tcW w:w="1283" w:type="dxa"/>
          </w:tcPr>
          <w:p w:rsidR="00DE4702" w:rsidRPr="00E213F0" w:rsidRDefault="0009528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0F1642" w:rsidRPr="00E213F0">
              <w:rPr>
                <w:rFonts w:ascii="Times New Roman" w:hAnsi="Times New Roman" w:cs="Times New Roman"/>
                <w:szCs w:val="22"/>
              </w:rPr>
              <w:t>20</w:t>
            </w:r>
          </w:p>
        </w:tc>
        <w:tc>
          <w:tcPr>
            <w:tcW w:w="270" w:type="dxa"/>
          </w:tcPr>
          <w:p w:rsidR="00DE4702" w:rsidRPr="00E213F0" w:rsidRDefault="00DE4702" w:rsidP="00D0008F">
            <w:pPr>
              <w:spacing w:after="0" w:line="120" w:lineRule="atLeast"/>
              <w:ind w:left="-54" w:right="-96"/>
              <w:jc w:val="center"/>
              <w:rPr>
                <w:rFonts w:ascii="Times New Roman" w:hAnsi="Times New Roman" w:cs="Times New Roman"/>
                <w:szCs w:val="22"/>
              </w:rPr>
            </w:pPr>
          </w:p>
        </w:tc>
        <w:tc>
          <w:tcPr>
            <w:tcW w:w="1256" w:type="dxa"/>
          </w:tcPr>
          <w:p w:rsidR="00DE4702" w:rsidRPr="00E213F0" w:rsidRDefault="0009528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330D0C" w:rsidRPr="00E213F0">
              <w:rPr>
                <w:rFonts w:ascii="Times New Roman" w:hAnsi="Times New Roman" w:cs="Times New Roman"/>
                <w:szCs w:val="22"/>
              </w:rPr>
              <w:t>2</w:t>
            </w:r>
            <w:r w:rsidR="000F1642" w:rsidRPr="00E213F0">
              <w:rPr>
                <w:rFonts w:ascii="Times New Roman" w:hAnsi="Times New Roman" w:cs="Times New Roman"/>
                <w:szCs w:val="22"/>
              </w:rPr>
              <w:t>1</w:t>
            </w:r>
          </w:p>
        </w:tc>
        <w:tc>
          <w:tcPr>
            <w:tcW w:w="270" w:type="dxa"/>
          </w:tcPr>
          <w:p w:rsidR="00DE4702" w:rsidRPr="00E213F0" w:rsidRDefault="00DE4702" w:rsidP="00D0008F">
            <w:pPr>
              <w:spacing w:after="0" w:line="120" w:lineRule="atLeast"/>
              <w:ind w:left="-54" w:right="-96"/>
              <w:jc w:val="center"/>
              <w:rPr>
                <w:rFonts w:ascii="Times New Roman" w:hAnsi="Times New Roman" w:cs="Times New Roman"/>
                <w:szCs w:val="22"/>
              </w:rPr>
            </w:pPr>
          </w:p>
        </w:tc>
        <w:tc>
          <w:tcPr>
            <w:tcW w:w="1270" w:type="dxa"/>
          </w:tcPr>
          <w:p w:rsidR="00DE4702" w:rsidRPr="00E213F0" w:rsidRDefault="0009528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0F1642" w:rsidRPr="00E213F0">
              <w:rPr>
                <w:rFonts w:ascii="Times New Roman" w:hAnsi="Times New Roman" w:cs="Times New Roman"/>
                <w:szCs w:val="22"/>
              </w:rPr>
              <w:t>20</w:t>
            </w:r>
          </w:p>
        </w:tc>
      </w:tr>
      <w:tr w:rsidR="00DE4702" w:rsidRPr="00E213F0" w:rsidTr="00410E45">
        <w:trPr>
          <w:tblHeader/>
        </w:trPr>
        <w:tc>
          <w:tcPr>
            <w:tcW w:w="3758" w:type="dxa"/>
          </w:tcPr>
          <w:p w:rsidR="00DE4702" w:rsidRPr="00E213F0" w:rsidRDefault="00DE4702" w:rsidP="00D0008F">
            <w:pPr>
              <w:tabs>
                <w:tab w:val="left" w:pos="405"/>
              </w:tabs>
              <w:spacing w:after="0" w:line="120" w:lineRule="atLeast"/>
              <w:ind w:left="522" w:right="43" w:hanging="117"/>
              <w:jc w:val="center"/>
              <w:rPr>
                <w:rFonts w:ascii="Times New Roman" w:hAnsi="Times New Roman" w:cs="Times New Roman"/>
                <w:i/>
                <w:iCs/>
                <w:szCs w:val="22"/>
              </w:rPr>
            </w:pPr>
          </w:p>
        </w:tc>
        <w:tc>
          <w:tcPr>
            <w:tcW w:w="5913" w:type="dxa"/>
            <w:gridSpan w:val="7"/>
          </w:tcPr>
          <w:p w:rsidR="00DE4702" w:rsidRPr="00E213F0" w:rsidRDefault="00DE4702" w:rsidP="00D0008F">
            <w:pPr>
              <w:tabs>
                <w:tab w:val="left" w:pos="405"/>
              </w:tabs>
              <w:spacing w:after="0" w:line="120" w:lineRule="atLeast"/>
              <w:ind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182CB0" w:rsidRPr="00E213F0" w:rsidTr="00410E45">
        <w:tc>
          <w:tcPr>
            <w:tcW w:w="3758" w:type="dxa"/>
            <w:vAlign w:val="bottom"/>
          </w:tcPr>
          <w:p w:rsidR="00182CB0" w:rsidRPr="00E213F0" w:rsidRDefault="00182CB0"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Net book value at 1 January</w:t>
            </w:r>
          </w:p>
        </w:tc>
        <w:tc>
          <w:tcPr>
            <w:tcW w:w="1294" w:type="dxa"/>
          </w:tcPr>
          <w:p w:rsidR="00182CB0" w:rsidRPr="00E213F0" w:rsidRDefault="00182CB0"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1,34</w:t>
            </w:r>
            <w:r w:rsidR="006B0ADA" w:rsidRPr="00E213F0">
              <w:rPr>
                <w:rFonts w:ascii="Times New Roman" w:hAnsi="Times New Roman" w:cs="Times New Roman"/>
                <w:szCs w:val="22"/>
              </w:rPr>
              <w:t>6</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83" w:type="dxa"/>
          </w:tcPr>
          <w:p w:rsidR="00182CB0" w:rsidRPr="00E213F0" w:rsidRDefault="00182CB0"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297</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56" w:type="dxa"/>
          </w:tcPr>
          <w:p w:rsidR="00182CB0" w:rsidRPr="00E213F0" w:rsidRDefault="00182CB0"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1,34</w:t>
            </w:r>
            <w:r w:rsidR="006B0ADA" w:rsidRPr="00E213F0">
              <w:rPr>
                <w:rFonts w:ascii="Times New Roman" w:hAnsi="Times New Roman" w:cs="Times New Roman"/>
                <w:szCs w:val="22"/>
              </w:rPr>
              <w:t>6</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70" w:type="dxa"/>
          </w:tcPr>
          <w:p w:rsidR="00182CB0" w:rsidRPr="00E213F0" w:rsidRDefault="00182CB0"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294</w:t>
            </w:r>
          </w:p>
        </w:tc>
      </w:tr>
      <w:tr w:rsidR="00182CB0" w:rsidRPr="00E213F0" w:rsidTr="00410E45">
        <w:tc>
          <w:tcPr>
            <w:tcW w:w="3758" w:type="dxa"/>
            <w:vAlign w:val="bottom"/>
          </w:tcPr>
          <w:p w:rsidR="00182CB0" w:rsidRPr="00E213F0" w:rsidRDefault="00947975"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Acquisition - at cost</w:t>
            </w:r>
          </w:p>
        </w:tc>
        <w:tc>
          <w:tcPr>
            <w:tcW w:w="1294" w:type="dxa"/>
          </w:tcPr>
          <w:p w:rsidR="00182CB0"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3,450</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83" w:type="dxa"/>
          </w:tcPr>
          <w:p w:rsidR="00182CB0" w:rsidRPr="00E213F0" w:rsidRDefault="00F06DE7"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490</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56" w:type="dxa"/>
          </w:tcPr>
          <w:p w:rsidR="00182CB0"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3,121</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70" w:type="dxa"/>
          </w:tcPr>
          <w:p w:rsidR="00182CB0" w:rsidRPr="00E213F0" w:rsidRDefault="007D02D4"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49</w:t>
            </w:r>
            <w:r w:rsidR="00F06DE7" w:rsidRPr="00E213F0">
              <w:rPr>
                <w:rFonts w:ascii="Times New Roman" w:hAnsi="Times New Roman" w:cs="Times New Roman"/>
                <w:szCs w:val="22"/>
              </w:rPr>
              <w:t>0</w:t>
            </w:r>
          </w:p>
        </w:tc>
      </w:tr>
      <w:tr w:rsidR="00F06DE7" w:rsidRPr="00E213F0" w:rsidTr="00410E45">
        <w:tc>
          <w:tcPr>
            <w:tcW w:w="3758" w:type="dxa"/>
            <w:vAlign w:val="bottom"/>
          </w:tcPr>
          <w:p w:rsidR="00F06DE7" w:rsidRPr="00E213F0" w:rsidRDefault="00F06DE7"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Transfer from construction</w:t>
            </w:r>
          </w:p>
        </w:tc>
        <w:tc>
          <w:tcPr>
            <w:tcW w:w="1294" w:type="dxa"/>
          </w:tcPr>
          <w:p w:rsidR="00F06DE7" w:rsidRPr="00E213F0" w:rsidRDefault="00F06DE7" w:rsidP="00D0008F">
            <w:pPr>
              <w:tabs>
                <w:tab w:val="decimal" w:pos="941"/>
              </w:tabs>
              <w:spacing w:after="0" w:line="120" w:lineRule="atLeast"/>
              <w:rPr>
                <w:rFonts w:ascii="Times New Roman" w:hAnsi="Times New Roman" w:cs="Times New Roman"/>
                <w:szCs w:val="22"/>
              </w:rPr>
            </w:pP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83" w:type="dxa"/>
          </w:tcPr>
          <w:p w:rsidR="00F06DE7" w:rsidRPr="00E213F0" w:rsidRDefault="00F06DE7" w:rsidP="00D0008F">
            <w:pPr>
              <w:tabs>
                <w:tab w:val="decimal" w:pos="942"/>
              </w:tabs>
              <w:spacing w:after="0" w:line="120" w:lineRule="atLeast"/>
              <w:rPr>
                <w:rFonts w:ascii="Times New Roman" w:hAnsi="Times New Roman" w:cs="Times New Roman"/>
                <w:szCs w:val="22"/>
              </w:rPr>
            </w:pP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56" w:type="dxa"/>
          </w:tcPr>
          <w:p w:rsidR="00F06DE7" w:rsidRPr="00E213F0" w:rsidRDefault="00F06DE7" w:rsidP="00D0008F">
            <w:pPr>
              <w:tabs>
                <w:tab w:val="decimal" w:pos="941"/>
              </w:tabs>
              <w:spacing w:after="0" w:line="120" w:lineRule="atLeast"/>
              <w:rPr>
                <w:rFonts w:ascii="Times New Roman" w:hAnsi="Times New Roman" w:cs="Times New Roman"/>
                <w:szCs w:val="22"/>
              </w:rPr>
            </w:pP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70" w:type="dxa"/>
          </w:tcPr>
          <w:p w:rsidR="00F06DE7" w:rsidRPr="00E213F0" w:rsidRDefault="00F06DE7" w:rsidP="00D0008F">
            <w:pPr>
              <w:tabs>
                <w:tab w:val="decimal" w:pos="941"/>
              </w:tabs>
              <w:spacing w:after="0" w:line="120" w:lineRule="atLeast"/>
              <w:rPr>
                <w:rFonts w:ascii="Times New Roman" w:hAnsi="Times New Roman" w:cs="Times New Roman"/>
                <w:szCs w:val="22"/>
              </w:rPr>
            </w:pPr>
          </w:p>
        </w:tc>
      </w:tr>
      <w:tr w:rsidR="00F06DE7" w:rsidRPr="00E213F0" w:rsidTr="00410E45">
        <w:tc>
          <w:tcPr>
            <w:tcW w:w="3758" w:type="dxa"/>
            <w:vAlign w:val="bottom"/>
          </w:tcPr>
          <w:p w:rsidR="00F06DE7" w:rsidRPr="00E213F0" w:rsidRDefault="00F06DE7"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b/>
              <w:t>in progress</w:t>
            </w:r>
          </w:p>
        </w:tc>
        <w:tc>
          <w:tcPr>
            <w:tcW w:w="1294" w:type="dxa"/>
          </w:tcPr>
          <w:p w:rsidR="00F06DE7" w:rsidRPr="00E213F0" w:rsidRDefault="00531BBF" w:rsidP="00D0008F">
            <w:pPr>
              <w:tabs>
                <w:tab w:val="decimal" w:pos="760"/>
              </w:tabs>
              <w:spacing w:after="0" w:line="120" w:lineRule="atLeast"/>
              <w:rPr>
                <w:rFonts w:ascii="Times New Roman" w:hAnsi="Times New Roman" w:cs="Times New Roman"/>
                <w:szCs w:val="22"/>
              </w:rPr>
            </w:pPr>
            <w:r w:rsidRPr="00E213F0">
              <w:rPr>
                <w:rFonts w:ascii="Times New Roman" w:hAnsi="Times New Roman" w:cs="Times New Roman"/>
                <w:szCs w:val="22"/>
              </w:rPr>
              <w:t>-</w:t>
            </w: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83" w:type="dxa"/>
          </w:tcPr>
          <w:p w:rsidR="00F06DE7" w:rsidRPr="00E213F0" w:rsidRDefault="00F06DE7"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410</w:t>
            </w: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56" w:type="dxa"/>
          </w:tcPr>
          <w:p w:rsidR="00F06DE7" w:rsidRPr="00E213F0" w:rsidRDefault="00531BBF" w:rsidP="00D0008F">
            <w:pPr>
              <w:tabs>
                <w:tab w:val="decimal" w:pos="760"/>
              </w:tabs>
              <w:spacing w:after="0" w:line="120" w:lineRule="atLeast"/>
              <w:rPr>
                <w:rFonts w:ascii="Times New Roman" w:hAnsi="Times New Roman" w:cs="Times New Roman"/>
                <w:szCs w:val="22"/>
              </w:rPr>
            </w:pPr>
            <w:r w:rsidRPr="00E213F0">
              <w:rPr>
                <w:rFonts w:ascii="Times New Roman" w:hAnsi="Times New Roman" w:cs="Times New Roman"/>
                <w:szCs w:val="22"/>
              </w:rPr>
              <w:t>-</w:t>
            </w:r>
          </w:p>
        </w:tc>
        <w:tc>
          <w:tcPr>
            <w:tcW w:w="270" w:type="dxa"/>
          </w:tcPr>
          <w:p w:rsidR="00F06DE7" w:rsidRPr="00E213F0" w:rsidRDefault="00F06DE7" w:rsidP="00D0008F">
            <w:pPr>
              <w:spacing w:after="0" w:line="120" w:lineRule="atLeast"/>
              <w:ind w:right="-96"/>
              <w:jc w:val="center"/>
              <w:rPr>
                <w:rFonts w:ascii="Times New Roman" w:hAnsi="Times New Roman" w:cs="Times New Roman"/>
                <w:szCs w:val="22"/>
              </w:rPr>
            </w:pPr>
          </w:p>
        </w:tc>
        <w:tc>
          <w:tcPr>
            <w:tcW w:w="1270" w:type="dxa"/>
          </w:tcPr>
          <w:p w:rsidR="00F06DE7" w:rsidRPr="00E213F0" w:rsidRDefault="00F06DE7"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410</w:t>
            </w:r>
          </w:p>
        </w:tc>
      </w:tr>
      <w:tr w:rsidR="00182CB0" w:rsidRPr="00E213F0" w:rsidTr="00410E45">
        <w:tc>
          <w:tcPr>
            <w:tcW w:w="3758" w:type="dxa"/>
            <w:vAlign w:val="bottom"/>
          </w:tcPr>
          <w:p w:rsidR="00182CB0" w:rsidRPr="00E213F0" w:rsidRDefault="00940A33"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Amortisation for the period</w:t>
            </w:r>
          </w:p>
        </w:tc>
        <w:tc>
          <w:tcPr>
            <w:tcW w:w="1294" w:type="dxa"/>
          </w:tcPr>
          <w:p w:rsidR="00182CB0"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(429)</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83" w:type="dxa"/>
          </w:tcPr>
          <w:p w:rsidR="00182CB0" w:rsidRPr="00E213F0" w:rsidRDefault="00182CB0"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w:t>
            </w:r>
            <w:r w:rsidR="0084169B" w:rsidRPr="00E213F0">
              <w:rPr>
                <w:rFonts w:ascii="Times New Roman" w:hAnsi="Times New Roman" w:cs="Times New Roman"/>
                <w:szCs w:val="22"/>
              </w:rPr>
              <w:t>150</w:t>
            </w:r>
            <w:r w:rsidRPr="00E213F0">
              <w:rPr>
                <w:rFonts w:ascii="Times New Roman" w:hAnsi="Times New Roman" w:cs="Times New Roman"/>
                <w:szCs w:val="22"/>
              </w:rPr>
              <w:t>)</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56" w:type="dxa"/>
          </w:tcPr>
          <w:p w:rsidR="00182CB0"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(409)</w:t>
            </w:r>
          </w:p>
        </w:tc>
        <w:tc>
          <w:tcPr>
            <w:tcW w:w="270" w:type="dxa"/>
          </w:tcPr>
          <w:p w:rsidR="00182CB0" w:rsidRPr="00E213F0" w:rsidRDefault="00182CB0" w:rsidP="00D0008F">
            <w:pPr>
              <w:spacing w:after="0" w:line="120" w:lineRule="atLeast"/>
              <w:ind w:right="-96"/>
              <w:jc w:val="center"/>
              <w:rPr>
                <w:rFonts w:ascii="Times New Roman" w:hAnsi="Times New Roman" w:cs="Times New Roman"/>
                <w:szCs w:val="22"/>
              </w:rPr>
            </w:pPr>
          </w:p>
        </w:tc>
        <w:tc>
          <w:tcPr>
            <w:tcW w:w="1270" w:type="dxa"/>
          </w:tcPr>
          <w:p w:rsidR="00182CB0" w:rsidRPr="00E213F0" w:rsidRDefault="0084169B"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(150</w:t>
            </w:r>
            <w:r w:rsidR="00182CB0" w:rsidRPr="00E213F0">
              <w:rPr>
                <w:rFonts w:ascii="Times New Roman" w:hAnsi="Times New Roman" w:cs="Times New Roman"/>
                <w:szCs w:val="22"/>
              </w:rPr>
              <w:t>)</w:t>
            </w:r>
          </w:p>
        </w:tc>
      </w:tr>
      <w:tr w:rsidR="00182CB0" w:rsidRPr="00E213F0" w:rsidTr="00410E45">
        <w:tc>
          <w:tcPr>
            <w:tcW w:w="3758" w:type="dxa"/>
            <w:vAlign w:val="bottom"/>
          </w:tcPr>
          <w:p w:rsidR="00182CB0" w:rsidRPr="00E213F0" w:rsidRDefault="00182CB0" w:rsidP="0084169B">
            <w:pPr>
              <w:tabs>
                <w:tab w:val="left" w:pos="405"/>
              </w:tabs>
              <w:spacing w:after="0" w:line="120" w:lineRule="atLeast"/>
              <w:ind w:left="522" w:right="-126"/>
              <w:rPr>
                <w:rFonts w:ascii="Times New Roman" w:hAnsi="Times New Roman" w:cs="Times New Roman"/>
                <w:b/>
                <w:bCs/>
                <w:szCs w:val="22"/>
              </w:rPr>
            </w:pPr>
            <w:r w:rsidRPr="00E213F0">
              <w:rPr>
                <w:rFonts w:ascii="Times New Roman" w:hAnsi="Times New Roman" w:cs="Times New Roman"/>
                <w:b/>
                <w:bCs/>
                <w:szCs w:val="22"/>
              </w:rPr>
              <w:t xml:space="preserve">Net book value at </w:t>
            </w:r>
            <w:r w:rsidR="00657174" w:rsidRPr="00E213F0">
              <w:rPr>
                <w:rFonts w:ascii="Times New Roman" w:hAnsi="Times New Roman" w:cs="Times New Roman"/>
                <w:b/>
                <w:bCs/>
                <w:szCs w:val="22"/>
              </w:rPr>
              <w:t xml:space="preserve">30 </w:t>
            </w:r>
            <w:r w:rsidR="0084169B" w:rsidRPr="00E213F0">
              <w:rPr>
                <w:rFonts w:ascii="Times New Roman" w:hAnsi="Times New Roman" w:cs="Times New Roman"/>
                <w:b/>
                <w:bCs/>
                <w:szCs w:val="22"/>
              </w:rPr>
              <w:t>September</w:t>
            </w:r>
          </w:p>
        </w:tc>
        <w:tc>
          <w:tcPr>
            <w:tcW w:w="1294" w:type="dxa"/>
            <w:tcBorders>
              <w:top w:val="single" w:sz="4" w:space="0" w:color="auto"/>
              <w:bottom w:val="double" w:sz="4" w:space="0" w:color="auto"/>
            </w:tcBorders>
          </w:tcPr>
          <w:p w:rsidR="00182CB0" w:rsidRPr="00E213F0" w:rsidRDefault="00531BBF" w:rsidP="00D0008F">
            <w:pPr>
              <w:tabs>
                <w:tab w:val="decimal" w:pos="942"/>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4,367</w:t>
            </w:r>
          </w:p>
        </w:tc>
        <w:tc>
          <w:tcPr>
            <w:tcW w:w="270" w:type="dxa"/>
          </w:tcPr>
          <w:p w:rsidR="00182CB0" w:rsidRPr="00E213F0" w:rsidRDefault="00182CB0" w:rsidP="00D0008F">
            <w:pPr>
              <w:spacing w:after="0" w:line="12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182CB0" w:rsidRPr="00E213F0" w:rsidRDefault="00F06DE7" w:rsidP="00D0008F">
            <w:pPr>
              <w:tabs>
                <w:tab w:val="decimal" w:pos="942"/>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1,</w:t>
            </w:r>
            <w:r w:rsidR="0084169B" w:rsidRPr="00E213F0">
              <w:rPr>
                <w:rFonts w:ascii="Times New Roman" w:hAnsi="Times New Roman" w:cs="Times New Roman"/>
                <w:b/>
                <w:bCs/>
                <w:szCs w:val="22"/>
              </w:rPr>
              <w:t>047</w:t>
            </w:r>
          </w:p>
        </w:tc>
        <w:tc>
          <w:tcPr>
            <w:tcW w:w="270" w:type="dxa"/>
          </w:tcPr>
          <w:p w:rsidR="00182CB0" w:rsidRPr="00E213F0" w:rsidRDefault="00182CB0" w:rsidP="00D0008F">
            <w:pPr>
              <w:spacing w:after="0" w:line="12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182CB0" w:rsidRPr="00E213F0" w:rsidRDefault="00531BBF" w:rsidP="00D0008F">
            <w:pPr>
              <w:tabs>
                <w:tab w:val="decimal" w:pos="942"/>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4,058</w:t>
            </w:r>
          </w:p>
        </w:tc>
        <w:tc>
          <w:tcPr>
            <w:tcW w:w="270" w:type="dxa"/>
          </w:tcPr>
          <w:p w:rsidR="00182CB0" w:rsidRPr="00E213F0" w:rsidRDefault="00182CB0" w:rsidP="00D0008F">
            <w:pPr>
              <w:spacing w:after="0" w:line="12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182CB0" w:rsidRPr="00E213F0" w:rsidRDefault="00F06DE7" w:rsidP="00D0008F">
            <w:pPr>
              <w:tabs>
                <w:tab w:val="decimal" w:pos="941"/>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1,</w:t>
            </w:r>
            <w:r w:rsidR="0084169B" w:rsidRPr="00E213F0">
              <w:rPr>
                <w:rFonts w:ascii="Times New Roman" w:hAnsi="Times New Roman" w:cs="Times New Roman"/>
                <w:b/>
                <w:bCs/>
                <w:szCs w:val="22"/>
              </w:rPr>
              <w:t>044</w:t>
            </w:r>
          </w:p>
        </w:tc>
      </w:tr>
    </w:tbl>
    <w:p w:rsidR="00517EE0" w:rsidRPr="00E213F0" w:rsidRDefault="00517EE0" w:rsidP="00FB0CE2">
      <w:pPr>
        <w:tabs>
          <w:tab w:val="left" w:pos="567"/>
        </w:tabs>
        <w:spacing w:after="0" w:line="240" w:lineRule="atLeast"/>
        <w:ind w:left="539" w:right="11"/>
        <w:rPr>
          <w:rFonts w:ascii="Times New Roman" w:hAnsi="Times New Roman" w:cs="Times New Roman"/>
          <w:szCs w:val="22"/>
        </w:rPr>
      </w:pPr>
    </w:p>
    <w:p w:rsidR="002E3D2F" w:rsidRPr="00E213F0" w:rsidRDefault="00EB051B" w:rsidP="00D0008F">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t>Other non -</w:t>
      </w:r>
      <w:r w:rsidR="002E3D2F" w:rsidRPr="00E213F0">
        <w:rPr>
          <w:rFonts w:ascii="Times New Roman" w:hAnsi="Times New Roman" w:cs="Times New Roman"/>
          <w:b/>
          <w:bCs/>
          <w:szCs w:val="22"/>
        </w:rPr>
        <w:t xml:space="preserve"> current assets</w:t>
      </w:r>
    </w:p>
    <w:p w:rsidR="002E3D2F" w:rsidRPr="00E213F0" w:rsidRDefault="002E3D2F" w:rsidP="00FB0CE2">
      <w:pPr>
        <w:tabs>
          <w:tab w:val="left" w:pos="567"/>
        </w:tabs>
        <w:spacing w:after="0" w:line="240" w:lineRule="atLeast"/>
        <w:ind w:left="539" w:right="11"/>
        <w:rPr>
          <w:rFonts w:ascii="Times New Roman" w:hAnsi="Times New Roman" w:cs="Times New Roman"/>
          <w:szCs w:val="22"/>
        </w:rPr>
      </w:pPr>
    </w:p>
    <w:tbl>
      <w:tblPr>
        <w:tblW w:w="9347" w:type="dxa"/>
        <w:tblInd w:w="558" w:type="dxa"/>
        <w:tblLayout w:type="fixed"/>
        <w:tblLook w:val="01E0"/>
      </w:tblPr>
      <w:tblGrid>
        <w:gridCol w:w="3236"/>
        <w:gridCol w:w="1417"/>
        <w:gridCol w:w="237"/>
        <w:gridCol w:w="1330"/>
        <w:gridCol w:w="237"/>
        <w:gridCol w:w="1315"/>
        <w:gridCol w:w="237"/>
        <w:gridCol w:w="1338"/>
      </w:tblGrid>
      <w:tr w:rsidR="002E3D2F" w:rsidRPr="00E213F0" w:rsidTr="006F3090">
        <w:tc>
          <w:tcPr>
            <w:tcW w:w="3236" w:type="dxa"/>
          </w:tcPr>
          <w:p w:rsidR="002E3D2F" w:rsidRPr="00E213F0" w:rsidRDefault="002E3D2F" w:rsidP="00D0008F">
            <w:pPr>
              <w:spacing w:after="0" w:line="120" w:lineRule="atLeast"/>
              <w:rPr>
                <w:rFonts w:ascii="Times New Roman" w:hAnsi="Times New Roman" w:cs="Times New Roman"/>
                <w:b/>
                <w:szCs w:val="22"/>
              </w:rPr>
            </w:pPr>
          </w:p>
        </w:tc>
        <w:tc>
          <w:tcPr>
            <w:tcW w:w="2984" w:type="dxa"/>
            <w:gridSpan w:val="3"/>
          </w:tcPr>
          <w:p w:rsidR="002E3D2F" w:rsidRPr="00E213F0" w:rsidRDefault="002E3D2F" w:rsidP="00D0008F">
            <w:pPr>
              <w:spacing w:after="0" w:line="120" w:lineRule="atLeast"/>
              <w:jc w:val="center"/>
              <w:rPr>
                <w:rFonts w:ascii="Times New Roman" w:hAnsi="Times New Roman" w:cs="Times New Roman"/>
                <w:bCs/>
                <w:szCs w:val="22"/>
              </w:rPr>
            </w:pPr>
            <w:r w:rsidRPr="00E213F0">
              <w:rPr>
                <w:rFonts w:ascii="Times New Roman" w:hAnsi="Times New Roman" w:cs="Times New Roman"/>
                <w:b/>
                <w:bCs/>
                <w:szCs w:val="22"/>
              </w:rPr>
              <w:t>Consolidated</w:t>
            </w:r>
            <w:r w:rsidR="009D4F8E"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c>
          <w:tcPr>
            <w:tcW w:w="237" w:type="dxa"/>
          </w:tcPr>
          <w:p w:rsidR="002E3D2F" w:rsidRPr="00E213F0" w:rsidRDefault="002E3D2F" w:rsidP="00D0008F">
            <w:pPr>
              <w:spacing w:after="0" w:line="120" w:lineRule="atLeast"/>
              <w:jc w:val="center"/>
              <w:rPr>
                <w:rFonts w:ascii="Times New Roman" w:hAnsi="Times New Roman" w:cs="Times New Roman"/>
                <w:bCs/>
                <w:szCs w:val="22"/>
              </w:rPr>
            </w:pPr>
          </w:p>
        </w:tc>
        <w:tc>
          <w:tcPr>
            <w:tcW w:w="2890" w:type="dxa"/>
            <w:gridSpan w:val="3"/>
          </w:tcPr>
          <w:p w:rsidR="002E3D2F" w:rsidRPr="00E213F0" w:rsidRDefault="002E3D2F" w:rsidP="00D0008F">
            <w:pPr>
              <w:spacing w:after="0" w:line="120" w:lineRule="atLeast"/>
              <w:jc w:val="center"/>
              <w:rPr>
                <w:rFonts w:ascii="Times New Roman" w:hAnsi="Times New Roman" w:cs="Times New Roman"/>
                <w:bCs/>
                <w:szCs w:val="22"/>
              </w:rPr>
            </w:pPr>
            <w:r w:rsidRPr="00E213F0">
              <w:rPr>
                <w:rFonts w:ascii="Times New Roman" w:hAnsi="Times New Roman" w:cs="Times New Roman"/>
                <w:b/>
                <w:bCs/>
                <w:szCs w:val="22"/>
              </w:rPr>
              <w:t>Separate</w:t>
            </w:r>
            <w:r w:rsidR="009D4F8E"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r>
      <w:tr w:rsidR="002E3D2F" w:rsidRPr="00E213F0" w:rsidTr="006F3090">
        <w:tc>
          <w:tcPr>
            <w:tcW w:w="3236" w:type="dxa"/>
          </w:tcPr>
          <w:p w:rsidR="002E3D2F" w:rsidRPr="00E213F0" w:rsidRDefault="002E3D2F" w:rsidP="00D0008F">
            <w:pPr>
              <w:spacing w:after="0" w:line="120" w:lineRule="atLeast"/>
              <w:rPr>
                <w:rFonts w:ascii="Times New Roman" w:hAnsi="Times New Roman" w:cs="Times New Roman"/>
                <w:b/>
                <w:szCs w:val="22"/>
              </w:rPr>
            </w:pPr>
          </w:p>
        </w:tc>
        <w:tc>
          <w:tcPr>
            <w:tcW w:w="1417" w:type="dxa"/>
          </w:tcPr>
          <w:p w:rsidR="00657174" w:rsidRPr="00E213F0" w:rsidRDefault="006F3090"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30 September</w:t>
            </w:r>
          </w:p>
          <w:p w:rsidR="002E3D2F" w:rsidRPr="00E213F0" w:rsidRDefault="002C2B52"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 xml:space="preserve"> </w:t>
            </w:r>
            <w:r w:rsidR="002E3D2F" w:rsidRPr="00E213F0">
              <w:rPr>
                <w:rFonts w:ascii="Times New Roman" w:hAnsi="Times New Roman" w:cs="Times New Roman"/>
                <w:szCs w:val="22"/>
              </w:rPr>
              <w:t>202</w:t>
            </w:r>
            <w:r w:rsidRPr="00E213F0">
              <w:rPr>
                <w:rFonts w:ascii="Times New Roman" w:hAnsi="Times New Roman" w:cs="Times New Roman"/>
                <w:szCs w:val="22"/>
              </w:rPr>
              <w:t>1</w:t>
            </w:r>
          </w:p>
        </w:tc>
        <w:tc>
          <w:tcPr>
            <w:tcW w:w="237" w:type="dxa"/>
          </w:tcPr>
          <w:p w:rsidR="002E3D2F" w:rsidRPr="00E213F0" w:rsidRDefault="002E3D2F" w:rsidP="00D0008F">
            <w:pPr>
              <w:spacing w:after="0" w:line="120" w:lineRule="atLeast"/>
              <w:ind w:left="-54" w:right="-96"/>
              <w:jc w:val="center"/>
              <w:rPr>
                <w:rFonts w:ascii="Times New Roman" w:hAnsi="Times New Roman" w:cs="Times New Roman"/>
                <w:szCs w:val="22"/>
              </w:rPr>
            </w:pPr>
          </w:p>
        </w:tc>
        <w:tc>
          <w:tcPr>
            <w:tcW w:w="1330" w:type="dxa"/>
          </w:tcPr>
          <w:p w:rsidR="002E3D2F" w:rsidRPr="00E213F0" w:rsidRDefault="002C2B52"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31 December 2020</w:t>
            </w:r>
          </w:p>
        </w:tc>
        <w:tc>
          <w:tcPr>
            <w:tcW w:w="237" w:type="dxa"/>
          </w:tcPr>
          <w:p w:rsidR="002E3D2F" w:rsidRPr="00E213F0" w:rsidRDefault="002E3D2F" w:rsidP="00D0008F">
            <w:pPr>
              <w:tabs>
                <w:tab w:val="decimal" w:pos="804"/>
              </w:tabs>
              <w:spacing w:after="0" w:line="120" w:lineRule="atLeast"/>
              <w:ind w:left="34" w:right="34"/>
              <w:rPr>
                <w:rFonts w:ascii="Times New Roman" w:hAnsi="Times New Roman" w:cs="Times New Roman"/>
                <w:szCs w:val="22"/>
              </w:rPr>
            </w:pPr>
          </w:p>
        </w:tc>
        <w:tc>
          <w:tcPr>
            <w:tcW w:w="1315" w:type="dxa"/>
          </w:tcPr>
          <w:p w:rsidR="00657174" w:rsidRPr="00E213F0" w:rsidRDefault="006F3090" w:rsidP="006F3090">
            <w:pPr>
              <w:spacing w:after="0" w:line="120" w:lineRule="atLeast"/>
              <w:ind w:left="-69" w:right="-96"/>
              <w:jc w:val="center"/>
              <w:rPr>
                <w:rFonts w:ascii="Times New Roman" w:hAnsi="Times New Roman" w:cs="Times New Roman"/>
                <w:szCs w:val="22"/>
              </w:rPr>
            </w:pPr>
            <w:r w:rsidRPr="00E213F0">
              <w:rPr>
                <w:rFonts w:ascii="Times New Roman" w:hAnsi="Times New Roman" w:cs="Times New Roman"/>
                <w:szCs w:val="22"/>
              </w:rPr>
              <w:t>30 September</w:t>
            </w:r>
          </w:p>
          <w:p w:rsidR="002E3D2F" w:rsidRPr="00E213F0" w:rsidRDefault="002C2B52"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 xml:space="preserve"> 2021</w:t>
            </w:r>
          </w:p>
        </w:tc>
        <w:tc>
          <w:tcPr>
            <w:tcW w:w="237" w:type="dxa"/>
          </w:tcPr>
          <w:p w:rsidR="002E3D2F" w:rsidRPr="00E213F0" w:rsidRDefault="002E3D2F" w:rsidP="00D0008F">
            <w:pPr>
              <w:spacing w:after="0" w:line="120" w:lineRule="atLeast"/>
              <w:ind w:left="-54" w:right="-96"/>
              <w:jc w:val="center"/>
              <w:rPr>
                <w:rFonts w:ascii="Times New Roman" w:hAnsi="Times New Roman" w:cs="Times New Roman"/>
                <w:szCs w:val="22"/>
              </w:rPr>
            </w:pPr>
          </w:p>
        </w:tc>
        <w:tc>
          <w:tcPr>
            <w:tcW w:w="1338" w:type="dxa"/>
          </w:tcPr>
          <w:p w:rsidR="002E3D2F" w:rsidRPr="00E213F0" w:rsidRDefault="002C2B52" w:rsidP="00D0008F">
            <w:pPr>
              <w:spacing w:after="0" w:line="120" w:lineRule="atLeast"/>
              <w:ind w:left="-54" w:right="-96"/>
              <w:jc w:val="center"/>
              <w:rPr>
                <w:rFonts w:ascii="Times New Roman" w:hAnsi="Times New Roman" w:cstheme="minorBidi"/>
                <w:szCs w:val="22"/>
                <w:cs/>
              </w:rPr>
            </w:pPr>
            <w:r w:rsidRPr="00E213F0">
              <w:rPr>
                <w:rFonts w:ascii="Times New Roman" w:hAnsi="Times New Roman" w:cs="Times New Roman"/>
                <w:szCs w:val="22"/>
              </w:rPr>
              <w:t>31 December 2020</w:t>
            </w:r>
          </w:p>
        </w:tc>
      </w:tr>
      <w:tr w:rsidR="002E3D2F" w:rsidRPr="00E213F0" w:rsidTr="006F3090">
        <w:tc>
          <w:tcPr>
            <w:tcW w:w="3236" w:type="dxa"/>
          </w:tcPr>
          <w:p w:rsidR="002E3D2F" w:rsidRPr="00E213F0" w:rsidRDefault="002E3D2F" w:rsidP="00D0008F">
            <w:pPr>
              <w:spacing w:after="0" w:line="120" w:lineRule="atLeast"/>
              <w:rPr>
                <w:rFonts w:ascii="Times New Roman" w:hAnsi="Times New Roman" w:cs="Times New Roman"/>
                <w:b/>
                <w:szCs w:val="22"/>
              </w:rPr>
            </w:pPr>
          </w:p>
        </w:tc>
        <w:tc>
          <w:tcPr>
            <w:tcW w:w="6111" w:type="dxa"/>
            <w:gridSpan w:val="7"/>
          </w:tcPr>
          <w:p w:rsidR="002E3D2F" w:rsidRPr="00E213F0" w:rsidRDefault="002E3D2F" w:rsidP="00D0008F">
            <w:pPr>
              <w:spacing w:after="0" w:line="120" w:lineRule="atLeast"/>
              <w:jc w:val="center"/>
              <w:rPr>
                <w:rFonts w:ascii="Times New Roman" w:hAnsi="Times New Roman" w:cs="Times New Roman"/>
                <w:b/>
                <w:i/>
                <w:iCs/>
                <w:szCs w:val="22"/>
              </w:rPr>
            </w:pPr>
            <w:r w:rsidRPr="00E213F0">
              <w:rPr>
                <w:rFonts w:ascii="Times New Roman" w:hAnsi="Times New Roman" w:cs="Times New Roman"/>
                <w:i/>
                <w:iCs/>
                <w:szCs w:val="22"/>
              </w:rPr>
              <w:t>(in thousand Baht)</w:t>
            </w:r>
          </w:p>
        </w:tc>
      </w:tr>
      <w:tr w:rsidR="000419CC" w:rsidRPr="00E213F0" w:rsidTr="006F3090">
        <w:tc>
          <w:tcPr>
            <w:tcW w:w="3236" w:type="dxa"/>
          </w:tcPr>
          <w:p w:rsidR="000419CC" w:rsidRPr="00E213F0" w:rsidRDefault="000419CC" w:rsidP="00D0008F">
            <w:pPr>
              <w:spacing w:after="0" w:line="120" w:lineRule="atLeast"/>
              <w:ind w:left="162" w:hanging="162"/>
              <w:rPr>
                <w:rFonts w:ascii="Times New Roman" w:hAnsi="Times New Roman" w:cs="Times New Roman"/>
                <w:szCs w:val="22"/>
                <w:lang w:val="en-GB"/>
              </w:rPr>
            </w:pPr>
            <w:r w:rsidRPr="00E213F0">
              <w:rPr>
                <w:rFonts w:ascii="Times New Roman" w:hAnsi="Times New Roman" w:cs="Angsana New"/>
                <w:szCs w:val="22"/>
                <w:lang w:val="en-GB"/>
              </w:rPr>
              <w:t>Deposit</w:t>
            </w:r>
          </w:p>
        </w:tc>
        <w:tc>
          <w:tcPr>
            <w:tcW w:w="1417" w:type="dxa"/>
          </w:tcPr>
          <w:p w:rsidR="000419CC"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2,292</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0" w:type="dxa"/>
          </w:tcPr>
          <w:p w:rsidR="000419CC" w:rsidRPr="00E213F0" w:rsidRDefault="000419CC"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2,540</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15" w:type="dxa"/>
          </w:tcPr>
          <w:p w:rsidR="000419CC" w:rsidRPr="00E213F0" w:rsidRDefault="00531BBF" w:rsidP="00D0008F">
            <w:pPr>
              <w:pStyle w:val="acctfourfigures"/>
              <w:tabs>
                <w:tab w:val="clear" w:pos="765"/>
                <w:tab w:val="decimal" w:pos="941"/>
              </w:tabs>
              <w:spacing w:line="120" w:lineRule="atLeast"/>
              <w:rPr>
                <w:szCs w:val="22"/>
                <w:lang w:val="en-US" w:bidi="th-TH"/>
              </w:rPr>
            </w:pPr>
            <w:r w:rsidRPr="00E213F0">
              <w:rPr>
                <w:szCs w:val="22"/>
                <w:lang w:val="en-US" w:bidi="th-TH"/>
              </w:rPr>
              <w:t>1,593</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8" w:type="dxa"/>
          </w:tcPr>
          <w:p w:rsidR="000419CC" w:rsidRPr="00E213F0" w:rsidRDefault="000419CC" w:rsidP="00D0008F">
            <w:pPr>
              <w:pStyle w:val="acctfourfigures"/>
              <w:tabs>
                <w:tab w:val="clear" w:pos="765"/>
                <w:tab w:val="decimal" w:pos="941"/>
              </w:tabs>
              <w:spacing w:line="120" w:lineRule="atLeast"/>
              <w:rPr>
                <w:szCs w:val="22"/>
                <w:lang w:val="en-US" w:bidi="th-TH"/>
              </w:rPr>
            </w:pPr>
            <w:r w:rsidRPr="00E213F0">
              <w:rPr>
                <w:szCs w:val="22"/>
                <w:lang w:val="en-US" w:bidi="th-TH"/>
              </w:rPr>
              <w:t>1,840</w:t>
            </w:r>
          </w:p>
        </w:tc>
      </w:tr>
      <w:tr w:rsidR="000419CC" w:rsidRPr="00E213F0" w:rsidTr="006F3090">
        <w:tc>
          <w:tcPr>
            <w:tcW w:w="3236" w:type="dxa"/>
          </w:tcPr>
          <w:p w:rsidR="000419CC" w:rsidRPr="00E213F0" w:rsidRDefault="000419CC" w:rsidP="00D0008F">
            <w:pPr>
              <w:spacing w:after="0" w:line="120" w:lineRule="atLeast"/>
              <w:ind w:left="162" w:hanging="162"/>
              <w:rPr>
                <w:rFonts w:ascii="Times New Roman" w:hAnsi="Times New Roman" w:cs="Angsana New"/>
                <w:szCs w:val="22"/>
                <w:lang w:val="en-GB"/>
              </w:rPr>
            </w:pPr>
            <w:r w:rsidRPr="00E213F0">
              <w:rPr>
                <w:rFonts w:ascii="Times New Roman" w:hAnsi="Times New Roman" w:cs="Times New Roman"/>
                <w:szCs w:val="22"/>
              </w:rPr>
              <w:t>Deposit at</w:t>
            </w:r>
            <w:r w:rsidRPr="00E213F0">
              <w:rPr>
                <w:rFonts w:ascii="Times New Roman" w:hAnsi="Times New Roman" w:cs="Times New Roman"/>
                <w:szCs w:val="22"/>
                <w:cs/>
              </w:rPr>
              <w:t xml:space="preserve"> </w:t>
            </w:r>
            <w:r w:rsidRPr="00E213F0">
              <w:rPr>
                <w:rFonts w:ascii="Times New Roman" w:hAnsi="Times New Roman" w:cs="Times New Roman"/>
                <w:szCs w:val="22"/>
              </w:rPr>
              <w:t>Legal Execution</w:t>
            </w:r>
          </w:p>
        </w:tc>
        <w:tc>
          <w:tcPr>
            <w:tcW w:w="1417" w:type="dxa"/>
          </w:tcPr>
          <w:p w:rsidR="000419CC" w:rsidRPr="00E213F0" w:rsidRDefault="000419CC" w:rsidP="00D0008F">
            <w:pPr>
              <w:tabs>
                <w:tab w:val="decimal" w:pos="941"/>
              </w:tabs>
              <w:spacing w:after="0" w:line="120" w:lineRule="atLeast"/>
              <w:rPr>
                <w:rFonts w:ascii="Times New Roman" w:hAnsi="Times New Roman" w:cs="Times New Roman"/>
                <w:szCs w:val="22"/>
              </w:rPr>
            </w:pP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0" w:type="dxa"/>
          </w:tcPr>
          <w:p w:rsidR="000419CC" w:rsidRPr="00E213F0" w:rsidRDefault="000419CC" w:rsidP="00D0008F">
            <w:pPr>
              <w:tabs>
                <w:tab w:val="decimal" w:pos="942"/>
              </w:tabs>
              <w:spacing w:after="0" w:line="120" w:lineRule="atLeast"/>
              <w:rPr>
                <w:rFonts w:ascii="Times New Roman" w:hAnsi="Times New Roman" w:cs="Times New Roman"/>
                <w:szCs w:val="22"/>
              </w:rPr>
            </w:pP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15" w:type="dxa"/>
          </w:tcPr>
          <w:p w:rsidR="000419CC" w:rsidRPr="00E213F0" w:rsidRDefault="000419CC" w:rsidP="00D0008F">
            <w:pPr>
              <w:pStyle w:val="acctfourfigures"/>
              <w:tabs>
                <w:tab w:val="clear" w:pos="765"/>
                <w:tab w:val="decimal" w:pos="941"/>
              </w:tabs>
              <w:spacing w:line="120" w:lineRule="atLeast"/>
              <w:rPr>
                <w:szCs w:val="22"/>
                <w:lang w:val="en-US" w:bidi="th-TH"/>
              </w:rPr>
            </w:pP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8" w:type="dxa"/>
          </w:tcPr>
          <w:p w:rsidR="000419CC" w:rsidRPr="00E213F0" w:rsidRDefault="000419CC" w:rsidP="00D0008F">
            <w:pPr>
              <w:pStyle w:val="acctfourfigures"/>
              <w:tabs>
                <w:tab w:val="clear" w:pos="765"/>
                <w:tab w:val="decimal" w:pos="941"/>
              </w:tabs>
              <w:spacing w:line="120" w:lineRule="atLeast"/>
              <w:rPr>
                <w:szCs w:val="22"/>
                <w:lang w:val="en-US" w:bidi="th-TH"/>
              </w:rPr>
            </w:pPr>
          </w:p>
        </w:tc>
      </w:tr>
      <w:tr w:rsidR="000419CC" w:rsidRPr="00E213F0" w:rsidTr="006F3090">
        <w:tc>
          <w:tcPr>
            <w:tcW w:w="3236" w:type="dxa"/>
          </w:tcPr>
          <w:p w:rsidR="000419CC" w:rsidRPr="00E213F0" w:rsidRDefault="000419CC" w:rsidP="00D0008F">
            <w:pPr>
              <w:spacing w:after="0" w:line="120" w:lineRule="atLeast"/>
              <w:rPr>
                <w:rFonts w:ascii="Times New Roman" w:hAnsi="Times New Roman" w:cs="Times New Roman"/>
                <w:szCs w:val="22"/>
              </w:rPr>
            </w:pPr>
            <w:r w:rsidRPr="00E213F0">
              <w:rPr>
                <w:rFonts w:ascii="Times New Roman" w:hAnsi="Times New Roman" w:cs="Times New Roman"/>
                <w:szCs w:val="22"/>
              </w:rPr>
              <w:t xml:space="preserve">  Department</w:t>
            </w:r>
          </w:p>
        </w:tc>
        <w:tc>
          <w:tcPr>
            <w:tcW w:w="1417" w:type="dxa"/>
          </w:tcPr>
          <w:p w:rsidR="000419CC" w:rsidRPr="00E213F0" w:rsidRDefault="00531BBF" w:rsidP="00D0008F">
            <w:pPr>
              <w:tabs>
                <w:tab w:val="decimal" w:pos="941"/>
              </w:tabs>
              <w:spacing w:after="0" w:line="120" w:lineRule="atLeast"/>
              <w:rPr>
                <w:rFonts w:ascii="Times New Roman" w:hAnsi="Times New Roman" w:cs="Times New Roman"/>
                <w:szCs w:val="22"/>
              </w:rPr>
            </w:pPr>
            <w:r w:rsidRPr="00E213F0">
              <w:rPr>
                <w:rFonts w:ascii="Times New Roman" w:hAnsi="Times New Roman" w:cs="Times New Roman"/>
                <w:szCs w:val="22"/>
              </w:rPr>
              <w:t>879</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0" w:type="dxa"/>
          </w:tcPr>
          <w:p w:rsidR="000419CC" w:rsidRPr="00E213F0" w:rsidRDefault="000419CC" w:rsidP="00D0008F">
            <w:pPr>
              <w:tabs>
                <w:tab w:val="decimal" w:pos="942"/>
              </w:tabs>
              <w:spacing w:after="0" w:line="120" w:lineRule="atLeast"/>
              <w:rPr>
                <w:rFonts w:ascii="Times New Roman" w:hAnsi="Times New Roman" w:cs="Times New Roman"/>
                <w:szCs w:val="22"/>
              </w:rPr>
            </w:pPr>
            <w:r w:rsidRPr="00E213F0">
              <w:rPr>
                <w:rFonts w:ascii="Times New Roman" w:hAnsi="Times New Roman" w:cs="Times New Roman"/>
                <w:szCs w:val="22"/>
              </w:rPr>
              <w:t>640</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15" w:type="dxa"/>
          </w:tcPr>
          <w:p w:rsidR="000419CC" w:rsidRPr="00E213F0" w:rsidRDefault="00531BBF" w:rsidP="00D0008F">
            <w:pPr>
              <w:pStyle w:val="acctfourfigures"/>
              <w:tabs>
                <w:tab w:val="clear" w:pos="765"/>
                <w:tab w:val="decimal" w:pos="941"/>
              </w:tabs>
              <w:spacing w:line="120" w:lineRule="atLeast"/>
              <w:rPr>
                <w:szCs w:val="22"/>
                <w:lang w:val="en-US" w:bidi="th-TH"/>
              </w:rPr>
            </w:pPr>
            <w:r w:rsidRPr="00E213F0">
              <w:rPr>
                <w:szCs w:val="22"/>
                <w:lang w:val="en-US" w:bidi="th-TH"/>
              </w:rPr>
              <w:t>879</w:t>
            </w:r>
          </w:p>
        </w:tc>
        <w:tc>
          <w:tcPr>
            <w:tcW w:w="237" w:type="dxa"/>
          </w:tcPr>
          <w:p w:rsidR="000419CC" w:rsidRPr="00E213F0" w:rsidRDefault="000419CC" w:rsidP="00D0008F">
            <w:pPr>
              <w:spacing w:after="0" w:line="120" w:lineRule="atLeast"/>
              <w:rPr>
                <w:rFonts w:ascii="Times New Roman" w:hAnsi="Times New Roman" w:cs="Times New Roman"/>
                <w:b/>
                <w:szCs w:val="22"/>
              </w:rPr>
            </w:pPr>
          </w:p>
        </w:tc>
        <w:tc>
          <w:tcPr>
            <w:tcW w:w="1338" w:type="dxa"/>
          </w:tcPr>
          <w:p w:rsidR="000419CC" w:rsidRPr="00E213F0" w:rsidRDefault="000419CC" w:rsidP="00D0008F">
            <w:pPr>
              <w:pStyle w:val="acctfourfigures"/>
              <w:tabs>
                <w:tab w:val="clear" w:pos="765"/>
                <w:tab w:val="decimal" w:pos="941"/>
              </w:tabs>
              <w:spacing w:line="120" w:lineRule="atLeast"/>
              <w:rPr>
                <w:szCs w:val="22"/>
                <w:lang w:val="en-US" w:bidi="th-TH"/>
              </w:rPr>
            </w:pPr>
            <w:r w:rsidRPr="00E213F0">
              <w:rPr>
                <w:szCs w:val="22"/>
                <w:lang w:val="en-US" w:bidi="th-TH"/>
              </w:rPr>
              <w:t>640</w:t>
            </w:r>
          </w:p>
        </w:tc>
      </w:tr>
      <w:tr w:rsidR="000419CC" w:rsidRPr="00E213F0" w:rsidTr="006F3090">
        <w:tc>
          <w:tcPr>
            <w:tcW w:w="3236" w:type="dxa"/>
          </w:tcPr>
          <w:p w:rsidR="000419CC" w:rsidRPr="00E213F0" w:rsidRDefault="000419CC" w:rsidP="00D0008F">
            <w:pPr>
              <w:spacing w:after="0" w:line="120" w:lineRule="atLeast"/>
              <w:rPr>
                <w:rFonts w:ascii="Times New Roman" w:hAnsi="Times New Roman" w:cs="Times New Roman"/>
                <w:b/>
                <w:bCs/>
                <w:szCs w:val="22"/>
              </w:rPr>
            </w:pPr>
            <w:r w:rsidRPr="00E213F0">
              <w:rPr>
                <w:rFonts w:ascii="Times New Roman" w:hAnsi="Times New Roman" w:cs="Angsana New"/>
                <w:b/>
                <w:bCs/>
                <w:szCs w:val="22"/>
              </w:rPr>
              <w:t>Total</w:t>
            </w:r>
          </w:p>
        </w:tc>
        <w:tc>
          <w:tcPr>
            <w:tcW w:w="1417" w:type="dxa"/>
            <w:tcBorders>
              <w:top w:val="single" w:sz="4" w:space="0" w:color="auto"/>
              <w:bottom w:val="double" w:sz="4" w:space="0" w:color="auto"/>
            </w:tcBorders>
          </w:tcPr>
          <w:p w:rsidR="000419CC" w:rsidRPr="00E213F0" w:rsidRDefault="00531BBF" w:rsidP="00D0008F">
            <w:pPr>
              <w:tabs>
                <w:tab w:val="decimal" w:pos="942"/>
              </w:tabs>
              <w:spacing w:after="0" w:line="120" w:lineRule="atLeast"/>
              <w:rPr>
                <w:rFonts w:ascii="Times New Roman" w:hAnsi="Times New Roman" w:cstheme="minorBidi"/>
                <w:b/>
                <w:bCs/>
                <w:szCs w:val="22"/>
                <w:cs/>
              </w:rPr>
            </w:pPr>
            <w:r w:rsidRPr="00E213F0">
              <w:rPr>
                <w:rFonts w:ascii="Times New Roman" w:hAnsi="Times New Roman" w:cstheme="minorBidi"/>
                <w:b/>
                <w:bCs/>
                <w:szCs w:val="22"/>
              </w:rPr>
              <w:t>3,171</w:t>
            </w:r>
          </w:p>
        </w:tc>
        <w:tc>
          <w:tcPr>
            <w:tcW w:w="237" w:type="dxa"/>
          </w:tcPr>
          <w:p w:rsidR="000419CC" w:rsidRPr="00E213F0" w:rsidRDefault="000419CC" w:rsidP="00D0008F">
            <w:pPr>
              <w:spacing w:after="0" w:line="120" w:lineRule="atLeast"/>
              <w:rPr>
                <w:rFonts w:ascii="Times New Roman" w:hAnsi="Times New Roman" w:cs="Times New Roman"/>
                <w:b/>
                <w:bCs/>
                <w:szCs w:val="22"/>
              </w:rPr>
            </w:pPr>
          </w:p>
        </w:tc>
        <w:tc>
          <w:tcPr>
            <w:tcW w:w="1330" w:type="dxa"/>
            <w:tcBorders>
              <w:top w:val="single" w:sz="4" w:space="0" w:color="auto"/>
              <w:bottom w:val="double" w:sz="4" w:space="0" w:color="auto"/>
            </w:tcBorders>
          </w:tcPr>
          <w:p w:rsidR="000419CC" w:rsidRPr="00E213F0" w:rsidRDefault="000419CC" w:rsidP="00D0008F">
            <w:pPr>
              <w:tabs>
                <w:tab w:val="decimal" w:pos="942"/>
              </w:tabs>
              <w:spacing w:after="0" w:line="120" w:lineRule="atLeast"/>
              <w:rPr>
                <w:rFonts w:cstheme="minorBidi"/>
                <w:b/>
                <w:bCs/>
                <w:szCs w:val="22"/>
                <w:cs/>
              </w:rPr>
            </w:pPr>
            <w:r w:rsidRPr="00E213F0">
              <w:rPr>
                <w:rFonts w:ascii="Times New Roman" w:hAnsi="Times New Roman" w:cs="Times New Roman"/>
                <w:b/>
                <w:bCs/>
                <w:szCs w:val="22"/>
              </w:rPr>
              <w:t>3,180</w:t>
            </w:r>
          </w:p>
        </w:tc>
        <w:tc>
          <w:tcPr>
            <w:tcW w:w="237" w:type="dxa"/>
          </w:tcPr>
          <w:p w:rsidR="000419CC" w:rsidRPr="00E213F0" w:rsidRDefault="000419CC" w:rsidP="00D0008F">
            <w:pPr>
              <w:spacing w:after="0" w:line="120" w:lineRule="atLeast"/>
              <w:rPr>
                <w:rFonts w:ascii="Times New Roman" w:hAnsi="Times New Roman" w:cs="Times New Roman"/>
                <w:b/>
                <w:bCs/>
                <w:szCs w:val="22"/>
              </w:rPr>
            </w:pPr>
          </w:p>
        </w:tc>
        <w:tc>
          <w:tcPr>
            <w:tcW w:w="1315" w:type="dxa"/>
            <w:tcBorders>
              <w:top w:val="single" w:sz="4" w:space="0" w:color="auto"/>
              <w:bottom w:val="double" w:sz="4" w:space="0" w:color="auto"/>
            </w:tcBorders>
          </w:tcPr>
          <w:p w:rsidR="000419CC" w:rsidRPr="00E213F0" w:rsidRDefault="00531BBF" w:rsidP="00D0008F">
            <w:pPr>
              <w:pStyle w:val="acctfourfigures"/>
              <w:tabs>
                <w:tab w:val="clear" w:pos="765"/>
                <w:tab w:val="decimal" w:pos="941"/>
              </w:tabs>
              <w:spacing w:line="120" w:lineRule="atLeast"/>
              <w:rPr>
                <w:b/>
                <w:bCs/>
                <w:szCs w:val="22"/>
                <w:lang w:val="en-US" w:bidi="th-TH"/>
              </w:rPr>
            </w:pPr>
            <w:r w:rsidRPr="00E213F0">
              <w:rPr>
                <w:b/>
                <w:bCs/>
                <w:szCs w:val="22"/>
                <w:lang w:val="en-US" w:bidi="th-TH"/>
              </w:rPr>
              <w:t>2,472</w:t>
            </w:r>
          </w:p>
        </w:tc>
        <w:tc>
          <w:tcPr>
            <w:tcW w:w="237" w:type="dxa"/>
          </w:tcPr>
          <w:p w:rsidR="000419CC" w:rsidRPr="00E213F0" w:rsidRDefault="000419CC" w:rsidP="00D0008F">
            <w:pPr>
              <w:spacing w:after="0" w:line="120" w:lineRule="atLeast"/>
              <w:rPr>
                <w:rFonts w:ascii="Times New Roman" w:hAnsi="Times New Roman" w:cs="Times New Roman"/>
                <w:b/>
                <w:bCs/>
                <w:szCs w:val="22"/>
              </w:rPr>
            </w:pPr>
          </w:p>
        </w:tc>
        <w:tc>
          <w:tcPr>
            <w:tcW w:w="1338" w:type="dxa"/>
            <w:tcBorders>
              <w:top w:val="single" w:sz="4" w:space="0" w:color="auto"/>
              <w:bottom w:val="double" w:sz="4" w:space="0" w:color="auto"/>
            </w:tcBorders>
          </w:tcPr>
          <w:p w:rsidR="000419CC" w:rsidRPr="00E213F0" w:rsidRDefault="000419CC" w:rsidP="00D0008F">
            <w:pPr>
              <w:pStyle w:val="acctfourfigures"/>
              <w:tabs>
                <w:tab w:val="clear" w:pos="765"/>
                <w:tab w:val="decimal" w:pos="941"/>
              </w:tabs>
              <w:spacing w:line="120" w:lineRule="atLeast"/>
              <w:rPr>
                <w:b/>
                <w:bCs/>
                <w:szCs w:val="22"/>
                <w:lang w:val="en-US" w:bidi="th-TH"/>
              </w:rPr>
            </w:pPr>
            <w:r w:rsidRPr="00E213F0">
              <w:rPr>
                <w:b/>
                <w:bCs/>
                <w:szCs w:val="22"/>
                <w:lang w:val="en-US" w:bidi="th-TH"/>
              </w:rPr>
              <w:t>2,480</w:t>
            </w:r>
          </w:p>
        </w:tc>
      </w:tr>
    </w:tbl>
    <w:p w:rsidR="002E3D2F" w:rsidRPr="00E213F0" w:rsidRDefault="002E3D2F" w:rsidP="00FB0CE2">
      <w:pPr>
        <w:tabs>
          <w:tab w:val="left" w:pos="567"/>
        </w:tabs>
        <w:spacing w:after="0" w:line="240" w:lineRule="atLeast"/>
        <w:ind w:left="539" w:right="11"/>
        <w:rPr>
          <w:rFonts w:ascii="Times New Roman" w:hAnsi="Times New Roman" w:cs="Times New Roman"/>
          <w:szCs w:val="22"/>
        </w:rPr>
      </w:pPr>
    </w:p>
    <w:p w:rsidR="00957432" w:rsidRPr="00E213F0" w:rsidRDefault="00957432">
      <w:pPr>
        <w:spacing w:after="0" w:line="240" w:lineRule="atLeast"/>
        <w:rPr>
          <w:rFonts w:ascii="Times New Roman" w:hAnsi="Times New Roman" w:cs="Times New Roman"/>
          <w:b/>
          <w:bCs/>
          <w:szCs w:val="22"/>
        </w:rPr>
      </w:pPr>
      <w:r w:rsidRPr="00E213F0">
        <w:rPr>
          <w:rFonts w:ascii="Times New Roman" w:hAnsi="Times New Roman" w:cs="Times New Roman"/>
          <w:b/>
          <w:bCs/>
          <w:szCs w:val="22"/>
        </w:rPr>
        <w:br w:type="page"/>
      </w:r>
    </w:p>
    <w:p w:rsidR="00DE4702" w:rsidRPr="00E213F0" w:rsidRDefault="00DE4702" w:rsidP="00D0008F">
      <w:pPr>
        <w:numPr>
          <w:ilvl w:val="0"/>
          <w:numId w:val="7"/>
        </w:numPr>
        <w:tabs>
          <w:tab w:val="left" w:pos="567"/>
        </w:tabs>
        <w:spacing w:after="0" w:line="12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Deferred Tax</w:t>
      </w:r>
    </w:p>
    <w:p w:rsidR="00DE4702" w:rsidRPr="00E213F0" w:rsidRDefault="00DE4702" w:rsidP="00FB0CE2">
      <w:pPr>
        <w:tabs>
          <w:tab w:val="left" w:pos="567"/>
        </w:tabs>
        <w:spacing w:after="0" w:line="240" w:lineRule="atLeast"/>
        <w:ind w:left="539" w:right="11"/>
        <w:rPr>
          <w:rFonts w:ascii="Times New Roman" w:hAnsi="Times New Roman" w:cs="Times New Roman"/>
          <w:szCs w:val="22"/>
        </w:rPr>
      </w:pPr>
    </w:p>
    <w:p w:rsidR="0066681B" w:rsidRPr="00E213F0" w:rsidRDefault="0066681B" w:rsidP="00D0008F">
      <w:pPr>
        <w:tabs>
          <w:tab w:val="left" w:pos="567"/>
        </w:tabs>
        <w:spacing w:after="0" w:line="120" w:lineRule="atLeast"/>
        <w:ind w:left="540" w:right="14"/>
        <w:rPr>
          <w:rFonts w:ascii="Times New Roman" w:hAnsi="Times New Roman" w:cs="Times New Roman"/>
          <w:szCs w:val="22"/>
        </w:rPr>
      </w:pPr>
      <w:r w:rsidRPr="00E213F0">
        <w:rPr>
          <w:rFonts w:ascii="Times New Roman" w:hAnsi="Times New Roman" w:cs="Times New Roman"/>
          <w:szCs w:val="22"/>
        </w:rPr>
        <w:t>Deferred tax assets arising from temporary difference that have not been recognized in financial statement</w:t>
      </w:r>
      <w:r w:rsidR="007C469D" w:rsidRPr="00E213F0">
        <w:rPr>
          <w:rFonts w:ascii="Times New Roman" w:hAnsi="Times New Roman" w:cs="Times New Roman"/>
          <w:szCs w:val="22"/>
        </w:rPr>
        <w:t xml:space="preserve"> a</w:t>
      </w:r>
      <w:r w:rsidRPr="00E213F0">
        <w:rPr>
          <w:rFonts w:ascii="Times New Roman" w:hAnsi="Times New Roman" w:cs="Angsana New"/>
          <w:szCs w:val="22"/>
        </w:rPr>
        <w:t xml:space="preserve">s at </w:t>
      </w:r>
      <w:r w:rsidR="006935A0" w:rsidRPr="00E213F0">
        <w:rPr>
          <w:rFonts w:ascii="Times New Roman" w:hAnsi="Times New Roman" w:cs="Angsana New"/>
          <w:szCs w:val="22"/>
        </w:rPr>
        <w:t>30 September</w:t>
      </w:r>
      <w:r w:rsidRPr="00E213F0">
        <w:rPr>
          <w:rFonts w:ascii="Times New Roman" w:hAnsi="Times New Roman" w:cs="Angsana New"/>
          <w:szCs w:val="22"/>
        </w:rPr>
        <w:t xml:space="preserve"> 20</w:t>
      </w:r>
      <w:r w:rsidR="006B0ADA" w:rsidRPr="00E213F0">
        <w:rPr>
          <w:rFonts w:ascii="Times New Roman" w:hAnsi="Times New Roman" w:cs="Angsana New"/>
          <w:szCs w:val="22"/>
        </w:rPr>
        <w:t>21 and 31 December 2020</w:t>
      </w:r>
      <w:r w:rsidR="007C469D" w:rsidRPr="00E213F0">
        <w:rPr>
          <w:rFonts w:ascii="Times New Roman" w:hAnsi="Times New Roman" w:cs="Angsana New"/>
          <w:szCs w:val="22"/>
        </w:rPr>
        <w:t xml:space="preserve"> </w:t>
      </w:r>
      <w:r w:rsidRPr="00E213F0">
        <w:rPr>
          <w:rFonts w:ascii="Times New Roman" w:hAnsi="Times New Roman" w:cs="Times New Roman"/>
          <w:szCs w:val="22"/>
        </w:rPr>
        <w:t>were as follows:</w:t>
      </w:r>
    </w:p>
    <w:p w:rsidR="006261DC" w:rsidRPr="00E213F0" w:rsidRDefault="006261DC" w:rsidP="00957432">
      <w:pPr>
        <w:tabs>
          <w:tab w:val="left" w:pos="567"/>
        </w:tabs>
        <w:spacing w:after="0" w:line="240" w:lineRule="atLeast"/>
        <w:ind w:left="539" w:right="11"/>
        <w:rPr>
          <w:rFonts w:ascii="Times New Roman" w:hAnsi="Times New Roman" w:cs="Times New Roman"/>
          <w:szCs w:val="22"/>
        </w:rPr>
      </w:pPr>
    </w:p>
    <w:tbl>
      <w:tblPr>
        <w:tblW w:w="9700" w:type="dxa"/>
        <w:tblInd w:w="18" w:type="dxa"/>
        <w:tblLayout w:type="fixed"/>
        <w:tblLook w:val="01E0"/>
      </w:tblPr>
      <w:tblGrid>
        <w:gridCol w:w="3758"/>
        <w:gridCol w:w="1260"/>
        <w:gridCol w:w="270"/>
        <w:gridCol w:w="1277"/>
        <w:gridCol w:w="270"/>
        <w:gridCol w:w="1335"/>
        <w:gridCol w:w="270"/>
        <w:gridCol w:w="1260"/>
      </w:tblGrid>
      <w:tr w:rsidR="006261DC" w:rsidRPr="00E213F0" w:rsidTr="00645176">
        <w:tc>
          <w:tcPr>
            <w:tcW w:w="3758" w:type="dxa"/>
          </w:tcPr>
          <w:p w:rsidR="006261DC" w:rsidRPr="00E213F0" w:rsidRDefault="006261DC" w:rsidP="00D0008F">
            <w:pPr>
              <w:spacing w:after="0" w:line="120" w:lineRule="atLeast"/>
              <w:ind w:right="-116"/>
              <w:jc w:val="center"/>
              <w:rPr>
                <w:rFonts w:ascii="Times New Roman" w:hAnsi="Times New Roman" w:cs="Times New Roman"/>
                <w:b/>
                <w:szCs w:val="22"/>
              </w:rPr>
            </w:pPr>
          </w:p>
        </w:tc>
        <w:tc>
          <w:tcPr>
            <w:tcW w:w="2807" w:type="dxa"/>
            <w:gridSpan w:val="3"/>
          </w:tcPr>
          <w:p w:rsidR="006261DC" w:rsidRPr="00E213F0" w:rsidRDefault="006261DC" w:rsidP="00D0008F">
            <w:pPr>
              <w:spacing w:after="0" w:line="120" w:lineRule="atLeast"/>
              <w:ind w:right="-154"/>
              <w:jc w:val="center"/>
              <w:rPr>
                <w:rFonts w:ascii="Times New Roman" w:hAnsi="Times New Roman" w:cs="Times New Roman"/>
                <w:b/>
                <w:szCs w:val="22"/>
              </w:rPr>
            </w:pPr>
            <w:r w:rsidRPr="00E213F0">
              <w:rPr>
                <w:rFonts w:ascii="Times New Roman" w:hAnsi="Times New Roman" w:cs="Times New Roman"/>
                <w:b/>
                <w:szCs w:val="22"/>
              </w:rPr>
              <w:t xml:space="preserve">Consolidated </w:t>
            </w:r>
            <w:r w:rsidR="00F4409B" w:rsidRPr="00E213F0">
              <w:rPr>
                <w:rFonts w:ascii="Times New Roman" w:hAnsi="Times New Roman" w:cs="Times New Roman"/>
                <w:b/>
                <w:szCs w:val="22"/>
              </w:rPr>
              <w:br/>
            </w:r>
            <w:r w:rsidRPr="00E213F0">
              <w:rPr>
                <w:rFonts w:ascii="Times New Roman" w:hAnsi="Times New Roman" w:cs="Times New Roman"/>
                <w:b/>
                <w:szCs w:val="22"/>
              </w:rPr>
              <w:t>financial statements</w:t>
            </w:r>
          </w:p>
        </w:tc>
        <w:tc>
          <w:tcPr>
            <w:tcW w:w="270" w:type="dxa"/>
          </w:tcPr>
          <w:p w:rsidR="006261DC" w:rsidRPr="00E213F0" w:rsidRDefault="006261DC" w:rsidP="00D0008F">
            <w:pPr>
              <w:spacing w:after="0" w:line="120" w:lineRule="atLeast"/>
              <w:jc w:val="center"/>
              <w:rPr>
                <w:rFonts w:ascii="Times New Roman" w:hAnsi="Times New Roman" w:cs="Times New Roman"/>
                <w:b/>
                <w:szCs w:val="22"/>
              </w:rPr>
            </w:pPr>
          </w:p>
        </w:tc>
        <w:tc>
          <w:tcPr>
            <w:tcW w:w="2865" w:type="dxa"/>
            <w:gridSpan w:val="3"/>
          </w:tcPr>
          <w:p w:rsidR="006261DC" w:rsidRPr="00E213F0" w:rsidRDefault="006261DC" w:rsidP="00D0008F">
            <w:pPr>
              <w:spacing w:after="0" w:line="120" w:lineRule="atLeast"/>
              <w:ind w:right="-354"/>
              <w:jc w:val="center"/>
              <w:rPr>
                <w:rFonts w:ascii="Times New Roman" w:hAnsi="Times New Roman" w:cs="Times New Roman"/>
                <w:b/>
                <w:szCs w:val="22"/>
              </w:rPr>
            </w:pPr>
            <w:r w:rsidRPr="00E213F0">
              <w:rPr>
                <w:rFonts w:ascii="Times New Roman" w:hAnsi="Times New Roman" w:cs="Times New Roman"/>
                <w:b/>
                <w:szCs w:val="22"/>
              </w:rPr>
              <w:t>Separate</w:t>
            </w:r>
            <w:r w:rsidR="00F4409B" w:rsidRPr="00E213F0">
              <w:rPr>
                <w:rFonts w:ascii="Times New Roman" w:hAnsi="Times New Roman" w:cs="Times New Roman"/>
                <w:b/>
                <w:szCs w:val="22"/>
              </w:rPr>
              <w:br/>
            </w:r>
            <w:r w:rsidRPr="00E213F0">
              <w:rPr>
                <w:rFonts w:ascii="Times New Roman" w:hAnsi="Times New Roman" w:cs="Times New Roman"/>
                <w:b/>
                <w:szCs w:val="22"/>
              </w:rPr>
              <w:t xml:space="preserve"> financial statements</w:t>
            </w:r>
          </w:p>
        </w:tc>
      </w:tr>
      <w:tr w:rsidR="008B797E" w:rsidRPr="00E213F0" w:rsidTr="00645176">
        <w:tc>
          <w:tcPr>
            <w:tcW w:w="3758" w:type="dxa"/>
          </w:tcPr>
          <w:p w:rsidR="006261DC" w:rsidRPr="00E213F0" w:rsidRDefault="006261DC" w:rsidP="00D0008F">
            <w:pPr>
              <w:spacing w:after="0" w:line="120" w:lineRule="atLeast"/>
              <w:ind w:right="-198"/>
              <w:rPr>
                <w:rFonts w:ascii="Times New Roman" w:hAnsi="Times New Roman" w:cs="Times New Roman"/>
                <w:b/>
                <w:szCs w:val="22"/>
              </w:rPr>
            </w:pPr>
          </w:p>
        </w:tc>
        <w:tc>
          <w:tcPr>
            <w:tcW w:w="1260" w:type="dxa"/>
          </w:tcPr>
          <w:p w:rsidR="00657174" w:rsidRPr="00E213F0" w:rsidRDefault="00645176" w:rsidP="00645176">
            <w:pPr>
              <w:spacing w:after="0" w:line="120" w:lineRule="atLeast"/>
              <w:ind w:left="-90" w:right="-96"/>
              <w:jc w:val="center"/>
              <w:rPr>
                <w:rFonts w:ascii="Times New Roman" w:hAnsi="Times New Roman" w:cs="Times New Roman"/>
                <w:szCs w:val="22"/>
              </w:rPr>
            </w:pPr>
            <w:r w:rsidRPr="00E213F0">
              <w:rPr>
                <w:rFonts w:ascii="Times New Roman" w:hAnsi="Times New Roman" w:cs="Times New Roman"/>
                <w:szCs w:val="22"/>
              </w:rPr>
              <w:t>30 September</w:t>
            </w:r>
          </w:p>
          <w:p w:rsidR="006261DC" w:rsidRPr="00E213F0" w:rsidRDefault="0010565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2D3610" w:rsidRPr="00E213F0">
              <w:rPr>
                <w:rFonts w:ascii="Times New Roman" w:hAnsi="Times New Roman" w:cs="Times New Roman"/>
                <w:szCs w:val="22"/>
              </w:rPr>
              <w:t>2</w:t>
            </w:r>
            <w:r w:rsidR="004240F1" w:rsidRPr="00E213F0">
              <w:rPr>
                <w:rFonts w:ascii="Times New Roman" w:hAnsi="Times New Roman" w:cs="Times New Roman"/>
                <w:szCs w:val="22"/>
              </w:rPr>
              <w:t>1</w:t>
            </w:r>
          </w:p>
        </w:tc>
        <w:tc>
          <w:tcPr>
            <w:tcW w:w="270" w:type="dxa"/>
          </w:tcPr>
          <w:p w:rsidR="006261DC" w:rsidRPr="00E213F0" w:rsidRDefault="006261DC" w:rsidP="00D0008F">
            <w:pPr>
              <w:spacing w:after="0" w:line="120" w:lineRule="atLeast"/>
              <w:ind w:left="-54" w:right="-96"/>
              <w:jc w:val="center"/>
              <w:rPr>
                <w:rFonts w:ascii="Times New Roman" w:hAnsi="Times New Roman" w:cs="Times New Roman"/>
                <w:szCs w:val="22"/>
              </w:rPr>
            </w:pPr>
          </w:p>
        </w:tc>
        <w:tc>
          <w:tcPr>
            <w:tcW w:w="1277" w:type="dxa"/>
          </w:tcPr>
          <w:p w:rsidR="006261DC" w:rsidRPr="00E213F0" w:rsidRDefault="0010565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31 December 20</w:t>
            </w:r>
            <w:r w:rsidR="004240F1" w:rsidRPr="00E213F0">
              <w:rPr>
                <w:rFonts w:ascii="Times New Roman" w:hAnsi="Times New Roman" w:cs="Times New Roman"/>
                <w:szCs w:val="22"/>
              </w:rPr>
              <w:t>20</w:t>
            </w:r>
          </w:p>
        </w:tc>
        <w:tc>
          <w:tcPr>
            <w:tcW w:w="270" w:type="dxa"/>
          </w:tcPr>
          <w:p w:rsidR="006261DC" w:rsidRPr="00E213F0" w:rsidRDefault="006261DC" w:rsidP="00D0008F">
            <w:pPr>
              <w:spacing w:after="0" w:line="120" w:lineRule="atLeast"/>
              <w:ind w:left="-54" w:right="-96"/>
              <w:jc w:val="center"/>
              <w:rPr>
                <w:rFonts w:ascii="Times New Roman" w:hAnsi="Times New Roman" w:cs="Times New Roman"/>
                <w:szCs w:val="22"/>
              </w:rPr>
            </w:pPr>
          </w:p>
        </w:tc>
        <w:tc>
          <w:tcPr>
            <w:tcW w:w="1335" w:type="dxa"/>
          </w:tcPr>
          <w:p w:rsidR="00657174" w:rsidRPr="00E213F0" w:rsidRDefault="00645176"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30 September</w:t>
            </w:r>
          </w:p>
          <w:p w:rsidR="006261DC" w:rsidRPr="00E213F0" w:rsidRDefault="00105659"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2D3610" w:rsidRPr="00E213F0">
              <w:rPr>
                <w:rFonts w:ascii="Times New Roman" w:hAnsi="Times New Roman" w:cs="Times New Roman"/>
                <w:szCs w:val="22"/>
              </w:rPr>
              <w:t>2</w:t>
            </w:r>
            <w:r w:rsidR="004240F1" w:rsidRPr="00E213F0">
              <w:rPr>
                <w:rFonts w:ascii="Times New Roman" w:hAnsi="Times New Roman" w:cs="Times New Roman"/>
                <w:szCs w:val="22"/>
              </w:rPr>
              <w:t>1</w:t>
            </w:r>
          </w:p>
        </w:tc>
        <w:tc>
          <w:tcPr>
            <w:tcW w:w="270" w:type="dxa"/>
          </w:tcPr>
          <w:p w:rsidR="006261DC" w:rsidRPr="00E213F0" w:rsidRDefault="006261DC" w:rsidP="00D0008F">
            <w:pPr>
              <w:spacing w:after="0" w:line="120" w:lineRule="atLeast"/>
              <w:ind w:left="-54" w:right="-96"/>
              <w:jc w:val="center"/>
              <w:rPr>
                <w:rFonts w:ascii="Times New Roman" w:hAnsi="Times New Roman" w:cs="Times New Roman"/>
                <w:szCs w:val="22"/>
              </w:rPr>
            </w:pPr>
          </w:p>
        </w:tc>
        <w:tc>
          <w:tcPr>
            <w:tcW w:w="1260" w:type="dxa"/>
          </w:tcPr>
          <w:p w:rsidR="006261DC" w:rsidRPr="00E213F0" w:rsidRDefault="006261DC" w:rsidP="00D0008F">
            <w:pPr>
              <w:spacing w:after="0" w:line="120" w:lineRule="atLeast"/>
              <w:ind w:left="-54" w:right="-96"/>
              <w:jc w:val="center"/>
              <w:rPr>
                <w:rFonts w:ascii="Times New Roman" w:hAnsi="Times New Roman" w:cs="Times New Roman"/>
                <w:szCs w:val="22"/>
              </w:rPr>
            </w:pPr>
            <w:r w:rsidRPr="00E213F0">
              <w:rPr>
                <w:rFonts w:ascii="Times New Roman" w:hAnsi="Times New Roman" w:cs="Times New Roman"/>
                <w:szCs w:val="22"/>
              </w:rPr>
              <w:t>31 Decembe</w:t>
            </w:r>
            <w:r w:rsidR="00105659" w:rsidRPr="00E213F0">
              <w:rPr>
                <w:rFonts w:ascii="Times New Roman" w:hAnsi="Times New Roman" w:cs="Times New Roman"/>
                <w:szCs w:val="22"/>
              </w:rPr>
              <w:t>r 20</w:t>
            </w:r>
            <w:r w:rsidR="004240F1" w:rsidRPr="00E213F0">
              <w:rPr>
                <w:rFonts w:ascii="Times New Roman" w:hAnsi="Times New Roman" w:cs="Times New Roman"/>
                <w:szCs w:val="22"/>
              </w:rPr>
              <w:t>20</w:t>
            </w:r>
          </w:p>
        </w:tc>
      </w:tr>
      <w:tr w:rsidR="00F4409B" w:rsidRPr="00E213F0" w:rsidTr="00645176">
        <w:tc>
          <w:tcPr>
            <w:tcW w:w="3758" w:type="dxa"/>
          </w:tcPr>
          <w:p w:rsidR="00F4409B" w:rsidRPr="00E213F0" w:rsidRDefault="00F4409B" w:rsidP="00D0008F">
            <w:pPr>
              <w:tabs>
                <w:tab w:val="left" w:pos="405"/>
              </w:tabs>
              <w:spacing w:after="0" w:line="120" w:lineRule="atLeast"/>
              <w:ind w:left="522" w:right="43" w:hanging="117"/>
              <w:jc w:val="center"/>
              <w:rPr>
                <w:rFonts w:ascii="Times New Roman" w:hAnsi="Times New Roman" w:cs="Times New Roman"/>
                <w:i/>
                <w:iCs/>
                <w:szCs w:val="22"/>
              </w:rPr>
            </w:pPr>
          </w:p>
        </w:tc>
        <w:tc>
          <w:tcPr>
            <w:tcW w:w="5942" w:type="dxa"/>
            <w:gridSpan w:val="7"/>
          </w:tcPr>
          <w:p w:rsidR="00F4409B" w:rsidRPr="00E213F0" w:rsidRDefault="00F4409B" w:rsidP="00D0008F">
            <w:pPr>
              <w:tabs>
                <w:tab w:val="left" w:pos="405"/>
              </w:tabs>
              <w:spacing w:after="0" w:line="120" w:lineRule="atLeast"/>
              <w:ind w:right="43" w:hanging="117"/>
              <w:jc w:val="center"/>
              <w:rPr>
                <w:rFonts w:ascii="Times New Roman" w:hAnsi="Times New Roman" w:cs="Times New Roman"/>
                <w:i/>
                <w:iCs/>
                <w:szCs w:val="22"/>
              </w:rPr>
            </w:pPr>
            <w:r w:rsidRPr="00E213F0">
              <w:rPr>
                <w:rFonts w:ascii="Times New Roman" w:hAnsi="Times New Roman" w:cs="Times New Roman"/>
                <w:i/>
                <w:iCs/>
                <w:szCs w:val="22"/>
              </w:rPr>
              <w:t xml:space="preserve">(in </w:t>
            </w:r>
            <w:r w:rsidR="00CC6D9E" w:rsidRPr="00E213F0">
              <w:rPr>
                <w:rFonts w:ascii="Times New Roman" w:hAnsi="Times New Roman" w:cs="Times New Roman"/>
                <w:i/>
                <w:iCs/>
                <w:szCs w:val="22"/>
              </w:rPr>
              <w:t>million</w:t>
            </w:r>
            <w:r w:rsidRPr="00E213F0">
              <w:rPr>
                <w:rFonts w:ascii="Times New Roman" w:hAnsi="Times New Roman" w:cs="Times New Roman"/>
                <w:i/>
                <w:iCs/>
                <w:szCs w:val="22"/>
              </w:rPr>
              <w:t xml:space="preserve"> Baht)</w:t>
            </w:r>
          </w:p>
        </w:tc>
      </w:tr>
      <w:tr w:rsidR="00FE4501" w:rsidRPr="00E213F0" w:rsidTr="00645176">
        <w:tc>
          <w:tcPr>
            <w:tcW w:w="3758" w:type="dxa"/>
            <w:vAlign w:val="bottom"/>
          </w:tcPr>
          <w:p w:rsidR="00FE4501" w:rsidRPr="00E213F0" w:rsidRDefault="00FE4501" w:rsidP="00D0008F">
            <w:pPr>
              <w:tabs>
                <w:tab w:val="left" w:pos="405"/>
              </w:tabs>
              <w:spacing w:after="0" w:line="120" w:lineRule="atLeast"/>
              <w:ind w:left="522" w:right="43"/>
              <w:rPr>
                <w:rFonts w:ascii="Times New Roman" w:hAnsi="Times New Roman" w:cs="Times New Roman"/>
                <w:szCs w:val="22"/>
                <w:cs/>
              </w:rPr>
            </w:pPr>
            <w:r w:rsidRPr="00E213F0">
              <w:rPr>
                <w:rFonts w:ascii="Times New Roman" w:hAnsi="Times New Roman" w:cs="Times New Roman"/>
                <w:szCs w:val="22"/>
              </w:rPr>
              <w:t>Deductible temporary differences</w:t>
            </w:r>
          </w:p>
        </w:tc>
        <w:tc>
          <w:tcPr>
            <w:tcW w:w="1260" w:type="dxa"/>
          </w:tcPr>
          <w:p w:rsidR="00FE4501" w:rsidRPr="00E213F0" w:rsidRDefault="00531BBF" w:rsidP="00D0008F">
            <w:pPr>
              <w:tabs>
                <w:tab w:val="decimal" w:pos="925"/>
              </w:tabs>
              <w:spacing w:after="0" w:line="120" w:lineRule="atLeast"/>
              <w:rPr>
                <w:rFonts w:ascii="Times New Roman" w:hAnsi="Times New Roman" w:cs="Times New Roman"/>
                <w:szCs w:val="22"/>
              </w:rPr>
            </w:pPr>
            <w:r w:rsidRPr="00E213F0">
              <w:rPr>
                <w:rFonts w:ascii="Times New Roman" w:hAnsi="Times New Roman" w:cs="Times New Roman"/>
                <w:szCs w:val="22"/>
              </w:rPr>
              <w:t>1</w:t>
            </w:r>
            <w:r w:rsidR="00580F49" w:rsidRPr="00E213F0">
              <w:rPr>
                <w:rFonts w:ascii="Times New Roman" w:hAnsi="Times New Roman" w:cs="Times New Roman"/>
                <w:szCs w:val="22"/>
              </w:rPr>
              <w:t>68</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277" w:type="dxa"/>
          </w:tcPr>
          <w:p w:rsidR="00FE4501" w:rsidRPr="00E213F0" w:rsidRDefault="00FE4501" w:rsidP="00D0008F">
            <w:pPr>
              <w:tabs>
                <w:tab w:val="decimal" w:pos="925"/>
              </w:tabs>
              <w:spacing w:after="0" w:line="120" w:lineRule="atLeast"/>
              <w:rPr>
                <w:rFonts w:ascii="Times New Roman" w:hAnsi="Times New Roman" w:cs="Times New Roman"/>
                <w:szCs w:val="22"/>
              </w:rPr>
            </w:pPr>
            <w:r w:rsidRPr="00E213F0">
              <w:rPr>
                <w:rFonts w:ascii="Times New Roman" w:hAnsi="Times New Roman" w:cs="Times New Roman"/>
                <w:szCs w:val="22"/>
              </w:rPr>
              <w:t>181</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335" w:type="dxa"/>
          </w:tcPr>
          <w:p w:rsidR="00FE4501" w:rsidRPr="00E213F0" w:rsidRDefault="00531BBF" w:rsidP="00D0008F">
            <w:pPr>
              <w:pStyle w:val="acctfourfigures"/>
              <w:tabs>
                <w:tab w:val="clear" w:pos="765"/>
                <w:tab w:val="decimal" w:pos="941"/>
              </w:tabs>
              <w:spacing w:line="120" w:lineRule="atLeast"/>
              <w:rPr>
                <w:szCs w:val="22"/>
              </w:rPr>
            </w:pPr>
            <w:r w:rsidRPr="00E213F0">
              <w:rPr>
                <w:szCs w:val="22"/>
              </w:rPr>
              <w:t>1</w:t>
            </w:r>
            <w:r w:rsidR="00580F49" w:rsidRPr="00E213F0">
              <w:rPr>
                <w:szCs w:val="22"/>
              </w:rPr>
              <w:t>60</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260" w:type="dxa"/>
          </w:tcPr>
          <w:p w:rsidR="00FE4501" w:rsidRPr="00E213F0" w:rsidRDefault="00FE4501" w:rsidP="00D0008F">
            <w:pPr>
              <w:tabs>
                <w:tab w:val="decimal" w:pos="925"/>
              </w:tabs>
              <w:spacing w:after="0" w:line="120" w:lineRule="atLeast"/>
              <w:rPr>
                <w:rFonts w:ascii="Times New Roman" w:hAnsi="Times New Roman" w:cstheme="minorBidi"/>
                <w:szCs w:val="22"/>
                <w:lang w:val="en-GB"/>
              </w:rPr>
            </w:pPr>
            <w:r w:rsidRPr="00E213F0">
              <w:rPr>
                <w:rFonts w:ascii="Times New Roman" w:hAnsi="Times New Roman" w:cs="Times New Roman"/>
                <w:szCs w:val="22"/>
              </w:rPr>
              <w:t>173</w:t>
            </w:r>
          </w:p>
        </w:tc>
      </w:tr>
      <w:tr w:rsidR="00FE4501" w:rsidRPr="00E213F0" w:rsidTr="00645176">
        <w:tc>
          <w:tcPr>
            <w:tcW w:w="3758" w:type="dxa"/>
            <w:vAlign w:val="bottom"/>
          </w:tcPr>
          <w:p w:rsidR="00FE4501" w:rsidRPr="00E213F0" w:rsidRDefault="00FE4501" w:rsidP="00D0008F">
            <w:pPr>
              <w:tabs>
                <w:tab w:val="left" w:pos="405"/>
              </w:tabs>
              <w:spacing w:after="0" w:line="120" w:lineRule="atLeast"/>
              <w:ind w:left="522" w:right="43"/>
              <w:rPr>
                <w:rFonts w:ascii="Times New Roman" w:hAnsi="Times New Roman" w:cs="Times New Roman"/>
                <w:szCs w:val="22"/>
              </w:rPr>
            </w:pPr>
            <w:r w:rsidRPr="00E213F0">
              <w:rPr>
                <w:rFonts w:ascii="Times New Roman" w:hAnsi="Times New Roman" w:cs="Times New Roman"/>
                <w:szCs w:val="22"/>
              </w:rPr>
              <w:t>Tax losses</w:t>
            </w:r>
          </w:p>
        </w:tc>
        <w:tc>
          <w:tcPr>
            <w:tcW w:w="1260" w:type="dxa"/>
          </w:tcPr>
          <w:p w:rsidR="00FE4501" w:rsidRPr="00E213F0" w:rsidRDefault="00531BBF" w:rsidP="00D0008F">
            <w:pPr>
              <w:tabs>
                <w:tab w:val="decimal" w:pos="619"/>
              </w:tabs>
              <w:spacing w:after="0" w:line="120" w:lineRule="atLeast"/>
              <w:rPr>
                <w:rFonts w:ascii="Times New Roman" w:hAnsi="Times New Roman" w:cs="Times New Roman"/>
                <w:szCs w:val="22"/>
              </w:rPr>
            </w:pPr>
            <w:r w:rsidRPr="00E213F0">
              <w:rPr>
                <w:rFonts w:ascii="Times New Roman" w:hAnsi="Times New Roman" w:cs="Times New Roman"/>
                <w:szCs w:val="22"/>
              </w:rPr>
              <w:t>-</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277" w:type="dxa"/>
          </w:tcPr>
          <w:p w:rsidR="00FE4501" w:rsidRPr="00E213F0" w:rsidRDefault="00FE4501" w:rsidP="00D0008F">
            <w:pPr>
              <w:tabs>
                <w:tab w:val="decimal" w:pos="925"/>
              </w:tabs>
              <w:spacing w:after="0" w:line="120" w:lineRule="atLeast"/>
              <w:rPr>
                <w:rFonts w:ascii="Times New Roman" w:hAnsi="Times New Roman" w:cs="Times New Roman"/>
                <w:szCs w:val="22"/>
              </w:rPr>
            </w:pPr>
            <w:r w:rsidRPr="00E213F0">
              <w:rPr>
                <w:rFonts w:ascii="Times New Roman" w:hAnsi="Times New Roman" w:cs="Times New Roman"/>
                <w:szCs w:val="22"/>
              </w:rPr>
              <w:t>3</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335" w:type="dxa"/>
          </w:tcPr>
          <w:p w:rsidR="00FE4501" w:rsidRPr="00E213F0" w:rsidRDefault="00531BBF" w:rsidP="00D0008F">
            <w:pPr>
              <w:tabs>
                <w:tab w:val="decimal" w:pos="619"/>
              </w:tabs>
              <w:spacing w:after="0" w:line="120" w:lineRule="atLeast"/>
              <w:rPr>
                <w:rFonts w:ascii="Times New Roman" w:hAnsi="Times New Roman" w:cs="Times New Roman"/>
                <w:szCs w:val="22"/>
              </w:rPr>
            </w:pPr>
            <w:r w:rsidRPr="00E213F0">
              <w:rPr>
                <w:rFonts w:ascii="Times New Roman" w:hAnsi="Times New Roman" w:cs="Times New Roman"/>
                <w:szCs w:val="22"/>
              </w:rPr>
              <w:t>-</w:t>
            </w:r>
          </w:p>
        </w:tc>
        <w:tc>
          <w:tcPr>
            <w:tcW w:w="270" w:type="dxa"/>
          </w:tcPr>
          <w:p w:rsidR="00FE4501" w:rsidRPr="00E213F0" w:rsidRDefault="00FE4501" w:rsidP="00D0008F">
            <w:pPr>
              <w:spacing w:after="0" w:line="120" w:lineRule="atLeast"/>
              <w:rPr>
                <w:rFonts w:ascii="Times New Roman" w:hAnsi="Times New Roman" w:cs="Times New Roman"/>
                <w:b/>
                <w:szCs w:val="22"/>
              </w:rPr>
            </w:pPr>
          </w:p>
        </w:tc>
        <w:tc>
          <w:tcPr>
            <w:tcW w:w="1260" w:type="dxa"/>
          </w:tcPr>
          <w:p w:rsidR="00FE4501" w:rsidRPr="00E213F0" w:rsidRDefault="00FE4501" w:rsidP="00D0008F">
            <w:pPr>
              <w:tabs>
                <w:tab w:val="decimal" w:pos="925"/>
              </w:tabs>
              <w:spacing w:after="0" w:line="120" w:lineRule="atLeast"/>
              <w:rPr>
                <w:rFonts w:ascii="Times New Roman" w:hAnsi="Times New Roman" w:cs="Times New Roman"/>
                <w:szCs w:val="22"/>
              </w:rPr>
            </w:pPr>
            <w:r w:rsidRPr="00E213F0">
              <w:rPr>
                <w:rFonts w:ascii="Times New Roman" w:hAnsi="Times New Roman" w:cs="Times New Roman"/>
                <w:szCs w:val="22"/>
              </w:rPr>
              <w:t>1</w:t>
            </w:r>
          </w:p>
        </w:tc>
      </w:tr>
      <w:tr w:rsidR="00FE4501" w:rsidRPr="00E213F0" w:rsidTr="00645176">
        <w:tc>
          <w:tcPr>
            <w:tcW w:w="3758" w:type="dxa"/>
            <w:vAlign w:val="bottom"/>
          </w:tcPr>
          <w:p w:rsidR="00FE4501" w:rsidRPr="00E213F0" w:rsidRDefault="00FE4501" w:rsidP="00D0008F">
            <w:pPr>
              <w:tabs>
                <w:tab w:val="left" w:pos="405"/>
              </w:tabs>
              <w:spacing w:after="0" w:line="120" w:lineRule="atLeast"/>
              <w:ind w:left="522" w:right="43"/>
              <w:rPr>
                <w:rFonts w:ascii="Times New Roman" w:hAnsi="Times New Roman" w:cs="Times New Roman"/>
                <w:b/>
                <w:bCs/>
                <w:szCs w:val="22"/>
              </w:rPr>
            </w:pPr>
            <w:r w:rsidRPr="00E213F0">
              <w:rPr>
                <w:rFonts w:ascii="Times New Roman" w:hAnsi="Times New Roman" w:cs="Times New Roman"/>
                <w:b/>
                <w:bCs/>
                <w:szCs w:val="22"/>
              </w:rPr>
              <w:t>Total</w:t>
            </w:r>
          </w:p>
        </w:tc>
        <w:tc>
          <w:tcPr>
            <w:tcW w:w="1260" w:type="dxa"/>
            <w:tcBorders>
              <w:top w:val="single" w:sz="4" w:space="0" w:color="auto"/>
              <w:bottom w:val="double" w:sz="4" w:space="0" w:color="auto"/>
            </w:tcBorders>
          </w:tcPr>
          <w:p w:rsidR="00FE4501" w:rsidRPr="00E213F0" w:rsidRDefault="00531BBF" w:rsidP="00D0008F">
            <w:pPr>
              <w:tabs>
                <w:tab w:val="decimal" w:pos="925"/>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1</w:t>
            </w:r>
            <w:r w:rsidR="00580F49" w:rsidRPr="00E213F0">
              <w:rPr>
                <w:rFonts w:ascii="Times New Roman" w:hAnsi="Times New Roman" w:cs="Times New Roman"/>
                <w:b/>
                <w:bCs/>
                <w:szCs w:val="22"/>
              </w:rPr>
              <w:t>68</w:t>
            </w:r>
          </w:p>
        </w:tc>
        <w:tc>
          <w:tcPr>
            <w:tcW w:w="270" w:type="dxa"/>
          </w:tcPr>
          <w:p w:rsidR="00FE4501" w:rsidRPr="00E213F0" w:rsidRDefault="00FE4501" w:rsidP="00D0008F">
            <w:pPr>
              <w:spacing w:after="0" w:line="120" w:lineRule="atLeast"/>
              <w:rPr>
                <w:rFonts w:ascii="Times New Roman" w:hAnsi="Times New Roman" w:cs="Times New Roman"/>
                <w:b/>
                <w:bCs/>
                <w:szCs w:val="22"/>
              </w:rPr>
            </w:pPr>
          </w:p>
        </w:tc>
        <w:tc>
          <w:tcPr>
            <w:tcW w:w="1277" w:type="dxa"/>
            <w:tcBorders>
              <w:top w:val="single" w:sz="4" w:space="0" w:color="auto"/>
              <w:bottom w:val="double" w:sz="4" w:space="0" w:color="auto"/>
            </w:tcBorders>
          </w:tcPr>
          <w:p w:rsidR="00FE4501" w:rsidRPr="00E213F0" w:rsidRDefault="00FE4501" w:rsidP="00D0008F">
            <w:pPr>
              <w:tabs>
                <w:tab w:val="decimal" w:pos="925"/>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184</w:t>
            </w:r>
          </w:p>
        </w:tc>
        <w:tc>
          <w:tcPr>
            <w:tcW w:w="270" w:type="dxa"/>
          </w:tcPr>
          <w:p w:rsidR="00FE4501" w:rsidRPr="00E213F0" w:rsidRDefault="00FE4501" w:rsidP="00D0008F">
            <w:pPr>
              <w:spacing w:after="0" w:line="120" w:lineRule="atLeast"/>
              <w:rPr>
                <w:rFonts w:ascii="Times New Roman" w:hAnsi="Times New Roman" w:cs="Times New Roman"/>
                <w:b/>
                <w:bCs/>
                <w:szCs w:val="22"/>
              </w:rPr>
            </w:pPr>
          </w:p>
        </w:tc>
        <w:tc>
          <w:tcPr>
            <w:tcW w:w="1335" w:type="dxa"/>
            <w:tcBorders>
              <w:top w:val="single" w:sz="4" w:space="0" w:color="auto"/>
              <w:bottom w:val="double" w:sz="4" w:space="0" w:color="auto"/>
            </w:tcBorders>
          </w:tcPr>
          <w:p w:rsidR="00FE4501" w:rsidRPr="00E213F0" w:rsidRDefault="00531BBF" w:rsidP="00D0008F">
            <w:pPr>
              <w:pStyle w:val="acctfourfigures"/>
              <w:tabs>
                <w:tab w:val="clear" w:pos="765"/>
                <w:tab w:val="decimal" w:pos="941"/>
              </w:tabs>
              <w:spacing w:line="120" w:lineRule="atLeast"/>
              <w:rPr>
                <w:b/>
                <w:bCs/>
                <w:szCs w:val="22"/>
              </w:rPr>
            </w:pPr>
            <w:r w:rsidRPr="00E213F0">
              <w:rPr>
                <w:b/>
                <w:bCs/>
                <w:szCs w:val="22"/>
              </w:rPr>
              <w:t>1</w:t>
            </w:r>
            <w:r w:rsidR="00580F49" w:rsidRPr="00E213F0">
              <w:rPr>
                <w:b/>
                <w:bCs/>
                <w:szCs w:val="22"/>
              </w:rPr>
              <w:t>60</w:t>
            </w:r>
          </w:p>
        </w:tc>
        <w:tc>
          <w:tcPr>
            <w:tcW w:w="270" w:type="dxa"/>
          </w:tcPr>
          <w:p w:rsidR="00FE4501" w:rsidRPr="00E213F0" w:rsidRDefault="00FE4501" w:rsidP="00D0008F">
            <w:pPr>
              <w:spacing w:after="0" w:line="12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FE4501" w:rsidRPr="00E213F0" w:rsidRDefault="00FE4501" w:rsidP="00D0008F">
            <w:pPr>
              <w:tabs>
                <w:tab w:val="decimal" w:pos="925"/>
              </w:tabs>
              <w:spacing w:after="0" w:line="120" w:lineRule="atLeast"/>
              <w:rPr>
                <w:rFonts w:ascii="Times New Roman" w:hAnsi="Times New Roman" w:cs="Times New Roman"/>
                <w:b/>
                <w:bCs/>
                <w:szCs w:val="22"/>
              </w:rPr>
            </w:pPr>
            <w:r w:rsidRPr="00E213F0">
              <w:rPr>
                <w:rFonts w:ascii="Times New Roman" w:hAnsi="Times New Roman" w:cs="Times New Roman"/>
                <w:b/>
                <w:bCs/>
                <w:szCs w:val="22"/>
              </w:rPr>
              <w:t>174</w:t>
            </w:r>
          </w:p>
        </w:tc>
      </w:tr>
    </w:tbl>
    <w:p w:rsidR="009A766A" w:rsidRPr="00E213F0" w:rsidRDefault="009A766A" w:rsidP="00957432">
      <w:pPr>
        <w:tabs>
          <w:tab w:val="left" w:pos="567"/>
        </w:tabs>
        <w:spacing w:after="0" w:line="240" w:lineRule="atLeast"/>
        <w:ind w:left="539" w:right="11"/>
        <w:rPr>
          <w:rFonts w:ascii="Times New Roman" w:hAnsi="Times New Roman" w:cs="Times New Roman"/>
          <w:szCs w:val="22"/>
        </w:rPr>
      </w:pPr>
    </w:p>
    <w:p w:rsidR="006261DC" w:rsidRPr="00E213F0" w:rsidRDefault="006261DC" w:rsidP="00EF3150">
      <w:pPr>
        <w:tabs>
          <w:tab w:val="left" w:pos="567"/>
        </w:tabs>
        <w:spacing w:after="0" w:line="24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 xml:space="preserve">The deductible temporary differences do not expire under current tax legislation. </w:t>
      </w:r>
      <w:r w:rsidR="00A13437" w:rsidRPr="00E213F0">
        <w:rPr>
          <w:rFonts w:ascii="Times New Roman" w:hAnsi="Times New Roman" w:cs="Times New Roman"/>
          <w:szCs w:val="22"/>
        </w:rPr>
        <w:t xml:space="preserve"> </w:t>
      </w:r>
      <w:r w:rsidRPr="00E213F0">
        <w:rPr>
          <w:rFonts w:ascii="Times New Roman" w:hAnsi="Times New Roman" w:cs="Times New Roman"/>
          <w:szCs w:val="22"/>
        </w:rPr>
        <w:t xml:space="preserve">Deferred tax assets have not been recognized in respect of these items because it is not probable that </w:t>
      </w:r>
      <w:r w:rsidR="000A5ABB" w:rsidRPr="00E213F0">
        <w:rPr>
          <w:rFonts w:ascii="Times New Roman" w:hAnsi="Times New Roman" w:cs="Times New Roman"/>
          <w:szCs w:val="22"/>
        </w:rPr>
        <w:t xml:space="preserve">future taxable profit against which the Company and subsidiaries </w:t>
      </w:r>
      <w:r w:rsidR="00962E9D" w:rsidRPr="00E213F0">
        <w:rPr>
          <w:rFonts w:ascii="Times New Roman" w:hAnsi="Times New Roman" w:cs="Times New Roman"/>
          <w:szCs w:val="22"/>
        </w:rPr>
        <w:t>can utilize the benefits there</w:t>
      </w:r>
      <w:r w:rsidR="000A5ABB" w:rsidRPr="00E213F0">
        <w:rPr>
          <w:rFonts w:ascii="Times New Roman" w:hAnsi="Times New Roman" w:cs="Times New Roman"/>
          <w:szCs w:val="22"/>
        </w:rPr>
        <w:t>o</w:t>
      </w:r>
      <w:r w:rsidR="00962E9D" w:rsidRPr="00E213F0">
        <w:rPr>
          <w:rFonts w:ascii="Times New Roman" w:hAnsi="Times New Roman" w:cs="Times New Roman"/>
          <w:szCs w:val="22"/>
        </w:rPr>
        <w:t>n</w:t>
      </w:r>
      <w:r w:rsidR="000A5ABB" w:rsidRPr="00E213F0">
        <w:rPr>
          <w:rFonts w:ascii="Times New Roman" w:hAnsi="Times New Roman" w:cs="Times New Roman"/>
          <w:szCs w:val="22"/>
        </w:rPr>
        <w:t>.</w:t>
      </w:r>
    </w:p>
    <w:p w:rsidR="00FE4501" w:rsidRPr="00E213F0" w:rsidRDefault="00FE4501" w:rsidP="0039432B">
      <w:pPr>
        <w:tabs>
          <w:tab w:val="left" w:pos="567"/>
        </w:tabs>
        <w:spacing w:after="0" w:line="240" w:lineRule="atLeast"/>
        <w:ind w:left="540" w:right="14"/>
        <w:rPr>
          <w:rFonts w:ascii="Times New Roman" w:hAnsi="Times New Roman" w:cs="Times New Roman"/>
          <w:szCs w:val="22"/>
        </w:rPr>
      </w:pPr>
    </w:p>
    <w:p w:rsidR="00050CBF" w:rsidRPr="00E213F0" w:rsidRDefault="00050CBF" w:rsidP="0039432B">
      <w:pPr>
        <w:tabs>
          <w:tab w:val="left" w:pos="540"/>
          <w:tab w:val="left" w:pos="1080"/>
        </w:tabs>
        <w:spacing w:after="0" w:line="240" w:lineRule="atLeast"/>
        <w:ind w:left="539" w:right="6"/>
        <w:jc w:val="thaiDistribute"/>
        <w:rPr>
          <w:rFonts w:ascii="Times New Roman" w:hAnsi="Times New Roman" w:cs="Times New Roman"/>
          <w:szCs w:val="22"/>
        </w:rPr>
      </w:pPr>
      <w:r w:rsidRPr="00E213F0">
        <w:rPr>
          <w:rFonts w:ascii="Times New Roman" w:hAnsi="Times New Roman" w:cs="Times New Roman"/>
          <w:szCs w:val="22"/>
        </w:rPr>
        <w:t xml:space="preserve">Income tax expense of the Company and subsidiaries for the </w:t>
      </w:r>
      <w:r w:rsidR="00F06DE7" w:rsidRPr="00E213F0">
        <w:rPr>
          <w:rFonts w:ascii="Times New Roman" w:hAnsi="Times New Roman" w:cs="Times New Roman"/>
          <w:szCs w:val="22"/>
        </w:rPr>
        <w:t xml:space="preserve">three month and </w:t>
      </w:r>
      <w:r w:rsidR="00354548" w:rsidRPr="00E213F0">
        <w:rPr>
          <w:rFonts w:ascii="Times New Roman" w:hAnsi="Times New Roman" w:cs="Times New Roman"/>
          <w:szCs w:val="22"/>
        </w:rPr>
        <w:t>nine</w:t>
      </w:r>
      <w:r w:rsidRPr="00E213F0">
        <w:rPr>
          <w:rFonts w:ascii="Times New Roman" w:hAnsi="Times New Roman" w:cs="Times New Roman"/>
          <w:szCs w:val="22"/>
        </w:rPr>
        <w:t xml:space="preserve"> month perio</w:t>
      </w:r>
      <w:r w:rsidR="0039432B" w:rsidRPr="00E213F0">
        <w:rPr>
          <w:rFonts w:ascii="Times New Roman" w:hAnsi="Times New Roman" w:cs="Times New Roman"/>
          <w:szCs w:val="22"/>
        </w:rPr>
        <w:t xml:space="preserve">d ended </w:t>
      </w:r>
      <w:r w:rsidR="00354548" w:rsidRPr="00E213F0">
        <w:rPr>
          <w:rFonts w:ascii="Times New Roman" w:hAnsi="Times New Roman" w:cs="Times New Roman"/>
          <w:szCs w:val="22"/>
        </w:rPr>
        <w:t>30 September</w:t>
      </w:r>
      <w:r w:rsidR="0039432B" w:rsidRPr="00E213F0">
        <w:rPr>
          <w:rFonts w:ascii="Times New Roman" w:hAnsi="Times New Roman" w:cs="Times New Roman"/>
          <w:szCs w:val="22"/>
        </w:rPr>
        <w:t xml:space="preserve"> 2021 and 2020 </w:t>
      </w:r>
      <w:r w:rsidRPr="00E213F0">
        <w:rPr>
          <w:rFonts w:ascii="Times New Roman" w:hAnsi="Times New Roman" w:cs="Times New Roman"/>
          <w:szCs w:val="22"/>
        </w:rPr>
        <w:t xml:space="preserve">were calculated </w:t>
      </w:r>
      <w:r w:rsidR="0039432B" w:rsidRPr="00E213F0">
        <w:rPr>
          <w:rFonts w:ascii="Times New Roman" w:hAnsi="Times New Roman" w:cs="Times New Roman"/>
          <w:szCs w:val="22"/>
        </w:rPr>
        <w:t>from the accounting profit</w:t>
      </w:r>
      <w:r w:rsidRPr="00E213F0">
        <w:rPr>
          <w:rFonts w:ascii="Times New Roman" w:hAnsi="Times New Roman" w:cs="Times New Roman"/>
          <w:szCs w:val="22"/>
        </w:rPr>
        <w:t xml:space="preserve"> adjusted with some other revenues and expense</w:t>
      </w:r>
      <w:r w:rsidR="009977A1" w:rsidRPr="00E213F0">
        <w:rPr>
          <w:rFonts w:ascii="Times New Roman" w:hAnsi="Times New Roman" w:cs="Times New Roman"/>
          <w:szCs w:val="22"/>
        </w:rPr>
        <w:t>,</w:t>
      </w:r>
      <w:r w:rsidRPr="00E213F0">
        <w:rPr>
          <w:rFonts w:ascii="Times New Roman" w:hAnsi="Times New Roman" w:cs="Times New Roman"/>
          <w:szCs w:val="22"/>
        </w:rPr>
        <w:t xml:space="preserve"> which are exempted from income tax or being </w:t>
      </w:r>
      <w:r w:rsidR="00A16C29" w:rsidRPr="00E213F0">
        <w:rPr>
          <w:rFonts w:ascii="Times New Roman" w:hAnsi="Times New Roman" w:cs="Times New Roman"/>
          <w:szCs w:val="22"/>
        </w:rPr>
        <w:t>not allowed</w:t>
      </w:r>
      <w:r w:rsidRPr="00E213F0">
        <w:rPr>
          <w:rFonts w:ascii="Times New Roman" w:hAnsi="Times New Roman" w:cs="Times New Roman"/>
          <w:szCs w:val="22"/>
        </w:rPr>
        <w:t xml:space="preserve"> expenses in tax computation purposes</w:t>
      </w:r>
      <w:r w:rsidR="00A16C29" w:rsidRPr="00E213F0">
        <w:rPr>
          <w:rFonts w:ascii="Times New Roman" w:hAnsi="Times New Roman" w:cs="Times New Roman"/>
          <w:szCs w:val="22"/>
        </w:rPr>
        <w:t>.  That was</w:t>
      </w:r>
      <w:r w:rsidRPr="00E213F0">
        <w:rPr>
          <w:rFonts w:ascii="Times New Roman" w:hAnsi="Times New Roman" w:cs="Times New Roman"/>
          <w:szCs w:val="22"/>
        </w:rPr>
        <w:t xml:space="preserve"> calculated at the rate of 20 percent.</w:t>
      </w:r>
    </w:p>
    <w:p w:rsidR="0039432B" w:rsidRPr="00E213F0" w:rsidRDefault="0039432B" w:rsidP="0039432B">
      <w:pPr>
        <w:tabs>
          <w:tab w:val="left" w:pos="567"/>
        </w:tabs>
        <w:spacing w:after="0" w:line="240" w:lineRule="atLeast"/>
        <w:ind w:left="540" w:right="14"/>
        <w:rPr>
          <w:rFonts w:ascii="Times New Roman" w:hAnsi="Times New Roman" w:cs="Times New Roman"/>
          <w:szCs w:val="22"/>
        </w:rPr>
      </w:pPr>
    </w:p>
    <w:p w:rsidR="00FE4501" w:rsidRPr="00E213F0" w:rsidRDefault="00A543CF" w:rsidP="0039432B">
      <w:pPr>
        <w:spacing w:after="0" w:line="240" w:lineRule="atLeast"/>
        <w:ind w:left="539" w:right="-45"/>
        <w:jc w:val="thaiDistribute"/>
        <w:rPr>
          <w:rFonts w:ascii="Times New Roman" w:hAnsi="Times New Roman" w:cs="Times New Roman"/>
          <w:szCs w:val="22"/>
        </w:rPr>
      </w:pPr>
      <w:r w:rsidRPr="00E213F0">
        <w:rPr>
          <w:rFonts w:ascii="Times New Roman" w:hAnsi="Times New Roman" w:cs="Times New Roman"/>
          <w:szCs w:val="22"/>
        </w:rPr>
        <w:t xml:space="preserve">Income tax expenses for </w:t>
      </w:r>
      <w:r w:rsidR="0015519E" w:rsidRPr="00E213F0">
        <w:rPr>
          <w:rFonts w:ascii="Times New Roman" w:hAnsi="Times New Roman" w:cs="Times New Roman"/>
          <w:szCs w:val="22"/>
        </w:rPr>
        <w:t>the</w:t>
      </w:r>
      <w:r w:rsidR="000F1167" w:rsidRPr="00E213F0">
        <w:rPr>
          <w:rFonts w:ascii="Times New Roman" w:hAnsi="Times New Roman" w:cs="Times New Roman"/>
          <w:szCs w:val="22"/>
        </w:rPr>
        <w:t xml:space="preserve"> three-month and </w:t>
      </w:r>
      <w:r w:rsidR="009D75A6" w:rsidRPr="00E213F0">
        <w:rPr>
          <w:rFonts w:ascii="Times New Roman" w:hAnsi="Times New Roman" w:cs="Times New Roman"/>
          <w:szCs w:val="22"/>
        </w:rPr>
        <w:t>nine-month</w:t>
      </w:r>
      <w:r w:rsidR="0039432B" w:rsidRPr="00E213F0">
        <w:rPr>
          <w:rFonts w:ascii="Times New Roman" w:hAnsi="Times New Roman" w:cs="Times New Roman"/>
          <w:szCs w:val="22"/>
        </w:rPr>
        <w:t xml:space="preserve"> </w:t>
      </w:r>
      <w:r w:rsidR="007D723D" w:rsidRPr="00E213F0">
        <w:rPr>
          <w:rFonts w:ascii="Times New Roman" w:hAnsi="Times New Roman" w:cs="Times New Roman"/>
          <w:szCs w:val="22"/>
        </w:rPr>
        <w:t xml:space="preserve">period </w:t>
      </w:r>
      <w:r w:rsidR="0039432B" w:rsidRPr="00E213F0">
        <w:rPr>
          <w:rFonts w:ascii="Times New Roman" w:hAnsi="Times New Roman" w:cs="Times New Roman"/>
          <w:szCs w:val="22"/>
        </w:rPr>
        <w:t xml:space="preserve">ended </w:t>
      </w:r>
      <w:r w:rsidR="00354548" w:rsidRPr="00E213F0">
        <w:rPr>
          <w:rFonts w:ascii="Times New Roman" w:hAnsi="Times New Roman" w:cs="Times New Roman"/>
          <w:szCs w:val="22"/>
        </w:rPr>
        <w:t>30 September</w:t>
      </w:r>
      <w:r w:rsidR="007676A8" w:rsidRPr="00E213F0">
        <w:rPr>
          <w:rFonts w:ascii="Times New Roman" w:hAnsi="Times New Roman" w:cs="Times New Roman"/>
          <w:szCs w:val="22"/>
        </w:rPr>
        <w:t xml:space="preserve"> </w:t>
      </w:r>
      <w:r w:rsidR="0015519E" w:rsidRPr="00E213F0">
        <w:rPr>
          <w:rFonts w:ascii="Times New Roman" w:hAnsi="Times New Roman" w:cs="Times New Roman"/>
          <w:szCs w:val="22"/>
        </w:rPr>
        <w:t xml:space="preserve">were </w:t>
      </w:r>
      <w:r w:rsidR="00DD28A7" w:rsidRPr="00E213F0">
        <w:rPr>
          <w:rFonts w:ascii="Times New Roman" w:hAnsi="Times New Roman" w:cs="Times New Roman"/>
          <w:szCs w:val="22"/>
        </w:rPr>
        <w:t>summarized as follows</w:t>
      </w:r>
      <w:r w:rsidR="007676A8" w:rsidRPr="00E213F0">
        <w:rPr>
          <w:rFonts w:ascii="Times New Roman" w:hAnsi="Times New Roman" w:cs="Times New Roman"/>
          <w:szCs w:val="22"/>
        </w:rPr>
        <w:t>:</w:t>
      </w:r>
    </w:p>
    <w:p w:rsidR="0039432B" w:rsidRPr="00E213F0" w:rsidRDefault="0039432B" w:rsidP="0039432B">
      <w:pPr>
        <w:tabs>
          <w:tab w:val="left" w:pos="567"/>
        </w:tabs>
        <w:spacing w:after="0" w:line="240" w:lineRule="atLeast"/>
        <w:ind w:left="540" w:right="14"/>
        <w:rPr>
          <w:rFonts w:ascii="Times New Roman" w:hAnsi="Times New Roman" w:cs="Times New Roman"/>
          <w:szCs w:val="22"/>
          <w:cs/>
        </w:rPr>
      </w:pPr>
    </w:p>
    <w:tbl>
      <w:tblPr>
        <w:tblW w:w="9299" w:type="dxa"/>
        <w:tblInd w:w="150" w:type="dxa"/>
        <w:tblLayout w:type="fixed"/>
        <w:tblLook w:val="01E0"/>
      </w:tblPr>
      <w:tblGrid>
        <w:gridCol w:w="4480"/>
        <w:gridCol w:w="992"/>
        <w:gridCol w:w="270"/>
        <w:gridCol w:w="1006"/>
        <w:gridCol w:w="270"/>
        <w:gridCol w:w="1006"/>
        <w:gridCol w:w="270"/>
        <w:gridCol w:w="1005"/>
      </w:tblGrid>
      <w:tr w:rsidR="001043AA" w:rsidRPr="00E213F0" w:rsidTr="004D7708">
        <w:tc>
          <w:tcPr>
            <w:tcW w:w="4480" w:type="dxa"/>
          </w:tcPr>
          <w:p w:rsidR="001043AA" w:rsidRPr="00E213F0" w:rsidRDefault="001043AA" w:rsidP="00A543CF">
            <w:pPr>
              <w:spacing w:after="0" w:line="240" w:lineRule="atLeast"/>
              <w:ind w:right="-198"/>
              <w:rPr>
                <w:rFonts w:ascii="Times New Roman" w:hAnsi="Times New Roman" w:cs="Times New Roman"/>
                <w:szCs w:val="22"/>
              </w:rPr>
            </w:pPr>
          </w:p>
        </w:tc>
        <w:tc>
          <w:tcPr>
            <w:tcW w:w="4819" w:type="dxa"/>
            <w:gridSpan w:val="7"/>
          </w:tcPr>
          <w:p w:rsidR="001043AA" w:rsidRPr="00E213F0" w:rsidRDefault="001043AA" w:rsidP="004D3728">
            <w:pPr>
              <w:spacing w:after="0" w:line="240" w:lineRule="atLeast"/>
              <w:ind w:left="-180" w:right="19"/>
              <w:jc w:val="center"/>
              <w:rPr>
                <w:rFonts w:ascii="Times New Roman" w:hAnsi="Times New Roman" w:cs="Times New Roman"/>
                <w:color w:val="000000"/>
                <w:szCs w:val="22"/>
              </w:rPr>
            </w:pPr>
            <w:r w:rsidRPr="00E213F0">
              <w:rPr>
                <w:rFonts w:ascii="Times New Roman" w:eastAsia="Cordia New" w:hAnsi="Times New Roman" w:cs="Times New Roman"/>
                <w:szCs w:val="22"/>
              </w:rPr>
              <w:t>For the three-month period</w:t>
            </w:r>
          </w:p>
        </w:tc>
      </w:tr>
      <w:tr w:rsidR="002A4851" w:rsidRPr="00E213F0" w:rsidTr="002A4851">
        <w:tc>
          <w:tcPr>
            <w:tcW w:w="4480" w:type="dxa"/>
          </w:tcPr>
          <w:p w:rsidR="002A4851" w:rsidRPr="00E213F0" w:rsidRDefault="002A4851" w:rsidP="00A543CF">
            <w:pPr>
              <w:spacing w:after="0" w:line="240" w:lineRule="atLeast"/>
              <w:ind w:right="-198"/>
              <w:rPr>
                <w:rFonts w:ascii="Times New Roman" w:hAnsi="Times New Roman" w:cs="Times New Roman"/>
                <w:b/>
                <w:szCs w:val="22"/>
              </w:rPr>
            </w:pPr>
          </w:p>
        </w:tc>
        <w:tc>
          <w:tcPr>
            <w:tcW w:w="2268" w:type="dxa"/>
            <w:gridSpan w:val="3"/>
          </w:tcPr>
          <w:p w:rsidR="002A4851" w:rsidRPr="00E213F0" w:rsidRDefault="002A4851" w:rsidP="00A543CF">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b/>
                <w:bCs/>
                <w:color w:val="000000"/>
                <w:szCs w:val="22"/>
              </w:rPr>
              <w:t xml:space="preserve">Consolidated </w:t>
            </w:r>
            <w:r w:rsidRPr="00E213F0">
              <w:rPr>
                <w:rFonts w:ascii="Times New Roman" w:hAnsi="Times New Roman" w:cs="Times New Roman"/>
                <w:b/>
                <w:bCs/>
                <w:color w:val="000000"/>
                <w:szCs w:val="22"/>
              </w:rPr>
              <w:br/>
              <w:t>financial statements</w:t>
            </w:r>
          </w:p>
        </w:tc>
        <w:tc>
          <w:tcPr>
            <w:tcW w:w="270" w:type="dxa"/>
          </w:tcPr>
          <w:p w:rsidR="002A4851" w:rsidRPr="00E213F0" w:rsidRDefault="002A4851" w:rsidP="00A543CF">
            <w:pPr>
              <w:spacing w:after="0" w:line="240" w:lineRule="atLeast"/>
              <w:ind w:left="-180" w:right="-96"/>
              <w:jc w:val="center"/>
              <w:rPr>
                <w:rFonts w:ascii="Times New Roman" w:hAnsi="Times New Roman" w:cs="Times New Roman"/>
                <w:szCs w:val="22"/>
              </w:rPr>
            </w:pPr>
          </w:p>
        </w:tc>
        <w:tc>
          <w:tcPr>
            <w:tcW w:w="2281" w:type="dxa"/>
            <w:gridSpan w:val="3"/>
            <w:vAlign w:val="bottom"/>
          </w:tcPr>
          <w:p w:rsidR="002A4851" w:rsidRPr="00E213F0" w:rsidRDefault="002A4851" w:rsidP="00A543CF">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b/>
                <w:bCs/>
                <w:color w:val="000000"/>
                <w:szCs w:val="22"/>
              </w:rPr>
              <w:t>Separate</w:t>
            </w:r>
            <w:r w:rsidRPr="00E213F0">
              <w:rPr>
                <w:rFonts w:ascii="Times New Roman" w:hAnsi="Times New Roman" w:cs="Times New Roman"/>
                <w:b/>
                <w:bCs/>
                <w:color w:val="000000"/>
                <w:szCs w:val="22"/>
              </w:rPr>
              <w:br/>
              <w:t>financial statements</w:t>
            </w:r>
          </w:p>
        </w:tc>
      </w:tr>
      <w:tr w:rsidR="002A4851" w:rsidRPr="00E213F0" w:rsidTr="002A4851">
        <w:tc>
          <w:tcPr>
            <w:tcW w:w="4480" w:type="dxa"/>
          </w:tcPr>
          <w:p w:rsidR="002A4851" w:rsidRPr="00E213F0" w:rsidRDefault="002A4851" w:rsidP="006E08D3">
            <w:pPr>
              <w:spacing w:after="0" w:line="240" w:lineRule="atLeast"/>
              <w:ind w:right="-198"/>
              <w:rPr>
                <w:rFonts w:ascii="Times New Roman" w:hAnsi="Times New Roman" w:cs="Times New Roman"/>
                <w:b/>
                <w:szCs w:val="22"/>
              </w:rPr>
            </w:pPr>
          </w:p>
        </w:tc>
        <w:tc>
          <w:tcPr>
            <w:tcW w:w="992" w:type="dxa"/>
          </w:tcPr>
          <w:p w:rsidR="002A4851" w:rsidRPr="00E213F0" w:rsidRDefault="002A4851" w:rsidP="006E08D3">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2021</w:t>
            </w:r>
          </w:p>
        </w:tc>
        <w:tc>
          <w:tcPr>
            <w:tcW w:w="270" w:type="dxa"/>
          </w:tcPr>
          <w:p w:rsidR="002A4851" w:rsidRPr="00E213F0" w:rsidRDefault="002A4851" w:rsidP="006E08D3">
            <w:pPr>
              <w:spacing w:after="0" w:line="240" w:lineRule="atLeast"/>
              <w:ind w:left="-180" w:right="-96"/>
              <w:jc w:val="center"/>
              <w:rPr>
                <w:rFonts w:ascii="Times New Roman" w:hAnsi="Times New Roman" w:cs="Times New Roman"/>
                <w:szCs w:val="22"/>
              </w:rPr>
            </w:pPr>
          </w:p>
        </w:tc>
        <w:tc>
          <w:tcPr>
            <w:tcW w:w="1006" w:type="dxa"/>
          </w:tcPr>
          <w:p w:rsidR="002A4851" w:rsidRPr="00E213F0" w:rsidRDefault="002A4851" w:rsidP="006E08D3">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2020</w:t>
            </w:r>
          </w:p>
        </w:tc>
        <w:tc>
          <w:tcPr>
            <w:tcW w:w="270" w:type="dxa"/>
          </w:tcPr>
          <w:p w:rsidR="002A4851" w:rsidRPr="00E213F0" w:rsidRDefault="002A4851" w:rsidP="006E08D3">
            <w:pPr>
              <w:spacing w:after="0" w:line="240" w:lineRule="atLeast"/>
              <w:ind w:left="-180" w:right="-96"/>
              <w:jc w:val="center"/>
              <w:rPr>
                <w:rFonts w:ascii="Times New Roman" w:hAnsi="Times New Roman" w:cs="Times New Roman"/>
                <w:szCs w:val="22"/>
              </w:rPr>
            </w:pPr>
          </w:p>
        </w:tc>
        <w:tc>
          <w:tcPr>
            <w:tcW w:w="1006" w:type="dxa"/>
          </w:tcPr>
          <w:p w:rsidR="002A4851" w:rsidRPr="00E213F0" w:rsidRDefault="002A4851" w:rsidP="006E08D3">
            <w:pPr>
              <w:spacing w:after="0" w:line="240" w:lineRule="atLeast"/>
              <w:ind w:left="-180" w:right="-164"/>
              <w:jc w:val="center"/>
              <w:rPr>
                <w:rFonts w:ascii="Times New Roman" w:hAnsi="Times New Roman" w:cs="Times New Roman"/>
                <w:szCs w:val="22"/>
              </w:rPr>
            </w:pPr>
            <w:r w:rsidRPr="00E213F0">
              <w:rPr>
                <w:rFonts w:ascii="Times New Roman" w:hAnsi="Times New Roman" w:cs="Times New Roman"/>
                <w:szCs w:val="22"/>
              </w:rPr>
              <w:t>2021</w:t>
            </w:r>
          </w:p>
        </w:tc>
        <w:tc>
          <w:tcPr>
            <w:tcW w:w="270" w:type="dxa"/>
          </w:tcPr>
          <w:p w:rsidR="002A4851" w:rsidRPr="00E213F0" w:rsidRDefault="002A4851" w:rsidP="006E08D3">
            <w:pPr>
              <w:spacing w:after="0" w:line="240" w:lineRule="atLeast"/>
              <w:ind w:left="-180" w:right="-96"/>
              <w:jc w:val="center"/>
              <w:rPr>
                <w:rFonts w:ascii="Times New Roman" w:hAnsi="Times New Roman" w:cs="Times New Roman"/>
                <w:szCs w:val="22"/>
              </w:rPr>
            </w:pPr>
          </w:p>
        </w:tc>
        <w:tc>
          <w:tcPr>
            <w:tcW w:w="1005" w:type="dxa"/>
          </w:tcPr>
          <w:p w:rsidR="002A4851" w:rsidRPr="00E213F0" w:rsidRDefault="002A4851" w:rsidP="006E08D3">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2020</w:t>
            </w:r>
          </w:p>
        </w:tc>
      </w:tr>
      <w:tr w:rsidR="002A4851" w:rsidRPr="00E213F0" w:rsidTr="002A4851">
        <w:trPr>
          <w:trHeight w:val="217"/>
        </w:trPr>
        <w:tc>
          <w:tcPr>
            <w:tcW w:w="4480" w:type="dxa"/>
          </w:tcPr>
          <w:p w:rsidR="002A4851" w:rsidRPr="00E213F0" w:rsidRDefault="002A4851" w:rsidP="00A543CF">
            <w:pPr>
              <w:tabs>
                <w:tab w:val="left" w:pos="405"/>
              </w:tabs>
              <w:spacing w:after="0" w:line="240" w:lineRule="atLeast"/>
              <w:ind w:left="522" w:right="43" w:hanging="117"/>
              <w:rPr>
                <w:rFonts w:ascii="Times New Roman" w:hAnsi="Times New Roman" w:cs="Times New Roman"/>
                <w:b/>
                <w:bCs/>
                <w:i/>
                <w:iCs/>
                <w:szCs w:val="22"/>
              </w:rPr>
            </w:pPr>
          </w:p>
        </w:tc>
        <w:tc>
          <w:tcPr>
            <w:tcW w:w="4819" w:type="dxa"/>
            <w:gridSpan w:val="7"/>
          </w:tcPr>
          <w:p w:rsidR="002A4851" w:rsidRPr="00E213F0" w:rsidRDefault="002A4851" w:rsidP="00A543CF">
            <w:pPr>
              <w:spacing w:after="0" w:line="240" w:lineRule="atLeast"/>
              <w:ind w:left="-180" w:right="-96"/>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2A4851" w:rsidRPr="00E213F0" w:rsidTr="002A4851">
        <w:tc>
          <w:tcPr>
            <w:tcW w:w="4480" w:type="dxa"/>
            <w:vAlign w:val="bottom"/>
          </w:tcPr>
          <w:p w:rsidR="002A4851" w:rsidRPr="00E213F0" w:rsidRDefault="002A4851" w:rsidP="00A543CF">
            <w:pPr>
              <w:tabs>
                <w:tab w:val="left" w:pos="540"/>
              </w:tabs>
              <w:spacing w:after="0" w:line="240" w:lineRule="atLeast"/>
              <w:ind w:left="408" w:right="-198"/>
              <w:rPr>
                <w:rFonts w:ascii="Times New Roman" w:hAnsi="Times New Roman" w:cs="Times New Roman"/>
                <w:szCs w:val="22"/>
                <w:lang w:val="en-GB"/>
              </w:rPr>
            </w:pPr>
            <w:r w:rsidRPr="00E213F0">
              <w:rPr>
                <w:rFonts w:ascii="Times New Roman" w:hAnsi="Times New Roman" w:cs="Times New Roman"/>
                <w:b/>
                <w:bCs/>
                <w:szCs w:val="22"/>
              </w:rPr>
              <w:t>Current income tax expense</w:t>
            </w:r>
          </w:p>
        </w:tc>
        <w:tc>
          <w:tcPr>
            <w:tcW w:w="992" w:type="dxa"/>
          </w:tcPr>
          <w:p w:rsidR="002A4851" w:rsidRPr="00E213F0" w:rsidRDefault="002A4851" w:rsidP="00A543C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6" w:type="dxa"/>
          </w:tcPr>
          <w:p w:rsidR="002A4851" w:rsidRPr="00E213F0" w:rsidRDefault="002A4851" w:rsidP="00A543C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6" w:type="dxa"/>
          </w:tcPr>
          <w:p w:rsidR="002A4851" w:rsidRPr="00E213F0" w:rsidRDefault="002A4851" w:rsidP="00A543CF">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5" w:type="dxa"/>
          </w:tcPr>
          <w:p w:rsidR="002A4851" w:rsidRPr="00E213F0" w:rsidRDefault="002A4851" w:rsidP="00A543CF">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2A4851" w:rsidRPr="00E213F0" w:rsidTr="002A4851">
        <w:tc>
          <w:tcPr>
            <w:tcW w:w="4480" w:type="dxa"/>
            <w:vAlign w:val="bottom"/>
          </w:tcPr>
          <w:p w:rsidR="002A4851" w:rsidRPr="00E213F0" w:rsidRDefault="002A4851" w:rsidP="002A4851">
            <w:pPr>
              <w:tabs>
                <w:tab w:val="left" w:pos="540"/>
              </w:tabs>
              <w:spacing w:after="0" w:line="240" w:lineRule="atLeast"/>
              <w:ind w:right="-198" w:firstLine="417"/>
              <w:rPr>
                <w:rFonts w:ascii="Times New Roman" w:hAnsi="Times New Roman" w:cstheme="minorBidi"/>
                <w:szCs w:val="22"/>
                <w:cs/>
                <w:lang w:val="en-GB"/>
              </w:rPr>
            </w:pPr>
            <w:r w:rsidRPr="00E213F0">
              <w:rPr>
                <w:rFonts w:ascii="Times New Roman" w:hAnsi="Times New Roman" w:cs="Times New Roman"/>
                <w:szCs w:val="22"/>
                <w:lang w:val="en-GB"/>
              </w:rPr>
              <w:t xml:space="preserve">The interim </w:t>
            </w:r>
            <w:r w:rsidR="0015519E" w:rsidRPr="00E213F0">
              <w:rPr>
                <w:rFonts w:ascii="Times New Roman" w:hAnsi="Times New Roman" w:cs="Times New Roman"/>
                <w:szCs w:val="22"/>
                <w:lang w:val="en-GB"/>
              </w:rPr>
              <w:t xml:space="preserve">corporate </w:t>
            </w:r>
            <w:r w:rsidRPr="00E213F0">
              <w:rPr>
                <w:rFonts w:ascii="Times New Roman" w:hAnsi="Times New Roman" w:cs="Times New Roman"/>
                <w:szCs w:val="22"/>
                <w:lang w:val="en-GB"/>
              </w:rPr>
              <w:t>income tax expenses</w:t>
            </w:r>
          </w:p>
        </w:tc>
        <w:tc>
          <w:tcPr>
            <w:tcW w:w="992" w:type="dxa"/>
          </w:tcPr>
          <w:p w:rsidR="002A4851" w:rsidRPr="00E213F0" w:rsidRDefault="00531BBF" w:rsidP="00A543CF">
            <w:pPr>
              <w:tabs>
                <w:tab w:val="left" w:pos="540"/>
              </w:tabs>
              <w:spacing w:after="0" w:line="240" w:lineRule="atLeast"/>
              <w:ind w:right="-198"/>
              <w:jc w:val="center"/>
              <w:rPr>
                <w:rFonts w:ascii="Times New Roman" w:hAnsi="Times New Roman" w:cs="Times New Roman"/>
                <w:szCs w:val="22"/>
                <w:lang w:val="en-GB"/>
              </w:rPr>
            </w:pPr>
            <w:r w:rsidRPr="00E213F0">
              <w:rPr>
                <w:rFonts w:ascii="Times New Roman" w:hAnsi="Times New Roman" w:cs="Times New Roman"/>
                <w:szCs w:val="22"/>
                <w:lang w:val="en-GB"/>
              </w:rPr>
              <w:t>3,407</w:t>
            </w: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6" w:type="dxa"/>
          </w:tcPr>
          <w:p w:rsidR="002A4851" w:rsidRPr="00E213F0" w:rsidRDefault="002A4851" w:rsidP="002A4851">
            <w:pPr>
              <w:tabs>
                <w:tab w:val="left" w:pos="493"/>
              </w:tabs>
              <w:spacing w:after="0" w:line="240" w:lineRule="atLeast"/>
              <w:ind w:left="-136" w:right="-198"/>
              <w:jc w:val="center"/>
              <w:rPr>
                <w:rFonts w:ascii="Times New Roman" w:hAnsi="Times New Roman" w:cs="Times New Roman"/>
                <w:szCs w:val="22"/>
                <w:lang w:val="en-GB"/>
              </w:rPr>
            </w:pPr>
            <w:r w:rsidRPr="00E213F0">
              <w:rPr>
                <w:rFonts w:ascii="Times New Roman" w:hAnsi="Times New Roman" w:cs="Times New Roman"/>
                <w:szCs w:val="22"/>
                <w:lang w:val="en-GB"/>
              </w:rPr>
              <w:t>-</w:t>
            </w: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6" w:type="dxa"/>
          </w:tcPr>
          <w:p w:rsidR="002A4851" w:rsidRPr="00E213F0" w:rsidRDefault="00531BBF" w:rsidP="00FB77CA">
            <w:pPr>
              <w:tabs>
                <w:tab w:val="left" w:pos="251"/>
              </w:tabs>
              <w:spacing w:after="0" w:line="240" w:lineRule="atLeast"/>
              <w:ind w:right="-49"/>
              <w:jc w:val="center"/>
              <w:rPr>
                <w:rFonts w:ascii="Times New Roman" w:hAnsi="Times New Roman" w:cs="Times New Roman"/>
                <w:szCs w:val="22"/>
                <w:lang w:val="en-GB"/>
              </w:rPr>
            </w:pPr>
            <w:r w:rsidRPr="00E213F0">
              <w:rPr>
                <w:rFonts w:ascii="Times New Roman" w:hAnsi="Times New Roman" w:cs="Times New Roman"/>
                <w:szCs w:val="22"/>
                <w:lang w:val="en-GB"/>
              </w:rPr>
              <w:t>695</w:t>
            </w:r>
          </w:p>
        </w:tc>
        <w:tc>
          <w:tcPr>
            <w:tcW w:w="270" w:type="dxa"/>
          </w:tcPr>
          <w:p w:rsidR="002A4851" w:rsidRPr="00E213F0" w:rsidRDefault="002A4851" w:rsidP="00A543CF">
            <w:pPr>
              <w:tabs>
                <w:tab w:val="left" w:pos="540"/>
              </w:tabs>
              <w:spacing w:after="0" w:line="240" w:lineRule="atLeast"/>
              <w:ind w:right="-198"/>
              <w:rPr>
                <w:rFonts w:ascii="Times New Roman" w:hAnsi="Times New Roman" w:cs="Times New Roman"/>
                <w:szCs w:val="22"/>
                <w:lang w:val="en-GB"/>
              </w:rPr>
            </w:pPr>
          </w:p>
        </w:tc>
        <w:tc>
          <w:tcPr>
            <w:tcW w:w="1005" w:type="dxa"/>
          </w:tcPr>
          <w:p w:rsidR="002A4851" w:rsidRPr="00E213F0" w:rsidRDefault="002A4851" w:rsidP="00FB77CA">
            <w:pPr>
              <w:tabs>
                <w:tab w:val="left" w:pos="434"/>
              </w:tabs>
              <w:spacing w:after="0" w:line="240" w:lineRule="atLeast"/>
              <w:ind w:right="-48"/>
              <w:jc w:val="center"/>
              <w:rPr>
                <w:rFonts w:ascii="Times New Roman" w:hAnsi="Times New Roman" w:cs="Times New Roman"/>
                <w:szCs w:val="22"/>
                <w:lang w:val="en-GB"/>
              </w:rPr>
            </w:pPr>
            <w:r w:rsidRPr="00E213F0">
              <w:rPr>
                <w:rFonts w:ascii="Times New Roman" w:hAnsi="Times New Roman" w:cs="Times New Roman"/>
                <w:szCs w:val="22"/>
                <w:lang w:val="en-GB"/>
              </w:rPr>
              <w:t>-</w:t>
            </w:r>
          </w:p>
        </w:tc>
      </w:tr>
      <w:tr w:rsidR="002A4851" w:rsidRPr="00E213F0" w:rsidTr="002A4851">
        <w:tc>
          <w:tcPr>
            <w:tcW w:w="4480" w:type="dxa"/>
            <w:vAlign w:val="bottom"/>
          </w:tcPr>
          <w:p w:rsidR="002A4851" w:rsidRPr="00E213F0" w:rsidRDefault="002A4851" w:rsidP="002A4851">
            <w:pPr>
              <w:tabs>
                <w:tab w:val="left" w:pos="540"/>
              </w:tabs>
              <w:spacing w:after="0" w:line="240" w:lineRule="atLeast"/>
              <w:ind w:left="408" w:right="-534"/>
              <w:rPr>
                <w:rFonts w:ascii="Times New Roman" w:hAnsi="Times New Roman" w:cs="Times New Roman"/>
                <w:b/>
                <w:bCs/>
                <w:szCs w:val="22"/>
                <w:lang w:val="en-GB"/>
              </w:rPr>
            </w:pPr>
            <w:r w:rsidRPr="00E213F0">
              <w:rPr>
                <w:rFonts w:ascii="Times New Roman" w:hAnsi="Times New Roman" w:cs="Times New Roman"/>
                <w:b/>
                <w:bCs/>
                <w:szCs w:val="22"/>
                <w:lang w:val="en-GB"/>
              </w:rPr>
              <w:t xml:space="preserve">Income tax expense represented in </w:t>
            </w:r>
            <w:r w:rsidRPr="00E213F0">
              <w:rPr>
                <w:rFonts w:ascii="Times New Roman" w:hAnsi="Times New Roman" w:cs="Times New Roman"/>
                <w:szCs w:val="22"/>
              </w:rPr>
              <w:t xml:space="preserve">  </w:t>
            </w:r>
            <w:r w:rsidRPr="00E213F0">
              <w:rPr>
                <w:rFonts w:ascii="Times New Roman" w:hAnsi="Times New Roman" w:cs="Times New Roman"/>
                <w:szCs w:val="22"/>
              </w:rPr>
              <w:tab/>
            </w:r>
            <w:r w:rsidRPr="00E213F0">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2A4851" w:rsidRPr="00E213F0" w:rsidRDefault="00531BBF" w:rsidP="00657174">
            <w:pPr>
              <w:tabs>
                <w:tab w:val="left" w:pos="540"/>
              </w:tabs>
              <w:spacing w:after="0" w:line="240" w:lineRule="atLeast"/>
              <w:ind w:right="-19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3,407</w:t>
            </w:r>
          </w:p>
        </w:tc>
        <w:tc>
          <w:tcPr>
            <w:tcW w:w="270" w:type="dxa"/>
          </w:tcPr>
          <w:p w:rsidR="002A4851" w:rsidRPr="00E213F0" w:rsidRDefault="002A4851" w:rsidP="00A543CF">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2A4851" w:rsidRPr="00E213F0" w:rsidRDefault="002A4851" w:rsidP="002A4851">
            <w:pPr>
              <w:tabs>
                <w:tab w:val="left" w:pos="493"/>
              </w:tabs>
              <w:spacing w:after="0" w:line="240" w:lineRule="atLeast"/>
              <w:ind w:left="-136" w:right="-19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w:t>
            </w:r>
          </w:p>
        </w:tc>
        <w:tc>
          <w:tcPr>
            <w:tcW w:w="270" w:type="dxa"/>
          </w:tcPr>
          <w:p w:rsidR="002A4851" w:rsidRPr="00E213F0" w:rsidRDefault="002A4851" w:rsidP="00A543CF">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2A4851" w:rsidRPr="00E213F0" w:rsidRDefault="002A4851" w:rsidP="00531BBF">
            <w:pPr>
              <w:tabs>
                <w:tab w:val="left" w:pos="251"/>
              </w:tabs>
              <w:spacing w:after="0" w:line="240" w:lineRule="atLeast"/>
              <w:ind w:right="-49"/>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r>
            <w:r w:rsidR="00531BBF" w:rsidRPr="00E213F0">
              <w:rPr>
                <w:rFonts w:ascii="Times New Roman" w:hAnsi="Times New Roman" w:cs="Times New Roman"/>
                <w:b/>
                <w:bCs/>
                <w:szCs w:val="22"/>
                <w:lang w:val="en-GB"/>
              </w:rPr>
              <w:t>695</w:t>
            </w:r>
          </w:p>
        </w:tc>
        <w:tc>
          <w:tcPr>
            <w:tcW w:w="270" w:type="dxa"/>
          </w:tcPr>
          <w:p w:rsidR="002A4851" w:rsidRPr="00E213F0" w:rsidRDefault="002A4851" w:rsidP="00A543CF">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5" w:type="dxa"/>
            <w:tcBorders>
              <w:top w:val="single" w:sz="4" w:space="0" w:color="auto"/>
              <w:bottom w:val="double" w:sz="4" w:space="0" w:color="auto"/>
            </w:tcBorders>
          </w:tcPr>
          <w:p w:rsidR="002A4851" w:rsidRPr="00E213F0" w:rsidRDefault="002A4851" w:rsidP="00FB77CA">
            <w:pPr>
              <w:tabs>
                <w:tab w:val="left" w:pos="434"/>
              </w:tabs>
              <w:spacing w:after="0" w:line="240" w:lineRule="atLeast"/>
              <w:ind w:right="-4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w:t>
            </w:r>
          </w:p>
        </w:tc>
      </w:tr>
      <w:tr w:rsidR="001043AA" w:rsidRPr="00E213F0" w:rsidTr="004D7708">
        <w:tc>
          <w:tcPr>
            <w:tcW w:w="4480" w:type="dxa"/>
          </w:tcPr>
          <w:p w:rsidR="001043AA" w:rsidRPr="00E213F0" w:rsidRDefault="001043AA" w:rsidP="004D7708">
            <w:pPr>
              <w:spacing w:after="0" w:line="240" w:lineRule="atLeast"/>
              <w:ind w:right="-198"/>
              <w:rPr>
                <w:rFonts w:ascii="Times New Roman" w:hAnsi="Times New Roman" w:cs="Times New Roman"/>
                <w:szCs w:val="22"/>
              </w:rPr>
            </w:pPr>
          </w:p>
        </w:tc>
        <w:tc>
          <w:tcPr>
            <w:tcW w:w="4819" w:type="dxa"/>
            <w:gridSpan w:val="7"/>
          </w:tcPr>
          <w:p w:rsidR="001043AA" w:rsidRPr="00E213F0" w:rsidRDefault="001043AA" w:rsidP="004D7708">
            <w:pPr>
              <w:spacing w:after="0" w:line="240" w:lineRule="atLeast"/>
              <w:ind w:left="-180" w:right="-96"/>
              <w:jc w:val="center"/>
              <w:rPr>
                <w:rFonts w:ascii="Times New Roman" w:eastAsia="Cordia New" w:hAnsi="Times New Roman" w:cs="Times New Roman"/>
                <w:szCs w:val="22"/>
              </w:rPr>
            </w:pPr>
          </w:p>
          <w:p w:rsidR="001043AA" w:rsidRPr="00E213F0" w:rsidRDefault="001043AA" w:rsidP="004D7708">
            <w:pPr>
              <w:spacing w:after="0" w:line="240" w:lineRule="atLeast"/>
              <w:ind w:left="-180" w:right="-96"/>
              <w:jc w:val="center"/>
              <w:rPr>
                <w:rFonts w:ascii="Times New Roman" w:hAnsi="Times New Roman" w:cs="Times New Roman"/>
                <w:color w:val="000000"/>
                <w:szCs w:val="22"/>
              </w:rPr>
            </w:pPr>
            <w:r w:rsidRPr="00E213F0">
              <w:rPr>
                <w:rFonts w:ascii="Times New Roman" w:eastAsia="Cordia New" w:hAnsi="Times New Roman" w:cs="Times New Roman"/>
                <w:szCs w:val="22"/>
              </w:rPr>
              <w:t xml:space="preserve">For the </w:t>
            </w:r>
            <w:r w:rsidR="009D75A6" w:rsidRPr="00E213F0">
              <w:rPr>
                <w:rFonts w:ascii="Times New Roman" w:eastAsia="Cordia New" w:hAnsi="Times New Roman" w:cs="Times New Roman"/>
                <w:szCs w:val="22"/>
              </w:rPr>
              <w:t>nine-month</w:t>
            </w:r>
            <w:r w:rsidRPr="00E213F0">
              <w:rPr>
                <w:rFonts w:ascii="Times New Roman" w:eastAsia="Cordia New" w:hAnsi="Times New Roman" w:cs="Times New Roman"/>
                <w:szCs w:val="22"/>
              </w:rPr>
              <w:t xml:space="preserve"> period</w:t>
            </w:r>
          </w:p>
        </w:tc>
      </w:tr>
      <w:tr w:rsidR="001043AA" w:rsidRPr="00E213F0" w:rsidTr="004D7708">
        <w:tc>
          <w:tcPr>
            <w:tcW w:w="4480" w:type="dxa"/>
          </w:tcPr>
          <w:p w:rsidR="001043AA" w:rsidRPr="00E213F0" w:rsidRDefault="001043AA" w:rsidP="004D7708">
            <w:pPr>
              <w:spacing w:after="0" w:line="240" w:lineRule="atLeast"/>
              <w:ind w:right="-198"/>
              <w:rPr>
                <w:rFonts w:ascii="Times New Roman" w:hAnsi="Times New Roman" w:cs="Times New Roman"/>
                <w:b/>
                <w:szCs w:val="22"/>
              </w:rPr>
            </w:pPr>
          </w:p>
        </w:tc>
        <w:tc>
          <w:tcPr>
            <w:tcW w:w="2268" w:type="dxa"/>
            <w:gridSpan w:val="3"/>
          </w:tcPr>
          <w:p w:rsidR="001043AA" w:rsidRPr="00E213F0" w:rsidRDefault="001043AA" w:rsidP="004D7708">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b/>
                <w:bCs/>
                <w:color w:val="000000"/>
                <w:szCs w:val="22"/>
              </w:rPr>
              <w:t xml:space="preserve">Consolidated </w:t>
            </w:r>
            <w:r w:rsidRPr="00E213F0">
              <w:rPr>
                <w:rFonts w:ascii="Times New Roman" w:hAnsi="Times New Roman" w:cs="Times New Roman"/>
                <w:b/>
                <w:bCs/>
                <w:color w:val="000000"/>
                <w:szCs w:val="22"/>
              </w:rPr>
              <w:br/>
              <w:t>financial statements</w:t>
            </w:r>
          </w:p>
        </w:tc>
        <w:tc>
          <w:tcPr>
            <w:tcW w:w="270" w:type="dxa"/>
          </w:tcPr>
          <w:p w:rsidR="001043AA" w:rsidRPr="00E213F0" w:rsidRDefault="001043AA" w:rsidP="004D7708">
            <w:pPr>
              <w:spacing w:after="0" w:line="240" w:lineRule="atLeast"/>
              <w:ind w:left="-180" w:right="-96"/>
              <w:jc w:val="center"/>
              <w:rPr>
                <w:rFonts w:ascii="Times New Roman" w:hAnsi="Times New Roman" w:cs="Times New Roman"/>
                <w:szCs w:val="22"/>
              </w:rPr>
            </w:pPr>
          </w:p>
        </w:tc>
        <w:tc>
          <w:tcPr>
            <w:tcW w:w="2281" w:type="dxa"/>
            <w:gridSpan w:val="3"/>
            <w:vAlign w:val="bottom"/>
          </w:tcPr>
          <w:p w:rsidR="001043AA" w:rsidRPr="00E213F0" w:rsidRDefault="001043AA" w:rsidP="004D7708">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b/>
                <w:bCs/>
                <w:color w:val="000000"/>
                <w:szCs w:val="22"/>
              </w:rPr>
              <w:t>Separate</w:t>
            </w:r>
            <w:r w:rsidRPr="00E213F0">
              <w:rPr>
                <w:rFonts w:ascii="Times New Roman" w:hAnsi="Times New Roman" w:cs="Times New Roman"/>
                <w:b/>
                <w:bCs/>
                <w:color w:val="000000"/>
                <w:szCs w:val="22"/>
              </w:rPr>
              <w:br/>
              <w:t>financial statements</w:t>
            </w:r>
          </w:p>
        </w:tc>
      </w:tr>
      <w:tr w:rsidR="001043AA" w:rsidRPr="00E213F0" w:rsidTr="004D7708">
        <w:tc>
          <w:tcPr>
            <w:tcW w:w="4480" w:type="dxa"/>
          </w:tcPr>
          <w:p w:rsidR="001043AA" w:rsidRPr="00E213F0" w:rsidRDefault="001043AA" w:rsidP="004D7708">
            <w:pPr>
              <w:spacing w:after="0" w:line="240" w:lineRule="atLeast"/>
              <w:ind w:right="-198"/>
              <w:rPr>
                <w:rFonts w:ascii="Times New Roman" w:hAnsi="Times New Roman" w:cs="Times New Roman"/>
                <w:b/>
                <w:szCs w:val="22"/>
              </w:rPr>
            </w:pPr>
          </w:p>
        </w:tc>
        <w:tc>
          <w:tcPr>
            <w:tcW w:w="992" w:type="dxa"/>
          </w:tcPr>
          <w:p w:rsidR="001043AA" w:rsidRPr="00E213F0" w:rsidRDefault="001043AA" w:rsidP="004D7708">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2021</w:t>
            </w:r>
          </w:p>
        </w:tc>
        <w:tc>
          <w:tcPr>
            <w:tcW w:w="270" w:type="dxa"/>
          </w:tcPr>
          <w:p w:rsidR="001043AA" w:rsidRPr="00E213F0" w:rsidRDefault="001043AA" w:rsidP="004D7708">
            <w:pPr>
              <w:spacing w:after="0" w:line="240" w:lineRule="atLeast"/>
              <w:ind w:left="-180" w:right="-96"/>
              <w:jc w:val="center"/>
              <w:rPr>
                <w:rFonts w:ascii="Times New Roman" w:hAnsi="Times New Roman" w:cs="Times New Roman"/>
                <w:szCs w:val="22"/>
              </w:rPr>
            </w:pPr>
          </w:p>
        </w:tc>
        <w:tc>
          <w:tcPr>
            <w:tcW w:w="1006" w:type="dxa"/>
          </w:tcPr>
          <w:p w:rsidR="001043AA" w:rsidRPr="00E213F0" w:rsidRDefault="001043AA" w:rsidP="004D7708">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2020</w:t>
            </w:r>
          </w:p>
        </w:tc>
        <w:tc>
          <w:tcPr>
            <w:tcW w:w="270" w:type="dxa"/>
          </w:tcPr>
          <w:p w:rsidR="001043AA" w:rsidRPr="00E213F0" w:rsidRDefault="001043AA" w:rsidP="004D7708">
            <w:pPr>
              <w:spacing w:after="0" w:line="240" w:lineRule="atLeast"/>
              <w:ind w:left="-180" w:right="-96"/>
              <w:jc w:val="center"/>
              <w:rPr>
                <w:rFonts w:ascii="Times New Roman" w:hAnsi="Times New Roman" w:cs="Times New Roman"/>
                <w:szCs w:val="22"/>
              </w:rPr>
            </w:pPr>
          </w:p>
        </w:tc>
        <w:tc>
          <w:tcPr>
            <w:tcW w:w="1006" w:type="dxa"/>
          </w:tcPr>
          <w:p w:rsidR="001043AA" w:rsidRPr="00E213F0" w:rsidRDefault="001043AA" w:rsidP="004D7708">
            <w:pPr>
              <w:spacing w:after="0" w:line="240" w:lineRule="atLeast"/>
              <w:ind w:left="-180" w:right="-164"/>
              <w:jc w:val="center"/>
              <w:rPr>
                <w:rFonts w:ascii="Times New Roman" w:hAnsi="Times New Roman" w:cs="Times New Roman"/>
                <w:szCs w:val="22"/>
              </w:rPr>
            </w:pPr>
            <w:r w:rsidRPr="00E213F0">
              <w:rPr>
                <w:rFonts w:ascii="Times New Roman" w:hAnsi="Times New Roman" w:cs="Times New Roman"/>
                <w:szCs w:val="22"/>
              </w:rPr>
              <w:t>2021</w:t>
            </w:r>
          </w:p>
        </w:tc>
        <w:tc>
          <w:tcPr>
            <w:tcW w:w="270" w:type="dxa"/>
          </w:tcPr>
          <w:p w:rsidR="001043AA" w:rsidRPr="00E213F0" w:rsidRDefault="001043AA" w:rsidP="004D7708">
            <w:pPr>
              <w:spacing w:after="0" w:line="240" w:lineRule="atLeast"/>
              <w:ind w:left="-180" w:right="-96"/>
              <w:jc w:val="center"/>
              <w:rPr>
                <w:rFonts w:ascii="Times New Roman" w:hAnsi="Times New Roman" w:cs="Times New Roman"/>
                <w:szCs w:val="22"/>
              </w:rPr>
            </w:pPr>
          </w:p>
        </w:tc>
        <w:tc>
          <w:tcPr>
            <w:tcW w:w="1005" w:type="dxa"/>
          </w:tcPr>
          <w:p w:rsidR="001043AA" w:rsidRPr="00E213F0" w:rsidRDefault="001043AA" w:rsidP="004D7708">
            <w:pPr>
              <w:spacing w:after="0" w:line="240" w:lineRule="atLeast"/>
              <w:ind w:left="-180" w:right="-96"/>
              <w:jc w:val="center"/>
              <w:rPr>
                <w:rFonts w:ascii="Times New Roman" w:hAnsi="Times New Roman" w:cs="Times New Roman"/>
                <w:szCs w:val="22"/>
              </w:rPr>
            </w:pPr>
            <w:r w:rsidRPr="00E213F0">
              <w:rPr>
                <w:rFonts w:ascii="Times New Roman" w:hAnsi="Times New Roman" w:cs="Times New Roman"/>
                <w:szCs w:val="22"/>
              </w:rPr>
              <w:t>2020</w:t>
            </w:r>
          </w:p>
        </w:tc>
      </w:tr>
      <w:tr w:rsidR="001043AA" w:rsidRPr="00E213F0" w:rsidTr="004D7708">
        <w:trPr>
          <w:trHeight w:val="217"/>
        </w:trPr>
        <w:tc>
          <w:tcPr>
            <w:tcW w:w="4480" w:type="dxa"/>
          </w:tcPr>
          <w:p w:rsidR="001043AA" w:rsidRPr="00E213F0" w:rsidRDefault="001043AA" w:rsidP="004D7708">
            <w:pPr>
              <w:tabs>
                <w:tab w:val="left" w:pos="405"/>
              </w:tabs>
              <w:spacing w:after="0" w:line="240" w:lineRule="atLeast"/>
              <w:ind w:left="522" w:right="43" w:hanging="117"/>
              <w:rPr>
                <w:rFonts w:ascii="Times New Roman" w:hAnsi="Times New Roman" w:cs="Times New Roman"/>
                <w:b/>
                <w:bCs/>
                <w:i/>
                <w:iCs/>
                <w:szCs w:val="22"/>
              </w:rPr>
            </w:pPr>
          </w:p>
        </w:tc>
        <w:tc>
          <w:tcPr>
            <w:tcW w:w="4819" w:type="dxa"/>
            <w:gridSpan w:val="7"/>
          </w:tcPr>
          <w:p w:rsidR="001043AA" w:rsidRPr="00E213F0" w:rsidRDefault="001043AA" w:rsidP="004D7708">
            <w:pPr>
              <w:spacing w:after="0" w:line="240" w:lineRule="atLeast"/>
              <w:ind w:left="-180" w:right="-96"/>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1043AA" w:rsidRPr="00E213F0" w:rsidTr="004D7708">
        <w:tc>
          <w:tcPr>
            <w:tcW w:w="4480" w:type="dxa"/>
            <w:vAlign w:val="bottom"/>
          </w:tcPr>
          <w:p w:rsidR="001043AA" w:rsidRPr="00E213F0" w:rsidRDefault="001043AA" w:rsidP="004D7708">
            <w:pPr>
              <w:tabs>
                <w:tab w:val="left" w:pos="540"/>
              </w:tabs>
              <w:spacing w:after="0" w:line="240" w:lineRule="atLeast"/>
              <w:ind w:left="408" w:right="-198"/>
              <w:rPr>
                <w:rFonts w:ascii="Times New Roman" w:hAnsi="Times New Roman" w:cs="Times New Roman"/>
                <w:szCs w:val="22"/>
                <w:lang w:val="en-GB"/>
              </w:rPr>
            </w:pPr>
            <w:r w:rsidRPr="00E213F0">
              <w:rPr>
                <w:rFonts w:ascii="Times New Roman" w:hAnsi="Times New Roman" w:cs="Times New Roman"/>
                <w:b/>
                <w:bCs/>
                <w:szCs w:val="22"/>
              </w:rPr>
              <w:t>Current income tax expense</w:t>
            </w:r>
          </w:p>
        </w:tc>
        <w:tc>
          <w:tcPr>
            <w:tcW w:w="992" w:type="dxa"/>
          </w:tcPr>
          <w:p w:rsidR="001043AA" w:rsidRPr="00E213F0" w:rsidRDefault="001043AA" w:rsidP="004D770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6" w:type="dxa"/>
          </w:tcPr>
          <w:p w:rsidR="001043AA" w:rsidRPr="00E213F0" w:rsidRDefault="001043AA" w:rsidP="004D770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6" w:type="dxa"/>
          </w:tcPr>
          <w:p w:rsidR="001043AA" w:rsidRPr="00E213F0" w:rsidRDefault="001043AA" w:rsidP="004D7708">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5" w:type="dxa"/>
          </w:tcPr>
          <w:p w:rsidR="001043AA" w:rsidRPr="00E213F0" w:rsidRDefault="001043AA" w:rsidP="004D7708">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1043AA" w:rsidRPr="00E213F0" w:rsidTr="004D7708">
        <w:tc>
          <w:tcPr>
            <w:tcW w:w="4480" w:type="dxa"/>
            <w:vAlign w:val="bottom"/>
          </w:tcPr>
          <w:p w:rsidR="001043AA" w:rsidRPr="00E213F0" w:rsidRDefault="001043AA" w:rsidP="004D7708">
            <w:pPr>
              <w:tabs>
                <w:tab w:val="left" w:pos="540"/>
              </w:tabs>
              <w:spacing w:after="0" w:line="240" w:lineRule="atLeast"/>
              <w:ind w:right="-198" w:firstLine="417"/>
              <w:rPr>
                <w:rFonts w:ascii="Times New Roman" w:hAnsi="Times New Roman" w:cstheme="minorBidi"/>
                <w:szCs w:val="22"/>
                <w:cs/>
                <w:lang w:val="en-GB"/>
              </w:rPr>
            </w:pPr>
            <w:r w:rsidRPr="00E213F0">
              <w:rPr>
                <w:rFonts w:ascii="Times New Roman" w:hAnsi="Times New Roman" w:cs="Times New Roman"/>
                <w:szCs w:val="22"/>
                <w:lang w:val="en-GB"/>
              </w:rPr>
              <w:t>The interim corporate income tax expenses</w:t>
            </w:r>
          </w:p>
        </w:tc>
        <w:tc>
          <w:tcPr>
            <w:tcW w:w="992" w:type="dxa"/>
          </w:tcPr>
          <w:p w:rsidR="001043AA" w:rsidRPr="00E213F0" w:rsidRDefault="00531BBF" w:rsidP="004D7708">
            <w:pPr>
              <w:tabs>
                <w:tab w:val="left" w:pos="540"/>
              </w:tabs>
              <w:spacing w:after="0" w:line="240" w:lineRule="atLeast"/>
              <w:ind w:right="-198"/>
              <w:jc w:val="center"/>
              <w:rPr>
                <w:rFonts w:ascii="Times New Roman" w:hAnsi="Times New Roman" w:cs="Times New Roman"/>
                <w:szCs w:val="22"/>
                <w:lang w:val="en-GB"/>
              </w:rPr>
            </w:pPr>
            <w:r w:rsidRPr="00E213F0">
              <w:rPr>
                <w:rFonts w:ascii="Times New Roman" w:hAnsi="Times New Roman" w:cs="Times New Roman"/>
                <w:szCs w:val="22"/>
                <w:lang w:val="en-GB"/>
              </w:rPr>
              <w:t>6,287</w:t>
            </w: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6" w:type="dxa"/>
          </w:tcPr>
          <w:p w:rsidR="001043AA" w:rsidRPr="00E213F0" w:rsidRDefault="001043AA" w:rsidP="004D7708">
            <w:pPr>
              <w:tabs>
                <w:tab w:val="left" w:pos="493"/>
              </w:tabs>
              <w:spacing w:after="0" w:line="240" w:lineRule="atLeast"/>
              <w:ind w:left="-136" w:right="-198"/>
              <w:jc w:val="center"/>
              <w:rPr>
                <w:rFonts w:ascii="Times New Roman" w:hAnsi="Times New Roman" w:cs="Times New Roman"/>
                <w:szCs w:val="22"/>
                <w:lang w:val="en-GB"/>
              </w:rPr>
            </w:pPr>
            <w:r w:rsidRPr="00E213F0">
              <w:rPr>
                <w:rFonts w:ascii="Times New Roman" w:hAnsi="Times New Roman" w:cs="Times New Roman"/>
                <w:szCs w:val="22"/>
                <w:lang w:val="en-GB"/>
              </w:rPr>
              <w:t>-</w:t>
            </w: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6" w:type="dxa"/>
          </w:tcPr>
          <w:p w:rsidR="001043AA" w:rsidRPr="00E213F0" w:rsidRDefault="00531BBF" w:rsidP="004D7708">
            <w:pPr>
              <w:tabs>
                <w:tab w:val="left" w:pos="251"/>
              </w:tabs>
              <w:spacing w:after="0" w:line="240" w:lineRule="atLeast"/>
              <w:ind w:right="-49"/>
              <w:jc w:val="center"/>
              <w:rPr>
                <w:rFonts w:ascii="Times New Roman" w:hAnsi="Times New Roman" w:cs="Times New Roman"/>
                <w:szCs w:val="22"/>
                <w:lang w:val="en-GB"/>
              </w:rPr>
            </w:pPr>
            <w:r w:rsidRPr="00E213F0">
              <w:rPr>
                <w:rFonts w:ascii="Times New Roman" w:hAnsi="Times New Roman" w:cs="Times New Roman"/>
                <w:szCs w:val="22"/>
                <w:lang w:val="en-GB"/>
              </w:rPr>
              <w:t>695</w:t>
            </w:r>
          </w:p>
        </w:tc>
        <w:tc>
          <w:tcPr>
            <w:tcW w:w="270" w:type="dxa"/>
          </w:tcPr>
          <w:p w:rsidR="001043AA" w:rsidRPr="00E213F0" w:rsidRDefault="001043AA" w:rsidP="004D7708">
            <w:pPr>
              <w:tabs>
                <w:tab w:val="left" w:pos="540"/>
              </w:tabs>
              <w:spacing w:after="0" w:line="240" w:lineRule="atLeast"/>
              <w:ind w:right="-198"/>
              <w:rPr>
                <w:rFonts w:ascii="Times New Roman" w:hAnsi="Times New Roman" w:cs="Times New Roman"/>
                <w:szCs w:val="22"/>
                <w:lang w:val="en-GB"/>
              </w:rPr>
            </w:pPr>
          </w:p>
        </w:tc>
        <w:tc>
          <w:tcPr>
            <w:tcW w:w="1005" w:type="dxa"/>
          </w:tcPr>
          <w:p w:rsidR="001043AA" w:rsidRPr="00E213F0" w:rsidRDefault="001043AA" w:rsidP="004D7708">
            <w:pPr>
              <w:tabs>
                <w:tab w:val="left" w:pos="434"/>
              </w:tabs>
              <w:spacing w:after="0" w:line="240" w:lineRule="atLeast"/>
              <w:ind w:right="-48"/>
              <w:jc w:val="center"/>
              <w:rPr>
                <w:rFonts w:ascii="Times New Roman" w:hAnsi="Times New Roman" w:cs="Times New Roman"/>
                <w:szCs w:val="22"/>
                <w:lang w:val="en-GB"/>
              </w:rPr>
            </w:pPr>
            <w:r w:rsidRPr="00E213F0">
              <w:rPr>
                <w:rFonts w:ascii="Times New Roman" w:hAnsi="Times New Roman" w:cs="Times New Roman"/>
                <w:szCs w:val="22"/>
                <w:lang w:val="en-GB"/>
              </w:rPr>
              <w:t>-</w:t>
            </w:r>
          </w:p>
        </w:tc>
      </w:tr>
      <w:tr w:rsidR="001043AA" w:rsidRPr="00E213F0" w:rsidTr="004D7708">
        <w:tc>
          <w:tcPr>
            <w:tcW w:w="4480" w:type="dxa"/>
            <w:vAlign w:val="bottom"/>
          </w:tcPr>
          <w:p w:rsidR="001043AA" w:rsidRPr="00E213F0" w:rsidRDefault="001043AA" w:rsidP="004D7708">
            <w:pPr>
              <w:tabs>
                <w:tab w:val="left" w:pos="540"/>
              </w:tabs>
              <w:spacing w:after="0" w:line="240" w:lineRule="atLeast"/>
              <w:ind w:left="408" w:right="-534"/>
              <w:rPr>
                <w:rFonts w:ascii="Times New Roman" w:hAnsi="Times New Roman" w:cs="Times New Roman"/>
                <w:b/>
                <w:bCs/>
                <w:szCs w:val="22"/>
                <w:lang w:val="en-GB"/>
              </w:rPr>
            </w:pPr>
            <w:r w:rsidRPr="00E213F0">
              <w:rPr>
                <w:rFonts w:ascii="Times New Roman" w:hAnsi="Times New Roman" w:cs="Times New Roman"/>
                <w:b/>
                <w:bCs/>
                <w:szCs w:val="22"/>
                <w:lang w:val="en-GB"/>
              </w:rPr>
              <w:t xml:space="preserve">Income tax expense represented in </w:t>
            </w:r>
            <w:r w:rsidRPr="00E213F0">
              <w:rPr>
                <w:rFonts w:ascii="Times New Roman" w:hAnsi="Times New Roman" w:cs="Times New Roman"/>
                <w:szCs w:val="22"/>
              </w:rPr>
              <w:t xml:space="preserve">  </w:t>
            </w:r>
            <w:r w:rsidRPr="00E213F0">
              <w:rPr>
                <w:rFonts w:ascii="Times New Roman" w:hAnsi="Times New Roman" w:cs="Times New Roman"/>
                <w:szCs w:val="22"/>
              </w:rPr>
              <w:tab/>
            </w:r>
            <w:r w:rsidRPr="00E213F0">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1043AA" w:rsidRPr="00E213F0" w:rsidRDefault="00531BBF" w:rsidP="004D7708">
            <w:pPr>
              <w:tabs>
                <w:tab w:val="left" w:pos="540"/>
              </w:tabs>
              <w:spacing w:after="0" w:line="240" w:lineRule="atLeast"/>
              <w:ind w:right="-19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6,287</w:t>
            </w:r>
          </w:p>
        </w:tc>
        <w:tc>
          <w:tcPr>
            <w:tcW w:w="270" w:type="dxa"/>
          </w:tcPr>
          <w:p w:rsidR="001043AA" w:rsidRPr="00E213F0" w:rsidRDefault="001043AA" w:rsidP="004D7708">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1043AA" w:rsidRPr="00E213F0" w:rsidRDefault="001043AA" w:rsidP="004D7708">
            <w:pPr>
              <w:tabs>
                <w:tab w:val="left" w:pos="493"/>
              </w:tabs>
              <w:spacing w:after="0" w:line="240" w:lineRule="atLeast"/>
              <w:ind w:left="-136" w:right="-19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w:t>
            </w:r>
          </w:p>
        </w:tc>
        <w:tc>
          <w:tcPr>
            <w:tcW w:w="270" w:type="dxa"/>
          </w:tcPr>
          <w:p w:rsidR="001043AA" w:rsidRPr="00E213F0" w:rsidRDefault="001043AA" w:rsidP="004D7708">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1043AA" w:rsidRPr="00E213F0" w:rsidRDefault="001043AA" w:rsidP="00531BBF">
            <w:pPr>
              <w:tabs>
                <w:tab w:val="left" w:pos="251"/>
              </w:tabs>
              <w:spacing w:after="0" w:line="240" w:lineRule="atLeast"/>
              <w:ind w:right="-49"/>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r>
            <w:r w:rsidR="00531BBF" w:rsidRPr="00E213F0">
              <w:rPr>
                <w:rFonts w:ascii="Times New Roman" w:hAnsi="Times New Roman" w:cs="Times New Roman"/>
                <w:b/>
                <w:bCs/>
                <w:szCs w:val="22"/>
                <w:lang w:val="en-GB"/>
              </w:rPr>
              <w:t>695</w:t>
            </w:r>
          </w:p>
        </w:tc>
        <w:tc>
          <w:tcPr>
            <w:tcW w:w="270" w:type="dxa"/>
          </w:tcPr>
          <w:p w:rsidR="001043AA" w:rsidRPr="00E213F0" w:rsidRDefault="001043AA" w:rsidP="004D7708">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5" w:type="dxa"/>
            <w:tcBorders>
              <w:top w:val="single" w:sz="4" w:space="0" w:color="auto"/>
              <w:bottom w:val="double" w:sz="4" w:space="0" w:color="auto"/>
            </w:tcBorders>
          </w:tcPr>
          <w:p w:rsidR="001043AA" w:rsidRPr="00E213F0" w:rsidRDefault="001043AA" w:rsidP="004D7708">
            <w:pPr>
              <w:tabs>
                <w:tab w:val="left" w:pos="434"/>
              </w:tabs>
              <w:spacing w:after="0" w:line="240" w:lineRule="atLeast"/>
              <w:ind w:right="-48"/>
              <w:jc w:val="center"/>
              <w:rPr>
                <w:rFonts w:ascii="Times New Roman" w:hAnsi="Times New Roman" w:cs="Times New Roman"/>
                <w:b/>
                <w:bCs/>
                <w:szCs w:val="22"/>
                <w:lang w:val="en-GB"/>
              </w:rPr>
            </w:pPr>
            <w:r w:rsidRPr="00E213F0">
              <w:rPr>
                <w:rFonts w:ascii="Times New Roman" w:hAnsi="Times New Roman" w:cs="Times New Roman"/>
                <w:b/>
                <w:bCs/>
                <w:szCs w:val="22"/>
                <w:lang w:val="en-GB"/>
              </w:rPr>
              <w:br/>
              <w:t>-</w:t>
            </w:r>
          </w:p>
        </w:tc>
      </w:tr>
    </w:tbl>
    <w:p w:rsidR="001043AA" w:rsidRPr="00E213F0" w:rsidRDefault="001043AA" w:rsidP="00ED31F2">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957432" w:rsidRPr="00E213F0" w:rsidRDefault="00957432">
      <w:pPr>
        <w:spacing w:after="0" w:line="240" w:lineRule="atLeast"/>
        <w:rPr>
          <w:rFonts w:ascii="Times New Roman" w:hAnsi="Times New Roman" w:cs="Times New Roman"/>
          <w:b/>
          <w:bCs/>
          <w:szCs w:val="22"/>
        </w:rPr>
      </w:pPr>
      <w:r w:rsidRPr="00E213F0">
        <w:rPr>
          <w:rFonts w:ascii="Times New Roman" w:hAnsi="Times New Roman" w:cs="Times New Roman"/>
          <w:b/>
          <w:bCs/>
          <w:szCs w:val="22"/>
        </w:rPr>
        <w:br w:type="page"/>
      </w:r>
    </w:p>
    <w:p w:rsidR="00DE4702" w:rsidRPr="00E213F0"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Trade accounts payable</w:t>
      </w:r>
    </w:p>
    <w:p w:rsidR="00DE4702" w:rsidRPr="00E213F0"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9843" w:type="dxa"/>
        <w:tblInd w:w="18" w:type="dxa"/>
        <w:tblLayout w:type="fixed"/>
        <w:tblLook w:val="01E0"/>
      </w:tblPr>
      <w:tblGrid>
        <w:gridCol w:w="3898"/>
        <w:gridCol w:w="1295"/>
        <w:gridCol w:w="270"/>
        <w:gridCol w:w="1255"/>
        <w:gridCol w:w="270"/>
        <w:gridCol w:w="1343"/>
        <w:gridCol w:w="270"/>
        <w:gridCol w:w="1242"/>
      </w:tblGrid>
      <w:tr w:rsidR="008B4A0B" w:rsidRPr="00E213F0" w:rsidTr="00772D9D">
        <w:tc>
          <w:tcPr>
            <w:tcW w:w="3898" w:type="dxa"/>
          </w:tcPr>
          <w:p w:rsidR="008B4A0B" w:rsidRPr="00E213F0" w:rsidRDefault="008B4A0B" w:rsidP="008B4A0B">
            <w:pPr>
              <w:spacing w:after="0"/>
              <w:ind w:left="522" w:right="-45"/>
              <w:rPr>
                <w:rFonts w:ascii="Times New Roman" w:hAnsi="Times New Roman" w:cs="Times New Roman"/>
                <w:szCs w:val="22"/>
              </w:rPr>
            </w:pPr>
          </w:p>
        </w:tc>
        <w:tc>
          <w:tcPr>
            <w:tcW w:w="2820" w:type="dxa"/>
            <w:gridSpan w:val="3"/>
          </w:tcPr>
          <w:p w:rsidR="008B4A0B" w:rsidRPr="00E213F0" w:rsidRDefault="008B4A0B" w:rsidP="009D4F8E">
            <w:pPr>
              <w:spacing w:after="0"/>
              <w:ind w:right="-276"/>
              <w:jc w:val="center"/>
              <w:rPr>
                <w:rFonts w:ascii="Times New Roman" w:hAnsi="Times New Roman" w:cs="Times New Roman"/>
                <w:b/>
                <w:bCs/>
                <w:szCs w:val="22"/>
                <w:cs/>
              </w:rPr>
            </w:pPr>
            <w:r w:rsidRPr="00E213F0">
              <w:rPr>
                <w:rFonts w:ascii="Times New Roman" w:hAnsi="Times New Roman" w:cs="Times New Roman"/>
                <w:b/>
                <w:bCs/>
                <w:szCs w:val="22"/>
              </w:rPr>
              <w:t>Consolidated</w:t>
            </w:r>
            <w:r w:rsidRPr="00E213F0">
              <w:rPr>
                <w:rFonts w:ascii="Times New Roman" w:hAnsi="Times New Roman" w:cs="Times New Roman"/>
                <w:b/>
                <w:bCs/>
                <w:szCs w:val="22"/>
              </w:rPr>
              <w:br/>
              <w:t>financial statements</w:t>
            </w:r>
          </w:p>
        </w:tc>
        <w:tc>
          <w:tcPr>
            <w:tcW w:w="270" w:type="dxa"/>
          </w:tcPr>
          <w:p w:rsidR="008B4A0B" w:rsidRPr="00E213F0" w:rsidRDefault="008B4A0B" w:rsidP="008B4A0B">
            <w:pPr>
              <w:spacing w:after="0"/>
              <w:ind w:left="-54" w:right="-45"/>
              <w:jc w:val="center"/>
              <w:rPr>
                <w:rFonts w:ascii="Times New Roman" w:hAnsi="Times New Roman" w:cs="Times New Roman"/>
                <w:b/>
                <w:bCs/>
                <w:szCs w:val="22"/>
              </w:rPr>
            </w:pPr>
          </w:p>
        </w:tc>
        <w:tc>
          <w:tcPr>
            <w:tcW w:w="2855" w:type="dxa"/>
            <w:gridSpan w:val="3"/>
          </w:tcPr>
          <w:p w:rsidR="008B4A0B" w:rsidRPr="00E213F0" w:rsidRDefault="008B4A0B" w:rsidP="009D4F8E">
            <w:pPr>
              <w:spacing w:after="0"/>
              <w:ind w:right="-385"/>
              <w:jc w:val="center"/>
              <w:rPr>
                <w:rFonts w:ascii="Times New Roman" w:hAnsi="Times New Roman" w:cs="Times New Roman"/>
                <w:b/>
                <w:bCs/>
                <w:szCs w:val="22"/>
              </w:rPr>
            </w:pPr>
            <w:r w:rsidRPr="00E213F0">
              <w:rPr>
                <w:rFonts w:ascii="Times New Roman" w:hAnsi="Times New Roman" w:cs="Times New Roman"/>
                <w:b/>
                <w:bCs/>
                <w:szCs w:val="22"/>
              </w:rPr>
              <w:t>Separate</w:t>
            </w:r>
            <w:r w:rsidRPr="00E213F0">
              <w:rPr>
                <w:rFonts w:ascii="Times New Roman" w:hAnsi="Times New Roman" w:cs="Times New Roman"/>
                <w:b/>
                <w:bCs/>
                <w:szCs w:val="22"/>
              </w:rPr>
              <w:br/>
              <w:t>financial statements</w:t>
            </w:r>
          </w:p>
        </w:tc>
      </w:tr>
      <w:tr w:rsidR="008B4A0B" w:rsidRPr="00E213F0" w:rsidTr="00772D9D">
        <w:trPr>
          <w:trHeight w:val="108"/>
        </w:trPr>
        <w:tc>
          <w:tcPr>
            <w:tcW w:w="3898" w:type="dxa"/>
          </w:tcPr>
          <w:p w:rsidR="008B4A0B" w:rsidRPr="00E213F0" w:rsidRDefault="008B4A0B" w:rsidP="008B4A0B">
            <w:pPr>
              <w:spacing w:after="0" w:line="240" w:lineRule="atLeast"/>
              <w:ind w:left="522" w:right="-45"/>
              <w:rPr>
                <w:rFonts w:ascii="Times New Roman" w:hAnsi="Times New Roman" w:cs="Times New Roman"/>
                <w:szCs w:val="22"/>
              </w:rPr>
            </w:pPr>
          </w:p>
        </w:tc>
        <w:tc>
          <w:tcPr>
            <w:tcW w:w="1295" w:type="dxa"/>
            <w:vAlign w:val="bottom"/>
          </w:tcPr>
          <w:p w:rsidR="008B4A0B" w:rsidRPr="00E213F0" w:rsidRDefault="00E560ED" w:rsidP="00772D9D">
            <w:pPr>
              <w:spacing w:after="0" w:line="240" w:lineRule="atLeast"/>
              <w:ind w:left="-88" w:right="-100"/>
              <w:jc w:val="center"/>
              <w:rPr>
                <w:rFonts w:ascii="Times New Roman" w:hAnsi="Times New Roman" w:cs="Times New Roman"/>
                <w:szCs w:val="22"/>
              </w:rPr>
            </w:pPr>
            <w:r w:rsidRPr="00E213F0">
              <w:rPr>
                <w:rFonts w:ascii="Times New Roman" w:hAnsi="Times New Roman" w:cs="Times New Roman"/>
                <w:szCs w:val="22"/>
              </w:rPr>
              <w:t>30 September</w:t>
            </w:r>
            <w:r w:rsidR="008B4A0B" w:rsidRPr="00E213F0">
              <w:rPr>
                <w:rFonts w:ascii="Times New Roman" w:hAnsi="Times New Roman" w:cs="Times New Roman"/>
                <w:szCs w:val="22"/>
                <w:cs/>
              </w:rPr>
              <w:br/>
            </w:r>
            <w:r w:rsidR="00FC3DB0" w:rsidRPr="00E213F0">
              <w:rPr>
                <w:rFonts w:ascii="Times New Roman" w:hAnsi="Times New Roman" w:cs="Times New Roman"/>
                <w:szCs w:val="22"/>
              </w:rPr>
              <w:t>20</w:t>
            </w:r>
            <w:r w:rsidR="002D3610" w:rsidRPr="00E213F0">
              <w:rPr>
                <w:rFonts w:ascii="Times New Roman" w:hAnsi="Times New Roman" w:cs="Times New Roman"/>
                <w:szCs w:val="22"/>
              </w:rPr>
              <w:t>2</w:t>
            </w:r>
            <w:r w:rsidR="007E2CFC" w:rsidRPr="00E213F0">
              <w:rPr>
                <w:rFonts w:ascii="Times New Roman" w:hAnsi="Times New Roman" w:cs="Times New Roman"/>
                <w:szCs w:val="22"/>
              </w:rPr>
              <w:t>1</w:t>
            </w:r>
          </w:p>
        </w:tc>
        <w:tc>
          <w:tcPr>
            <w:tcW w:w="270" w:type="dxa"/>
            <w:vAlign w:val="center"/>
          </w:tcPr>
          <w:p w:rsidR="008B4A0B" w:rsidRPr="00E213F0" w:rsidRDefault="008B4A0B" w:rsidP="008B4A0B">
            <w:pPr>
              <w:spacing w:after="0" w:line="240" w:lineRule="atLeast"/>
              <w:ind w:left="522" w:right="-45"/>
              <w:rPr>
                <w:rFonts w:ascii="Times New Roman" w:hAnsi="Times New Roman" w:cs="Times New Roman"/>
                <w:szCs w:val="22"/>
              </w:rPr>
            </w:pPr>
          </w:p>
        </w:tc>
        <w:tc>
          <w:tcPr>
            <w:tcW w:w="1255" w:type="dxa"/>
            <w:vAlign w:val="bottom"/>
          </w:tcPr>
          <w:p w:rsidR="008B4A0B" w:rsidRPr="00E213F0" w:rsidRDefault="008B4A0B" w:rsidP="002D3610">
            <w:pPr>
              <w:tabs>
                <w:tab w:val="left" w:pos="634"/>
              </w:tabs>
              <w:spacing w:after="0" w:line="240" w:lineRule="atLeast"/>
              <w:ind w:left="-252" w:right="-304"/>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00FC3DB0" w:rsidRPr="00E213F0">
              <w:rPr>
                <w:rFonts w:ascii="Times New Roman" w:hAnsi="Times New Roman" w:cs="Times New Roman"/>
                <w:szCs w:val="22"/>
              </w:rPr>
              <w:t>20</w:t>
            </w:r>
            <w:r w:rsidR="007E2CFC" w:rsidRPr="00E213F0">
              <w:rPr>
                <w:rFonts w:ascii="Times New Roman" w:hAnsi="Times New Roman" w:cs="Times New Roman"/>
                <w:szCs w:val="22"/>
              </w:rPr>
              <w:t>20</w:t>
            </w:r>
          </w:p>
        </w:tc>
        <w:tc>
          <w:tcPr>
            <w:tcW w:w="270" w:type="dxa"/>
            <w:vAlign w:val="bottom"/>
          </w:tcPr>
          <w:p w:rsidR="008B4A0B" w:rsidRPr="00E213F0" w:rsidRDefault="008B4A0B" w:rsidP="008B4A0B">
            <w:pPr>
              <w:spacing w:after="0" w:line="240" w:lineRule="atLeast"/>
              <w:ind w:left="522" w:right="-45"/>
              <w:rPr>
                <w:rFonts w:ascii="Times New Roman" w:hAnsi="Times New Roman" w:cs="Times New Roman"/>
                <w:szCs w:val="22"/>
              </w:rPr>
            </w:pPr>
          </w:p>
        </w:tc>
        <w:tc>
          <w:tcPr>
            <w:tcW w:w="1343" w:type="dxa"/>
            <w:vAlign w:val="bottom"/>
          </w:tcPr>
          <w:p w:rsidR="008B4A0B" w:rsidRPr="00E213F0" w:rsidRDefault="00E560ED" w:rsidP="00772D9D">
            <w:pPr>
              <w:spacing w:after="0" w:line="240" w:lineRule="atLeast"/>
              <w:ind w:left="-60" w:right="-89"/>
              <w:jc w:val="center"/>
              <w:rPr>
                <w:rFonts w:ascii="Times New Roman" w:hAnsi="Times New Roman" w:cs="Times New Roman"/>
                <w:szCs w:val="22"/>
              </w:rPr>
            </w:pPr>
            <w:r w:rsidRPr="00E213F0">
              <w:rPr>
                <w:rFonts w:ascii="Times New Roman" w:hAnsi="Times New Roman" w:cs="Times New Roman"/>
                <w:szCs w:val="22"/>
              </w:rPr>
              <w:t>30 September</w:t>
            </w:r>
            <w:r w:rsidR="008B4A0B" w:rsidRPr="00E213F0">
              <w:rPr>
                <w:rFonts w:ascii="Times New Roman" w:hAnsi="Times New Roman" w:cs="Times New Roman"/>
                <w:szCs w:val="22"/>
                <w:cs/>
              </w:rPr>
              <w:br/>
            </w:r>
            <w:r w:rsidR="00FC3DB0" w:rsidRPr="00E213F0">
              <w:rPr>
                <w:rFonts w:ascii="Times New Roman" w:hAnsi="Times New Roman" w:cs="Times New Roman"/>
                <w:szCs w:val="22"/>
              </w:rPr>
              <w:t>20</w:t>
            </w:r>
            <w:r w:rsidR="002D3610" w:rsidRPr="00E213F0">
              <w:rPr>
                <w:rFonts w:ascii="Times New Roman" w:hAnsi="Times New Roman" w:cs="Times New Roman"/>
                <w:szCs w:val="22"/>
              </w:rPr>
              <w:t>2</w:t>
            </w:r>
            <w:r w:rsidR="007E2CFC" w:rsidRPr="00E213F0">
              <w:rPr>
                <w:rFonts w:ascii="Times New Roman" w:hAnsi="Times New Roman" w:cs="Times New Roman"/>
                <w:szCs w:val="22"/>
              </w:rPr>
              <w:t>1</w:t>
            </w:r>
          </w:p>
        </w:tc>
        <w:tc>
          <w:tcPr>
            <w:tcW w:w="270" w:type="dxa"/>
            <w:vAlign w:val="bottom"/>
          </w:tcPr>
          <w:p w:rsidR="008B4A0B" w:rsidRPr="00E213F0" w:rsidRDefault="008B4A0B" w:rsidP="008B4A0B">
            <w:pPr>
              <w:spacing w:after="0" w:line="240" w:lineRule="atLeast"/>
              <w:ind w:left="522" w:right="-45"/>
              <w:rPr>
                <w:rFonts w:ascii="Times New Roman" w:hAnsi="Times New Roman" w:cs="Times New Roman"/>
                <w:szCs w:val="22"/>
              </w:rPr>
            </w:pPr>
          </w:p>
        </w:tc>
        <w:tc>
          <w:tcPr>
            <w:tcW w:w="1242" w:type="dxa"/>
            <w:vAlign w:val="bottom"/>
          </w:tcPr>
          <w:p w:rsidR="008B4A0B" w:rsidRPr="00E213F0" w:rsidRDefault="008B4A0B" w:rsidP="00FB77CA">
            <w:pPr>
              <w:spacing w:after="0" w:line="240" w:lineRule="atLeast"/>
              <w:ind w:left="-241" w:right="-203"/>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00FC3DB0" w:rsidRPr="00E213F0">
              <w:rPr>
                <w:rFonts w:ascii="Times New Roman" w:hAnsi="Times New Roman" w:cs="Times New Roman"/>
                <w:szCs w:val="22"/>
              </w:rPr>
              <w:t>20</w:t>
            </w:r>
            <w:r w:rsidR="007E2CFC" w:rsidRPr="00E213F0">
              <w:rPr>
                <w:rFonts w:ascii="Times New Roman" w:hAnsi="Times New Roman" w:cs="Times New Roman"/>
                <w:szCs w:val="22"/>
              </w:rPr>
              <w:t>20</w:t>
            </w:r>
          </w:p>
        </w:tc>
      </w:tr>
      <w:tr w:rsidR="008B4A0B" w:rsidRPr="00E213F0" w:rsidTr="00772D9D">
        <w:trPr>
          <w:trHeight w:val="363"/>
        </w:trPr>
        <w:tc>
          <w:tcPr>
            <w:tcW w:w="3898" w:type="dxa"/>
          </w:tcPr>
          <w:p w:rsidR="008B4A0B" w:rsidRPr="00E213F0" w:rsidRDefault="008B4A0B" w:rsidP="008B4A0B">
            <w:pPr>
              <w:tabs>
                <w:tab w:val="left" w:pos="405"/>
              </w:tabs>
              <w:spacing w:after="0" w:line="240" w:lineRule="atLeast"/>
              <w:ind w:left="522" w:right="43" w:hanging="117"/>
              <w:jc w:val="center"/>
              <w:rPr>
                <w:rFonts w:ascii="Times New Roman" w:hAnsi="Times New Roman" w:cs="Times New Roman"/>
                <w:i/>
                <w:iCs/>
                <w:szCs w:val="22"/>
                <w:cs/>
              </w:rPr>
            </w:pPr>
          </w:p>
        </w:tc>
        <w:tc>
          <w:tcPr>
            <w:tcW w:w="5945" w:type="dxa"/>
            <w:gridSpan w:val="7"/>
          </w:tcPr>
          <w:p w:rsidR="008B4A0B" w:rsidRPr="00E213F0" w:rsidRDefault="008B4A0B" w:rsidP="008B4A0B">
            <w:pPr>
              <w:tabs>
                <w:tab w:val="left" w:pos="405"/>
              </w:tabs>
              <w:spacing w:after="0" w:line="240" w:lineRule="atLeast"/>
              <w:ind w:left="-141"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8B4A0B" w:rsidRPr="00E213F0" w:rsidTr="00772D9D">
        <w:tc>
          <w:tcPr>
            <w:tcW w:w="3898" w:type="dxa"/>
            <w:vAlign w:val="bottom"/>
          </w:tcPr>
          <w:p w:rsidR="008B4A0B" w:rsidRPr="00E213F0" w:rsidRDefault="008B4A0B" w:rsidP="008B4A0B">
            <w:pPr>
              <w:spacing w:after="0" w:line="240" w:lineRule="atLeast"/>
              <w:ind w:left="556" w:right="43" w:hanging="34"/>
              <w:rPr>
                <w:rFonts w:ascii="Times New Roman" w:hAnsi="Times New Roman" w:cs="Times New Roman"/>
                <w:szCs w:val="22"/>
              </w:rPr>
            </w:pPr>
            <w:r w:rsidRPr="00E213F0">
              <w:rPr>
                <w:rFonts w:ascii="Times New Roman" w:hAnsi="Times New Roman" w:cs="Times New Roman"/>
                <w:szCs w:val="22"/>
              </w:rPr>
              <w:t>Other parties</w:t>
            </w:r>
          </w:p>
        </w:tc>
        <w:tc>
          <w:tcPr>
            <w:tcW w:w="1295"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1343"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270"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E213F0" w:rsidRDefault="008B4A0B" w:rsidP="008B4A0B">
            <w:pPr>
              <w:tabs>
                <w:tab w:val="decimal" w:pos="972"/>
              </w:tabs>
              <w:spacing w:after="0" w:line="240" w:lineRule="atLeast"/>
              <w:ind w:left="347" w:right="43"/>
              <w:rPr>
                <w:rFonts w:ascii="Times New Roman" w:hAnsi="Times New Roman" w:cs="Times New Roman"/>
                <w:szCs w:val="22"/>
              </w:rPr>
            </w:pPr>
          </w:p>
        </w:tc>
      </w:tr>
      <w:tr w:rsidR="00F10EB7" w:rsidRPr="00E213F0" w:rsidTr="00772D9D">
        <w:trPr>
          <w:trHeight w:val="203"/>
        </w:trPr>
        <w:tc>
          <w:tcPr>
            <w:tcW w:w="3898" w:type="dxa"/>
            <w:vAlign w:val="bottom"/>
          </w:tcPr>
          <w:p w:rsidR="00F10EB7" w:rsidRPr="00E213F0" w:rsidRDefault="00F10EB7"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E213F0">
              <w:rPr>
                <w:rFonts w:ascii="Times New Roman" w:hAnsi="Times New Roman" w:cs="Times New Roman"/>
                <w:szCs w:val="22"/>
              </w:rPr>
              <w:t xml:space="preserve">Payable-Suvarnabhumi </w:t>
            </w:r>
            <w:r w:rsidRPr="00E213F0">
              <w:rPr>
                <w:rFonts w:ascii="Times New Roman" w:hAnsi="Times New Roman" w:cs="Times New Roman"/>
                <w:szCs w:val="22"/>
              </w:rPr>
              <w:tab/>
              <w:t>Environment Care Co., Ltd.</w:t>
            </w:r>
          </w:p>
        </w:tc>
        <w:tc>
          <w:tcPr>
            <w:tcW w:w="1295" w:type="dxa"/>
          </w:tcPr>
          <w:p w:rsidR="00F10EB7" w:rsidRPr="00E213F0" w:rsidRDefault="00F10EB7" w:rsidP="00742931">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56,473</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10EB7"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56,473</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10EB7" w:rsidRPr="00E213F0" w:rsidRDefault="00F10EB7" w:rsidP="00742931">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56,473</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10EB7"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56,473</w:t>
            </w:r>
          </w:p>
        </w:tc>
      </w:tr>
      <w:tr w:rsidR="00F10EB7" w:rsidRPr="00E213F0" w:rsidTr="00772D9D">
        <w:trPr>
          <w:trHeight w:val="523"/>
        </w:trPr>
        <w:tc>
          <w:tcPr>
            <w:tcW w:w="3898" w:type="dxa"/>
            <w:vAlign w:val="bottom"/>
          </w:tcPr>
          <w:p w:rsidR="00F10EB7" w:rsidRPr="00E213F0" w:rsidRDefault="00F10EB7" w:rsidP="00940A33">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E213F0">
              <w:rPr>
                <w:rFonts w:ascii="Times New Roman" w:hAnsi="Times New Roman" w:cs="Times New Roman"/>
                <w:szCs w:val="22"/>
              </w:rPr>
              <w:t xml:space="preserve">Payable-Central Waste </w:t>
            </w:r>
            <w:r w:rsidRPr="00E213F0">
              <w:rPr>
                <w:rFonts w:ascii="Times New Roman" w:hAnsi="Times New Roman" w:cs="Times New Roman"/>
                <w:szCs w:val="22"/>
              </w:rPr>
              <w:tab/>
              <w:t>Management Co., Ltd.</w:t>
            </w:r>
          </w:p>
        </w:tc>
        <w:tc>
          <w:tcPr>
            <w:tcW w:w="1295" w:type="dxa"/>
          </w:tcPr>
          <w:p w:rsidR="00F10EB7" w:rsidRPr="00E213F0" w:rsidRDefault="00F10EB7" w:rsidP="00742931">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8,159</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F10EB7"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8,159</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F10EB7" w:rsidRPr="00E213F0" w:rsidRDefault="00F10EB7" w:rsidP="00742931">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8,159</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F10EB7"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br/>
              <w:t>8,159</w:t>
            </w:r>
          </w:p>
        </w:tc>
      </w:tr>
      <w:tr w:rsidR="00F10EB7" w:rsidRPr="00E213F0" w:rsidTr="00772D9D">
        <w:trPr>
          <w:trHeight w:val="74"/>
        </w:trPr>
        <w:tc>
          <w:tcPr>
            <w:tcW w:w="3898" w:type="dxa"/>
            <w:vAlign w:val="bottom"/>
          </w:tcPr>
          <w:p w:rsidR="00F10EB7" w:rsidRPr="00E213F0" w:rsidRDefault="00F10EB7" w:rsidP="00940A33">
            <w:pPr>
              <w:numPr>
                <w:ilvl w:val="0"/>
                <w:numId w:val="8"/>
              </w:numPr>
              <w:tabs>
                <w:tab w:val="left" w:pos="405"/>
              </w:tabs>
              <w:spacing w:after="0" w:line="240" w:lineRule="atLeast"/>
              <w:ind w:left="766" w:right="43" w:hanging="238"/>
              <w:rPr>
                <w:rFonts w:ascii="Times New Roman" w:hAnsi="Times New Roman" w:cs="Times New Roman"/>
                <w:szCs w:val="22"/>
              </w:rPr>
            </w:pPr>
            <w:r w:rsidRPr="00E213F0">
              <w:rPr>
                <w:rFonts w:ascii="Times New Roman" w:hAnsi="Times New Roman" w:cs="Times New Roman"/>
                <w:szCs w:val="22"/>
              </w:rPr>
              <w:t>Other payables</w:t>
            </w:r>
          </w:p>
        </w:tc>
        <w:tc>
          <w:tcPr>
            <w:tcW w:w="1295" w:type="dxa"/>
            <w:tcBorders>
              <w:bottom w:val="single" w:sz="4" w:space="0" w:color="auto"/>
            </w:tcBorders>
          </w:tcPr>
          <w:p w:rsidR="00F10EB7" w:rsidRPr="00E213F0" w:rsidRDefault="00F10EB7" w:rsidP="00742931">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16,015</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F10EB7" w:rsidRPr="00E213F0" w:rsidRDefault="00F10EB7"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24,371</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F10EB7" w:rsidRPr="00E213F0" w:rsidRDefault="00F10EB7" w:rsidP="00742931">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14,470</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F10EB7"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22,702</w:t>
            </w:r>
          </w:p>
        </w:tc>
      </w:tr>
      <w:tr w:rsidR="00F10EB7" w:rsidRPr="00E213F0" w:rsidTr="00772D9D">
        <w:tc>
          <w:tcPr>
            <w:tcW w:w="3898" w:type="dxa"/>
            <w:vAlign w:val="bottom"/>
          </w:tcPr>
          <w:p w:rsidR="00F10EB7" w:rsidRPr="00E213F0" w:rsidRDefault="00F10EB7" w:rsidP="008B4A0B">
            <w:pPr>
              <w:tabs>
                <w:tab w:val="left" w:pos="405"/>
              </w:tabs>
              <w:spacing w:after="0" w:line="240" w:lineRule="atLeast"/>
              <w:ind w:left="522" w:right="43"/>
              <w:rPr>
                <w:rFonts w:ascii="Times New Roman" w:hAnsi="Times New Roman" w:cs="Times New Roman"/>
                <w:b/>
                <w:bCs/>
                <w:szCs w:val="22"/>
              </w:rPr>
            </w:pPr>
            <w:r w:rsidRPr="00E213F0">
              <w:rPr>
                <w:rFonts w:ascii="Times New Roman" w:hAnsi="Times New Roman" w:cs="Times New Roman"/>
                <w:b/>
                <w:bCs/>
                <w:szCs w:val="22"/>
              </w:rPr>
              <w:t>Total</w:t>
            </w:r>
          </w:p>
        </w:tc>
        <w:tc>
          <w:tcPr>
            <w:tcW w:w="1295" w:type="dxa"/>
            <w:tcBorders>
              <w:top w:val="single" w:sz="4" w:space="0" w:color="auto"/>
              <w:bottom w:val="double" w:sz="4" w:space="0" w:color="auto"/>
            </w:tcBorders>
          </w:tcPr>
          <w:p w:rsidR="00F10EB7" w:rsidRPr="00E213F0" w:rsidRDefault="00F10EB7" w:rsidP="00742931">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80,647</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F10EB7" w:rsidRPr="00E213F0" w:rsidRDefault="00F10EB7"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89,003</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F10EB7" w:rsidRPr="00E213F0" w:rsidRDefault="00F10EB7" w:rsidP="00742931">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79,102</w:t>
            </w:r>
          </w:p>
        </w:tc>
        <w:tc>
          <w:tcPr>
            <w:tcW w:w="270" w:type="dxa"/>
          </w:tcPr>
          <w:p w:rsidR="00F10EB7" w:rsidRPr="00E213F0" w:rsidRDefault="00F10EB7" w:rsidP="008B4A0B">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F10EB7" w:rsidRPr="00E213F0" w:rsidRDefault="00F10EB7"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87,334</w:t>
            </w:r>
          </w:p>
        </w:tc>
      </w:tr>
    </w:tbl>
    <w:p w:rsidR="002F56BC" w:rsidRPr="00E213F0" w:rsidRDefault="002F56BC" w:rsidP="002F56BC">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E4702" w:rsidRPr="00E213F0"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 xml:space="preserve">Other </w:t>
      </w:r>
      <w:r w:rsidR="00165BD5" w:rsidRPr="00E213F0">
        <w:rPr>
          <w:rFonts w:ascii="Times New Roman" w:hAnsi="Times New Roman" w:cs="Times New Roman"/>
          <w:b/>
          <w:bCs/>
          <w:szCs w:val="22"/>
        </w:rPr>
        <w:t xml:space="preserve">current </w:t>
      </w:r>
      <w:r w:rsidRPr="00E213F0">
        <w:rPr>
          <w:rFonts w:ascii="Times New Roman" w:hAnsi="Times New Roman" w:cs="Times New Roman"/>
          <w:b/>
          <w:bCs/>
          <w:szCs w:val="22"/>
        </w:rPr>
        <w:t>payables</w:t>
      </w:r>
    </w:p>
    <w:p w:rsidR="00DE4702" w:rsidRPr="00E213F0"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57" w:type="dxa"/>
        <w:tblInd w:w="18" w:type="dxa"/>
        <w:tblLayout w:type="fixed"/>
        <w:tblLook w:val="01E0"/>
      </w:tblPr>
      <w:tblGrid>
        <w:gridCol w:w="3884"/>
        <w:gridCol w:w="1309"/>
        <w:gridCol w:w="270"/>
        <w:gridCol w:w="1283"/>
        <w:gridCol w:w="236"/>
        <w:gridCol w:w="1318"/>
        <w:gridCol w:w="236"/>
        <w:gridCol w:w="1348"/>
        <w:gridCol w:w="273"/>
      </w:tblGrid>
      <w:tr w:rsidR="00DE4702" w:rsidRPr="00E213F0" w:rsidTr="00C0000D">
        <w:trPr>
          <w:gridAfter w:val="1"/>
          <w:wAfter w:w="273" w:type="dxa"/>
          <w:tblHeader/>
        </w:trPr>
        <w:tc>
          <w:tcPr>
            <w:tcW w:w="3884" w:type="dxa"/>
            <w:shd w:val="clear" w:color="auto" w:fill="auto"/>
          </w:tcPr>
          <w:p w:rsidR="00DE4702" w:rsidRPr="00E213F0" w:rsidRDefault="00DE4702" w:rsidP="00962E9D">
            <w:pPr>
              <w:spacing w:after="0" w:line="240" w:lineRule="atLeast"/>
              <w:ind w:left="522" w:right="-45"/>
              <w:rPr>
                <w:rFonts w:ascii="Times New Roman" w:hAnsi="Times New Roman" w:cs="Times New Roman"/>
                <w:szCs w:val="22"/>
              </w:rPr>
            </w:pPr>
          </w:p>
        </w:tc>
        <w:tc>
          <w:tcPr>
            <w:tcW w:w="2862" w:type="dxa"/>
            <w:gridSpan w:val="3"/>
            <w:shd w:val="clear" w:color="auto" w:fill="auto"/>
            <w:vAlign w:val="bottom"/>
          </w:tcPr>
          <w:p w:rsidR="00DE4702" w:rsidRPr="00E213F0" w:rsidRDefault="00DE4702" w:rsidP="00962E9D">
            <w:pPr>
              <w:spacing w:after="0" w:line="240" w:lineRule="atLeast"/>
              <w:jc w:val="center"/>
              <w:rPr>
                <w:rFonts w:ascii="Times New Roman" w:hAnsi="Times New Roman" w:cs="Times New Roman"/>
                <w:b/>
                <w:bCs/>
                <w:szCs w:val="22"/>
                <w:cs/>
              </w:rPr>
            </w:pPr>
            <w:r w:rsidRPr="00E213F0">
              <w:rPr>
                <w:rFonts w:ascii="Times New Roman" w:hAnsi="Times New Roman" w:cs="Times New Roman"/>
                <w:b/>
                <w:bCs/>
                <w:szCs w:val="22"/>
              </w:rPr>
              <w:t>Consolidated</w:t>
            </w:r>
            <w:r w:rsidR="001779E3"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c>
          <w:tcPr>
            <w:tcW w:w="3138" w:type="dxa"/>
            <w:gridSpan w:val="4"/>
            <w:shd w:val="clear" w:color="auto" w:fill="auto"/>
            <w:vAlign w:val="bottom"/>
          </w:tcPr>
          <w:p w:rsidR="00DE4702" w:rsidRPr="00E213F0" w:rsidRDefault="00DE4702" w:rsidP="00FB77CA">
            <w:pPr>
              <w:spacing w:after="0" w:line="240" w:lineRule="atLeast"/>
              <w:ind w:right="-498"/>
              <w:jc w:val="center"/>
              <w:rPr>
                <w:rFonts w:ascii="Times New Roman" w:hAnsi="Times New Roman" w:cs="Times New Roman"/>
                <w:b/>
                <w:bCs/>
                <w:szCs w:val="22"/>
              </w:rPr>
            </w:pPr>
            <w:r w:rsidRPr="00E213F0">
              <w:rPr>
                <w:rFonts w:ascii="Times New Roman" w:hAnsi="Times New Roman" w:cs="Times New Roman"/>
                <w:b/>
                <w:bCs/>
                <w:szCs w:val="22"/>
              </w:rPr>
              <w:t>Separate</w:t>
            </w:r>
            <w:r w:rsidR="001779E3"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r>
      <w:tr w:rsidR="00DE4702" w:rsidRPr="00E213F0" w:rsidTr="00C0000D">
        <w:trPr>
          <w:gridAfter w:val="1"/>
          <w:wAfter w:w="273" w:type="dxa"/>
          <w:tblHeader/>
        </w:trPr>
        <w:tc>
          <w:tcPr>
            <w:tcW w:w="3884" w:type="dxa"/>
          </w:tcPr>
          <w:p w:rsidR="00DE4702" w:rsidRPr="00E213F0" w:rsidRDefault="00DE4702" w:rsidP="00962E9D">
            <w:pPr>
              <w:spacing w:after="0" w:line="240" w:lineRule="atLeast"/>
              <w:ind w:left="522" w:right="-45"/>
              <w:rPr>
                <w:rFonts w:ascii="Times New Roman" w:hAnsi="Times New Roman" w:cs="Times New Roman"/>
                <w:szCs w:val="22"/>
              </w:rPr>
            </w:pPr>
          </w:p>
        </w:tc>
        <w:tc>
          <w:tcPr>
            <w:tcW w:w="1309" w:type="dxa"/>
          </w:tcPr>
          <w:p w:rsidR="00DE4702" w:rsidRPr="00E213F0" w:rsidRDefault="00C0000D" w:rsidP="00C0000D">
            <w:pPr>
              <w:spacing w:after="0" w:line="240" w:lineRule="atLeast"/>
              <w:ind w:left="-74" w:right="-86"/>
              <w:jc w:val="center"/>
              <w:rPr>
                <w:rFonts w:ascii="Times New Roman" w:hAnsi="Times New Roman" w:cs="Times New Roman"/>
                <w:szCs w:val="22"/>
              </w:rPr>
            </w:pPr>
            <w:r w:rsidRPr="00E213F0">
              <w:rPr>
                <w:rFonts w:ascii="Times New Roman" w:hAnsi="Times New Roman" w:cs="Times New Roman"/>
                <w:szCs w:val="22"/>
              </w:rPr>
              <w:t>30 September</w:t>
            </w:r>
            <w:r w:rsidR="00DE4702" w:rsidRPr="00E213F0">
              <w:rPr>
                <w:rFonts w:ascii="Times New Roman" w:hAnsi="Times New Roman" w:cs="Times New Roman"/>
                <w:szCs w:val="22"/>
                <w:cs/>
              </w:rPr>
              <w:br/>
            </w:r>
            <w:r w:rsidR="00165BD5" w:rsidRPr="00E213F0">
              <w:rPr>
                <w:rFonts w:ascii="Times New Roman" w:hAnsi="Times New Roman" w:cs="Times New Roman"/>
                <w:szCs w:val="22"/>
              </w:rPr>
              <w:t>20</w:t>
            </w:r>
            <w:r w:rsidR="002D3610" w:rsidRPr="00E213F0">
              <w:rPr>
                <w:rFonts w:ascii="Times New Roman" w:hAnsi="Times New Roman" w:cs="Times New Roman"/>
                <w:szCs w:val="22"/>
              </w:rPr>
              <w:t>2</w:t>
            </w:r>
            <w:r w:rsidR="00B0087B" w:rsidRPr="00E213F0">
              <w:rPr>
                <w:rFonts w:ascii="Times New Roman" w:hAnsi="Times New Roman" w:cs="Times New Roman"/>
                <w:szCs w:val="22"/>
              </w:rPr>
              <w:t>1</w:t>
            </w:r>
          </w:p>
        </w:tc>
        <w:tc>
          <w:tcPr>
            <w:tcW w:w="270" w:type="dxa"/>
          </w:tcPr>
          <w:p w:rsidR="00DE4702" w:rsidRPr="00E213F0" w:rsidRDefault="00DE4702" w:rsidP="00962E9D">
            <w:pPr>
              <w:spacing w:after="0" w:line="240" w:lineRule="atLeast"/>
              <w:ind w:left="-54"/>
              <w:jc w:val="center"/>
              <w:rPr>
                <w:rFonts w:ascii="Times New Roman" w:hAnsi="Times New Roman" w:cs="Times New Roman"/>
                <w:szCs w:val="22"/>
              </w:rPr>
            </w:pPr>
          </w:p>
        </w:tc>
        <w:tc>
          <w:tcPr>
            <w:tcW w:w="1283" w:type="dxa"/>
          </w:tcPr>
          <w:p w:rsidR="00DE4702" w:rsidRPr="00E213F0" w:rsidRDefault="00DE4702" w:rsidP="00940A33">
            <w:pPr>
              <w:spacing w:after="0" w:line="240" w:lineRule="atLeast"/>
              <w:ind w:left="-182" w:right="-192"/>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00165BD5" w:rsidRPr="00E213F0">
              <w:rPr>
                <w:rFonts w:ascii="Times New Roman" w:hAnsi="Times New Roman" w:cs="Times New Roman"/>
                <w:szCs w:val="22"/>
              </w:rPr>
              <w:t>20</w:t>
            </w:r>
            <w:r w:rsidR="00B0087B" w:rsidRPr="00E213F0">
              <w:rPr>
                <w:rFonts w:ascii="Times New Roman" w:hAnsi="Times New Roman" w:cs="Times New Roman"/>
                <w:szCs w:val="22"/>
              </w:rPr>
              <w:t>20</w:t>
            </w:r>
          </w:p>
        </w:tc>
        <w:tc>
          <w:tcPr>
            <w:tcW w:w="236" w:type="dxa"/>
          </w:tcPr>
          <w:p w:rsidR="00DE4702" w:rsidRPr="00E213F0" w:rsidRDefault="00DE4702" w:rsidP="00962E9D">
            <w:pPr>
              <w:spacing w:after="0" w:line="240" w:lineRule="atLeast"/>
              <w:ind w:left="-54" w:right="-45"/>
              <w:rPr>
                <w:rFonts w:ascii="Times New Roman" w:hAnsi="Times New Roman" w:cs="Times New Roman"/>
                <w:szCs w:val="22"/>
              </w:rPr>
            </w:pPr>
          </w:p>
        </w:tc>
        <w:tc>
          <w:tcPr>
            <w:tcW w:w="1318" w:type="dxa"/>
          </w:tcPr>
          <w:p w:rsidR="00DE4702" w:rsidRPr="00E213F0" w:rsidRDefault="00C0000D" w:rsidP="00C0000D">
            <w:pPr>
              <w:spacing w:after="0" w:line="240" w:lineRule="atLeast"/>
              <w:ind w:left="-54" w:right="-120"/>
              <w:jc w:val="center"/>
              <w:rPr>
                <w:rFonts w:ascii="Times New Roman" w:hAnsi="Times New Roman" w:cs="Times New Roman"/>
                <w:szCs w:val="22"/>
              </w:rPr>
            </w:pPr>
            <w:r w:rsidRPr="00E213F0">
              <w:rPr>
                <w:rFonts w:ascii="Times New Roman" w:hAnsi="Times New Roman" w:cs="Times New Roman"/>
                <w:szCs w:val="22"/>
              </w:rPr>
              <w:t>30 September</w:t>
            </w:r>
            <w:r w:rsidR="00DE4702" w:rsidRPr="00E213F0">
              <w:rPr>
                <w:rFonts w:ascii="Times New Roman" w:hAnsi="Times New Roman" w:cs="Times New Roman"/>
                <w:szCs w:val="22"/>
                <w:cs/>
              </w:rPr>
              <w:br/>
            </w:r>
            <w:r w:rsidR="00165BD5" w:rsidRPr="00E213F0">
              <w:rPr>
                <w:rFonts w:ascii="Times New Roman" w:hAnsi="Times New Roman" w:cs="Times New Roman"/>
                <w:szCs w:val="22"/>
              </w:rPr>
              <w:t>20</w:t>
            </w:r>
            <w:r w:rsidR="002D3610" w:rsidRPr="00E213F0">
              <w:rPr>
                <w:rFonts w:ascii="Times New Roman" w:hAnsi="Times New Roman" w:cs="Times New Roman"/>
                <w:szCs w:val="22"/>
              </w:rPr>
              <w:t>2</w:t>
            </w:r>
            <w:r w:rsidR="00B0087B" w:rsidRPr="00E213F0">
              <w:rPr>
                <w:rFonts w:ascii="Times New Roman" w:hAnsi="Times New Roman" w:cs="Times New Roman"/>
                <w:szCs w:val="22"/>
              </w:rPr>
              <w:t>1</w:t>
            </w:r>
          </w:p>
        </w:tc>
        <w:tc>
          <w:tcPr>
            <w:tcW w:w="236" w:type="dxa"/>
          </w:tcPr>
          <w:p w:rsidR="00DE4702" w:rsidRPr="00E213F0"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E213F0" w:rsidRDefault="00DE4702" w:rsidP="00741E08">
            <w:pPr>
              <w:spacing w:after="0" w:line="240" w:lineRule="atLeast"/>
              <w:ind w:left="-176" w:right="-214"/>
              <w:jc w:val="center"/>
              <w:rPr>
                <w:rFonts w:ascii="Times New Roman" w:hAnsi="Times New Roman" w:cs="Times New Roman"/>
                <w:szCs w:val="22"/>
              </w:rPr>
            </w:pPr>
            <w:r w:rsidRPr="00E213F0">
              <w:rPr>
                <w:rFonts w:ascii="Times New Roman" w:hAnsi="Times New Roman" w:cs="Times New Roman"/>
                <w:szCs w:val="22"/>
                <w:cs/>
              </w:rPr>
              <w:t>31</w:t>
            </w:r>
            <w:r w:rsidRPr="00E213F0">
              <w:rPr>
                <w:rFonts w:ascii="Times New Roman" w:hAnsi="Times New Roman" w:cs="Times New Roman"/>
                <w:szCs w:val="22"/>
              </w:rPr>
              <w:t xml:space="preserve"> December</w:t>
            </w:r>
            <w:r w:rsidRPr="00E213F0">
              <w:rPr>
                <w:rFonts w:ascii="Times New Roman" w:hAnsi="Times New Roman" w:cs="Times New Roman"/>
                <w:szCs w:val="22"/>
                <w:cs/>
              </w:rPr>
              <w:br/>
            </w:r>
            <w:r w:rsidR="00165BD5" w:rsidRPr="00E213F0">
              <w:rPr>
                <w:rFonts w:ascii="Times New Roman" w:hAnsi="Times New Roman" w:cs="Times New Roman"/>
                <w:szCs w:val="22"/>
              </w:rPr>
              <w:t>20</w:t>
            </w:r>
            <w:r w:rsidR="00B0087B" w:rsidRPr="00E213F0">
              <w:rPr>
                <w:rFonts w:ascii="Times New Roman" w:hAnsi="Times New Roman" w:cs="Times New Roman"/>
                <w:szCs w:val="22"/>
              </w:rPr>
              <w:t>20</w:t>
            </w:r>
          </w:p>
        </w:tc>
      </w:tr>
      <w:tr w:rsidR="00DE4702" w:rsidRPr="00E213F0" w:rsidTr="00C0000D">
        <w:trPr>
          <w:gridAfter w:val="1"/>
          <w:wAfter w:w="273" w:type="dxa"/>
          <w:tblHeader/>
        </w:trPr>
        <w:tc>
          <w:tcPr>
            <w:tcW w:w="3884" w:type="dxa"/>
          </w:tcPr>
          <w:p w:rsidR="00DE4702" w:rsidRPr="00E213F0"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6000" w:type="dxa"/>
            <w:gridSpan w:val="7"/>
          </w:tcPr>
          <w:p w:rsidR="00DE4702" w:rsidRPr="00E213F0"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E213F0">
              <w:rPr>
                <w:rFonts w:ascii="Times New Roman" w:hAnsi="Times New Roman" w:cs="Times New Roman"/>
                <w:i/>
                <w:iCs/>
                <w:szCs w:val="22"/>
              </w:rPr>
              <w:t>(in thousand Baht)</w:t>
            </w:r>
          </w:p>
        </w:tc>
      </w:tr>
      <w:tr w:rsidR="008E2245" w:rsidRPr="00E213F0" w:rsidTr="00C0000D">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Related parties:-</w:t>
            </w:r>
          </w:p>
        </w:tc>
        <w:tc>
          <w:tcPr>
            <w:tcW w:w="1309"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70" w:type="dxa"/>
          </w:tcPr>
          <w:p w:rsidR="008E2245" w:rsidRPr="00E213F0" w:rsidRDefault="008E2245" w:rsidP="00165BD5">
            <w:pPr>
              <w:spacing w:after="0" w:line="240" w:lineRule="atLeast"/>
              <w:ind w:left="-54" w:right="32"/>
              <w:jc w:val="right"/>
              <w:rPr>
                <w:rFonts w:ascii="Times New Roman" w:hAnsi="Times New Roman" w:cs="Times New Roman"/>
                <w:szCs w:val="22"/>
              </w:rPr>
            </w:pPr>
          </w:p>
        </w:tc>
        <w:tc>
          <w:tcPr>
            <w:tcW w:w="1283"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48"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73" w:type="dxa"/>
          </w:tcPr>
          <w:p w:rsidR="008E2245" w:rsidRPr="00E213F0" w:rsidRDefault="008E2245" w:rsidP="00165BD5">
            <w:pPr>
              <w:spacing w:after="0" w:line="240" w:lineRule="atLeast"/>
              <w:ind w:left="-54" w:right="32"/>
              <w:jc w:val="right"/>
              <w:rPr>
                <w:rFonts w:ascii="Times New Roman" w:hAnsi="Times New Roman" w:cs="Times New Roman"/>
                <w:szCs w:val="22"/>
              </w:rPr>
            </w:pPr>
          </w:p>
        </w:tc>
      </w:tr>
      <w:tr w:rsidR="00FC3DB0" w:rsidRPr="00E213F0" w:rsidTr="00C0000D">
        <w:tc>
          <w:tcPr>
            <w:tcW w:w="3884" w:type="dxa"/>
            <w:vAlign w:val="bottom"/>
          </w:tcPr>
          <w:p w:rsidR="00FC3DB0" w:rsidRPr="00E213F0" w:rsidRDefault="00E403DD" w:rsidP="00165BD5">
            <w:pPr>
              <w:tabs>
                <w:tab w:val="left" w:pos="405"/>
              </w:tabs>
              <w:spacing w:after="0" w:line="240" w:lineRule="atLeast"/>
              <w:ind w:left="522" w:right="43"/>
              <w:rPr>
                <w:rFonts w:ascii="Times New Roman" w:hAnsi="Times New Roman" w:cstheme="minorBidi"/>
                <w:szCs w:val="22"/>
                <w:cs/>
              </w:rPr>
            </w:pPr>
            <w:r w:rsidRPr="00E213F0">
              <w:rPr>
                <w:rFonts w:ascii="Times New Roman" w:hAnsi="Times New Roman" w:cs="Times New Roman"/>
                <w:szCs w:val="22"/>
              </w:rPr>
              <w:t>Associate</w:t>
            </w:r>
          </w:p>
        </w:tc>
        <w:tc>
          <w:tcPr>
            <w:tcW w:w="1309" w:type="dxa"/>
            <w:vAlign w:val="bottom"/>
          </w:tcPr>
          <w:p w:rsidR="00FC3DB0"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300</w:t>
            </w:r>
          </w:p>
        </w:tc>
        <w:tc>
          <w:tcPr>
            <w:tcW w:w="270" w:type="dxa"/>
          </w:tcPr>
          <w:p w:rsidR="00FC3DB0" w:rsidRPr="00E213F0" w:rsidRDefault="00FC3DB0" w:rsidP="00165BD5">
            <w:pPr>
              <w:spacing w:after="0" w:line="240" w:lineRule="atLeast"/>
              <w:ind w:left="-54" w:right="32"/>
              <w:jc w:val="right"/>
              <w:rPr>
                <w:rFonts w:ascii="Times New Roman" w:hAnsi="Times New Roman" w:cs="Times New Roman"/>
                <w:szCs w:val="22"/>
              </w:rPr>
            </w:pPr>
          </w:p>
        </w:tc>
        <w:tc>
          <w:tcPr>
            <w:tcW w:w="1283" w:type="dxa"/>
            <w:vAlign w:val="bottom"/>
          </w:tcPr>
          <w:p w:rsidR="00FC3DB0" w:rsidRPr="00E213F0" w:rsidRDefault="00E403DD"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300</w:t>
            </w:r>
          </w:p>
        </w:tc>
        <w:tc>
          <w:tcPr>
            <w:tcW w:w="236" w:type="dxa"/>
          </w:tcPr>
          <w:p w:rsidR="00FC3DB0" w:rsidRPr="00E213F0" w:rsidRDefault="00FC3DB0"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FC3DB0"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300</w:t>
            </w:r>
          </w:p>
        </w:tc>
        <w:tc>
          <w:tcPr>
            <w:tcW w:w="236" w:type="dxa"/>
          </w:tcPr>
          <w:p w:rsidR="00FC3DB0" w:rsidRPr="00E213F0" w:rsidRDefault="00FC3DB0" w:rsidP="00940A33">
            <w:pPr>
              <w:tabs>
                <w:tab w:val="decimal" w:pos="925"/>
              </w:tabs>
              <w:spacing w:after="0" w:line="240" w:lineRule="atLeast"/>
              <w:ind w:right="32"/>
              <w:jc w:val="right"/>
              <w:rPr>
                <w:rFonts w:ascii="Times New Roman" w:hAnsi="Times New Roman" w:cs="Times New Roman"/>
                <w:szCs w:val="22"/>
              </w:rPr>
            </w:pPr>
          </w:p>
        </w:tc>
        <w:tc>
          <w:tcPr>
            <w:tcW w:w="1348" w:type="dxa"/>
            <w:vAlign w:val="bottom"/>
          </w:tcPr>
          <w:p w:rsidR="00FC3DB0" w:rsidRPr="00E213F0" w:rsidRDefault="007406E6"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300</w:t>
            </w:r>
          </w:p>
        </w:tc>
        <w:tc>
          <w:tcPr>
            <w:tcW w:w="273" w:type="dxa"/>
          </w:tcPr>
          <w:p w:rsidR="00FC3DB0" w:rsidRPr="00E213F0" w:rsidRDefault="00FC3DB0" w:rsidP="00165BD5">
            <w:pPr>
              <w:spacing w:after="0" w:line="240" w:lineRule="atLeast"/>
              <w:ind w:left="-54" w:right="32"/>
              <w:jc w:val="right"/>
              <w:rPr>
                <w:rFonts w:ascii="Times New Roman" w:hAnsi="Times New Roman" w:cs="Times New Roman"/>
                <w:szCs w:val="22"/>
              </w:rPr>
            </w:pPr>
          </w:p>
        </w:tc>
      </w:tr>
      <w:tr w:rsidR="00E403DD" w:rsidRPr="00E213F0" w:rsidTr="00C0000D">
        <w:tc>
          <w:tcPr>
            <w:tcW w:w="3884" w:type="dxa"/>
            <w:vAlign w:val="bottom"/>
          </w:tcPr>
          <w:p w:rsidR="00E403DD" w:rsidRPr="00E213F0" w:rsidRDefault="00E403DD"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Related persons</w:t>
            </w:r>
          </w:p>
        </w:tc>
        <w:tc>
          <w:tcPr>
            <w:tcW w:w="1309" w:type="dxa"/>
            <w:vAlign w:val="bottom"/>
          </w:tcPr>
          <w:p w:rsidR="00E403DD"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41</w:t>
            </w:r>
          </w:p>
        </w:tc>
        <w:tc>
          <w:tcPr>
            <w:tcW w:w="270" w:type="dxa"/>
          </w:tcPr>
          <w:p w:rsidR="00E403DD" w:rsidRPr="00E213F0" w:rsidRDefault="00E403DD" w:rsidP="00165BD5">
            <w:pPr>
              <w:spacing w:after="0" w:line="240" w:lineRule="atLeast"/>
              <w:ind w:left="-54" w:right="32"/>
              <w:jc w:val="right"/>
              <w:rPr>
                <w:rFonts w:ascii="Times New Roman" w:hAnsi="Times New Roman" w:cs="Times New Roman"/>
                <w:szCs w:val="22"/>
              </w:rPr>
            </w:pPr>
          </w:p>
        </w:tc>
        <w:tc>
          <w:tcPr>
            <w:tcW w:w="1283" w:type="dxa"/>
            <w:vAlign w:val="bottom"/>
          </w:tcPr>
          <w:p w:rsidR="00E403DD" w:rsidRPr="00E213F0" w:rsidRDefault="00E403DD"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572</w:t>
            </w:r>
          </w:p>
        </w:tc>
        <w:tc>
          <w:tcPr>
            <w:tcW w:w="236" w:type="dxa"/>
          </w:tcPr>
          <w:p w:rsidR="00E403DD" w:rsidRPr="00E213F0" w:rsidRDefault="00E403DD"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E403DD" w:rsidRPr="00E213F0" w:rsidRDefault="00F10EB7"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28</w:t>
            </w:r>
          </w:p>
        </w:tc>
        <w:tc>
          <w:tcPr>
            <w:tcW w:w="236" w:type="dxa"/>
          </w:tcPr>
          <w:p w:rsidR="00E403DD" w:rsidRPr="00E213F0" w:rsidRDefault="00E403DD" w:rsidP="00940A33">
            <w:pPr>
              <w:tabs>
                <w:tab w:val="decimal" w:pos="925"/>
              </w:tabs>
              <w:spacing w:after="0" w:line="240" w:lineRule="atLeast"/>
              <w:ind w:right="32"/>
              <w:jc w:val="right"/>
              <w:rPr>
                <w:rFonts w:ascii="Times New Roman" w:hAnsi="Times New Roman" w:cs="Times New Roman"/>
                <w:szCs w:val="22"/>
              </w:rPr>
            </w:pPr>
          </w:p>
        </w:tc>
        <w:tc>
          <w:tcPr>
            <w:tcW w:w="1348" w:type="dxa"/>
            <w:vAlign w:val="bottom"/>
          </w:tcPr>
          <w:p w:rsidR="00E403DD" w:rsidRPr="00E213F0" w:rsidRDefault="007406E6"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558</w:t>
            </w:r>
          </w:p>
        </w:tc>
        <w:tc>
          <w:tcPr>
            <w:tcW w:w="273" w:type="dxa"/>
          </w:tcPr>
          <w:p w:rsidR="00E403DD" w:rsidRPr="00E213F0" w:rsidRDefault="00E403DD" w:rsidP="00165BD5">
            <w:pPr>
              <w:spacing w:after="0" w:line="240" w:lineRule="atLeast"/>
              <w:ind w:left="-54" w:right="32"/>
              <w:jc w:val="right"/>
              <w:rPr>
                <w:rFonts w:ascii="Times New Roman" w:hAnsi="Times New Roman" w:cs="Times New Roman"/>
                <w:szCs w:val="22"/>
              </w:rPr>
            </w:pPr>
          </w:p>
        </w:tc>
      </w:tr>
      <w:tr w:rsidR="008E2245" w:rsidRPr="00E213F0" w:rsidTr="008E2245">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b/>
                <w:bCs/>
                <w:szCs w:val="22"/>
              </w:rPr>
            </w:pPr>
          </w:p>
        </w:tc>
        <w:tc>
          <w:tcPr>
            <w:tcW w:w="1309" w:type="dxa"/>
            <w:tcBorders>
              <w:top w:val="single" w:sz="4" w:space="0" w:color="auto"/>
              <w:bottom w:val="single" w:sz="4" w:space="0" w:color="FFFFFF" w:themeColor="background1"/>
            </w:tcBorders>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341</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szCs w:val="22"/>
              </w:rPr>
            </w:pPr>
          </w:p>
        </w:tc>
        <w:tc>
          <w:tcPr>
            <w:tcW w:w="1283" w:type="dxa"/>
            <w:tcBorders>
              <w:top w:val="single" w:sz="4" w:space="0" w:color="auto"/>
              <w:bottom w:val="single" w:sz="4" w:space="0" w:color="FFFFFF" w:themeColor="background1"/>
            </w:tcBorders>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872</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Borders>
              <w:top w:val="single" w:sz="4" w:space="0" w:color="auto"/>
              <w:bottom w:val="single" w:sz="4" w:space="0" w:color="FFFFFF" w:themeColor="background1"/>
            </w:tcBorders>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328</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48" w:type="dxa"/>
            <w:tcBorders>
              <w:top w:val="single" w:sz="4" w:space="0" w:color="auto"/>
              <w:bottom w:val="single" w:sz="4" w:space="0" w:color="FFFFFF" w:themeColor="background1"/>
            </w:tcBorders>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858</w:t>
            </w:r>
          </w:p>
        </w:tc>
        <w:tc>
          <w:tcPr>
            <w:tcW w:w="273"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r>
      <w:tr w:rsidR="008E2245" w:rsidRPr="00E213F0" w:rsidTr="008E2245">
        <w:tc>
          <w:tcPr>
            <w:tcW w:w="3884" w:type="dxa"/>
            <w:vAlign w:val="bottom"/>
          </w:tcPr>
          <w:p w:rsidR="008E2245" w:rsidRPr="00E213F0" w:rsidRDefault="008E2245" w:rsidP="00303A87">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Other parties</w:t>
            </w:r>
          </w:p>
        </w:tc>
        <w:tc>
          <w:tcPr>
            <w:tcW w:w="1309" w:type="dxa"/>
            <w:tcBorders>
              <w:top w:val="single" w:sz="4" w:space="0" w:color="FFFFFF" w:themeColor="background1"/>
              <w:bottom w:val="single" w:sz="4" w:space="0" w:color="auto"/>
            </w:tcBorders>
            <w:vAlign w:val="bottom"/>
          </w:tcPr>
          <w:p w:rsidR="008E2245" w:rsidRPr="00E213F0" w:rsidRDefault="008E2245" w:rsidP="00303A87">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12,359</w:t>
            </w:r>
          </w:p>
        </w:tc>
        <w:tc>
          <w:tcPr>
            <w:tcW w:w="270" w:type="dxa"/>
          </w:tcPr>
          <w:p w:rsidR="008E2245" w:rsidRPr="00E213F0" w:rsidRDefault="008E2245" w:rsidP="00303A87">
            <w:pPr>
              <w:spacing w:after="0" w:line="240" w:lineRule="atLeast"/>
              <w:ind w:left="-54" w:right="32"/>
              <w:jc w:val="right"/>
              <w:rPr>
                <w:rFonts w:ascii="Times New Roman" w:hAnsi="Times New Roman" w:cs="Times New Roman"/>
                <w:szCs w:val="22"/>
              </w:rPr>
            </w:pPr>
          </w:p>
        </w:tc>
        <w:tc>
          <w:tcPr>
            <w:tcW w:w="1283" w:type="dxa"/>
            <w:tcBorders>
              <w:top w:val="single" w:sz="4" w:space="0" w:color="FFFFFF" w:themeColor="background1"/>
              <w:bottom w:val="single" w:sz="4" w:space="0" w:color="auto"/>
            </w:tcBorders>
            <w:vAlign w:val="bottom"/>
          </w:tcPr>
          <w:p w:rsidR="008E2245" w:rsidRPr="00E213F0" w:rsidRDefault="008E2245" w:rsidP="00303A87">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12,531</w:t>
            </w:r>
          </w:p>
        </w:tc>
        <w:tc>
          <w:tcPr>
            <w:tcW w:w="236" w:type="dxa"/>
          </w:tcPr>
          <w:p w:rsidR="008E2245" w:rsidRPr="00E213F0" w:rsidRDefault="008E2245" w:rsidP="00303A87">
            <w:pPr>
              <w:tabs>
                <w:tab w:val="decimal" w:pos="925"/>
              </w:tabs>
              <w:spacing w:after="0" w:line="240" w:lineRule="atLeast"/>
              <w:ind w:right="32"/>
              <w:jc w:val="right"/>
              <w:rPr>
                <w:rFonts w:ascii="Times New Roman" w:hAnsi="Times New Roman" w:cs="Times New Roman"/>
                <w:szCs w:val="22"/>
              </w:rPr>
            </w:pPr>
          </w:p>
        </w:tc>
        <w:tc>
          <w:tcPr>
            <w:tcW w:w="1318" w:type="dxa"/>
            <w:tcBorders>
              <w:top w:val="single" w:sz="4" w:space="0" w:color="FFFFFF" w:themeColor="background1"/>
              <w:bottom w:val="single" w:sz="4" w:space="0" w:color="auto"/>
            </w:tcBorders>
            <w:vAlign w:val="bottom"/>
          </w:tcPr>
          <w:p w:rsidR="008E2245" w:rsidRPr="00E213F0" w:rsidRDefault="008E2245" w:rsidP="00303A87">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11,237</w:t>
            </w:r>
          </w:p>
        </w:tc>
        <w:tc>
          <w:tcPr>
            <w:tcW w:w="236" w:type="dxa"/>
          </w:tcPr>
          <w:p w:rsidR="008E2245" w:rsidRPr="00E213F0" w:rsidRDefault="008E2245" w:rsidP="00303A87">
            <w:pPr>
              <w:tabs>
                <w:tab w:val="decimal" w:pos="925"/>
              </w:tabs>
              <w:spacing w:after="0" w:line="240" w:lineRule="atLeast"/>
              <w:ind w:right="32"/>
              <w:jc w:val="right"/>
              <w:rPr>
                <w:rFonts w:ascii="Times New Roman" w:hAnsi="Times New Roman" w:cs="Times New Roman"/>
                <w:szCs w:val="22"/>
              </w:rPr>
            </w:pPr>
          </w:p>
        </w:tc>
        <w:tc>
          <w:tcPr>
            <w:tcW w:w="1348" w:type="dxa"/>
            <w:tcBorders>
              <w:top w:val="single" w:sz="4" w:space="0" w:color="FFFFFF" w:themeColor="background1"/>
              <w:bottom w:val="single" w:sz="4" w:space="0" w:color="auto"/>
            </w:tcBorders>
            <w:vAlign w:val="bottom"/>
          </w:tcPr>
          <w:p w:rsidR="008E2245" w:rsidRPr="00E213F0" w:rsidRDefault="008E2245" w:rsidP="00303A87">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12,034</w:t>
            </w:r>
          </w:p>
        </w:tc>
        <w:tc>
          <w:tcPr>
            <w:tcW w:w="273"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r>
      <w:tr w:rsidR="008E2245" w:rsidRPr="00E213F0" w:rsidTr="00C0000D">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Total</w:t>
            </w:r>
          </w:p>
        </w:tc>
        <w:tc>
          <w:tcPr>
            <w:tcW w:w="1309" w:type="dxa"/>
            <w:tcBorders>
              <w:top w:val="single" w:sz="4" w:space="0" w:color="auto"/>
              <w:bottom w:val="double" w:sz="4" w:space="0" w:color="auto"/>
            </w:tcBorders>
            <w:vAlign w:val="bottom"/>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12,700</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13,403</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11,565</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12,892</w:t>
            </w:r>
          </w:p>
        </w:tc>
        <w:tc>
          <w:tcPr>
            <w:tcW w:w="273"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r>
      <w:tr w:rsidR="008E2245" w:rsidRPr="00E213F0" w:rsidTr="00C0000D">
        <w:trPr>
          <w:gridAfter w:val="1"/>
          <w:wAfter w:w="273" w:type="dxa"/>
          <w:tblHeader/>
        </w:trPr>
        <w:tc>
          <w:tcPr>
            <w:tcW w:w="3884" w:type="dxa"/>
          </w:tcPr>
          <w:p w:rsidR="008E2245" w:rsidRPr="00E213F0" w:rsidRDefault="008E2245" w:rsidP="001459DB">
            <w:pPr>
              <w:spacing w:after="0" w:line="240" w:lineRule="atLeast"/>
              <w:ind w:left="522" w:right="-45"/>
              <w:rPr>
                <w:rFonts w:ascii="Times New Roman" w:hAnsi="Times New Roman" w:cs="Times New Roman"/>
                <w:szCs w:val="22"/>
              </w:rPr>
            </w:pPr>
          </w:p>
        </w:tc>
        <w:tc>
          <w:tcPr>
            <w:tcW w:w="1309" w:type="dxa"/>
          </w:tcPr>
          <w:p w:rsidR="008E2245" w:rsidRPr="00E213F0" w:rsidRDefault="008E2245" w:rsidP="001459DB">
            <w:pPr>
              <w:spacing w:after="0" w:line="240" w:lineRule="atLeast"/>
              <w:ind w:left="-54"/>
              <w:jc w:val="center"/>
              <w:rPr>
                <w:rFonts w:ascii="Times New Roman" w:hAnsi="Times New Roman" w:cs="Times New Roman"/>
                <w:szCs w:val="22"/>
              </w:rPr>
            </w:pPr>
          </w:p>
        </w:tc>
        <w:tc>
          <w:tcPr>
            <w:tcW w:w="270" w:type="dxa"/>
          </w:tcPr>
          <w:p w:rsidR="008E2245" w:rsidRPr="00E213F0" w:rsidRDefault="008E2245" w:rsidP="001459DB">
            <w:pPr>
              <w:spacing w:after="0" w:line="240" w:lineRule="atLeast"/>
              <w:ind w:left="-54"/>
              <w:jc w:val="center"/>
              <w:rPr>
                <w:rFonts w:ascii="Times New Roman" w:hAnsi="Times New Roman" w:cs="Times New Roman"/>
                <w:szCs w:val="22"/>
              </w:rPr>
            </w:pPr>
          </w:p>
        </w:tc>
        <w:tc>
          <w:tcPr>
            <w:tcW w:w="1283" w:type="dxa"/>
          </w:tcPr>
          <w:p w:rsidR="008E2245" w:rsidRPr="00E213F0" w:rsidRDefault="008E2245" w:rsidP="001459DB">
            <w:pPr>
              <w:spacing w:after="0" w:line="240" w:lineRule="atLeast"/>
              <w:ind w:left="-182" w:right="-192"/>
              <w:jc w:val="center"/>
              <w:rPr>
                <w:rFonts w:ascii="Times New Roman" w:hAnsi="Times New Roman" w:cs="Times New Roman"/>
                <w:szCs w:val="22"/>
              </w:rPr>
            </w:pPr>
          </w:p>
        </w:tc>
        <w:tc>
          <w:tcPr>
            <w:tcW w:w="236" w:type="dxa"/>
          </w:tcPr>
          <w:p w:rsidR="008E2245" w:rsidRPr="00E213F0" w:rsidRDefault="008E2245" w:rsidP="001459DB">
            <w:pPr>
              <w:spacing w:after="0" w:line="240" w:lineRule="atLeast"/>
              <w:ind w:left="-54" w:right="-45"/>
              <w:rPr>
                <w:rFonts w:ascii="Times New Roman" w:hAnsi="Times New Roman" w:cs="Times New Roman"/>
                <w:szCs w:val="22"/>
              </w:rPr>
            </w:pPr>
          </w:p>
        </w:tc>
        <w:tc>
          <w:tcPr>
            <w:tcW w:w="1318" w:type="dxa"/>
          </w:tcPr>
          <w:p w:rsidR="008E2245" w:rsidRPr="00E213F0" w:rsidRDefault="008E2245" w:rsidP="001459DB">
            <w:pPr>
              <w:spacing w:after="0" w:line="240" w:lineRule="atLeast"/>
              <w:ind w:left="-54"/>
              <w:jc w:val="center"/>
              <w:rPr>
                <w:rFonts w:ascii="Times New Roman" w:hAnsi="Times New Roman" w:cs="Times New Roman"/>
                <w:szCs w:val="22"/>
              </w:rPr>
            </w:pPr>
          </w:p>
        </w:tc>
        <w:tc>
          <w:tcPr>
            <w:tcW w:w="236" w:type="dxa"/>
          </w:tcPr>
          <w:p w:rsidR="008E2245" w:rsidRPr="00E213F0" w:rsidRDefault="008E2245" w:rsidP="001459DB">
            <w:pPr>
              <w:spacing w:after="0" w:line="240" w:lineRule="atLeast"/>
              <w:ind w:left="-54"/>
              <w:jc w:val="center"/>
              <w:rPr>
                <w:rFonts w:ascii="Times New Roman" w:hAnsi="Times New Roman" w:cs="Times New Roman"/>
                <w:szCs w:val="22"/>
              </w:rPr>
            </w:pPr>
          </w:p>
        </w:tc>
        <w:tc>
          <w:tcPr>
            <w:tcW w:w="1348" w:type="dxa"/>
          </w:tcPr>
          <w:p w:rsidR="008E2245" w:rsidRPr="00E213F0" w:rsidRDefault="008E2245" w:rsidP="001459DB">
            <w:pPr>
              <w:spacing w:after="0" w:line="240" w:lineRule="atLeast"/>
              <w:ind w:left="-176" w:right="-214"/>
              <w:jc w:val="center"/>
              <w:rPr>
                <w:rFonts w:ascii="Times New Roman" w:hAnsi="Times New Roman" w:cs="Times New Roman"/>
                <w:szCs w:val="22"/>
              </w:rPr>
            </w:pPr>
          </w:p>
        </w:tc>
      </w:tr>
      <w:tr w:rsidR="008E2245" w:rsidRPr="00E213F0" w:rsidTr="00C0000D">
        <w:trPr>
          <w:gridAfter w:val="1"/>
          <w:wAfter w:w="273" w:type="dxa"/>
          <w:trHeight w:val="267"/>
        </w:trPr>
        <w:tc>
          <w:tcPr>
            <w:tcW w:w="5193" w:type="dxa"/>
            <w:gridSpan w:val="2"/>
            <w:vAlign w:val="bottom"/>
          </w:tcPr>
          <w:p w:rsidR="008E2245" w:rsidRPr="00E213F0" w:rsidRDefault="008E2245" w:rsidP="00940A33">
            <w:pPr>
              <w:tabs>
                <w:tab w:val="left" w:pos="405"/>
              </w:tabs>
              <w:spacing w:after="0" w:line="240" w:lineRule="atLeast"/>
              <w:ind w:left="522" w:right="43"/>
              <w:rPr>
                <w:rFonts w:ascii="Times New Roman" w:hAnsi="Times New Roman" w:cs="Times New Roman"/>
                <w:i/>
                <w:iCs/>
                <w:szCs w:val="22"/>
              </w:rPr>
            </w:pPr>
            <w:r w:rsidRPr="00E213F0">
              <w:rPr>
                <w:rFonts w:ascii="Times New Roman" w:hAnsi="Times New Roman" w:cs="Times New Roman"/>
                <w:i/>
                <w:iCs/>
                <w:szCs w:val="22"/>
              </w:rPr>
              <w:t>Other current payables- other parties</w:t>
            </w:r>
          </w:p>
        </w:tc>
        <w:tc>
          <w:tcPr>
            <w:tcW w:w="270" w:type="dxa"/>
          </w:tcPr>
          <w:p w:rsidR="008E2245" w:rsidRPr="00E213F0" w:rsidRDefault="008E2245" w:rsidP="00165BD5">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36" w:type="dxa"/>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1318"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236" w:type="dxa"/>
          </w:tcPr>
          <w:p w:rsidR="008E2245" w:rsidRPr="00E213F0" w:rsidRDefault="008E2245" w:rsidP="00940A33">
            <w:pPr>
              <w:tabs>
                <w:tab w:val="decimal" w:pos="925"/>
              </w:tabs>
              <w:spacing w:after="0" w:line="240" w:lineRule="atLeast"/>
              <w:rPr>
                <w:rFonts w:ascii="Times New Roman" w:hAnsi="Times New Roman" w:cs="Times New Roman"/>
                <w:szCs w:val="22"/>
              </w:rPr>
            </w:pPr>
          </w:p>
        </w:tc>
        <w:tc>
          <w:tcPr>
            <w:tcW w:w="1348" w:type="dxa"/>
            <w:vAlign w:val="bottom"/>
          </w:tcPr>
          <w:p w:rsidR="008E2245" w:rsidRPr="00E213F0" w:rsidRDefault="008E2245" w:rsidP="00940A33">
            <w:pPr>
              <w:tabs>
                <w:tab w:val="decimal" w:pos="925"/>
              </w:tabs>
              <w:spacing w:after="0" w:line="240" w:lineRule="atLeast"/>
              <w:rPr>
                <w:rFonts w:ascii="Times New Roman" w:hAnsi="Times New Roman" w:cs="Times New Roman"/>
                <w:szCs w:val="22"/>
              </w:rPr>
            </w:pP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Other payables</w:t>
            </w:r>
          </w:p>
        </w:tc>
        <w:tc>
          <w:tcPr>
            <w:tcW w:w="1309"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7,213</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szCs w:val="22"/>
              </w:rPr>
            </w:pPr>
          </w:p>
        </w:tc>
        <w:tc>
          <w:tcPr>
            <w:tcW w:w="1283"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6,468</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6,873</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8E2245" w:rsidRPr="00E213F0" w:rsidRDefault="008E2245" w:rsidP="00940A33">
            <w:pPr>
              <w:tabs>
                <w:tab w:val="decimal" w:pos="925"/>
                <w:tab w:val="decimal" w:pos="993"/>
              </w:tabs>
              <w:spacing w:after="0" w:line="240" w:lineRule="atLeast"/>
              <w:ind w:right="139"/>
              <w:jc w:val="right"/>
              <w:rPr>
                <w:rFonts w:ascii="Times New Roman" w:hAnsi="Times New Roman" w:cs="Times New Roman"/>
                <w:szCs w:val="22"/>
              </w:rPr>
            </w:pPr>
            <w:r w:rsidRPr="00E213F0">
              <w:rPr>
                <w:rFonts w:ascii="Times New Roman" w:hAnsi="Times New Roman" w:cs="Times New Roman"/>
                <w:szCs w:val="22"/>
              </w:rPr>
              <w:t>6,036</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Assets payables</w:t>
            </w:r>
          </w:p>
        </w:tc>
        <w:tc>
          <w:tcPr>
            <w:tcW w:w="1309"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1,131</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szCs w:val="22"/>
              </w:rPr>
            </w:pPr>
          </w:p>
        </w:tc>
        <w:tc>
          <w:tcPr>
            <w:tcW w:w="1283"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2,426</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553</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8E2245" w:rsidRPr="00E213F0" w:rsidRDefault="008E2245" w:rsidP="00940A33">
            <w:pPr>
              <w:tabs>
                <w:tab w:val="decimal" w:pos="925"/>
                <w:tab w:val="decimal" w:pos="993"/>
              </w:tabs>
              <w:spacing w:after="0" w:line="240" w:lineRule="atLeast"/>
              <w:ind w:right="139"/>
              <w:jc w:val="right"/>
              <w:rPr>
                <w:rFonts w:ascii="Times New Roman" w:hAnsi="Times New Roman" w:cs="Times New Roman"/>
                <w:szCs w:val="22"/>
                <w:cs/>
              </w:rPr>
            </w:pPr>
            <w:r w:rsidRPr="00E213F0">
              <w:rPr>
                <w:rFonts w:ascii="Times New Roman" w:hAnsi="Times New Roman" w:cs="Times New Roman"/>
                <w:szCs w:val="22"/>
              </w:rPr>
              <w:t>2,426</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Advance received</w:t>
            </w:r>
          </w:p>
        </w:tc>
        <w:tc>
          <w:tcPr>
            <w:tcW w:w="1309"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103</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15</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103</w:t>
            </w:r>
          </w:p>
        </w:tc>
        <w:tc>
          <w:tcPr>
            <w:tcW w:w="236" w:type="dxa"/>
          </w:tcPr>
          <w:p w:rsidR="008E2245" w:rsidRPr="00E213F0" w:rsidRDefault="008E2245"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8E2245" w:rsidRPr="00E213F0" w:rsidRDefault="008E2245" w:rsidP="00940A33">
            <w:pPr>
              <w:tabs>
                <w:tab w:val="decimal" w:pos="925"/>
              </w:tabs>
              <w:spacing w:after="0" w:line="240" w:lineRule="atLeast"/>
              <w:ind w:right="139"/>
              <w:jc w:val="right"/>
              <w:rPr>
                <w:rFonts w:ascii="Times New Roman" w:hAnsi="Times New Roman" w:cs="Times New Roman"/>
                <w:szCs w:val="22"/>
                <w:cs/>
              </w:rPr>
            </w:pPr>
            <w:r w:rsidRPr="00E213F0">
              <w:rPr>
                <w:rFonts w:ascii="Times New Roman" w:hAnsi="Times New Roman" w:cs="Times New Roman"/>
                <w:szCs w:val="22"/>
              </w:rPr>
              <w:t>15</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Withholding tax payable</w:t>
            </w:r>
          </w:p>
        </w:tc>
        <w:tc>
          <w:tcPr>
            <w:tcW w:w="1309"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431</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769</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362</w:t>
            </w:r>
          </w:p>
        </w:tc>
        <w:tc>
          <w:tcPr>
            <w:tcW w:w="236" w:type="dxa"/>
          </w:tcPr>
          <w:p w:rsidR="008E2245" w:rsidRPr="00E213F0" w:rsidRDefault="008E2245"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8E2245" w:rsidRPr="00E213F0" w:rsidRDefault="008E2245" w:rsidP="00940A33">
            <w:pPr>
              <w:tabs>
                <w:tab w:val="decimal" w:pos="851"/>
                <w:tab w:val="decimal" w:pos="925"/>
              </w:tabs>
              <w:spacing w:after="0" w:line="240" w:lineRule="atLeast"/>
              <w:ind w:right="139"/>
              <w:jc w:val="right"/>
              <w:rPr>
                <w:rFonts w:ascii="Times New Roman" w:hAnsi="Times New Roman" w:cs="Times New Roman"/>
                <w:szCs w:val="22"/>
                <w:cs/>
              </w:rPr>
            </w:pPr>
            <w:r w:rsidRPr="00E213F0">
              <w:rPr>
                <w:rFonts w:ascii="Times New Roman" w:hAnsi="Times New Roman" w:cs="Times New Roman"/>
                <w:szCs w:val="22"/>
              </w:rPr>
              <w:t>704</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Revenue department payable</w:t>
            </w:r>
          </w:p>
        </w:tc>
        <w:tc>
          <w:tcPr>
            <w:tcW w:w="1309"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895</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178</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8E2245" w:rsidRPr="00E213F0" w:rsidRDefault="008E2245" w:rsidP="00940A33">
            <w:pPr>
              <w:tabs>
                <w:tab w:val="decimal" w:pos="925"/>
              </w:tabs>
              <w:spacing w:after="0" w:line="240" w:lineRule="atLeast"/>
              <w:rPr>
                <w:rFonts w:ascii="Times New Roman" w:hAnsi="Times New Roman" w:cstheme="minorBidi"/>
                <w:szCs w:val="22"/>
                <w:cs/>
              </w:rPr>
            </w:pPr>
            <w:r w:rsidRPr="00E213F0">
              <w:rPr>
                <w:rFonts w:ascii="Times New Roman" w:hAnsi="Times New Roman" w:cstheme="minorBidi"/>
                <w:szCs w:val="22"/>
              </w:rPr>
              <w:t>775</w:t>
            </w:r>
          </w:p>
        </w:tc>
        <w:tc>
          <w:tcPr>
            <w:tcW w:w="236" w:type="dxa"/>
          </w:tcPr>
          <w:p w:rsidR="008E2245" w:rsidRPr="00E213F0" w:rsidRDefault="008E2245"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8E2245" w:rsidRPr="00E213F0" w:rsidRDefault="008E2245" w:rsidP="00940A33">
            <w:pPr>
              <w:tabs>
                <w:tab w:val="decimal" w:pos="851"/>
                <w:tab w:val="decimal" w:pos="925"/>
              </w:tabs>
              <w:spacing w:after="0" w:line="240" w:lineRule="atLeast"/>
              <w:ind w:right="139"/>
              <w:jc w:val="right"/>
              <w:rPr>
                <w:rFonts w:ascii="Times New Roman" w:hAnsi="Times New Roman" w:cs="Times New Roman"/>
                <w:szCs w:val="22"/>
                <w:cs/>
              </w:rPr>
            </w:pPr>
            <w:r w:rsidRPr="00E213F0">
              <w:rPr>
                <w:rFonts w:ascii="Times New Roman" w:hAnsi="Times New Roman" w:cs="Times New Roman"/>
                <w:szCs w:val="22"/>
              </w:rPr>
              <w:t>178</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Others</w:t>
            </w:r>
          </w:p>
        </w:tc>
        <w:tc>
          <w:tcPr>
            <w:tcW w:w="1309" w:type="dxa"/>
            <w:tcBorders>
              <w:bottom w:val="single" w:sz="4" w:space="0" w:color="auto"/>
            </w:tcBorders>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2,586</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Borders>
              <w:bottom w:val="single" w:sz="4" w:space="0" w:color="auto"/>
            </w:tcBorders>
          </w:tcPr>
          <w:p w:rsidR="008E2245" w:rsidRPr="00E213F0" w:rsidRDefault="008E2245" w:rsidP="00940A33">
            <w:pPr>
              <w:tabs>
                <w:tab w:val="decimal" w:pos="925"/>
              </w:tabs>
              <w:spacing w:after="0" w:line="240" w:lineRule="atLeast"/>
              <w:rPr>
                <w:rFonts w:ascii="Times New Roman" w:hAnsi="Times New Roman" w:cs="Times New Roman"/>
                <w:szCs w:val="22"/>
              </w:rPr>
            </w:pPr>
            <w:r w:rsidRPr="00E213F0">
              <w:rPr>
                <w:rFonts w:ascii="Times New Roman" w:hAnsi="Times New Roman" w:cs="Times New Roman"/>
                <w:szCs w:val="22"/>
              </w:rPr>
              <w:t>2,675</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tcPr>
          <w:p w:rsidR="008E2245" w:rsidRPr="00E213F0" w:rsidRDefault="008E2245" w:rsidP="00940A33">
            <w:pPr>
              <w:tabs>
                <w:tab w:val="decimal" w:pos="925"/>
              </w:tabs>
              <w:spacing w:after="0" w:line="240" w:lineRule="atLeast"/>
              <w:rPr>
                <w:rFonts w:ascii="Times New Roman" w:hAnsi="Times New Roman" w:cs="Times New Roman"/>
                <w:szCs w:val="22"/>
                <w:cs/>
              </w:rPr>
            </w:pPr>
            <w:r w:rsidRPr="00E213F0">
              <w:rPr>
                <w:rFonts w:ascii="Times New Roman" w:hAnsi="Times New Roman" w:cs="Times New Roman"/>
                <w:szCs w:val="22"/>
              </w:rPr>
              <w:t>2,571</w:t>
            </w:r>
          </w:p>
        </w:tc>
        <w:tc>
          <w:tcPr>
            <w:tcW w:w="236" w:type="dxa"/>
          </w:tcPr>
          <w:p w:rsidR="008E2245" w:rsidRPr="00E213F0" w:rsidRDefault="008E2245"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Borders>
              <w:bottom w:val="single" w:sz="4" w:space="0" w:color="auto"/>
            </w:tcBorders>
          </w:tcPr>
          <w:p w:rsidR="008E2245" w:rsidRPr="00E213F0" w:rsidRDefault="008E2245" w:rsidP="00940A33">
            <w:pPr>
              <w:tabs>
                <w:tab w:val="decimal" w:pos="925"/>
              </w:tabs>
              <w:spacing w:after="0" w:line="240" w:lineRule="atLeast"/>
              <w:ind w:right="139"/>
              <w:jc w:val="right"/>
              <w:rPr>
                <w:rFonts w:ascii="Times New Roman" w:hAnsi="Times New Roman" w:cs="Times New Roman"/>
                <w:szCs w:val="22"/>
              </w:rPr>
            </w:pPr>
            <w:r w:rsidRPr="00E213F0">
              <w:rPr>
                <w:rFonts w:ascii="Times New Roman" w:hAnsi="Times New Roman" w:cs="Times New Roman"/>
                <w:szCs w:val="22"/>
              </w:rPr>
              <w:t>2,675</w:t>
            </w:r>
          </w:p>
        </w:tc>
      </w:tr>
      <w:tr w:rsidR="008E2245" w:rsidRPr="00E213F0" w:rsidTr="00C0000D">
        <w:trPr>
          <w:gridAfter w:val="1"/>
          <w:wAfter w:w="273" w:type="dxa"/>
        </w:trPr>
        <w:tc>
          <w:tcPr>
            <w:tcW w:w="3884" w:type="dxa"/>
            <w:vAlign w:val="bottom"/>
          </w:tcPr>
          <w:p w:rsidR="008E2245" w:rsidRPr="00E213F0" w:rsidRDefault="008E2245" w:rsidP="00165BD5">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Total</w:t>
            </w:r>
          </w:p>
        </w:tc>
        <w:tc>
          <w:tcPr>
            <w:tcW w:w="1309" w:type="dxa"/>
            <w:tcBorders>
              <w:top w:val="single" w:sz="4" w:space="0" w:color="auto"/>
              <w:bottom w:val="double" w:sz="4" w:space="0" w:color="auto"/>
            </w:tcBorders>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12,359</w:t>
            </w:r>
          </w:p>
        </w:tc>
        <w:tc>
          <w:tcPr>
            <w:tcW w:w="270" w:type="dxa"/>
          </w:tcPr>
          <w:p w:rsidR="008E2245" w:rsidRPr="00E213F0" w:rsidRDefault="008E2245"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12,531</w:t>
            </w:r>
          </w:p>
        </w:tc>
        <w:tc>
          <w:tcPr>
            <w:tcW w:w="236" w:type="dxa"/>
          </w:tcPr>
          <w:p w:rsidR="008E2245" w:rsidRPr="00E213F0" w:rsidRDefault="008E2245"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8E2245" w:rsidRPr="00E213F0" w:rsidRDefault="008E2245" w:rsidP="00940A33">
            <w:pPr>
              <w:tabs>
                <w:tab w:val="decimal" w:pos="925"/>
              </w:tabs>
              <w:spacing w:after="0" w:line="240" w:lineRule="atLeast"/>
              <w:rPr>
                <w:rFonts w:ascii="Times New Roman" w:hAnsi="Times New Roman" w:cs="Times New Roman"/>
                <w:b/>
                <w:bCs/>
                <w:szCs w:val="22"/>
              </w:rPr>
            </w:pPr>
            <w:r w:rsidRPr="00E213F0">
              <w:rPr>
                <w:rFonts w:ascii="Times New Roman" w:hAnsi="Times New Roman" w:cs="Times New Roman"/>
                <w:b/>
                <w:bCs/>
                <w:szCs w:val="22"/>
              </w:rPr>
              <w:t>11,237</w:t>
            </w:r>
          </w:p>
        </w:tc>
        <w:tc>
          <w:tcPr>
            <w:tcW w:w="236" w:type="dxa"/>
          </w:tcPr>
          <w:p w:rsidR="008E2245" w:rsidRPr="00E213F0" w:rsidRDefault="008E2245" w:rsidP="00940A33">
            <w:pPr>
              <w:tabs>
                <w:tab w:val="decimal" w:pos="814"/>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8E2245" w:rsidRPr="00E213F0" w:rsidRDefault="008E2245" w:rsidP="00940A33">
            <w:pPr>
              <w:tabs>
                <w:tab w:val="decimal" w:pos="925"/>
              </w:tabs>
              <w:spacing w:after="0" w:line="240" w:lineRule="atLeast"/>
              <w:ind w:right="139"/>
              <w:jc w:val="right"/>
              <w:rPr>
                <w:rFonts w:ascii="Times New Roman" w:hAnsi="Times New Roman" w:cs="Times New Roman"/>
                <w:b/>
                <w:bCs/>
                <w:szCs w:val="22"/>
              </w:rPr>
            </w:pPr>
            <w:r w:rsidRPr="00E213F0">
              <w:rPr>
                <w:rFonts w:ascii="Times New Roman" w:hAnsi="Times New Roman" w:cs="Times New Roman"/>
                <w:b/>
                <w:bCs/>
                <w:szCs w:val="22"/>
              </w:rPr>
              <w:t>12,034</w:t>
            </w:r>
          </w:p>
        </w:tc>
      </w:tr>
    </w:tbl>
    <w:p w:rsidR="00F36BD7" w:rsidRPr="00E213F0" w:rsidRDefault="00F36BD7" w:rsidP="00F36BD7">
      <w:pPr>
        <w:tabs>
          <w:tab w:val="left" w:pos="567"/>
        </w:tabs>
        <w:spacing w:after="0" w:line="240" w:lineRule="atLeast"/>
        <w:ind w:left="540" w:right="14"/>
        <w:rPr>
          <w:rFonts w:ascii="Times New Roman" w:hAnsi="Times New Roman" w:cs="Times New Roman"/>
          <w:szCs w:val="22"/>
        </w:rPr>
      </w:pPr>
    </w:p>
    <w:p w:rsidR="00517EE0" w:rsidRPr="00E213F0" w:rsidRDefault="00DC6B9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Lease liabilities</w:t>
      </w:r>
    </w:p>
    <w:p w:rsidR="00517EE0" w:rsidRPr="00E213F0" w:rsidRDefault="00517EE0" w:rsidP="00517EE0">
      <w:pPr>
        <w:tabs>
          <w:tab w:val="left" w:pos="567"/>
        </w:tabs>
        <w:spacing w:after="0" w:line="240" w:lineRule="atLeast"/>
        <w:ind w:left="540" w:right="14"/>
        <w:rPr>
          <w:rFonts w:ascii="Times New Roman" w:hAnsi="Times New Roman" w:cs="Times New Roman"/>
          <w:szCs w:val="22"/>
        </w:rPr>
      </w:pPr>
    </w:p>
    <w:tbl>
      <w:tblPr>
        <w:tblW w:w="9517" w:type="dxa"/>
        <w:tblInd w:w="513" w:type="dxa"/>
        <w:tblLayout w:type="fixed"/>
        <w:tblCellMar>
          <w:left w:w="79" w:type="dxa"/>
          <w:right w:w="79" w:type="dxa"/>
        </w:tblCellMar>
        <w:tblLook w:val="0000"/>
      </w:tblPr>
      <w:tblGrid>
        <w:gridCol w:w="1976"/>
        <w:gridCol w:w="1288"/>
        <w:gridCol w:w="181"/>
        <w:gridCol w:w="777"/>
        <w:gridCol w:w="180"/>
        <w:gridCol w:w="8"/>
        <w:gridCol w:w="1264"/>
        <w:gridCol w:w="183"/>
        <w:gridCol w:w="9"/>
        <w:gridCol w:w="1225"/>
        <w:gridCol w:w="181"/>
        <w:gridCol w:w="11"/>
        <w:gridCol w:w="807"/>
        <w:gridCol w:w="16"/>
        <w:gridCol w:w="167"/>
        <w:gridCol w:w="16"/>
        <w:gridCol w:w="1228"/>
      </w:tblGrid>
      <w:tr w:rsidR="00940A33" w:rsidRPr="00E213F0" w:rsidTr="00940A33">
        <w:trPr>
          <w:cantSplit/>
        </w:trPr>
        <w:tc>
          <w:tcPr>
            <w:tcW w:w="1976" w:type="dxa"/>
          </w:tcPr>
          <w:p w:rsidR="00940A33" w:rsidRPr="00E213F0"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E213F0" w:rsidRDefault="00940A33" w:rsidP="00940A33">
            <w:pPr>
              <w:spacing w:after="0" w:line="240" w:lineRule="atLeast"/>
              <w:ind w:right="-25"/>
              <w:jc w:val="center"/>
              <w:rPr>
                <w:rFonts w:ascii="Times New Roman" w:hAnsi="Times New Roman" w:cs="Times New Roman"/>
                <w:szCs w:val="22"/>
                <w:lang w:bidi="ar-SA"/>
              </w:rPr>
            </w:pPr>
            <w:r w:rsidRPr="00E213F0">
              <w:rPr>
                <w:rFonts w:ascii="Times New Roman" w:hAnsi="Times New Roman" w:cs="Times New Roman"/>
                <w:b/>
                <w:bCs/>
                <w:szCs w:val="22"/>
              </w:rPr>
              <w:t>Consolidated and separate financial statements</w:t>
            </w:r>
          </w:p>
        </w:tc>
      </w:tr>
      <w:tr w:rsidR="00940A33" w:rsidRPr="00E213F0" w:rsidTr="00940A33">
        <w:trPr>
          <w:cantSplit/>
        </w:trPr>
        <w:tc>
          <w:tcPr>
            <w:tcW w:w="1976" w:type="dxa"/>
          </w:tcPr>
          <w:p w:rsidR="00940A33" w:rsidRPr="00E213F0"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940A33" w:rsidRPr="00E213F0" w:rsidRDefault="00C0000D" w:rsidP="00940A33">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rPr>
              <w:t>30 September</w:t>
            </w:r>
            <w:r w:rsidR="00940A33" w:rsidRPr="00E213F0">
              <w:rPr>
                <w:rFonts w:ascii="Times New Roman" w:hAnsi="Times New Roman" w:cs="Times New Roman"/>
                <w:szCs w:val="22"/>
              </w:rPr>
              <w:t xml:space="preserve"> 2021</w:t>
            </w:r>
          </w:p>
        </w:tc>
        <w:tc>
          <w:tcPr>
            <w:tcW w:w="183" w:type="dxa"/>
          </w:tcPr>
          <w:p w:rsidR="00940A33" w:rsidRPr="00E213F0" w:rsidRDefault="00940A33" w:rsidP="00940A33">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940A33" w:rsidRPr="00E213F0" w:rsidRDefault="00940A33" w:rsidP="00940A33">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cs/>
              </w:rPr>
              <w:t>3</w:t>
            </w:r>
            <w:r w:rsidRPr="00E213F0">
              <w:rPr>
                <w:rFonts w:ascii="Times New Roman" w:hAnsi="Times New Roman" w:cs="Times New Roman"/>
                <w:szCs w:val="22"/>
              </w:rPr>
              <w:t>1 December 2020</w:t>
            </w:r>
          </w:p>
        </w:tc>
      </w:tr>
      <w:tr w:rsidR="00940A33" w:rsidRPr="00E213F0" w:rsidTr="003D1CF7">
        <w:trPr>
          <w:cantSplit/>
        </w:trPr>
        <w:tc>
          <w:tcPr>
            <w:tcW w:w="1976" w:type="dxa"/>
          </w:tcPr>
          <w:p w:rsidR="00940A33" w:rsidRPr="00E213F0"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Borders>
              <w:top w:val="single" w:sz="4" w:space="0" w:color="auto"/>
            </w:tcBorders>
          </w:tcPr>
          <w:p w:rsidR="00940A33" w:rsidRPr="00E213F0" w:rsidRDefault="00940A33" w:rsidP="00940A33">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br/>
            </w:r>
          </w:p>
          <w:p w:rsidR="00940A33" w:rsidRPr="00E213F0" w:rsidRDefault="00940A33" w:rsidP="00940A33">
            <w:pPr>
              <w:spacing w:after="0" w:line="240" w:lineRule="atLeast"/>
              <w:ind w:right="-25" w:firstLine="14"/>
              <w:jc w:val="center"/>
              <w:rPr>
                <w:rFonts w:ascii="Times New Roman" w:hAnsi="Times New Roman" w:cs="Times New Roman"/>
                <w:szCs w:val="22"/>
              </w:rPr>
            </w:pPr>
          </w:p>
          <w:p w:rsidR="00940A33" w:rsidRPr="00E213F0" w:rsidRDefault="00940A33" w:rsidP="00940A33">
            <w:pPr>
              <w:spacing w:after="0" w:line="240" w:lineRule="atLeast"/>
              <w:ind w:left="-197" w:right="-145" w:firstLine="14"/>
              <w:jc w:val="center"/>
              <w:rPr>
                <w:rFonts w:ascii="Times New Roman" w:hAnsi="Times New Roman" w:cs="Times New Roman"/>
                <w:szCs w:val="22"/>
              </w:rPr>
            </w:pPr>
            <w:r w:rsidRPr="00E213F0">
              <w:rPr>
                <w:rFonts w:ascii="Times New Roman" w:hAnsi="Times New Roman" w:cs="Times New Roman"/>
                <w:szCs w:val="22"/>
              </w:rPr>
              <w:br/>
              <w:t>Interest</w:t>
            </w:r>
          </w:p>
        </w:tc>
        <w:tc>
          <w:tcPr>
            <w:tcW w:w="180" w:type="dxa"/>
            <w:tcBorders>
              <w:top w:val="single" w:sz="4" w:space="0" w:color="auto"/>
            </w:tcBorders>
          </w:tcPr>
          <w:p w:rsidR="00940A33" w:rsidRPr="00E213F0" w:rsidRDefault="00940A33" w:rsidP="00940A33">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Present value of the minimum lease payment</w:t>
            </w:r>
          </w:p>
        </w:tc>
        <w:tc>
          <w:tcPr>
            <w:tcW w:w="183" w:type="dxa"/>
          </w:tcPr>
          <w:p w:rsidR="00940A33" w:rsidRPr="00E213F0" w:rsidRDefault="00940A33" w:rsidP="00940A33">
            <w:pPr>
              <w:spacing w:after="0" w:line="240" w:lineRule="atLeast"/>
              <w:ind w:right="-25" w:firstLine="14"/>
              <w:jc w:val="center"/>
              <w:rPr>
                <w:rFonts w:ascii="Times New Roman" w:hAnsi="Times New Roman" w:cs="Times New Roman"/>
                <w:szCs w:val="22"/>
              </w:rPr>
            </w:pPr>
          </w:p>
        </w:tc>
        <w:tc>
          <w:tcPr>
            <w:tcW w:w="1234" w:type="dxa"/>
            <w:gridSpan w:val="2"/>
          </w:tcPr>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Pr>
          <w:p w:rsidR="00940A33" w:rsidRPr="00E213F0" w:rsidRDefault="00940A33" w:rsidP="00940A33">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E213F0" w:rsidRDefault="00940A33" w:rsidP="00940A33">
            <w:pPr>
              <w:spacing w:after="0" w:line="240" w:lineRule="atLeast"/>
              <w:ind w:right="-25" w:firstLine="14"/>
              <w:jc w:val="center"/>
              <w:rPr>
                <w:rFonts w:ascii="Times New Roman" w:hAnsi="Times New Roman" w:cs="Times New Roman"/>
                <w:szCs w:val="22"/>
              </w:rPr>
            </w:pPr>
          </w:p>
          <w:p w:rsidR="00940A33" w:rsidRPr="00E213F0" w:rsidRDefault="00940A33" w:rsidP="00940A33">
            <w:pPr>
              <w:spacing w:after="0" w:line="240" w:lineRule="atLeast"/>
              <w:ind w:right="-25" w:firstLine="14"/>
              <w:jc w:val="center"/>
              <w:rPr>
                <w:rFonts w:ascii="Times New Roman" w:hAnsi="Times New Roman" w:cs="Times New Roman"/>
                <w:szCs w:val="22"/>
              </w:rPr>
            </w:pPr>
          </w:p>
          <w:p w:rsidR="00940A33" w:rsidRPr="00E213F0" w:rsidRDefault="00940A33" w:rsidP="00940A33">
            <w:pPr>
              <w:spacing w:after="0" w:line="240" w:lineRule="atLeast"/>
              <w:ind w:right="-25" w:firstLine="14"/>
              <w:jc w:val="center"/>
              <w:rPr>
                <w:rFonts w:ascii="Times New Roman" w:hAnsi="Times New Roman" w:cs="Times New Roman"/>
                <w:szCs w:val="22"/>
              </w:rPr>
            </w:pPr>
          </w:p>
          <w:p w:rsidR="00940A33" w:rsidRPr="00E213F0" w:rsidRDefault="00940A33" w:rsidP="00940A33">
            <w:pPr>
              <w:spacing w:after="0" w:line="240" w:lineRule="atLeast"/>
              <w:ind w:right="-25" w:firstLine="14"/>
              <w:jc w:val="center"/>
              <w:rPr>
                <w:rFonts w:ascii="Times New Roman" w:hAnsi="Times New Roman" w:cs="Times New Roman"/>
                <w:szCs w:val="22"/>
              </w:rPr>
            </w:pPr>
          </w:p>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Interest</w:t>
            </w:r>
          </w:p>
        </w:tc>
        <w:tc>
          <w:tcPr>
            <w:tcW w:w="183" w:type="dxa"/>
            <w:gridSpan w:val="2"/>
          </w:tcPr>
          <w:p w:rsidR="00940A33" w:rsidRPr="00E213F0" w:rsidRDefault="00940A33" w:rsidP="00940A33">
            <w:pPr>
              <w:spacing w:after="0" w:line="240" w:lineRule="atLeast"/>
              <w:ind w:right="-25" w:firstLine="14"/>
              <w:jc w:val="center"/>
              <w:rPr>
                <w:rFonts w:ascii="Times New Roman" w:hAnsi="Times New Roman" w:cs="Times New Roman"/>
                <w:szCs w:val="22"/>
              </w:rPr>
            </w:pPr>
          </w:p>
        </w:tc>
        <w:tc>
          <w:tcPr>
            <w:tcW w:w="1228" w:type="dxa"/>
          </w:tcPr>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Present </w:t>
            </w:r>
          </w:p>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value of the minimum lease </w:t>
            </w:r>
          </w:p>
          <w:p w:rsidR="00940A33" w:rsidRPr="00E213F0" w:rsidRDefault="00940A33" w:rsidP="00940A33">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payment</w:t>
            </w:r>
          </w:p>
        </w:tc>
      </w:tr>
      <w:tr w:rsidR="00940A33" w:rsidRPr="00E213F0" w:rsidTr="00940A33">
        <w:trPr>
          <w:cantSplit/>
        </w:trPr>
        <w:tc>
          <w:tcPr>
            <w:tcW w:w="1976" w:type="dxa"/>
          </w:tcPr>
          <w:p w:rsidR="00940A33" w:rsidRPr="00E213F0"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940A33" w:rsidRPr="00E213F0" w:rsidRDefault="00940A33" w:rsidP="00940A33">
            <w:pPr>
              <w:spacing w:after="0" w:line="240" w:lineRule="atLeast"/>
              <w:ind w:right="-25"/>
              <w:jc w:val="center"/>
              <w:rPr>
                <w:rFonts w:ascii="Times New Roman" w:hAnsi="Times New Roman" w:cs="Times New Roman"/>
                <w:szCs w:val="22"/>
                <w:lang w:val="en-GB" w:bidi="ar-SA"/>
              </w:rPr>
            </w:pPr>
            <w:r w:rsidRPr="00E213F0">
              <w:rPr>
                <w:rFonts w:ascii="Times New Roman" w:hAnsi="Times New Roman" w:cs="Times New Roman"/>
                <w:i/>
                <w:iCs/>
                <w:szCs w:val="22"/>
                <w:lang w:val="en-GB" w:bidi="ar-SA"/>
              </w:rPr>
              <w:t>(in thousand Baht)</w:t>
            </w:r>
          </w:p>
        </w:tc>
      </w:tr>
      <w:tr w:rsidR="00D1088E" w:rsidRPr="00E213F0" w:rsidTr="003D1CF7">
        <w:trPr>
          <w:cantSplit/>
        </w:trPr>
        <w:tc>
          <w:tcPr>
            <w:tcW w:w="1976" w:type="dxa"/>
          </w:tcPr>
          <w:p w:rsidR="00D1088E" w:rsidRPr="00E213F0" w:rsidRDefault="00D1088E" w:rsidP="00D31B40">
            <w:pPr>
              <w:spacing w:after="0" w:line="240" w:lineRule="atLeast"/>
              <w:ind w:left="63" w:right="-25" w:hanging="49"/>
              <w:jc w:val="both"/>
              <w:rPr>
                <w:rFonts w:ascii="Times New Roman" w:hAnsi="Times New Roman" w:cs="Times New Roman"/>
                <w:szCs w:val="22"/>
              </w:rPr>
            </w:pPr>
            <w:r w:rsidRPr="00E213F0">
              <w:rPr>
                <w:rFonts w:ascii="Times New Roman" w:hAnsi="Times New Roman" w:cs="Times New Roman"/>
                <w:szCs w:val="22"/>
              </w:rPr>
              <w:t>Within one year</w:t>
            </w:r>
          </w:p>
        </w:tc>
        <w:tc>
          <w:tcPr>
            <w:tcW w:w="1288" w:type="dxa"/>
            <w:vAlign w:val="bottom"/>
          </w:tcPr>
          <w:p w:rsidR="00D1088E" w:rsidRPr="00E213F0" w:rsidRDefault="00F10EB7" w:rsidP="00D31B40">
            <w:pPr>
              <w:tabs>
                <w:tab w:val="decimal" w:pos="821"/>
              </w:tabs>
              <w:spacing w:after="0" w:line="240" w:lineRule="atLeast"/>
              <w:ind w:right="99"/>
              <w:jc w:val="center"/>
              <w:rPr>
                <w:rFonts w:ascii="Times New Roman" w:hAnsi="Times New Roman" w:cstheme="minorBidi"/>
                <w:szCs w:val="22"/>
                <w:lang w:val="en-GB"/>
              </w:rPr>
            </w:pPr>
            <w:r w:rsidRPr="00E213F0">
              <w:rPr>
                <w:rFonts w:ascii="Times New Roman" w:hAnsi="Times New Roman" w:cstheme="minorBidi"/>
                <w:szCs w:val="22"/>
                <w:lang w:val="en-GB"/>
              </w:rPr>
              <w:t>1,024</w:t>
            </w:r>
          </w:p>
        </w:tc>
        <w:tc>
          <w:tcPr>
            <w:tcW w:w="181" w:type="dxa"/>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777" w:type="dxa"/>
            <w:vAlign w:val="bottom"/>
          </w:tcPr>
          <w:p w:rsidR="00D1088E" w:rsidRPr="00E213F0" w:rsidRDefault="00F10EB7" w:rsidP="00F10EB7">
            <w:pPr>
              <w:tabs>
                <w:tab w:val="decimal" w:pos="542"/>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158</w:t>
            </w:r>
          </w:p>
        </w:tc>
        <w:tc>
          <w:tcPr>
            <w:tcW w:w="188"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64" w:type="dxa"/>
            <w:vAlign w:val="bottom"/>
          </w:tcPr>
          <w:p w:rsidR="00D1088E" w:rsidRPr="00E213F0" w:rsidRDefault="00F10EB7" w:rsidP="00D31B40">
            <w:pPr>
              <w:tabs>
                <w:tab w:val="decimal" w:pos="731"/>
              </w:tabs>
              <w:spacing w:after="0" w:line="240" w:lineRule="atLeast"/>
              <w:ind w:right="11"/>
              <w:jc w:val="center"/>
              <w:rPr>
                <w:rFonts w:ascii="Times New Roman" w:hAnsi="Times New Roman" w:cstheme="minorBidi"/>
                <w:szCs w:val="22"/>
                <w:lang w:val="en-GB"/>
              </w:rPr>
            </w:pPr>
            <w:r w:rsidRPr="00E213F0">
              <w:rPr>
                <w:rFonts w:ascii="Times New Roman" w:hAnsi="Times New Roman" w:cstheme="minorBidi"/>
                <w:szCs w:val="22"/>
                <w:lang w:val="en-GB"/>
              </w:rPr>
              <w:t>866</w:t>
            </w:r>
          </w:p>
        </w:tc>
        <w:tc>
          <w:tcPr>
            <w:tcW w:w="192"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25" w:type="dxa"/>
            <w:vAlign w:val="bottom"/>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1,024</w:t>
            </w:r>
          </w:p>
        </w:tc>
        <w:tc>
          <w:tcPr>
            <w:tcW w:w="192"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807" w:type="dxa"/>
            <w:vAlign w:val="bottom"/>
          </w:tcPr>
          <w:p w:rsidR="00D1088E" w:rsidRPr="00E213F0" w:rsidRDefault="00D1088E" w:rsidP="00D31B40">
            <w:pPr>
              <w:tabs>
                <w:tab w:val="decimal" w:pos="674"/>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186</w:t>
            </w:r>
          </w:p>
        </w:tc>
        <w:tc>
          <w:tcPr>
            <w:tcW w:w="183"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D1088E" w:rsidRPr="00E213F0" w:rsidRDefault="00D1088E" w:rsidP="00D31B40">
            <w:pPr>
              <w:tabs>
                <w:tab w:val="decimal" w:pos="731"/>
              </w:tabs>
              <w:spacing w:after="0" w:line="240" w:lineRule="atLeast"/>
              <w:ind w:right="11"/>
              <w:jc w:val="center"/>
              <w:rPr>
                <w:rFonts w:ascii="Times New Roman" w:hAnsi="Times New Roman" w:cs="Times New Roman"/>
                <w:szCs w:val="22"/>
              </w:rPr>
            </w:pPr>
            <w:r w:rsidRPr="00E213F0">
              <w:rPr>
                <w:rFonts w:ascii="Times New Roman" w:hAnsi="Times New Roman" w:cs="Times New Roman"/>
                <w:szCs w:val="22"/>
              </w:rPr>
              <w:t>838</w:t>
            </w:r>
          </w:p>
        </w:tc>
      </w:tr>
      <w:tr w:rsidR="00D1088E" w:rsidRPr="00E213F0" w:rsidTr="00D31B40">
        <w:trPr>
          <w:cantSplit/>
        </w:trPr>
        <w:tc>
          <w:tcPr>
            <w:tcW w:w="1976" w:type="dxa"/>
          </w:tcPr>
          <w:p w:rsidR="00D1088E" w:rsidRPr="00E213F0" w:rsidRDefault="00D1088E" w:rsidP="00D31B40">
            <w:pPr>
              <w:tabs>
                <w:tab w:val="left" w:pos="196"/>
              </w:tabs>
              <w:spacing w:after="0" w:line="240" w:lineRule="atLeast"/>
              <w:ind w:right="-25" w:firstLine="14"/>
              <w:rPr>
                <w:rFonts w:ascii="Times New Roman" w:hAnsi="Times New Roman" w:cs="Times New Roman"/>
                <w:szCs w:val="22"/>
              </w:rPr>
            </w:pPr>
            <w:r w:rsidRPr="00E213F0">
              <w:rPr>
                <w:rFonts w:ascii="Times New Roman" w:hAnsi="Times New Roman" w:cs="Times New Roman"/>
                <w:szCs w:val="22"/>
              </w:rPr>
              <w:t xml:space="preserve">After one year but </w:t>
            </w:r>
            <w:r w:rsidRPr="00E213F0">
              <w:rPr>
                <w:rFonts w:ascii="Times New Roman" w:hAnsi="Times New Roman" w:cs="Times New Roman"/>
                <w:szCs w:val="22"/>
              </w:rPr>
              <w:tab/>
              <w:t>within five years</w:t>
            </w:r>
          </w:p>
        </w:tc>
        <w:tc>
          <w:tcPr>
            <w:tcW w:w="1288" w:type="dxa"/>
            <w:tcBorders>
              <w:bottom w:val="single" w:sz="4" w:space="0" w:color="auto"/>
            </w:tcBorders>
            <w:vAlign w:val="bottom"/>
          </w:tcPr>
          <w:p w:rsidR="00D1088E" w:rsidRPr="00E213F0" w:rsidRDefault="00F10EB7" w:rsidP="00D31B40">
            <w:pPr>
              <w:tabs>
                <w:tab w:val="decimal" w:pos="821"/>
              </w:tabs>
              <w:spacing w:after="0" w:line="240" w:lineRule="atLeast"/>
              <w:ind w:right="99"/>
              <w:jc w:val="center"/>
              <w:rPr>
                <w:rFonts w:ascii="Times New Roman" w:hAnsi="Times New Roman" w:cstheme="minorBidi"/>
                <w:szCs w:val="22"/>
                <w:lang w:val="en-GB"/>
              </w:rPr>
            </w:pPr>
            <w:r w:rsidRPr="00E213F0">
              <w:rPr>
                <w:rFonts w:ascii="Times New Roman" w:hAnsi="Times New Roman" w:cstheme="minorBidi"/>
                <w:szCs w:val="22"/>
                <w:lang w:val="en-GB"/>
              </w:rPr>
              <w:t>2,860</w:t>
            </w:r>
          </w:p>
        </w:tc>
        <w:tc>
          <w:tcPr>
            <w:tcW w:w="181" w:type="dxa"/>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D1088E" w:rsidRPr="00E213F0" w:rsidRDefault="00F10EB7" w:rsidP="00F10EB7">
            <w:pPr>
              <w:tabs>
                <w:tab w:val="decimal" w:pos="542"/>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237</w:t>
            </w:r>
          </w:p>
        </w:tc>
        <w:tc>
          <w:tcPr>
            <w:tcW w:w="180" w:type="dxa"/>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p>
        </w:tc>
        <w:tc>
          <w:tcPr>
            <w:tcW w:w="1272" w:type="dxa"/>
            <w:gridSpan w:val="2"/>
            <w:tcBorders>
              <w:bottom w:val="single" w:sz="4" w:space="0" w:color="auto"/>
            </w:tcBorders>
            <w:vAlign w:val="bottom"/>
          </w:tcPr>
          <w:p w:rsidR="00D1088E" w:rsidRPr="00E213F0" w:rsidRDefault="00F10EB7" w:rsidP="00D31B40">
            <w:pPr>
              <w:tabs>
                <w:tab w:val="decimal" w:pos="821"/>
              </w:tabs>
              <w:spacing w:after="0" w:line="240" w:lineRule="atLeast"/>
              <w:ind w:right="99"/>
              <w:jc w:val="center"/>
              <w:rPr>
                <w:rFonts w:ascii="Times New Roman" w:hAnsi="Times New Roman" w:cstheme="minorBidi"/>
                <w:szCs w:val="22"/>
                <w:lang w:val="en-GB"/>
              </w:rPr>
            </w:pPr>
            <w:r w:rsidRPr="00E213F0">
              <w:rPr>
                <w:rFonts w:ascii="Times New Roman" w:hAnsi="Times New Roman" w:cstheme="minorBidi"/>
                <w:szCs w:val="22"/>
                <w:lang w:val="en-GB"/>
              </w:rPr>
              <w:t>2,623</w:t>
            </w:r>
          </w:p>
        </w:tc>
        <w:tc>
          <w:tcPr>
            <w:tcW w:w="183" w:type="dxa"/>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p>
        </w:tc>
        <w:tc>
          <w:tcPr>
            <w:tcW w:w="1234" w:type="dxa"/>
            <w:gridSpan w:val="2"/>
            <w:tcBorders>
              <w:bottom w:val="single" w:sz="4" w:space="0" w:color="auto"/>
            </w:tcBorders>
            <w:vAlign w:val="bottom"/>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cs/>
              </w:rPr>
            </w:pPr>
            <w:r w:rsidRPr="00E213F0">
              <w:rPr>
                <w:rFonts w:ascii="Times New Roman" w:hAnsi="Times New Roman" w:cs="Times New Roman"/>
                <w:szCs w:val="22"/>
              </w:rPr>
              <w:t>3,627</w:t>
            </w:r>
          </w:p>
        </w:tc>
        <w:tc>
          <w:tcPr>
            <w:tcW w:w="181" w:type="dxa"/>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D1088E" w:rsidRPr="00E213F0" w:rsidRDefault="00D1088E" w:rsidP="00D31B40">
            <w:pPr>
              <w:tabs>
                <w:tab w:val="decimal" w:pos="674"/>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352</w:t>
            </w:r>
          </w:p>
        </w:tc>
        <w:tc>
          <w:tcPr>
            <w:tcW w:w="183" w:type="dxa"/>
            <w:gridSpan w:val="2"/>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p>
        </w:tc>
        <w:tc>
          <w:tcPr>
            <w:tcW w:w="1228" w:type="dxa"/>
            <w:tcBorders>
              <w:bottom w:val="single" w:sz="4" w:space="0" w:color="auto"/>
            </w:tcBorders>
            <w:vAlign w:val="bottom"/>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3,275</w:t>
            </w:r>
          </w:p>
        </w:tc>
      </w:tr>
      <w:tr w:rsidR="00D1088E" w:rsidRPr="00E213F0" w:rsidTr="00D31B40">
        <w:trPr>
          <w:cantSplit/>
        </w:trPr>
        <w:tc>
          <w:tcPr>
            <w:tcW w:w="1976" w:type="dxa"/>
          </w:tcPr>
          <w:p w:rsidR="00D1088E" w:rsidRPr="00E213F0" w:rsidRDefault="00D1088E" w:rsidP="00D31B40">
            <w:pPr>
              <w:spacing w:after="0" w:line="240" w:lineRule="atLeast"/>
              <w:ind w:right="-25" w:firstLine="14"/>
              <w:jc w:val="thaiDistribute"/>
              <w:rPr>
                <w:rFonts w:ascii="Times New Roman" w:eastAsia="Calibri" w:hAnsi="Times New Roman" w:cs="Times New Roman"/>
                <w:b/>
                <w:bCs/>
                <w:szCs w:val="22"/>
                <w:lang w:bidi="ar-SA"/>
              </w:rPr>
            </w:pPr>
            <w:r w:rsidRPr="00E213F0">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D1088E" w:rsidRPr="00E213F0" w:rsidRDefault="00F10EB7" w:rsidP="00D31B40">
            <w:pPr>
              <w:tabs>
                <w:tab w:val="decimal" w:pos="821"/>
              </w:tabs>
              <w:spacing w:after="0" w:line="240" w:lineRule="atLeast"/>
              <w:ind w:right="99"/>
              <w:jc w:val="center"/>
              <w:rPr>
                <w:rFonts w:ascii="Times New Roman" w:hAnsi="Times New Roman" w:cstheme="minorBidi"/>
                <w:b/>
                <w:bCs/>
                <w:szCs w:val="22"/>
                <w:lang w:val="en-GB"/>
              </w:rPr>
            </w:pPr>
            <w:r w:rsidRPr="00E213F0">
              <w:rPr>
                <w:rFonts w:ascii="Times New Roman" w:hAnsi="Times New Roman" w:cstheme="minorBidi"/>
                <w:b/>
                <w:bCs/>
                <w:szCs w:val="22"/>
                <w:lang w:val="en-GB"/>
              </w:rPr>
              <w:t>3,884</w:t>
            </w:r>
          </w:p>
        </w:tc>
        <w:tc>
          <w:tcPr>
            <w:tcW w:w="181" w:type="dxa"/>
            <w:vAlign w:val="bottom"/>
          </w:tcPr>
          <w:p w:rsidR="00D1088E" w:rsidRPr="00E213F0" w:rsidRDefault="00D1088E" w:rsidP="00D31B40">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D1088E" w:rsidRPr="00E213F0" w:rsidRDefault="00F10EB7" w:rsidP="00F10EB7">
            <w:pPr>
              <w:tabs>
                <w:tab w:val="decimal" w:pos="542"/>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395</w:t>
            </w:r>
          </w:p>
        </w:tc>
        <w:tc>
          <w:tcPr>
            <w:tcW w:w="180" w:type="dxa"/>
            <w:vAlign w:val="bottom"/>
          </w:tcPr>
          <w:p w:rsidR="00D1088E" w:rsidRPr="00E213F0" w:rsidRDefault="00D1088E" w:rsidP="00D31B40">
            <w:pPr>
              <w:tabs>
                <w:tab w:val="decimal" w:pos="765"/>
                <w:tab w:val="decimal" w:pos="821"/>
              </w:tabs>
              <w:spacing w:after="0" w:line="240" w:lineRule="atLeast"/>
              <w:ind w:right="99"/>
              <w:jc w:val="center"/>
              <w:rPr>
                <w:rFonts w:ascii="Times New Roman" w:hAnsi="Times New Roman" w:cs="Times New Roman"/>
                <w:b/>
                <w:bCs/>
                <w:szCs w:val="22"/>
              </w:rPr>
            </w:pPr>
          </w:p>
        </w:tc>
        <w:tc>
          <w:tcPr>
            <w:tcW w:w="1272" w:type="dxa"/>
            <w:gridSpan w:val="2"/>
            <w:tcBorders>
              <w:top w:val="single" w:sz="4" w:space="0" w:color="auto"/>
              <w:bottom w:val="double" w:sz="4" w:space="0" w:color="auto"/>
            </w:tcBorders>
            <w:vAlign w:val="bottom"/>
          </w:tcPr>
          <w:p w:rsidR="00D1088E" w:rsidRPr="00E213F0" w:rsidRDefault="00F10EB7" w:rsidP="00D31B40">
            <w:pPr>
              <w:tabs>
                <w:tab w:val="decimal" w:pos="821"/>
              </w:tabs>
              <w:spacing w:after="0" w:line="240" w:lineRule="atLeast"/>
              <w:ind w:right="99"/>
              <w:jc w:val="center"/>
              <w:rPr>
                <w:rFonts w:ascii="Times New Roman" w:hAnsi="Times New Roman" w:cs="Angsana New"/>
                <w:b/>
                <w:bCs/>
                <w:lang w:val="en-GB"/>
              </w:rPr>
            </w:pPr>
            <w:r w:rsidRPr="00E213F0">
              <w:rPr>
                <w:rFonts w:ascii="Times New Roman" w:hAnsi="Times New Roman" w:cs="Angsana New"/>
                <w:b/>
                <w:bCs/>
                <w:lang w:val="en-GB"/>
              </w:rPr>
              <w:t>3,489</w:t>
            </w:r>
          </w:p>
        </w:tc>
        <w:tc>
          <w:tcPr>
            <w:tcW w:w="183" w:type="dxa"/>
            <w:vAlign w:val="bottom"/>
          </w:tcPr>
          <w:p w:rsidR="00D1088E" w:rsidRPr="00E213F0" w:rsidRDefault="00D1088E" w:rsidP="00D31B40">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D1088E" w:rsidRPr="00E213F0" w:rsidRDefault="00D1088E" w:rsidP="00D31B40">
            <w:pPr>
              <w:tabs>
                <w:tab w:val="decimal" w:pos="821"/>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4,651</w:t>
            </w:r>
          </w:p>
        </w:tc>
        <w:tc>
          <w:tcPr>
            <w:tcW w:w="181" w:type="dxa"/>
            <w:vAlign w:val="bottom"/>
          </w:tcPr>
          <w:p w:rsidR="00D1088E" w:rsidRPr="00E213F0" w:rsidRDefault="00D1088E" w:rsidP="00D31B40">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D1088E" w:rsidRPr="00E213F0" w:rsidRDefault="00D1088E" w:rsidP="00D31B40">
            <w:pPr>
              <w:tabs>
                <w:tab w:val="decimal" w:pos="674"/>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538</w:t>
            </w:r>
          </w:p>
        </w:tc>
        <w:tc>
          <w:tcPr>
            <w:tcW w:w="183" w:type="dxa"/>
            <w:gridSpan w:val="2"/>
            <w:vAlign w:val="bottom"/>
          </w:tcPr>
          <w:p w:rsidR="00D1088E" w:rsidRPr="00E213F0" w:rsidRDefault="00D1088E" w:rsidP="00D31B40">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1228" w:type="dxa"/>
            <w:tcBorders>
              <w:top w:val="single" w:sz="4" w:space="0" w:color="auto"/>
              <w:bottom w:val="double" w:sz="4" w:space="0" w:color="auto"/>
            </w:tcBorders>
            <w:vAlign w:val="bottom"/>
          </w:tcPr>
          <w:p w:rsidR="00D1088E" w:rsidRPr="00E213F0" w:rsidRDefault="00D1088E" w:rsidP="00D31B40">
            <w:pPr>
              <w:tabs>
                <w:tab w:val="decimal" w:pos="731"/>
              </w:tabs>
              <w:spacing w:after="0" w:line="240" w:lineRule="atLeast"/>
              <w:ind w:right="11"/>
              <w:jc w:val="center"/>
              <w:rPr>
                <w:rFonts w:ascii="Times New Roman" w:hAnsi="Times New Roman" w:cs="Times New Roman"/>
                <w:b/>
                <w:bCs/>
                <w:szCs w:val="22"/>
              </w:rPr>
            </w:pPr>
            <w:r w:rsidRPr="00E213F0">
              <w:rPr>
                <w:rFonts w:ascii="Times New Roman" w:hAnsi="Times New Roman" w:cs="Times New Roman"/>
                <w:b/>
                <w:bCs/>
                <w:szCs w:val="22"/>
              </w:rPr>
              <w:t>4,113</w:t>
            </w:r>
          </w:p>
        </w:tc>
      </w:tr>
      <w:tr w:rsidR="00F36BD7" w:rsidRPr="00E213F0" w:rsidTr="00D24C2A">
        <w:trPr>
          <w:cantSplit/>
        </w:trPr>
        <w:tc>
          <w:tcPr>
            <w:tcW w:w="1976" w:type="dxa"/>
          </w:tcPr>
          <w:p w:rsidR="00F36BD7" w:rsidRPr="00E213F0" w:rsidRDefault="00F36BD7" w:rsidP="00D24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F36BD7" w:rsidRPr="00E213F0" w:rsidRDefault="00F36BD7" w:rsidP="00D24C2A">
            <w:pPr>
              <w:spacing w:after="0" w:line="240" w:lineRule="atLeast"/>
              <w:ind w:right="-25"/>
              <w:jc w:val="center"/>
              <w:rPr>
                <w:rFonts w:ascii="Times New Roman" w:hAnsi="Times New Roman" w:cs="Times New Roman"/>
                <w:szCs w:val="22"/>
                <w:lang w:bidi="ar-SA"/>
              </w:rPr>
            </w:pPr>
            <w:r w:rsidRPr="00E213F0">
              <w:rPr>
                <w:rFonts w:ascii="Times New Roman" w:hAnsi="Times New Roman" w:cs="Times New Roman"/>
                <w:b/>
                <w:bCs/>
                <w:szCs w:val="22"/>
              </w:rPr>
              <w:t>Consolidated and separate financial statements</w:t>
            </w:r>
          </w:p>
        </w:tc>
      </w:tr>
      <w:tr w:rsidR="00F36BD7" w:rsidRPr="00E213F0" w:rsidTr="00D24C2A">
        <w:trPr>
          <w:cantSplit/>
        </w:trPr>
        <w:tc>
          <w:tcPr>
            <w:tcW w:w="1976" w:type="dxa"/>
          </w:tcPr>
          <w:p w:rsidR="00F36BD7" w:rsidRPr="00E213F0" w:rsidRDefault="00F36BD7" w:rsidP="00D24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98" w:type="dxa"/>
            <w:gridSpan w:val="6"/>
            <w:tcBorders>
              <w:bottom w:val="single" w:sz="4" w:space="0" w:color="auto"/>
            </w:tcBorders>
          </w:tcPr>
          <w:p w:rsidR="00F36BD7" w:rsidRPr="00E213F0" w:rsidRDefault="00F36BD7" w:rsidP="00D24C2A">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rPr>
              <w:t>30 September 2021</w:t>
            </w:r>
          </w:p>
        </w:tc>
        <w:tc>
          <w:tcPr>
            <w:tcW w:w="183" w:type="dxa"/>
          </w:tcPr>
          <w:p w:rsidR="00F36BD7" w:rsidRPr="00E213F0" w:rsidRDefault="00F36BD7" w:rsidP="00D24C2A">
            <w:pPr>
              <w:spacing w:after="0" w:line="240" w:lineRule="atLeast"/>
              <w:ind w:right="-25"/>
              <w:jc w:val="center"/>
              <w:rPr>
                <w:rFonts w:ascii="Times New Roman" w:hAnsi="Times New Roman" w:cs="Times New Roman"/>
                <w:szCs w:val="22"/>
                <w:lang w:val="en-GB" w:bidi="ar-SA"/>
              </w:rPr>
            </w:pPr>
          </w:p>
        </w:tc>
        <w:tc>
          <w:tcPr>
            <w:tcW w:w="3660" w:type="dxa"/>
            <w:gridSpan w:val="9"/>
            <w:tcBorders>
              <w:bottom w:val="single" w:sz="4" w:space="0" w:color="auto"/>
            </w:tcBorders>
          </w:tcPr>
          <w:p w:rsidR="00F36BD7" w:rsidRPr="00E213F0" w:rsidRDefault="00F36BD7" w:rsidP="00D24C2A">
            <w:pPr>
              <w:spacing w:after="0" w:line="240" w:lineRule="atLeast"/>
              <w:ind w:right="-25"/>
              <w:jc w:val="center"/>
              <w:rPr>
                <w:rFonts w:ascii="Times New Roman" w:hAnsi="Times New Roman" w:cs="Times New Roman"/>
                <w:szCs w:val="22"/>
                <w:lang w:val="en-GB"/>
              </w:rPr>
            </w:pPr>
            <w:r w:rsidRPr="00E213F0">
              <w:rPr>
                <w:rFonts w:ascii="Times New Roman" w:hAnsi="Times New Roman" w:cs="Times New Roman"/>
                <w:szCs w:val="22"/>
                <w:cs/>
              </w:rPr>
              <w:t>3</w:t>
            </w:r>
            <w:r w:rsidRPr="00E213F0">
              <w:rPr>
                <w:rFonts w:ascii="Times New Roman" w:hAnsi="Times New Roman" w:cs="Times New Roman"/>
                <w:szCs w:val="22"/>
              </w:rPr>
              <w:t>1 December 2020</w:t>
            </w:r>
          </w:p>
        </w:tc>
      </w:tr>
      <w:tr w:rsidR="00F36BD7" w:rsidRPr="00E213F0" w:rsidTr="00D24C2A">
        <w:trPr>
          <w:cantSplit/>
        </w:trPr>
        <w:tc>
          <w:tcPr>
            <w:tcW w:w="1976" w:type="dxa"/>
          </w:tcPr>
          <w:p w:rsidR="00F36BD7" w:rsidRPr="00E213F0" w:rsidRDefault="00F36BD7" w:rsidP="00D24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Borders>
              <w:top w:val="single" w:sz="4" w:space="0" w:color="auto"/>
            </w:tcBorders>
          </w:tcPr>
          <w:p w:rsidR="00F36BD7" w:rsidRPr="00E213F0" w:rsidRDefault="00F36BD7" w:rsidP="00D24C2A">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br/>
            </w:r>
          </w:p>
          <w:p w:rsidR="00F36BD7" w:rsidRPr="00E213F0" w:rsidRDefault="00F36BD7" w:rsidP="00D24C2A">
            <w:pPr>
              <w:spacing w:after="0" w:line="240" w:lineRule="atLeast"/>
              <w:ind w:right="-25" w:firstLine="14"/>
              <w:jc w:val="center"/>
              <w:rPr>
                <w:rFonts w:ascii="Times New Roman" w:hAnsi="Times New Roman" w:cs="Times New Roman"/>
                <w:szCs w:val="22"/>
              </w:rPr>
            </w:pPr>
          </w:p>
          <w:p w:rsidR="00F36BD7" w:rsidRPr="00E213F0" w:rsidRDefault="00F36BD7" w:rsidP="00D24C2A">
            <w:pPr>
              <w:spacing w:after="0" w:line="240" w:lineRule="atLeast"/>
              <w:ind w:left="-197" w:right="-145" w:firstLine="14"/>
              <w:jc w:val="center"/>
              <w:rPr>
                <w:rFonts w:ascii="Times New Roman" w:hAnsi="Times New Roman" w:cs="Times New Roman"/>
                <w:szCs w:val="22"/>
              </w:rPr>
            </w:pPr>
            <w:r w:rsidRPr="00E213F0">
              <w:rPr>
                <w:rFonts w:ascii="Times New Roman" w:hAnsi="Times New Roman" w:cs="Times New Roman"/>
                <w:szCs w:val="22"/>
              </w:rPr>
              <w:br/>
              <w:t>Interest</w:t>
            </w:r>
          </w:p>
        </w:tc>
        <w:tc>
          <w:tcPr>
            <w:tcW w:w="180" w:type="dxa"/>
            <w:tcBorders>
              <w:top w:val="single" w:sz="4" w:space="0" w:color="auto"/>
            </w:tcBorders>
          </w:tcPr>
          <w:p w:rsidR="00F36BD7" w:rsidRPr="00E213F0" w:rsidRDefault="00F36BD7" w:rsidP="00D24C2A">
            <w:pPr>
              <w:spacing w:after="0" w:line="240" w:lineRule="atLeast"/>
              <w:ind w:right="-25" w:firstLine="14"/>
              <w:jc w:val="center"/>
              <w:rPr>
                <w:rFonts w:ascii="Times New Roman" w:hAnsi="Times New Roman" w:cs="Times New Roman"/>
                <w:szCs w:val="22"/>
              </w:rPr>
            </w:pPr>
          </w:p>
        </w:tc>
        <w:tc>
          <w:tcPr>
            <w:tcW w:w="1272" w:type="dxa"/>
            <w:gridSpan w:val="2"/>
            <w:tcBorders>
              <w:top w:val="single" w:sz="4" w:space="0" w:color="auto"/>
            </w:tcBorders>
          </w:tcPr>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Present value of the minimum lease payment</w:t>
            </w:r>
          </w:p>
        </w:tc>
        <w:tc>
          <w:tcPr>
            <w:tcW w:w="183" w:type="dxa"/>
          </w:tcPr>
          <w:p w:rsidR="00F36BD7" w:rsidRPr="00E213F0" w:rsidRDefault="00F36BD7" w:rsidP="00D24C2A">
            <w:pPr>
              <w:spacing w:after="0" w:line="240" w:lineRule="atLeast"/>
              <w:ind w:right="-25" w:firstLine="14"/>
              <w:jc w:val="center"/>
              <w:rPr>
                <w:rFonts w:ascii="Times New Roman" w:hAnsi="Times New Roman" w:cs="Times New Roman"/>
                <w:szCs w:val="22"/>
              </w:rPr>
            </w:pPr>
          </w:p>
        </w:tc>
        <w:tc>
          <w:tcPr>
            <w:tcW w:w="1234" w:type="dxa"/>
            <w:gridSpan w:val="2"/>
          </w:tcPr>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Future value of the minimum lease payment</w:t>
            </w:r>
          </w:p>
        </w:tc>
        <w:tc>
          <w:tcPr>
            <w:tcW w:w="181" w:type="dxa"/>
          </w:tcPr>
          <w:p w:rsidR="00F36BD7" w:rsidRPr="00E213F0" w:rsidRDefault="00F36BD7" w:rsidP="00D24C2A">
            <w:pPr>
              <w:spacing w:after="0" w:line="240" w:lineRule="atLeast"/>
              <w:ind w:right="-25" w:firstLine="14"/>
              <w:jc w:val="center"/>
              <w:rPr>
                <w:rFonts w:ascii="Times New Roman" w:hAnsi="Times New Roman" w:cs="Times New Roman"/>
                <w:szCs w:val="22"/>
                <w:cs/>
              </w:rPr>
            </w:pPr>
          </w:p>
        </w:tc>
        <w:tc>
          <w:tcPr>
            <w:tcW w:w="834" w:type="dxa"/>
            <w:gridSpan w:val="3"/>
          </w:tcPr>
          <w:p w:rsidR="00F36BD7" w:rsidRPr="00E213F0" w:rsidRDefault="00F36BD7" w:rsidP="00D24C2A">
            <w:pPr>
              <w:spacing w:after="0" w:line="240" w:lineRule="atLeast"/>
              <w:ind w:right="-25" w:firstLine="14"/>
              <w:jc w:val="center"/>
              <w:rPr>
                <w:rFonts w:ascii="Times New Roman" w:hAnsi="Times New Roman" w:cs="Times New Roman"/>
                <w:szCs w:val="22"/>
              </w:rPr>
            </w:pPr>
          </w:p>
          <w:p w:rsidR="00F36BD7" w:rsidRPr="00E213F0" w:rsidRDefault="00F36BD7" w:rsidP="00D24C2A">
            <w:pPr>
              <w:spacing w:after="0" w:line="240" w:lineRule="atLeast"/>
              <w:ind w:right="-25" w:firstLine="14"/>
              <w:jc w:val="center"/>
              <w:rPr>
                <w:rFonts w:ascii="Times New Roman" w:hAnsi="Times New Roman" w:cs="Times New Roman"/>
                <w:szCs w:val="22"/>
              </w:rPr>
            </w:pPr>
          </w:p>
          <w:p w:rsidR="00F36BD7" w:rsidRPr="00E213F0" w:rsidRDefault="00F36BD7" w:rsidP="00D24C2A">
            <w:pPr>
              <w:spacing w:after="0" w:line="240" w:lineRule="atLeast"/>
              <w:ind w:right="-25" w:firstLine="14"/>
              <w:jc w:val="center"/>
              <w:rPr>
                <w:rFonts w:ascii="Times New Roman" w:hAnsi="Times New Roman" w:cs="Times New Roman"/>
                <w:szCs w:val="22"/>
              </w:rPr>
            </w:pPr>
          </w:p>
          <w:p w:rsidR="00F36BD7" w:rsidRPr="00E213F0" w:rsidRDefault="00F36BD7" w:rsidP="00D24C2A">
            <w:pPr>
              <w:spacing w:after="0" w:line="240" w:lineRule="atLeast"/>
              <w:ind w:right="-25" w:firstLine="14"/>
              <w:jc w:val="center"/>
              <w:rPr>
                <w:rFonts w:ascii="Times New Roman" w:hAnsi="Times New Roman" w:cs="Times New Roman"/>
                <w:szCs w:val="22"/>
              </w:rPr>
            </w:pPr>
          </w:p>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Interest</w:t>
            </w:r>
          </w:p>
        </w:tc>
        <w:tc>
          <w:tcPr>
            <w:tcW w:w="183" w:type="dxa"/>
            <w:gridSpan w:val="2"/>
          </w:tcPr>
          <w:p w:rsidR="00F36BD7" w:rsidRPr="00E213F0" w:rsidRDefault="00F36BD7" w:rsidP="00D24C2A">
            <w:pPr>
              <w:spacing w:after="0" w:line="240" w:lineRule="atLeast"/>
              <w:ind w:right="-25" w:firstLine="14"/>
              <w:jc w:val="center"/>
              <w:rPr>
                <w:rFonts w:ascii="Times New Roman" w:hAnsi="Times New Roman" w:cs="Times New Roman"/>
                <w:szCs w:val="22"/>
              </w:rPr>
            </w:pPr>
          </w:p>
        </w:tc>
        <w:tc>
          <w:tcPr>
            <w:tcW w:w="1228" w:type="dxa"/>
          </w:tcPr>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Present </w:t>
            </w:r>
          </w:p>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 xml:space="preserve">value of the minimum lease </w:t>
            </w:r>
          </w:p>
          <w:p w:rsidR="00F36BD7" w:rsidRPr="00E213F0" w:rsidRDefault="00F36BD7" w:rsidP="00D24C2A">
            <w:pPr>
              <w:spacing w:after="0" w:line="240" w:lineRule="atLeast"/>
              <w:ind w:right="-25" w:firstLine="14"/>
              <w:jc w:val="center"/>
              <w:rPr>
                <w:rFonts w:ascii="Times New Roman" w:hAnsi="Times New Roman" w:cs="Times New Roman"/>
                <w:szCs w:val="22"/>
              </w:rPr>
            </w:pPr>
            <w:r w:rsidRPr="00E213F0">
              <w:rPr>
                <w:rFonts w:ascii="Times New Roman" w:hAnsi="Times New Roman" w:cs="Times New Roman"/>
                <w:szCs w:val="22"/>
              </w:rPr>
              <w:t>payment</w:t>
            </w:r>
          </w:p>
        </w:tc>
      </w:tr>
      <w:tr w:rsidR="00F36BD7" w:rsidRPr="00E213F0" w:rsidTr="00D24C2A">
        <w:trPr>
          <w:cantSplit/>
        </w:trPr>
        <w:tc>
          <w:tcPr>
            <w:tcW w:w="1976" w:type="dxa"/>
          </w:tcPr>
          <w:p w:rsidR="00F36BD7" w:rsidRPr="00E213F0" w:rsidRDefault="00F36BD7" w:rsidP="00D24C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41" w:type="dxa"/>
            <w:gridSpan w:val="16"/>
          </w:tcPr>
          <w:p w:rsidR="00F36BD7" w:rsidRPr="00E213F0" w:rsidRDefault="00F36BD7" w:rsidP="00D24C2A">
            <w:pPr>
              <w:spacing w:after="0" w:line="240" w:lineRule="atLeast"/>
              <w:ind w:right="-25"/>
              <w:jc w:val="center"/>
              <w:rPr>
                <w:rFonts w:ascii="Times New Roman" w:hAnsi="Times New Roman" w:cs="Times New Roman"/>
                <w:szCs w:val="22"/>
                <w:lang w:val="en-GB" w:bidi="ar-SA"/>
              </w:rPr>
            </w:pPr>
            <w:r w:rsidRPr="00E213F0">
              <w:rPr>
                <w:rFonts w:ascii="Times New Roman" w:hAnsi="Times New Roman" w:cs="Times New Roman"/>
                <w:i/>
                <w:iCs/>
                <w:szCs w:val="22"/>
                <w:lang w:val="en-GB" w:bidi="ar-SA"/>
              </w:rPr>
              <w:t>(in thousand Baht)</w:t>
            </w:r>
          </w:p>
        </w:tc>
      </w:tr>
      <w:tr w:rsidR="00F36BD7" w:rsidRPr="00E213F0" w:rsidTr="00D31B40">
        <w:trPr>
          <w:cantSplit/>
        </w:trPr>
        <w:tc>
          <w:tcPr>
            <w:tcW w:w="1976" w:type="dxa"/>
          </w:tcPr>
          <w:p w:rsidR="00F36BD7" w:rsidRPr="00E213F0" w:rsidRDefault="00F36BD7" w:rsidP="00D31B40">
            <w:pPr>
              <w:spacing w:after="0" w:line="240" w:lineRule="atLeast"/>
              <w:ind w:left="63" w:right="-25" w:hanging="49"/>
              <w:jc w:val="both"/>
              <w:rPr>
                <w:rFonts w:ascii="Times New Roman" w:hAnsi="Times New Roman" w:cs="Times New Roman"/>
                <w:szCs w:val="22"/>
              </w:rPr>
            </w:pPr>
            <w:r w:rsidRPr="00E213F0">
              <w:rPr>
                <w:rFonts w:ascii="Times New Roman" w:hAnsi="Times New Roman" w:cs="Times New Roman"/>
                <w:szCs w:val="22"/>
              </w:rPr>
              <w:t>Reclassified to:</w:t>
            </w:r>
          </w:p>
        </w:tc>
        <w:tc>
          <w:tcPr>
            <w:tcW w:w="1288" w:type="dxa"/>
            <w:vAlign w:val="bottom"/>
          </w:tcPr>
          <w:p w:rsidR="00F36BD7" w:rsidRPr="00E213F0" w:rsidRDefault="00F36BD7" w:rsidP="00D31B40">
            <w:pPr>
              <w:tabs>
                <w:tab w:val="decimal" w:pos="821"/>
              </w:tabs>
              <w:spacing w:after="0" w:line="240" w:lineRule="atLeast"/>
              <w:ind w:right="99"/>
              <w:jc w:val="center"/>
              <w:rPr>
                <w:rFonts w:ascii="Times New Roman" w:hAnsi="Times New Roman" w:cstheme="minorBidi"/>
                <w:szCs w:val="22"/>
                <w:lang w:val="en-GB"/>
              </w:rPr>
            </w:pPr>
          </w:p>
        </w:tc>
        <w:tc>
          <w:tcPr>
            <w:tcW w:w="181" w:type="dxa"/>
            <w:vAlign w:val="bottom"/>
          </w:tcPr>
          <w:p w:rsidR="00F36BD7" w:rsidRPr="00E213F0" w:rsidRDefault="00F36BD7" w:rsidP="00D31B40">
            <w:pPr>
              <w:tabs>
                <w:tab w:val="decimal" w:pos="765"/>
              </w:tabs>
              <w:spacing w:after="0" w:line="240" w:lineRule="atLeast"/>
              <w:jc w:val="center"/>
              <w:rPr>
                <w:rFonts w:ascii="Times New Roman" w:hAnsi="Times New Roman" w:cs="Times New Roman"/>
                <w:szCs w:val="22"/>
              </w:rPr>
            </w:pPr>
          </w:p>
        </w:tc>
        <w:tc>
          <w:tcPr>
            <w:tcW w:w="777" w:type="dxa"/>
            <w:vAlign w:val="bottom"/>
          </w:tcPr>
          <w:p w:rsidR="00F36BD7" w:rsidRPr="00E213F0" w:rsidRDefault="00F36BD7" w:rsidP="00D31B40">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F36BD7" w:rsidRPr="00E213F0" w:rsidRDefault="00F36BD7" w:rsidP="00D31B40">
            <w:pPr>
              <w:tabs>
                <w:tab w:val="decimal" w:pos="765"/>
              </w:tabs>
              <w:spacing w:after="0" w:line="240" w:lineRule="atLeast"/>
              <w:jc w:val="center"/>
              <w:rPr>
                <w:rFonts w:ascii="Times New Roman" w:hAnsi="Times New Roman" w:cs="Times New Roman"/>
                <w:szCs w:val="22"/>
              </w:rPr>
            </w:pPr>
          </w:p>
        </w:tc>
        <w:tc>
          <w:tcPr>
            <w:tcW w:w="1264" w:type="dxa"/>
            <w:vAlign w:val="bottom"/>
          </w:tcPr>
          <w:p w:rsidR="00F36BD7" w:rsidRPr="00E213F0" w:rsidRDefault="00F36BD7" w:rsidP="00D31B40">
            <w:pPr>
              <w:tabs>
                <w:tab w:val="decimal" w:pos="731"/>
              </w:tabs>
              <w:spacing w:after="0" w:line="240" w:lineRule="atLeast"/>
              <w:ind w:right="11"/>
              <w:jc w:val="center"/>
              <w:rPr>
                <w:rFonts w:ascii="Times New Roman" w:hAnsi="Times New Roman" w:cstheme="minorBidi"/>
                <w:szCs w:val="22"/>
                <w:lang w:val="en-GB"/>
              </w:rPr>
            </w:pPr>
          </w:p>
        </w:tc>
        <w:tc>
          <w:tcPr>
            <w:tcW w:w="192" w:type="dxa"/>
            <w:gridSpan w:val="2"/>
            <w:vAlign w:val="bottom"/>
          </w:tcPr>
          <w:p w:rsidR="00F36BD7" w:rsidRPr="00E213F0" w:rsidRDefault="00F36BD7" w:rsidP="00D31B40">
            <w:pPr>
              <w:tabs>
                <w:tab w:val="decimal" w:pos="765"/>
              </w:tabs>
              <w:spacing w:after="0" w:line="240" w:lineRule="atLeast"/>
              <w:jc w:val="center"/>
              <w:rPr>
                <w:rFonts w:ascii="Times New Roman" w:hAnsi="Times New Roman" w:cs="Times New Roman"/>
                <w:szCs w:val="22"/>
              </w:rPr>
            </w:pPr>
          </w:p>
        </w:tc>
        <w:tc>
          <w:tcPr>
            <w:tcW w:w="1225" w:type="dxa"/>
            <w:vAlign w:val="bottom"/>
          </w:tcPr>
          <w:p w:rsidR="00F36BD7" w:rsidRPr="00E213F0" w:rsidRDefault="00F36BD7" w:rsidP="00D31B40">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F36BD7" w:rsidRPr="00E213F0" w:rsidRDefault="00F36BD7" w:rsidP="00D31B40">
            <w:pPr>
              <w:tabs>
                <w:tab w:val="decimal" w:pos="765"/>
              </w:tabs>
              <w:spacing w:after="0" w:line="240" w:lineRule="atLeast"/>
              <w:jc w:val="center"/>
              <w:rPr>
                <w:rFonts w:ascii="Times New Roman" w:hAnsi="Times New Roman" w:cs="Times New Roman"/>
                <w:szCs w:val="22"/>
              </w:rPr>
            </w:pPr>
          </w:p>
        </w:tc>
        <w:tc>
          <w:tcPr>
            <w:tcW w:w="807" w:type="dxa"/>
            <w:vAlign w:val="bottom"/>
          </w:tcPr>
          <w:p w:rsidR="00F36BD7" w:rsidRPr="00E213F0" w:rsidRDefault="00F36BD7" w:rsidP="00D31B40">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F36BD7" w:rsidRPr="00E213F0" w:rsidRDefault="00F36BD7" w:rsidP="00D31B40">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F36BD7" w:rsidRPr="00E213F0" w:rsidRDefault="00F36BD7" w:rsidP="00D31B40">
            <w:pPr>
              <w:tabs>
                <w:tab w:val="decimal" w:pos="731"/>
              </w:tabs>
              <w:spacing w:after="0" w:line="240" w:lineRule="atLeast"/>
              <w:ind w:right="11"/>
              <w:jc w:val="center"/>
              <w:rPr>
                <w:rFonts w:ascii="Times New Roman" w:hAnsi="Times New Roman" w:cs="Times New Roman"/>
                <w:szCs w:val="22"/>
              </w:rPr>
            </w:pPr>
          </w:p>
        </w:tc>
      </w:tr>
      <w:tr w:rsidR="00D1088E" w:rsidRPr="00E213F0" w:rsidTr="001A751F">
        <w:trPr>
          <w:cantSplit/>
        </w:trPr>
        <w:tc>
          <w:tcPr>
            <w:tcW w:w="1976" w:type="dxa"/>
          </w:tcPr>
          <w:p w:rsidR="00D1088E" w:rsidRPr="00E213F0" w:rsidRDefault="00D1088E" w:rsidP="0098224F">
            <w:pPr>
              <w:spacing w:after="0" w:line="240" w:lineRule="atLeast"/>
              <w:ind w:left="33" w:right="-25" w:hanging="14"/>
              <w:rPr>
                <w:rFonts w:ascii="Times New Roman" w:hAnsi="Times New Roman" w:cs="Times New Roman"/>
                <w:szCs w:val="22"/>
              </w:rPr>
            </w:pPr>
            <w:r w:rsidRPr="00E213F0">
              <w:rPr>
                <w:rFonts w:ascii="Times New Roman" w:hAnsi="Times New Roman" w:cs="Times New Roman"/>
                <w:szCs w:val="22"/>
              </w:rPr>
              <w:t>Related parties</w:t>
            </w:r>
            <w:r w:rsidR="001A751F" w:rsidRPr="00E213F0">
              <w:rPr>
                <w:rFonts w:ascii="Times New Roman" w:hAnsi="Times New Roman" w:cs="Times New Roman"/>
                <w:szCs w:val="22"/>
              </w:rPr>
              <w:t xml:space="preserve"> </w:t>
            </w:r>
            <w:r w:rsidR="001A751F" w:rsidRPr="00E213F0">
              <w:rPr>
                <w:rFonts w:ascii="Times New Roman" w:hAnsi="Times New Roman" w:cs="Times New Roman"/>
                <w:szCs w:val="22"/>
              </w:rPr>
              <w:br/>
            </w:r>
            <w:r w:rsidR="0098224F" w:rsidRPr="00E213F0">
              <w:rPr>
                <w:rFonts w:ascii="Times New Roman" w:hAnsi="Times New Roman" w:cs="Times New Roman"/>
                <w:szCs w:val="22"/>
              </w:rPr>
              <w:t>- k</w:t>
            </w:r>
            <w:r w:rsidR="001A751F" w:rsidRPr="00E213F0">
              <w:rPr>
                <w:rFonts w:ascii="Times New Roman" w:hAnsi="Times New Roman" w:cs="Times New Roman"/>
                <w:szCs w:val="22"/>
              </w:rPr>
              <w:t>ey management</w:t>
            </w:r>
            <w:r w:rsidR="001A751F" w:rsidRPr="00E213F0">
              <w:rPr>
                <w:rFonts w:ascii="Times New Roman" w:hAnsi="Times New Roman" w:cs="Times New Roman"/>
                <w:szCs w:val="22"/>
              </w:rPr>
              <w:br/>
            </w:r>
            <w:r w:rsidR="00E14337" w:rsidRPr="00E213F0">
              <w:rPr>
                <w:rFonts w:ascii="Times New Roman" w:hAnsi="Times New Roman" w:cs="Times New Roman"/>
                <w:szCs w:val="22"/>
              </w:rPr>
              <w:t xml:space="preserve">  </w:t>
            </w:r>
            <w:r w:rsidR="001A751F" w:rsidRPr="00E213F0">
              <w:rPr>
                <w:rFonts w:ascii="Times New Roman" w:hAnsi="Times New Roman" w:cs="Times New Roman"/>
                <w:szCs w:val="22"/>
              </w:rPr>
              <w:t>personnel</w:t>
            </w:r>
          </w:p>
        </w:tc>
        <w:tc>
          <w:tcPr>
            <w:tcW w:w="1288" w:type="dxa"/>
            <w:vAlign w:val="bottom"/>
          </w:tcPr>
          <w:p w:rsidR="00D1088E" w:rsidRPr="00E213F0" w:rsidRDefault="00F10EB7" w:rsidP="00D31B40">
            <w:pPr>
              <w:tabs>
                <w:tab w:val="decimal" w:pos="821"/>
              </w:tabs>
              <w:spacing w:after="0" w:line="240" w:lineRule="atLeast"/>
              <w:ind w:right="99"/>
              <w:jc w:val="center"/>
              <w:rPr>
                <w:rFonts w:ascii="Times New Roman" w:hAnsi="Times New Roman" w:cstheme="minorBidi"/>
                <w:szCs w:val="22"/>
                <w:lang w:val="en-GB"/>
              </w:rPr>
            </w:pPr>
            <w:r w:rsidRPr="00E213F0">
              <w:rPr>
                <w:rFonts w:ascii="Times New Roman" w:hAnsi="Times New Roman" w:cstheme="minorBidi"/>
                <w:szCs w:val="22"/>
                <w:lang w:val="en-GB"/>
              </w:rPr>
              <w:t>3,315</w:t>
            </w:r>
          </w:p>
        </w:tc>
        <w:tc>
          <w:tcPr>
            <w:tcW w:w="181" w:type="dxa"/>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777" w:type="dxa"/>
            <w:vAlign w:val="bottom"/>
          </w:tcPr>
          <w:p w:rsidR="00D1088E" w:rsidRPr="00E213F0" w:rsidRDefault="00F10EB7" w:rsidP="00D31B40">
            <w:pPr>
              <w:tabs>
                <w:tab w:val="decimal" w:pos="674"/>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395</w:t>
            </w:r>
          </w:p>
        </w:tc>
        <w:tc>
          <w:tcPr>
            <w:tcW w:w="188"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64" w:type="dxa"/>
            <w:vAlign w:val="bottom"/>
          </w:tcPr>
          <w:p w:rsidR="00D1088E" w:rsidRPr="00E213F0" w:rsidRDefault="00F10EB7" w:rsidP="00D31B40">
            <w:pPr>
              <w:tabs>
                <w:tab w:val="decimal" w:pos="731"/>
              </w:tabs>
              <w:spacing w:after="0" w:line="240" w:lineRule="atLeast"/>
              <w:ind w:right="11"/>
              <w:jc w:val="center"/>
              <w:rPr>
                <w:rFonts w:ascii="Times New Roman" w:hAnsi="Times New Roman" w:cstheme="minorBidi"/>
                <w:szCs w:val="22"/>
                <w:lang w:val="en-GB"/>
              </w:rPr>
            </w:pPr>
            <w:r w:rsidRPr="00E213F0">
              <w:rPr>
                <w:rFonts w:ascii="Times New Roman" w:hAnsi="Times New Roman" w:cstheme="minorBidi"/>
                <w:szCs w:val="22"/>
                <w:lang w:val="en-GB"/>
              </w:rPr>
              <w:t>2,920</w:t>
            </w:r>
          </w:p>
        </w:tc>
        <w:tc>
          <w:tcPr>
            <w:tcW w:w="192"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25" w:type="dxa"/>
            <w:vAlign w:val="bottom"/>
          </w:tcPr>
          <w:p w:rsidR="00D1088E" w:rsidRPr="00E213F0" w:rsidRDefault="00D1088E" w:rsidP="00D31B40">
            <w:pPr>
              <w:tabs>
                <w:tab w:val="decimal" w:pos="821"/>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3,900</w:t>
            </w:r>
          </w:p>
        </w:tc>
        <w:tc>
          <w:tcPr>
            <w:tcW w:w="192"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807" w:type="dxa"/>
            <w:vAlign w:val="bottom"/>
          </w:tcPr>
          <w:p w:rsidR="00D1088E" w:rsidRPr="00E213F0" w:rsidRDefault="00D1088E" w:rsidP="00D31B40">
            <w:pPr>
              <w:tabs>
                <w:tab w:val="decimal" w:pos="674"/>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538</w:t>
            </w:r>
          </w:p>
        </w:tc>
        <w:tc>
          <w:tcPr>
            <w:tcW w:w="183" w:type="dxa"/>
            <w:gridSpan w:val="2"/>
            <w:vAlign w:val="bottom"/>
          </w:tcPr>
          <w:p w:rsidR="00D1088E" w:rsidRPr="00E213F0" w:rsidRDefault="00D1088E" w:rsidP="00D31B40">
            <w:pPr>
              <w:tabs>
                <w:tab w:val="decimal" w:pos="765"/>
              </w:tabs>
              <w:spacing w:after="0" w:line="240" w:lineRule="atLeast"/>
              <w:jc w:val="center"/>
              <w:rPr>
                <w:rFonts w:ascii="Times New Roman" w:hAnsi="Times New Roman" w:cs="Times New Roman"/>
                <w:szCs w:val="22"/>
              </w:rPr>
            </w:pPr>
          </w:p>
        </w:tc>
        <w:tc>
          <w:tcPr>
            <w:tcW w:w="1244" w:type="dxa"/>
            <w:gridSpan w:val="2"/>
            <w:vAlign w:val="bottom"/>
          </w:tcPr>
          <w:p w:rsidR="00D1088E" w:rsidRPr="00E213F0" w:rsidRDefault="00D1088E" w:rsidP="00D31B40">
            <w:pPr>
              <w:tabs>
                <w:tab w:val="decimal" w:pos="731"/>
              </w:tabs>
              <w:spacing w:after="0" w:line="240" w:lineRule="atLeast"/>
              <w:ind w:right="11"/>
              <w:jc w:val="center"/>
              <w:rPr>
                <w:rFonts w:ascii="Times New Roman" w:hAnsi="Times New Roman" w:cs="Times New Roman"/>
                <w:szCs w:val="22"/>
              </w:rPr>
            </w:pPr>
            <w:r w:rsidRPr="00E213F0">
              <w:rPr>
                <w:rFonts w:ascii="Times New Roman" w:hAnsi="Times New Roman" w:cs="Times New Roman"/>
                <w:szCs w:val="22"/>
              </w:rPr>
              <w:t>3,362</w:t>
            </w:r>
          </w:p>
        </w:tc>
      </w:tr>
      <w:tr w:rsidR="00F06DE7" w:rsidRPr="00E213F0" w:rsidTr="001A751F">
        <w:trPr>
          <w:cantSplit/>
        </w:trPr>
        <w:tc>
          <w:tcPr>
            <w:tcW w:w="1976" w:type="dxa"/>
          </w:tcPr>
          <w:p w:rsidR="00F06DE7" w:rsidRPr="00E213F0" w:rsidRDefault="00F06DE7" w:rsidP="00940A33">
            <w:pPr>
              <w:spacing w:after="0" w:line="240" w:lineRule="atLeast"/>
              <w:ind w:left="63" w:right="-25" w:hanging="49"/>
              <w:jc w:val="both"/>
              <w:rPr>
                <w:rFonts w:ascii="Times New Roman" w:hAnsi="Times New Roman" w:cs="Times New Roman"/>
                <w:szCs w:val="22"/>
              </w:rPr>
            </w:pPr>
            <w:r w:rsidRPr="00E213F0">
              <w:rPr>
                <w:rFonts w:ascii="Times New Roman" w:hAnsi="Times New Roman" w:cs="Times New Roman"/>
                <w:szCs w:val="22"/>
              </w:rPr>
              <w:t>Other parties</w:t>
            </w:r>
          </w:p>
        </w:tc>
        <w:tc>
          <w:tcPr>
            <w:tcW w:w="1288" w:type="dxa"/>
            <w:tcBorders>
              <w:bottom w:val="single" w:sz="4" w:space="0" w:color="auto"/>
            </w:tcBorders>
            <w:vAlign w:val="bottom"/>
          </w:tcPr>
          <w:p w:rsidR="00F06DE7" w:rsidRPr="00E213F0" w:rsidRDefault="00F10EB7" w:rsidP="00940A33">
            <w:pPr>
              <w:tabs>
                <w:tab w:val="decimal" w:pos="821"/>
              </w:tabs>
              <w:spacing w:after="0" w:line="240" w:lineRule="atLeast"/>
              <w:ind w:right="99"/>
              <w:jc w:val="center"/>
              <w:rPr>
                <w:rFonts w:ascii="Times New Roman" w:hAnsi="Times New Roman" w:cstheme="minorBidi"/>
                <w:szCs w:val="22"/>
                <w:lang w:val="en-GB"/>
              </w:rPr>
            </w:pPr>
            <w:r w:rsidRPr="00E213F0">
              <w:rPr>
                <w:rFonts w:ascii="Times New Roman" w:hAnsi="Times New Roman" w:cstheme="minorBidi"/>
                <w:szCs w:val="22"/>
                <w:lang w:val="en-GB"/>
              </w:rPr>
              <w:t>569</w:t>
            </w:r>
          </w:p>
        </w:tc>
        <w:tc>
          <w:tcPr>
            <w:tcW w:w="181" w:type="dxa"/>
            <w:vAlign w:val="bottom"/>
          </w:tcPr>
          <w:p w:rsidR="00F06DE7" w:rsidRPr="00E213F0" w:rsidRDefault="00F06DE7" w:rsidP="00940A33">
            <w:pPr>
              <w:tabs>
                <w:tab w:val="decimal" w:pos="765"/>
              </w:tabs>
              <w:spacing w:after="0" w:line="240" w:lineRule="atLeast"/>
              <w:jc w:val="center"/>
              <w:rPr>
                <w:rFonts w:ascii="Times New Roman" w:hAnsi="Times New Roman" w:cs="Times New Roman"/>
                <w:szCs w:val="22"/>
              </w:rPr>
            </w:pPr>
          </w:p>
        </w:tc>
        <w:tc>
          <w:tcPr>
            <w:tcW w:w="777" w:type="dxa"/>
            <w:tcBorders>
              <w:bottom w:val="single" w:sz="4" w:space="0" w:color="auto"/>
            </w:tcBorders>
            <w:vAlign w:val="bottom"/>
          </w:tcPr>
          <w:p w:rsidR="00F06DE7" w:rsidRPr="00E213F0" w:rsidRDefault="00F10EB7" w:rsidP="006B1F7F">
            <w:pPr>
              <w:tabs>
                <w:tab w:val="decimal" w:pos="365"/>
              </w:tabs>
              <w:spacing w:after="0" w:line="240" w:lineRule="atLeast"/>
              <w:ind w:right="99"/>
              <w:rPr>
                <w:rFonts w:ascii="Times New Roman" w:hAnsi="Times New Roman" w:cs="Times New Roman"/>
                <w:szCs w:val="22"/>
              </w:rPr>
            </w:pPr>
            <w:r w:rsidRPr="00E213F0">
              <w:rPr>
                <w:rFonts w:ascii="Times New Roman" w:hAnsi="Times New Roman" w:cs="Times New Roman"/>
                <w:szCs w:val="22"/>
              </w:rPr>
              <w:t>-</w:t>
            </w:r>
          </w:p>
        </w:tc>
        <w:tc>
          <w:tcPr>
            <w:tcW w:w="188"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szCs w:val="22"/>
              </w:rPr>
            </w:pPr>
          </w:p>
        </w:tc>
        <w:tc>
          <w:tcPr>
            <w:tcW w:w="1264" w:type="dxa"/>
            <w:tcBorders>
              <w:bottom w:val="single" w:sz="4" w:space="0" w:color="auto"/>
            </w:tcBorders>
            <w:vAlign w:val="bottom"/>
          </w:tcPr>
          <w:p w:rsidR="00F06DE7" w:rsidRPr="00E213F0" w:rsidRDefault="00F10EB7" w:rsidP="00940A33">
            <w:pPr>
              <w:tabs>
                <w:tab w:val="decimal" w:pos="731"/>
              </w:tabs>
              <w:spacing w:after="0" w:line="240" w:lineRule="atLeast"/>
              <w:ind w:right="11"/>
              <w:jc w:val="center"/>
              <w:rPr>
                <w:rFonts w:ascii="Times New Roman" w:hAnsi="Times New Roman" w:cstheme="minorBidi"/>
                <w:szCs w:val="22"/>
                <w:lang w:val="en-GB"/>
              </w:rPr>
            </w:pPr>
            <w:r w:rsidRPr="00E213F0">
              <w:rPr>
                <w:rFonts w:ascii="Times New Roman" w:hAnsi="Times New Roman" w:cstheme="minorBidi"/>
                <w:szCs w:val="22"/>
                <w:lang w:val="en-GB"/>
              </w:rPr>
              <w:t>569</w:t>
            </w:r>
          </w:p>
        </w:tc>
        <w:tc>
          <w:tcPr>
            <w:tcW w:w="192"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szCs w:val="22"/>
              </w:rPr>
            </w:pPr>
          </w:p>
        </w:tc>
        <w:tc>
          <w:tcPr>
            <w:tcW w:w="1225" w:type="dxa"/>
            <w:tcBorders>
              <w:bottom w:val="single" w:sz="4" w:space="0" w:color="auto"/>
            </w:tcBorders>
            <w:vAlign w:val="bottom"/>
          </w:tcPr>
          <w:p w:rsidR="00F06DE7" w:rsidRPr="00E213F0" w:rsidRDefault="00F06DE7" w:rsidP="00940A33">
            <w:pPr>
              <w:tabs>
                <w:tab w:val="decimal" w:pos="821"/>
              </w:tabs>
              <w:spacing w:after="0" w:line="240" w:lineRule="atLeast"/>
              <w:ind w:right="99"/>
              <w:jc w:val="center"/>
              <w:rPr>
                <w:rFonts w:ascii="Times New Roman" w:hAnsi="Times New Roman" w:cs="Times New Roman"/>
                <w:szCs w:val="22"/>
              </w:rPr>
            </w:pPr>
            <w:r w:rsidRPr="00E213F0">
              <w:rPr>
                <w:rFonts w:ascii="Times New Roman" w:hAnsi="Times New Roman" w:cs="Times New Roman"/>
                <w:szCs w:val="22"/>
              </w:rPr>
              <w:t>751</w:t>
            </w:r>
          </w:p>
        </w:tc>
        <w:tc>
          <w:tcPr>
            <w:tcW w:w="192"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szCs w:val="22"/>
              </w:rPr>
            </w:pPr>
          </w:p>
        </w:tc>
        <w:tc>
          <w:tcPr>
            <w:tcW w:w="807" w:type="dxa"/>
            <w:tcBorders>
              <w:bottom w:val="single" w:sz="4" w:space="0" w:color="auto"/>
            </w:tcBorders>
            <w:vAlign w:val="bottom"/>
          </w:tcPr>
          <w:p w:rsidR="00F06DE7" w:rsidRPr="00E213F0" w:rsidRDefault="00F06DE7" w:rsidP="006B1F7F">
            <w:pPr>
              <w:tabs>
                <w:tab w:val="decimal" w:pos="365"/>
              </w:tabs>
              <w:spacing w:after="0" w:line="240" w:lineRule="atLeast"/>
              <w:ind w:right="99"/>
              <w:rPr>
                <w:rFonts w:ascii="Times New Roman" w:hAnsi="Times New Roman" w:cs="Times New Roman"/>
                <w:szCs w:val="22"/>
              </w:rPr>
            </w:pPr>
            <w:r w:rsidRPr="00E213F0">
              <w:rPr>
                <w:rFonts w:ascii="Times New Roman" w:hAnsi="Times New Roman" w:cs="Times New Roman"/>
                <w:szCs w:val="22"/>
              </w:rPr>
              <w:t>-</w:t>
            </w:r>
          </w:p>
        </w:tc>
        <w:tc>
          <w:tcPr>
            <w:tcW w:w="183"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szCs w:val="22"/>
              </w:rPr>
            </w:pPr>
          </w:p>
        </w:tc>
        <w:tc>
          <w:tcPr>
            <w:tcW w:w="1244" w:type="dxa"/>
            <w:gridSpan w:val="2"/>
            <w:tcBorders>
              <w:bottom w:val="single" w:sz="4" w:space="0" w:color="auto"/>
            </w:tcBorders>
            <w:vAlign w:val="bottom"/>
          </w:tcPr>
          <w:p w:rsidR="00F06DE7" w:rsidRPr="00E213F0" w:rsidRDefault="00F06DE7" w:rsidP="00940A33">
            <w:pPr>
              <w:tabs>
                <w:tab w:val="decimal" w:pos="731"/>
              </w:tabs>
              <w:spacing w:after="0" w:line="240" w:lineRule="atLeast"/>
              <w:ind w:right="11"/>
              <w:jc w:val="center"/>
              <w:rPr>
                <w:rFonts w:ascii="Times New Roman" w:hAnsi="Times New Roman" w:cs="Times New Roman"/>
                <w:szCs w:val="22"/>
              </w:rPr>
            </w:pPr>
            <w:r w:rsidRPr="00E213F0">
              <w:rPr>
                <w:rFonts w:ascii="Times New Roman" w:hAnsi="Times New Roman" w:cs="Times New Roman"/>
                <w:szCs w:val="22"/>
              </w:rPr>
              <w:t>751</w:t>
            </w:r>
          </w:p>
        </w:tc>
      </w:tr>
      <w:tr w:rsidR="00F06DE7" w:rsidRPr="00E213F0" w:rsidTr="00F06DE7">
        <w:trPr>
          <w:cantSplit/>
        </w:trPr>
        <w:tc>
          <w:tcPr>
            <w:tcW w:w="1976" w:type="dxa"/>
          </w:tcPr>
          <w:p w:rsidR="00F06DE7" w:rsidRPr="00E213F0" w:rsidRDefault="00F06DE7" w:rsidP="00940A33">
            <w:pPr>
              <w:spacing w:after="0" w:line="240" w:lineRule="atLeast"/>
              <w:ind w:left="63" w:right="-25" w:hanging="49"/>
              <w:jc w:val="both"/>
              <w:rPr>
                <w:rFonts w:ascii="Times New Roman" w:hAnsi="Times New Roman" w:cs="Times New Roman"/>
                <w:szCs w:val="22"/>
              </w:rPr>
            </w:pPr>
            <w:r w:rsidRPr="00E213F0">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F06DE7" w:rsidRPr="00E213F0" w:rsidRDefault="00F10EB7" w:rsidP="00940A33">
            <w:pPr>
              <w:tabs>
                <w:tab w:val="decimal" w:pos="821"/>
              </w:tabs>
              <w:spacing w:after="0" w:line="240" w:lineRule="atLeast"/>
              <w:ind w:right="99"/>
              <w:jc w:val="center"/>
              <w:rPr>
                <w:rFonts w:ascii="Times New Roman" w:hAnsi="Times New Roman" w:cstheme="minorBidi"/>
                <w:b/>
                <w:bCs/>
                <w:szCs w:val="22"/>
                <w:lang w:val="en-GB"/>
              </w:rPr>
            </w:pPr>
            <w:r w:rsidRPr="00E213F0">
              <w:rPr>
                <w:rFonts w:ascii="Times New Roman" w:hAnsi="Times New Roman" w:cstheme="minorBidi"/>
                <w:b/>
                <w:bCs/>
                <w:szCs w:val="22"/>
                <w:lang w:val="en-GB"/>
              </w:rPr>
              <w:t>3,884</w:t>
            </w:r>
          </w:p>
        </w:tc>
        <w:tc>
          <w:tcPr>
            <w:tcW w:w="181" w:type="dxa"/>
            <w:vAlign w:val="bottom"/>
          </w:tcPr>
          <w:p w:rsidR="00F06DE7" w:rsidRPr="00E213F0" w:rsidRDefault="00F06DE7" w:rsidP="00940A33">
            <w:pPr>
              <w:tabs>
                <w:tab w:val="decimal" w:pos="765"/>
              </w:tabs>
              <w:spacing w:after="0" w:line="240" w:lineRule="atLeast"/>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F06DE7" w:rsidRPr="00E213F0" w:rsidRDefault="00F10EB7" w:rsidP="00940A33">
            <w:pPr>
              <w:tabs>
                <w:tab w:val="decimal" w:pos="674"/>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395</w:t>
            </w:r>
          </w:p>
        </w:tc>
        <w:tc>
          <w:tcPr>
            <w:tcW w:w="188"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b/>
                <w:bCs/>
                <w:szCs w:val="22"/>
              </w:rPr>
            </w:pPr>
          </w:p>
        </w:tc>
        <w:tc>
          <w:tcPr>
            <w:tcW w:w="1264" w:type="dxa"/>
            <w:tcBorders>
              <w:top w:val="single" w:sz="4" w:space="0" w:color="auto"/>
              <w:bottom w:val="double" w:sz="4" w:space="0" w:color="auto"/>
            </w:tcBorders>
            <w:vAlign w:val="bottom"/>
          </w:tcPr>
          <w:p w:rsidR="00F06DE7" w:rsidRPr="00E213F0" w:rsidRDefault="00F10EB7" w:rsidP="00940A33">
            <w:pPr>
              <w:tabs>
                <w:tab w:val="decimal" w:pos="731"/>
              </w:tabs>
              <w:spacing w:after="0" w:line="240" w:lineRule="atLeast"/>
              <w:ind w:right="11"/>
              <w:jc w:val="center"/>
              <w:rPr>
                <w:rFonts w:ascii="Times New Roman" w:hAnsi="Times New Roman" w:cstheme="minorBidi"/>
                <w:b/>
                <w:bCs/>
                <w:szCs w:val="22"/>
                <w:lang w:val="en-GB"/>
              </w:rPr>
            </w:pPr>
            <w:r w:rsidRPr="00E213F0">
              <w:rPr>
                <w:rFonts w:ascii="Times New Roman" w:hAnsi="Times New Roman" w:cstheme="minorBidi"/>
                <w:b/>
                <w:bCs/>
                <w:szCs w:val="22"/>
                <w:lang w:val="en-GB"/>
              </w:rPr>
              <w:t>3,489</w:t>
            </w:r>
          </w:p>
        </w:tc>
        <w:tc>
          <w:tcPr>
            <w:tcW w:w="192"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b/>
                <w:bCs/>
                <w:szCs w:val="22"/>
              </w:rPr>
            </w:pPr>
          </w:p>
        </w:tc>
        <w:tc>
          <w:tcPr>
            <w:tcW w:w="1225" w:type="dxa"/>
            <w:tcBorders>
              <w:top w:val="single" w:sz="4" w:space="0" w:color="auto"/>
              <w:bottom w:val="double" w:sz="4" w:space="0" w:color="auto"/>
            </w:tcBorders>
            <w:vAlign w:val="bottom"/>
          </w:tcPr>
          <w:p w:rsidR="00F06DE7" w:rsidRPr="00E213F0" w:rsidRDefault="00F06DE7" w:rsidP="00940A33">
            <w:pPr>
              <w:tabs>
                <w:tab w:val="decimal" w:pos="821"/>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4,651</w:t>
            </w:r>
          </w:p>
        </w:tc>
        <w:tc>
          <w:tcPr>
            <w:tcW w:w="192"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b/>
                <w:bCs/>
                <w:szCs w:val="22"/>
              </w:rPr>
            </w:pPr>
          </w:p>
        </w:tc>
        <w:tc>
          <w:tcPr>
            <w:tcW w:w="807" w:type="dxa"/>
            <w:tcBorders>
              <w:top w:val="single" w:sz="4" w:space="0" w:color="auto"/>
              <w:bottom w:val="double" w:sz="4" w:space="0" w:color="auto"/>
            </w:tcBorders>
            <w:vAlign w:val="bottom"/>
          </w:tcPr>
          <w:p w:rsidR="00F06DE7" w:rsidRPr="00E213F0" w:rsidRDefault="00F06DE7" w:rsidP="00940A33">
            <w:pPr>
              <w:tabs>
                <w:tab w:val="decimal" w:pos="674"/>
              </w:tabs>
              <w:spacing w:after="0" w:line="240" w:lineRule="atLeast"/>
              <w:ind w:right="99"/>
              <w:jc w:val="center"/>
              <w:rPr>
                <w:rFonts w:ascii="Times New Roman" w:hAnsi="Times New Roman" w:cs="Times New Roman"/>
                <w:b/>
                <w:bCs/>
                <w:szCs w:val="22"/>
              </w:rPr>
            </w:pPr>
            <w:r w:rsidRPr="00E213F0">
              <w:rPr>
                <w:rFonts w:ascii="Times New Roman" w:hAnsi="Times New Roman" w:cs="Times New Roman"/>
                <w:b/>
                <w:bCs/>
                <w:szCs w:val="22"/>
              </w:rPr>
              <w:t>538</w:t>
            </w:r>
          </w:p>
        </w:tc>
        <w:tc>
          <w:tcPr>
            <w:tcW w:w="183" w:type="dxa"/>
            <w:gridSpan w:val="2"/>
            <w:vAlign w:val="bottom"/>
          </w:tcPr>
          <w:p w:rsidR="00F06DE7" w:rsidRPr="00E213F0" w:rsidRDefault="00F06DE7" w:rsidP="00940A33">
            <w:pPr>
              <w:tabs>
                <w:tab w:val="decimal" w:pos="765"/>
              </w:tabs>
              <w:spacing w:after="0" w:line="240" w:lineRule="atLeast"/>
              <w:jc w:val="center"/>
              <w:rPr>
                <w:rFonts w:ascii="Times New Roman" w:hAnsi="Times New Roman" w:cs="Times New Roman"/>
                <w:b/>
                <w:bCs/>
                <w:szCs w:val="22"/>
              </w:rPr>
            </w:pPr>
          </w:p>
        </w:tc>
        <w:tc>
          <w:tcPr>
            <w:tcW w:w="1244" w:type="dxa"/>
            <w:gridSpan w:val="2"/>
            <w:tcBorders>
              <w:top w:val="single" w:sz="4" w:space="0" w:color="auto"/>
              <w:bottom w:val="double" w:sz="4" w:space="0" w:color="auto"/>
            </w:tcBorders>
            <w:vAlign w:val="bottom"/>
          </w:tcPr>
          <w:p w:rsidR="00F06DE7" w:rsidRPr="00E213F0" w:rsidRDefault="00F06DE7" w:rsidP="00940A33">
            <w:pPr>
              <w:tabs>
                <w:tab w:val="decimal" w:pos="731"/>
              </w:tabs>
              <w:spacing w:after="0" w:line="240" w:lineRule="atLeast"/>
              <w:ind w:right="11"/>
              <w:jc w:val="center"/>
              <w:rPr>
                <w:rFonts w:ascii="Times New Roman" w:hAnsi="Times New Roman" w:cs="Times New Roman"/>
                <w:b/>
                <w:bCs/>
                <w:szCs w:val="22"/>
              </w:rPr>
            </w:pPr>
            <w:r w:rsidRPr="00E213F0">
              <w:rPr>
                <w:rFonts w:ascii="Times New Roman" w:hAnsi="Times New Roman" w:cs="Times New Roman"/>
                <w:b/>
                <w:bCs/>
                <w:szCs w:val="22"/>
              </w:rPr>
              <w:t>4,113</w:t>
            </w:r>
          </w:p>
        </w:tc>
      </w:tr>
    </w:tbl>
    <w:p w:rsidR="00940A33" w:rsidRPr="00E213F0" w:rsidRDefault="00940A33" w:rsidP="00517EE0">
      <w:pPr>
        <w:tabs>
          <w:tab w:val="left" w:pos="567"/>
        </w:tabs>
        <w:spacing w:after="0" w:line="240" w:lineRule="atLeast"/>
        <w:ind w:left="540" w:right="14"/>
        <w:rPr>
          <w:rFonts w:ascii="Times New Roman" w:hAnsi="Times New Roman" w:cs="Times New Roman"/>
          <w:szCs w:val="22"/>
        </w:rPr>
      </w:pPr>
    </w:p>
    <w:p w:rsidR="005D3E72" w:rsidRPr="00E213F0" w:rsidRDefault="002A2FCF" w:rsidP="00940A33">
      <w:pPr>
        <w:tabs>
          <w:tab w:val="left" w:pos="567"/>
        </w:tabs>
        <w:spacing w:after="0" w:line="240" w:lineRule="atLeast"/>
        <w:ind w:left="540" w:right="14"/>
        <w:jc w:val="thaiDistribute"/>
        <w:rPr>
          <w:rFonts w:ascii="Times New Roman" w:hAnsi="Times New Roman" w:cs="Times New Roman"/>
          <w:spacing w:val="4"/>
          <w:szCs w:val="22"/>
        </w:rPr>
      </w:pPr>
      <w:r w:rsidRPr="00E213F0">
        <w:rPr>
          <w:rFonts w:ascii="Times New Roman" w:hAnsi="Times New Roman" w:cs="Times New Roman"/>
          <w:szCs w:val="22"/>
        </w:rPr>
        <w:t xml:space="preserve">As at </w:t>
      </w:r>
      <w:r w:rsidR="00F62BEF" w:rsidRPr="00E213F0">
        <w:rPr>
          <w:rFonts w:ascii="Times New Roman" w:hAnsi="Times New Roman" w:cs="Times New Roman"/>
          <w:szCs w:val="22"/>
        </w:rPr>
        <w:t>30 September</w:t>
      </w:r>
      <w:r w:rsidR="00570500" w:rsidRPr="00E213F0">
        <w:rPr>
          <w:rFonts w:ascii="Times New Roman" w:hAnsi="Times New Roman" w:cs="Times New Roman"/>
          <w:szCs w:val="22"/>
        </w:rPr>
        <w:t xml:space="preserve"> 2021</w:t>
      </w:r>
      <w:r w:rsidR="00321D45" w:rsidRPr="00E213F0">
        <w:rPr>
          <w:rFonts w:ascii="Times New Roman" w:hAnsi="Times New Roman" w:cs="Times New Roman"/>
          <w:szCs w:val="22"/>
        </w:rPr>
        <w:t xml:space="preserve"> and </w:t>
      </w:r>
      <w:r w:rsidR="00321D45" w:rsidRPr="00E213F0">
        <w:rPr>
          <w:rFonts w:ascii="Times New Roman" w:hAnsi="Times New Roman"/>
          <w:szCs w:val="22"/>
        </w:rPr>
        <w:t>31 December 2020</w:t>
      </w:r>
      <w:r w:rsidRPr="00E213F0">
        <w:rPr>
          <w:rFonts w:ascii="Times New Roman" w:hAnsi="Times New Roman" w:cs="Times New Roman"/>
          <w:szCs w:val="22"/>
        </w:rPr>
        <w:t>, lease liabilities of Baht</w:t>
      </w:r>
      <w:r w:rsidR="00F33BCE" w:rsidRPr="00E213F0">
        <w:rPr>
          <w:rFonts w:ascii="Times New Roman" w:hAnsi="Times New Roman" w:cs="Times New Roman"/>
          <w:szCs w:val="22"/>
        </w:rPr>
        <w:t xml:space="preserve"> </w:t>
      </w:r>
      <w:r w:rsidR="00F33BCE" w:rsidRPr="00E213F0">
        <w:rPr>
          <w:rFonts w:ascii="Times New Roman" w:hAnsi="Times New Roman" w:cstheme="minorBidi"/>
          <w:szCs w:val="22"/>
          <w:lang w:val="en-GB"/>
        </w:rPr>
        <w:t>3</w:t>
      </w:r>
      <w:r w:rsidR="00F33BCE" w:rsidRPr="00E213F0">
        <w:rPr>
          <w:rFonts w:ascii="Times New Roman" w:hAnsi="Times New Roman" w:cs="Times New Roman"/>
          <w:szCs w:val="22"/>
        </w:rPr>
        <w:t xml:space="preserve"> million and</w:t>
      </w:r>
      <w:r w:rsidRPr="00E213F0">
        <w:rPr>
          <w:rFonts w:ascii="Times New Roman" w:hAnsi="Times New Roman" w:cs="Times New Roman"/>
          <w:szCs w:val="22"/>
        </w:rPr>
        <w:t xml:space="preserve"> </w:t>
      </w:r>
      <w:r w:rsidR="00F36BD7" w:rsidRPr="00E213F0">
        <w:rPr>
          <w:rFonts w:ascii="Times New Roman" w:hAnsi="Times New Roman" w:cs="Times New Roman"/>
          <w:szCs w:val="22"/>
        </w:rPr>
        <w:t xml:space="preserve">Baht </w:t>
      </w:r>
      <w:r w:rsidR="00F10EB7" w:rsidRPr="00E213F0">
        <w:rPr>
          <w:rFonts w:ascii="Times New Roman" w:hAnsi="Times New Roman" w:cs="Times New Roman"/>
          <w:szCs w:val="22"/>
        </w:rPr>
        <w:t>4</w:t>
      </w:r>
      <w:r w:rsidRPr="00E213F0">
        <w:rPr>
          <w:rFonts w:ascii="Times New Roman" w:hAnsi="Times New Roman" w:cs="Times New Roman"/>
          <w:szCs w:val="22"/>
        </w:rPr>
        <w:t xml:space="preserve"> million</w:t>
      </w:r>
      <w:r w:rsidRPr="00E213F0">
        <w:rPr>
          <w:rFonts w:ascii="Times New Roman" w:hAnsi="Times New Roman" w:cs="Times New Roman"/>
          <w:spacing w:val="4"/>
          <w:szCs w:val="22"/>
        </w:rPr>
        <w:t xml:space="preserve"> in the </w:t>
      </w:r>
      <w:r w:rsidR="00F91560" w:rsidRPr="00E213F0">
        <w:rPr>
          <w:rFonts w:ascii="Times New Roman" w:hAnsi="Times New Roman" w:cs="Times New Roman"/>
          <w:spacing w:val="4"/>
          <w:szCs w:val="22"/>
        </w:rPr>
        <w:t>c</w:t>
      </w:r>
      <w:r w:rsidRPr="00E213F0">
        <w:rPr>
          <w:rFonts w:ascii="Times New Roman" w:hAnsi="Times New Roman" w:cs="Times New Roman"/>
          <w:spacing w:val="4"/>
          <w:szCs w:val="22"/>
        </w:rPr>
        <w:t xml:space="preserve">onsolidated and </w:t>
      </w:r>
      <w:r w:rsidR="00F91560" w:rsidRPr="00E213F0">
        <w:rPr>
          <w:rFonts w:ascii="Times New Roman" w:hAnsi="Times New Roman" w:cs="Times New Roman"/>
          <w:spacing w:val="4"/>
          <w:szCs w:val="22"/>
        </w:rPr>
        <w:t>s</w:t>
      </w:r>
      <w:r w:rsidRPr="00E213F0">
        <w:rPr>
          <w:rFonts w:ascii="Times New Roman" w:hAnsi="Times New Roman" w:cs="Times New Roman"/>
          <w:spacing w:val="4"/>
          <w:szCs w:val="22"/>
        </w:rPr>
        <w:t>eparate financial statements</w:t>
      </w:r>
      <w:r w:rsidR="00F33BCE" w:rsidRPr="00E213F0">
        <w:rPr>
          <w:rFonts w:ascii="Times New Roman" w:hAnsi="Times New Roman" w:cstheme="minorBidi"/>
          <w:szCs w:val="22"/>
          <w:lang w:val="en-GB"/>
        </w:rPr>
        <w:t>.</w:t>
      </w:r>
      <w:r w:rsidR="00F33BCE" w:rsidRPr="00E213F0">
        <w:rPr>
          <w:rFonts w:ascii="Times New Roman" w:hAnsi="Times New Roman" w:cs="Times New Roman"/>
          <w:szCs w:val="22"/>
        </w:rPr>
        <w:t xml:space="preserve"> respectively</w:t>
      </w:r>
      <w:r w:rsidR="00F33BCE" w:rsidRPr="00E213F0">
        <w:rPr>
          <w:rFonts w:ascii="Times New Roman" w:hAnsi="Times New Roman" w:cstheme="minorBidi"/>
          <w:szCs w:val="22"/>
          <w:lang w:val="en-GB"/>
        </w:rPr>
        <w:t xml:space="preserve">, </w:t>
      </w:r>
      <w:r w:rsidR="00F62BEF" w:rsidRPr="00E213F0">
        <w:rPr>
          <w:rFonts w:ascii="Times New Roman" w:hAnsi="Times New Roman" w:cs="Times New Roman"/>
          <w:spacing w:val="4"/>
          <w:szCs w:val="22"/>
        </w:rPr>
        <w:t xml:space="preserve">represented liabilities under </w:t>
      </w:r>
      <w:r w:rsidR="00F10EB7" w:rsidRPr="00E213F0">
        <w:rPr>
          <w:rFonts w:ascii="Times New Roman" w:hAnsi="Times New Roman" w:cs="Times New Roman"/>
          <w:spacing w:val="4"/>
          <w:szCs w:val="22"/>
        </w:rPr>
        <w:t>3</w:t>
      </w:r>
      <w:r w:rsidR="0080167E" w:rsidRPr="00E213F0">
        <w:rPr>
          <w:rFonts w:ascii="Times New Roman" w:hAnsi="Times New Roman" w:cs="Times New Roman"/>
          <w:spacing w:val="4"/>
          <w:szCs w:val="22"/>
        </w:rPr>
        <w:t xml:space="preserve"> lease agreements on land, office building an</w:t>
      </w:r>
      <w:r w:rsidR="00F62BEF" w:rsidRPr="00E213F0">
        <w:rPr>
          <w:rFonts w:ascii="Times New Roman" w:hAnsi="Times New Roman" w:cs="Times New Roman"/>
          <w:spacing w:val="4"/>
          <w:szCs w:val="22"/>
        </w:rPr>
        <w:t xml:space="preserve">d vehicle for a period of </w:t>
      </w:r>
      <w:r w:rsidR="00F10EB7" w:rsidRPr="00E213F0">
        <w:rPr>
          <w:rFonts w:ascii="Times New Roman" w:hAnsi="Times New Roman" w:cs="Times New Roman"/>
          <w:spacing w:val="4"/>
          <w:szCs w:val="22"/>
        </w:rPr>
        <w:t>4-10</w:t>
      </w:r>
      <w:r w:rsidR="0080167E" w:rsidRPr="00E213F0">
        <w:rPr>
          <w:rFonts w:ascii="Times New Roman" w:hAnsi="Times New Roman" w:cs="Times New Roman"/>
          <w:spacing w:val="4"/>
          <w:szCs w:val="22"/>
        </w:rPr>
        <w:t xml:space="preserve"> year</w:t>
      </w:r>
      <w:r w:rsidR="007B6D07" w:rsidRPr="00E213F0">
        <w:rPr>
          <w:rFonts w:ascii="Times New Roman" w:hAnsi="Times New Roman" w:cs="Times New Roman"/>
          <w:spacing w:val="4"/>
          <w:szCs w:val="22"/>
        </w:rPr>
        <w:t>s</w:t>
      </w:r>
      <w:r w:rsidR="0080167E" w:rsidRPr="00E213F0">
        <w:rPr>
          <w:rFonts w:ascii="Times New Roman" w:hAnsi="Times New Roman" w:cs="Times New Roman"/>
          <w:spacing w:val="4"/>
          <w:szCs w:val="22"/>
        </w:rPr>
        <w:t>, requiring monthly payment.</w:t>
      </w:r>
    </w:p>
    <w:p w:rsidR="003D1CF7" w:rsidRPr="00E213F0" w:rsidRDefault="003D1CF7" w:rsidP="003D1CF7">
      <w:pPr>
        <w:tabs>
          <w:tab w:val="left" w:pos="567"/>
        </w:tabs>
        <w:spacing w:after="0" w:line="240" w:lineRule="atLeast"/>
        <w:ind w:left="540" w:right="14"/>
        <w:rPr>
          <w:rFonts w:ascii="Times New Roman" w:hAnsi="Times New Roman" w:cs="Times New Roman"/>
          <w:szCs w:val="22"/>
        </w:rPr>
      </w:pPr>
    </w:p>
    <w:p w:rsidR="00CC693A" w:rsidRPr="00E213F0" w:rsidRDefault="007C469D" w:rsidP="001043AA">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Non-current p</w:t>
      </w:r>
      <w:r w:rsidR="00CC693A" w:rsidRPr="00E213F0">
        <w:rPr>
          <w:rFonts w:ascii="Times New Roman" w:hAnsi="Times New Roman" w:cs="Times New Roman"/>
          <w:b/>
          <w:bCs/>
          <w:szCs w:val="22"/>
        </w:rPr>
        <w:t>rovisions for employee benefit</w:t>
      </w:r>
    </w:p>
    <w:p w:rsidR="00DE4702" w:rsidRPr="00E213F0" w:rsidRDefault="00DE4702" w:rsidP="00ED31F2">
      <w:pPr>
        <w:tabs>
          <w:tab w:val="left" w:pos="567"/>
        </w:tabs>
        <w:spacing w:after="0" w:line="240" w:lineRule="atLeast"/>
        <w:ind w:left="540" w:right="14"/>
        <w:rPr>
          <w:rFonts w:ascii="Times New Roman" w:hAnsi="Times New Roman" w:cs="Times New Roman"/>
          <w:szCs w:val="22"/>
        </w:rPr>
      </w:pPr>
    </w:p>
    <w:tbl>
      <w:tblPr>
        <w:tblW w:w="10013" w:type="dxa"/>
        <w:tblInd w:w="18" w:type="dxa"/>
        <w:tblLayout w:type="fixed"/>
        <w:tblLook w:val="0000"/>
      </w:tblPr>
      <w:tblGrid>
        <w:gridCol w:w="4059"/>
        <w:gridCol w:w="1276"/>
        <w:gridCol w:w="284"/>
        <w:gridCol w:w="1275"/>
        <w:gridCol w:w="284"/>
        <w:gridCol w:w="1276"/>
        <w:gridCol w:w="283"/>
        <w:gridCol w:w="1276"/>
      </w:tblGrid>
      <w:tr w:rsidR="00CC693A" w:rsidRPr="00E213F0" w:rsidTr="008F6BB1">
        <w:tc>
          <w:tcPr>
            <w:tcW w:w="4059" w:type="dxa"/>
            <w:shd w:val="clear" w:color="auto" w:fill="auto"/>
            <w:vAlign w:val="center"/>
          </w:tcPr>
          <w:p w:rsidR="00CC693A" w:rsidRPr="00E213F0" w:rsidRDefault="00CC693A"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2835" w:type="dxa"/>
            <w:gridSpan w:val="3"/>
            <w:shd w:val="clear" w:color="auto" w:fill="auto"/>
          </w:tcPr>
          <w:p w:rsidR="00CC693A" w:rsidRPr="00E213F0" w:rsidRDefault="00CC693A" w:rsidP="00940A33">
            <w:pPr>
              <w:spacing w:after="0" w:line="240" w:lineRule="atLeast"/>
              <w:ind w:right="32"/>
              <w:jc w:val="center"/>
              <w:rPr>
                <w:rFonts w:ascii="Times New Roman" w:eastAsia="Cordia New" w:hAnsi="Times New Roman" w:cs="Times New Roman"/>
                <w:b/>
                <w:bCs/>
                <w:szCs w:val="22"/>
              </w:rPr>
            </w:pPr>
            <w:bookmarkStart w:id="1" w:name="_Hlk40279659"/>
            <w:r w:rsidRPr="00E213F0">
              <w:rPr>
                <w:rFonts w:ascii="Times New Roman" w:eastAsia="Cordia New" w:hAnsi="Times New Roman" w:cs="Times New Roman"/>
                <w:b/>
                <w:bCs/>
                <w:szCs w:val="22"/>
              </w:rPr>
              <w:t>Consolidated</w:t>
            </w:r>
          </w:p>
          <w:p w:rsidR="00CC693A" w:rsidRPr="00E213F0" w:rsidRDefault="00CC693A" w:rsidP="00940A33">
            <w:pPr>
              <w:spacing w:after="0" w:line="240" w:lineRule="atLeast"/>
              <w:ind w:right="32"/>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bookmarkEnd w:id="1"/>
          </w:p>
        </w:tc>
        <w:tc>
          <w:tcPr>
            <w:tcW w:w="284" w:type="dxa"/>
          </w:tcPr>
          <w:p w:rsidR="00CC693A" w:rsidRPr="00E213F0" w:rsidRDefault="00CC693A" w:rsidP="00940A33">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835" w:type="dxa"/>
            <w:gridSpan w:val="3"/>
          </w:tcPr>
          <w:p w:rsidR="00CC693A" w:rsidRPr="00E213F0" w:rsidRDefault="00CC693A" w:rsidP="00940A33">
            <w:pPr>
              <w:spacing w:after="0" w:line="240" w:lineRule="atLeast"/>
              <w:ind w:left="179" w:right="-250"/>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p>
          <w:p w:rsidR="00CC693A" w:rsidRPr="00E213F0" w:rsidRDefault="00CC693A" w:rsidP="00940A33">
            <w:pPr>
              <w:spacing w:after="0" w:line="240" w:lineRule="atLeast"/>
              <w:ind w:left="179" w:right="-250"/>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p>
        </w:tc>
      </w:tr>
      <w:tr w:rsidR="003029FC" w:rsidRPr="00E213F0" w:rsidTr="008F6BB1">
        <w:tc>
          <w:tcPr>
            <w:tcW w:w="4059" w:type="dxa"/>
            <w:shd w:val="clear" w:color="auto" w:fill="auto"/>
            <w:vAlign w:val="center"/>
          </w:tcPr>
          <w:p w:rsidR="003029FC" w:rsidRPr="00E213F0"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1276" w:type="dxa"/>
            <w:shd w:val="clear" w:color="auto" w:fill="auto"/>
          </w:tcPr>
          <w:p w:rsidR="003029FC" w:rsidRPr="00E213F0" w:rsidRDefault="00073564" w:rsidP="00073564">
            <w:pPr>
              <w:spacing w:after="0" w:line="240" w:lineRule="atLeast"/>
              <w:ind w:left="-108" w:right="-108"/>
              <w:jc w:val="center"/>
              <w:rPr>
                <w:rFonts w:ascii="Times New Roman" w:eastAsia="Cordia New" w:hAnsi="Times New Roman" w:cs="Times New Roman"/>
                <w:szCs w:val="22"/>
              </w:rPr>
            </w:pPr>
            <w:r w:rsidRPr="00E213F0">
              <w:rPr>
                <w:rFonts w:ascii="Times New Roman" w:eastAsia="Cordia New" w:hAnsi="Times New Roman" w:cs="Times New Roman"/>
                <w:szCs w:val="22"/>
              </w:rPr>
              <w:t>30 September</w:t>
            </w:r>
            <w:r w:rsidR="002D1C05" w:rsidRPr="00E213F0">
              <w:rPr>
                <w:rFonts w:ascii="Times New Roman" w:eastAsia="Cordia New" w:hAnsi="Times New Roman" w:cs="Times New Roman"/>
                <w:szCs w:val="22"/>
              </w:rPr>
              <w:t xml:space="preserve"> 20</w:t>
            </w:r>
            <w:r w:rsidR="002D3610" w:rsidRPr="00E213F0">
              <w:rPr>
                <w:rFonts w:ascii="Times New Roman" w:eastAsia="Cordia New" w:hAnsi="Times New Roman" w:cs="Times New Roman"/>
                <w:szCs w:val="22"/>
              </w:rPr>
              <w:t>2</w:t>
            </w:r>
            <w:r w:rsidR="0062112B" w:rsidRPr="00E213F0">
              <w:rPr>
                <w:rFonts w:ascii="Times New Roman" w:eastAsia="Cordia New" w:hAnsi="Times New Roman" w:cs="Times New Roman"/>
                <w:szCs w:val="22"/>
              </w:rPr>
              <w:t>1</w:t>
            </w:r>
          </w:p>
        </w:tc>
        <w:tc>
          <w:tcPr>
            <w:tcW w:w="284" w:type="dxa"/>
          </w:tcPr>
          <w:p w:rsidR="003029FC" w:rsidRPr="00E213F0" w:rsidRDefault="003029FC" w:rsidP="00940A33">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3029FC" w:rsidRPr="00E213F0" w:rsidRDefault="002D1C05" w:rsidP="00940A33">
            <w:pPr>
              <w:spacing w:after="0" w:line="240" w:lineRule="atLeast"/>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31 December 20</w:t>
            </w:r>
            <w:r w:rsidR="0062112B" w:rsidRPr="00E213F0">
              <w:rPr>
                <w:rFonts w:ascii="Times New Roman" w:eastAsia="Cordia New" w:hAnsi="Times New Roman" w:cs="Times New Roman"/>
                <w:szCs w:val="22"/>
              </w:rPr>
              <w:t>20</w:t>
            </w:r>
          </w:p>
        </w:tc>
        <w:tc>
          <w:tcPr>
            <w:tcW w:w="284" w:type="dxa"/>
          </w:tcPr>
          <w:p w:rsidR="003029FC" w:rsidRPr="00E213F0" w:rsidRDefault="003029FC" w:rsidP="00940A33">
            <w:pPr>
              <w:spacing w:after="0" w:line="240" w:lineRule="atLeast"/>
              <w:ind w:left="72" w:right="32"/>
              <w:jc w:val="center"/>
              <w:rPr>
                <w:rFonts w:ascii="Times New Roman" w:eastAsia="Cordia New" w:hAnsi="Times New Roman" w:cs="Times New Roman"/>
                <w:szCs w:val="22"/>
              </w:rPr>
            </w:pPr>
          </w:p>
        </w:tc>
        <w:tc>
          <w:tcPr>
            <w:tcW w:w="1276" w:type="dxa"/>
          </w:tcPr>
          <w:p w:rsidR="003029FC" w:rsidRPr="00E213F0" w:rsidRDefault="00073564" w:rsidP="00073564">
            <w:pPr>
              <w:spacing w:after="0" w:line="240" w:lineRule="atLeast"/>
              <w:ind w:left="-108" w:right="-108"/>
              <w:jc w:val="center"/>
              <w:rPr>
                <w:rFonts w:ascii="Times New Roman" w:eastAsia="Cordia New" w:hAnsi="Times New Roman" w:cs="Times New Roman"/>
                <w:szCs w:val="22"/>
              </w:rPr>
            </w:pPr>
            <w:r w:rsidRPr="00E213F0">
              <w:rPr>
                <w:rFonts w:ascii="Times New Roman" w:eastAsia="Cordia New" w:hAnsi="Times New Roman" w:cs="Times New Roman"/>
                <w:szCs w:val="22"/>
              </w:rPr>
              <w:t>30 September</w:t>
            </w:r>
            <w:r w:rsidR="002D1C05" w:rsidRPr="00E213F0">
              <w:rPr>
                <w:rFonts w:ascii="Times New Roman" w:eastAsia="Cordia New" w:hAnsi="Times New Roman" w:cs="Times New Roman"/>
                <w:szCs w:val="22"/>
              </w:rPr>
              <w:t xml:space="preserve"> 20</w:t>
            </w:r>
            <w:r w:rsidR="002D3610" w:rsidRPr="00E213F0">
              <w:rPr>
                <w:rFonts w:ascii="Times New Roman" w:eastAsia="Cordia New" w:hAnsi="Times New Roman" w:cs="Times New Roman"/>
                <w:szCs w:val="22"/>
              </w:rPr>
              <w:t>2</w:t>
            </w:r>
            <w:r w:rsidR="0062112B" w:rsidRPr="00E213F0">
              <w:rPr>
                <w:rFonts w:ascii="Times New Roman" w:eastAsia="Cordia New" w:hAnsi="Times New Roman" w:cs="Times New Roman"/>
                <w:szCs w:val="22"/>
              </w:rPr>
              <w:t>1</w:t>
            </w:r>
          </w:p>
        </w:tc>
        <w:tc>
          <w:tcPr>
            <w:tcW w:w="283" w:type="dxa"/>
          </w:tcPr>
          <w:p w:rsidR="003029FC" w:rsidRPr="00E213F0" w:rsidRDefault="003029FC" w:rsidP="00940A33">
            <w:pPr>
              <w:spacing w:after="0" w:line="240" w:lineRule="atLeast"/>
              <w:ind w:left="72" w:right="32"/>
              <w:jc w:val="center"/>
              <w:rPr>
                <w:rFonts w:ascii="Times New Roman" w:eastAsia="Cordia New" w:hAnsi="Times New Roman" w:cs="Times New Roman"/>
                <w:szCs w:val="22"/>
              </w:rPr>
            </w:pPr>
          </w:p>
        </w:tc>
        <w:tc>
          <w:tcPr>
            <w:tcW w:w="1276" w:type="dxa"/>
          </w:tcPr>
          <w:p w:rsidR="003029FC" w:rsidRPr="00E213F0" w:rsidRDefault="002D1C05" w:rsidP="00940A33">
            <w:pPr>
              <w:spacing w:after="0" w:line="240" w:lineRule="atLeast"/>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31 December 20</w:t>
            </w:r>
            <w:r w:rsidR="0062112B" w:rsidRPr="00E213F0">
              <w:rPr>
                <w:rFonts w:ascii="Times New Roman" w:eastAsia="Cordia New" w:hAnsi="Times New Roman" w:cs="Times New Roman"/>
                <w:szCs w:val="22"/>
              </w:rPr>
              <w:t>20</w:t>
            </w:r>
          </w:p>
        </w:tc>
      </w:tr>
      <w:tr w:rsidR="003029FC" w:rsidRPr="00E213F0" w:rsidTr="008F6BB1">
        <w:tc>
          <w:tcPr>
            <w:tcW w:w="4059" w:type="dxa"/>
            <w:shd w:val="clear" w:color="auto" w:fill="auto"/>
            <w:vAlign w:val="center"/>
          </w:tcPr>
          <w:p w:rsidR="003029FC" w:rsidRPr="00E213F0"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p>
        </w:tc>
        <w:tc>
          <w:tcPr>
            <w:tcW w:w="5954" w:type="dxa"/>
            <w:gridSpan w:val="7"/>
            <w:shd w:val="clear" w:color="auto" w:fill="auto"/>
          </w:tcPr>
          <w:p w:rsidR="003029FC" w:rsidRPr="00E213F0" w:rsidRDefault="003029FC" w:rsidP="00940A33">
            <w:pPr>
              <w:tabs>
                <w:tab w:val="left" w:pos="540"/>
              </w:tabs>
              <w:spacing w:after="0" w:line="240" w:lineRule="atLeast"/>
              <w:ind w:left="539" w:right="225"/>
              <w:jc w:val="center"/>
              <w:rPr>
                <w:rFonts w:ascii="Times New Roman" w:eastAsia="Cordia New" w:hAnsi="Times New Roman" w:cs="Times New Roman"/>
                <w:i/>
                <w:iCs/>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in thousand Baht</w:t>
            </w:r>
            <w:r w:rsidRPr="00E213F0">
              <w:rPr>
                <w:rFonts w:ascii="Times New Roman" w:eastAsia="Cordia New" w:hAnsi="Times New Roman" w:cs="Times New Roman"/>
                <w:i/>
                <w:iCs/>
                <w:szCs w:val="22"/>
                <w:cs/>
              </w:rPr>
              <w:t>)</w:t>
            </w:r>
          </w:p>
        </w:tc>
      </w:tr>
      <w:tr w:rsidR="003029FC" w:rsidRPr="00E213F0" w:rsidTr="008F6BB1">
        <w:tc>
          <w:tcPr>
            <w:tcW w:w="4059" w:type="dxa"/>
            <w:shd w:val="clear" w:color="auto" w:fill="auto"/>
          </w:tcPr>
          <w:p w:rsidR="003029FC" w:rsidRPr="00E213F0" w:rsidRDefault="003029FC" w:rsidP="00940A33">
            <w:pPr>
              <w:tabs>
                <w:tab w:val="left" w:pos="540"/>
                <w:tab w:val="left" w:pos="1080"/>
              </w:tabs>
              <w:spacing w:after="0" w:line="240" w:lineRule="atLeast"/>
              <w:ind w:left="539" w:right="-101"/>
              <w:rPr>
                <w:rFonts w:ascii="Times New Roman" w:eastAsia="Cordia New" w:hAnsi="Times New Roman" w:cs="Times New Roman"/>
                <w:szCs w:val="22"/>
              </w:rPr>
            </w:pPr>
          </w:p>
        </w:tc>
        <w:tc>
          <w:tcPr>
            <w:tcW w:w="1276" w:type="dxa"/>
            <w:shd w:val="clear" w:color="auto" w:fill="auto"/>
            <w:vAlign w:val="center"/>
          </w:tcPr>
          <w:p w:rsidR="003029FC" w:rsidRPr="00E213F0"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E213F0"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E213F0"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E213F0" w:rsidRDefault="003029FC" w:rsidP="00940A33">
            <w:pPr>
              <w:tabs>
                <w:tab w:val="decimal" w:pos="816"/>
              </w:tabs>
              <w:spacing w:after="0" w:line="240" w:lineRule="atLeast"/>
              <w:ind w:left="76" w:right="-113"/>
              <w:rPr>
                <w:rFonts w:ascii="Times New Roman" w:eastAsia="Cordia New" w:hAnsi="Times New Roman" w:cs="Times New Roman"/>
                <w:szCs w:val="22"/>
              </w:rPr>
            </w:pPr>
          </w:p>
        </w:tc>
      </w:tr>
      <w:tr w:rsidR="003029FC" w:rsidRPr="00E213F0" w:rsidTr="008F6BB1">
        <w:tc>
          <w:tcPr>
            <w:tcW w:w="4059" w:type="dxa"/>
            <w:shd w:val="clear" w:color="auto" w:fill="auto"/>
          </w:tcPr>
          <w:p w:rsidR="003029FC" w:rsidRPr="00E213F0" w:rsidRDefault="003029FC" w:rsidP="00940A33">
            <w:pPr>
              <w:tabs>
                <w:tab w:val="left" w:pos="540"/>
                <w:tab w:val="left" w:pos="1080"/>
              </w:tabs>
              <w:spacing w:after="0" w:line="240" w:lineRule="atLeast"/>
              <w:ind w:left="539" w:right="-101"/>
              <w:rPr>
                <w:rFonts w:ascii="Times New Roman" w:eastAsia="Cordia New" w:hAnsi="Times New Roman" w:cs="Times New Roman"/>
                <w:szCs w:val="22"/>
                <w:cs/>
              </w:rPr>
            </w:pPr>
            <w:r w:rsidRPr="00E213F0">
              <w:rPr>
                <w:rFonts w:ascii="Times New Roman" w:eastAsia="Cordia New" w:hAnsi="Times New Roman" w:cs="Times New Roman"/>
                <w:szCs w:val="22"/>
              </w:rPr>
              <w:t>Post-employment benefits</w:t>
            </w:r>
          </w:p>
        </w:tc>
        <w:tc>
          <w:tcPr>
            <w:tcW w:w="1276" w:type="dxa"/>
            <w:shd w:val="clear" w:color="auto" w:fill="auto"/>
            <w:vAlign w:val="center"/>
          </w:tcPr>
          <w:p w:rsidR="003029FC" w:rsidRPr="00E213F0"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E213F0" w:rsidRDefault="003029FC" w:rsidP="00940A33">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E213F0" w:rsidRDefault="003029FC" w:rsidP="00940A33">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E213F0" w:rsidRDefault="003029FC" w:rsidP="00940A33">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E213F0" w:rsidRDefault="003029FC" w:rsidP="00940A33">
            <w:pPr>
              <w:tabs>
                <w:tab w:val="decimal" w:pos="591"/>
              </w:tabs>
              <w:spacing w:after="0" w:line="240" w:lineRule="atLeast"/>
              <w:ind w:left="76" w:right="-53"/>
              <w:rPr>
                <w:rFonts w:ascii="Times New Roman" w:eastAsia="Cordia New" w:hAnsi="Times New Roman" w:cs="Times New Roman"/>
                <w:szCs w:val="22"/>
              </w:rPr>
            </w:pPr>
          </w:p>
        </w:tc>
      </w:tr>
      <w:tr w:rsidR="00F06DE7" w:rsidRPr="00E213F0" w:rsidTr="008F6BB1">
        <w:tc>
          <w:tcPr>
            <w:tcW w:w="4059" w:type="dxa"/>
            <w:shd w:val="clear" w:color="auto" w:fill="auto"/>
          </w:tcPr>
          <w:p w:rsidR="00F06DE7" w:rsidRPr="00E213F0" w:rsidRDefault="00FC54ED" w:rsidP="00FC54ED">
            <w:pPr>
              <w:tabs>
                <w:tab w:val="left" w:pos="691"/>
                <w:tab w:val="left" w:pos="1080"/>
              </w:tabs>
              <w:spacing w:after="0" w:line="240" w:lineRule="atLeast"/>
              <w:ind w:left="539" w:right="-101"/>
              <w:rPr>
                <w:rFonts w:ascii="Times New Roman" w:eastAsia="Cordia New" w:hAnsi="Times New Roman" w:cs="Times New Roman"/>
                <w:szCs w:val="22"/>
              </w:rPr>
            </w:pPr>
            <w:r w:rsidRPr="00E213F0">
              <w:rPr>
                <w:rFonts w:ascii="Times New Roman" w:eastAsia="Cordia New" w:hAnsi="Times New Roman" w:cs="Times New Roman"/>
                <w:szCs w:val="22"/>
              </w:rPr>
              <w:tab/>
            </w:r>
            <w:r w:rsidR="00F06DE7" w:rsidRPr="00E213F0">
              <w:rPr>
                <w:rFonts w:ascii="Times New Roman" w:eastAsia="Cordia New" w:hAnsi="Times New Roman" w:cs="Times New Roman"/>
                <w:szCs w:val="22"/>
              </w:rPr>
              <w:t>Legal severance payments plan</w:t>
            </w:r>
          </w:p>
        </w:tc>
        <w:tc>
          <w:tcPr>
            <w:tcW w:w="1276" w:type="dxa"/>
            <w:shd w:val="clear" w:color="auto" w:fill="auto"/>
            <w:vAlign w:val="center"/>
          </w:tcPr>
          <w:p w:rsidR="00F06DE7" w:rsidRPr="00E213F0" w:rsidRDefault="00F06DE7" w:rsidP="00A71A67">
            <w:pPr>
              <w:tabs>
                <w:tab w:val="decimal" w:pos="949"/>
              </w:tabs>
              <w:spacing w:after="0" w:line="240" w:lineRule="atLeast"/>
              <w:ind w:left="76" w:right="-113"/>
              <w:rPr>
                <w:rFonts w:ascii="Times New Roman" w:hAnsi="Times New Roman"/>
                <w:szCs w:val="22"/>
              </w:rPr>
            </w:pPr>
          </w:p>
        </w:tc>
        <w:tc>
          <w:tcPr>
            <w:tcW w:w="284" w:type="dxa"/>
          </w:tcPr>
          <w:p w:rsidR="00F06DE7" w:rsidRPr="00E213F0" w:rsidRDefault="00F06DE7" w:rsidP="00940A33">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F06DE7" w:rsidRPr="00E213F0" w:rsidRDefault="00F06DE7" w:rsidP="00A71A67">
            <w:pPr>
              <w:tabs>
                <w:tab w:val="decimal" w:pos="1026"/>
              </w:tabs>
              <w:spacing w:after="0" w:line="240" w:lineRule="atLeast"/>
              <w:ind w:left="76" w:right="-113"/>
              <w:rPr>
                <w:rFonts w:ascii="Times New Roman" w:hAnsi="Times New Roman" w:cs="Times New Roman"/>
                <w:szCs w:val="22"/>
              </w:rPr>
            </w:pPr>
          </w:p>
        </w:tc>
        <w:tc>
          <w:tcPr>
            <w:tcW w:w="284" w:type="dxa"/>
          </w:tcPr>
          <w:p w:rsidR="00F06DE7" w:rsidRPr="00E213F0"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F06DE7" w:rsidRPr="00E213F0" w:rsidRDefault="00F06DE7" w:rsidP="00A71A67">
            <w:pPr>
              <w:tabs>
                <w:tab w:val="decimal" w:pos="965"/>
              </w:tabs>
              <w:spacing w:after="0" w:line="240" w:lineRule="atLeast"/>
              <w:ind w:left="76" w:right="-113"/>
              <w:rPr>
                <w:rFonts w:ascii="Times New Roman" w:hAnsi="Times New Roman" w:cs="Times New Roman"/>
                <w:szCs w:val="22"/>
              </w:rPr>
            </w:pPr>
          </w:p>
        </w:tc>
        <w:tc>
          <w:tcPr>
            <w:tcW w:w="283" w:type="dxa"/>
          </w:tcPr>
          <w:p w:rsidR="00F06DE7" w:rsidRPr="00E213F0" w:rsidRDefault="00F06DE7"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F06DE7" w:rsidRPr="00E213F0" w:rsidRDefault="00F06DE7" w:rsidP="00A71A67">
            <w:pPr>
              <w:tabs>
                <w:tab w:val="decimal" w:pos="946"/>
              </w:tabs>
              <w:spacing w:after="0" w:line="240" w:lineRule="atLeast"/>
              <w:ind w:left="76" w:right="-113"/>
              <w:rPr>
                <w:rFonts w:ascii="Times New Roman" w:hAnsi="Times New Roman" w:cs="Times New Roman"/>
                <w:szCs w:val="22"/>
              </w:rPr>
            </w:pPr>
          </w:p>
        </w:tc>
      </w:tr>
      <w:tr w:rsidR="00B810E6" w:rsidRPr="00E213F0" w:rsidTr="008F6BB1">
        <w:tc>
          <w:tcPr>
            <w:tcW w:w="4059" w:type="dxa"/>
            <w:shd w:val="clear" w:color="auto" w:fill="auto"/>
          </w:tcPr>
          <w:p w:rsidR="00B810E6" w:rsidRPr="00E213F0" w:rsidRDefault="00FC54ED" w:rsidP="00FC54ED">
            <w:pPr>
              <w:tabs>
                <w:tab w:val="left" w:pos="691"/>
                <w:tab w:val="left" w:pos="1080"/>
              </w:tabs>
              <w:spacing w:after="0" w:line="240" w:lineRule="atLeast"/>
              <w:ind w:left="539" w:right="-101"/>
              <w:rPr>
                <w:rFonts w:ascii="Times New Roman" w:eastAsia="Cordia New" w:hAnsi="Times New Roman" w:cs="Times New Roman"/>
                <w:szCs w:val="22"/>
              </w:rPr>
            </w:pPr>
            <w:r w:rsidRPr="00E213F0">
              <w:rPr>
                <w:rFonts w:ascii="Times New Roman" w:eastAsia="Cordia New" w:hAnsi="Times New Roman" w:cs="Times New Roman"/>
                <w:szCs w:val="22"/>
              </w:rPr>
              <w:tab/>
            </w:r>
            <w:r w:rsidR="00B810E6" w:rsidRPr="00E213F0">
              <w:rPr>
                <w:rFonts w:ascii="Times New Roman" w:eastAsia="Cordia New" w:hAnsi="Times New Roman" w:cs="Times New Roman"/>
                <w:szCs w:val="22"/>
              </w:rPr>
              <w:t>Key management personnel</w:t>
            </w:r>
          </w:p>
        </w:tc>
        <w:tc>
          <w:tcPr>
            <w:tcW w:w="1276" w:type="dxa"/>
            <w:shd w:val="clear" w:color="auto" w:fill="auto"/>
            <w:vAlign w:val="center"/>
          </w:tcPr>
          <w:p w:rsidR="00B810E6" w:rsidRPr="00E213F0" w:rsidRDefault="00F10EB7" w:rsidP="001F3F91">
            <w:pPr>
              <w:tabs>
                <w:tab w:val="decimal" w:pos="949"/>
              </w:tabs>
              <w:spacing w:after="0" w:line="240" w:lineRule="atLeast"/>
              <w:ind w:left="76" w:right="-113"/>
              <w:rPr>
                <w:rFonts w:ascii="Times New Roman" w:hAnsi="Times New Roman"/>
                <w:szCs w:val="22"/>
              </w:rPr>
            </w:pPr>
            <w:r w:rsidRPr="00E213F0">
              <w:rPr>
                <w:rFonts w:ascii="Times New Roman" w:hAnsi="Times New Roman"/>
                <w:szCs w:val="22"/>
              </w:rPr>
              <w:t>7,281</w:t>
            </w:r>
          </w:p>
        </w:tc>
        <w:tc>
          <w:tcPr>
            <w:tcW w:w="284" w:type="dxa"/>
          </w:tcPr>
          <w:p w:rsidR="00B810E6" w:rsidRPr="00E213F0" w:rsidRDefault="00B810E6" w:rsidP="001F3F91">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B810E6" w:rsidRPr="00E213F0" w:rsidRDefault="00B810E6" w:rsidP="001F3F91">
            <w:pPr>
              <w:tabs>
                <w:tab w:val="decimal" w:pos="102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6,947</w:t>
            </w:r>
          </w:p>
        </w:tc>
        <w:tc>
          <w:tcPr>
            <w:tcW w:w="284" w:type="dxa"/>
          </w:tcPr>
          <w:p w:rsidR="00B810E6" w:rsidRPr="00E213F0" w:rsidRDefault="00B810E6" w:rsidP="001F3F91">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B810E6" w:rsidRPr="00E213F0" w:rsidRDefault="00F10EB7" w:rsidP="001F3F91">
            <w:pPr>
              <w:tabs>
                <w:tab w:val="decimal" w:pos="965"/>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5,821</w:t>
            </w:r>
          </w:p>
        </w:tc>
        <w:tc>
          <w:tcPr>
            <w:tcW w:w="283" w:type="dxa"/>
          </w:tcPr>
          <w:p w:rsidR="00B810E6" w:rsidRPr="00E213F0" w:rsidRDefault="00B810E6" w:rsidP="001F3F91">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B810E6" w:rsidRPr="00E213F0" w:rsidRDefault="00B810E6" w:rsidP="001F3F91">
            <w:pPr>
              <w:tabs>
                <w:tab w:val="decimal" w:pos="94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5,487</w:t>
            </w:r>
          </w:p>
        </w:tc>
      </w:tr>
      <w:tr w:rsidR="00B810E6" w:rsidRPr="00E213F0" w:rsidTr="008F6BB1">
        <w:tc>
          <w:tcPr>
            <w:tcW w:w="4059" w:type="dxa"/>
            <w:shd w:val="clear" w:color="auto" w:fill="auto"/>
          </w:tcPr>
          <w:p w:rsidR="00B810E6" w:rsidRPr="00E213F0" w:rsidRDefault="0026257B" w:rsidP="0026257B">
            <w:pPr>
              <w:tabs>
                <w:tab w:val="left" w:pos="691"/>
                <w:tab w:val="left" w:pos="1080"/>
              </w:tabs>
              <w:spacing w:after="0" w:line="240" w:lineRule="atLeast"/>
              <w:ind w:left="539" w:right="-101"/>
              <w:rPr>
                <w:rFonts w:ascii="Times New Roman" w:eastAsia="Cordia New" w:hAnsi="Times New Roman" w:cs="Angsana New"/>
                <w:lang w:val="en-GB"/>
              </w:rPr>
            </w:pPr>
            <w:r w:rsidRPr="00E213F0">
              <w:rPr>
                <w:rFonts w:ascii="Times New Roman" w:eastAsia="Cordia New" w:hAnsi="Times New Roman" w:cs="Times New Roman"/>
                <w:szCs w:val="22"/>
              </w:rPr>
              <w:tab/>
            </w:r>
            <w:r w:rsidR="00B810E6" w:rsidRPr="00E213F0">
              <w:rPr>
                <w:rFonts w:ascii="Times New Roman" w:eastAsia="Cordia New" w:hAnsi="Times New Roman" w:cs="Times New Roman"/>
                <w:szCs w:val="22"/>
              </w:rPr>
              <w:t>Employee</w:t>
            </w:r>
          </w:p>
        </w:tc>
        <w:tc>
          <w:tcPr>
            <w:tcW w:w="1276" w:type="dxa"/>
            <w:shd w:val="clear" w:color="auto" w:fill="auto"/>
            <w:vAlign w:val="center"/>
          </w:tcPr>
          <w:p w:rsidR="00B810E6" w:rsidRPr="00E213F0" w:rsidRDefault="00F10EB7" w:rsidP="00A71A67">
            <w:pPr>
              <w:tabs>
                <w:tab w:val="decimal" w:pos="949"/>
              </w:tabs>
              <w:spacing w:after="0" w:line="240" w:lineRule="atLeast"/>
              <w:ind w:left="76" w:right="-113"/>
              <w:rPr>
                <w:rFonts w:ascii="Times New Roman" w:hAnsi="Times New Roman"/>
                <w:szCs w:val="22"/>
                <w:lang w:val="en-GB"/>
              </w:rPr>
            </w:pPr>
            <w:r w:rsidRPr="00E213F0">
              <w:rPr>
                <w:rFonts w:ascii="Times New Roman" w:hAnsi="Times New Roman"/>
                <w:szCs w:val="22"/>
                <w:lang w:val="en-GB"/>
              </w:rPr>
              <w:t>6,884</w:t>
            </w:r>
          </w:p>
        </w:tc>
        <w:tc>
          <w:tcPr>
            <w:tcW w:w="284" w:type="dxa"/>
          </w:tcPr>
          <w:p w:rsidR="00B810E6" w:rsidRPr="00E213F0" w:rsidRDefault="00B810E6" w:rsidP="00940A33">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B810E6" w:rsidRPr="00E213F0" w:rsidRDefault="00B810E6" w:rsidP="00A71A67">
            <w:pPr>
              <w:tabs>
                <w:tab w:val="decimal" w:pos="102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6,004</w:t>
            </w:r>
          </w:p>
        </w:tc>
        <w:tc>
          <w:tcPr>
            <w:tcW w:w="284" w:type="dxa"/>
          </w:tcPr>
          <w:p w:rsidR="00B810E6" w:rsidRPr="00E213F0" w:rsidRDefault="00B810E6"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B810E6" w:rsidRPr="00E213F0" w:rsidRDefault="00F10EB7" w:rsidP="00A71A67">
            <w:pPr>
              <w:tabs>
                <w:tab w:val="decimal" w:pos="965"/>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5,095</w:t>
            </w:r>
          </w:p>
        </w:tc>
        <w:tc>
          <w:tcPr>
            <w:tcW w:w="283" w:type="dxa"/>
          </w:tcPr>
          <w:p w:rsidR="00B810E6" w:rsidRPr="00E213F0" w:rsidRDefault="00B810E6" w:rsidP="00940A33">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B810E6" w:rsidRPr="00E213F0" w:rsidRDefault="00B810E6" w:rsidP="00A71A67">
            <w:pPr>
              <w:tabs>
                <w:tab w:val="decimal" w:pos="94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4,341</w:t>
            </w:r>
          </w:p>
        </w:tc>
      </w:tr>
      <w:tr w:rsidR="00B810E6" w:rsidRPr="00E213F0" w:rsidTr="008F6BB1">
        <w:tc>
          <w:tcPr>
            <w:tcW w:w="4059" w:type="dxa"/>
            <w:shd w:val="clear" w:color="auto" w:fill="auto"/>
            <w:vAlign w:val="center"/>
          </w:tcPr>
          <w:p w:rsidR="00B810E6" w:rsidRPr="00E213F0" w:rsidRDefault="00B810E6" w:rsidP="00940A33">
            <w:pPr>
              <w:tabs>
                <w:tab w:val="left" w:pos="540"/>
                <w:tab w:val="left" w:pos="1080"/>
              </w:tabs>
              <w:spacing w:after="0" w:line="240" w:lineRule="atLeast"/>
              <w:ind w:left="539" w:right="-101"/>
              <w:rPr>
                <w:rFonts w:ascii="Times New Roman" w:eastAsia="Cordia New" w:hAnsi="Times New Roman" w:cstheme="minorBidi"/>
                <w:b/>
                <w:bCs/>
                <w:szCs w:val="22"/>
                <w:cs/>
              </w:rPr>
            </w:pPr>
            <w:r w:rsidRPr="00E213F0">
              <w:rPr>
                <w:rFonts w:ascii="Times New Roman" w:eastAsia="Cordia New"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rsidR="00B810E6" w:rsidRPr="00E213F0" w:rsidRDefault="00F10EB7" w:rsidP="00A71A67">
            <w:pPr>
              <w:tabs>
                <w:tab w:val="decimal" w:pos="949"/>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14,165</w:t>
            </w:r>
          </w:p>
        </w:tc>
        <w:tc>
          <w:tcPr>
            <w:tcW w:w="284" w:type="dxa"/>
          </w:tcPr>
          <w:p w:rsidR="00B810E6" w:rsidRPr="00E213F0" w:rsidRDefault="00B810E6" w:rsidP="00940A33">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B810E6" w:rsidRPr="00E213F0" w:rsidRDefault="00B810E6" w:rsidP="00A71A67">
            <w:pPr>
              <w:tabs>
                <w:tab w:val="decimal" w:pos="1026"/>
              </w:tabs>
              <w:spacing w:after="0" w:line="240" w:lineRule="atLeast"/>
              <w:ind w:left="76" w:right="-113"/>
              <w:rPr>
                <w:rFonts w:ascii="Times New Roman" w:hAnsi="Times New Roman" w:cstheme="minorBidi"/>
                <w:b/>
                <w:bCs/>
                <w:szCs w:val="22"/>
                <w:cs/>
              </w:rPr>
            </w:pPr>
            <w:r w:rsidRPr="00E213F0">
              <w:rPr>
                <w:rFonts w:ascii="Times New Roman" w:hAnsi="Times New Roman" w:cs="Times New Roman"/>
                <w:b/>
                <w:bCs/>
                <w:szCs w:val="22"/>
              </w:rPr>
              <w:t>12,951</w:t>
            </w:r>
          </w:p>
        </w:tc>
        <w:tc>
          <w:tcPr>
            <w:tcW w:w="284" w:type="dxa"/>
          </w:tcPr>
          <w:p w:rsidR="00B810E6" w:rsidRPr="00E213F0" w:rsidRDefault="00B810E6" w:rsidP="00940A33">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B810E6" w:rsidRPr="00E213F0" w:rsidRDefault="00F10EB7" w:rsidP="00A71A67">
            <w:pPr>
              <w:tabs>
                <w:tab w:val="decimal" w:pos="965"/>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10,916</w:t>
            </w:r>
          </w:p>
        </w:tc>
        <w:tc>
          <w:tcPr>
            <w:tcW w:w="283" w:type="dxa"/>
          </w:tcPr>
          <w:p w:rsidR="00B810E6" w:rsidRPr="00E213F0" w:rsidRDefault="00B810E6" w:rsidP="00940A33">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B810E6" w:rsidRPr="00E213F0" w:rsidRDefault="00B810E6" w:rsidP="00A71A67">
            <w:pPr>
              <w:tabs>
                <w:tab w:val="decimal" w:pos="946"/>
              </w:tabs>
              <w:spacing w:after="0" w:line="240" w:lineRule="atLeast"/>
              <w:ind w:left="76" w:right="-113"/>
              <w:rPr>
                <w:rFonts w:ascii="Times New Roman" w:hAnsi="Times New Roman" w:cstheme="minorBidi"/>
                <w:b/>
                <w:bCs/>
                <w:szCs w:val="22"/>
                <w:cs/>
              </w:rPr>
            </w:pPr>
            <w:r w:rsidRPr="00E213F0">
              <w:rPr>
                <w:rFonts w:ascii="Times New Roman" w:hAnsi="Times New Roman" w:cs="Times New Roman"/>
                <w:b/>
                <w:bCs/>
                <w:szCs w:val="22"/>
              </w:rPr>
              <w:t>9,828</w:t>
            </w:r>
          </w:p>
        </w:tc>
      </w:tr>
    </w:tbl>
    <w:p w:rsidR="00321D45" w:rsidRPr="00E213F0" w:rsidRDefault="00321D45" w:rsidP="003D1CF7">
      <w:pPr>
        <w:tabs>
          <w:tab w:val="left" w:pos="567"/>
        </w:tabs>
        <w:spacing w:after="0" w:line="240" w:lineRule="atLeast"/>
        <w:ind w:left="540" w:right="14"/>
        <w:rPr>
          <w:rFonts w:ascii="Times New Roman" w:hAnsi="Times New Roman" w:cs="Times New Roman"/>
          <w:szCs w:val="22"/>
        </w:rPr>
      </w:pPr>
    </w:p>
    <w:p w:rsidR="00BB2B0F" w:rsidRPr="00E213F0" w:rsidRDefault="00F81346" w:rsidP="00940A33">
      <w:pPr>
        <w:tabs>
          <w:tab w:val="left" w:pos="567"/>
        </w:tabs>
        <w:spacing w:after="0" w:line="240" w:lineRule="atLeast"/>
        <w:ind w:left="540" w:right="14"/>
        <w:jc w:val="thaiDistribute"/>
        <w:rPr>
          <w:rFonts w:ascii="Times New Roman" w:hAnsi="Times New Roman" w:cs="Times New Roman"/>
          <w:spacing w:val="-4"/>
          <w:szCs w:val="22"/>
        </w:rPr>
      </w:pPr>
      <w:r w:rsidRPr="00E213F0">
        <w:rPr>
          <w:rFonts w:ascii="Times New Roman" w:hAnsi="Times New Roman" w:cs="Times New Roman"/>
          <w:spacing w:val="-4"/>
          <w:szCs w:val="22"/>
        </w:rPr>
        <w:t xml:space="preserve">Movement in present value of the defined benefit obligations </w:t>
      </w:r>
      <w:r w:rsidR="00BB2B0F" w:rsidRPr="00E213F0">
        <w:rPr>
          <w:rFonts w:ascii="Times New Roman" w:hAnsi="Times New Roman" w:cs="Times New Roman"/>
          <w:spacing w:val="-4"/>
          <w:szCs w:val="22"/>
        </w:rPr>
        <w:t xml:space="preserve">for the </w:t>
      </w:r>
      <w:r w:rsidR="009D75A6" w:rsidRPr="00E213F0">
        <w:rPr>
          <w:rFonts w:ascii="Times New Roman" w:hAnsi="Times New Roman" w:cs="Times New Roman"/>
          <w:spacing w:val="-4"/>
          <w:szCs w:val="22"/>
        </w:rPr>
        <w:t>nine-month</w:t>
      </w:r>
      <w:r w:rsidR="00BB2B0F" w:rsidRPr="00E213F0">
        <w:rPr>
          <w:rFonts w:ascii="Times New Roman" w:hAnsi="Times New Roman" w:cs="Times New Roman"/>
          <w:spacing w:val="-4"/>
          <w:szCs w:val="22"/>
        </w:rPr>
        <w:t xml:space="preserve"> period ended </w:t>
      </w:r>
      <w:r w:rsidR="00D60BC0" w:rsidRPr="00E213F0">
        <w:rPr>
          <w:rFonts w:ascii="Times New Roman" w:hAnsi="Times New Roman" w:cs="Times New Roman"/>
          <w:spacing w:val="-4"/>
          <w:szCs w:val="22"/>
        </w:rPr>
        <w:t>30 September</w:t>
      </w:r>
      <w:r w:rsidR="00BB2B0F" w:rsidRPr="00E213F0">
        <w:rPr>
          <w:rFonts w:ascii="Times New Roman" w:hAnsi="Times New Roman" w:cs="Times New Roman"/>
          <w:spacing w:val="-4"/>
          <w:szCs w:val="22"/>
        </w:rPr>
        <w:t xml:space="preserve"> were as follows:</w:t>
      </w:r>
    </w:p>
    <w:p w:rsidR="00F81346" w:rsidRPr="00E213F0" w:rsidRDefault="00F81346" w:rsidP="00940A33">
      <w:pPr>
        <w:tabs>
          <w:tab w:val="left" w:pos="567"/>
        </w:tabs>
        <w:spacing w:after="0" w:line="240" w:lineRule="atLeast"/>
        <w:ind w:left="540" w:right="14"/>
        <w:rPr>
          <w:rFonts w:ascii="Times New Roman" w:hAnsi="Times New Roman" w:cs="Times New Roman"/>
          <w:szCs w:val="22"/>
        </w:rPr>
      </w:pPr>
    </w:p>
    <w:tbl>
      <w:tblPr>
        <w:tblW w:w="10013" w:type="dxa"/>
        <w:tblInd w:w="18" w:type="dxa"/>
        <w:tblLayout w:type="fixed"/>
        <w:tblLook w:val="0000"/>
      </w:tblPr>
      <w:tblGrid>
        <w:gridCol w:w="4340"/>
        <w:gridCol w:w="1134"/>
        <w:gridCol w:w="50"/>
        <w:gridCol w:w="236"/>
        <w:gridCol w:w="1239"/>
        <w:gridCol w:w="37"/>
        <w:gridCol w:w="233"/>
        <w:gridCol w:w="37"/>
        <w:gridCol w:w="1252"/>
        <w:gridCol w:w="37"/>
        <w:gridCol w:w="233"/>
        <w:gridCol w:w="37"/>
        <w:gridCol w:w="1148"/>
      </w:tblGrid>
      <w:tr w:rsidR="00181A08" w:rsidRPr="00E213F0" w:rsidTr="00BB2B0F">
        <w:tc>
          <w:tcPr>
            <w:tcW w:w="4340" w:type="dxa"/>
            <w:shd w:val="clear" w:color="auto" w:fill="auto"/>
            <w:vAlign w:val="center"/>
          </w:tcPr>
          <w:p w:rsidR="00181A08" w:rsidRPr="00E213F0" w:rsidRDefault="00181A08" w:rsidP="00BB51FD">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181A08" w:rsidRPr="00E213F0" w:rsidRDefault="00181A08" w:rsidP="00BB51FD">
            <w:pPr>
              <w:spacing w:after="0" w:line="240" w:lineRule="auto"/>
              <w:ind w:right="32"/>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w:t>
            </w:r>
          </w:p>
          <w:p w:rsidR="00181A08" w:rsidRPr="00E213F0" w:rsidRDefault="00181A08" w:rsidP="00BB51FD">
            <w:pPr>
              <w:spacing w:after="0" w:line="240" w:lineRule="auto"/>
              <w:ind w:right="32"/>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p>
        </w:tc>
        <w:tc>
          <w:tcPr>
            <w:tcW w:w="270" w:type="dxa"/>
            <w:gridSpan w:val="2"/>
          </w:tcPr>
          <w:p w:rsidR="00181A08" w:rsidRPr="00E213F0" w:rsidRDefault="00181A08" w:rsidP="00BB51FD">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4" w:type="dxa"/>
            <w:gridSpan w:val="6"/>
          </w:tcPr>
          <w:p w:rsidR="00181A08" w:rsidRPr="00E213F0" w:rsidRDefault="00181A08" w:rsidP="00BB51FD">
            <w:pPr>
              <w:spacing w:after="0" w:line="240" w:lineRule="auto"/>
              <w:ind w:left="179" w:right="32"/>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Separate</w:t>
            </w:r>
          </w:p>
          <w:p w:rsidR="00181A08" w:rsidRPr="00E213F0" w:rsidRDefault="00181A08" w:rsidP="00BB51FD">
            <w:pPr>
              <w:spacing w:after="0" w:line="240" w:lineRule="auto"/>
              <w:ind w:left="179" w:right="32"/>
              <w:jc w:val="center"/>
              <w:rPr>
                <w:rFonts w:ascii="Times New Roman" w:eastAsia="Cordia New" w:hAnsi="Times New Roman" w:cs="Times New Roman"/>
                <w:b/>
                <w:bCs/>
                <w:szCs w:val="22"/>
                <w:cs/>
              </w:rPr>
            </w:pPr>
            <w:r w:rsidRPr="00E213F0">
              <w:rPr>
                <w:rFonts w:ascii="Times New Roman" w:eastAsia="Cordia New" w:hAnsi="Times New Roman" w:cs="Times New Roman"/>
                <w:b/>
                <w:bCs/>
                <w:szCs w:val="22"/>
              </w:rPr>
              <w:t>financial statements</w:t>
            </w:r>
          </w:p>
        </w:tc>
      </w:tr>
      <w:tr w:rsidR="00181A08" w:rsidRPr="00E213F0" w:rsidTr="00BB2B0F">
        <w:tc>
          <w:tcPr>
            <w:tcW w:w="4340" w:type="dxa"/>
            <w:shd w:val="clear" w:color="auto" w:fill="auto"/>
            <w:vAlign w:val="center"/>
          </w:tcPr>
          <w:p w:rsidR="00181A08" w:rsidRPr="00E213F0"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181A08" w:rsidRPr="00E213F0" w:rsidRDefault="00181A08" w:rsidP="002D3610">
            <w:pPr>
              <w:spacing w:after="0" w:line="240" w:lineRule="auto"/>
              <w:ind w:left="72" w:right="32"/>
              <w:jc w:val="center"/>
              <w:rPr>
                <w:rFonts w:ascii="Times New Roman" w:eastAsia="Cordia New" w:hAnsi="Times New Roman" w:cs="Times New Roman"/>
                <w:szCs w:val="22"/>
              </w:rPr>
            </w:pPr>
            <w:r w:rsidRPr="00E213F0">
              <w:rPr>
                <w:rFonts w:ascii="Times New Roman" w:eastAsia="Cordia New" w:hAnsi="Times New Roman" w:cs="Times New Roman"/>
                <w:szCs w:val="22"/>
              </w:rPr>
              <w:t>20</w:t>
            </w:r>
            <w:r w:rsidR="002D3610" w:rsidRPr="00E213F0">
              <w:rPr>
                <w:rFonts w:ascii="Times New Roman" w:eastAsia="Cordia New" w:hAnsi="Times New Roman" w:cs="Times New Roman"/>
                <w:szCs w:val="22"/>
              </w:rPr>
              <w:t>2</w:t>
            </w:r>
            <w:r w:rsidR="00AC024A" w:rsidRPr="00E213F0">
              <w:rPr>
                <w:rFonts w:ascii="Times New Roman" w:eastAsia="Cordia New" w:hAnsi="Times New Roman" w:cs="Times New Roman"/>
                <w:szCs w:val="22"/>
              </w:rPr>
              <w:t>1</w:t>
            </w:r>
          </w:p>
        </w:tc>
        <w:tc>
          <w:tcPr>
            <w:tcW w:w="236" w:type="dxa"/>
          </w:tcPr>
          <w:p w:rsidR="00181A08" w:rsidRPr="00E213F0" w:rsidRDefault="00181A08" w:rsidP="00BB51FD">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181A08" w:rsidRPr="00E213F0" w:rsidRDefault="00181A08" w:rsidP="002D3610">
            <w:pPr>
              <w:spacing w:after="0" w:line="240" w:lineRule="auto"/>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20</w:t>
            </w:r>
            <w:r w:rsidR="00AC024A" w:rsidRPr="00E213F0">
              <w:rPr>
                <w:rFonts w:ascii="Times New Roman" w:eastAsia="Cordia New" w:hAnsi="Times New Roman" w:cs="Times New Roman"/>
                <w:szCs w:val="22"/>
              </w:rPr>
              <w:t>20</w:t>
            </w:r>
          </w:p>
        </w:tc>
        <w:tc>
          <w:tcPr>
            <w:tcW w:w="270" w:type="dxa"/>
            <w:gridSpan w:val="2"/>
          </w:tcPr>
          <w:p w:rsidR="00181A08" w:rsidRPr="00E213F0" w:rsidRDefault="00181A08" w:rsidP="00BB51FD">
            <w:pPr>
              <w:spacing w:after="0" w:line="240" w:lineRule="auto"/>
              <w:ind w:left="72" w:right="32"/>
              <w:jc w:val="center"/>
              <w:rPr>
                <w:rFonts w:ascii="Times New Roman" w:eastAsia="Cordia New" w:hAnsi="Times New Roman" w:cs="Times New Roman"/>
                <w:szCs w:val="22"/>
              </w:rPr>
            </w:pPr>
          </w:p>
        </w:tc>
        <w:tc>
          <w:tcPr>
            <w:tcW w:w="1289" w:type="dxa"/>
            <w:gridSpan w:val="2"/>
          </w:tcPr>
          <w:p w:rsidR="00181A08" w:rsidRPr="00E213F0" w:rsidRDefault="00181A08" w:rsidP="002D3610">
            <w:pPr>
              <w:spacing w:after="0" w:line="240" w:lineRule="auto"/>
              <w:ind w:left="72" w:right="32"/>
              <w:jc w:val="center"/>
              <w:rPr>
                <w:rFonts w:ascii="Times New Roman" w:eastAsia="Cordia New" w:hAnsi="Times New Roman" w:cs="Times New Roman"/>
                <w:szCs w:val="22"/>
              </w:rPr>
            </w:pPr>
            <w:r w:rsidRPr="00E213F0">
              <w:rPr>
                <w:rFonts w:ascii="Times New Roman" w:eastAsia="Cordia New" w:hAnsi="Times New Roman" w:cs="Times New Roman"/>
                <w:szCs w:val="22"/>
              </w:rPr>
              <w:t>20</w:t>
            </w:r>
            <w:r w:rsidR="002D3610" w:rsidRPr="00E213F0">
              <w:rPr>
                <w:rFonts w:ascii="Times New Roman" w:eastAsia="Cordia New" w:hAnsi="Times New Roman" w:cs="Times New Roman"/>
                <w:szCs w:val="22"/>
              </w:rPr>
              <w:t>2</w:t>
            </w:r>
            <w:r w:rsidR="00AC024A" w:rsidRPr="00E213F0">
              <w:rPr>
                <w:rFonts w:ascii="Times New Roman" w:eastAsia="Cordia New" w:hAnsi="Times New Roman" w:cs="Times New Roman"/>
                <w:szCs w:val="22"/>
              </w:rPr>
              <w:t>1</w:t>
            </w:r>
          </w:p>
        </w:tc>
        <w:tc>
          <w:tcPr>
            <w:tcW w:w="270" w:type="dxa"/>
            <w:gridSpan w:val="2"/>
          </w:tcPr>
          <w:p w:rsidR="00181A08" w:rsidRPr="00E213F0" w:rsidRDefault="00181A08" w:rsidP="00BB51FD">
            <w:pPr>
              <w:spacing w:after="0" w:line="240" w:lineRule="auto"/>
              <w:ind w:left="72" w:right="32"/>
              <w:jc w:val="center"/>
              <w:rPr>
                <w:rFonts w:ascii="Times New Roman" w:eastAsia="Cordia New" w:hAnsi="Times New Roman" w:cs="Times New Roman"/>
                <w:szCs w:val="22"/>
              </w:rPr>
            </w:pPr>
          </w:p>
        </w:tc>
        <w:tc>
          <w:tcPr>
            <w:tcW w:w="1185" w:type="dxa"/>
            <w:gridSpan w:val="2"/>
          </w:tcPr>
          <w:p w:rsidR="00181A08" w:rsidRPr="00E213F0" w:rsidRDefault="00181A08" w:rsidP="002D3610">
            <w:pPr>
              <w:spacing w:after="0" w:line="240" w:lineRule="auto"/>
              <w:ind w:left="-196" w:right="-176"/>
              <w:jc w:val="center"/>
              <w:rPr>
                <w:rFonts w:ascii="Times New Roman" w:eastAsia="Cordia New" w:hAnsi="Times New Roman" w:cstheme="minorBidi"/>
                <w:szCs w:val="22"/>
                <w:cs/>
              </w:rPr>
            </w:pPr>
            <w:r w:rsidRPr="00E213F0">
              <w:rPr>
                <w:rFonts w:ascii="Times New Roman" w:eastAsia="Cordia New" w:hAnsi="Times New Roman" w:cs="Times New Roman"/>
                <w:szCs w:val="22"/>
              </w:rPr>
              <w:t>20</w:t>
            </w:r>
            <w:r w:rsidR="00AC024A" w:rsidRPr="00E213F0">
              <w:rPr>
                <w:rFonts w:ascii="Times New Roman" w:eastAsia="Cordia New" w:hAnsi="Times New Roman" w:cs="Times New Roman"/>
                <w:szCs w:val="22"/>
              </w:rPr>
              <w:t>20</w:t>
            </w:r>
          </w:p>
        </w:tc>
      </w:tr>
      <w:tr w:rsidR="00181A08" w:rsidRPr="00E213F0" w:rsidTr="00BB2B0F">
        <w:tc>
          <w:tcPr>
            <w:tcW w:w="4340" w:type="dxa"/>
            <w:shd w:val="clear" w:color="auto" w:fill="auto"/>
            <w:vAlign w:val="center"/>
          </w:tcPr>
          <w:p w:rsidR="00181A08" w:rsidRPr="00E213F0"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5673" w:type="dxa"/>
            <w:gridSpan w:val="12"/>
            <w:shd w:val="clear" w:color="auto" w:fill="auto"/>
          </w:tcPr>
          <w:p w:rsidR="00181A08" w:rsidRPr="00E213F0" w:rsidRDefault="00181A08" w:rsidP="00BB51FD">
            <w:pPr>
              <w:tabs>
                <w:tab w:val="left" w:pos="540"/>
              </w:tabs>
              <w:spacing w:after="0" w:line="240" w:lineRule="auto"/>
              <w:ind w:left="539" w:right="225"/>
              <w:jc w:val="center"/>
              <w:rPr>
                <w:rFonts w:ascii="Times New Roman" w:eastAsia="Cordia New" w:hAnsi="Times New Roman" w:cs="Times New Roman"/>
                <w:i/>
                <w:iCs/>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in thousand Baht</w:t>
            </w:r>
            <w:r w:rsidRPr="00E213F0">
              <w:rPr>
                <w:rFonts w:ascii="Times New Roman" w:eastAsia="Cordia New" w:hAnsi="Times New Roman" w:cs="Times New Roman"/>
                <w:i/>
                <w:iCs/>
                <w:szCs w:val="22"/>
                <w:cs/>
              </w:rPr>
              <w:t>)</w:t>
            </w:r>
          </w:p>
        </w:tc>
      </w:tr>
      <w:tr w:rsidR="008F6BB1" w:rsidRPr="00E213F0" w:rsidTr="00BB2B0F">
        <w:tc>
          <w:tcPr>
            <w:tcW w:w="4340" w:type="dxa"/>
            <w:shd w:val="clear" w:color="auto" w:fill="auto"/>
          </w:tcPr>
          <w:p w:rsidR="008F6BB1" w:rsidRPr="00E213F0" w:rsidRDefault="008F6BB1" w:rsidP="002D1C05">
            <w:pPr>
              <w:tabs>
                <w:tab w:val="left" w:pos="833"/>
                <w:tab w:val="left" w:pos="1080"/>
              </w:tabs>
              <w:spacing w:after="0" w:line="240" w:lineRule="auto"/>
              <w:ind w:left="833" w:hanging="284"/>
              <w:rPr>
                <w:rFonts w:ascii="Times New Roman" w:hAnsi="Times New Roman"/>
                <w:szCs w:val="22"/>
                <w:cs/>
              </w:rPr>
            </w:pPr>
            <w:r w:rsidRPr="00E213F0">
              <w:rPr>
                <w:rFonts w:ascii="Times New Roman" w:hAnsi="Times New Roman" w:cs="Times New Roman"/>
                <w:szCs w:val="22"/>
              </w:rPr>
              <w:t xml:space="preserve">Non – current provisions for employee </w:t>
            </w:r>
            <w:r w:rsidRPr="00E213F0">
              <w:rPr>
                <w:rFonts w:ascii="Times New Roman" w:hAnsi="Times New Roman" w:cs="Times New Roman"/>
                <w:szCs w:val="22"/>
              </w:rPr>
              <w:br/>
              <w:t xml:space="preserve"> benefit at 1 January</w:t>
            </w:r>
          </w:p>
        </w:tc>
        <w:tc>
          <w:tcPr>
            <w:tcW w:w="1134" w:type="dxa"/>
            <w:shd w:val="clear" w:color="auto" w:fill="auto"/>
            <w:vAlign w:val="center"/>
          </w:tcPr>
          <w:p w:rsidR="000A25FA" w:rsidRPr="00E213F0" w:rsidRDefault="005B3491" w:rsidP="003D11DD">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br/>
              <w:t>12,951</w:t>
            </w: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E213F0" w:rsidRDefault="008F6BB1" w:rsidP="002D3610">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br/>
            </w:r>
            <w:r w:rsidR="004D1CC0" w:rsidRPr="00E213F0">
              <w:rPr>
                <w:rFonts w:ascii="Times New Roman" w:hAnsi="Times New Roman"/>
                <w:szCs w:val="22"/>
              </w:rPr>
              <w:t>10,227</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0A25FA" w:rsidRPr="00E213F0" w:rsidRDefault="005B3491" w:rsidP="003D11DD">
            <w:pPr>
              <w:tabs>
                <w:tab w:val="decimal" w:pos="81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br/>
              <w:t>9,828</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E213F0" w:rsidRDefault="008F6BB1" w:rsidP="002D3610">
            <w:pPr>
              <w:tabs>
                <w:tab w:val="decimal" w:pos="81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br/>
            </w:r>
            <w:r w:rsidR="00495D3B" w:rsidRPr="00E213F0">
              <w:rPr>
                <w:rFonts w:ascii="Times New Roman" w:hAnsi="Times New Roman" w:cs="Times New Roman"/>
                <w:szCs w:val="22"/>
              </w:rPr>
              <w:t>7,470</w:t>
            </w:r>
          </w:p>
        </w:tc>
      </w:tr>
      <w:tr w:rsidR="008F6BB1" w:rsidRPr="00E213F0" w:rsidTr="00BB2B0F">
        <w:tc>
          <w:tcPr>
            <w:tcW w:w="4340" w:type="dxa"/>
            <w:shd w:val="clear" w:color="auto" w:fill="auto"/>
          </w:tcPr>
          <w:p w:rsidR="008F6BB1" w:rsidRPr="00E213F0" w:rsidRDefault="008F6BB1" w:rsidP="002D1C05">
            <w:pPr>
              <w:tabs>
                <w:tab w:val="left" w:pos="540"/>
                <w:tab w:val="left" w:pos="1080"/>
              </w:tabs>
              <w:spacing w:after="0" w:line="240" w:lineRule="auto"/>
              <w:ind w:left="539"/>
              <w:rPr>
                <w:rFonts w:ascii="Times New Roman" w:hAnsi="Times New Roman" w:cs="Times New Roman"/>
                <w:b/>
                <w:bCs/>
                <w:szCs w:val="22"/>
                <w:cs/>
              </w:rPr>
            </w:pPr>
            <w:r w:rsidRPr="00E213F0">
              <w:rPr>
                <w:rFonts w:ascii="Times New Roman" w:hAnsi="Times New Roman" w:cs="Times New Roman"/>
                <w:b/>
                <w:bCs/>
                <w:szCs w:val="22"/>
              </w:rPr>
              <w:t>Recognized in profit or loss</w:t>
            </w:r>
          </w:p>
        </w:tc>
        <w:tc>
          <w:tcPr>
            <w:tcW w:w="1134" w:type="dxa"/>
            <w:shd w:val="clear" w:color="auto" w:fill="auto"/>
            <w:vAlign w:val="center"/>
          </w:tcPr>
          <w:p w:rsidR="008F6BB1" w:rsidRPr="00E213F0" w:rsidRDefault="008F6BB1" w:rsidP="003D11DD">
            <w:pPr>
              <w:tabs>
                <w:tab w:val="decimal" w:pos="852"/>
              </w:tabs>
              <w:spacing w:after="0" w:line="240" w:lineRule="atLeast"/>
              <w:ind w:left="76" w:right="-113"/>
              <w:rPr>
                <w:rFonts w:ascii="Times New Roman" w:hAnsi="Times New Roman"/>
                <w:szCs w:val="22"/>
              </w:rPr>
            </w:pP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E213F0" w:rsidRDefault="008F6BB1" w:rsidP="00F67037">
            <w:pPr>
              <w:tabs>
                <w:tab w:val="decimal" w:pos="852"/>
              </w:tabs>
              <w:spacing w:after="0" w:line="240" w:lineRule="atLeast"/>
              <w:ind w:left="76" w:right="-113"/>
              <w:rPr>
                <w:rFonts w:ascii="Times New Roman" w:hAnsi="Times New Roman"/>
                <w:szCs w:val="22"/>
              </w:rPr>
            </w:pP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E213F0" w:rsidRDefault="008F6BB1" w:rsidP="003D11DD">
            <w:pPr>
              <w:tabs>
                <w:tab w:val="decimal" w:pos="816"/>
              </w:tabs>
              <w:spacing w:after="0" w:line="240" w:lineRule="atLeast"/>
              <w:ind w:left="76" w:right="-113"/>
              <w:rPr>
                <w:rFonts w:ascii="Times New Roman" w:hAnsi="Times New Roman" w:cs="Times New Roman"/>
                <w:szCs w:val="22"/>
              </w:rPr>
            </w:pP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E213F0" w:rsidRDefault="008F6BB1" w:rsidP="00F67037">
            <w:pPr>
              <w:tabs>
                <w:tab w:val="decimal" w:pos="816"/>
              </w:tabs>
              <w:spacing w:after="0" w:line="240" w:lineRule="atLeast"/>
              <w:ind w:left="76" w:right="-113"/>
              <w:rPr>
                <w:rFonts w:ascii="Times New Roman" w:hAnsi="Times New Roman" w:cs="Times New Roman"/>
                <w:szCs w:val="22"/>
              </w:rPr>
            </w:pPr>
          </w:p>
        </w:tc>
      </w:tr>
      <w:tr w:rsidR="008F6BB1" w:rsidRPr="00E213F0" w:rsidTr="00BB2B0F">
        <w:tc>
          <w:tcPr>
            <w:tcW w:w="4340" w:type="dxa"/>
            <w:shd w:val="clear" w:color="auto" w:fill="auto"/>
          </w:tcPr>
          <w:p w:rsidR="008F6BB1" w:rsidRPr="00E213F0" w:rsidRDefault="008F6BB1" w:rsidP="002D1C05">
            <w:pPr>
              <w:tabs>
                <w:tab w:val="left" w:pos="540"/>
                <w:tab w:val="left" w:pos="1080"/>
              </w:tabs>
              <w:spacing w:after="0" w:line="240" w:lineRule="auto"/>
              <w:ind w:left="539"/>
              <w:rPr>
                <w:rFonts w:ascii="Times New Roman" w:hAnsi="Times New Roman" w:cs="Times New Roman"/>
                <w:szCs w:val="22"/>
                <w:cs/>
              </w:rPr>
            </w:pPr>
            <w:r w:rsidRPr="00E213F0">
              <w:rPr>
                <w:rFonts w:ascii="Times New Roman" w:hAnsi="Times New Roman" w:cs="Times New Roman"/>
                <w:szCs w:val="22"/>
              </w:rPr>
              <w:t>Current service costs</w:t>
            </w:r>
          </w:p>
        </w:tc>
        <w:tc>
          <w:tcPr>
            <w:tcW w:w="1134" w:type="dxa"/>
            <w:shd w:val="clear" w:color="auto" w:fill="auto"/>
            <w:vAlign w:val="center"/>
          </w:tcPr>
          <w:p w:rsidR="008F6BB1" w:rsidRPr="00E213F0" w:rsidRDefault="00F10EB7" w:rsidP="003D11DD">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1,123</w:t>
            </w: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E213F0" w:rsidRDefault="003D64F3" w:rsidP="00F67037">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926</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E213F0" w:rsidRDefault="00955BD9" w:rsidP="003D11DD">
            <w:pPr>
              <w:tabs>
                <w:tab w:val="decimal" w:pos="81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1,015</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E213F0" w:rsidRDefault="003D64F3" w:rsidP="002D3610">
            <w:pPr>
              <w:tabs>
                <w:tab w:val="decimal" w:pos="816"/>
              </w:tabs>
              <w:spacing w:after="0" w:line="240" w:lineRule="atLeast"/>
              <w:ind w:left="76" w:right="-113"/>
              <w:rPr>
                <w:rFonts w:ascii="Times New Roman" w:hAnsi="Times New Roman" w:cs="Times New Roman"/>
                <w:szCs w:val="22"/>
              </w:rPr>
            </w:pPr>
            <w:r w:rsidRPr="00E213F0">
              <w:rPr>
                <w:rFonts w:ascii="Times New Roman" w:hAnsi="Times New Roman" w:cs="Times New Roman"/>
                <w:szCs w:val="22"/>
              </w:rPr>
              <w:t>826</w:t>
            </w:r>
          </w:p>
        </w:tc>
      </w:tr>
      <w:tr w:rsidR="008F6BB1" w:rsidRPr="00E213F0" w:rsidTr="00BB2B0F">
        <w:tc>
          <w:tcPr>
            <w:tcW w:w="4340" w:type="dxa"/>
            <w:shd w:val="clear" w:color="auto" w:fill="auto"/>
          </w:tcPr>
          <w:p w:rsidR="008F6BB1" w:rsidRPr="00E213F0" w:rsidRDefault="008F6BB1" w:rsidP="002D1C05">
            <w:pPr>
              <w:tabs>
                <w:tab w:val="left" w:pos="540"/>
                <w:tab w:val="left" w:pos="972"/>
                <w:tab w:val="left" w:pos="1200"/>
              </w:tabs>
              <w:spacing w:after="0" w:line="240" w:lineRule="auto"/>
              <w:ind w:left="539" w:right="-292"/>
              <w:rPr>
                <w:rFonts w:ascii="Times New Roman" w:hAnsi="Times New Roman" w:cs="Times New Roman"/>
                <w:szCs w:val="22"/>
              </w:rPr>
            </w:pPr>
            <w:r w:rsidRPr="00E213F0">
              <w:rPr>
                <w:rFonts w:ascii="Times New Roman" w:hAnsi="Times New Roman" w:cs="Times New Roman"/>
                <w:szCs w:val="22"/>
              </w:rPr>
              <w:t>Interest on obligation</w:t>
            </w:r>
          </w:p>
        </w:tc>
        <w:tc>
          <w:tcPr>
            <w:tcW w:w="1134" w:type="dxa"/>
            <w:shd w:val="clear" w:color="auto" w:fill="auto"/>
            <w:vAlign w:val="center"/>
          </w:tcPr>
          <w:p w:rsidR="008F6BB1" w:rsidRPr="00E213F0" w:rsidRDefault="00F10EB7" w:rsidP="003D11DD">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91</w:t>
            </w: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F6BB1" w:rsidRPr="00E213F0" w:rsidRDefault="003D64F3" w:rsidP="00F67037">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83</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vAlign w:val="center"/>
          </w:tcPr>
          <w:p w:rsidR="008F6BB1" w:rsidRPr="00E213F0" w:rsidRDefault="00955BD9" w:rsidP="003D11DD">
            <w:pPr>
              <w:tabs>
                <w:tab w:val="decimal" w:pos="816"/>
              </w:tabs>
              <w:spacing w:after="0" w:line="240" w:lineRule="atLeast"/>
              <w:ind w:left="76" w:right="-113"/>
              <w:rPr>
                <w:rFonts w:ascii="Times New Roman" w:hAnsi="Times New Roman" w:cs="Times New Roman"/>
                <w:szCs w:val="22"/>
                <w:cs/>
              </w:rPr>
            </w:pPr>
            <w:r w:rsidRPr="00E213F0">
              <w:rPr>
                <w:rFonts w:ascii="Times New Roman" w:hAnsi="Times New Roman" w:cs="Times New Roman"/>
                <w:szCs w:val="22"/>
              </w:rPr>
              <w:t>73</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F6BB1" w:rsidRPr="00E213F0" w:rsidRDefault="003D64F3" w:rsidP="00F67037">
            <w:pPr>
              <w:tabs>
                <w:tab w:val="decimal" w:pos="816"/>
              </w:tabs>
              <w:spacing w:after="0" w:line="240" w:lineRule="atLeast"/>
              <w:ind w:left="76" w:right="-113"/>
              <w:rPr>
                <w:rFonts w:ascii="Times New Roman" w:hAnsi="Times New Roman" w:cstheme="minorBidi"/>
                <w:szCs w:val="22"/>
                <w:cs/>
              </w:rPr>
            </w:pPr>
            <w:r w:rsidRPr="00E213F0">
              <w:rPr>
                <w:rFonts w:ascii="Times New Roman" w:hAnsi="Times New Roman" w:cs="Times New Roman"/>
                <w:szCs w:val="22"/>
              </w:rPr>
              <w:t>66</w:t>
            </w:r>
          </w:p>
        </w:tc>
      </w:tr>
      <w:tr w:rsidR="008F6BB1" w:rsidRPr="00E213F0" w:rsidTr="00BB2B0F">
        <w:tc>
          <w:tcPr>
            <w:tcW w:w="4340" w:type="dxa"/>
            <w:shd w:val="clear" w:color="auto" w:fill="auto"/>
          </w:tcPr>
          <w:p w:rsidR="008F6BB1" w:rsidRPr="00E213F0" w:rsidRDefault="008F6BB1" w:rsidP="002D1C05">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bottom w:val="single" w:sz="4" w:space="0" w:color="auto"/>
            </w:tcBorders>
            <w:shd w:val="clear" w:color="auto" w:fill="auto"/>
            <w:vAlign w:val="center"/>
          </w:tcPr>
          <w:p w:rsidR="008F6BB1" w:rsidRPr="00E213F0" w:rsidRDefault="00F10EB7" w:rsidP="003D11DD">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1,214</w:t>
            </w: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bottom w:val="single" w:sz="4" w:space="0" w:color="auto"/>
            </w:tcBorders>
            <w:shd w:val="clear" w:color="auto" w:fill="auto"/>
            <w:vAlign w:val="center"/>
          </w:tcPr>
          <w:p w:rsidR="008F6BB1" w:rsidRPr="00E213F0" w:rsidRDefault="003D64F3" w:rsidP="00F67037">
            <w:pPr>
              <w:tabs>
                <w:tab w:val="decimal" w:pos="852"/>
              </w:tabs>
              <w:spacing w:after="0" w:line="240" w:lineRule="atLeast"/>
              <w:ind w:left="76" w:right="-113"/>
              <w:rPr>
                <w:rFonts w:ascii="Times New Roman" w:hAnsi="Times New Roman"/>
                <w:szCs w:val="22"/>
              </w:rPr>
            </w:pPr>
            <w:r w:rsidRPr="00E213F0">
              <w:rPr>
                <w:rFonts w:ascii="Times New Roman" w:hAnsi="Times New Roman"/>
                <w:szCs w:val="22"/>
              </w:rPr>
              <w:t>1,009</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bottom w:val="single" w:sz="4" w:space="0" w:color="auto"/>
            </w:tcBorders>
            <w:vAlign w:val="center"/>
          </w:tcPr>
          <w:p w:rsidR="008F6BB1" w:rsidRPr="00E213F0" w:rsidRDefault="00955BD9" w:rsidP="003D11DD">
            <w:pPr>
              <w:tabs>
                <w:tab w:val="decimal" w:pos="816"/>
              </w:tabs>
              <w:spacing w:after="0" w:line="240" w:lineRule="atLeast"/>
              <w:ind w:left="76" w:right="-113"/>
              <w:rPr>
                <w:rFonts w:ascii="Times New Roman" w:hAnsi="Times New Roman" w:cstheme="minorBidi"/>
                <w:szCs w:val="22"/>
                <w:cs/>
              </w:rPr>
            </w:pPr>
            <w:r w:rsidRPr="00E213F0">
              <w:rPr>
                <w:rFonts w:ascii="Times New Roman" w:hAnsi="Times New Roman" w:cs="Times New Roman"/>
                <w:szCs w:val="22"/>
              </w:rPr>
              <w:t>1,088</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bottom w:val="single" w:sz="4" w:space="0" w:color="auto"/>
            </w:tcBorders>
            <w:vAlign w:val="center"/>
          </w:tcPr>
          <w:p w:rsidR="008F6BB1" w:rsidRPr="00E213F0" w:rsidRDefault="003D64F3" w:rsidP="002D3610">
            <w:pPr>
              <w:tabs>
                <w:tab w:val="decimal" w:pos="816"/>
              </w:tabs>
              <w:spacing w:after="0" w:line="240" w:lineRule="atLeast"/>
              <w:ind w:left="76" w:right="-113"/>
              <w:rPr>
                <w:rFonts w:ascii="Times New Roman" w:hAnsi="Times New Roman" w:cstheme="minorBidi"/>
                <w:szCs w:val="22"/>
                <w:cs/>
              </w:rPr>
            </w:pPr>
            <w:r w:rsidRPr="00E213F0">
              <w:rPr>
                <w:rFonts w:ascii="Times New Roman" w:hAnsi="Times New Roman" w:cs="Times New Roman"/>
                <w:szCs w:val="22"/>
              </w:rPr>
              <w:t>892</w:t>
            </w:r>
          </w:p>
        </w:tc>
      </w:tr>
      <w:tr w:rsidR="008F6BB1" w:rsidRPr="00E213F0" w:rsidTr="00BB2B0F">
        <w:tc>
          <w:tcPr>
            <w:tcW w:w="4340" w:type="dxa"/>
            <w:shd w:val="clear" w:color="auto" w:fill="auto"/>
          </w:tcPr>
          <w:p w:rsidR="008F6BB1" w:rsidRPr="00E213F0" w:rsidRDefault="008F6BB1" w:rsidP="002D1C05">
            <w:pPr>
              <w:tabs>
                <w:tab w:val="left" w:pos="540"/>
                <w:tab w:val="left" w:pos="972"/>
                <w:tab w:val="left" w:pos="1200"/>
              </w:tabs>
              <w:spacing w:after="0" w:line="240" w:lineRule="auto"/>
              <w:ind w:left="539" w:right="-292"/>
              <w:rPr>
                <w:rFonts w:ascii="Times New Roman" w:hAnsi="Times New Roman" w:cs="Times New Roman"/>
                <w:b/>
                <w:bCs/>
                <w:szCs w:val="22"/>
                <w:cs/>
              </w:rPr>
            </w:pPr>
            <w:r w:rsidRPr="00E213F0">
              <w:rPr>
                <w:rFonts w:ascii="Times New Roman" w:hAnsi="Times New Roman" w:cs="Times New Roman"/>
                <w:b/>
                <w:bCs/>
                <w:szCs w:val="22"/>
              </w:rPr>
              <w:t>Non - current provisions for employee</w:t>
            </w:r>
          </w:p>
        </w:tc>
        <w:tc>
          <w:tcPr>
            <w:tcW w:w="1134" w:type="dxa"/>
            <w:shd w:val="clear" w:color="auto" w:fill="auto"/>
            <w:vAlign w:val="center"/>
          </w:tcPr>
          <w:p w:rsidR="008F6BB1" w:rsidRPr="00E213F0" w:rsidRDefault="008F6BB1" w:rsidP="003D11DD">
            <w:pPr>
              <w:tabs>
                <w:tab w:val="decimal" w:pos="860"/>
              </w:tabs>
              <w:spacing w:after="0" w:line="240" w:lineRule="atLeast"/>
              <w:ind w:left="76" w:right="-113"/>
              <w:rPr>
                <w:rFonts w:ascii="Times New Roman" w:hAnsi="Times New Roman"/>
                <w:szCs w:val="22"/>
              </w:rPr>
            </w:pP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8F6BB1" w:rsidRPr="00E213F0" w:rsidRDefault="008F6BB1" w:rsidP="00F67037">
            <w:pPr>
              <w:tabs>
                <w:tab w:val="decimal" w:pos="860"/>
              </w:tabs>
              <w:spacing w:after="0" w:line="240" w:lineRule="atLeast"/>
              <w:ind w:left="76" w:right="-113"/>
              <w:rPr>
                <w:rFonts w:ascii="Times New Roman" w:hAnsi="Times New Roman"/>
                <w:szCs w:val="22"/>
              </w:rPr>
            </w:pP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289" w:type="dxa"/>
            <w:gridSpan w:val="2"/>
            <w:tcBorders>
              <w:top w:val="single" w:sz="4" w:space="0" w:color="auto"/>
            </w:tcBorders>
            <w:vAlign w:val="center"/>
          </w:tcPr>
          <w:p w:rsidR="008F6BB1" w:rsidRPr="00E213F0" w:rsidRDefault="008F6BB1" w:rsidP="003D11DD">
            <w:pPr>
              <w:tabs>
                <w:tab w:val="decimal" w:pos="816"/>
              </w:tabs>
              <w:spacing w:after="0" w:line="240" w:lineRule="atLeast"/>
              <w:ind w:left="76" w:right="-113"/>
              <w:rPr>
                <w:rFonts w:ascii="Times New Roman" w:hAnsi="Times New Roman" w:cs="Times New Roman"/>
                <w:szCs w:val="22"/>
                <w:cs/>
              </w:rPr>
            </w:pP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8F6BB1" w:rsidRPr="00E213F0" w:rsidRDefault="008F6BB1" w:rsidP="00F67037">
            <w:pPr>
              <w:tabs>
                <w:tab w:val="decimal" w:pos="816"/>
              </w:tabs>
              <w:spacing w:after="0" w:line="240" w:lineRule="atLeast"/>
              <w:ind w:left="76" w:right="-113"/>
              <w:rPr>
                <w:rFonts w:ascii="Times New Roman" w:hAnsi="Times New Roman" w:cs="Times New Roman"/>
                <w:szCs w:val="22"/>
                <w:cs/>
              </w:rPr>
            </w:pPr>
          </w:p>
        </w:tc>
      </w:tr>
      <w:tr w:rsidR="008F6BB1" w:rsidRPr="00E213F0" w:rsidTr="00BB2B0F">
        <w:tc>
          <w:tcPr>
            <w:tcW w:w="4340" w:type="dxa"/>
            <w:shd w:val="clear" w:color="auto" w:fill="auto"/>
            <w:vAlign w:val="center"/>
          </w:tcPr>
          <w:p w:rsidR="008F6BB1" w:rsidRPr="00E213F0" w:rsidRDefault="00A71A67" w:rsidP="00657174">
            <w:pPr>
              <w:tabs>
                <w:tab w:val="left" w:pos="540"/>
                <w:tab w:val="left" w:pos="833"/>
                <w:tab w:val="left" w:pos="1200"/>
              </w:tabs>
              <w:spacing w:after="0" w:line="240" w:lineRule="auto"/>
              <w:ind w:left="539" w:right="-292"/>
              <w:rPr>
                <w:rFonts w:ascii="Times New Roman" w:hAnsi="Times New Roman" w:cstheme="minorBidi"/>
                <w:b/>
                <w:bCs/>
                <w:szCs w:val="22"/>
                <w:cs/>
              </w:rPr>
            </w:pPr>
            <w:r w:rsidRPr="00E213F0">
              <w:rPr>
                <w:rFonts w:ascii="Times New Roman" w:hAnsi="Times New Roman" w:cs="Times New Roman"/>
                <w:b/>
                <w:bCs/>
                <w:szCs w:val="22"/>
              </w:rPr>
              <w:tab/>
            </w:r>
            <w:r w:rsidR="008F6BB1" w:rsidRPr="00E213F0">
              <w:rPr>
                <w:rFonts w:ascii="Times New Roman" w:hAnsi="Times New Roman" w:cs="Times New Roman"/>
                <w:b/>
                <w:bCs/>
                <w:szCs w:val="22"/>
              </w:rPr>
              <w:t xml:space="preserve">benefit at </w:t>
            </w:r>
            <w:r w:rsidR="00D60BC0" w:rsidRPr="00E213F0">
              <w:rPr>
                <w:rFonts w:ascii="Times New Roman" w:hAnsi="Times New Roman" w:cs="Times New Roman"/>
                <w:b/>
                <w:bCs/>
                <w:szCs w:val="22"/>
              </w:rPr>
              <w:t>30 September</w:t>
            </w:r>
            <w:r w:rsidR="008F6BB1" w:rsidRPr="00E213F0">
              <w:rPr>
                <w:rFonts w:ascii="Times New Roman" w:hAnsi="Times New Roman" w:cs="Times New Roman"/>
                <w:b/>
                <w:bCs/>
                <w:szCs w:val="22"/>
              </w:rPr>
              <w:t xml:space="preserve"> </w:t>
            </w:r>
          </w:p>
        </w:tc>
        <w:tc>
          <w:tcPr>
            <w:tcW w:w="1134" w:type="dxa"/>
            <w:tcBorders>
              <w:bottom w:val="double" w:sz="4" w:space="0" w:color="auto"/>
            </w:tcBorders>
            <w:shd w:val="clear" w:color="auto" w:fill="auto"/>
            <w:vAlign w:val="center"/>
          </w:tcPr>
          <w:p w:rsidR="008F6BB1" w:rsidRPr="00E213F0" w:rsidRDefault="00F10EB7" w:rsidP="003D11DD">
            <w:pPr>
              <w:tabs>
                <w:tab w:val="decimal" w:pos="852"/>
              </w:tabs>
              <w:spacing w:after="0" w:line="240" w:lineRule="atLeast"/>
              <w:ind w:left="76" w:right="-113"/>
              <w:rPr>
                <w:rFonts w:ascii="Times New Roman" w:hAnsi="Times New Roman"/>
                <w:b/>
                <w:bCs/>
                <w:szCs w:val="22"/>
              </w:rPr>
            </w:pPr>
            <w:r w:rsidRPr="00E213F0">
              <w:rPr>
                <w:rFonts w:ascii="Times New Roman" w:hAnsi="Times New Roman"/>
                <w:b/>
                <w:bCs/>
                <w:szCs w:val="22"/>
              </w:rPr>
              <w:t>14,1</w:t>
            </w:r>
            <w:r w:rsidR="00955BD9" w:rsidRPr="00E213F0">
              <w:rPr>
                <w:rFonts w:ascii="Times New Roman" w:hAnsi="Times New Roman"/>
                <w:b/>
                <w:bCs/>
                <w:szCs w:val="22"/>
              </w:rPr>
              <w:t>6</w:t>
            </w:r>
            <w:r w:rsidRPr="00E213F0">
              <w:rPr>
                <w:rFonts w:ascii="Times New Roman" w:hAnsi="Times New Roman"/>
                <w:b/>
                <w:bCs/>
                <w:szCs w:val="22"/>
              </w:rPr>
              <w:t>5</w:t>
            </w:r>
          </w:p>
        </w:tc>
        <w:tc>
          <w:tcPr>
            <w:tcW w:w="286"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8F6BB1" w:rsidRPr="00E213F0" w:rsidRDefault="003D64F3" w:rsidP="00F67037">
            <w:pPr>
              <w:tabs>
                <w:tab w:val="decimal" w:pos="852"/>
              </w:tabs>
              <w:spacing w:after="0" w:line="240" w:lineRule="atLeast"/>
              <w:ind w:left="76" w:right="-113"/>
              <w:rPr>
                <w:rFonts w:ascii="Times New Roman" w:hAnsi="Times New Roman"/>
                <w:b/>
                <w:bCs/>
                <w:szCs w:val="22"/>
              </w:rPr>
            </w:pPr>
            <w:r w:rsidRPr="00E213F0">
              <w:rPr>
                <w:rFonts w:ascii="Times New Roman" w:hAnsi="Times New Roman"/>
                <w:b/>
                <w:bCs/>
                <w:szCs w:val="22"/>
              </w:rPr>
              <w:t>11</w:t>
            </w:r>
            <w:r w:rsidR="004D1CC0" w:rsidRPr="00E213F0">
              <w:rPr>
                <w:rFonts w:ascii="Times New Roman" w:hAnsi="Times New Roman"/>
                <w:b/>
                <w:bCs/>
                <w:szCs w:val="22"/>
              </w:rPr>
              <w:t>,</w:t>
            </w:r>
            <w:r w:rsidRPr="00E213F0">
              <w:rPr>
                <w:rFonts w:ascii="Times New Roman" w:hAnsi="Times New Roman"/>
                <w:b/>
                <w:bCs/>
                <w:szCs w:val="22"/>
              </w:rPr>
              <w:t>236</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b/>
                <w:bCs/>
                <w:szCs w:val="22"/>
              </w:rPr>
            </w:pPr>
          </w:p>
        </w:tc>
        <w:tc>
          <w:tcPr>
            <w:tcW w:w="1289" w:type="dxa"/>
            <w:gridSpan w:val="2"/>
            <w:tcBorders>
              <w:bottom w:val="double" w:sz="4" w:space="0" w:color="auto"/>
            </w:tcBorders>
            <w:vAlign w:val="center"/>
          </w:tcPr>
          <w:p w:rsidR="008F6BB1" w:rsidRPr="00E213F0" w:rsidRDefault="00955BD9" w:rsidP="003D11DD">
            <w:pPr>
              <w:tabs>
                <w:tab w:val="decimal" w:pos="816"/>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10,916</w:t>
            </w:r>
          </w:p>
        </w:tc>
        <w:tc>
          <w:tcPr>
            <w:tcW w:w="270" w:type="dxa"/>
            <w:gridSpan w:val="2"/>
          </w:tcPr>
          <w:p w:rsidR="008F6BB1" w:rsidRPr="00E213F0" w:rsidRDefault="008F6BB1" w:rsidP="002D1C05">
            <w:pPr>
              <w:tabs>
                <w:tab w:val="decimal" w:pos="976"/>
              </w:tabs>
              <w:spacing w:after="0" w:line="240" w:lineRule="auto"/>
              <w:ind w:left="76" w:right="-113"/>
              <w:rPr>
                <w:rFonts w:ascii="Times New Roman" w:hAnsi="Times New Roman" w:cs="Times New Roman"/>
                <w:b/>
                <w:bCs/>
                <w:szCs w:val="22"/>
              </w:rPr>
            </w:pPr>
          </w:p>
        </w:tc>
        <w:tc>
          <w:tcPr>
            <w:tcW w:w="1148" w:type="dxa"/>
            <w:tcBorders>
              <w:bottom w:val="double" w:sz="4" w:space="0" w:color="auto"/>
            </w:tcBorders>
            <w:vAlign w:val="center"/>
          </w:tcPr>
          <w:p w:rsidR="008F6BB1" w:rsidRPr="00E213F0" w:rsidRDefault="00BC79F9" w:rsidP="002D3610">
            <w:pPr>
              <w:tabs>
                <w:tab w:val="decimal" w:pos="816"/>
              </w:tabs>
              <w:spacing w:after="0" w:line="240" w:lineRule="atLeast"/>
              <w:ind w:left="76" w:right="-113"/>
              <w:rPr>
                <w:rFonts w:ascii="Times New Roman" w:hAnsi="Times New Roman" w:cs="Times New Roman"/>
                <w:b/>
                <w:bCs/>
                <w:szCs w:val="22"/>
              </w:rPr>
            </w:pPr>
            <w:r w:rsidRPr="00E213F0">
              <w:rPr>
                <w:rFonts w:ascii="Times New Roman" w:hAnsi="Times New Roman" w:cs="Times New Roman"/>
                <w:b/>
                <w:bCs/>
                <w:szCs w:val="22"/>
              </w:rPr>
              <w:t>8,</w:t>
            </w:r>
            <w:r w:rsidR="003D64F3" w:rsidRPr="00E213F0">
              <w:rPr>
                <w:rFonts w:ascii="Times New Roman" w:hAnsi="Times New Roman" w:cs="Times New Roman"/>
                <w:b/>
                <w:bCs/>
                <w:szCs w:val="22"/>
              </w:rPr>
              <w:t>362</w:t>
            </w:r>
          </w:p>
        </w:tc>
      </w:tr>
    </w:tbl>
    <w:p w:rsidR="002F0708" w:rsidRPr="00E213F0" w:rsidRDefault="002F0708"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D072B7" w:rsidRPr="00E213F0" w:rsidRDefault="00D072B7">
      <w:pPr>
        <w:spacing w:after="0" w:line="240" w:lineRule="atLeast"/>
        <w:rPr>
          <w:rFonts w:ascii="Times New Roman" w:eastAsia="Cordia New" w:hAnsi="Times New Roman" w:cs="Angsana New"/>
          <w:b/>
          <w:bCs/>
          <w:i/>
          <w:iCs/>
          <w:szCs w:val="22"/>
        </w:rPr>
      </w:pPr>
      <w:r w:rsidRPr="00E213F0">
        <w:rPr>
          <w:rFonts w:ascii="Times New Roman" w:eastAsia="Cordia New" w:hAnsi="Times New Roman" w:cs="Angsana New"/>
          <w:b/>
          <w:bCs/>
          <w:i/>
          <w:iCs/>
          <w:szCs w:val="22"/>
        </w:rPr>
        <w:br w:type="page"/>
      </w:r>
    </w:p>
    <w:p w:rsidR="005E03D2" w:rsidRPr="00E213F0" w:rsidRDefault="009D5D2C" w:rsidP="00174882">
      <w:pPr>
        <w:tabs>
          <w:tab w:val="left" w:pos="567"/>
        </w:tabs>
        <w:spacing w:after="0" w:line="240" w:lineRule="atLeast"/>
        <w:ind w:left="540" w:right="14"/>
        <w:rPr>
          <w:rFonts w:ascii="Times New Roman" w:eastAsia="Cordia New" w:hAnsi="Times New Roman" w:cs="Angsana New"/>
          <w:b/>
          <w:bCs/>
          <w:i/>
          <w:iCs/>
          <w:szCs w:val="22"/>
        </w:rPr>
      </w:pPr>
      <w:r w:rsidRPr="00E213F0">
        <w:rPr>
          <w:rFonts w:ascii="Times New Roman" w:eastAsia="Cordia New" w:hAnsi="Times New Roman" w:cs="Angsana New"/>
          <w:b/>
          <w:bCs/>
          <w:i/>
          <w:iCs/>
          <w:szCs w:val="22"/>
        </w:rPr>
        <w:lastRenderedPageBreak/>
        <w:t xml:space="preserve">Principal </w:t>
      </w:r>
      <w:r w:rsidR="005E03D2" w:rsidRPr="00E213F0">
        <w:rPr>
          <w:rFonts w:ascii="Times New Roman" w:eastAsia="Cordia New" w:hAnsi="Times New Roman" w:cs="Angsana New"/>
          <w:b/>
          <w:bCs/>
          <w:i/>
          <w:iCs/>
          <w:szCs w:val="22"/>
        </w:rPr>
        <w:t>actuarial assumptions</w:t>
      </w:r>
    </w:p>
    <w:p w:rsidR="005E03D2" w:rsidRPr="00E213F0" w:rsidRDefault="005E03D2" w:rsidP="0023652A">
      <w:pPr>
        <w:tabs>
          <w:tab w:val="left" w:pos="405"/>
        </w:tabs>
        <w:spacing w:after="0" w:line="200" w:lineRule="exact"/>
        <w:ind w:left="522" w:right="45"/>
        <w:rPr>
          <w:rFonts w:ascii="Times New Roman" w:hAnsi="Times New Roman" w:cs="Times New Roman"/>
          <w:szCs w:val="22"/>
        </w:rPr>
      </w:pPr>
    </w:p>
    <w:p w:rsidR="005E03D2" w:rsidRPr="00E213F0" w:rsidRDefault="005E03D2" w:rsidP="00174882">
      <w:pPr>
        <w:tabs>
          <w:tab w:val="left" w:pos="567"/>
        </w:tabs>
        <w:spacing w:after="0" w:line="240" w:lineRule="atLeast"/>
        <w:ind w:left="540" w:right="14"/>
        <w:rPr>
          <w:rFonts w:ascii="Times New Roman" w:eastAsia="Cordia New" w:hAnsi="Times New Roman" w:cs="Angsana New"/>
          <w:szCs w:val="22"/>
        </w:rPr>
      </w:pPr>
      <w:r w:rsidRPr="00E213F0">
        <w:rPr>
          <w:rFonts w:ascii="Times New Roman" w:eastAsia="Cordia New" w:hAnsi="Times New Roman" w:cs="Angsana New"/>
          <w:szCs w:val="22"/>
        </w:rPr>
        <w:t>Principal actuarial assumptions at the reporting date.</w:t>
      </w:r>
    </w:p>
    <w:p w:rsidR="005E03D2" w:rsidRPr="00E213F0" w:rsidRDefault="005E03D2" w:rsidP="0023652A">
      <w:pPr>
        <w:tabs>
          <w:tab w:val="left" w:pos="405"/>
        </w:tabs>
        <w:spacing w:after="0" w:line="200" w:lineRule="exact"/>
        <w:ind w:left="522" w:right="45"/>
        <w:rPr>
          <w:rFonts w:ascii="Times New Roman" w:hAnsi="Times New Roman" w:cs="Times New Roman"/>
          <w:szCs w:val="22"/>
        </w:rPr>
      </w:pPr>
    </w:p>
    <w:p w:rsidR="005E03D2" w:rsidRPr="00E213F0" w:rsidRDefault="005E03D2" w:rsidP="00174882">
      <w:pPr>
        <w:tabs>
          <w:tab w:val="left" w:pos="567"/>
        </w:tabs>
        <w:spacing w:after="0" w:line="240" w:lineRule="atLeast"/>
        <w:ind w:left="540" w:right="14"/>
        <w:rPr>
          <w:rFonts w:ascii="Times New Roman" w:eastAsia="Cordia New" w:hAnsi="Times New Roman" w:cs="Angsana New"/>
          <w:i/>
          <w:iCs/>
          <w:szCs w:val="22"/>
        </w:rPr>
      </w:pPr>
      <w:r w:rsidRPr="00E213F0">
        <w:rPr>
          <w:rFonts w:ascii="Times New Roman" w:eastAsia="Cordia New" w:hAnsi="Times New Roman" w:cs="Angsana New"/>
          <w:i/>
          <w:iCs/>
          <w:szCs w:val="22"/>
        </w:rPr>
        <w:t>Defined benefit obligations</w:t>
      </w:r>
    </w:p>
    <w:tbl>
      <w:tblPr>
        <w:tblW w:w="8970" w:type="dxa"/>
        <w:tblInd w:w="540" w:type="dxa"/>
        <w:tblLook w:val="04A0"/>
      </w:tblPr>
      <w:tblGrid>
        <w:gridCol w:w="3537"/>
        <w:gridCol w:w="2694"/>
        <w:gridCol w:w="2693"/>
        <w:gridCol w:w="46"/>
      </w:tblGrid>
      <w:tr w:rsidR="005E03D2" w:rsidRPr="00E213F0" w:rsidTr="009F1D42">
        <w:trPr>
          <w:gridAfter w:val="1"/>
          <w:wAfter w:w="46" w:type="dxa"/>
          <w:tblHeader/>
        </w:trPr>
        <w:tc>
          <w:tcPr>
            <w:tcW w:w="3537" w:type="dxa"/>
          </w:tcPr>
          <w:p w:rsidR="005E03D2" w:rsidRPr="00E213F0"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E213F0" w:rsidRDefault="005E03D2" w:rsidP="005E03D2">
            <w:pPr>
              <w:tabs>
                <w:tab w:val="left" w:pos="540"/>
              </w:tabs>
              <w:spacing w:after="0" w:line="240" w:lineRule="atLeast"/>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Consolidated and separate</w:t>
            </w:r>
          </w:p>
        </w:tc>
      </w:tr>
      <w:tr w:rsidR="005E03D2" w:rsidRPr="00E213F0" w:rsidTr="009F1D42">
        <w:trPr>
          <w:gridAfter w:val="1"/>
          <w:wAfter w:w="46" w:type="dxa"/>
          <w:tblHeader/>
        </w:trPr>
        <w:tc>
          <w:tcPr>
            <w:tcW w:w="3537" w:type="dxa"/>
          </w:tcPr>
          <w:p w:rsidR="005E03D2" w:rsidRPr="00E213F0"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E213F0" w:rsidRDefault="005E03D2" w:rsidP="005E03D2">
            <w:pPr>
              <w:spacing w:after="0" w:line="240" w:lineRule="atLeast"/>
              <w:ind w:right="-41"/>
              <w:jc w:val="center"/>
              <w:rPr>
                <w:rFonts w:ascii="Times New Roman" w:eastAsia="Cordia New" w:hAnsi="Times New Roman" w:cs="Times New Roman"/>
                <w:b/>
                <w:bCs/>
                <w:szCs w:val="22"/>
              </w:rPr>
            </w:pPr>
            <w:r w:rsidRPr="00E213F0">
              <w:rPr>
                <w:rFonts w:ascii="Times New Roman" w:eastAsia="Cordia New" w:hAnsi="Times New Roman" w:cs="Times New Roman"/>
                <w:b/>
                <w:bCs/>
                <w:szCs w:val="22"/>
              </w:rPr>
              <w:t>financial statements</w:t>
            </w:r>
          </w:p>
        </w:tc>
      </w:tr>
      <w:tr w:rsidR="005E03D2" w:rsidRPr="00E213F0" w:rsidTr="009F1D42">
        <w:trPr>
          <w:gridAfter w:val="1"/>
          <w:wAfter w:w="46" w:type="dxa"/>
          <w:tblHeader/>
        </w:trPr>
        <w:tc>
          <w:tcPr>
            <w:tcW w:w="3537" w:type="dxa"/>
          </w:tcPr>
          <w:p w:rsidR="005E03D2" w:rsidRPr="00E213F0" w:rsidRDefault="005E03D2" w:rsidP="0023652A">
            <w:pPr>
              <w:tabs>
                <w:tab w:val="left" w:pos="540"/>
              </w:tabs>
              <w:spacing w:after="0" w:line="220" w:lineRule="exact"/>
              <w:rPr>
                <w:rFonts w:ascii="Times New Roman" w:eastAsia="Cordia New" w:hAnsi="Times New Roman" w:cs="Times New Roman"/>
                <w:szCs w:val="22"/>
              </w:rPr>
            </w:pPr>
          </w:p>
        </w:tc>
        <w:tc>
          <w:tcPr>
            <w:tcW w:w="2694" w:type="dxa"/>
          </w:tcPr>
          <w:p w:rsidR="005E03D2" w:rsidRPr="00E213F0" w:rsidRDefault="005E03D2" w:rsidP="0023652A">
            <w:pPr>
              <w:tabs>
                <w:tab w:val="left" w:pos="540"/>
              </w:tabs>
              <w:spacing w:after="0" w:line="220" w:lineRule="exact"/>
              <w:jc w:val="center"/>
              <w:rPr>
                <w:rFonts w:ascii="Times New Roman" w:eastAsia="Cordia New" w:hAnsi="Times New Roman"/>
                <w:szCs w:val="22"/>
                <w:cs/>
              </w:rPr>
            </w:pPr>
            <w:r w:rsidRPr="00E213F0">
              <w:rPr>
                <w:rFonts w:ascii="Times New Roman" w:eastAsia="Cordia New" w:hAnsi="Times New Roman" w:cs="Times New Roman"/>
                <w:szCs w:val="22"/>
              </w:rPr>
              <w:t>20</w:t>
            </w:r>
            <w:r w:rsidR="002D3610" w:rsidRPr="00E213F0">
              <w:rPr>
                <w:rFonts w:ascii="Times New Roman" w:eastAsia="Cordia New" w:hAnsi="Times New Roman" w:cs="Times New Roman"/>
                <w:szCs w:val="22"/>
              </w:rPr>
              <w:t>2</w:t>
            </w:r>
            <w:r w:rsidR="00FE6E13" w:rsidRPr="00E213F0">
              <w:rPr>
                <w:rFonts w:ascii="Times New Roman" w:eastAsia="Cordia New" w:hAnsi="Times New Roman" w:cs="Times New Roman"/>
                <w:szCs w:val="22"/>
              </w:rPr>
              <w:t>1</w:t>
            </w:r>
          </w:p>
        </w:tc>
        <w:tc>
          <w:tcPr>
            <w:tcW w:w="2693" w:type="dxa"/>
          </w:tcPr>
          <w:p w:rsidR="005E03D2" w:rsidRPr="00E213F0" w:rsidRDefault="005E03D2" w:rsidP="0023652A">
            <w:pPr>
              <w:tabs>
                <w:tab w:val="left" w:pos="540"/>
              </w:tabs>
              <w:spacing w:after="0" w:line="220" w:lineRule="exact"/>
              <w:jc w:val="center"/>
              <w:rPr>
                <w:rFonts w:ascii="Times New Roman" w:eastAsia="Cordia New" w:hAnsi="Times New Roman"/>
                <w:szCs w:val="22"/>
              </w:rPr>
            </w:pPr>
            <w:r w:rsidRPr="00E213F0">
              <w:rPr>
                <w:rFonts w:ascii="Times New Roman" w:eastAsia="Cordia New" w:hAnsi="Times New Roman" w:cs="Times New Roman"/>
                <w:szCs w:val="22"/>
              </w:rPr>
              <w:t>20</w:t>
            </w:r>
            <w:r w:rsidR="00FE6E13" w:rsidRPr="00E213F0">
              <w:rPr>
                <w:rFonts w:ascii="Times New Roman" w:eastAsia="Cordia New" w:hAnsi="Times New Roman" w:cs="Times New Roman"/>
                <w:szCs w:val="22"/>
              </w:rPr>
              <w:t>20</w:t>
            </w:r>
          </w:p>
        </w:tc>
      </w:tr>
      <w:tr w:rsidR="005E03D2" w:rsidRPr="00E213F0" w:rsidTr="009F1D42">
        <w:trPr>
          <w:gridAfter w:val="1"/>
          <w:wAfter w:w="46" w:type="dxa"/>
          <w:tblHeader/>
        </w:trPr>
        <w:tc>
          <w:tcPr>
            <w:tcW w:w="3537" w:type="dxa"/>
          </w:tcPr>
          <w:p w:rsidR="005E03D2" w:rsidRPr="00E213F0" w:rsidRDefault="005E03D2" w:rsidP="0023652A">
            <w:pPr>
              <w:tabs>
                <w:tab w:val="left" w:pos="540"/>
              </w:tabs>
              <w:spacing w:after="0" w:line="220" w:lineRule="exact"/>
              <w:rPr>
                <w:rFonts w:ascii="Times New Roman" w:eastAsia="Cordia New" w:hAnsi="Times New Roman" w:cs="Times New Roman"/>
                <w:szCs w:val="22"/>
              </w:rPr>
            </w:pPr>
          </w:p>
        </w:tc>
        <w:tc>
          <w:tcPr>
            <w:tcW w:w="5387" w:type="dxa"/>
            <w:gridSpan w:val="2"/>
          </w:tcPr>
          <w:p w:rsidR="005E03D2" w:rsidRPr="00E213F0" w:rsidRDefault="005E03D2" w:rsidP="0023652A">
            <w:pPr>
              <w:tabs>
                <w:tab w:val="left" w:pos="540"/>
              </w:tabs>
              <w:spacing w:after="0" w:line="220" w:lineRule="exact"/>
              <w:jc w:val="center"/>
              <w:rPr>
                <w:rFonts w:ascii="Times New Roman" w:eastAsia="Cordia New" w:hAnsi="Times New Roman" w:cs="Times New Roman"/>
                <w:i/>
                <w:iCs/>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w:t>
            </w:r>
            <w:r w:rsidRPr="00E213F0">
              <w:rPr>
                <w:rFonts w:ascii="Times New Roman" w:eastAsia="Cordia New" w:hAnsi="Times New Roman" w:cs="Times New Roman"/>
                <w:i/>
                <w:iCs/>
                <w:szCs w:val="22"/>
                <w:cs/>
              </w:rPr>
              <w:t>)</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rPr>
            </w:pPr>
            <w:r w:rsidRPr="00E213F0">
              <w:rPr>
                <w:rFonts w:ascii="Times New Roman" w:eastAsia="Cordia New" w:hAnsi="Times New Roman" w:cs="Times New Roman"/>
                <w:szCs w:val="22"/>
              </w:rPr>
              <w:t>Discount rate</w:t>
            </w:r>
          </w:p>
        </w:tc>
        <w:tc>
          <w:tcPr>
            <w:tcW w:w="2694" w:type="dxa"/>
          </w:tcPr>
          <w:p w:rsidR="005D3E72" w:rsidRPr="00E213F0" w:rsidRDefault="002A1B76" w:rsidP="00CC5F9E">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1.36</w:t>
            </w:r>
            <w:r w:rsidR="005D3E72" w:rsidRPr="00E213F0">
              <w:rPr>
                <w:rFonts w:ascii="Times New Roman" w:eastAsia="Cordia New" w:hAnsi="Times New Roman" w:cs="Times New Roman"/>
                <w:szCs w:val="22"/>
              </w:rPr>
              <w:t xml:space="preserve"> - 1.</w:t>
            </w:r>
            <w:r w:rsidRPr="00E213F0">
              <w:rPr>
                <w:rFonts w:ascii="Times New Roman" w:eastAsia="Cordia New" w:hAnsi="Times New Roman" w:cs="Times New Roman"/>
                <w:szCs w:val="22"/>
              </w:rPr>
              <w:t>49</w:t>
            </w:r>
          </w:p>
        </w:tc>
        <w:tc>
          <w:tcPr>
            <w:tcW w:w="2693" w:type="dxa"/>
          </w:tcPr>
          <w:p w:rsidR="005D3E72" w:rsidRPr="00E213F0" w:rsidRDefault="00A71A67" w:rsidP="009F1D42">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1.36 - 1.49</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rPr>
            </w:pPr>
            <w:r w:rsidRPr="00E213F0">
              <w:rPr>
                <w:rFonts w:ascii="Times New Roman" w:eastAsia="Cordia New" w:hAnsi="Times New Roman" w:cs="Times New Roman"/>
                <w:szCs w:val="22"/>
              </w:rPr>
              <w:t>Future salary growth</w:t>
            </w:r>
          </w:p>
        </w:tc>
        <w:tc>
          <w:tcPr>
            <w:tcW w:w="2694" w:type="dxa"/>
          </w:tcPr>
          <w:p w:rsidR="005D3E72" w:rsidRPr="00E213F0" w:rsidRDefault="005D3E72" w:rsidP="00CC5F9E">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5.00 - 5.50</w:t>
            </w:r>
          </w:p>
        </w:tc>
        <w:tc>
          <w:tcPr>
            <w:tcW w:w="2693" w:type="dxa"/>
          </w:tcPr>
          <w:p w:rsidR="005D3E72" w:rsidRPr="00E213F0" w:rsidRDefault="005D3E72" w:rsidP="009F1D42">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5.00 - 5.50</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cs/>
              </w:rPr>
            </w:pPr>
            <w:r w:rsidRPr="00E213F0">
              <w:rPr>
                <w:rFonts w:ascii="Times New Roman" w:eastAsia="Cordia New" w:hAnsi="Times New Roman" w:cs="Times New Roman"/>
                <w:szCs w:val="22"/>
              </w:rPr>
              <w:t>Retirement (year)</w:t>
            </w:r>
          </w:p>
        </w:tc>
        <w:tc>
          <w:tcPr>
            <w:tcW w:w="2694" w:type="dxa"/>
          </w:tcPr>
          <w:p w:rsidR="005D3E72" w:rsidRPr="00E213F0" w:rsidRDefault="005D3E72" w:rsidP="00CC5F9E">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60</w:t>
            </w:r>
          </w:p>
        </w:tc>
        <w:tc>
          <w:tcPr>
            <w:tcW w:w="2693" w:type="dxa"/>
          </w:tcPr>
          <w:p w:rsidR="005D3E72" w:rsidRPr="00E213F0" w:rsidRDefault="005D3E72" w:rsidP="009F1D42">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60</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rPr>
            </w:pPr>
            <w:r w:rsidRPr="00E213F0">
              <w:rPr>
                <w:rFonts w:ascii="Times New Roman" w:eastAsia="Cordia New" w:hAnsi="Times New Roman" w:cs="Times New Roman"/>
                <w:szCs w:val="22"/>
              </w:rPr>
              <w:t>Staff turnover rate</w:t>
            </w:r>
          </w:p>
        </w:tc>
        <w:tc>
          <w:tcPr>
            <w:tcW w:w="2694" w:type="dxa"/>
          </w:tcPr>
          <w:p w:rsidR="005D3E72" w:rsidRPr="00E213F0" w:rsidRDefault="005D3E72" w:rsidP="00CC5F9E">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2.39 – 28.65 *</w:t>
            </w:r>
          </w:p>
        </w:tc>
        <w:tc>
          <w:tcPr>
            <w:tcW w:w="2693" w:type="dxa"/>
          </w:tcPr>
          <w:p w:rsidR="005D3E72" w:rsidRPr="00E213F0" w:rsidRDefault="005D3E72" w:rsidP="002D3610">
            <w:pPr>
              <w:tabs>
                <w:tab w:val="left" w:pos="540"/>
              </w:tabs>
              <w:spacing w:after="0" w:line="240" w:lineRule="atLeast"/>
              <w:jc w:val="center"/>
              <w:rPr>
                <w:rFonts w:ascii="Times New Roman" w:eastAsia="Cordia New" w:hAnsi="Times New Roman" w:cs="Times New Roman"/>
                <w:szCs w:val="22"/>
              </w:rPr>
            </w:pPr>
            <w:r w:rsidRPr="00E213F0">
              <w:rPr>
                <w:rFonts w:ascii="Times New Roman" w:eastAsia="Cordia New" w:hAnsi="Times New Roman" w:cs="Times New Roman"/>
                <w:szCs w:val="22"/>
              </w:rPr>
              <w:t>2.39 – 28.65 *</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rPr>
            </w:pPr>
            <w:r w:rsidRPr="00E213F0">
              <w:rPr>
                <w:rFonts w:ascii="Times New Roman" w:eastAsia="Cordia New" w:hAnsi="Times New Roman" w:cs="Times New Roman"/>
                <w:szCs w:val="22"/>
              </w:rPr>
              <w:t>Mortality rate</w:t>
            </w:r>
          </w:p>
        </w:tc>
        <w:tc>
          <w:tcPr>
            <w:tcW w:w="2694" w:type="dxa"/>
          </w:tcPr>
          <w:p w:rsidR="005D3E72" w:rsidRPr="00E213F0" w:rsidRDefault="005D3E72" w:rsidP="00CC5F9E">
            <w:pPr>
              <w:spacing w:after="0" w:line="240" w:lineRule="atLeast"/>
              <w:ind w:left="-88"/>
              <w:jc w:val="center"/>
              <w:rPr>
                <w:rFonts w:ascii="Times New Roman" w:eastAsia="Cordia New" w:hAnsi="Times New Roman" w:cs="Times New Roman"/>
                <w:szCs w:val="22"/>
              </w:rPr>
            </w:pPr>
            <w:r w:rsidRPr="00E213F0">
              <w:rPr>
                <w:rFonts w:ascii="Times New Roman" w:eastAsia="Cordia New" w:hAnsi="Times New Roman" w:cs="Times New Roman"/>
                <w:szCs w:val="22"/>
              </w:rPr>
              <w:t>105 of TMO 2017 ***</w:t>
            </w:r>
          </w:p>
        </w:tc>
        <w:tc>
          <w:tcPr>
            <w:tcW w:w="2693" w:type="dxa"/>
          </w:tcPr>
          <w:p w:rsidR="005D3E72" w:rsidRPr="00E213F0" w:rsidRDefault="005D3E72" w:rsidP="009F1D42">
            <w:pPr>
              <w:spacing w:after="0" w:line="240" w:lineRule="atLeast"/>
              <w:ind w:left="-88"/>
              <w:jc w:val="center"/>
              <w:rPr>
                <w:rFonts w:ascii="Times New Roman" w:eastAsia="Cordia New" w:hAnsi="Times New Roman" w:cs="Times New Roman"/>
                <w:szCs w:val="22"/>
              </w:rPr>
            </w:pPr>
            <w:r w:rsidRPr="00E213F0">
              <w:rPr>
                <w:rFonts w:ascii="Times New Roman" w:eastAsia="Cordia New" w:hAnsi="Times New Roman" w:cs="Times New Roman"/>
                <w:szCs w:val="22"/>
              </w:rPr>
              <w:t>105 of TMO 2017 ***</w:t>
            </w:r>
          </w:p>
        </w:tc>
      </w:tr>
      <w:tr w:rsidR="005D3E72" w:rsidRPr="00E213F0" w:rsidTr="009F1D42">
        <w:trPr>
          <w:gridAfter w:val="1"/>
          <w:wAfter w:w="46" w:type="dxa"/>
        </w:trPr>
        <w:tc>
          <w:tcPr>
            <w:tcW w:w="3537" w:type="dxa"/>
          </w:tcPr>
          <w:p w:rsidR="005D3E72" w:rsidRPr="00E213F0" w:rsidRDefault="005D3E72" w:rsidP="005E03D2">
            <w:pPr>
              <w:tabs>
                <w:tab w:val="left" w:pos="540"/>
              </w:tabs>
              <w:spacing w:after="0" w:line="240" w:lineRule="atLeast"/>
              <w:rPr>
                <w:rFonts w:ascii="Times New Roman" w:eastAsia="Cordia New" w:hAnsi="Times New Roman" w:cs="Times New Roman"/>
                <w:szCs w:val="22"/>
                <w:cs/>
              </w:rPr>
            </w:pPr>
            <w:r w:rsidRPr="00E213F0">
              <w:rPr>
                <w:rFonts w:ascii="Times New Roman" w:eastAsia="Cordia New" w:hAnsi="Times New Roman" w:cs="Times New Roman"/>
                <w:szCs w:val="22"/>
              </w:rPr>
              <w:t>Disability rate</w:t>
            </w:r>
          </w:p>
        </w:tc>
        <w:tc>
          <w:tcPr>
            <w:tcW w:w="2694" w:type="dxa"/>
          </w:tcPr>
          <w:p w:rsidR="005D3E72" w:rsidRPr="00E213F0" w:rsidRDefault="005D3E72" w:rsidP="00CC5F9E">
            <w:pPr>
              <w:spacing w:after="0" w:line="240" w:lineRule="atLeast"/>
              <w:ind w:left="-88"/>
              <w:jc w:val="center"/>
              <w:rPr>
                <w:rFonts w:ascii="Times New Roman" w:eastAsia="Cordia New" w:hAnsi="Times New Roman" w:cs="Times New Roman"/>
                <w:szCs w:val="22"/>
                <w:cs/>
              </w:rPr>
            </w:pPr>
            <w:r w:rsidRPr="00E213F0">
              <w:rPr>
                <w:rFonts w:ascii="Times New Roman" w:eastAsia="Cordia New" w:hAnsi="Times New Roman" w:cs="Times New Roman"/>
                <w:szCs w:val="22"/>
              </w:rPr>
              <w:t>Including in mortality rate</w:t>
            </w:r>
          </w:p>
        </w:tc>
        <w:tc>
          <w:tcPr>
            <w:tcW w:w="2693" w:type="dxa"/>
          </w:tcPr>
          <w:p w:rsidR="005D3E72" w:rsidRPr="00E213F0" w:rsidRDefault="005D3E72" w:rsidP="009F1D42">
            <w:pPr>
              <w:spacing w:after="0" w:line="240" w:lineRule="atLeast"/>
              <w:ind w:left="-88"/>
              <w:jc w:val="center"/>
              <w:rPr>
                <w:rFonts w:ascii="Times New Roman" w:eastAsia="Cordia New" w:hAnsi="Times New Roman" w:cstheme="minorBidi"/>
                <w:szCs w:val="22"/>
              </w:rPr>
            </w:pPr>
            <w:r w:rsidRPr="00E213F0">
              <w:rPr>
                <w:rFonts w:ascii="Times New Roman" w:eastAsia="Cordia New" w:hAnsi="Times New Roman" w:cs="Times New Roman"/>
                <w:szCs w:val="22"/>
              </w:rPr>
              <w:t>Including in mortality rate</w:t>
            </w:r>
          </w:p>
        </w:tc>
      </w:tr>
      <w:tr w:rsidR="005E03D2" w:rsidRPr="00E213F0" w:rsidTr="009F1D42">
        <w:tc>
          <w:tcPr>
            <w:tcW w:w="8970" w:type="dxa"/>
            <w:gridSpan w:val="4"/>
          </w:tcPr>
          <w:p w:rsidR="005E03D2" w:rsidRPr="00E213F0" w:rsidRDefault="005E03D2" w:rsidP="005E03D2">
            <w:pPr>
              <w:tabs>
                <w:tab w:val="left" w:pos="812"/>
              </w:tabs>
              <w:spacing w:after="0" w:line="240" w:lineRule="atLeast"/>
              <w:rPr>
                <w:rFonts w:ascii="Times New Roman" w:eastAsia="Cordia New" w:hAnsi="Times New Roman"/>
                <w:sz w:val="18"/>
                <w:szCs w:val="18"/>
                <w:cs/>
              </w:rPr>
            </w:pPr>
            <w:r w:rsidRPr="00E213F0">
              <w:rPr>
                <w:rFonts w:ascii="Times New Roman" w:eastAsia="Cordia New" w:hAnsi="Times New Roman" w:cs="Times New Roman"/>
                <w:sz w:val="18"/>
                <w:szCs w:val="18"/>
              </w:rPr>
              <w:t>*upon the length of service</w:t>
            </w:r>
          </w:p>
        </w:tc>
      </w:tr>
      <w:tr w:rsidR="005E03D2" w:rsidRPr="00E213F0" w:rsidTr="009F1D42">
        <w:tc>
          <w:tcPr>
            <w:tcW w:w="8970" w:type="dxa"/>
            <w:gridSpan w:val="4"/>
          </w:tcPr>
          <w:p w:rsidR="005E03D2" w:rsidRPr="00E213F0" w:rsidRDefault="00F959E5" w:rsidP="005E03D2">
            <w:pPr>
              <w:tabs>
                <w:tab w:val="left" w:pos="812"/>
              </w:tabs>
              <w:spacing w:after="0" w:line="240" w:lineRule="atLeast"/>
              <w:rPr>
                <w:rFonts w:ascii="Times New Roman" w:eastAsia="Cordia New" w:hAnsi="Times New Roman" w:cs="Times New Roman"/>
                <w:sz w:val="18"/>
                <w:szCs w:val="18"/>
              </w:rPr>
            </w:pPr>
            <w:r w:rsidRPr="00E213F0">
              <w:rPr>
                <w:rFonts w:ascii="Times New Roman" w:eastAsia="Cordia New" w:hAnsi="Times New Roman" w:cs="Times New Roman"/>
                <w:sz w:val="18"/>
                <w:szCs w:val="18"/>
              </w:rPr>
              <w:t>**</w:t>
            </w:r>
            <w:r w:rsidR="005E03D2" w:rsidRPr="00E213F0">
              <w:rPr>
                <w:rFonts w:ascii="Times New Roman" w:eastAsia="Cordia New" w:hAnsi="Times New Roman" w:cs="Times New Roman"/>
                <w:sz w:val="18"/>
                <w:szCs w:val="18"/>
              </w:rPr>
              <w:t>Based on TMO 2017 : Male and Female Thai Mortality Ordinary Tables of 2017</w:t>
            </w:r>
          </w:p>
        </w:tc>
      </w:tr>
    </w:tbl>
    <w:p w:rsidR="00B47025" w:rsidRPr="00E213F0" w:rsidRDefault="00B47025" w:rsidP="0023652A">
      <w:pPr>
        <w:tabs>
          <w:tab w:val="left" w:pos="405"/>
        </w:tabs>
        <w:spacing w:after="0" w:line="200" w:lineRule="exact"/>
        <w:ind w:left="522" w:right="45"/>
        <w:rPr>
          <w:rFonts w:ascii="Times New Roman" w:hAnsi="Times New Roman" w:cs="Times New Roman"/>
          <w:szCs w:val="22"/>
        </w:rPr>
      </w:pPr>
    </w:p>
    <w:p w:rsidR="00DE4702" w:rsidRPr="00E213F0" w:rsidRDefault="006739B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P</w:t>
      </w:r>
      <w:r w:rsidR="00C12471" w:rsidRPr="00E213F0">
        <w:rPr>
          <w:rFonts w:ascii="Times New Roman" w:hAnsi="Times New Roman" w:cs="Times New Roman"/>
          <w:b/>
          <w:bCs/>
          <w:szCs w:val="22"/>
        </w:rPr>
        <w:t>rovision for</w:t>
      </w:r>
      <w:r w:rsidR="00FF4214" w:rsidRPr="00E213F0">
        <w:rPr>
          <w:rFonts w:ascii="Times New Roman" w:hAnsi="Times New Roman" w:cs="Times New Roman"/>
          <w:b/>
          <w:bCs/>
          <w:szCs w:val="22"/>
        </w:rPr>
        <w:t xml:space="preserve"> </w:t>
      </w:r>
      <w:r w:rsidRPr="00E213F0">
        <w:rPr>
          <w:rFonts w:ascii="Times New Roman" w:hAnsi="Times New Roman" w:cs="Times New Roman"/>
          <w:b/>
          <w:bCs/>
          <w:szCs w:val="22"/>
        </w:rPr>
        <w:t>capping and improving</w:t>
      </w:r>
      <w:r w:rsidR="0086267D" w:rsidRPr="00E213F0">
        <w:rPr>
          <w:rFonts w:ascii="Times New Roman" w:hAnsi="Times New Roman" w:cs="Times New Roman"/>
          <w:b/>
          <w:bCs/>
          <w:szCs w:val="22"/>
        </w:rPr>
        <w:t xml:space="preserve"> landfill</w:t>
      </w:r>
    </w:p>
    <w:tbl>
      <w:tblPr>
        <w:tblW w:w="9776" w:type="dxa"/>
        <w:tblInd w:w="18" w:type="dxa"/>
        <w:tblLayout w:type="fixed"/>
        <w:tblLook w:val="01E0"/>
      </w:tblPr>
      <w:tblGrid>
        <w:gridCol w:w="5902"/>
        <w:gridCol w:w="1559"/>
        <w:gridCol w:w="236"/>
        <w:gridCol w:w="13"/>
        <w:gridCol w:w="1594"/>
        <w:gridCol w:w="59"/>
        <w:gridCol w:w="177"/>
        <w:gridCol w:w="236"/>
      </w:tblGrid>
      <w:tr w:rsidR="00F959E5" w:rsidRPr="00E213F0" w:rsidTr="00F959E5">
        <w:trPr>
          <w:gridAfter w:val="1"/>
          <w:wAfter w:w="236" w:type="dxa"/>
          <w:tblHeader/>
        </w:trPr>
        <w:tc>
          <w:tcPr>
            <w:tcW w:w="5902" w:type="dxa"/>
          </w:tcPr>
          <w:p w:rsidR="00F959E5" w:rsidRPr="00E213F0" w:rsidRDefault="00F959E5" w:rsidP="00A71A67">
            <w:pPr>
              <w:spacing w:after="0" w:line="240" w:lineRule="atLeast"/>
              <w:ind w:left="522" w:right="-45"/>
              <w:rPr>
                <w:rFonts w:ascii="Times New Roman" w:hAnsi="Times New Roman" w:cs="Times New Roman"/>
                <w:szCs w:val="22"/>
              </w:rPr>
            </w:pPr>
          </w:p>
        </w:tc>
        <w:tc>
          <w:tcPr>
            <w:tcW w:w="3402" w:type="dxa"/>
            <w:gridSpan w:val="4"/>
          </w:tcPr>
          <w:p w:rsidR="00F959E5" w:rsidRPr="00E213F0" w:rsidRDefault="00F959E5" w:rsidP="00A71A67">
            <w:pPr>
              <w:spacing w:after="0" w:line="240" w:lineRule="atLeast"/>
              <w:ind w:right="32"/>
              <w:jc w:val="center"/>
              <w:rPr>
                <w:rFonts w:ascii="Times New Roman" w:hAnsi="Times New Roman" w:cs="Times New Roman"/>
                <w:b/>
                <w:bCs/>
                <w:szCs w:val="22"/>
              </w:rPr>
            </w:pPr>
            <w:r w:rsidRPr="00E213F0">
              <w:rPr>
                <w:rFonts w:ascii="Times New Roman" w:hAnsi="Times New Roman" w:cs="Times New Roman"/>
                <w:b/>
                <w:bCs/>
                <w:szCs w:val="22"/>
              </w:rPr>
              <w:t>Consolidated and separate</w:t>
            </w:r>
          </w:p>
          <w:p w:rsidR="00F959E5" w:rsidRPr="00E213F0" w:rsidRDefault="00F959E5" w:rsidP="00A71A67">
            <w:pPr>
              <w:spacing w:after="0" w:line="240" w:lineRule="atLeast"/>
              <w:ind w:right="32"/>
              <w:jc w:val="center"/>
              <w:rPr>
                <w:rFonts w:ascii="Times New Roman" w:hAnsi="Times New Roman" w:cs="Times New Roman"/>
                <w:b/>
                <w:bCs/>
                <w:szCs w:val="22"/>
                <w:cs/>
              </w:rPr>
            </w:pPr>
            <w:r w:rsidRPr="00E213F0">
              <w:rPr>
                <w:rFonts w:ascii="Times New Roman" w:hAnsi="Times New Roman" w:cs="Times New Roman"/>
                <w:b/>
                <w:bCs/>
                <w:szCs w:val="22"/>
              </w:rPr>
              <w:t>financial statements</w:t>
            </w:r>
          </w:p>
        </w:tc>
        <w:tc>
          <w:tcPr>
            <w:tcW w:w="236" w:type="dxa"/>
            <w:gridSpan w:val="2"/>
          </w:tcPr>
          <w:p w:rsidR="00F959E5" w:rsidRPr="00E213F0" w:rsidRDefault="00F959E5" w:rsidP="00A71A67">
            <w:pPr>
              <w:tabs>
                <w:tab w:val="left" w:pos="540"/>
                <w:tab w:val="left" w:pos="1080"/>
              </w:tabs>
              <w:spacing w:after="0" w:line="240" w:lineRule="atLeast"/>
              <w:ind w:left="539" w:right="32"/>
              <w:rPr>
                <w:rFonts w:ascii="Times New Roman" w:hAnsi="Times New Roman" w:cs="Times New Roman"/>
                <w:b/>
                <w:bCs/>
                <w:szCs w:val="22"/>
              </w:rPr>
            </w:pPr>
          </w:p>
        </w:tc>
      </w:tr>
      <w:tr w:rsidR="00F81346" w:rsidRPr="00E213F0" w:rsidTr="00F959E5">
        <w:trPr>
          <w:tblHeader/>
        </w:trPr>
        <w:tc>
          <w:tcPr>
            <w:tcW w:w="5902" w:type="dxa"/>
          </w:tcPr>
          <w:p w:rsidR="00F81346" w:rsidRPr="00E213F0" w:rsidRDefault="00F81346" w:rsidP="00A71A67">
            <w:pPr>
              <w:spacing w:after="0" w:line="240" w:lineRule="atLeast"/>
              <w:ind w:left="522" w:right="-45"/>
              <w:rPr>
                <w:rFonts w:ascii="Times New Roman" w:hAnsi="Times New Roman" w:cs="Times New Roman"/>
                <w:szCs w:val="22"/>
              </w:rPr>
            </w:pPr>
          </w:p>
        </w:tc>
        <w:tc>
          <w:tcPr>
            <w:tcW w:w="1559" w:type="dxa"/>
          </w:tcPr>
          <w:p w:rsidR="00657174" w:rsidRPr="00E213F0" w:rsidRDefault="00454054" w:rsidP="00A71A67">
            <w:pPr>
              <w:spacing w:after="0" w:line="240" w:lineRule="atLeast"/>
              <w:ind w:left="72" w:right="32"/>
              <w:jc w:val="center"/>
              <w:rPr>
                <w:rFonts w:ascii="Times New Roman" w:eastAsia="Cordia New" w:hAnsi="Times New Roman" w:cs="Times New Roman"/>
                <w:szCs w:val="22"/>
              </w:rPr>
            </w:pPr>
            <w:r w:rsidRPr="00E213F0">
              <w:rPr>
                <w:rFonts w:ascii="Times New Roman" w:eastAsia="Cordia New" w:hAnsi="Times New Roman" w:cs="Times New Roman"/>
                <w:szCs w:val="22"/>
              </w:rPr>
              <w:t>30 September</w:t>
            </w:r>
          </w:p>
          <w:p w:rsidR="00F81346" w:rsidRPr="00E213F0" w:rsidRDefault="00E6082C" w:rsidP="00A71A67">
            <w:pPr>
              <w:spacing w:after="0" w:line="240" w:lineRule="atLeast"/>
              <w:ind w:left="72" w:right="32"/>
              <w:jc w:val="center"/>
              <w:rPr>
                <w:rFonts w:ascii="Times New Roman" w:eastAsia="Cordia New" w:hAnsi="Times New Roman" w:cs="Times New Roman"/>
                <w:szCs w:val="22"/>
              </w:rPr>
            </w:pPr>
            <w:r w:rsidRPr="00E213F0">
              <w:rPr>
                <w:rFonts w:ascii="Times New Roman" w:eastAsia="Cordia New" w:hAnsi="Times New Roman" w:cs="Times New Roman"/>
                <w:szCs w:val="22"/>
              </w:rPr>
              <w:t>20</w:t>
            </w:r>
            <w:r w:rsidR="00330D0C" w:rsidRPr="00E213F0">
              <w:rPr>
                <w:rFonts w:ascii="Times New Roman" w:eastAsia="Cordia New" w:hAnsi="Times New Roman" w:cs="Times New Roman"/>
                <w:szCs w:val="22"/>
              </w:rPr>
              <w:t>2</w:t>
            </w:r>
            <w:r w:rsidR="00E942F0" w:rsidRPr="00E213F0">
              <w:rPr>
                <w:rFonts w:ascii="Times New Roman" w:eastAsia="Cordia New" w:hAnsi="Times New Roman" w:cs="Times New Roman"/>
                <w:szCs w:val="22"/>
              </w:rPr>
              <w:t>1</w:t>
            </w:r>
          </w:p>
        </w:tc>
        <w:tc>
          <w:tcPr>
            <w:tcW w:w="249" w:type="dxa"/>
            <w:gridSpan w:val="2"/>
          </w:tcPr>
          <w:p w:rsidR="00F81346" w:rsidRPr="00E213F0" w:rsidRDefault="00F81346" w:rsidP="00A71A67">
            <w:pPr>
              <w:spacing w:after="0" w:line="240" w:lineRule="atLeast"/>
              <w:ind w:left="72" w:right="32"/>
              <w:jc w:val="center"/>
              <w:rPr>
                <w:rFonts w:ascii="Times New Roman" w:eastAsia="Cordia New" w:hAnsi="Times New Roman" w:cs="Times New Roman"/>
                <w:szCs w:val="22"/>
              </w:rPr>
            </w:pPr>
          </w:p>
        </w:tc>
        <w:tc>
          <w:tcPr>
            <w:tcW w:w="1594" w:type="dxa"/>
          </w:tcPr>
          <w:p w:rsidR="00F81346" w:rsidRPr="00E213F0" w:rsidRDefault="00F81346" w:rsidP="00A71A67">
            <w:pPr>
              <w:spacing w:after="0" w:line="240" w:lineRule="atLeast"/>
              <w:ind w:left="-196" w:right="-176"/>
              <w:jc w:val="center"/>
              <w:rPr>
                <w:rFonts w:ascii="Times New Roman" w:eastAsia="Cordia New" w:hAnsi="Times New Roman" w:cs="Times New Roman"/>
                <w:szCs w:val="22"/>
              </w:rPr>
            </w:pPr>
            <w:r w:rsidRPr="00E213F0">
              <w:rPr>
                <w:rFonts w:ascii="Times New Roman" w:eastAsia="Cordia New" w:hAnsi="Times New Roman" w:cs="Times New Roman"/>
                <w:szCs w:val="22"/>
              </w:rPr>
              <w:t>31 December</w:t>
            </w:r>
            <w:r w:rsidRPr="00E213F0">
              <w:rPr>
                <w:rFonts w:ascii="Times New Roman" w:eastAsia="Cordia New" w:hAnsi="Times New Roman" w:cs="Times New Roman"/>
                <w:szCs w:val="22"/>
              </w:rPr>
              <w:br/>
            </w:r>
            <w:r w:rsidR="00E6082C" w:rsidRPr="00E213F0">
              <w:rPr>
                <w:rFonts w:ascii="Times New Roman" w:eastAsia="Cordia New" w:hAnsi="Times New Roman" w:cs="Times New Roman"/>
                <w:szCs w:val="22"/>
              </w:rPr>
              <w:t>20</w:t>
            </w:r>
            <w:r w:rsidR="00E942F0" w:rsidRPr="00E213F0">
              <w:rPr>
                <w:rFonts w:ascii="Times New Roman" w:eastAsia="Cordia New" w:hAnsi="Times New Roman" w:cs="Times New Roman"/>
                <w:szCs w:val="22"/>
              </w:rPr>
              <w:t>20</w:t>
            </w:r>
          </w:p>
        </w:tc>
        <w:tc>
          <w:tcPr>
            <w:tcW w:w="236" w:type="dxa"/>
            <w:gridSpan w:val="2"/>
          </w:tcPr>
          <w:p w:rsidR="00F81346" w:rsidRPr="00E213F0" w:rsidRDefault="00F81346" w:rsidP="00A71A67">
            <w:pPr>
              <w:spacing w:after="0" w:line="240" w:lineRule="atLeast"/>
              <w:ind w:left="-54" w:right="-45"/>
              <w:rPr>
                <w:rFonts w:ascii="Times New Roman" w:hAnsi="Times New Roman" w:cs="Times New Roman"/>
                <w:szCs w:val="22"/>
              </w:rPr>
            </w:pPr>
          </w:p>
        </w:tc>
        <w:tc>
          <w:tcPr>
            <w:tcW w:w="236" w:type="dxa"/>
          </w:tcPr>
          <w:p w:rsidR="00F81346" w:rsidRPr="00E213F0" w:rsidRDefault="00F81346" w:rsidP="00A71A67">
            <w:pPr>
              <w:spacing w:after="0" w:line="240" w:lineRule="atLeast"/>
              <w:ind w:left="-54" w:right="-45"/>
              <w:jc w:val="center"/>
              <w:rPr>
                <w:rFonts w:ascii="Times New Roman" w:hAnsi="Times New Roman" w:cs="Times New Roman"/>
                <w:szCs w:val="22"/>
              </w:rPr>
            </w:pPr>
          </w:p>
        </w:tc>
      </w:tr>
      <w:tr w:rsidR="00F81346" w:rsidRPr="00E213F0" w:rsidTr="00F959E5">
        <w:trPr>
          <w:gridAfter w:val="2"/>
          <w:wAfter w:w="413" w:type="dxa"/>
          <w:tblHeader/>
        </w:trPr>
        <w:tc>
          <w:tcPr>
            <w:tcW w:w="5902" w:type="dxa"/>
          </w:tcPr>
          <w:p w:rsidR="00F81346" w:rsidRPr="00E213F0" w:rsidRDefault="00F81346" w:rsidP="00A71A67">
            <w:pPr>
              <w:spacing w:after="0" w:line="240" w:lineRule="atLeast"/>
              <w:ind w:left="522" w:right="-45"/>
              <w:rPr>
                <w:rFonts w:ascii="Times New Roman" w:hAnsi="Times New Roman" w:cs="Times New Roman"/>
                <w:szCs w:val="22"/>
                <w:cs/>
              </w:rPr>
            </w:pPr>
          </w:p>
        </w:tc>
        <w:tc>
          <w:tcPr>
            <w:tcW w:w="3461" w:type="dxa"/>
            <w:gridSpan w:val="5"/>
          </w:tcPr>
          <w:p w:rsidR="00F81346" w:rsidRPr="00E213F0" w:rsidRDefault="00F81346" w:rsidP="00A71A67">
            <w:pPr>
              <w:tabs>
                <w:tab w:val="left" w:pos="540"/>
              </w:tabs>
              <w:spacing w:after="0" w:line="240" w:lineRule="atLeast"/>
              <w:ind w:left="539" w:right="225"/>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F81346" w:rsidRPr="00E213F0" w:rsidTr="00F959E5">
        <w:trPr>
          <w:gridAfter w:val="1"/>
          <w:wAfter w:w="236" w:type="dxa"/>
          <w:trHeight w:val="126"/>
        </w:trPr>
        <w:tc>
          <w:tcPr>
            <w:tcW w:w="5902" w:type="dxa"/>
          </w:tcPr>
          <w:p w:rsidR="00F81346" w:rsidRPr="00E213F0" w:rsidRDefault="00F81346" w:rsidP="00A71A67">
            <w:pPr>
              <w:spacing w:after="0" w:line="240" w:lineRule="atLeast"/>
              <w:ind w:left="691" w:hanging="142"/>
              <w:rPr>
                <w:rFonts w:ascii="Times New Roman" w:hAnsi="Times New Roman" w:cs="Times New Roman"/>
                <w:b/>
                <w:bCs/>
                <w:szCs w:val="22"/>
              </w:rPr>
            </w:pPr>
            <w:r w:rsidRPr="00E213F0">
              <w:rPr>
                <w:rFonts w:ascii="Times New Roman" w:hAnsi="Times New Roman" w:cs="Times New Roman"/>
                <w:b/>
                <w:bCs/>
                <w:szCs w:val="22"/>
              </w:rPr>
              <w:t xml:space="preserve">Non-current </w:t>
            </w:r>
          </w:p>
        </w:tc>
        <w:tc>
          <w:tcPr>
            <w:tcW w:w="1559" w:type="dxa"/>
          </w:tcPr>
          <w:p w:rsidR="00F81346" w:rsidRPr="00E213F0" w:rsidRDefault="00F81346" w:rsidP="00A71A67">
            <w:pPr>
              <w:tabs>
                <w:tab w:val="decimal" w:pos="792"/>
              </w:tabs>
              <w:spacing w:after="0" w:line="240" w:lineRule="atLeast"/>
              <w:rPr>
                <w:rFonts w:ascii="Times New Roman" w:hAnsi="Times New Roman" w:cs="Times New Roman"/>
                <w:szCs w:val="22"/>
              </w:rPr>
            </w:pPr>
          </w:p>
        </w:tc>
        <w:tc>
          <w:tcPr>
            <w:tcW w:w="236" w:type="dxa"/>
          </w:tcPr>
          <w:p w:rsidR="00F81346" w:rsidRPr="00E213F0" w:rsidRDefault="00F81346" w:rsidP="00A71A67">
            <w:pPr>
              <w:tabs>
                <w:tab w:val="decimal" w:pos="930"/>
              </w:tabs>
              <w:spacing w:after="0" w:line="240" w:lineRule="atLeast"/>
              <w:ind w:left="252"/>
              <w:rPr>
                <w:rFonts w:ascii="Times New Roman" w:hAnsi="Times New Roman" w:cs="Times New Roman"/>
                <w:szCs w:val="22"/>
              </w:rPr>
            </w:pPr>
          </w:p>
        </w:tc>
        <w:tc>
          <w:tcPr>
            <w:tcW w:w="1607" w:type="dxa"/>
            <w:gridSpan w:val="2"/>
            <w:vAlign w:val="bottom"/>
          </w:tcPr>
          <w:p w:rsidR="00F81346" w:rsidRPr="00E213F0" w:rsidRDefault="00F81346" w:rsidP="00A71A67">
            <w:pPr>
              <w:tabs>
                <w:tab w:val="decimal" w:pos="792"/>
              </w:tabs>
              <w:spacing w:after="0" w:line="240" w:lineRule="atLeast"/>
              <w:rPr>
                <w:rFonts w:ascii="Times New Roman" w:hAnsi="Times New Roman" w:cs="Times New Roman"/>
                <w:szCs w:val="22"/>
                <w:cs/>
              </w:rPr>
            </w:pPr>
          </w:p>
        </w:tc>
        <w:tc>
          <w:tcPr>
            <w:tcW w:w="236" w:type="dxa"/>
            <w:gridSpan w:val="2"/>
            <w:vAlign w:val="bottom"/>
          </w:tcPr>
          <w:p w:rsidR="00F81346" w:rsidRPr="00E213F0" w:rsidRDefault="00F81346" w:rsidP="00A71A67">
            <w:pPr>
              <w:tabs>
                <w:tab w:val="decimal" w:pos="882"/>
              </w:tabs>
              <w:spacing w:after="0" w:line="240" w:lineRule="atLeast"/>
              <w:ind w:left="252" w:right="-45"/>
              <w:rPr>
                <w:rFonts w:ascii="Times New Roman" w:hAnsi="Times New Roman" w:cs="Times New Roman"/>
                <w:szCs w:val="22"/>
              </w:rPr>
            </w:pPr>
          </w:p>
        </w:tc>
      </w:tr>
      <w:tr w:rsidR="00AA4FA3" w:rsidRPr="00E213F0" w:rsidTr="002355BD">
        <w:trPr>
          <w:gridAfter w:val="1"/>
          <w:wAfter w:w="236" w:type="dxa"/>
          <w:trHeight w:val="126"/>
        </w:trPr>
        <w:tc>
          <w:tcPr>
            <w:tcW w:w="5902" w:type="dxa"/>
          </w:tcPr>
          <w:p w:rsidR="00AA4FA3" w:rsidRPr="00E213F0" w:rsidRDefault="00AA4FA3" w:rsidP="00A71A67">
            <w:pPr>
              <w:spacing w:after="0" w:line="240" w:lineRule="atLeast"/>
              <w:ind w:left="691" w:hanging="142"/>
              <w:rPr>
                <w:rFonts w:ascii="Times New Roman" w:hAnsi="Times New Roman" w:cs="Times New Roman"/>
                <w:b/>
                <w:bCs/>
                <w:i/>
                <w:iCs/>
                <w:szCs w:val="22"/>
              </w:rPr>
            </w:pPr>
            <w:r w:rsidRPr="00E213F0">
              <w:rPr>
                <w:rFonts w:ascii="Times New Roman" w:hAnsi="Times New Roman" w:cs="Times New Roman"/>
                <w:szCs w:val="22"/>
              </w:rPr>
              <w:t>Provision costs for landfill capping</w:t>
            </w:r>
          </w:p>
        </w:tc>
        <w:tc>
          <w:tcPr>
            <w:tcW w:w="1559" w:type="dxa"/>
            <w:vAlign w:val="bottom"/>
          </w:tcPr>
          <w:p w:rsidR="00AA4FA3" w:rsidRPr="00E213F0" w:rsidRDefault="00955BD9" w:rsidP="00A71A67">
            <w:pPr>
              <w:tabs>
                <w:tab w:val="decimal" w:pos="1216"/>
              </w:tabs>
              <w:spacing w:after="0" w:line="240" w:lineRule="atLeast"/>
              <w:ind w:firstLine="57"/>
              <w:rPr>
                <w:rFonts w:ascii="Times New Roman" w:hAnsi="Times New Roman" w:cstheme="minorBidi"/>
                <w:szCs w:val="22"/>
                <w:lang w:val="en-GB"/>
              </w:rPr>
            </w:pPr>
            <w:r w:rsidRPr="00E213F0">
              <w:rPr>
                <w:rFonts w:ascii="Times New Roman" w:hAnsi="Times New Roman" w:cstheme="minorBidi"/>
                <w:szCs w:val="22"/>
                <w:lang w:val="en-GB"/>
              </w:rPr>
              <w:t>21,225</w:t>
            </w:r>
          </w:p>
        </w:tc>
        <w:tc>
          <w:tcPr>
            <w:tcW w:w="236" w:type="dxa"/>
          </w:tcPr>
          <w:p w:rsidR="00AA4FA3" w:rsidRPr="00E213F0" w:rsidRDefault="00AA4FA3" w:rsidP="00A71A67">
            <w:pPr>
              <w:tabs>
                <w:tab w:val="decimal" w:pos="930"/>
              </w:tabs>
              <w:spacing w:after="0" w:line="240" w:lineRule="atLeast"/>
              <w:ind w:left="252"/>
              <w:rPr>
                <w:rFonts w:ascii="Times New Roman" w:hAnsi="Times New Roman" w:cs="Times New Roman"/>
                <w:i/>
                <w:iCs/>
                <w:szCs w:val="22"/>
              </w:rPr>
            </w:pPr>
          </w:p>
        </w:tc>
        <w:tc>
          <w:tcPr>
            <w:tcW w:w="1607" w:type="dxa"/>
            <w:gridSpan w:val="2"/>
            <w:vAlign w:val="bottom"/>
          </w:tcPr>
          <w:p w:rsidR="00AA4FA3" w:rsidRPr="00E213F0" w:rsidRDefault="00AA4FA3" w:rsidP="00A71A67">
            <w:pPr>
              <w:tabs>
                <w:tab w:val="decimal" w:pos="1216"/>
              </w:tabs>
              <w:spacing w:after="0" w:line="240" w:lineRule="atLeast"/>
              <w:ind w:firstLine="57"/>
              <w:rPr>
                <w:rFonts w:ascii="Times New Roman" w:hAnsi="Times New Roman" w:cstheme="minorBidi"/>
                <w:szCs w:val="22"/>
                <w:lang w:val="en-GB"/>
              </w:rPr>
            </w:pPr>
            <w:r w:rsidRPr="00E213F0">
              <w:rPr>
                <w:rFonts w:ascii="Times New Roman" w:hAnsi="Times New Roman" w:cstheme="minorBidi"/>
                <w:szCs w:val="22"/>
                <w:lang w:val="en-GB"/>
              </w:rPr>
              <w:t>21,718</w:t>
            </w:r>
          </w:p>
        </w:tc>
        <w:tc>
          <w:tcPr>
            <w:tcW w:w="236" w:type="dxa"/>
            <w:gridSpan w:val="2"/>
            <w:vAlign w:val="bottom"/>
          </w:tcPr>
          <w:p w:rsidR="00AA4FA3" w:rsidRPr="00E213F0" w:rsidRDefault="00AA4FA3" w:rsidP="00A71A67">
            <w:pPr>
              <w:tabs>
                <w:tab w:val="decimal" w:pos="882"/>
              </w:tabs>
              <w:spacing w:after="0" w:line="240" w:lineRule="atLeast"/>
              <w:ind w:left="252" w:right="-45"/>
              <w:rPr>
                <w:rFonts w:ascii="Times New Roman" w:hAnsi="Times New Roman" w:cs="Times New Roman"/>
                <w:szCs w:val="22"/>
              </w:rPr>
            </w:pPr>
          </w:p>
        </w:tc>
      </w:tr>
      <w:tr w:rsidR="00AA4FA3" w:rsidRPr="00E213F0" w:rsidTr="00F959E5">
        <w:trPr>
          <w:gridAfter w:val="1"/>
          <w:wAfter w:w="236" w:type="dxa"/>
        </w:trPr>
        <w:tc>
          <w:tcPr>
            <w:tcW w:w="5902" w:type="dxa"/>
            <w:vAlign w:val="bottom"/>
          </w:tcPr>
          <w:p w:rsidR="00AA4FA3" w:rsidRPr="00E213F0" w:rsidRDefault="00AA4FA3" w:rsidP="00A71A67">
            <w:pPr>
              <w:spacing w:after="0" w:line="240" w:lineRule="atLeast"/>
              <w:ind w:left="522"/>
              <w:rPr>
                <w:rFonts w:ascii="Times New Roman" w:hAnsi="Times New Roman" w:cs="Times New Roman"/>
                <w:b/>
                <w:bCs/>
                <w:szCs w:val="22"/>
                <w:cs/>
              </w:rPr>
            </w:pPr>
            <w:r w:rsidRPr="00E213F0">
              <w:rPr>
                <w:rFonts w:ascii="Times New Roman" w:hAnsi="Times New Roman" w:cs="Times New Roman"/>
                <w:b/>
                <w:bCs/>
                <w:szCs w:val="22"/>
              </w:rPr>
              <w:t>Total</w:t>
            </w:r>
          </w:p>
        </w:tc>
        <w:tc>
          <w:tcPr>
            <w:tcW w:w="1559" w:type="dxa"/>
            <w:tcBorders>
              <w:top w:val="single" w:sz="4" w:space="0" w:color="auto"/>
              <w:bottom w:val="double" w:sz="4" w:space="0" w:color="auto"/>
            </w:tcBorders>
            <w:vAlign w:val="bottom"/>
          </w:tcPr>
          <w:p w:rsidR="00AA4FA3" w:rsidRPr="00E213F0" w:rsidRDefault="00955BD9" w:rsidP="00A71A67">
            <w:pPr>
              <w:tabs>
                <w:tab w:val="decimal" w:pos="1216"/>
              </w:tabs>
              <w:spacing w:after="0" w:line="240" w:lineRule="atLeast"/>
              <w:ind w:firstLine="57"/>
              <w:rPr>
                <w:rFonts w:ascii="Times New Roman" w:hAnsi="Times New Roman" w:cstheme="minorBidi"/>
                <w:b/>
                <w:bCs/>
                <w:szCs w:val="22"/>
                <w:cs/>
              </w:rPr>
            </w:pPr>
            <w:r w:rsidRPr="00E213F0">
              <w:rPr>
                <w:rFonts w:ascii="Times New Roman" w:hAnsi="Times New Roman" w:cstheme="minorBidi"/>
                <w:b/>
                <w:bCs/>
                <w:szCs w:val="22"/>
              </w:rPr>
              <w:t>21,225</w:t>
            </w:r>
          </w:p>
        </w:tc>
        <w:tc>
          <w:tcPr>
            <w:tcW w:w="236" w:type="dxa"/>
            <w:vAlign w:val="bottom"/>
          </w:tcPr>
          <w:p w:rsidR="00AA4FA3" w:rsidRPr="00E213F0" w:rsidRDefault="00AA4FA3" w:rsidP="00A71A67">
            <w:pPr>
              <w:tabs>
                <w:tab w:val="decimal" w:pos="930"/>
              </w:tabs>
              <w:spacing w:after="0" w:line="240" w:lineRule="atLeast"/>
              <w:ind w:left="252"/>
              <w:rPr>
                <w:rFonts w:ascii="Times New Roman" w:hAnsi="Times New Roman" w:cs="Times New Roman"/>
                <w:szCs w:val="22"/>
              </w:rPr>
            </w:pPr>
          </w:p>
        </w:tc>
        <w:tc>
          <w:tcPr>
            <w:tcW w:w="1607" w:type="dxa"/>
            <w:gridSpan w:val="2"/>
            <w:tcBorders>
              <w:top w:val="single" w:sz="4" w:space="0" w:color="auto"/>
              <w:bottom w:val="double" w:sz="4" w:space="0" w:color="auto"/>
            </w:tcBorders>
            <w:vAlign w:val="bottom"/>
          </w:tcPr>
          <w:p w:rsidR="00AA4FA3" w:rsidRPr="00E213F0" w:rsidRDefault="00AA4FA3" w:rsidP="00A71A67">
            <w:pPr>
              <w:tabs>
                <w:tab w:val="decimal" w:pos="1216"/>
              </w:tabs>
              <w:spacing w:after="0" w:line="240" w:lineRule="atLeast"/>
              <w:ind w:firstLine="57"/>
              <w:rPr>
                <w:rFonts w:ascii="Times New Roman" w:hAnsi="Times New Roman" w:cs="Times New Roman"/>
                <w:b/>
                <w:bCs/>
                <w:szCs w:val="22"/>
              </w:rPr>
            </w:pPr>
            <w:r w:rsidRPr="00E213F0">
              <w:rPr>
                <w:rFonts w:ascii="Times New Roman" w:hAnsi="Times New Roman" w:cs="Times New Roman"/>
                <w:b/>
                <w:bCs/>
                <w:szCs w:val="22"/>
              </w:rPr>
              <w:t>21,718</w:t>
            </w:r>
          </w:p>
        </w:tc>
        <w:tc>
          <w:tcPr>
            <w:tcW w:w="236" w:type="dxa"/>
            <w:gridSpan w:val="2"/>
            <w:vAlign w:val="bottom"/>
          </w:tcPr>
          <w:p w:rsidR="00AA4FA3" w:rsidRPr="00E213F0" w:rsidRDefault="00AA4FA3" w:rsidP="00A71A67">
            <w:pPr>
              <w:tabs>
                <w:tab w:val="decimal" w:pos="882"/>
              </w:tabs>
              <w:spacing w:after="0" w:line="240" w:lineRule="atLeast"/>
              <w:ind w:left="252" w:right="-45"/>
              <w:rPr>
                <w:rFonts w:ascii="Times New Roman" w:hAnsi="Times New Roman" w:cs="Times New Roman"/>
                <w:szCs w:val="22"/>
              </w:rPr>
            </w:pPr>
          </w:p>
        </w:tc>
      </w:tr>
    </w:tbl>
    <w:p w:rsidR="00321D45" w:rsidRPr="00E213F0" w:rsidRDefault="00321D45" w:rsidP="0023652A">
      <w:pPr>
        <w:tabs>
          <w:tab w:val="left" w:pos="405"/>
        </w:tabs>
        <w:spacing w:after="0" w:line="200" w:lineRule="exact"/>
        <w:ind w:left="522" w:right="45"/>
        <w:rPr>
          <w:rFonts w:ascii="Times New Roman" w:hAnsi="Times New Roman" w:cs="Times New Roman"/>
          <w:szCs w:val="22"/>
        </w:rPr>
      </w:pPr>
    </w:p>
    <w:p w:rsidR="004D08D1" w:rsidRPr="00E213F0" w:rsidRDefault="004D08D1" w:rsidP="00174882">
      <w:pPr>
        <w:tabs>
          <w:tab w:val="left" w:pos="567"/>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 xml:space="preserve">Movements of </w:t>
      </w:r>
      <w:r w:rsidR="0086267D" w:rsidRPr="00E213F0">
        <w:rPr>
          <w:rFonts w:ascii="Times New Roman" w:hAnsi="Times New Roman" w:cs="Times New Roman"/>
          <w:szCs w:val="22"/>
        </w:rPr>
        <w:t>provision</w:t>
      </w:r>
      <w:r w:rsidRPr="00E213F0">
        <w:rPr>
          <w:rFonts w:ascii="Times New Roman" w:hAnsi="Times New Roman" w:cs="Times New Roman"/>
          <w:szCs w:val="22"/>
        </w:rPr>
        <w:t xml:space="preserve"> for capping </w:t>
      </w:r>
      <w:r w:rsidR="0086267D" w:rsidRPr="00E213F0">
        <w:rPr>
          <w:rFonts w:ascii="Times New Roman" w:hAnsi="Times New Roman" w:cs="Times New Roman"/>
          <w:szCs w:val="22"/>
        </w:rPr>
        <w:t xml:space="preserve">landfill </w:t>
      </w:r>
      <w:r w:rsidRPr="00E213F0">
        <w:rPr>
          <w:rFonts w:ascii="Times New Roman" w:hAnsi="Times New Roman" w:cs="Times New Roman"/>
          <w:szCs w:val="22"/>
        </w:rPr>
        <w:t xml:space="preserve">for the </w:t>
      </w:r>
      <w:r w:rsidR="009D75A6" w:rsidRPr="00E213F0">
        <w:rPr>
          <w:rFonts w:ascii="Times New Roman" w:hAnsi="Times New Roman" w:cs="Times New Roman"/>
          <w:szCs w:val="22"/>
        </w:rPr>
        <w:t>nine-month</w:t>
      </w:r>
      <w:r w:rsidR="00D21592" w:rsidRPr="00E213F0">
        <w:rPr>
          <w:rFonts w:ascii="Times New Roman" w:hAnsi="Times New Roman" w:cs="Times New Roman"/>
          <w:szCs w:val="22"/>
        </w:rPr>
        <w:t xml:space="preserve"> period</w:t>
      </w:r>
      <w:r w:rsidR="006739B2" w:rsidRPr="00E213F0">
        <w:rPr>
          <w:rFonts w:ascii="Times New Roman" w:hAnsi="Times New Roman" w:cs="Times New Roman"/>
          <w:szCs w:val="22"/>
        </w:rPr>
        <w:t>s</w:t>
      </w:r>
      <w:r w:rsidR="00FF4214" w:rsidRPr="00E213F0">
        <w:rPr>
          <w:rFonts w:ascii="Times New Roman" w:hAnsi="Times New Roman" w:cs="Times New Roman"/>
          <w:szCs w:val="22"/>
        </w:rPr>
        <w:t xml:space="preserve"> </w:t>
      </w:r>
      <w:r w:rsidR="00D21592" w:rsidRPr="00E213F0">
        <w:rPr>
          <w:rFonts w:ascii="Times New Roman" w:hAnsi="Times New Roman" w:cs="Times New Roman"/>
          <w:szCs w:val="22"/>
        </w:rPr>
        <w:t xml:space="preserve">ended </w:t>
      </w:r>
      <w:r w:rsidR="00454054" w:rsidRPr="00E213F0">
        <w:rPr>
          <w:rFonts w:ascii="Times New Roman" w:hAnsi="Times New Roman" w:cs="Times New Roman"/>
          <w:szCs w:val="22"/>
        </w:rPr>
        <w:t>30 September</w:t>
      </w:r>
      <w:r w:rsidR="00241243" w:rsidRPr="00E213F0">
        <w:rPr>
          <w:rFonts w:ascii="Times New Roman" w:hAnsi="Times New Roman" w:cs="Times New Roman"/>
          <w:szCs w:val="22"/>
        </w:rPr>
        <w:t xml:space="preserve"> </w:t>
      </w:r>
      <w:r w:rsidRPr="00E213F0">
        <w:rPr>
          <w:rFonts w:ascii="Times New Roman" w:hAnsi="Times New Roman" w:cs="Times New Roman"/>
          <w:szCs w:val="22"/>
        </w:rPr>
        <w:t>were as follows:</w:t>
      </w:r>
    </w:p>
    <w:tbl>
      <w:tblPr>
        <w:tblW w:w="9464" w:type="dxa"/>
        <w:tblLayout w:type="fixed"/>
        <w:tblLook w:val="01E0"/>
      </w:tblPr>
      <w:tblGrid>
        <w:gridCol w:w="5805"/>
        <w:gridCol w:w="1554"/>
        <w:gridCol w:w="257"/>
        <w:gridCol w:w="1591"/>
        <w:gridCol w:w="152"/>
        <w:gridCol w:w="105"/>
      </w:tblGrid>
      <w:tr w:rsidR="004424CF" w:rsidRPr="00E213F0" w:rsidTr="004424CF">
        <w:trPr>
          <w:trHeight w:val="621"/>
          <w:tblHeader/>
        </w:trPr>
        <w:tc>
          <w:tcPr>
            <w:tcW w:w="5805" w:type="dxa"/>
            <w:vAlign w:val="bottom"/>
          </w:tcPr>
          <w:p w:rsidR="004424CF" w:rsidRPr="00E213F0" w:rsidRDefault="004424CF" w:rsidP="00BA63A0">
            <w:pPr>
              <w:spacing w:after="0" w:line="240" w:lineRule="atLeast"/>
              <w:ind w:left="522" w:right="-45"/>
              <w:rPr>
                <w:rFonts w:ascii="Times New Roman" w:hAnsi="Times New Roman" w:cs="Times New Roman"/>
                <w:szCs w:val="22"/>
              </w:rPr>
            </w:pPr>
          </w:p>
        </w:tc>
        <w:tc>
          <w:tcPr>
            <w:tcW w:w="3402" w:type="dxa"/>
            <w:gridSpan w:val="3"/>
            <w:vAlign w:val="bottom"/>
          </w:tcPr>
          <w:p w:rsidR="004424CF" w:rsidRPr="00E213F0" w:rsidRDefault="004424CF" w:rsidP="00BA63A0">
            <w:pPr>
              <w:spacing w:after="0" w:line="240" w:lineRule="atLeast"/>
              <w:jc w:val="center"/>
              <w:rPr>
                <w:rFonts w:ascii="Times New Roman" w:hAnsi="Times New Roman" w:cs="Times New Roman"/>
                <w:b/>
                <w:bCs/>
                <w:szCs w:val="22"/>
              </w:rPr>
            </w:pPr>
            <w:r w:rsidRPr="00E213F0">
              <w:rPr>
                <w:rFonts w:ascii="Times New Roman" w:hAnsi="Times New Roman" w:cs="Times New Roman"/>
                <w:b/>
                <w:bCs/>
                <w:szCs w:val="22"/>
              </w:rPr>
              <w:t>Consolidated and separate</w:t>
            </w:r>
            <w:r w:rsidRPr="00E213F0">
              <w:rPr>
                <w:rFonts w:ascii="Times New Roman" w:hAnsi="Times New Roman" w:cs="Times New Roman"/>
                <w:b/>
                <w:bCs/>
                <w:szCs w:val="22"/>
              </w:rPr>
              <w:br/>
              <w:t>financial statements</w:t>
            </w:r>
          </w:p>
        </w:tc>
        <w:tc>
          <w:tcPr>
            <w:tcW w:w="257" w:type="dxa"/>
            <w:gridSpan w:val="2"/>
            <w:vAlign w:val="bottom"/>
          </w:tcPr>
          <w:p w:rsidR="004424CF" w:rsidRPr="00E213F0" w:rsidRDefault="004424CF" w:rsidP="00BA63A0">
            <w:pPr>
              <w:spacing w:after="0" w:line="240" w:lineRule="atLeast"/>
              <w:jc w:val="center"/>
              <w:rPr>
                <w:rFonts w:ascii="Times New Roman" w:hAnsi="Times New Roman" w:cs="Times New Roman"/>
                <w:b/>
                <w:bCs/>
                <w:szCs w:val="22"/>
              </w:rPr>
            </w:pPr>
          </w:p>
        </w:tc>
      </w:tr>
      <w:tr w:rsidR="004424CF" w:rsidRPr="00E213F0" w:rsidTr="004424CF">
        <w:trPr>
          <w:trHeight w:val="66"/>
          <w:tblHeader/>
        </w:trPr>
        <w:tc>
          <w:tcPr>
            <w:tcW w:w="5805" w:type="dxa"/>
          </w:tcPr>
          <w:p w:rsidR="004424CF" w:rsidRPr="00E213F0" w:rsidRDefault="004424CF" w:rsidP="004424CF">
            <w:pPr>
              <w:tabs>
                <w:tab w:val="left" w:pos="405"/>
              </w:tabs>
              <w:spacing w:after="0" w:line="240" w:lineRule="atLeast"/>
              <w:ind w:left="522" w:hanging="119"/>
              <w:jc w:val="center"/>
              <w:rPr>
                <w:rFonts w:ascii="Times New Roman" w:hAnsi="Times New Roman" w:cs="Times New Roman"/>
                <w:szCs w:val="22"/>
              </w:rPr>
            </w:pPr>
          </w:p>
        </w:tc>
        <w:tc>
          <w:tcPr>
            <w:tcW w:w="1554" w:type="dxa"/>
            <w:vAlign w:val="bottom"/>
          </w:tcPr>
          <w:p w:rsidR="004424CF" w:rsidRPr="00E213F0" w:rsidRDefault="00ED04CB" w:rsidP="00330D0C">
            <w:pPr>
              <w:tabs>
                <w:tab w:val="left" w:pos="574"/>
              </w:tabs>
              <w:spacing w:after="0" w:line="240" w:lineRule="atLeast"/>
              <w:ind w:left="-54" w:right="-87" w:hanging="119"/>
              <w:jc w:val="center"/>
              <w:rPr>
                <w:rFonts w:ascii="Times New Roman" w:hAnsi="Times New Roman" w:cs="Times New Roman"/>
                <w:szCs w:val="22"/>
              </w:rPr>
            </w:pPr>
            <w:r w:rsidRPr="00E213F0">
              <w:rPr>
                <w:rFonts w:ascii="Times New Roman" w:hAnsi="Times New Roman" w:cs="Times New Roman"/>
                <w:szCs w:val="22"/>
              </w:rPr>
              <w:t>20</w:t>
            </w:r>
            <w:r w:rsidR="00330D0C" w:rsidRPr="00E213F0">
              <w:rPr>
                <w:rFonts w:ascii="Times New Roman" w:hAnsi="Times New Roman" w:cs="Times New Roman"/>
                <w:szCs w:val="22"/>
              </w:rPr>
              <w:t>2</w:t>
            </w:r>
            <w:r w:rsidR="00871D21" w:rsidRPr="00E213F0">
              <w:rPr>
                <w:rFonts w:ascii="Times New Roman" w:hAnsi="Times New Roman" w:cs="Times New Roman"/>
                <w:szCs w:val="22"/>
              </w:rPr>
              <w:t>1</w:t>
            </w:r>
          </w:p>
        </w:tc>
        <w:tc>
          <w:tcPr>
            <w:tcW w:w="257" w:type="dxa"/>
            <w:vAlign w:val="bottom"/>
          </w:tcPr>
          <w:p w:rsidR="004424CF" w:rsidRPr="00E213F0"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591" w:type="dxa"/>
            <w:vAlign w:val="bottom"/>
          </w:tcPr>
          <w:p w:rsidR="004424CF" w:rsidRPr="00E213F0" w:rsidRDefault="00ED04CB" w:rsidP="00641948">
            <w:pPr>
              <w:tabs>
                <w:tab w:val="left" w:pos="606"/>
              </w:tabs>
              <w:spacing w:after="0" w:line="240" w:lineRule="atLeast"/>
              <w:ind w:left="-54" w:right="-365" w:hanging="119"/>
              <w:jc w:val="center"/>
              <w:rPr>
                <w:rFonts w:ascii="Times New Roman" w:hAnsi="Times New Roman" w:cs="Times New Roman"/>
                <w:szCs w:val="22"/>
              </w:rPr>
            </w:pPr>
            <w:r w:rsidRPr="00E213F0">
              <w:rPr>
                <w:rFonts w:ascii="Times New Roman" w:hAnsi="Times New Roman" w:cs="Times New Roman"/>
                <w:szCs w:val="22"/>
              </w:rPr>
              <w:t>20</w:t>
            </w:r>
            <w:r w:rsidR="00871D21" w:rsidRPr="00E213F0">
              <w:rPr>
                <w:rFonts w:ascii="Times New Roman" w:hAnsi="Times New Roman" w:cs="Times New Roman"/>
                <w:szCs w:val="22"/>
              </w:rPr>
              <w:t>20</w:t>
            </w:r>
          </w:p>
        </w:tc>
        <w:tc>
          <w:tcPr>
            <w:tcW w:w="257" w:type="dxa"/>
            <w:gridSpan w:val="2"/>
            <w:vAlign w:val="bottom"/>
          </w:tcPr>
          <w:p w:rsidR="004424CF" w:rsidRPr="00E213F0" w:rsidRDefault="004424CF" w:rsidP="004424CF">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E213F0" w:rsidTr="004424CF">
        <w:trPr>
          <w:gridAfter w:val="1"/>
          <w:wAfter w:w="105" w:type="dxa"/>
          <w:tblHeader/>
        </w:trPr>
        <w:tc>
          <w:tcPr>
            <w:tcW w:w="5805" w:type="dxa"/>
          </w:tcPr>
          <w:p w:rsidR="004424CF" w:rsidRPr="00E213F0" w:rsidRDefault="004424CF" w:rsidP="00BA63A0">
            <w:pPr>
              <w:tabs>
                <w:tab w:val="left" w:pos="405"/>
              </w:tabs>
              <w:spacing w:after="0" w:line="240" w:lineRule="atLeast"/>
              <w:ind w:left="522" w:right="43" w:hanging="117"/>
              <w:jc w:val="center"/>
              <w:rPr>
                <w:rFonts w:ascii="Times New Roman" w:hAnsi="Times New Roman" w:cs="Times New Roman"/>
                <w:i/>
                <w:iCs/>
                <w:szCs w:val="22"/>
                <w:cs/>
              </w:rPr>
            </w:pPr>
          </w:p>
        </w:tc>
        <w:tc>
          <w:tcPr>
            <w:tcW w:w="3554" w:type="dxa"/>
            <w:gridSpan w:val="4"/>
          </w:tcPr>
          <w:p w:rsidR="004424CF" w:rsidRPr="00E213F0" w:rsidRDefault="004424CF" w:rsidP="00BA63A0">
            <w:pPr>
              <w:tabs>
                <w:tab w:val="left" w:pos="405"/>
              </w:tabs>
              <w:spacing w:after="0" w:line="240" w:lineRule="atLeast"/>
              <w:ind w:right="43" w:hanging="117"/>
              <w:jc w:val="center"/>
              <w:rPr>
                <w:rFonts w:ascii="Times New Roman" w:hAnsi="Times New Roman" w:cs="Times New Roman"/>
                <w:i/>
                <w:iCs/>
                <w:szCs w:val="22"/>
              </w:rPr>
            </w:pPr>
            <w:r w:rsidRPr="00E213F0">
              <w:rPr>
                <w:rFonts w:ascii="Times New Roman" w:hAnsi="Times New Roman" w:cs="Times New Roman"/>
                <w:i/>
                <w:iCs/>
                <w:szCs w:val="22"/>
              </w:rPr>
              <w:t>(in thousand Baht)</w:t>
            </w:r>
          </w:p>
        </w:tc>
      </w:tr>
      <w:tr w:rsidR="00871D21" w:rsidRPr="00E213F0" w:rsidTr="004424CF">
        <w:trPr>
          <w:trHeight w:val="236"/>
        </w:trPr>
        <w:tc>
          <w:tcPr>
            <w:tcW w:w="5805" w:type="dxa"/>
            <w:vAlign w:val="bottom"/>
          </w:tcPr>
          <w:p w:rsidR="00871D21" w:rsidRPr="00E213F0" w:rsidRDefault="00871D21" w:rsidP="00BA63A0">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At 1 January</w:t>
            </w:r>
          </w:p>
        </w:tc>
        <w:tc>
          <w:tcPr>
            <w:tcW w:w="1554" w:type="dxa"/>
          </w:tcPr>
          <w:p w:rsidR="00871D21" w:rsidRPr="00E213F0" w:rsidRDefault="00AA4FA3" w:rsidP="004424CF">
            <w:pPr>
              <w:tabs>
                <w:tab w:val="decimal" w:pos="1121"/>
              </w:tabs>
              <w:spacing w:after="0" w:line="240" w:lineRule="atLeast"/>
              <w:ind w:left="347" w:right="43"/>
              <w:rPr>
                <w:rFonts w:ascii="Times New Roman" w:hAnsi="Times New Roman" w:cs="Times New Roman"/>
                <w:szCs w:val="22"/>
              </w:rPr>
            </w:pPr>
            <w:r w:rsidRPr="00E213F0">
              <w:rPr>
                <w:rFonts w:ascii="Times New Roman" w:hAnsi="Times New Roman" w:cs="Times New Roman"/>
                <w:szCs w:val="22"/>
              </w:rPr>
              <w:t>21,718</w:t>
            </w:r>
          </w:p>
        </w:tc>
        <w:tc>
          <w:tcPr>
            <w:tcW w:w="257" w:type="dxa"/>
            <w:vAlign w:val="bottom"/>
          </w:tcPr>
          <w:p w:rsidR="00871D21" w:rsidRPr="00E213F0" w:rsidRDefault="00871D21" w:rsidP="00BA63A0">
            <w:pPr>
              <w:tabs>
                <w:tab w:val="decimal" w:pos="882"/>
              </w:tabs>
              <w:spacing w:after="0" w:line="240" w:lineRule="atLeast"/>
              <w:ind w:left="252" w:right="-45"/>
              <w:rPr>
                <w:rFonts w:ascii="Times New Roman" w:hAnsi="Times New Roman" w:cs="Times New Roman"/>
                <w:szCs w:val="22"/>
              </w:rPr>
            </w:pPr>
          </w:p>
        </w:tc>
        <w:tc>
          <w:tcPr>
            <w:tcW w:w="1591" w:type="dxa"/>
          </w:tcPr>
          <w:p w:rsidR="00871D21" w:rsidRPr="00E213F0" w:rsidRDefault="00871D21" w:rsidP="00190A21">
            <w:pPr>
              <w:tabs>
                <w:tab w:val="decimal" w:pos="1121"/>
              </w:tabs>
              <w:spacing w:after="0" w:line="240" w:lineRule="atLeast"/>
              <w:ind w:left="347" w:right="43"/>
              <w:rPr>
                <w:rFonts w:ascii="Times New Roman" w:hAnsi="Times New Roman" w:cs="Times New Roman"/>
                <w:szCs w:val="22"/>
              </w:rPr>
            </w:pPr>
            <w:r w:rsidRPr="00E213F0">
              <w:rPr>
                <w:rFonts w:ascii="Times New Roman" w:hAnsi="Times New Roman" w:cs="Times New Roman"/>
                <w:szCs w:val="22"/>
              </w:rPr>
              <w:t>34,141</w:t>
            </w:r>
          </w:p>
        </w:tc>
        <w:tc>
          <w:tcPr>
            <w:tcW w:w="257" w:type="dxa"/>
            <w:gridSpan w:val="2"/>
          </w:tcPr>
          <w:p w:rsidR="00871D21" w:rsidRPr="00E213F0" w:rsidRDefault="00871D21" w:rsidP="00BA63A0">
            <w:pPr>
              <w:tabs>
                <w:tab w:val="decimal" w:pos="882"/>
                <w:tab w:val="decimal" w:pos="972"/>
              </w:tabs>
              <w:spacing w:after="0" w:line="240" w:lineRule="atLeast"/>
              <w:ind w:left="346" w:right="43"/>
              <w:rPr>
                <w:rFonts w:ascii="Times New Roman" w:hAnsi="Times New Roman" w:cs="Times New Roman"/>
                <w:b/>
                <w:bCs/>
                <w:szCs w:val="22"/>
              </w:rPr>
            </w:pPr>
          </w:p>
        </w:tc>
      </w:tr>
      <w:tr w:rsidR="00871D21" w:rsidRPr="00E213F0" w:rsidTr="004424CF">
        <w:trPr>
          <w:trHeight w:val="236"/>
        </w:trPr>
        <w:tc>
          <w:tcPr>
            <w:tcW w:w="5805" w:type="dxa"/>
            <w:vAlign w:val="bottom"/>
          </w:tcPr>
          <w:p w:rsidR="00871D21" w:rsidRPr="00E213F0" w:rsidRDefault="00871D21" w:rsidP="00BA63A0">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Provision made</w:t>
            </w:r>
          </w:p>
        </w:tc>
        <w:tc>
          <w:tcPr>
            <w:tcW w:w="1554" w:type="dxa"/>
          </w:tcPr>
          <w:p w:rsidR="00871D21" w:rsidRPr="00E213F0" w:rsidRDefault="00955BD9" w:rsidP="00321D45">
            <w:pPr>
              <w:tabs>
                <w:tab w:val="decimal" w:pos="760"/>
              </w:tabs>
              <w:spacing w:after="0" w:line="240" w:lineRule="atLeast"/>
              <w:ind w:left="347" w:right="43"/>
              <w:rPr>
                <w:rFonts w:ascii="Times New Roman" w:hAnsi="Times New Roman" w:cs="Times New Roman"/>
                <w:szCs w:val="22"/>
              </w:rPr>
            </w:pPr>
            <w:r w:rsidRPr="00E213F0">
              <w:rPr>
                <w:rFonts w:ascii="Times New Roman" w:hAnsi="Times New Roman" w:cs="Times New Roman"/>
                <w:szCs w:val="22"/>
              </w:rPr>
              <w:t>-</w:t>
            </w:r>
          </w:p>
        </w:tc>
        <w:tc>
          <w:tcPr>
            <w:tcW w:w="257" w:type="dxa"/>
            <w:vAlign w:val="bottom"/>
          </w:tcPr>
          <w:p w:rsidR="00871D21" w:rsidRPr="00E213F0" w:rsidRDefault="00871D21" w:rsidP="00BA63A0">
            <w:pPr>
              <w:tabs>
                <w:tab w:val="decimal" w:pos="882"/>
              </w:tabs>
              <w:spacing w:after="0" w:line="240" w:lineRule="atLeast"/>
              <w:ind w:left="252" w:right="-45"/>
              <w:rPr>
                <w:rFonts w:ascii="Times New Roman" w:hAnsi="Times New Roman" w:cs="Times New Roman"/>
                <w:szCs w:val="22"/>
              </w:rPr>
            </w:pPr>
          </w:p>
        </w:tc>
        <w:tc>
          <w:tcPr>
            <w:tcW w:w="1591" w:type="dxa"/>
          </w:tcPr>
          <w:p w:rsidR="00871D21" w:rsidRPr="00E213F0" w:rsidRDefault="00454054" w:rsidP="00190A21">
            <w:pPr>
              <w:tabs>
                <w:tab w:val="decimal" w:pos="1121"/>
              </w:tabs>
              <w:spacing w:after="0" w:line="240" w:lineRule="atLeast"/>
              <w:ind w:left="347" w:right="43"/>
              <w:rPr>
                <w:rFonts w:ascii="Times New Roman" w:hAnsi="Times New Roman" w:cs="Times New Roman"/>
                <w:szCs w:val="22"/>
              </w:rPr>
            </w:pPr>
            <w:r w:rsidRPr="00E213F0">
              <w:rPr>
                <w:rFonts w:ascii="Times New Roman" w:hAnsi="Times New Roman" w:cs="Times New Roman"/>
                <w:szCs w:val="22"/>
              </w:rPr>
              <w:t>6,719</w:t>
            </w:r>
          </w:p>
        </w:tc>
        <w:tc>
          <w:tcPr>
            <w:tcW w:w="257" w:type="dxa"/>
            <w:gridSpan w:val="2"/>
          </w:tcPr>
          <w:p w:rsidR="00871D21" w:rsidRPr="00E213F0" w:rsidRDefault="00871D21" w:rsidP="00BA63A0">
            <w:pPr>
              <w:tabs>
                <w:tab w:val="decimal" w:pos="882"/>
                <w:tab w:val="decimal" w:pos="972"/>
              </w:tabs>
              <w:spacing w:after="0" w:line="240" w:lineRule="atLeast"/>
              <w:ind w:left="346" w:right="43"/>
              <w:rPr>
                <w:rFonts w:ascii="Times New Roman" w:hAnsi="Times New Roman" w:cs="Times New Roman"/>
                <w:b/>
                <w:bCs/>
                <w:szCs w:val="22"/>
              </w:rPr>
            </w:pPr>
          </w:p>
        </w:tc>
      </w:tr>
      <w:tr w:rsidR="00871D21" w:rsidRPr="00E213F0" w:rsidTr="004424CF">
        <w:trPr>
          <w:trHeight w:val="236"/>
        </w:trPr>
        <w:tc>
          <w:tcPr>
            <w:tcW w:w="5805" w:type="dxa"/>
            <w:vAlign w:val="bottom"/>
          </w:tcPr>
          <w:p w:rsidR="00871D21" w:rsidRPr="00E213F0" w:rsidRDefault="00871D21" w:rsidP="00BA63A0">
            <w:pPr>
              <w:tabs>
                <w:tab w:val="left" w:pos="405"/>
              </w:tabs>
              <w:spacing w:after="0" w:line="240" w:lineRule="atLeast"/>
              <w:ind w:left="522" w:right="43"/>
              <w:rPr>
                <w:rFonts w:ascii="Times New Roman" w:hAnsi="Times New Roman" w:cs="Times New Roman"/>
                <w:szCs w:val="22"/>
                <w:cs/>
              </w:rPr>
            </w:pPr>
            <w:r w:rsidRPr="00E213F0">
              <w:rPr>
                <w:rFonts w:ascii="Times New Roman" w:hAnsi="Times New Roman" w:cs="Times New Roman"/>
                <w:szCs w:val="22"/>
              </w:rPr>
              <w:t>Provision paid</w:t>
            </w:r>
          </w:p>
        </w:tc>
        <w:tc>
          <w:tcPr>
            <w:tcW w:w="1554" w:type="dxa"/>
          </w:tcPr>
          <w:p w:rsidR="00871D21" w:rsidRPr="00E213F0" w:rsidRDefault="00955BD9" w:rsidP="00667504">
            <w:pPr>
              <w:tabs>
                <w:tab w:val="decimal" w:pos="1121"/>
              </w:tabs>
              <w:spacing w:after="0" w:line="240" w:lineRule="atLeast"/>
              <w:ind w:left="347" w:right="43"/>
              <w:rPr>
                <w:rFonts w:ascii="Times New Roman" w:hAnsi="Times New Roman" w:cs="Angsana New"/>
              </w:rPr>
            </w:pPr>
            <w:r w:rsidRPr="00E213F0">
              <w:rPr>
                <w:rFonts w:ascii="Times New Roman" w:hAnsi="Times New Roman" w:cs="Angsana New"/>
              </w:rPr>
              <w:t>(493)</w:t>
            </w:r>
          </w:p>
        </w:tc>
        <w:tc>
          <w:tcPr>
            <w:tcW w:w="257" w:type="dxa"/>
            <w:vAlign w:val="bottom"/>
          </w:tcPr>
          <w:p w:rsidR="00871D21" w:rsidRPr="00E213F0" w:rsidRDefault="00871D21" w:rsidP="00BA63A0">
            <w:pPr>
              <w:tabs>
                <w:tab w:val="decimal" w:pos="882"/>
              </w:tabs>
              <w:spacing w:after="0" w:line="240" w:lineRule="atLeast"/>
              <w:ind w:left="252" w:right="-45"/>
              <w:rPr>
                <w:rFonts w:ascii="Times New Roman" w:hAnsi="Times New Roman" w:cs="Times New Roman"/>
                <w:szCs w:val="22"/>
              </w:rPr>
            </w:pPr>
          </w:p>
        </w:tc>
        <w:tc>
          <w:tcPr>
            <w:tcW w:w="1591" w:type="dxa"/>
          </w:tcPr>
          <w:p w:rsidR="00871D21" w:rsidRPr="00E213F0" w:rsidRDefault="00871D21" w:rsidP="00BC79F9">
            <w:pPr>
              <w:tabs>
                <w:tab w:val="decimal" w:pos="1121"/>
              </w:tabs>
              <w:spacing w:after="0" w:line="240" w:lineRule="atLeast"/>
              <w:ind w:left="347" w:right="43"/>
              <w:rPr>
                <w:rFonts w:ascii="Times New Roman" w:hAnsi="Times New Roman" w:cs="Times New Roman"/>
                <w:szCs w:val="22"/>
              </w:rPr>
            </w:pPr>
            <w:r w:rsidRPr="00E213F0">
              <w:rPr>
                <w:rFonts w:ascii="Times New Roman" w:hAnsi="Times New Roman" w:cs="Times New Roman"/>
                <w:szCs w:val="22"/>
              </w:rPr>
              <w:t>(</w:t>
            </w:r>
            <w:r w:rsidR="00454054" w:rsidRPr="00E213F0">
              <w:rPr>
                <w:rFonts w:ascii="Times New Roman" w:hAnsi="Times New Roman" w:cs="Times New Roman"/>
                <w:szCs w:val="22"/>
              </w:rPr>
              <w:t>19,636</w:t>
            </w:r>
            <w:r w:rsidRPr="00E213F0">
              <w:rPr>
                <w:rFonts w:ascii="Times New Roman" w:hAnsi="Times New Roman" w:cs="Times New Roman"/>
                <w:szCs w:val="22"/>
              </w:rPr>
              <w:t>)</w:t>
            </w:r>
          </w:p>
        </w:tc>
        <w:tc>
          <w:tcPr>
            <w:tcW w:w="257" w:type="dxa"/>
            <w:gridSpan w:val="2"/>
          </w:tcPr>
          <w:p w:rsidR="00871D21" w:rsidRPr="00E213F0" w:rsidRDefault="00871D21" w:rsidP="00BA63A0">
            <w:pPr>
              <w:tabs>
                <w:tab w:val="decimal" w:pos="882"/>
                <w:tab w:val="decimal" w:pos="972"/>
              </w:tabs>
              <w:spacing w:after="0" w:line="240" w:lineRule="atLeast"/>
              <w:ind w:left="346" w:right="43"/>
              <w:rPr>
                <w:rFonts w:ascii="Times New Roman" w:hAnsi="Times New Roman" w:cs="Times New Roman"/>
                <w:b/>
                <w:bCs/>
                <w:szCs w:val="22"/>
              </w:rPr>
            </w:pPr>
          </w:p>
        </w:tc>
      </w:tr>
      <w:tr w:rsidR="00871D21" w:rsidRPr="00E213F0" w:rsidTr="004424CF">
        <w:tc>
          <w:tcPr>
            <w:tcW w:w="5805" w:type="dxa"/>
            <w:vAlign w:val="bottom"/>
          </w:tcPr>
          <w:p w:rsidR="00871D21" w:rsidRPr="00E213F0" w:rsidRDefault="00871D21" w:rsidP="005D01D2">
            <w:pPr>
              <w:tabs>
                <w:tab w:val="left" w:pos="405"/>
              </w:tabs>
              <w:spacing w:after="0" w:line="240" w:lineRule="atLeast"/>
              <w:ind w:left="522" w:right="43"/>
              <w:rPr>
                <w:rFonts w:ascii="Times New Roman" w:hAnsi="Times New Roman" w:cstheme="minorBidi"/>
                <w:b/>
                <w:bCs/>
                <w:szCs w:val="22"/>
                <w:cs/>
              </w:rPr>
            </w:pPr>
            <w:r w:rsidRPr="00E213F0">
              <w:rPr>
                <w:rFonts w:ascii="Times New Roman" w:hAnsi="Times New Roman" w:cs="Times New Roman"/>
                <w:b/>
                <w:bCs/>
                <w:szCs w:val="22"/>
              </w:rPr>
              <w:t xml:space="preserve">Balance at </w:t>
            </w:r>
            <w:r w:rsidR="005D01D2" w:rsidRPr="00E213F0">
              <w:rPr>
                <w:rFonts w:ascii="Times New Roman" w:hAnsi="Times New Roman" w:cs="Times New Roman"/>
                <w:b/>
                <w:bCs/>
                <w:szCs w:val="22"/>
              </w:rPr>
              <w:t xml:space="preserve">30 </w:t>
            </w:r>
            <w:r w:rsidR="00454054" w:rsidRPr="00E213F0">
              <w:rPr>
                <w:rFonts w:ascii="Times New Roman" w:hAnsi="Times New Roman" w:cs="Times New Roman"/>
                <w:b/>
                <w:bCs/>
                <w:szCs w:val="22"/>
              </w:rPr>
              <w:t>September</w:t>
            </w:r>
          </w:p>
        </w:tc>
        <w:tc>
          <w:tcPr>
            <w:tcW w:w="1554" w:type="dxa"/>
            <w:tcBorders>
              <w:top w:val="single" w:sz="4" w:space="0" w:color="auto"/>
              <w:bottom w:val="double" w:sz="4" w:space="0" w:color="auto"/>
            </w:tcBorders>
          </w:tcPr>
          <w:p w:rsidR="00871D21" w:rsidRPr="00E213F0" w:rsidRDefault="00955BD9" w:rsidP="004424CF">
            <w:pPr>
              <w:tabs>
                <w:tab w:val="decimal" w:pos="1121"/>
              </w:tabs>
              <w:spacing w:after="0" w:line="240" w:lineRule="atLeast"/>
              <w:ind w:left="347" w:right="43"/>
              <w:rPr>
                <w:rFonts w:ascii="Times New Roman" w:hAnsi="Times New Roman" w:cs="Times New Roman"/>
                <w:b/>
                <w:bCs/>
                <w:szCs w:val="22"/>
              </w:rPr>
            </w:pPr>
            <w:r w:rsidRPr="00E213F0">
              <w:rPr>
                <w:rFonts w:ascii="Times New Roman" w:hAnsi="Times New Roman" w:cs="Times New Roman"/>
                <w:b/>
                <w:bCs/>
                <w:szCs w:val="22"/>
              </w:rPr>
              <w:t>21,225</w:t>
            </w:r>
          </w:p>
        </w:tc>
        <w:tc>
          <w:tcPr>
            <w:tcW w:w="257" w:type="dxa"/>
            <w:vAlign w:val="bottom"/>
          </w:tcPr>
          <w:p w:rsidR="00871D21" w:rsidRPr="00E213F0" w:rsidRDefault="00871D21" w:rsidP="004424CF">
            <w:pPr>
              <w:tabs>
                <w:tab w:val="decimal" w:pos="882"/>
              </w:tabs>
              <w:spacing w:after="0" w:line="240" w:lineRule="atLeast"/>
              <w:ind w:left="252" w:right="-45"/>
              <w:rPr>
                <w:rFonts w:ascii="Times New Roman" w:hAnsi="Times New Roman" w:cs="Times New Roman"/>
                <w:szCs w:val="22"/>
              </w:rPr>
            </w:pPr>
          </w:p>
        </w:tc>
        <w:tc>
          <w:tcPr>
            <w:tcW w:w="1591" w:type="dxa"/>
            <w:tcBorders>
              <w:top w:val="single" w:sz="4" w:space="0" w:color="auto"/>
              <w:bottom w:val="double" w:sz="4" w:space="0" w:color="auto"/>
            </w:tcBorders>
          </w:tcPr>
          <w:p w:rsidR="00871D21" w:rsidRPr="00E213F0" w:rsidRDefault="00454054" w:rsidP="00190A21">
            <w:pPr>
              <w:tabs>
                <w:tab w:val="decimal" w:pos="1121"/>
              </w:tabs>
              <w:spacing w:after="0" w:line="240" w:lineRule="atLeast"/>
              <w:ind w:left="347" w:right="43"/>
              <w:rPr>
                <w:rFonts w:ascii="Times New Roman" w:hAnsi="Times New Roman" w:cs="Times New Roman"/>
                <w:b/>
                <w:bCs/>
                <w:szCs w:val="22"/>
              </w:rPr>
            </w:pPr>
            <w:r w:rsidRPr="00E213F0">
              <w:rPr>
                <w:rFonts w:ascii="Times New Roman" w:hAnsi="Times New Roman" w:cs="Times New Roman"/>
                <w:b/>
                <w:bCs/>
                <w:szCs w:val="22"/>
              </w:rPr>
              <w:t>21</w:t>
            </w:r>
            <w:r w:rsidR="00BC79F9" w:rsidRPr="00E213F0">
              <w:rPr>
                <w:rFonts w:ascii="Times New Roman" w:hAnsi="Times New Roman" w:cs="Times New Roman"/>
                <w:b/>
                <w:bCs/>
                <w:szCs w:val="22"/>
              </w:rPr>
              <w:t>,</w:t>
            </w:r>
            <w:r w:rsidRPr="00E213F0">
              <w:rPr>
                <w:rFonts w:ascii="Times New Roman" w:hAnsi="Times New Roman" w:cs="Times New Roman"/>
                <w:b/>
                <w:bCs/>
                <w:szCs w:val="22"/>
              </w:rPr>
              <w:t>224</w:t>
            </w:r>
          </w:p>
        </w:tc>
        <w:tc>
          <w:tcPr>
            <w:tcW w:w="257" w:type="dxa"/>
            <w:gridSpan w:val="2"/>
            <w:vAlign w:val="bottom"/>
          </w:tcPr>
          <w:p w:rsidR="00871D21" w:rsidRPr="00E213F0" w:rsidRDefault="00871D21" w:rsidP="004424CF">
            <w:pPr>
              <w:tabs>
                <w:tab w:val="decimal" w:pos="930"/>
                <w:tab w:val="decimal" w:pos="972"/>
              </w:tabs>
              <w:spacing w:after="0" w:line="240" w:lineRule="atLeast"/>
              <w:ind w:left="347" w:right="43"/>
              <w:rPr>
                <w:rFonts w:ascii="Times New Roman" w:hAnsi="Times New Roman" w:cs="Times New Roman"/>
                <w:szCs w:val="22"/>
              </w:rPr>
            </w:pPr>
          </w:p>
        </w:tc>
      </w:tr>
    </w:tbl>
    <w:p w:rsidR="00ED04CB" w:rsidRPr="00E213F0" w:rsidRDefault="00ED04CB" w:rsidP="0023652A">
      <w:pPr>
        <w:tabs>
          <w:tab w:val="left" w:pos="405"/>
        </w:tabs>
        <w:spacing w:after="0" w:line="200" w:lineRule="exact"/>
        <w:ind w:left="522" w:right="45"/>
        <w:rPr>
          <w:rFonts w:ascii="Times New Roman" w:hAnsi="Times New Roman" w:cs="Times New Roman"/>
          <w:szCs w:val="22"/>
        </w:rPr>
      </w:pPr>
    </w:p>
    <w:p w:rsidR="004D08D1" w:rsidRPr="00E213F0" w:rsidRDefault="004D08D1"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 xml:space="preserve">Provision for litigation </w:t>
      </w:r>
      <w:r w:rsidR="00E9019A" w:rsidRPr="00E213F0">
        <w:rPr>
          <w:rFonts w:ascii="Times New Roman" w:hAnsi="Times New Roman" w:cs="Times New Roman"/>
          <w:b/>
          <w:bCs/>
          <w:szCs w:val="22"/>
        </w:rPr>
        <w:t>and fines</w:t>
      </w:r>
    </w:p>
    <w:tbl>
      <w:tblPr>
        <w:tblW w:w="10115" w:type="dxa"/>
        <w:tblInd w:w="18" w:type="dxa"/>
        <w:tblLayout w:type="fixed"/>
        <w:tblLook w:val="01E0"/>
      </w:tblPr>
      <w:tblGrid>
        <w:gridCol w:w="4230"/>
        <w:gridCol w:w="1247"/>
        <w:gridCol w:w="90"/>
        <w:gridCol w:w="159"/>
        <w:gridCol w:w="77"/>
        <w:gridCol w:w="1204"/>
        <w:gridCol w:w="14"/>
        <w:gridCol w:w="222"/>
        <w:gridCol w:w="20"/>
        <w:gridCol w:w="1191"/>
        <w:gridCol w:w="188"/>
        <w:gridCol w:w="95"/>
        <w:gridCol w:w="141"/>
        <w:gridCol w:w="1130"/>
        <w:gridCol w:w="76"/>
        <w:gridCol w:w="31"/>
      </w:tblGrid>
      <w:tr w:rsidR="004D08D1" w:rsidRPr="00E213F0" w:rsidTr="0023652A">
        <w:trPr>
          <w:gridAfter w:val="1"/>
          <w:wAfter w:w="31" w:type="dxa"/>
          <w:tblHeader/>
        </w:trPr>
        <w:tc>
          <w:tcPr>
            <w:tcW w:w="4230" w:type="dxa"/>
          </w:tcPr>
          <w:p w:rsidR="004D08D1" w:rsidRPr="00E213F0" w:rsidRDefault="004D08D1" w:rsidP="00A953EC">
            <w:pPr>
              <w:spacing w:after="0" w:line="240" w:lineRule="auto"/>
              <w:ind w:left="522" w:right="-45"/>
              <w:rPr>
                <w:rFonts w:ascii="Times New Roman" w:hAnsi="Times New Roman" w:cs="Times New Roman"/>
                <w:szCs w:val="22"/>
              </w:rPr>
            </w:pPr>
          </w:p>
        </w:tc>
        <w:tc>
          <w:tcPr>
            <w:tcW w:w="2777" w:type="dxa"/>
            <w:gridSpan w:val="5"/>
          </w:tcPr>
          <w:p w:rsidR="004D08D1" w:rsidRPr="00E213F0" w:rsidRDefault="004D08D1" w:rsidP="00A71A67">
            <w:pPr>
              <w:spacing w:after="0" w:line="240" w:lineRule="auto"/>
              <w:ind w:right="-72"/>
              <w:jc w:val="center"/>
              <w:rPr>
                <w:rFonts w:ascii="Times New Roman" w:hAnsi="Times New Roman" w:cs="Times New Roman"/>
                <w:b/>
                <w:bCs/>
                <w:szCs w:val="22"/>
                <w:cs/>
              </w:rPr>
            </w:pPr>
            <w:r w:rsidRPr="00E213F0">
              <w:rPr>
                <w:rFonts w:ascii="Times New Roman" w:hAnsi="Times New Roman" w:cs="Times New Roman"/>
                <w:b/>
                <w:bCs/>
                <w:szCs w:val="22"/>
              </w:rPr>
              <w:t>Consolidated</w:t>
            </w:r>
            <w:r w:rsidR="00A32745"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c>
          <w:tcPr>
            <w:tcW w:w="236" w:type="dxa"/>
            <w:gridSpan w:val="2"/>
          </w:tcPr>
          <w:p w:rsidR="004D08D1" w:rsidRPr="00E213F0"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841" w:type="dxa"/>
            <w:gridSpan w:val="7"/>
          </w:tcPr>
          <w:p w:rsidR="004D08D1" w:rsidRPr="00E213F0" w:rsidRDefault="004D08D1" w:rsidP="00321D45">
            <w:pPr>
              <w:spacing w:after="0" w:line="240" w:lineRule="auto"/>
              <w:ind w:left="179" w:right="-51"/>
              <w:jc w:val="center"/>
              <w:rPr>
                <w:rFonts w:ascii="Times New Roman" w:hAnsi="Times New Roman" w:cs="Times New Roman"/>
                <w:b/>
                <w:bCs/>
                <w:szCs w:val="22"/>
                <w:cs/>
              </w:rPr>
            </w:pPr>
            <w:r w:rsidRPr="00E213F0">
              <w:rPr>
                <w:rFonts w:ascii="Times New Roman" w:hAnsi="Times New Roman" w:cs="Times New Roman"/>
                <w:b/>
                <w:bCs/>
                <w:szCs w:val="22"/>
              </w:rPr>
              <w:t>Separate</w:t>
            </w:r>
            <w:r w:rsidR="00A32745" w:rsidRPr="00E213F0">
              <w:rPr>
                <w:rFonts w:ascii="Times New Roman" w:hAnsi="Times New Roman" w:cs="Times New Roman"/>
                <w:b/>
                <w:bCs/>
                <w:szCs w:val="22"/>
              </w:rPr>
              <w:br/>
            </w:r>
            <w:r w:rsidRPr="00E213F0">
              <w:rPr>
                <w:rFonts w:ascii="Times New Roman" w:hAnsi="Times New Roman" w:cs="Times New Roman"/>
                <w:b/>
                <w:bCs/>
                <w:szCs w:val="22"/>
              </w:rPr>
              <w:t>financial statements</w:t>
            </w:r>
          </w:p>
        </w:tc>
      </w:tr>
      <w:tr w:rsidR="004D08D1" w:rsidRPr="00E213F0" w:rsidTr="0023652A">
        <w:trPr>
          <w:tblHeader/>
        </w:trPr>
        <w:tc>
          <w:tcPr>
            <w:tcW w:w="4230" w:type="dxa"/>
          </w:tcPr>
          <w:p w:rsidR="004D08D1" w:rsidRPr="00E213F0" w:rsidRDefault="004D08D1" w:rsidP="00A953EC">
            <w:pPr>
              <w:spacing w:after="0" w:line="240" w:lineRule="auto"/>
              <w:ind w:left="522" w:right="-45"/>
              <w:rPr>
                <w:rFonts w:ascii="Times New Roman" w:hAnsi="Times New Roman" w:cs="Times New Roman"/>
                <w:szCs w:val="22"/>
              </w:rPr>
            </w:pPr>
          </w:p>
        </w:tc>
        <w:tc>
          <w:tcPr>
            <w:tcW w:w="1247" w:type="dxa"/>
          </w:tcPr>
          <w:p w:rsidR="004D08D1" w:rsidRPr="00E213F0" w:rsidRDefault="00B6022B" w:rsidP="00B6022B">
            <w:pPr>
              <w:spacing w:after="0" w:line="240" w:lineRule="auto"/>
              <w:ind w:left="-137" w:right="-108"/>
              <w:jc w:val="center"/>
              <w:rPr>
                <w:rFonts w:ascii="Times New Roman" w:hAnsi="Times New Roman" w:cs="Times New Roman"/>
                <w:szCs w:val="22"/>
              </w:rPr>
            </w:pPr>
            <w:r w:rsidRPr="00E213F0">
              <w:rPr>
                <w:rFonts w:ascii="Times New Roman" w:hAnsi="Times New Roman" w:cs="Times New Roman"/>
                <w:szCs w:val="22"/>
              </w:rPr>
              <w:t>30 September</w:t>
            </w:r>
            <w:r w:rsidR="00EA2EA2" w:rsidRPr="00E213F0">
              <w:rPr>
                <w:rFonts w:ascii="Times New Roman" w:hAnsi="Times New Roman" w:cs="Times New Roman"/>
                <w:szCs w:val="22"/>
              </w:rPr>
              <w:t xml:space="preserve"> </w:t>
            </w:r>
            <w:r w:rsidR="00D42C21" w:rsidRPr="00E213F0">
              <w:rPr>
                <w:rFonts w:ascii="Times New Roman" w:hAnsi="Times New Roman" w:cs="Times New Roman"/>
                <w:szCs w:val="22"/>
              </w:rPr>
              <w:t>20</w:t>
            </w:r>
            <w:r w:rsidR="00FF4214" w:rsidRPr="00E213F0">
              <w:rPr>
                <w:rFonts w:ascii="Times New Roman" w:hAnsi="Times New Roman" w:cs="Times New Roman"/>
                <w:szCs w:val="22"/>
              </w:rPr>
              <w:t>2</w:t>
            </w:r>
            <w:r w:rsidR="002C20AB" w:rsidRPr="00E213F0">
              <w:rPr>
                <w:rFonts w:ascii="Times New Roman" w:hAnsi="Times New Roman" w:cs="Times New Roman"/>
                <w:szCs w:val="22"/>
              </w:rPr>
              <w:t>1</w:t>
            </w:r>
          </w:p>
        </w:tc>
        <w:tc>
          <w:tcPr>
            <w:tcW w:w="249" w:type="dxa"/>
            <w:gridSpan w:val="2"/>
          </w:tcPr>
          <w:p w:rsidR="004D08D1" w:rsidRPr="00E213F0" w:rsidRDefault="004D08D1" w:rsidP="00A953EC">
            <w:pPr>
              <w:spacing w:after="0" w:line="240" w:lineRule="auto"/>
              <w:ind w:left="72" w:right="32"/>
              <w:jc w:val="center"/>
              <w:rPr>
                <w:rFonts w:ascii="Times New Roman" w:hAnsi="Times New Roman" w:cs="Times New Roman"/>
                <w:szCs w:val="22"/>
              </w:rPr>
            </w:pPr>
          </w:p>
        </w:tc>
        <w:tc>
          <w:tcPr>
            <w:tcW w:w="1281" w:type="dxa"/>
            <w:gridSpan w:val="2"/>
          </w:tcPr>
          <w:p w:rsidR="004D08D1" w:rsidRPr="00E213F0" w:rsidRDefault="00EA2EA2" w:rsidP="00A953EC">
            <w:pPr>
              <w:spacing w:after="0" w:line="240" w:lineRule="auto"/>
              <w:ind w:left="-177" w:right="-198"/>
              <w:jc w:val="center"/>
              <w:rPr>
                <w:rFonts w:ascii="Times New Roman" w:hAnsi="Times New Roman" w:cs="Times New Roman"/>
                <w:szCs w:val="22"/>
              </w:rPr>
            </w:pPr>
            <w:r w:rsidRPr="00E213F0">
              <w:rPr>
                <w:rFonts w:ascii="Times New Roman" w:hAnsi="Times New Roman" w:cs="Times New Roman"/>
                <w:szCs w:val="22"/>
              </w:rPr>
              <w:t xml:space="preserve">31 December </w:t>
            </w:r>
            <w:r w:rsidR="00D42C21" w:rsidRPr="00E213F0">
              <w:rPr>
                <w:rFonts w:ascii="Times New Roman" w:hAnsi="Times New Roman" w:cs="Times New Roman"/>
                <w:szCs w:val="22"/>
              </w:rPr>
              <w:t>20</w:t>
            </w:r>
            <w:r w:rsidR="002C20AB" w:rsidRPr="00E213F0">
              <w:rPr>
                <w:rFonts w:ascii="Times New Roman" w:hAnsi="Times New Roman" w:cs="Times New Roman"/>
                <w:szCs w:val="22"/>
              </w:rPr>
              <w:t>20</w:t>
            </w:r>
          </w:p>
        </w:tc>
        <w:tc>
          <w:tcPr>
            <w:tcW w:w="236" w:type="dxa"/>
            <w:gridSpan w:val="2"/>
          </w:tcPr>
          <w:p w:rsidR="004D08D1" w:rsidRPr="00E213F0" w:rsidRDefault="004D08D1" w:rsidP="00A953EC">
            <w:pPr>
              <w:spacing w:after="0" w:line="240" w:lineRule="auto"/>
              <w:ind w:left="-54" w:right="-45"/>
              <w:rPr>
                <w:rFonts w:ascii="Times New Roman" w:hAnsi="Times New Roman" w:cs="Times New Roman"/>
                <w:szCs w:val="22"/>
              </w:rPr>
            </w:pPr>
          </w:p>
        </w:tc>
        <w:tc>
          <w:tcPr>
            <w:tcW w:w="1399" w:type="dxa"/>
            <w:gridSpan w:val="3"/>
          </w:tcPr>
          <w:p w:rsidR="004D08D1" w:rsidRPr="00E213F0" w:rsidRDefault="00B6022B" w:rsidP="00B6022B">
            <w:pPr>
              <w:spacing w:after="0" w:line="240" w:lineRule="auto"/>
              <w:ind w:left="-31" w:right="-79"/>
              <w:jc w:val="center"/>
              <w:rPr>
                <w:rFonts w:ascii="Times New Roman" w:hAnsi="Times New Roman" w:cs="Times New Roman"/>
                <w:szCs w:val="22"/>
              </w:rPr>
            </w:pPr>
            <w:r w:rsidRPr="00E213F0">
              <w:rPr>
                <w:rFonts w:ascii="Times New Roman" w:hAnsi="Times New Roman" w:cs="Times New Roman"/>
                <w:szCs w:val="22"/>
              </w:rPr>
              <w:t>30 September</w:t>
            </w:r>
            <w:r w:rsidR="00EA2EA2" w:rsidRPr="00E213F0">
              <w:rPr>
                <w:rFonts w:ascii="Times New Roman" w:hAnsi="Times New Roman" w:cs="Times New Roman"/>
                <w:szCs w:val="22"/>
              </w:rPr>
              <w:t xml:space="preserve"> </w:t>
            </w:r>
            <w:r w:rsidR="00D42C21" w:rsidRPr="00E213F0">
              <w:rPr>
                <w:rFonts w:ascii="Times New Roman" w:hAnsi="Times New Roman" w:cs="Times New Roman"/>
                <w:szCs w:val="22"/>
              </w:rPr>
              <w:t>20</w:t>
            </w:r>
            <w:r w:rsidR="00FF4214" w:rsidRPr="00E213F0">
              <w:rPr>
                <w:rFonts w:ascii="Times New Roman" w:hAnsi="Times New Roman" w:cs="Times New Roman"/>
                <w:szCs w:val="22"/>
              </w:rPr>
              <w:t>2</w:t>
            </w:r>
            <w:r w:rsidR="002C20AB" w:rsidRPr="00E213F0">
              <w:rPr>
                <w:rFonts w:ascii="Times New Roman" w:hAnsi="Times New Roman" w:cs="Times New Roman"/>
                <w:szCs w:val="22"/>
              </w:rPr>
              <w:t>1</w:t>
            </w:r>
          </w:p>
        </w:tc>
        <w:tc>
          <w:tcPr>
            <w:tcW w:w="236" w:type="dxa"/>
            <w:gridSpan w:val="2"/>
          </w:tcPr>
          <w:p w:rsidR="004D08D1" w:rsidRPr="00E213F0" w:rsidRDefault="004D08D1" w:rsidP="00A953EC">
            <w:pPr>
              <w:spacing w:after="0" w:line="240" w:lineRule="auto"/>
              <w:ind w:left="-54" w:right="-45"/>
              <w:jc w:val="center"/>
              <w:rPr>
                <w:rFonts w:ascii="Times New Roman" w:hAnsi="Times New Roman" w:cs="Times New Roman"/>
                <w:szCs w:val="22"/>
              </w:rPr>
            </w:pPr>
          </w:p>
        </w:tc>
        <w:tc>
          <w:tcPr>
            <w:tcW w:w="1237" w:type="dxa"/>
            <w:gridSpan w:val="3"/>
          </w:tcPr>
          <w:p w:rsidR="004D08D1" w:rsidRPr="00E213F0" w:rsidRDefault="00EA2EA2" w:rsidP="00FF4214">
            <w:pPr>
              <w:spacing w:after="0" w:line="240" w:lineRule="auto"/>
              <w:ind w:left="-313" w:right="-294"/>
              <w:jc w:val="center"/>
              <w:rPr>
                <w:rFonts w:ascii="Times New Roman" w:hAnsi="Times New Roman"/>
                <w:szCs w:val="22"/>
                <w:cs/>
              </w:rPr>
            </w:pPr>
            <w:r w:rsidRPr="00E213F0">
              <w:rPr>
                <w:rFonts w:ascii="Times New Roman" w:hAnsi="Times New Roman" w:cs="Times New Roman"/>
                <w:szCs w:val="22"/>
              </w:rPr>
              <w:t xml:space="preserve">31 December </w:t>
            </w:r>
            <w:r w:rsidR="004D08D1" w:rsidRPr="00E213F0">
              <w:rPr>
                <w:rFonts w:ascii="Times New Roman" w:hAnsi="Times New Roman" w:cs="Times New Roman"/>
                <w:szCs w:val="22"/>
              </w:rPr>
              <w:t>20</w:t>
            </w:r>
            <w:r w:rsidR="002C20AB" w:rsidRPr="00E213F0">
              <w:rPr>
                <w:rFonts w:ascii="Times New Roman" w:hAnsi="Times New Roman" w:cs="Times New Roman"/>
                <w:szCs w:val="22"/>
              </w:rPr>
              <w:t>20</w:t>
            </w:r>
          </w:p>
        </w:tc>
      </w:tr>
      <w:tr w:rsidR="004D08D1" w:rsidRPr="00E213F0" w:rsidTr="0023652A">
        <w:trPr>
          <w:gridAfter w:val="2"/>
          <w:wAfter w:w="107" w:type="dxa"/>
          <w:tblHeader/>
        </w:trPr>
        <w:tc>
          <w:tcPr>
            <w:tcW w:w="4230" w:type="dxa"/>
          </w:tcPr>
          <w:p w:rsidR="004D08D1" w:rsidRPr="00E213F0"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778" w:type="dxa"/>
            <w:gridSpan w:val="13"/>
          </w:tcPr>
          <w:p w:rsidR="004D08D1" w:rsidRPr="00E213F0"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E213F0">
              <w:rPr>
                <w:rFonts w:ascii="Times New Roman" w:hAnsi="Times New Roman" w:cs="Times New Roman"/>
                <w:i/>
                <w:iCs/>
                <w:szCs w:val="22"/>
                <w:cs/>
              </w:rPr>
              <w:t>(</w:t>
            </w:r>
            <w:r w:rsidRPr="00E213F0">
              <w:rPr>
                <w:rFonts w:ascii="Times New Roman" w:hAnsi="Times New Roman" w:cs="Times New Roman"/>
                <w:i/>
                <w:iCs/>
                <w:szCs w:val="22"/>
              </w:rPr>
              <w:t>in</w:t>
            </w:r>
            <w:r w:rsidR="008261BF" w:rsidRPr="00E213F0">
              <w:rPr>
                <w:rFonts w:ascii="Times New Roman" w:hAnsi="Times New Roman" w:cs="Times New Roman"/>
                <w:i/>
                <w:iCs/>
                <w:szCs w:val="22"/>
              </w:rPr>
              <w:t xml:space="preserve"> thousand</w:t>
            </w:r>
            <w:r w:rsidRPr="00E213F0">
              <w:rPr>
                <w:rFonts w:ascii="Times New Roman" w:hAnsi="Times New Roman" w:cs="Times New Roman"/>
                <w:i/>
                <w:iCs/>
                <w:szCs w:val="22"/>
              </w:rPr>
              <w:t xml:space="preserve"> Baht</w:t>
            </w:r>
            <w:r w:rsidRPr="00E213F0">
              <w:rPr>
                <w:rFonts w:ascii="Times New Roman" w:hAnsi="Times New Roman" w:cs="Times New Roman"/>
                <w:i/>
                <w:iCs/>
                <w:szCs w:val="22"/>
                <w:cs/>
              </w:rPr>
              <w:t>)</w:t>
            </w:r>
          </w:p>
        </w:tc>
      </w:tr>
      <w:tr w:rsidR="00955BD9" w:rsidRPr="00E213F0" w:rsidTr="0023652A">
        <w:trPr>
          <w:gridAfter w:val="2"/>
          <w:wAfter w:w="107" w:type="dxa"/>
        </w:trPr>
        <w:tc>
          <w:tcPr>
            <w:tcW w:w="4230" w:type="dxa"/>
            <w:vAlign w:val="bottom"/>
          </w:tcPr>
          <w:p w:rsidR="00955BD9" w:rsidRPr="00E213F0" w:rsidRDefault="00955BD9" w:rsidP="0017534A">
            <w:pPr>
              <w:tabs>
                <w:tab w:val="left" w:pos="405"/>
              </w:tabs>
              <w:spacing w:after="0" w:line="240" w:lineRule="atLeast"/>
              <w:ind w:left="522" w:right="43"/>
              <w:rPr>
                <w:rFonts w:ascii="Times New Roman" w:hAnsi="Times New Roman"/>
                <w:szCs w:val="22"/>
                <w:cs/>
              </w:rPr>
            </w:pPr>
            <w:r w:rsidRPr="00E213F0">
              <w:rPr>
                <w:rFonts w:ascii="Times New Roman" w:hAnsi="Times New Roman" w:cs="Times New Roman"/>
                <w:szCs w:val="22"/>
              </w:rPr>
              <w:t>Provision for litigation loss</w:t>
            </w:r>
          </w:p>
        </w:tc>
        <w:tc>
          <w:tcPr>
            <w:tcW w:w="1337" w:type="dxa"/>
            <w:gridSpan w:val="2"/>
          </w:tcPr>
          <w:p w:rsidR="00955BD9" w:rsidRPr="00E213F0" w:rsidRDefault="00955BD9" w:rsidP="00742931">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1,316</w:t>
            </w:r>
          </w:p>
        </w:tc>
        <w:tc>
          <w:tcPr>
            <w:tcW w:w="236" w:type="dxa"/>
            <w:gridSpan w:val="2"/>
          </w:tcPr>
          <w:p w:rsidR="00955BD9" w:rsidRPr="00E213F0" w:rsidRDefault="00955BD9" w:rsidP="00A32745">
            <w:pPr>
              <w:tabs>
                <w:tab w:val="decimal" w:pos="930"/>
                <w:tab w:val="decimal" w:pos="972"/>
              </w:tabs>
              <w:spacing w:after="0" w:line="240" w:lineRule="atLeast"/>
              <w:ind w:left="162" w:right="43"/>
              <w:rPr>
                <w:rFonts w:ascii="Times New Roman" w:hAnsi="Times New Roman" w:cs="Times New Roman"/>
                <w:szCs w:val="22"/>
              </w:rPr>
            </w:pPr>
          </w:p>
        </w:tc>
        <w:tc>
          <w:tcPr>
            <w:tcW w:w="1218" w:type="dxa"/>
            <w:gridSpan w:val="2"/>
          </w:tcPr>
          <w:p w:rsidR="00955BD9" w:rsidRPr="00E213F0" w:rsidRDefault="00955BD9" w:rsidP="00FF4214">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1,316</w:t>
            </w:r>
          </w:p>
        </w:tc>
        <w:tc>
          <w:tcPr>
            <w:tcW w:w="242"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szCs w:val="22"/>
              </w:rPr>
            </w:pPr>
          </w:p>
        </w:tc>
        <w:tc>
          <w:tcPr>
            <w:tcW w:w="1191" w:type="dxa"/>
            <w:vAlign w:val="bottom"/>
          </w:tcPr>
          <w:p w:rsidR="00955BD9" w:rsidRPr="00E213F0" w:rsidRDefault="00955BD9" w:rsidP="00742931">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1,126</w:t>
            </w:r>
          </w:p>
        </w:tc>
        <w:tc>
          <w:tcPr>
            <w:tcW w:w="283"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2"/>
            <w:vAlign w:val="bottom"/>
          </w:tcPr>
          <w:p w:rsidR="00955BD9" w:rsidRPr="00E213F0" w:rsidRDefault="00955BD9" w:rsidP="00E6082C">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1,126</w:t>
            </w:r>
          </w:p>
        </w:tc>
      </w:tr>
      <w:tr w:rsidR="00955BD9" w:rsidRPr="00E213F0" w:rsidTr="0023652A">
        <w:trPr>
          <w:gridAfter w:val="2"/>
          <w:wAfter w:w="107" w:type="dxa"/>
        </w:trPr>
        <w:tc>
          <w:tcPr>
            <w:tcW w:w="4230" w:type="dxa"/>
            <w:vAlign w:val="bottom"/>
          </w:tcPr>
          <w:p w:rsidR="00955BD9" w:rsidRPr="00E213F0" w:rsidRDefault="00955BD9" w:rsidP="0017534A">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 xml:space="preserve">Provision for fines and damage claims </w:t>
            </w:r>
            <w:r w:rsidRPr="00E213F0">
              <w:rPr>
                <w:rFonts w:ascii="Times New Roman" w:hAnsi="Times New Roman" w:cs="Times New Roman"/>
                <w:szCs w:val="22"/>
              </w:rPr>
              <w:tab/>
              <w:t xml:space="preserve">from non-compliance with </w:t>
            </w:r>
            <w:r w:rsidRPr="00E213F0">
              <w:rPr>
                <w:rFonts w:ascii="Times New Roman" w:hAnsi="Times New Roman" w:cs="Times New Roman"/>
                <w:szCs w:val="22"/>
              </w:rPr>
              <w:br/>
              <w:t xml:space="preserve">    an agreement</w:t>
            </w:r>
          </w:p>
        </w:tc>
        <w:tc>
          <w:tcPr>
            <w:tcW w:w="1337" w:type="dxa"/>
            <w:gridSpan w:val="2"/>
            <w:tcBorders>
              <w:bottom w:val="single" w:sz="4" w:space="0" w:color="auto"/>
            </w:tcBorders>
            <w:vAlign w:val="bottom"/>
          </w:tcPr>
          <w:p w:rsidR="00955BD9" w:rsidRPr="00E213F0" w:rsidRDefault="0023652A" w:rsidP="00742931">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20,699</w:t>
            </w:r>
          </w:p>
        </w:tc>
        <w:tc>
          <w:tcPr>
            <w:tcW w:w="236" w:type="dxa"/>
            <w:gridSpan w:val="2"/>
          </w:tcPr>
          <w:p w:rsidR="00955BD9" w:rsidRPr="00E213F0" w:rsidRDefault="00955BD9" w:rsidP="00A32745">
            <w:pPr>
              <w:tabs>
                <w:tab w:val="decimal" w:pos="930"/>
                <w:tab w:val="decimal" w:pos="972"/>
              </w:tabs>
              <w:spacing w:after="0" w:line="240" w:lineRule="atLeast"/>
              <w:ind w:left="162" w:right="43"/>
              <w:rPr>
                <w:rFonts w:ascii="Times New Roman" w:hAnsi="Times New Roman" w:cs="Times New Roman"/>
                <w:szCs w:val="22"/>
              </w:rPr>
            </w:pPr>
          </w:p>
        </w:tc>
        <w:tc>
          <w:tcPr>
            <w:tcW w:w="1218" w:type="dxa"/>
            <w:gridSpan w:val="2"/>
            <w:tcBorders>
              <w:bottom w:val="single" w:sz="4" w:space="0" w:color="auto"/>
            </w:tcBorders>
            <w:vAlign w:val="bottom"/>
          </w:tcPr>
          <w:p w:rsidR="00955BD9" w:rsidRPr="00E213F0" w:rsidRDefault="00955BD9" w:rsidP="00E6082C">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9,000</w:t>
            </w:r>
          </w:p>
        </w:tc>
        <w:tc>
          <w:tcPr>
            <w:tcW w:w="242"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szCs w:val="22"/>
              </w:rPr>
            </w:pPr>
          </w:p>
        </w:tc>
        <w:tc>
          <w:tcPr>
            <w:tcW w:w="1191" w:type="dxa"/>
            <w:tcBorders>
              <w:bottom w:val="single" w:sz="4" w:space="0" w:color="auto"/>
            </w:tcBorders>
            <w:vAlign w:val="bottom"/>
          </w:tcPr>
          <w:p w:rsidR="00955BD9" w:rsidRPr="00E213F0" w:rsidRDefault="0023652A" w:rsidP="00742931">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20,699</w:t>
            </w:r>
          </w:p>
        </w:tc>
        <w:tc>
          <w:tcPr>
            <w:tcW w:w="283"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2"/>
            <w:tcBorders>
              <w:bottom w:val="single" w:sz="4" w:space="0" w:color="auto"/>
            </w:tcBorders>
            <w:vAlign w:val="bottom"/>
          </w:tcPr>
          <w:p w:rsidR="00955BD9" w:rsidRPr="00E213F0" w:rsidRDefault="00955BD9" w:rsidP="00E6082C">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9,000</w:t>
            </w:r>
          </w:p>
        </w:tc>
      </w:tr>
      <w:tr w:rsidR="00955BD9" w:rsidRPr="00E213F0" w:rsidTr="0023652A">
        <w:trPr>
          <w:gridAfter w:val="2"/>
          <w:wAfter w:w="107" w:type="dxa"/>
        </w:trPr>
        <w:tc>
          <w:tcPr>
            <w:tcW w:w="4230" w:type="dxa"/>
            <w:vAlign w:val="bottom"/>
          </w:tcPr>
          <w:p w:rsidR="00955BD9" w:rsidRPr="00E213F0" w:rsidRDefault="00955BD9" w:rsidP="006E76F2">
            <w:pPr>
              <w:tabs>
                <w:tab w:val="left" w:pos="405"/>
              </w:tabs>
              <w:spacing w:after="0" w:line="240" w:lineRule="atLeast"/>
              <w:ind w:left="522" w:right="43"/>
              <w:rPr>
                <w:rFonts w:ascii="Times New Roman" w:hAnsi="Times New Roman" w:cs="Times New Roman"/>
                <w:b/>
                <w:bCs/>
                <w:szCs w:val="22"/>
                <w:cs/>
              </w:rPr>
            </w:pPr>
            <w:r w:rsidRPr="00E213F0">
              <w:rPr>
                <w:rFonts w:ascii="Times New Roman" w:hAnsi="Times New Roman" w:cs="Times New Roman"/>
                <w:b/>
                <w:bCs/>
                <w:szCs w:val="22"/>
              </w:rPr>
              <w:t>Total</w:t>
            </w:r>
          </w:p>
        </w:tc>
        <w:tc>
          <w:tcPr>
            <w:tcW w:w="1337" w:type="dxa"/>
            <w:gridSpan w:val="2"/>
            <w:tcBorders>
              <w:top w:val="single" w:sz="4" w:space="0" w:color="auto"/>
              <w:bottom w:val="double" w:sz="4" w:space="0" w:color="auto"/>
            </w:tcBorders>
            <w:vAlign w:val="bottom"/>
          </w:tcPr>
          <w:p w:rsidR="00955BD9" w:rsidRPr="00E213F0" w:rsidRDefault="0023652A" w:rsidP="00742931">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22,015</w:t>
            </w:r>
          </w:p>
        </w:tc>
        <w:tc>
          <w:tcPr>
            <w:tcW w:w="236" w:type="dxa"/>
            <w:gridSpan w:val="2"/>
            <w:vAlign w:val="bottom"/>
          </w:tcPr>
          <w:p w:rsidR="00955BD9" w:rsidRPr="00E213F0" w:rsidRDefault="00955BD9" w:rsidP="00A32745">
            <w:pPr>
              <w:tabs>
                <w:tab w:val="decimal" w:pos="930"/>
                <w:tab w:val="decimal" w:pos="972"/>
              </w:tabs>
              <w:spacing w:after="0" w:line="240" w:lineRule="atLeast"/>
              <w:ind w:left="162" w:right="43"/>
              <w:rPr>
                <w:rFonts w:ascii="Times New Roman" w:hAnsi="Times New Roman" w:cs="Times New Roman"/>
                <w:b/>
                <w:bCs/>
                <w:szCs w:val="22"/>
              </w:rPr>
            </w:pPr>
          </w:p>
        </w:tc>
        <w:tc>
          <w:tcPr>
            <w:tcW w:w="1218" w:type="dxa"/>
            <w:gridSpan w:val="2"/>
            <w:tcBorders>
              <w:top w:val="single" w:sz="4" w:space="0" w:color="auto"/>
              <w:bottom w:val="double" w:sz="4" w:space="0" w:color="auto"/>
            </w:tcBorders>
            <w:vAlign w:val="bottom"/>
          </w:tcPr>
          <w:p w:rsidR="00955BD9" w:rsidRPr="00E213F0" w:rsidRDefault="00955BD9" w:rsidP="00FF4214">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10,316</w:t>
            </w:r>
          </w:p>
        </w:tc>
        <w:tc>
          <w:tcPr>
            <w:tcW w:w="242"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b/>
                <w:bCs/>
                <w:szCs w:val="22"/>
              </w:rPr>
            </w:pPr>
          </w:p>
        </w:tc>
        <w:tc>
          <w:tcPr>
            <w:tcW w:w="1191" w:type="dxa"/>
            <w:tcBorders>
              <w:top w:val="single" w:sz="4" w:space="0" w:color="auto"/>
              <w:bottom w:val="double" w:sz="4" w:space="0" w:color="auto"/>
            </w:tcBorders>
            <w:vAlign w:val="bottom"/>
          </w:tcPr>
          <w:p w:rsidR="00955BD9" w:rsidRPr="00E213F0" w:rsidRDefault="0023652A" w:rsidP="00742931">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21,825</w:t>
            </w:r>
          </w:p>
        </w:tc>
        <w:tc>
          <w:tcPr>
            <w:tcW w:w="283" w:type="dxa"/>
            <w:gridSpan w:val="2"/>
            <w:vAlign w:val="bottom"/>
          </w:tcPr>
          <w:p w:rsidR="00955BD9" w:rsidRPr="00E213F0" w:rsidRDefault="00955BD9" w:rsidP="00A32745">
            <w:pPr>
              <w:tabs>
                <w:tab w:val="decimal" w:pos="882"/>
                <w:tab w:val="decimal" w:pos="972"/>
              </w:tabs>
              <w:spacing w:after="0" w:line="240" w:lineRule="atLeast"/>
              <w:ind w:left="162" w:right="43"/>
              <w:rPr>
                <w:rFonts w:ascii="Times New Roman" w:hAnsi="Times New Roman" w:cs="Times New Roman"/>
                <w:b/>
                <w:bCs/>
                <w:szCs w:val="22"/>
              </w:rPr>
            </w:pPr>
          </w:p>
        </w:tc>
        <w:tc>
          <w:tcPr>
            <w:tcW w:w="1271" w:type="dxa"/>
            <w:gridSpan w:val="2"/>
            <w:tcBorders>
              <w:top w:val="single" w:sz="4" w:space="0" w:color="auto"/>
              <w:bottom w:val="double" w:sz="4" w:space="0" w:color="auto"/>
            </w:tcBorders>
            <w:vAlign w:val="bottom"/>
          </w:tcPr>
          <w:p w:rsidR="00955BD9" w:rsidRPr="00E213F0" w:rsidRDefault="00955BD9" w:rsidP="00FF4214">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10,126</w:t>
            </w:r>
          </w:p>
        </w:tc>
      </w:tr>
      <w:tr w:rsidR="0023652A" w:rsidRPr="00E213F0" w:rsidTr="0023652A">
        <w:trPr>
          <w:gridAfter w:val="2"/>
          <w:wAfter w:w="107" w:type="dxa"/>
        </w:trPr>
        <w:tc>
          <w:tcPr>
            <w:tcW w:w="4230" w:type="dxa"/>
            <w:vAlign w:val="bottom"/>
          </w:tcPr>
          <w:p w:rsidR="0023652A" w:rsidRPr="00E213F0" w:rsidRDefault="0023652A" w:rsidP="0023652A">
            <w:pPr>
              <w:tabs>
                <w:tab w:val="left" w:pos="405"/>
              </w:tabs>
              <w:spacing w:after="0" w:line="160" w:lineRule="exact"/>
              <w:ind w:left="522" w:right="45"/>
              <w:rPr>
                <w:rFonts w:ascii="Times New Roman" w:hAnsi="Times New Roman" w:cs="Times New Roman"/>
                <w:b/>
                <w:bCs/>
                <w:szCs w:val="22"/>
              </w:rPr>
            </w:pPr>
          </w:p>
        </w:tc>
        <w:tc>
          <w:tcPr>
            <w:tcW w:w="1337" w:type="dxa"/>
            <w:gridSpan w:val="2"/>
            <w:tcBorders>
              <w:top w:val="double" w:sz="4" w:space="0" w:color="auto"/>
            </w:tcBorders>
            <w:vAlign w:val="bottom"/>
          </w:tcPr>
          <w:p w:rsidR="0023652A" w:rsidRPr="00E213F0" w:rsidRDefault="0023652A" w:rsidP="0023652A">
            <w:pPr>
              <w:tabs>
                <w:tab w:val="decimal" w:pos="869"/>
              </w:tabs>
              <w:spacing w:after="0" w:line="160" w:lineRule="exact"/>
              <w:ind w:left="162" w:right="45"/>
              <w:rPr>
                <w:rFonts w:ascii="Times New Roman" w:hAnsi="Times New Roman" w:cs="Times New Roman"/>
                <w:b/>
                <w:bCs/>
                <w:szCs w:val="22"/>
              </w:rPr>
            </w:pPr>
          </w:p>
        </w:tc>
        <w:tc>
          <w:tcPr>
            <w:tcW w:w="236" w:type="dxa"/>
            <w:gridSpan w:val="2"/>
            <w:vAlign w:val="bottom"/>
          </w:tcPr>
          <w:p w:rsidR="0023652A" w:rsidRPr="00E213F0" w:rsidRDefault="0023652A" w:rsidP="0023652A">
            <w:pPr>
              <w:tabs>
                <w:tab w:val="decimal" w:pos="930"/>
                <w:tab w:val="decimal" w:pos="972"/>
              </w:tabs>
              <w:spacing w:after="0" w:line="160" w:lineRule="exact"/>
              <w:ind w:left="162" w:right="45"/>
              <w:rPr>
                <w:rFonts w:ascii="Times New Roman" w:hAnsi="Times New Roman" w:cs="Times New Roman"/>
                <w:b/>
                <w:bCs/>
                <w:szCs w:val="22"/>
              </w:rPr>
            </w:pPr>
          </w:p>
        </w:tc>
        <w:tc>
          <w:tcPr>
            <w:tcW w:w="1218" w:type="dxa"/>
            <w:gridSpan w:val="2"/>
            <w:tcBorders>
              <w:top w:val="double" w:sz="4" w:space="0" w:color="auto"/>
            </w:tcBorders>
            <w:vAlign w:val="bottom"/>
          </w:tcPr>
          <w:p w:rsidR="0023652A" w:rsidRPr="00E213F0" w:rsidRDefault="0023652A" w:rsidP="0023652A">
            <w:pPr>
              <w:tabs>
                <w:tab w:val="decimal" w:pos="869"/>
              </w:tabs>
              <w:spacing w:after="0" w:line="160" w:lineRule="exact"/>
              <w:ind w:left="162" w:right="45"/>
              <w:rPr>
                <w:rFonts w:ascii="Times New Roman" w:hAnsi="Times New Roman" w:cs="Times New Roman"/>
                <w:b/>
                <w:bCs/>
                <w:szCs w:val="22"/>
              </w:rPr>
            </w:pPr>
          </w:p>
        </w:tc>
        <w:tc>
          <w:tcPr>
            <w:tcW w:w="242" w:type="dxa"/>
            <w:gridSpan w:val="2"/>
            <w:vAlign w:val="bottom"/>
          </w:tcPr>
          <w:p w:rsidR="0023652A" w:rsidRPr="00E213F0" w:rsidRDefault="0023652A" w:rsidP="0023652A">
            <w:pPr>
              <w:tabs>
                <w:tab w:val="decimal" w:pos="882"/>
                <w:tab w:val="decimal" w:pos="972"/>
              </w:tabs>
              <w:spacing w:after="0" w:line="160" w:lineRule="exact"/>
              <w:ind w:left="162" w:right="45"/>
              <w:rPr>
                <w:rFonts w:ascii="Times New Roman" w:hAnsi="Times New Roman" w:cs="Times New Roman"/>
                <w:b/>
                <w:bCs/>
                <w:szCs w:val="22"/>
              </w:rPr>
            </w:pPr>
          </w:p>
        </w:tc>
        <w:tc>
          <w:tcPr>
            <w:tcW w:w="1191" w:type="dxa"/>
            <w:tcBorders>
              <w:top w:val="double" w:sz="4" w:space="0" w:color="auto"/>
            </w:tcBorders>
            <w:vAlign w:val="bottom"/>
          </w:tcPr>
          <w:p w:rsidR="0023652A" w:rsidRPr="00E213F0" w:rsidRDefault="0023652A" w:rsidP="0023652A">
            <w:pPr>
              <w:tabs>
                <w:tab w:val="decimal" w:pos="869"/>
              </w:tabs>
              <w:spacing w:after="0" w:line="160" w:lineRule="exact"/>
              <w:ind w:left="162" w:right="45"/>
              <w:rPr>
                <w:rFonts w:ascii="Times New Roman" w:hAnsi="Times New Roman" w:cs="Times New Roman"/>
                <w:b/>
                <w:bCs/>
                <w:szCs w:val="22"/>
              </w:rPr>
            </w:pPr>
          </w:p>
        </w:tc>
        <w:tc>
          <w:tcPr>
            <w:tcW w:w="283" w:type="dxa"/>
            <w:gridSpan w:val="2"/>
            <w:vAlign w:val="bottom"/>
          </w:tcPr>
          <w:p w:rsidR="0023652A" w:rsidRPr="00E213F0" w:rsidRDefault="0023652A" w:rsidP="0023652A">
            <w:pPr>
              <w:tabs>
                <w:tab w:val="decimal" w:pos="882"/>
                <w:tab w:val="decimal" w:pos="972"/>
              </w:tabs>
              <w:spacing w:after="0" w:line="160" w:lineRule="exact"/>
              <w:ind w:left="162" w:right="45"/>
              <w:rPr>
                <w:rFonts w:ascii="Times New Roman" w:hAnsi="Times New Roman" w:cs="Times New Roman"/>
                <w:b/>
                <w:bCs/>
                <w:szCs w:val="22"/>
              </w:rPr>
            </w:pPr>
          </w:p>
        </w:tc>
        <w:tc>
          <w:tcPr>
            <w:tcW w:w="1271" w:type="dxa"/>
            <w:gridSpan w:val="2"/>
            <w:tcBorders>
              <w:top w:val="double" w:sz="4" w:space="0" w:color="auto"/>
            </w:tcBorders>
            <w:vAlign w:val="bottom"/>
          </w:tcPr>
          <w:p w:rsidR="0023652A" w:rsidRPr="00E213F0" w:rsidRDefault="0023652A" w:rsidP="0023652A">
            <w:pPr>
              <w:tabs>
                <w:tab w:val="decimal" w:pos="869"/>
              </w:tabs>
              <w:spacing w:after="0" w:line="160" w:lineRule="exact"/>
              <w:ind w:left="162" w:right="45"/>
              <w:rPr>
                <w:rFonts w:ascii="Times New Roman" w:hAnsi="Times New Roman" w:cs="Times New Roman"/>
                <w:b/>
                <w:bCs/>
                <w:szCs w:val="22"/>
              </w:rPr>
            </w:pPr>
          </w:p>
        </w:tc>
      </w:tr>
      <w:tr w:rsidR="0023652A" w:rsidRPr="00E213F0" w:rsidTr="0023652A">
        <w:trPr>
          <w:gridAfter w:val="2"/>
          <w:wAfter w:w="107" w:type="dxa"/>
        </w:trPr>
        <w:tc>
          <w:tcPr>
            <w:tcW w:w="4230" w:type="dxa"/>
            <w:vAlign w:val="bottom"/>
          </w:tcPr>
          <w:p w:rsidR="0023652A" w:rsidRPr="00E213F0" w:rsidRDefault="0023652A" w:rsidP="006E76F2">
            <w:pPr>
              <w:tabs>
                <w:tab w:val="left" w:pos="405"/>
              </w:tabs>
              <w:spacing w:after="0" w:line="240" w:lineRule="atLeast"/>
              <w:ind w:left="522" w:right="43"/>
              <w:rPr>
                <w:rFonts w:ascii="Times New Roman" w:hAnsi="Times New Roman" w:cs="Times New Roman"/>
                <w:b/>
                <w:bCs/>
                <w:szCs w:val="22"/>
              </w:rPr>
            </w:pPr>
            <w:r w:rsidRPr="00E213F0">
              <w:rPr>
                <w:rFonts w:ascii="Times New Roman" w:hAnsi="Times New Roman"/>
              </w:rPr>
              <w:t>Classified to:</w:t>
            </w:r>
          </w:p>
        </w:tc>
        <w:tc>
          <w:tcPr>
            <w:tcW w:w="1337" w:type="dxa"/>
            <w:gridSpan w:val="2"/>
            <w:vAlign w:val="bottom"/>
          </w:tcPr>
          <w:p w:rsidR="0023652A" w:rsidRPr="00E213F0" w:rsidRDefault="0023652A" w:rsidP="00742931">
            <w:pPr>
              <w:tabs>
                <w:tab w:val="decimal" w:pos="869"/>
              </w:tabs>
              <w:spacing w:after="0" w:line="240" w:lineRule="atLeast"/>
              <w:ind w:left="162" w:right="43"/>
              <w:rPr>
                <w:rFonts w:ascii="Times New Roman" w:hAnsi="Times New Roman" w:cs="Times New Roman"/>
                <w:b/>
                <w:bCs/>
                <w:szCs w:val="22"/>
              </w:rPr>
            </w:pPr>
          </w:p>
        </w:tc>
        <w:tc>
          <w:tcPr>
            <w:tcW w:w="236" w:type="dxa"/>
            <w:gridSpan w:val="2"/>
            <w:vAlign w:val="bottom"/>
          </w:tcPr>
          <w:p w:rsidR="0023652A" w:rsidRPr="00E213F0" w:rsidRDefault="0023652A" w:rsidP="00A32745">
            <w:pPr>
              <w:tabs>
                <w:tab w:val="decimal" w:pos="930"/>
                <w:tab w:val="decimal" w:pos="972"/>
              </w:tabs>
              <w:spacing w:after="0" w:line="240" w:lineRule="atLeast"/>
              <w:ind w:left="162" w:right="43"/>
              <w:rPr>
                <w:rFonts w:ascii="Times New Roman" w:hAnsi="Times New Roman" w:cs="Times New Roman"/>
                <w:b/>
                <w:bCs/>
                <w:szCs w:val="22"/>
              </w:rPr>
            </w:pPr>
          </w:p>
        </w:tc>
        <w:tc>
          <w:tcPr>
            <w:tcW w:w="1218" w:type="dxa"/>
            <w:gridSpan w:val="2"/>
            <w:vAlign w:val="bottom"/>
          </w:tcPr>
          <w:p w:rsidR="0023652A" w:rsidRPr="00E213F0" w:rsidRDefault="0023652A" w:rsidP="00FF4214">
            <w:pPr>
              <w:tabs>
                <w:tab w:val="decimal" w:pos="869"/>
              </w:tabs>
              <w:spacing w:after="0" w:line="240" w:lineRule="atLeast"/>
              <w:ind w:left="162" w:right="43"/>
              <w:rPr>
                <w:rFonts w:ascii="Times New Roman" w:hAnsi="Times New Roman" w:cs="Times New Roman"/>
                <w:b/>
                <w:bCs/>
                <w:szCs w:val="22"/>
              </w:rPr>
            </w:pPr>
          </w:p>
        </w:tc>
        <w:tc>
          <w:tcPr>
            <w:tcW w:w="242" w:type="dxa"/>
            <w:gridSpan w:val="2"/>
            <w:vAlign w:val="bottom"/>
          </w:tcPr>
          <w:p w:rsidR="0023652A" w:rsidRPr="00E213F0" w:rsidRDefault="0023652A" w:rsidP="00A32745">
            <w:pPr>
              <w:tabs>
                <w:tab w:val="decimal" w:pos="882"/>
                <w:tab w:val="decimal" w:pos="972"/>
              </w:tabs>
              <w:spacing w:after="0" w:line="240" w:lineRule="atLeast"/>
              <w:ind w:left="162" w:right="43"/>
              <w:rPr>
                <w:rFonts w:ascii="Times New Roman" w:hAnsi="Times New Roman" w:cs="Times New Roman"/>
                <w:b/>
                <w:bCs/>
                <w:szCs w:val="22"/>
              </w:rPr>
            </w:pPr>
          </w:p>
        </w:tc>
        <w:tc>
          <w:tcPr>
            <w:tcW w:w="1191" w:type="dxa"/>
            <w:vAlign w:val="bottom"/>
          </w:tcPr>
          <w:p w:rsidR="0023652A" w:rsidRPr="00E213F0" w:rsidRDefault="0023652A" w:rsidP="00742931">
            <w:pPr>
              <w:tabs>
                <w:tab w:val="decimal" w:pos="869"/>
              </w:tabs>
              <w:spacing w:after="0" w:line="240" w:lineRule="atLeast"/>
              <w:ind w:left="162" w:right="43"/>
              <w:rPr>
                <w:rFonts w:ascii="Times New Roman" w:hAnsi="Times New Roman" w:cs="Times New Roman"/>
                <w:b/>
                <w:bCs/>
                <w:szCs w:val="22"/>
              </w:rPr>
            </w:pPr>
          </w:p>
        </w:tc>
        <w:tc>
          <w:tcPr>
            <w:tcW w:w="283" w:type="dxa"/>
            <w:gridSpan w:val="2"/>
            <w:vAlign w:val="bottom"/>
          </w:tcPr>
          <w:p w:rsidR="0023652A" w:rsidRPr="00E213F0" w:rsidRDefault="0023652A" w:rsidP="00A32745">
            <w:pPr>
              <w:tabs>
                <w:tab w:val="decimal" w:pos="882"/>
                <w:tab w:val="decimal" w:pos="972"/>
              </w:tabs>
              <w:spacing w:after="0" w:line="240" w:lineRule="atLeast"/>
              <w:ind w:left="162" w:right="43"/>
              <w:rPr>
                <w:rFonts w:ascii="Times New Roman" w:hAnsi="Times New Roman" w:cs="Times New Roman"/>
                <w:b/>
                <w:bCs/>
                <w:szCs w:val="22"/>
              </w:rPr>
            </w:pPr>
          </w:p>
        </w:tc>
        <w:tc>
          <w:tcPr>
            <w:tcW w:w="1271" w:type="dxa"/>
            <w:gridSpan w:val="2"/>
            <w:vAlign w:val="bottom"/>
          </w:tcPr>
          <w:p w:rsidR="0023652A" w:rsidRPr="00E213F0" w:rsidRDefault="0023652A" w:rsidP="00FF4214">
            <w:pPr>
              <w:tabs>
                <w:tab w:val="decimal" w:pos="869"/>
              </w:tabs>
              <w:spacing w:after="0" w:line="240" w:lineRule="atLeast"/>
              <w:ind w:left="162" w:right="43"/>
              <w:rPr>
                <w:rFonts w:ascii="Times New Roman" w:hAnsi="Times New Roman" w:cs="Times New Roman"/>
                <w:b/>
                <w:bCs/>
                <w:szCs w:val="22"/>
              </w:rPr>
            </w:pPr>
          </w:p>
        </w:tc>
      </w:tr>
      <w:tr w:rsidR="0023652A" w:rsidRPr="00E213F0" w:rsidTr="00DE143D">
        <w:trPr>
          <w:gridAfter w:val="2"/>
          <w:wAfter w:w="107" w:type="dxa"/>
        </w:trPr>
        <w:tc>
          <w:tcPr>
            <w:tcW w:w="4230" w:type="dxa"/>
            <w:vAlign w:val="bottom"/>
          </w:tcPr>
          <w:p w:rsidR="0023652A" w:rsidRPr="00E213F0" w:rsidRDefault="0023652A" w:rsidP="00DE143D">
            <w:pPr>
              <w:tabs>
                <w:tab w:val="left" w:pos="405"/>
              </w:tabs>
              <w:spacing w:after="0" w:line="240" w:lineRule="atLeast"/>
              <w:ind w:left="522" w:right="43"/>
              <w:rPr>
                <w:rFonts w:ascii="Times New Roman" w:hAnsi="Times New Roman" w:cs="Times New Roman"/>
                <w:szCs w:val="22"/>
              </w:rPr>
            </w:pPr>
            <w:r w:rsidRPr="00E213F0">
              <w:rPr>
                <w:rFonts w:ascii="Times New Roman" w:hAnsi="Times New Roman" w:cs="Times New Roman"/>
                <w:szCs w:val="22"/>
              </w:rPr>
              <w:t>Current</w:t>
            </w:r>
          </w:p>
        </w:tc>
        <w:tc>
          <w:tcPr>
            <w:tcW w:w="1337" w:type="dxa"/>
            <w:gridSpan w:val="2"/>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11,699</w:t>
            </w:r>
          </w:p>
        </w:tc>
        <w:tc>
          <w:tcPr>
            <w:tcW w:w="236" w:type="dxa"/>
            <w:gridSpan w:val="2"/>
          </w:tcPr>
          <w:p w:rsidR="0023652A" w:rsidRPr="00E213F0" w:rsidRDefault="0023652A" w:rsidP="00DE143D">
            <w:pPr>
              <w:tabs>
                <w:tab w:val="decimal" w:pos="930"/>
                <w:tab w:val="decimal" w:pos="972"/>
              </w:tabs>
              <w:spacing w:after="0" w:line="240" w:lineRule="atLeast"/>
              <w:ind w:left="162" w:right="43"/>
              <w:rPr>
                <w:rFonts w:ascii="Times New Roman" w:hAnsi="Times New Roman" w:cs="Times New Roman"/>
                <w:szCs w:val="22"/>
              </w:rPr>
            </w:pPr>
          </w:p>
        </w:tc>
        <w:tc>
          <w:tcPr>
            <w:tcW w:w="1218" w:type="dxa"/>
            <w:gridSpan w:val="2"/>
          </w:tcPr>
          <w:p w:rsidR="0023652A" w:rsidRPr="00E213F0" w:rsidRDefault="0023652A" w:rsidP="0023652A">
            <w:pPr>
              <w:tabs>
                <w:tab w:val="decimal" w:pos="604"/>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w:t>
            </w:r>
          </w:p>
        </w:tc>
        <w:tc>
          <w:tcPr>
            <w:tcW w:w="242" w:type="dxa"/>
            <w:gridSpan w:val="2"/>
            <w:vAlign w:val="bottom"/>
          </w:tcPr>
          <w:p w:rsidR="0023652A" w:rsidRPr="00E213F0" w:rsidRDefault="0023652A" w:rsidP="00DE143D">
            <w:pPr>
              <w:tabs>
                <w:tab w:val="decimal" w:pos="882"/>
                <w:tab w:val="decimal" w:pos="972"/>
              </w:tabs>
              <w:spacing w:after="0" w:line="240" w:lineRule="atLeast"/>
              <w:ind w:left="162" w:right="43"/>
              <w:rPr>
                <w:rFonts w:ascii="Times New Roman" w:hAnsi="Times New Roman" w:cs="Times New Roman"/>
                <w:szCs w:val="22"/>
              </w:rPr>
            </w:pPr>
          </w:p>
        </w:tc>
        <w:tc>
          <w:tcPr>
            <w:tcW w:w="1191" w:type="dxa"/>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11,699</w:t>
            </w:r>
          </w:p>
        </w:tc>
        <w:tc>
          <w:tcPr>
            <w:tcW w:w="283" w:type="dxa"/>
            <w:gridSpan w:val="2"/>
          </w:tcPr>
          <w:p w:rsidR="0023652A" w:rsidRPr="00E213F0" w:rsidRDefault="0023652A" w:rsidP="00DE143D">
            <w:pPr>
              <w:tabs>
                <w:tab w:val="decimal" w:pos="930"/>
                <w:tab w:val="decimal" w:pos="972"/>
              </w:tabs>
              <w:spacing w:after="0" w:line="240" w:lineRule="atLeast"/>
              <w:ind w:left="162" w:right="43"/>
              <w:rPr>
                <w:rFonts w:ascii="Times New Roman" w:hAnsi="Times New Roman" w:cs="Times New Roman"/>
                <w:szCs w:val="22"/>
              </w:rPr>
            </w:pPr>
          </w:p>
        </w:tc>
        <w:tc>
          <w:tcPr>
            <w:tcW w:w="1271" w:type="dxa"/>
            <w:gridSpan w:val="2"/>
          </w:tcPr>
          <w:p w:rsidR="0023652A" w:rsidRPr="00E213F0" w:rsidRDefault="0023652A" w:rsidP="00DE143D">
            <w:pPr>
              <w:tabs>
                <w:tab w:val="decimal" w:pos="604"/>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w:t>
            </w:r>
          </w:p>
        </w:tc>
      </w:tr>
      <w:tr w:rsidR="0023652A" w:rsidRPr="00E213F0" w:rsidTr="0023652A">
        <w:trPr>
          <w:gridAfter w:val="2"/>
          <w:wAfter w:w="107" w:type="dxa"/>
        </w:trPr>
        <w:tc>
          <w:tcPr>
            <w:tcW w:w="4230" w:type="dxa"/>
            <w:vAlign w:val="bottom"/>
          </w:tcPr>
          <w:p w:rsidR="0023652A" w:rsidRPr="00E213F0" w:rsidRDefault="0023652A" w:rsidP="006E76F2">
            <w:pPr>
              <w:tabs>
                <w:tab w:val="left" w:pos="405"/>
              </w:tabs>
              <w:spacing w:after="0" w:line="240" w:lineRule="atLeast"/>
              <w:ind w:left="522" w:right="43"/>
              <w:rPr>
                <w:rFonts w:ascii="Times New Roman" w:hAnsi="Times New Roman" w:cs="Times New Roman"/>
                <w:b/>
                <w:bCs/>
                <w:szCs w:val="22"/>
              </w:rPr>
            </w:pPr>
            <w:r w:rsidRPr="00E213F0">
              <w:rPr>
                <w:rFonts w:ascii="Times New Roman" w:hAnsi="Times New Roman" w:cs="Times New Roman"/>
                <w:szCs w:val="22"/>
              </w:rPr>
              <w:t>Non-current</w:t>
            </w:r>
          </w:p>
        </w:tc>
        <w:tc>
          <w:tcPr>
            <w:tcW w:w="1337" w:type="dxa"/>
            <w:gridSpan w:val="2"/>
            <w:tcBorders>
              <w:bottom w:val="sing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10,316</w:t>
            </w:r>
          </w:p>
        </w:tc>
        <w:tc>
          <w:tcPr>
            <w:tcW w:w="236" w:type="dxa"/>
            <w:gridSpan w:val="2"/>
            <w:vAlign w:val="bottom"/>
          </w:tcPr>
          <w:p w:rsidR="0023652A" w:rsidRPr="00E213F0" w:rsidRDefault="0023652A" w:rsidP="00DE143D">
            <w:pPr>
              <w:tabs>
                <w:tab w:val="decimal" w:pos="930"/>
                <w:tab w:val="decimal" w:pos="972"/>
              </w:tabs>
              <w:spacing w:after="0" w:line="240" w:lineRule="atLeast"/>
              <w:ind w:left="162" w:right="43"/>
              <w:rPr>
                <w:rFonts w:ascii="Times New Roman" w:hAnsi="Times New Roman" w:cs="Times New Roman"/>
                <w:szCs w:val="22"/>
              </w:rPr>
            </w:pPr>
          </w:p>
        </w:tc>
        <w:tc>
          <w:tcPr>
            <w:tcW w:w="1218" w:type="dxa"/>
            <w:gridSpan w:val="2"/>
            <w:tcBorders>
              <w:bottom w:val="sing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10,316</w:t>
            </w:r>
          </w:p>
        </w:tc>
        <w:tc>
          <w:tcPr>
            <w:tcW w:w="242" w:type="dxa"/>
            <w:gridSpan w:val="2"/>
            <w:vAlign w:val="bottom"/>
          </w:tcPr>
          <w:p w:rsidR="0023652A" w:rsidRPr="00E213F0" w:rsidRDefault="0023652A" w:rsidP="00DE143D">
            <w:pPr>
              <w:tabs>
                <w:tab w:val="decimal" w:pos="882"/>
                <w:tab w:val="decimal" w:pos="972"/>
              </w:tabs>
              <w:spacing w:after="0" w:line="240" w:lineRule="atLeast"/>
              <w:ind w:left="162" w:right="43"/>
              <w:rPr>
                <w:rFonts w:ascii="Times New Roman" w:hAnsi="Times New Roman" w:cs="Times New Roman"/>
                <w:szCs w:val="22"/>
              </w:rPr>
            </w:pPr>
          </w:p>
        </w:tc>
        <w:tc>
          <w:tcPr>
            <w:tcW w:w="1191" w:type="dxa"/>
            <w:tcBorders>
              <w:bottom w:val="sing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10,126</w:t>
            </w:r>
          </w:p>
        </w:tc>
        <w:tc>
          <w:tcPr>
            <w:tcW w:w="283" w:type="dxa"/>
            <w:gridSpan w:val="2"/>
            <w:vAlign w:val="bottom"/>
          </w:tcPr>
          <w:p w:rsidR="0023652A" w:rsidRPr="00E213F0" w:rsidRDefault="0023652A" w:rsidP="00DE143D">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2"/>
            <w:tcBorders>
              <w:bottom w:val="sing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szCs w:val="22"/>
              </w:rPr>
            </w:pPr>
            <w:r w:rsidRPr="00E213F0">
              <w:rPr>
                <w:rFonts w:ascii="Times New Roman" w:hAnsi="Times New Roman" w:cs="Times New Roman"/>
                <w:szCs w:val="22"/>
              </w:rPr>
              <w:t>10,126</w:t>
            </w:r>
          </w:p>
        </w:tc>
      </w:tr>
      <w:tr w:rsidR="0023652A" w:rsidRPr="00E213F0" w:rsidTr="0023652A">
        <w:trPr>
          <w:gridAfter w:val="2"/>
          <w:wAfter w:w="107" w:type="dxa"/>
        </w:trPr>
        <w:tc>
          <w:tcPr>
            <w:tcW w:w="4230" w:type="dxa"/>
            <w:vAlign w:val="bottom"/>
          </w:tcPr>
          <w:p w:rsidR="0023652A" w:rsidRPr="00E213F0" w:rsidRDefault="0023652A" w:rsidP="006E76F2">
            <w:pPr>
              <w:tabs>
                <w:tab w:val="left" w:pos="405"/>
              </w:tabs>
              <w:spacing w:after="0" w:line="240" w:lineRule="atLeast"/>
              <w:ind w:left="522" w:right="43"/>
              <w:rPr>
                <w:rFonts w:ascii="Times New Roman" w:hAnsi="Times New Roman" w:cs="Times New Roman"/>
                <w:b/>
                <w:bCs/>
                <w:szCs w:val="22"/>
              </w:rPr>
            </w:pPr>
            <w:r w:rsidRPr="00E213F0">
              <w:rPr>
                <w:rFonts w:ascii="Times New Roman" w:hAnsi="Times New Roman" w:cs="Times New Roman"/>
                <w:b/>
                <w:bCs/>
                <w:szCs w:val="22"/>
              </w:rPr>
              <w:t>Total</w:t>
            </w:r>
          </w:p>
        </w:tc>
        <w:tc>
          <w:tcPr>
            <w:tcW w:w="1337" w:type="dxa"/>
            <w:gridSpan w:val="2"/>
            <w:tcBorders>
              <w:top w:val="single" w:sz="4" w:space="0" w:color="auto"/>
              <w:bottom w:val="doub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22,015</w:t>
            </w:r>
          </w:p>
        </w:tc>
        <w:tc>
          <w:tcPr>
            <w:tcW w:w="236" w:type="dxa"/>
            <w:gridSpan w:val="2"/>
            <w:vAlign w:val="bottom"/>
          </w:tcPr>
          <w:p w:rsidR="0023652A" w:rsidRPr="00E213F0" w:rsidRDefault="0023652A" w:rsidP="00DE143D">
            <w:pPr>
              <w:tabs>
                <w:tab w:val="decimal" w:pos="930"/>
                <w:tab w:val="decimal" w:pos="972"/>
              </w:tabs>
              <w:spacing w:after="0" w:line="240" w:lineRule="atLeast"/>
              <w:ind w:left="162" w:right="43"/>
              <w:rPr>
                <w:rFonts w:ascii="Times New Roman" w:hAnsi="Times New Roman" w:cs="Times New Roman"/>
                <w:b/>
                <w:bCs/>
                <w:szCs w:val="22"/>
              </w:rPr>
            </w:pPr>
          </w:p>
        </w:tc>
        <w:tc>
          <w:tcPr>
            <w:tcW w:w="1218" w:type="dxa"/>
            <w:gridSpan w:val="2"/>
            <w:tcBorders>
              <w:top w:val="single" w:sz="4" w:space="0" w:color="auto"/>
              <w:bottom w:val="doub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10,316</w:t>
            </w:r>
          </w:p>
        </w:tc>
        <w:tc>
          <w:tcPr>
            <w:tcW w:w="242" w:type="dxa"/>
            <w:gridSpan w:val="2"/>
            <w:vAlign w:val="bottom"/>
          </w:tcPr>
          <w:p w:rsidR="0023652A" w:rsidRPr="00E213F0" w:rsidRDefault="0023652A" w:rsidP="00DE143D">
            <w:pPr>
              <w:tabs>
                <w:tab w:val="decimal" w:pos="882"/>
                <w:tab w:val="decimal" w:pos="972"/>
              </w:tabs>
              <w:spacing w:after="0" w:line="240" w:lineRule="atLeast"/>
              <w:ind w:left="162" w:right="43"/>
              <w:rPr>
                <w:rFonts w:ascii="Times New Roman" w:hAnsi="Times New Roman" w:cs="Times New Roman"/>
                <w:b/>
                <w:bCs/>
                <w:szCs w:val="22"/>
              </w:rPr>
            </w:pPr>
          </w:p>
        </w:tc>
        <w:tc>
          <w:tcPr>
            <w:tcW w:w="1191" w:type="dxa"/>
            <w:tcBorders>
              <w:top w:val="single" w:sz="4" w:space="0" w:color="auto"/>
              <w:bottom w:val="doub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21,825</w:t>
            </w:r>
          </w:p>
        </w:tc>
        <w:tc>
          <w:tcPr>
            <w:tcW w:w="283" w:type="dxa"/>
            <w:gridSpan w:val="2"/>
            <w:vAlign w:val="bottom"/>
          </w:tcPr>
          <w:p w:rsidR="0023652A" w:rsidRPr="00E213F0" w:rsidRDefault="0023652A" w:rsidP="00DE143D">
            <w:pPr>
              <w:tabs>
                <w:tab w:val="decimal" w:pos="882"/>
                <w:tab w:val="decimal" w:pos="972"/>
              </w:tabs>
              <w:spacing w:after="0" w:line="240" w:lineRule="atLeast"/>
              <w:ind w:left="162" w:right="43"/>
              <w:rPr>
                <w:rFonts w:ascii="Times New Roman" w:hAnsi="Times New Roman" w:cs="Times New Roman"/>
                <w:b/>
                <w:bCs/>
                <w:szCs w:val="22"/>
              </w:rPr>
            </w:pPr>
          </w:p>
        </w:tc>
        <w:tc>
          <w:tcPr>
            <w:tcW w:w="1271" w:type="dxa"/>
            <w:gridSpan w:val="2"/>
            <w:tcBorders>
              <w:top w:val="single" w:sz="4" w:space="0" w:color="auto"/>
              <w:bottom w:val="double" w:sz="4" w:space="0" w:color="auto"/>
            </w:tcBorders>
            <w:vAlign w:val="bottom"/>
          </w:tcPr>
          <w:p w:rsidR="0023652A" w:rsidRPr="00E213F0" w:rsidRDefault="0023652A" w:rsidP="00DE143D">
            <w:pPr>
              <w:tabs>
                <w:tab w:val="decimal" w:pos="869"/>
              </w:tabs>
              <w:spacing w:after="0" w:line="240" w:lineRule="atLeast"/>
              <w:ind w:left="162" w:right="43"/>
              <w:rPr>
                <w:rFonts w:ascii="Times New Roman" w:hAnsi="Times New Roman" w:cs="Times New Roman"/>
                <w:b/>
                <w:bCs/>
                <w:szCs w:val="22"/>
              </w:rPr>
            </w:pPr>
            <w:r w:rsidRPr="00E213F0">
              <w:rPr>
                <w:rFonts w:ascii="Times New Roman" w:hAnsi="Times New Roman" w:cs="Times New Roman"/>
                <w:b/>
                <w:bCs/>
                <w:szCs w:val="22"/>
              </w:rPr>
              <w:t>10,126</w:t>
            </w:r>
          </w:p>
        </w:tc>
      </w:tr>
    </w:tbl>
    <w:p w:rsidR="009B5C03" w:rsidRPr="00E213F0" w:rsidRDefault="009B5C03" w:rsidP="0001120B">
      <w:pPr>
        <w:tabs>
          <w:tab w:val="left" w:pos="567"/>
        </w:tabs>
        <w:spacing w:after="0" w:line="240" w:lineRule="atLeast"/>
        <w:ind w:left="540" w:right="14"/>
        <w:jc w:val="thaiDistribute"/>
        <w:rPr>
          <w:rFonts w:ascii="Times New Roman" w:hAnsi="Times New Roman" w:cs="Times New Roman"/>
          <w:szCs w:val="22"/>
        </w:rPr>
      </w:pPr>
      <w:r w:rsidRPr="00E213F0">
        <w:rPr>
          <w:rFonts w:ascii="Times New Roman" w:eastAsia="Cordia New" w:hAnsi="Times New Roman"/>
          <w:szCs w:val="22"/>
        </w:rPr>
        <w:lastRenderedPageBreak/>
        <w:t xml:space="preserve">Movements of provision for litigation and fines </w:t>
      </w:r>
      <w:r w:rsidRPr="00E213F0">
        <w:rPr>
          <w:rFonts w:ascii="Times New Roman" w:hAnsi="Times New Roman"/>
          <w:szCs w:val="22"/>
        </w:rPr>
        <w:t xml:space="preserve">for the </w:t>
      </w:r>
      <w:r w:rsidR="009D75A6" w:rsidRPr="00E213F0">
        <w:rPr>
          <w:rFonts w:ascii="Times New Roman" w:hAnsi="Times New Roman"/>
          <w:szCs w:val="22"/>
        </w:rPr>
        <w:t>nine-month</w:t>
      </w:r>
      <w:r w:rsidRPr="00E213F0">
        <w:rPr>
          <w:rFonts w:ascii="Times New Roman" w:hAnsi="Times New Roman"/>
          <w:szCs w:val="22"/>
        </w:rPr>
        <w:t xml:space="preserve"> period ended </w:t>
      </w:r>
      <w:r w:rsidR="0053578A" w:rsidRPr="00E213F0">
        <w:rPr>
          <w:rFonts w:ascii="Times New Roman" w:hAnsi="Times New Roman"/>
          <w:szCs w:val="22"/>
        </w:rPr>
        <w:t>30 September</w:t>
      </w:r>
      <w:r w:rsidRPr="00E213F0">
        <w:rPr>
          <w:rFonts w:ascii="Times New Roman" w:hAnsi="Times New Roman"/>
          <w:szCs w:val="22"/>
        </w:rPr>
        <w:t xml:space="preserve"> were as </w:t>
      </w:r>
      <w:r w:rsidRPr="00E213F0">
        <w:rPr>
          <w:rFonts w:ascii="Times New Roman" w:hAnsi="Times New Roman" w:cs="Times New Roman"/>
          <w:szCs w:val="22"/>
        </w:rPr>
        <w:t>follows:</w:t>
      </w:r>
    </w:p>
    <w:tbl>
      <w:tblPr>
        <w:tblW w:w="10679" w:type="dxa"/>
        <w:tblInd w:w="-459" w:type="dxa"/>
        <w:tblLayout w:type="fixed"/>
        <w:tblLook w:val="01E0"/>
      </w:tblPr>
      <w:tblGrid>
        <w:gridCol w:w="2268"/>
        <w:gridCol w:w="236"/>
        <w:gridCol w:w="1181"/>
        <w:gridCol w:w="236"/>
        <w:gridCol w:w="1222"/>
        <w:gridCol w:w="269"/>
        <w:gridCol w:w="1156"/>
        <w:gridCol w:w="283"/>
        <w:gridCol w:w="1064"/>
        <w:gridCol w:w="236"/>
        <w:gridCol w:w="1126"/>
        <w:gridCol w:w="236"/>
        <w:gridCol w:w="1114"/>
        <w:gridCol w:w="11"/>
        <w:gridCol w:w="41"/>
      </w:tblGrid>
      <w:tr w:rsidR="009B5C03" w:rsidRPr="00E213F0" w:rsidTr="000139DC">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8175" w:type="dxa"/>
            <w:gridSpan w:val="13"/>
          </w:tcPr>
          <w:p w:rsidR="009B5C03" w:rsidRPr="00E213F0" w:rsidRDefault="009B5C03" w:rsidP="009B5C03">
            <w:pPr>
              <w:spacing w:after="0" w:line="240" w:lineRule="atLeast"/>
              <w:ind w:left="-54" w:right="-96"/>
              <w:jc w:val="center"/>
              <w:rPr>
                <w:rFonts w:ascii="Times New Roman" w:hAnsi="Times New Roman" w:cs="Times New Roman"/>
                <w:b/>
                <w:bCs/>
                <w:szCs w:val="22"/>
              </w:rPr>
            </w:pPr>
            <w:r w:rsidRPr="00E213F0">
              <w:rPr>
                <w:rFonts w:ascii="Times New Roman" w:hAnsi="Times New Roman" w:cs="Times New Roman"/>
                <w:b/>
                <w:bCs/>
                <w:szCs w:val="22"/>
              </w:rPr>
              <w:t>Consolidate financial statement</w:t>
            </w:r>
            <w:r w:rsidR="0088217E" w:rsidRPr="00E213F0">
              <w:rPr>
                <w:rFonts w:ascii="Times New Roman" w:hAnsi="Times New Roman" w:cs="Times New Roman"/>
                <w:b/>
                <w:bCs/>
                <w:szCs w:val="22"/>
              </w:rPr>
              <w:t>s</w:t>
            </w:r>
          </w:p>
        </w:tc>
      </w:tr>
      <w:tr w:rsidR="009B5C03" w:rsidRPr="00E213F0" w:rsidTr="000139DC">
        <w:trPr>
          <w:gridAfter w:val="2"/>
          <w:wAfter w:w="52" w:type="dxa"/>
        </w:trPr>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2639" w:type="dxa"/>
            <w:gridSpan w:val="3"/>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r w:rsidRPr="00E213F0">
              <w:rPr>
                <w:rFonts w:ascii="Times New Roman" w:hAnsi="Times New Roman" w:cs="Times New Roman"/>
                <w:szCs w:val="22"/>
                <w:lang w:val="en-GB"/>
              </w:rPr>
              <w:t xml:space="preserve">Provision for litigation loss </w:t>
            </w:r>
          </w:p>
        </w:tc>
        <w:tc>
          <w:tcPr>
            <w:tcW w:w="269" w:type="dxa"/>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p>
        </w:tc>
        <w:tc>
          <w:tcPr>
            <w:tcW w:w="2503" w:type="dxa"/>
            <w:gridSpan w:val="3"/>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Provision for fines</w:t>
            </w: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2476" w:type="dxa"/>
            <w:gridSpan w:val="3"/>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r w:rsidRPr="00E213F0">
              <w:rPr>
                <w:rFonts w:ascii="Times New Roman" w:hAnsi="Times New Roman" w:cs="Times New Roman"/>
                <w:szCs w:val="22"/>
                <w:lang w:val="en-GB"/>
              </w:rPr>
              <w:t>Total</w:t>
            </w:r>
          </w:p>
        </w:tc>
      </w:tr>
      <w:tr w:rsidR="009B5C03" w:rsidRPr="00E213F0" w:rsidTr="000139DC">
        <w:trPr>
          <w:gridAfter w:val="1"/>
          <w:wAfter w:w="41" w:type="dxa"/>
        </w:trPr>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1181" w:type="dxa"/>
            <w:tcBorders>
              <w:top w:val="single" w:sz="4" w:space="0" w:color="auto"/>
            </w:tcBorders>
          </w:tcPr>
          <w:p w:rsidR="009B5C03" w:rsidRPr="00E213F0" w:rsidRDefault="00841D70" w:rsidP="00C204F0">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C204F0" w:rsidRPr="00E213F0">
              <w:rPr>
                <w:rFonts w:ascii="Times New Roman" w:hAnsi="Times New Roman" w:cs="Times New Roman"/>
                <w:szCs w:val="22"/>
              </w:rPr>
              <w:t>2</w:t>
            </w:r>
            <w:r w:rsidR="00A16A47" w:rsidRPr="00E213F0">
              <w:rPr>
                <w:rFonts w:ascii="Times New Roman" w:hAnsi="Times New Roman" w:cs="Times New Roman"/>
                <w:szCs w:val="22"/>
              </w:rPr>
              <w:t>1</w:t>
            </w:r>
          </w:p>
        </w:tc>
        <w:tc>
          <w:tcPr>
            <w:tcW w:w="236" w:type="dxa"/>
            <w:tcBorders>
              <w:top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1222" w:type="dxa"/>
            <w:tcBorders>
              <w:top w:val="single" w:sz="4" w:space="0" w:color="auto"/>
            </w:tcBorders>
          </w:tcPr>
          <w:p w:rsidR="009B5C03" w:rsidRPr="00E213F0" w:rsidRDefault="009B5C03" w:rsidP="00C204F0">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lang w:val="en-GB"/>
              </w:rPr>
              <w:t>20</w:t>
            </w:r>
            <w:r w:rsidR="00A16A47" w:rsidRPr="00E213F0">
              <w:rPr>
                <w:rFonts w:ascii="Times New Roman" w:hAnsi="Times New Roman" w:cs="Times New Roman"/>
                <w:szCs w:val="22"/>
                <w:lang w:val="en-GB"/>
              </w:rPr>
              <w:t>20</w:t>
            </w:r>
          </w:p>
        </w:tc>
        <w:tc>
          <w:tcPr>
            <w:tcW w:w="269" w:type="dxa"/>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p>
        </w:tc>
        <w:tc>
          <w:tcPr>
            <w:tcW w:w="1156" w:type="dxa"/>
          </w:tcPr>
          <w:p w:rsidR="009B5C03" w:rsidRPr="00E213F0" w:rsidRDefault="00841D70" w:rsidP="00C204F0">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C204F0" w:rsidRPr="00E213F0">
              <w:rPr>
                <w:rFonts w:ascii="Times New Roman" w:hAnsi="Times New Roman" w:cs="Times New Roman"/>
                <w:szCs w:val="22"/>
              </w:rPr>
              <w:t>2</w:t>
            </w:r>
            <w:r w:rsidR="00A16A47" w:rsidRPr="00E213F0">
              <w:rPr>
                <w:rFonts w:ascii="Times New Roman" w:hAnsi="Times New Roman" w:cs="Times New Roman"/>
                <w:szCs w:val="22"/>
              </w:rPr>
              <w:t>1</w:t>
            </w:r>
          </w:p>
        </w:tc>
        <w:tc>
          <w:tcPr>
            <w:tcW w:w="283"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1064" w:type="dxa"/>
          </w:tcPr>
          <w:p w:rsidR="009B5C03" w:rsidRPr="00E213F0" w:rsidRDefault="009B5C03" w:rsidP="00C204F0">
            <w:pPr>
              <w:spacing w:after="0" w:line="240" w:lineRule="atLeast"/>
              <w:ind w:left="-54" w:right="-96"/>
              <w:jc w:val="center"/>
              <w:rPr>
                <w:rFonts w:ascii="Times New Roman" w:hAnsi="Times New Roman" w:cs="Times New Roman"/>
                <w:szCs w:val="22"/>
                <w:cs/>
              </w:rPr>
            </w:pPr>
            <w:r w:rsidRPr="00E213F0">
              <w:rPr>
                <w:rFonts w:ascii="Times New Roman" w:hAnsi="Times New Roman" w:cs="Times New Roman"/>
                <w:szCs w:val="22"/>
                <w:lang w:val="en-GB"/>
              </w:rPr>
              <w:t>20</w:t>
            </w:r>
            <w:r w:rsidR="00A16A47" w:rsidRPr="00E213F0">
              <w:rPr>
                <w:rFonts w:ascii="Times New Roman" w:hAnsi="Times New Roman" w:cs="Times New Roman"/>
                <w:szCs w:val="22"/>
                <w:lang w:val="en-GB"/>
              </w:rPr>
              <w:t>20</w:t>
            </w: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1126" w:type="dxa"/>
          </w:tcPr>
          <w:p w:rsidR="009B5C03" w:rsidRPr="00E213F0" w:rsidRDefault="00841D70" w:rsidP="00C204F0">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C204F0" w:rsidRPr="00E213F0">
              <w:rPr>
                <w:rFonts w:ascii="Times New Roman" w:hAnsi="Times New Roman" w:cs="Times New Roman"/>
                <w:szCs w:val="22"/>
              </w:rPr>
              <w:t>2</w:t>
            </w:r>
            <w:r w:rsidR="00A16A47" w:rsidRPr="00E213F0">
              <w:rPr>
                <w:rFonts w:ascii="Times New Roman" w:hAnsi="Times New Roman" w:cs="Times New Roman"/>
                <w:szCs w:val="22"/>
              </w:rPr>
              <w:t>1</w:t>
            </w: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1125" w:type="dxa"/>
            <w:gridSpan w:val="2"/>
          </w:tcPr>
          <w:p w:rsidR="009B5C03" w:rsidRPr="00E213F0" w:rsidRDefault="009B5C03" w:rsidP="00C204F0">
            <w:pPr>
              <w:spacing w:after="0" w:line="240" w:lineRule="atLeast"/>
              <w:ind w:left="-54" w:right="-96"/>
              <w:jc w:val="center"/>
              <w:rPr>
                <w:rFonts w:ascii="Times New Roman" w:hAnsi="Times New Roman" w:cs="Times New Roman"/>
                <w:szCs w:val="22"/>
                <w:cs/>
              </w:rPr>
            </w:pPr>
            <w:r w:rsidRPr="00E213F0">
              <w:rPr>
                <w:rFonts w:ascii="Times New Roman" w:hAnsi="Times New Roman" w:cs="Times New Roman"/>
                <w:szCs w:val="22"/>
                <w:lang w:val="en-GB"/>
              </w:rPr>
              <w:t>20</w:t>
            </w:r>
            <w:r w:rsidR="00A16A47" w:rsidRPr="00E213F0">
              <w:rPr>
                <w:rFonts w:ascii="Times New Roman" w:hAnsi="Times New Roman" w:cs="Times New Roman"/>
                <w:szCs w:val="22"/>
                <w:lang w:val="en-GB"/>
              </w:rPr>
              <w:t>20</w:t>
            </w:r>
          </w:p>
        </w:tc>
      </w:tr>
      <w:tr w:rsidR="009B5C03" w:rsidRPr="00E213F0" w:rsidTr="000139DC">
        <w:trPr>
          <w:gridAfter w:val="1"/>
          <w:wAfter w:w="41" w:type="dxa"/>
        </w:trPr>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8370" w:type="dxa"/>
            <w:gridSpan w:val="13"/>
          </w:tcPr>
          <w:p w:rsidR="009B5C03" w:rsidRPr="00E213F0" w:rsidRDefault="009B5C03" w:rsidP="009B5C03">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i/>
                <w:iCs/>
                <w:szCs w:val="22"/>
                <w:cs/>
              </w:rPr>
              <w:t>(</w:t>
            </w:r>
            <w:r w:rsidRPr="00E213F0">
              <w:rPr>
                <w:rFonts w:ascii="Times New Roman" w:hAnsi="Times New Roman" w:cs="Times New Roman"/>
                <w:i/>
                <w:iCs/>
                <w:szCs w:val="22"/>
              </w:rPr>
              <w:t>in thousand Baht</w:t>
            </w:r>
            <w:r w:rsidRPr="00E213F0">
              <w:rPr>
                <w:rFonts w:ascii="Times New Roman" w:hAnsi="Times New Roman" w:cs="Times New Roman"/>
                <w:i/>
                <w:iCs/>
                <w:szCs w:val="22"/>
                <w:cs/>
              </w:rPr>
              <w:t>)</w:t>
            </w:r>
          </w:p>
        </w:tc>
      </w:tr>
      <w:tr w:rsidR="0094098E" w:rsidRPr="00E213F0" w:rsidTr="000139DC">
        <w:trPr>
          <w:gridAfter w:val="1"/>
          <w:wAfter w:w="41" w:type="dxa"/>
        </w:trPr>
        <w:tc>
          <w:tcPr>
            <w:tcW w:w="2268" w:type="dxa"/>
            <w:vAlign w:val="center"/>
          </w:tcPr>
          <w:p w:rsidR="0094098E" w:rsidRPr="00E213F0" w:rsidRDefault="0094098E" w:rsidP="009B5C03">
            <w:pPr>
              <w:spacing w:after="0" w:line="240" w:lineRule="atLeast"/>
              <w:ind w:left="532" w:right="-162"/>
              <w:rPr>
                <w:rFonts w:ascii="Times New Roman" w:hAnsi="Times New Roman" w:cs="Times New Roman"/>
                <w:szCs w:val="22"/>
                <w:cs/>
              </w:rPr>
            </w:pPr>
            <w:r w:rsidRPr="00E213F0">
              <w:rPr>
                <w:rFonts w:ascii="Times New Roman" w:hAnsi="Times New Roman" w:cs="Times New Roman"/>
                <w:szCs w:val="22"/>
              </w:rPr>
              <w:t>At 1 January</w:t>
            </w:r>
          </w:p>
        </w:tc>
        <w:tc>
          <w:tcPr>
            <w:tcW w:w="236" w:type="dxa"/>
            <w:vAlign w:val="center"/>
          </w:tcPr>
          <w:p w:rsidR="0094098E" w:rsidRPr="00E213F0" w:rsidRDefault="0094098E" w:rsidP="009B5C03">
            <w:pPr>
              <w:tabs>
                <w:tab w:val="decimal" w:pos="973"/>
              </w:tabs>
              <w:spacing w:after="0" w:line="240" w:lineRule="atLeast"/>
              <w:ind w:right="-96"/>
              <w:rPr>
                <w:rFonts w:ascii="Times New Roman" w:hAnsi="Times New Roman" w:cs="Times New Roman"/>
                <w:szCs w:val="22"/>
              </w:rPr>
            </w:pPr>
          </w:p>
        </w:tc>
        <w:tc>
          <w:tcPr>
            <w:tcW w:w="1181" w:type="dxa"/>
          </w:tcPr>
          <w:p w:rsidR="0094098E" w:rsidRPr="00E213F0" w:rsidRDefault="0094098E" w:rsidP="00C204F0">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1,316</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222" w:type="dxa"/>
          </w:tcPr>
          <w:p w:rsidR="0094098E" w:rsidRPr="00E213F0" w:rsidRDefault="0094098E" w:rsidP="00F67037">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1,046</w:t>
            </w:r>
          </w:p>
        </w:tc>
        <w:tc>
          <w:tcPr>
            <w:tcW w:w="269" w:type="dxa"/>
          </w:tcPr>
          <w:p w:rsidR="0094098E" w:rsidRPr="00E213F0" w:rsidRDefault="0094098E" w:rsidP="009B5C03">
            <w:pPr>
              <w:spacing w:after="0" w:line="240" w:lineRule="atLeast"/>
              <w:ind w:left="-54" w:right="-96"/>
              <w:jc w:val="center"/>
              <w:rPr>
                <w:rFonts w:ascii="Times New Roman" w:hAnsi="Times New Roman" w:cs="Times New Roman"/>
                <w:szCs w:val="22"/>
                <w:cs/>
              </w:rPr>
            </w:pPr>
          </w:p>
        </w:tc>
        <w:tc>
          <w:tcPr>
            <w:tcW w:w="1156" w:type="dxa"/>
          </w:tcPr>
          <w:p w:rsidR="0094098E" w:rsidRPr="00E213F0" w:rsidRDefault="0094098E" w:rsidP="002355BD">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9,000</w:t>
            </w:r>
          </w:p>
        </w:tc>
        <w:tc>
          <w:tcPr>
            <w:tcW w:w="283"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064" w:type="dxa"/>
          </w:tcPr>
          <w:p w:rsidR="0094098E" w:rsidRPr="00E213F0" w:rsidRDefault="0094098E" w:rsidP="00F67037">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9,000</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6" w:type="dxa"/>
          </w:tcPr>
          <w:p w:rsidR="0094098E" w:rsidRPr="00E213F0" w:rsidRDefault="0094098E" w:rsidP="0023652A">
            <w:pPr>
              <w:tabs>
                <w:tab w:val="decimal" w:pos="813"/>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10,316</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5" w:type="dxa"/>
            <w:gridSpan w:val="2"/>
          </w:tcPr>
          <w:p w:rsidR="0094098E" w:rsidRPr="00E213F0" w:rsidRDefault="0094098E" w:rsidP="00F67037">
            <w:pPr>
              <w:tabs>
                <w:tab w:val="decimal" w:pos="738"/>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10,046</w:t>
            </w:r>
          </w:p>
        </w:tc>
      </w:tr>
      <w:tr w:rsidR="0094098E" w:rsidRPr="00E213F0" w:rsidTr="000139DC">
        <w:trPr>
          <w:gridAfter w:val="1"/>
          <w:wAfter w:w="41" w:type="dxa"/>
        </w:trPr>
        <w:tc>
          <w:tcPr>
            <w:tcW w:w="2268" w:type="dxa"/>
          </w:tcPr>
          <w:p w:rsidR="0094098E" w:rsidRPr="00E213F0" w:rsidRDefault="0094098E" w:rsidP="009B5C03">
            <w:pPr>
              <w:spacing w:after="0" w:line="240" w:lineRule="atLeast"/>
              <w:ind w:left="532" w:right="-162"/>
              <w:rPr>
                <w:rFonts w:ascii="Times New Roman" w:hAnsi="Times New Roman" w:cs="Times New Roman"/>
                <w:szCs w:val="22"/>
              </w:rPr>
            </w:pPr>
            <w:r w:rsidRPr="00E213F0">
              <w:rPr>
                <w:rFonts w:ascii="Times New Roman" w:hAnsi="Times New Roman" w:cs="Times New Roman"/>
                <w:szCs w:val="22"/>
              </w:rPr>
              <w:t>Increase</w:t>
            </w:r>
          </w:p>
        </w:tc>
        <w:tc>
          <w:tcPr>
            <w:tcW w:w="236" w:type="dxa"/>
            <w:vAlign w:val="center"/>
          </w:tcPr>
          <w:p w:rsidR="0094098E" w:rsidRPr="00E213F0" w:rsidRDefault="0094098E" w:rsidP="009B5C03">
            <w:pPr>
              <w:tabs>
                <w:tab w:val="decimal" w:pos="973"/>
              </w:tabs>
              <w:spacing w:after="0" w:line="240" w:lineRule="atLeast"/>
              <w:ind w:right="-96"/>
              <w:rPr>
                <w:rFonts w:ascii="Times New Roman" w:hAnsi="Times New Roman" w:cs="Times New Roman"/>
                <w:szCs w:val="22"/>
              </w:rPr>
            </w:pPr>
          </w:p>
        </w:tc>
        <w:tc>
          <w:tcPr>
            <w:tcW w:w="1181" w:type="dxa"/>
            <w:tcBorders>
              <w:bottom w:val="single" w:sz="4" w:space="0" w:color="auto"/>
            </w:tcBorders>
          </w:tcPr>
          <w:p w:rsidR="0094098E" w:rsidRPr="00E213F0" w:rsidRDefault="00955BD9" w:rsidP="00E62CDE">
            <w:pPr>
              <w:tabs>
                <w:tab w:val="left" w:pos="664"/>
              </w:tabs>
              <w:spacing w:after="0" w:line="240" w:lineRule="atLeast"/>
              <w:ind w:right="-96"/>
              <w:jc w:val="center"/>
              <w:rPr>
                <w:rFonts w:ascii="Times New Roman" w:hAnsi="Times New Roman" w:cs="Times New Roman"/>
                <w:szCs w:val="22"/>
              </w:rPr>
            </w:pPr>
            <w:r w:rsidRPr="00E213F0">
              <w:rPr>
                <w:rFonts w:ascii="Times New Roman" w:hAnsi="Times New Roman" w:cs="Times New Roman"/>
                <w:szCs w:val="22"/>
              </w:rPr>
              <w:t>-</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222" w:type="dxa"/>
            <w:tcBorders>
              <w:bottom w:val="single" w:sz="4" w:space="0" w:color="auto"/>
            </w:tcBorders>
          </w:tcPr>
          <w:p w:rsidR="0094098E" w:rsidRPr="00E213F0" w:rsidRDefault="000139DC" w:rsidP="00C204F0">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27</w:t>
            </w:r>
            <w:r w:rsidR="00BC79F9" w:rsidRPr="00E213F0">
              <w:rPr>
                <w:rFonts w:ascii="Times New Roman" w:hAnsi="Times New Roman" w:cs="Times New Roman"/>
                <w:szCs w:val="22"/>
              </w:rPr>
              <w:t>0</w:t>
            </w:r>
          </w:p>
        </w:tc>
        <w:tc>
          <w:tcPr>
            <w:tcW w:w="269" w:type="dxa"/>
          </w:tcPr>
          <w:p w:rsidR="0094098E" w:rsidRPr="00E213F0" w:rsidRDefault="0094098E" w:rsidP="009B5C03">
            <w:pPr>
              <w:spacing w:after="0" w:line="240" w:lineRule="atLeast"/>
              <w:ind w:left="-54" w:right="-96"/>
              <w:jc w:val="center"/>
              <w:rPr>
                <w:rFonts w:ascii="Times New Roman" w:hAnsi="Times New Roman" w:cs="Times New Roman"/>
                <w:szCs w:val="22"/>
                <w:cs/>
              </w:rPr>
            </w:pPr>
          </w:p>
        </w:tc>
        <w:tc>
          <w:tcPr>
            <w:tcW w:w="1156" w:type="dxa"/>
            <w:tcBorders>
              <w:bottom w:val="single" w:sz="4" w:space="0" w:color="auto"/>
            </w:tcBorders>
          </w:tcPr>
          <w:p w:rsidR="0094098E" w:rsidRPr="00E213F0" w:rsidRDefault="0023652A" w:rsidP="002355BD">
            <w:pPr>
              <w:tabs>
                <w:tab w:val="left" w:pos="664"/>
              </w:tabs>
              <w:spacing w:after="0" w:line="240" w:lineRule="atLeast"/>
              <w:ind w:right="-96"/>
              <w:jc w:val="center"/>
              <w:rPr>
                <w:rFonts w:ascii="Times New Roman" w:hAnsi="Times New Roman" w:cs="Times New Roman"/>
                <w:szCs w:val="22"/>
              </w:rPr>
            </w:pPr>
            <w:r w:rsidRPr="00E213F0">
              <w:rPr>
                <w:rFonts w:ascii="Times New Roman" w:hAnsi="Times New Roman" w:cs="Times New Roman"/>
                <w:szCs w:val="22"/>
              </w:rPr>
              <w:t>11,699</w:t>
            </w:r>
          </w:p>
        </w:tc>
        <w:tc>
          <w:tcPr>
            <w:tcW w:w="283"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064" w:type="dxa"/>
            <w:tcBorders>
              <w:bottom w:val="single" w:sz="4" w:space="0" w:color="auto"/>
            </w:tcBorders>
          </w:tcPr>
          <w:p w:rsidR="0094098E" w:rsidRPr="00E213F0" w:rsidRDefault="0094098E" w:rsidP="00F67037">
            <w:pPr>
              <w:tabs>
                <w:tab w:val="left" w:pos="664"/>
              </w:tabs>
              <w:spacing w:after="0" w:line="240" w:lineRule="atLeast"/>
              <w:ind w:right="-96"/>
              <w:jc w:val="center"/>
              <w:rPr>
                <w:rFonts w:ascii="Times New Roman" w:hAnsi="Times New Roman" w:cs="Times New Roman"/>
                <w:szCs w:val="22"/>
              </w:rPr>
            </w:pPr>
            <w:r w:rsidRPr="00E213F0">
              <w:rPr>
                <w:rFonts w:ascii="Times New Roman" w:hAnsi="Times New Roman" w:cs="Times New Roman"/>
                <w:szCs w:val="22"/>
              </w:rPr>
              <w:t>-</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6" w:type="dxa"/>
            <w:tcBorders>
              <w:bottom w:val="single" w:sz="4" w:space="0" w:color="auto"/>
            </w:tcBorders>
            <w:vAlign w:val="center"/>
          </w:tcPr>
          <w:p w:rsidR="0094098E" w:rsidRPr="00E213F0" w:rsidRDefault="0023652A" w:rsidP="0023652A">
            <w:pPr>
              <w:tabs>
                <w:tab w:val="decimal" w:pos="813"/>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11,699</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5" w:type="dxa"/>
            <w:gridSpan w:val="2"/>
            <w:tcBorders>
              <w:bottom w:val="single" w:sz="4" w:space="0" w:color="auto"/>
            </w:tcBorders>
          </w:tcPr>
          <w:p w:rsidR="0094098E" w:rsidRPr="00E213F0" w:rsidRDefault="000139DC" w:rsidP="00C204F0">
            <w:pPr>
              <w:tabs>
                <w:tab w:val="decimal" w:pos="738"/>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27</w:t>
            </w:r>
            <w:r w:rsidR="00BC79F9" w:rsidRPr="00E213F0">
              <w:rPr>
                <w:rFonts w:ascii="Times New Roman" w:hAnsi="Times New Roman" w:cs="Times New Roman"/>
                <w:szCs w:val="22"/>
              </w:rPr>
              <w:t>0</w:t>
            </w:r>
          </w:p>
        </w:tc>
      </w:tr>
      <w:tr w:rsidR="0094098E" w:rsidRPr="00E213F0" w:rsidTr="000139DC">
        <w:trPr>
          <w:gridAfter w:val="1"/>
          <w:wAfter w:w="41" w:type="dxa"/>
        </w:trPr>
        <w:tc>
          <w:tcPr>
            <w:tcW w:w="2268" w:type="dxa"/>
            <w:vAlign w:val="center"/>
          </w:tcPr>
          <w:p w:rsidR="0094098E" w:rsidRPr="00E213F0" w:rsidRDefault="0094098E" w:rsidP="000139DC">
            <w:pPr>
              <w:spacing w:after="0" w:line="240" w:lineRule="atLeast"/>
              <w:ind w:left="532" w:right="-108"/>
              <w:rPr>
                <w:rFonts w:ascii="Times New Roman" w:hAnsi="Times New Roman" w:cstheme="minorBidi"/>
                <w:b/>
                <w:bCs/>
                <w:szCs w:val="22"/>
                <w:cs/>
              </w:rPr>
            </w:pPr>
            <w:r w:rsidRPr="00E213F0">
              <w:rPr>
                <w:rFonts w:ascii="Times New Roman" w:hAnsi="Times New Roman" w:cs="Times New Roman"/>
                <w:b/>
                <w:bCs/>
                <w:szCs w:val="22"/>
              </w:rPr>
              <w:t xml:space="preserve">At </w:t>
            </w:r>
            <w:r w:rsidR="005D01D2" w:rsidRPr="00E213F0">
              <w:rPr>
                <w:rFonts w:ascii="Times New Roman" w:hAnsi="Times New Roman" w:cs="Times New Roman"/>
                <w:b/>
                <w:bCs/>
                <w:szCs w:val="22"/>
              </w:rPr>
              <w:t xml:space="preserve">30 </w:t>
            </w:r>
            <w:r w:rsidR="000139DC" w:rsidRPr="00E213F0">
              <w:rPr>
                <w:rFonts w:ascii="Times New Roman" w:hAnsi="Times New Roman" w:cs="Times New Roman"/>
                <w:b/>
                <w:bCs/>
                <w:szCs w:val="22"/>
              </w:rPr>
              <w:t>September</w:t>
            </w:r>
          </w:p>
        </w:tc>
        <w:tc>
          <w:tcPr>
            <w:tcW w:w="236" w:type="dxa"/>
            <w:vAlign w:val="center"/>
          </w:tcPr>
          <w:p w:rsidR="0094098E" w:rsidRPr="00E213F0" w:rsidRDefault="0094098E" w:rsidP="009B5C03">
            <w:pPr>
              <w:tabs>
                <w:tab w:val="decimal" w:pos="973"/>
              </w:tabs>
              <w:spacing w:after="0" w:line="240" w:lineRule="atLeast"/>
              <w:ind w:right="-96"/>
              <w:rPr>
                <w:rFonts w:ascii="Times New Roman" w:hAnsi="Times New Roman" w:cs="Times New Roman"/>
                <w:b/>
                <w:bCs/>
                <w:szCs w:val="22"/>
              </w:rPr>
            </w:pPr>
          </w:p>
        </w:tc>
        <w:tc>
          <w:tcPr>
            <w:tcW w:w="1181" w:type="dxa"/>
            <w:tcBorders>
              <w:top w:val="single" w:sz="4" w:space="0" w:color="auto"/>
              <w:bottom w:val="double" w:sz="4" w:space="0" w:color="auto"/>
            </w:tcBorders>
            <w:vAlign w:val="center"/>
          </w:tcPr>
          <w:p w:rsidR="0094098E" w:rsidRPr="00E213F0" w:rsidRDefault="00955BD9" w:rsidP="009B5C03">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1,316</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222" w:type="dxa"/>
            <w:tcBorders>
              <w:top w:val="single" w:sz="4" w:space="0" w:color="auto"/>
              <w:bottom w:val="double" w:sz="4" w:space="0" w:color="auto"/>
            </w:tcBorders>
            <w:vAlign w:val="center"/>
          </w:tcPr>
          <w:p w:rsidR="0094098E" w:rsidRPr="00E213F0" w:rsidRDefault="0094098E" w:rsidP="00F67037">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w:t>
            </w:r>
            <w:r w:rsidR="000139DC" w:rsidRPr="00E213F0">
              <w:rPr>
                <w:rFonts w:ascii="Times New Roman" w:hAnsi="Times New Roman" w:cs="Times New Roman"/>
                <w:b/>
                <w:bCs/>
                <w:szCs w:val="22"/>
              </w:rPr>
              <w:t>31</w:t>
            </w:r>
            <w:r w:rsidR="00BC79F9" w:rsidRPr="00E213F0">
              <w:rPr>
                <w:rFonts w:ascii="Times New Roman" w:hAnsi="Times New Roman" w:cs="Times New Roman"/>
                <w:b/>
                <w:bCs/>
                <w:szCs w:val="22"/>
              </w:rPr>
              <w:t>6</w:t>
            </w:r>
          </w:p>
        </w:tc>
        <w:tc>
          <w:tcPr>
            <w:tcW w:w="269" w:type="dxa"/>
          </w:tcPr>
          <w:p w:rsidR="0094098E" w:rsidRPr="00E213F0" w:rsidRDefault="0094098E" w:rsidP="009B5C03">
            <w:pPr>
              <w:spacing w:after="0" w:line="240" w:lineRule="atLeast"/>
              <w:ind w:left="-54" w:right="-96"/>
              <w:jc w:val="center"/>
              <w:rPr>
                <w:rFonts w:ascii="Times New Roman" w:hAnsi="Times New Roman" w:cs="Times New Roman"/>
                <w:szCs w:val="22"/>
                <w:cs/>
              </w:rPr>
            </w:pPr>
          </w:p>
        </w:tc>
        <w:tc>
          <w:tcPr>
            <w:tcW w:w="1156" w:type="dxa"/>
            <w:tcBorders>
              <w:top w:val="single" w:sz="4" w:space="0" w:color="auto"/>
              <w:bottom w:val="double" w:sz="4" w:space="0" w:color="auto"/>
            </w:tcBorders>
          </w:tcPr>
          <w:p w:rsidR="0094098E" w:rsidRPr="00E213F0" w:rsidRDefault="0023652A" w:rsidP="002355BD">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20,699</w:t>
            </w:r>
          </w:p>
        </w:tc>
        <w:tc>
          <w:tcPr>
            <w:tcW w:w="283"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064" w:type="dxa"/>
            <w:tcBorders>
              <w:top w:val="single" w:sz="4" w:space="0" w:color="auto"/>
              <w:bottom w:val="double" w:sz="4" w:space="0" w:color="auto"/>
            </w:tcBorders>
          </w:tcPr>
          <w:p w:rsidR="0094098E" w:rsidRPr="00E213F0" w:rsidRDefault="0094098E" w:rsidP="00F67037">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9,000</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6" w:type="dxa"/>
            <w:tcBorders>
              <w:top w:val="single" w:sz="4" w:space="0" w:color="auto"/>
              <w:bottom w:val="double" w:sz="4" w:space="0" w:color="auto"/>
            </w:tcBorders>
            <w:vAlign w:val="center"/>
          </w:tcPr>
          <w:p w:rsidR="0094098E" w:rsidRPr="00E213F0" w:rsidRDefault="0023652A" w:rsidP="0023652A">
            <w:pPr>
              <w:tabs>
                <w:tab w:val="decimal" w:pos="813"/>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22,015</w:t>
            </w:r>
          </w:p>
        </w:tc>
        <w:tc>
          <w:tcPr>
            <w:tcW w:w="236" w:type="dxa"/>
          </w:tcPr>
          <w:p w:rsidR="0094098E" w:rsidRPr="00E213F0" w:rsidRDefault="0094098E" w:rsidP="009B5C03">
            <w:pPr>
              <w:spacing w:after="0" w:line="240" w:lineRule="atLeast"/>
              <w:ind w:left="-54" w:right="-96"/>
              <w:jc w:val="center"/>
              <w:rPr>
                <w:rFonts w:ascii="Times New Roman" w:hAnsi="Times New Roman" w:cs="Times New Roman"/>
                <w:szCs w:val="22"/>
              </w:rPr>
            </w:pPr>
          </w:p>
        </w:tc>
        <w:tc>
          <w:tcPr>
            <w:tcW w:w="1125" w:type="dxa"/>
            <w:gridSpan w:val="2"/>
            <w:tcBorders>
              <w:top w:val="single" w:sz="4" w:space="0" w:color="auto"/>
              <w:bottom w:val="double" w:sz="4" w:space="0" w:color="auto"/>
            </w:tcBorders>
            <w:vAlign w:val="center"/>
          </w:tcPr>
          <w:p w:rsidR="0094098E" w:rsidRPr="00E213F0" w:rsidRDefault="000139DC" w:rsidP="00F67037">
            <w:pPr>
              <w:tabs>
                <w:tab w:val="decimal" w:pos="738"/>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10,31</w:t>
            </w:r>
            <w:r w:rsidR="0094098E" w:rsidRPr="00E213F0">
              <w:rPr>
                <w:rFonts w:ascii="Times New Roman" w:hAnsi="Times New Roman" w:cs="Times New Roman"/>
                <w:b/>
                <w:bCs/>
                <w:szCs w:val="22"/>
              </w:rPr>
              <w:t>6</w:t>
            </w:r>
          </w:p>
        </w:tc>
      </w:tr>
    </w:tbl>
    <w:p w:rsidR="005E4828" w:rsidRPr="00E213F0" w:rsidRDefault="005E4828" w:rsidP="00882436">
      <w:pPr>
        <w:tabs>
          <w:tab w:val="left" w:pos="540"/>
        </w:tabs>
        <w:spacing w:after="0" w:line="200" w:lineRule="exact"/>
        <w:ind w:left="544" w:right="-102"/>
        <w:rPr>
          <w:rFonts w:ascii="Times New Roman" w:eastAsia="Cordia New" w:hAnsi="Times New Roman" w:cs="Times New Roman"/>
          <w:szCs w:val="22"/>
        </w:rPr>
      </w:pPr>
    </w:p>
    <w:tbl>
      <w:tblPr>
        <w:tblW w:w="11240" w:type="dxa"/>
        <w:tblInd w:w="-601" w:type="dxa"/>
        <w:tblLayout w:type="fixed"/>
        <w:tblLook w:val="01E0"/>
      </w:tblPr>
      <w:tblGrid>
        <w:gridCol w:w="142"/>
        <w:gridCol w:w="2268"/>
        <w:gridCol w:w="236"/>
        <w:gridCol w:w="1181"/>
        <w:gridCol w:w="236"/>
        <w:gridCol w:w="1222"/>
        <w:gridCol w:w="269"/>
        <w:gridCol w:w="1156"/>
        <w:gridCol w:w="283"/>
        <w:gridCol w:w="1064"/>
        <w:gridCol w:w="23"/>
        <w:gridCol w:w="213"/>
        <w:gridCol w:w="23"/>
        <w:gridCol w:w="1097"/>
        <w:gridCol w:w="6"/>
        <w:gridCol w:w="230"/>
        <w:gridCol w:w="6"/>
        <w:gridCol w:w="1108"/>
        <w:gridCol w:w="11"/>
        <w:gridCol w:w="6"/>
        <w:gridCol w:w="460"/>
      </w:tblGrid>
      <w:tr w:rsidR="009B5C03" w:rsidRPr="00E213F0" w:rsidTr="009A0DCB">
        <w:tc>
          <w:tcPr>
            <w:tcW w:w="2410" w:type="dxa"/>
            <w:gridSpan w:val="2"/>
          </w:tcPr>
          <w:p w:rsidR="009B5C03" w:rsidRPr="00E213F0" w:rsidRDefault="009B5C03" w:rsidP="009B5C03">
            <w:pPr>
              <w:spacing w:after="0" w:line="240" w:lineRule="atLeast"/>
              <w:ind w:left="522" w:right="-162"/>
              <w:rPr>
                <w:rFonts w:ascii="Times New Roman" w:hAnsi="Times New Roman" w:cs="Times New Roman"/>
                <w:szCs w:val="22"/>
              </w:rPr>
            </w:pP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8594" w:type="dxa"/>
            <w:gridSpan w:val="18"/>
          </w:tcPr>
          <w:p w:rsidR="009B5C03" w:rsidRPr="00E213F0" w:rsidRDefault="009B5C03" w:rsidP="009B5C03">
            <w:pPr>
              <w:spacing w:after="0" w:line="240" w:lineRule="atLeast"/>
              <w:ind w:left="-54" w:right="-96"/>
              <w:jc w:val="center"/>
              <w:rPr>
                <w:rFonts w:ascii="Times New Roman" w:hAnsi="Times New Roman" w:cs="Times New Roman"/>
                <w:b/>
                <w:bCs/>
                <w:szCs w:val="22"/>
                <w:lang w:val="en-GB"/>
              </w:rPr>
            </w:pPr>
            <w:r w:rsidRPr="00E213F0">
              <w:rPr>
                <w:rFonts w:ascii="Times New Roman" w:hAnsi="Times New Roman" w:cs="Times New Roman"/>
                <w:b/>
                <w:bCs/>
                <w:szCs w:val="22"/>
                <w:lang w:val="en-GB"/>
              </w:rPr>
              <w:t>Separate financial statement</w:t>
            </w:r>
            <w:r w:rsidR="0088217E" w:rsidRPr="00E213F0">
              <w:rPr>
                <w:rFonts w:ascii="Times New Roman" w:hAnsi="Times New Roman" w:cs="Times New Roman"/>
                <w:b/>
                <w:bCs/>
                <w:szCs w:val="22"/>
                <w:lang w:val="en-GB"/>
              </w:rPr>
              <w:t>s</w:t>
            </w:r>
          </w:p>
        </w:tc>
      </w:tr>
      <w:tr w:rsidR="009B5C03" w:rsidRPr="00E213F0" w:rsidTr="009A0DCB">
        <w:trPr>
          <w:gridBefore w:val="1"/>
          <w:gridAfter w:val="3"/>
          <w:wBefore w:w="142" w:type="dxa"/>
          <w:wAfter w:w="477" w:type="dxa"/>
        </w:trPr>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236" w:type="dxa"/>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2639" w:type="dxa"/>
            <w:gridSpan w:val="3"/>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r w:rsidRPr="00E213F0">
              <w:rPr>
                <w:rFonts w:ascii="Times New Roman" w:hAnsi="Times New Roman" w:cs="Times New Roman"/>
                <w:szCs w:val="22"/>
                <w:lang w:val="en-GB"/>
              </w:rPr>
              <w:t xml:space="preserve">Provision for litigation loss </w:t>
            </w:r>
          </w:p>
        </w:tc>
        <w:tc>
          <w:tcPr>
            <w:tcW w:w="269" w:type="dxa"/>
          </w:tcPr>
          <w:p w:rsidR="009B5C03" w:rsidRPr="00E213F0" w:rsidRDefault="009B5C03" w:rsidP="009B5C03">
            <w:pPr>
              <w:spacing w:after="0" w:line="240" w:lineRule="atLeast"/>
              <w:ind w:left="-54" w:right="-96"/>
              <w:jc w:val="center"/>
              <w:rPr>
                <w:rFonts w:ascii="Times New Roman" w:hAnsi="Times New Roman" w:cs="Times New Roman"/>
                <w:szCs w:val="22"/>
                <w:cs/>
                <w:lang w:val="en-GB"/>
              </w:rPr>
            </w:pPr>
          </w:p>
        </w:tc>
        <w:tc>
          <w:tcPr>
            <w:tcW w:w="2526" w:type="dxa"/>
            <w:gridSpan w:val="4"/>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Provision for fines</w:t>
            </w:r>
          </w:p>
        </w:tc>
        <w:tc>
          <w:tcPr>
            <w:tcW w:w="236" w:type="dxa"/>
            <w:gridSpan w:val="2"/>
          </w:tcPr>
          <w:p w:rsidR="009B5C03" w:rsidRPr="00E213F0" w:rsidRDefault="009B5C03" w:rsidP="009B5C03">
            <w:pPr>
              <w:spacing w:after="0" w:line="240" w:lineRule="atLeast"/>
              <w:ind w:left="-54" w:right="-96"/>
              <w:jc w:val="center"/>
              <w:rPr>
                <w:rFonts w:ascii="Times New Roman" w:hAnsi="Times New Roman" w:cs="Times New Roman"/>
                <w:szCs w:val="22"/>
              </w:rPr>
            </w:pPr>
          </w:p>
        </w:tc>
        <w:tc>
          <w:tcPr>
            <w:tcW w:w="2447" w:type="dxa"/>
            <w:gridSpan w:val="5"/>
            <w:tcBorders>
              <w:bottom w:val="single" w:sz="4" w:space="0" w:color="auto"/>
            </w:tcBorders>
          </w:tcPr>
          <w:p w:rsidR="009B5C03" w:rsidRPr="00E213F0" w:rsidRDefault="009B5C03" w:rsidP="009B5C03">
            <w:pPr>
              <w:spacing w:after="0" w:line="240" w:lineRule="atLeast"/>
              <w:ind w:left="-54" w:right="-96"/>
              <w:jc w:val="center"/>
              <w:rPr>
                <w:rFonts w:ascii="Times New Roman" w:hAnsi="Times New Roman" w:cs="Times New Roman"/>
                <w:szCs w:val="22"/>
                <w:cs/>
              </w:rPr>
            </w:pPr>
            <w:r w:rsidRPr="00E213F0">
              <w:rPr>
                <w:rFonts w:ascii="Times New Roman" w:hAnsi="Times New Roman" w:cs="Times New Roman"/>
                <w:szCs w:val="22"/>
              </w:rPr>
              <w:t>Total</w:t>
            </w:r>
          </w:p>
        </w:tc>
      </w:tr>
      <w:tr w:rsidR="00E6082C" w:rsidRPr="00E213F0" w:rsidTr="009A0DCB">
        <w:trPr>
          <w:gridBefore w:val="1"/>
          <w:gridAfter w:val="2"/>
          <w:wBefore w:w="142" w:type="dxa"/>
          <w:wAfter w:w="466" w:type="dxa"/>
        </w:trPr>
        <w:tc>
          <w:tcPr>
            <w:tcW w:w="2268" w:type="dxa"/>
          </w:tcPr>
          <w:p w:rsidR="00E6082C" w:rsidRPr="00E213F0" w:rsidRDefault="00E6082C" w:rsidP="009B5C03">
            <w:pPr>
              <w:spacing w:after="0" w:line="240" w:lineRule="atLeast"/>
              <w:ind w:left="522" w:right="-162"/>
              <w:rPr>
                <w:rFonts w:ascii="Times New Roman" w:hAnsi="Times New Roman" w:cs="Times New Roman"/>
                <w:szCs w:val="22"/>
              </w:rPr>
            </w:pPr>
          </w:p>
        </w:tc>
        <w:tc>
          <w:tcPr>
            <w:tcW w:w="236" w:type="dxa"/>
          </w:tcPr>
          <w:p w:rsidR="00E6082C" w:rsidRPr="00E213F0" w:rsidRDefault="00E6082C" w:rsidP="009B5C03">
            <w:pPr>
              <w:spacing w:after="0" w:line="240" w:lineRule="atLeast"/>
              <w:ind w:left="-54" w:right="-96"/>
              <w:jc w:val="center"/>
              <w:rPr>
                <w:rFonts w:ascii="Times New Roman" w:hAnsi="Times New Roman" w:cs="Times New Roman"/>
                <w:szCs w:val="22"/>
              </w:rPr>
            </w:pPr>
          </w:p>
        </w:tc>
        <w:tc>
          <w:tcPr>
            <w:tcW w:w="1181" w:type="dxa"/>
          </w:tcPr>
          <w:p w:rsidR="00E6082C" w:rsidRPr="00E213F0" w:rsidRDefault="00E6082C" w:rsidP="00330D0C">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w:t>
            </w:r>
            <w:r w:rsidR="00330D0C" w:rsidRPr="00E213F0">
              <w:rPr>
                <w:rFonts w:ascii="Times New Roman" w:hAnsi="Times New Roman" w:cs="Times New Roman"/>
                <w:szCs w:val="22"/>
              </w:rPr>
              <w:t>2</w:t>
            </w:r>
            <w:r w:rsidR="00CB65EB" w:rsidRPr="00E213F0">
              <w:rPr>
                <w:rFonts w:ascii="Times New Roman" w:hAnsi="Times New Roman" w:cs="Times New Roman"/>
                <w:szCs w:val="22"/>
              </w:rPr>
              <w:t>1</w:t>
            </w:r>
          </w:p>
        </w:tc>
        <w:tc>
          <w:tcPr>
            <w:tcW w:w="236" w:type="dxa"/>
          </w:tcPr>
          <w:p w:rsidR="00E6082C" w:rsidRPr="00E213F0" w:rsidRDefault="00E6082C" w:rsidP="00F67037">
            <w:pPr>
              <w:spacing w:after="0" w:line="240" w:lineRule="atLeast"/>
              <w:ind w:left="-54" w:right="-96"/>
              <w:jc w:val="center"/>
              <w:rPr>
                <w:rFonts w:ascii="Times New Roman" w:hAnsi="Times New Roman" w:cs="Times New Roman"/>
                <w:szCs w:val="22"/>
              </w:rPr>
            </w:pPr>
          </w:p>
        </w:tc>
        <w:tc>
          <w:tcPr>
            <w:tcW w:w="1222" w:type="dxa"/>
          </w:tcPr>
          <w:p w:rsidR="00E6082C" w:rsidRPr="00E213F0" w:rsidRDefault="00E6082C" w:rsidP="00330D0C">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lang w:val="en-GB"/>
              </w:rPr>
              <w:t>20</w:t>
            </w:r>
            <w:r w:rsidR="00CB65EB" w:rsidRPr="00E213F0">
              <w:rPr>
                <w:rFonts w:ascii="Times New Roman" w:hAnsi="Times New Roman" w:cs="Times New Roman"/>
                <w:szCs w:val="22"/>
                <w:lang w:val="en-GB"/>
              </w:rPr>
              <w:t>20</w:t>
            </w:r>
          </w:p>
        </w:tc>
        <w:tc>
          <w:tcPr>
            <w:tcW w:w="269" w:type="dxa"/>
          </w:tcPr>
          <w:p w:rsidR="00E6082C" w:rsidRPr="00E213F0" w:rsidRDefault="00E6082C" w:rsidP="00F67037">
            <w:pPr>
              <w:spacing w:after="0" w:line="240" w:lineRule="atLeast"/>
              <w:ind w:left="-54" w:right="-96"/>
              <w:jc w:val="center"/>
              <w:rPr>
                <w:rFonts w:ascii="Times New Roman" w:hAnsi="Times New Roman" w:cs="Times New Roman"/>
                <w:szCs w:val="22"/>
                <w:cs/>
                <w:lang w:val="en-GB"/>
              </w:rPr>
            </w:pPr>
          </w:p>
        </w:tc>
        <w:tc>
          <w:tcPr>
            <w:tcW w:w="1156" w:type="dxa"/>
          </w:tcPr>
          <w:p w:rsidR="00E6082C" w:rsidRPr="00E213F0" w:rsidRDefault="00330D0C" w:rsidP="00F67037">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202</w:t>
            </w:r>
            <w:r w:rsidR="00CB65EB" w:rsidRPr="00E213F0">
              <w:rPr>
                <w:rFonts w:ascii="Times New Roman" w:hAnsi="Times New Roman" w:cs="Times New Roman"/>
                <w:szCs w:val="22"/>
              </w:rPr>
              <w:t>1</w:t>
            </w:r>
          </w:p>
        </w:tc>
        <w:tc>
          <w:tcPr>
            <w:tcW w:w="283" w:type="dxa"/>
          </w:tcPr>
          <w:p w:rsidR="00E6082C" w:rsidRPr="00E213F0" w:rsidRDefault="00E6082C" w:rsidP="00F67037">
            <w:pPr>
              <w:spacing w:after="0" w:line="240" w:lineRule="atLeast"/>
              <w:ind w:left="-54" w:right="-96"/>
              <w:jc w:val="center"/>
              <w:rPr>
                <w:rFonts w:ascii="Times New Roman" w:hAnsi="Times New Roman" w:cs="Times New Roman"/>
                <w:szCs w:val="22"/>
              </w:rPr>
            </w:pPr>
          </w:p>
        </w:tc>
        <w:tc>
          <w:tcPr>
            <w:tcW w:w="1087" w:type="dxa"/>
            <w:gridSpan w:val="2"/>
          </w:tcPr>
          <w:p w:rsidR="00E6082C" w:rsidRPr="00E213F0" w:rsidRDefault="00E6082C" w:rsidP="00F67037">
            <w:pPr>
              <w:spacing w:after="0" w:line="240" w:lineRule="atLeast"/>
              <w:ind w:left="-54" w:right="-96"/>
              <w:jc w:val="center"/>
              <w:rPr>
                <w:rFonts w:ascii="Times New Roman" w:hAnsi="Times New Roman" w:cs="Times New Roman"/>
                <w:szCs w:val="22"/>
                <w:cs/>
              </w:rPr>
            </w:pPr>
            <w:r w:rsidRPr="00E213F0">
              <w:rPr>
                <w:rFonts w:ascii="Times New Roman" w:hAnsi="Times New Roman" w:cs="Times New Roman"/>
                <w:szCs w:val="22"/>
                <w:lang w:val="en-GB"/>
              </w:rPr>
              <w:t>20</w:t>
            </w:r>
            <w:r w:rsidR="00CB65EB" w:rsidRPr="00E213F0">
              <w:rPr>
                <w:rFonts w:ascii="Times New Roman" w:hAnsi="Times New Roman" w:cs="Times New Roman"/>
                <w:szCs w:val="22"/>
                <w:lang w:val="en-GB"/>
              </w:rPr>
              <w:t>20</w:t>
            </w:r>
          </w:p>
        </w:tc>
        <w:tc>
          <w:tcPr>
            <w:tcW w:w="236" w:type="dxa"/>
            <w:gridSpan w:val="2"/>
          </w:tcPr>
          <w:p w:rsidR="00E6082C" w:rsidRPr="00E213F0" w:rsidRDefault="00E6082C" w:rsidP="00F67037">
            <w:pPr>
              <w:spacing w:after="0" w:line="240" w:lineRule="atLeast"/>
              <w:ind w:left="-54" w:right="-96"/>
              <w:jc w:val="center"/>
              <w:rPr>
                <w:rFonts w:ascii="Times New Roman" w:hAnsi="Times New Roman" w:cs="Times New Roman"/>
                <w:szCs w:val="22"/>
              </w:rPr>
            </w:pPr>
          </w:p>
        </w:tc>
        <w:tc>
          <w:tcPr>
            <w:tcW w:w="1097" w:type="dxa"/>
          </w:tcPr>
          <w:p w:rsidR="00E6082C" w:rsidRPr="00E213F0" w:rsidRDefault="00330D0C" w:rsidP="00F67037">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szCs w:val="22"/>
              </w:rPr>
              <w:t>202</w:t>
            </w:r>
            <w:r w:rsidR="00CB65EB" w:rsidRPr="00E213F0">
              <w:rPr>
                <w:rFonts w:ascii="Times New Roman" w:hAnsi="Times New Roman" w:cs="Times New Roman"/>
                <w:szCs w:val="22"/>
              </w:rPr>
              <w:t>1</w:t>
            </w:r>
          </w:p>
        </w:tc>
        <w:tc>
          <w:tcPr>
            <w:tcW w:w="236" w:type="dxa"/>
            <w:gridSpan w:val="2"/>
          </w:tcPr>
          <w:p w:rsidR="00E6082C" w:rsidRPr="00E213F0" w:rsidRDefault="00E6082C" w:rsidP="00F67037">
            <w:pPr>
              <w:spacing w:after="0" w:line="240" w:lineRule="atLeast"/>
              <w:ind w:left="-54" w:right="-96"/>
              <w:jc w:val="center"/>
              <w:rPr>
                <w:rFonts w:ascii="Times New Roman" w:hAnsi="Times New Roman" w:cs="Times New Roman"/>
                <w:szCs w:val="22"/>
              </w:rPr>
            </w:pPr>
          </w:p>
        </w:tc>
        <w:tc>
          <w:tcPr>
            <w:tcW w:w="1125" w:type="dxa"/>
            <w:gridSpan w:val="3"/>
          </w:tcPr>
          <w:p w:rsidR="00E6082C" w:rsidRPr="00E213F0" w:rsidRDefault="00E6082C" w:rsidP="00F67037">
            <w:pPr>
              <w:spacing w:after="0" w:line="240" w:lineRule="atLeast"/>
              <w:ind w:left="-54" w:right="-96"/>
              <w:jc w:val="center"/>
              <w:rPr>
                <w:rFonts w:ascii="Times New Roman" w:hAnsi="Times New Roman" w:cs="Times New Roman"/>
                <w:szCs w:val="22"/>
                <w:cs/>
              </w:rPr>
            </w:pPr>
            <w:r w:rsidRPr="00E213F0">
              <w:rPr>
                <w:rFonts w:ascii="Times New Roman" w:hAnsi="Times New Roman" w:cs="Times New Roman"/>
                <w:szCs w:val="22"/>
                <w:lang w:val="en-GB"/>
              </w:rPr>
              <w:t>20</w:t>
            </w:r>
            <w:r w:rsidR="00CB65EB" w:rsidRPr="00E213F0">
              <w:rPr>
                <w:rFonts w:ascii="Times New Roman" w:hAnsi="Times New Roman" w:cs="Times New Roman"/>
                <w:szCs w:val="22"/>
                <w:lang w:val="en-GB"/>
              </w:rPr>
              <w:t>20</w:t>
            </w:r>
          </w:p>
        </w:tc>
      </w:tr>
      <w:tr w:rsidR="009B5C03" w:rsidRPr="00E213F0" w:rsidTr="009A0DCB">
        <w:trPr>
          <w:gridBefore w:val="1"/>
          <w:gridAfter w:val="2"/>
          <w:wBefore w:w="142" w:type="dxa"/>
          <w:wAfter w:w="466" w:type="dxa"/>
        </w:trPr>
        <w:tc>
          <w:tcPr>
            <w:tcW w:w="2268" w:type="dxa"/>
          </w:tcPr>
          <w:p w:rsidR="009B5C03" w:rsidRPr="00E213F0" w:rsidRDefault="009B5C03" w:rsidP="009B5C03">
            <w:pPr>
              <w:spacing w:after="0" w:line="240" w:lineRule="atLeast"/>
              <w:ind w:left="522" w:right="-162"/>
              <w:rPr>
                <w:rFonts w:ascii="Times New Roman" w:hAnsi="Times New Roman" w:cs="Times New Roman"/>
                <w:szCs w:val="22"/>
              </w:rPr>
            </w:pPr>
          </w:p>
        </w:tc>
        <w:tc>
          <w:tcPr>
            <w:tcW w:w="8364" w:type="dxa"/>
            <w:gridSpan w:val="17"/>
          </w:tcPr>
          <w:p w:rsidR="009B5C03" w:rsidRPr="00E213F0" w:rsidRDefault="009B5C03" w:rsidP="009B5C03">
            <w:pPr>
              <w:spacing w:after="0" w:line="240" w:lineRule="atLeast"/>
              <w:ind w:left="-54" w:right="-96"/>
              <w:jc w:val="center"/>
              <w:rPr>
                <w:rFonts w:ascii="Times New Roman" w:hAnsi="Times New Roman" w:cs="Times New Roman"/>
                <w:szCs w:val="22"/>
              </w:rPr>
            </w:pPr>
            <w:r w:rsidRPr="00E213F0">
              <w:rPr>
                <w:rFonts w:ascii="Times New Roman" w:hAnsi="Times New Roman" w:cs="Times New Roman"/>
                <w:i/>
                <w:iCs/>
                <w:szCs w:val="22"/>
                <w:cs/>
              </w:rPr>
              <w:t>(</w:t>
            </w:r>
            <w:r w:rsidRPr="00E213F0">
              <w:rPr>
                <w:rFonts w:ascii="Times New Roman" w:hAnsi="Times New Roman" w:cs="Times New Roman"/>
                <w:i/>
                <w:iCs/>
                <w:szCs w:val="22"/>
              </w:rPr>
              <w:t>in thousand Baht</w:t>
            </w:r>
            <w:r w:rsidRPr="00E213F0">
              <w:rPr>
                <w:rFonts w:ascii="Times New Roman" w:hAnsi="Times New Roman" w:cs="Times New Roman"/>
                <w:i/>
                <w:iCs/>
                <w:szCs w:val="22"/>
                <w:cs/>
              </w:rPr>
              <w:t>)</w:t>
            </w:r>
          </w:p>
        </w:tc>
      </w:tr>
      <w:tr w:rsidR="00BB5003" w:rsidRPr="00E213F0" w:rsidTr="009A0DCB">
        <w:trPr>
          <w:gridBefore w:val="1"/>
          <w:gridAfter w:val="2"/>
          <w:wBefore w:w="142" w:type="dxa"/>
          <w:wAfter w:w="466" w:type="dxa"/>
        </w:trPr>
        <w:tc>
          <w:tcPr>
            <w:tcW w:w="2268" w:type="dxa"/>
            <w:vAlign w:val="center"/>
          </w:tcPr>
          <w:p w:rsidR="00BB5003" w:rsidRPr="00E213F0" w:rsidRDefault="00BB5003" w:rsidP="009B5C03">
            <w:pPr>
              <w:spacing w:after="0" w:line="240" w:lineRule="atLeast"/>
              <w:ind w:left="532" w:right="-162"/>
              <w:rPr>
                <w:rFonts w:ascii="Times New Roman" w:hAnsi="Times New Roman" w:cs="Times New Roman"/>
                <w:szCs w:val="22"/>
                <w:cs/>
              </w:rPr>
            </w:pPr>
            <w:r w:rsidRPr="00E213F0">
              <w:rPr>
                <w:rFonts w:ascii="Times New Roman" w:hAnsi="Times New Roman" w:cs="Times New Roman"/>
                <w:szCs w:val="22"/>
              </w:rPr>
              <w:t>At 1 January</w:t>
            </w:r>
          </w:p>
        </w:tc>
        <w:tc>
          <w:tcPr>
            <w:tcW w:w="236" w:type="dxa"/>
            <w:vAlign w:val="center"/>
          </w:tcPr>
          <w:p w:rsidR="00BB5003" w:rsidRPr="00E213F0" w:rsidRDefault="00BB5003" w:rsidP="009B5C03">
            <w:pPr>
              <w:tabs>
                <w:tab w:val="decimal" w:pos="973"/>
              </w:tabs>
              <w:spacing w:after="0" w:line="240" w:lineRule="atLeast"/>
              <w:ind w:right="-96"/>
              <w:rPr>
                <w:rFonts w:ascii="Times New Roman" w:hAnsi="Times New Roman" w:cs="Times New Roman"/>
                <w:szCs w:val="22"/>
              </w:rPr>
            </w:pPr>
          </w:p>
        </w:tc>
        <w:tc>
          <w:tcPr>
            <w:tcW w:w="1181" w:type="dxa"/>
          </w:tcPr>
          <w:p w:rsidR="00BB5003" w:rsidRPr="00E213F0" w:rsidRDefault="00BB5003" w:rsidP="009B5C03">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1,126</w:t>
            </w:r>
          </w:p>
        </w:tc>
        <w:tc>
          <w:tcPr>
            <w:tcW w:w="236" w:type="dxa"/>
          </w:tcPr>
          <w:p w:rsidR="00BB5003" w:rsidRPr="00E213F0" w:rsidRDefault="00BB5003" w:rsidP="009B5C03">
            <w:pPr>
              <w:spacing w:after="0" w:line="240" w:lineRule="atLeast"/>
              <w:ind w:left="-54" w:right="-96"/>
              <w:jc w:val="center"/>
              <w:rPr>
                <w:rFonts w:ascii="Times New Roman" w:hAnsi="Times New Roman" w:cs="Times New Roman"/>
                <w:szCs w:val="22"/>
              </w:rPr>
            </w:pPr>
          </w:p>
        </w:tc>
        <w:tc>
          <w:tcPr>
            <w:tcW w:w="1222" w:type="dxa"/>
          </w:tcPr>
          <w:p w:rsidR="00BB5003" w:rsidRPr="00E213F0" w:rsidRDefault="00BB5003" w:rsidP="00F67037">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856</w:t>
            </w:r>
          </w:p>
        </w:tc>
        <w:tc>
          <w:tcPr>
            <w:tcW w:w="269" w:type="dxa"/>
          </w:tcPr>
          <w:p w:rsidR="00BB5003" w:rsidRPr="00E213F0" w:rsidRDefault="00BB5003" w:rsidP="009B5C03">
            <w:pPr>
              <w:spacing w:after="0" w:line="240" w:lineRule="atLeast"/>
              <w:ind w:left="-54" w:right="-96"/>
              <w:jc w:val="center"/>
              <w:rPr>
                <w:rFonts w:ascii="Times New Roman" w:hAnsi="Times New Roman" w:cs="Times New Roman"/>
                <w:szCs w:val="22"/>
                <w:cs/>
              </w:rPr>
            </w:pPr>
          </w:p>
        </w:tc>
        <w:tc>
          <w:tcPr>
            <w:tcW w:w="1156" w:type="dxa"/>
          </w:tcPr>
          <w:p w:rsidR="00BB5003" w:rsidRPr="00E213F0" w:rsidRDefault="00BB5003" w:rsidP="002355BD">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9,000</w:t>
            </w:r>
          </w:p>
        </w:tc>
        <w:tc>
          <w:tcPr>
            <w:tcW w:w="283" w:type="dxa"/>
          </w:tcPr>
          <w:p w:rsidR="00BB5003" w:rsidRPr="00E213F0" w:rsidRDefault="00BB5003" w:rsidP="009B5C03">
            <w:pPr>
              <w:spacing w:after="0" w:line="240" w:lineRule="atLeast"/>
              <w:ind w:left="-54" w:right="-96"/>
              <w:jc w:val="center"/>
              <w:rPr>
                <w:rFonts w:ascii="Times New Roman" w:hAnsi="Times New Roman" w:cs="Times New Roman"/>
                <w:szCs w:val="22"/>
              </w:rPr>
            </w:pPr>
          </w:p>
        </w:tc>
        <w:tc>
          <w:tcPr>
            <w:tcW w:w="1087" w:type="dxa"/>
            <w:gridSpan w:val="2"/>
          </w:tcPr>
          <w:p w:rsidR="00BB5003" w:rsidRPr="00E213F0" w:rsidRDefault="00BB5003" w:rsidP="00762D32">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9,000</w:t>
            </w:r>
          </w:p>
        </w:tc>
        <w:tc>
          <w:tcPr>
            <w:tcW w:w="236" w:type="dxa"/>
            <w:gridSpan w:val="2"/>
          </w:tcPr>
          <w:p w:rsidR="00BB5003" w:rsidRPr="00E213F0" w:rsidRDefault="00BB5003" w:rsidP="009B5C03">
            <w:pPr>
              <w:spacing w:after="0" w:line="240" w:lineRule="atLeast"/>
              <w:ind w:left="-54" w:right="-96"/>
              <w:jc w:val="center"/>
              <w:rPr>
                <w:rFonts w:ascii="Times New Roman" w:hAnsi="Times New Roman" w:cs="Times New Roman"/>
                <w:szCs w:val="22"/>
              </w:rPr>
            </w:pPr>
          </w:p>
        </w:tc>
        <w:tc>
          <w:tcPr>
            <w:tcW w:w="1097" w:type="dxa"/>
          </w:tcPr>
          <w:p w:rsidR="00BB5003" w:rsidRPr="00E213F0" w:rsidRDefault="00BB5003" w:rsidP="0023652A">
            <w:pPr>
              <w:tabs>
                <w:tab w:val="decimal" w:pos="790"/>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10,126</w:t>
            </w:r>
          </w:p>
        </w:tc>
        <w:tc>
          <w:tcPr>
            <w:tcW w:w="236" w:type="dxa"/>
            <w:gridSpan w:val="2"/>
          </w:tcPr>
          <w:p w:rsidR="00BB5003" w:rsidRPr="00E213F0" w:rsidRDefault="00BB5003" w:rsidP="009B5C03">
            <w:pPr>
              <w:spacing w:after="0" w:line="240" w:lineRule="atLeast"/>
              <w:ind w:left="-54" w:right="-96"/>
              <w:jc w:val="center"/>
              <w:rPr>
                <w:rFonts w:ascii="Times New Roman" w:hAnsi="Times New Roman" w:cs="Times New Roman"/>
                <w:szCs w:val="22"/>
              </w:rPr>
            </w:pPr>
          </w:p>
        </w:tc>
        <w:tc>
          <w:tcPr>
            <w:tcW w:w="1125" w:type="dxa"/>
            <w:gridSpan w:val="3"/>
          </w:tcPr>
          <w:p w:rsidR="00BB5003" w:rsidRPr="00E213F0" w:rsidRDefault="00BB5003" w:rsidP="00F67037">
            <w:pPr>
              <w:tabs>
                <w:tab w:val="decimal" w:pos="715"/>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9,856</w:t>
            </w:r>
          </w:p>
        </w:tc>
      </w:tr>
      <w:tr w:rsidR="008819F2" w:rsidRPr="00E213F0" w:rsidTr="009A0DCB">
        <w:trPr>
          <w:gridBefore w:val="1"/>
          <w:gridAfter w:val="1"/>
          <w:wBefore w:w="142" w:type="dxa"/>
          <w:wAfter w:w="460" w:type="dxa"/>
        </w:trPr>
        <w:tc>
          <w:tcPr>
            <w:tcW w:w="2268" w:type="dxa"/>
          </w:tcPr>
          <w:p w:rsidR="008819F2" w:rsidRPr="00E213F0" w:rsidRDefault="008819F2" w:rsidP="00B83120">
            <w:pPr>
              <w:spacing w:after="0" w:line="240" w:lineRule="atLeast"/>
              <w:ind w:left="532" w:right="-162"/>
              <w:rPr>
                <w:rFonts w:ascii="Times New Roman" w:hAnsi="Times New Roman" w:cs="Times New Roman"/>
                <w:szCs w:val="22"/>
              </w:rPr>
            </w:pPr>
            <w:r w:rsidRPr="00E213F0">
              <w:rPr>
                <w:rFonts w:ascii="Times New Roman" w:hAnsi="Times New Roman" w:cs="Times New Roman"/>
                <w:szCs w:val="22"/>
              </w:rPr>
              <w:t>Increase</w:t>
            </w:r>
          </w:p>
        </w:tc>
        <w:tc>
          <w:tcPr>
            <w:tcW w:w="236" w:type="dxa"/>
            <w:vAlign w:val="center"/>
          </w:tcPr>
          <w:p w:rsidR="008819F2" w:rsidRPr="00E213F0" w:rsidRDefault="008819F2" w:rsidP="00B83120">
            <w:pPr>
              <w:tabs>
                <w:tab w:val="decimal" w:pos="973"/>
              </w:tabs>
              <w:spacing w:after="0" w:line="240" w:lineRule="atLeast"/>
              <w:ind w:right="-96"/>
              <w:rPr>
                <w:rFonts w:ascii="Times New Roman" w:hAnsi="Times New Roman" w:cs="Times New Roman"/>
                <w:szCs w:val="22"/>
              </w:rPr>
            </w:pPr>
          </w:p>
        </w:tc>
        <w:tc>
          <w:tcPr>
            <w:tcW w:w="1181" w:type="dxa"/>
          </w:tcPr>
          <w:p w:rsidR="008819F2" w:rsidRPr="00E213F0" w:rsidRDefault="00955BD9" w:rsidP="000468D2">
            <w:pPr>
              <w:tabs>
                <w:tab w:val="decimal" w:pos="506"/>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w:t>
            </w:r>
          </w:p>
        </w:tc>
        <w:tc>
          <w:tcPr>
            <w:tcW w:w="236" w:type="dxa"/>
          </w:tcPr>
          <w:p w:rsidR="008819F2" w:rsidRPr="00E213F0" w:rsidRDefault="008819F2" w:rsidP="00B83120">
            <w:pPr>
              <w:spacing w:after="0" w:line="240" w:lineRule="atLeast"/>
              <w:ind w:left="-54" w:right="-96"/>
              <w:jc w:val="center"/>
              <w:rPr>
                <w:rFonts w:ascii="Times New Roman" w:hAnsi="Times New Roman" w:cs="Times New Roman"/>
                <w:szCs w:val="22"/>
              </w:rPr>
            </w:pPr>
          </w:p>
        </w:tc>
        <w:tc>
          <w:tcPr>
            <w:tcW w:w="1222" w:type="dxa"/>
          </w:tcPr>
          <w:p w:rsidR="008819F2" w:rsidRPr="00E213F0" w:rsidRDefault="009A0DCB" w:rsidP="00C204F0">
            <w:pPr>
              <w:tabs>
                <w:tab w:val="decimal" w:pos="834"/>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27</w:t>
            </w:r>
            <w:r w:rsidR="00BC79F9" w:rsidRPr="00E213F0">
              <w:rPr>
                <w:rFonts w:ascii="Times New Roman" w:hAnsi="Times New Roman" w:cs="Times New Roman"/>
                <w:szCs w:val="22"/>
              </w:rPr>
              <w:t>0</w:t>
            </w:r>
          </w:p>
        </w:tc>
        <w:tc>
          <w:tcPr>
            <w:tcW w:w="269" w:type="dxa"/>
          </w:tcPr>
          <w:p w:rsidR="008819F2" w:rsidRPr="00E213F0" w:rsidRDefault="008819F2" w:rsidP="00B83120">
            <w:pPr>
              <w:spacing w:after="0" w:line="240" w:lineRule="atLeast"/>
              <w:ind w:left="-54" w:right="-96"/>
              <w:jc w:val="center"/>
              <w:rPr>
                <w:rFonts w:ascii="Times New Roman" w:hAnsi="Times New Roman" w:cs="Times New Roman"/>
                <w:szCs w:val="22"/>
                <w:cs/>
              </w:rPr>
            </w:pPr>
          </w:p>
        </w:tc>
        <w:tc>
          <w:tcPr>
            <w:tcW w:w="1156" w:type="dxa"/>
          </w:tcPr>
          <w:p w:rsidR="008819F2" w:rsidRPr="00E213F0" w:rsidRDefault="0023652A" w:rsidP="002355BD">
            <w:pPr>
              <w:tabs>
                <w:tab w:val="left" w:pos="664"/>
              </w:tabs>
              <w:spacing w:after="0" w:line="240" w:lineRule="atLeast"/>
              <w:ind w:right="-96"/>
              <w:jc w:val="center"/>
              <w:rPr>
                <w:rFonts w:ascii="Times New Roman" w:hAnsi="Times New Roman" w:cs="Times New Roman"/>
                <w:szCs w:val="22"/>
              </w:rPr>
            </w:pPr>
            <w:r w:rsidRPr="00E213F0">
              <w:rPr>
                <w:rFonts w:ascii="Times New Roman" w:hAnsi="Times New Roman" w:cs="Times New Roman"/>
                <w:szCs w:val="22"/>
              </w:rPr>
              <w:t>11,699</w:t>
            </w:r>
          </w:p>
        </w:tc>
        <w:tc>
          <w:tcPr>
            <w:tcW w:w="283" w:type="dxa"/>
          </w:tcPr>
          <w:p w:rsidR="008819F2" w:rsidRPr="00E213F0" w:rsidRDefault="008819F2" w:rsidP="002355BD">
            <w:pPr>
              <w:spacing w:after="0" w:line="240" w:lineRule="atLeast"/>
              <w:ind w:left="-54" w:right="-96"/>
              <w:jc w:val="center"/>
              <w:rPr>
                <w:rFonts w:ascii="Times New Roman" w:hAnsi="Times New Roman" w:cs="Times New Roman"/>
                <w:szCs w:val="22"/>
              </w:rPr>
            </w:pPr>
          </w:p>
        </w:tc>
        <w:tc>
          <w:tcPr>
            <w:tcW w:w="1064" w:type="dxa"/>
          </w:tcPr>
          <w:p w:rsidR="008819F2" w:rsidRPr="00E213F0" w:rsidRDefault="008819F2" w:rsidP="00B83120">
            <w:pPr>
              <w:tabs>
                <w:tab w:val="left" w:pos="664"/>
              </w:tabs>
              <w:spacing w:after="0" w:line="240" w:lineRule="atLeast"/>
              <w:ind w:right="-96"/>
              <w:jc w:val="center"/>
              <w:rPr>
                <w:rFonts w:ascii="Times New Roman" w:hAnsi="Times New Roman" w:cs="Times New Roman"/>
                <w:szCs w:val="22"/>
              </w:rPr>
            </w:pPr>
            <w:r w:rsidRPr="00E213F0">
              <w:rPr>
                <w:rFonts w:ascii="Times New Roman" w:hAnsi="Times New Roman" w:cs="Times New Roman"/>
                <w:szCs w:val="22"/>
              </w:rPr>
              <w:t>-</w:t>
            </w:r>
          </w:p>
        </w:tc>
        <w:tc>
          <w:tcPr>
            <w:tcW w:w="236" w:type="dxa"/>
            <w:gridSpan w:val="2"/>
          </w:tcPr>
          <w:p w:rsidR="008819F2" w:rsidRPr="00E213F0" w:rsidRDefault="008819F2" w:rsidP="00B83120">
            <w:pPr>
              <w:spacing w:after="0" w:line="240" w:lineRule="atLeast"/>
              <w:ind w:left="-54" w:right="-96"/>
              <w:jc w:val="center"/>
              <w:rPr>
                <w:rFonts w:ascii="Times New Roman" w:hAnsi="Times New Roman" w:cs="Times New Roman"/>
                <w:szCs w:val="22"/>
              </w:rPr>
            </w:pPr>
          </w:p>
        </w:tc>
        <w:tc>
          <w:tcPr>
            <w:tcW w:w="1126" w:type="dxa"/>
            <w:gridSpan w:val="3"/>
          </w:tcPr>
          <w:p w:rsidR="008819F2" w:rsidRPr="00E213F0" w:rsidRDefault="0023652A" w:rsidP="0023652A">
            <w:pPr>
              <w:tabs>
                <w:tab w:val="decimal" w:pos="790"/>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11,699</w:t>
            </w:r>
          </w:p>
        </w:tc>
        <w:tc>
          <w:tcPr>
            <w:tcW w:w="236" w:type="dxa"/>
            <w:gridSpan w:val="2"/>
          </w:tcPr>
          <w:p w:rsidR="008819F2" w:rsidRPr="00E213F0" w:rsidRDefault="008819F2" w:rsidP="00B83120">
            <w:pPr>
              <w:spacing w:after="0" w:line="240" w:lineRule="atLeast"/>
              <w:ind w:left="-54" w:right="-96"/>
              <w:jc w:val="center"/>
              <w:rPr>
                <w:rFonts w:ascii="Times New Roman" w:hAnsi="Times New Roman" w:cs="Times New Roman"/>
                <w:szCs w:val="22"/>
              </w:rPr>
            </w:pPr>
          </w:p>
        </w:tc>
        <w:tc>
          <w:tcPr>
            <w:tcW w:w="1125" w:type="dxa"/>
            <w:gridSpan w:val="3"/>
          </w:tcPr>
          <w:p w:rsidR="008819F2" w:rsidRPr="00E213F0" w:rsidRDefault="009A0DCB" w:rsidP="00C204F0">
            <w:pPr>
              <w:tabs>
                <w:tab w:val="decimal" w:pos="715"/>
              </w:tabs>
              <w:spacing w:after="0" w:line="240" w:lineRule="atLeast"/>
              <w:ind w:left="-54" w:right="-96"/>
              <w:rPr>
                <w:rFonts w:ascii="Times New Roman" w:hAnsi="Times New Roman" w:cs="Times New Roman"/>
                <w:szCs w:val="22"/>
              </w:rPr>
            </w:pPr>
            <w:r w:rsidRPr="00E213F0">
              <w:rPr>
                <w:rFonts w:ascii="Times New Roman" w:hAnsi="Times New Roman" w:cs="Times New Roman"/>
                <w:szCs w:val="22"/>
              </w:rPr>
              <w:t>27</w:t>
            </w:r>
            <w:r w:rsidR="00BC79F9" w:rsidRPr="00E213F0">
              <w:rPr>
                <w:rFonts w:ascii="Times New Roman" w:hAnsi="Times New Roman" w:cs="Times New Roman"/>
                <w:szCs w:val="22"/>
              </w:rPr>
              <w:t>0</w:t>
            </w:r>
          </w:p>
        </w:tc>
      </w:tr>
      <w:tr w:rsidR="008819F2" w:rsidRPr="00E213F0" w:rsidTr="009A0DCB">
        <w:trPr>
          <w:gridBefore w:val="1"/>
          <w:gridAfter w:val="2"/>
          <w:wBefore w:w="142" w:type="dxa"/>
          <w:wAfter w:w="466" w:type="dxa"/>
        </w:trPr>
        <w:tc>
          <w:tcPr>
            <w:tcW w:w="2268" w:type="dxa"/>
            <w:vAlign w:val="center"/>
          </w:tcPr>
          <w:p w:rsidR="008819F2" w:rsidRPr="00E213F0" w:rsidRDefault="008819F2" w:rsidP="009A0DCB">
            <w:pPr>
              <w:spacing w:after="0" w:line="240" w:lineRule="atLeast"/>
              <w:ind w:left="532" w:right="-108"/>
              <w:rPr>
                <w:rFonts w:ascii="Times New Roman" w:hAnsi="Times New Roman" w:cstheme="minorBidi"/>
                <w:b/>
                <w:bCs/>
                <w:szCs w:val="22"/>
                <w:cs/>
              </w:rPr>
            </w:pPr>
            <w:r w:rsidRPr="00E213F0">
              <w:rPr>
                <w:rFonts w:ascii="Times New Roman" w:hAnsi="Times New Roman" w:cs="Times New Roman"/>
                <w:b/>
                <w:bCs/>
                <w:szCs w:val="22"/>
              </w:rPr>
              <w:t xml:space="preserve">At 30 </w:t>
            </w:r>
            <w:r w:rsidR="009A0DCB" w:rsidRPr="00E213F0">
              <w:rPr>
                <w:rFonts w:ascii="Times New Roman" w:hAnsi="Times New Roman" w:cs="Times New Roman"/>
                <w:b/>
                <w:bCs/>
                <w:szCs w:val="22"/>
              </w:rPr>
              <w:t>September</w:t>
            </w:r>
          </w:p>
        </w:tc>
        <w:tc>
          <w:tcPr>
            <w:tcW w:w="236" w:type="dxa"/>
            <w:vAlign w:val="center"/>
          </w:tcPr>
          <w:p w:rsidR="008819F2" w:rsidRPr="00E213F0" w:rsidRDefault="008819F2" w:rsidP="009B5C03">
            <w:pPr>
              <w:tabs>
                <w:tab w:val="decimal" w:pos="973"/>
              </w:tabs>
              <w:spacing w:after="0" w:line="240" w:lineRule="atLeast"/>
              <w:ind w:right="-96"/>
              <w:rPr>
                <w:rFonts w:ascii="Times New Roman" w:hAnsi="Times New Roman" w:cs="Times New Roman"/>
                <w:b/>
                <w:bCs/>
                <w:szCs w:val="22"/>
              </w:rPr>
            </w:pPr>
          </w:p>
        </w:tc>
        <w:tc>
          <w:tcPr>
            <w:tcW w:w="1181" w:type="dxa"/>
            <w:tcBorders>
              <w:top w:val="single" w:sz="4" w:space="0" w:color="auto"/>
              <w:bottom w:val="double" w:sz="4" w:space="0" w:color="auto"/>
            </w:tcBorders>
          </w:tcPr>
          <w:p w:rsidR="008819F2" w:rsidRPr="00E213F0" w:rsidRDefault="00955BD9" w:rsidP="009B5C03">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1,126</w:t>
            </w:r>
          </w:p>
        </w:tc>
        <w:tc>
          <w:tcPr>
            <w:tcW w:w="236" w:type="dxa"/>
          </w:tcPr>
          <w:p w:rsidR="008819F2" w:rsidRPr="00E213F0" w:rsidRDefault="008819F2" w:rsidP="009B5C03">
            <w:pPr>
              <w:spacing w:after="0" w:line="240" w:lineRule="atLeast"/>
              <w:ind w:left="-54" w:right="-96"/>
              <w:jc w:val="center"/>
              <w:rPr>
                <w:rFonts w:ascii="Times New Roman" w:hAnsi="Times New Roman" w:cs="Times New Roman"/>
                <w:szCs w:val="22"/>
              </w:rPr>
            </w:pPr>
          </w:p>
        </w:tc>
        <w:tc>
          <w:tcPr>
            <w:tcW w:w="1222" w:type="dxa"/>
            <w:tcBorders>
              <w:top w:val="single" w:sz="4" w:space="0" w:color="auto"/>
              <w:bottom w:val="double" w:sz="4" w:space="0" w:color="auto"/>
            </w:tcBorders>
          </w:tcPr>
          <w:p w:rsidR="008819F2" w:rsidRPr="00E213F0" w:rsidRDefault="00BC79F9" w:rsidP="00F67037">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w:t>
            </w:r>
            <w:r w:rsidR="009A0DCB" w:rsidRPr="00E213F0">
              <w:rPr>
                <w:rFonts w:ascii="Times New Roman" w:hAnsi="Times New Roman" w:cs="Times New Roman"/>
                <w:b/>
                <w:bCs/>
                <w:szCs w:val="22"/>
              </w:rPr>
              <w:t>126</w:t>
            </w:r>
          </w:p>
        </w:tc>
        <w:tc>
          <w:tcPr>
            <w:tcW w:w="269" w:type="dxa"/>
          </w:tcPr>
          <w:p w:rsidR="008819F2" w:rsidRPr="00E213F0" w:rsidRDefault="008819F2" w:rsidP="009B5C03">
            <w:pPr>
              <w:spacing w:after="0" w:line="240" w:lineRule="atLeast"/>
              <w:ind w:left="-54" w:right="-96"/>
              <w:jc w:val="center"/>
              <w:rPr>
                <w:rFonts w:ascii="Times New Roman" w:hAnsi="Times New Roman" w:cs="Times New Roman"/>
                <w:szCs w:val="22"/>
                <w:cs/>
              </w:rPr>
            </w:pPr>
          </w:p>
        </w:tc>
        <w:tc>
          <w:tcPr>
            <w:tcW w:w="1156" w:type="dxa"/>
            <w:tcBorders>
              <w:top w:val="single" w:sz="4" w:space="0" w:color="auto"/>
              <w:bottom w:val="double" w:sz="4" w:space="0" w:color="auto"/>
            </w:tcBorders>
          </w:tcPr>
          <w:p w:rsidR="008819F2" w:rsidRPr="00E213F0" w:rsidRDefault="0023652A" w:rsidP="002355BD">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20,699</w:t>
            </w:r>
          </w:p>
        </w:tc>
        <w:tc>
          <w:tcPr>
            <w:tcW w:w="283" w:type="dxa"/>
          </w:tcPr>
          <w:p w:rsidR="008819F2" w:rsidRPr="00E213F0" w:rsidRDefault="008819F2" w:rsidP="009B5C03">
            <w:pPr>
              <w:spacing w:after="0" w:line="240" w:lineRule="atLeast"/>
              <w:ind w:left="-54" w:right="-96"/>
              <w:jc w:val="center"/>
              <w:rPr>
                <w:rFonts w:ascii="Times New Roman" w:hAnsi="Times New Roman" w:cs="Times New Roman"/>
                <w:szCs w:val="22"/>
              </w:rPr>
            </w:pPr>
          </w:p>
        </w:tc>
        <w:tc>
          <w:tcPr>
            <w:tcW w:w="1087" w:type="dxa"/>
            <w:gridSpan w:val="2"/>
            <w:tcBorders>
              <w:top w:val="single" w:sz="4" w:space="0" w:color="auto"/>
              <w:bottom w:val="double" w:sz="4" w:space="0" w:color="auto"/>
            </w:tcBorders>
          </w:tcPr>
          <w:p w:rsidR="008819F2" w:rsidRPr="00E213F0" w:rsidRDefault="008819F2" w:rsidP="00762D32">
            <w:pPr>
              <w:tabs>
                <w:tab w:val="decimal" w:pos="834"/>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9,000</w:t>
            </w:r>
          </w:p>
        </w:tc>
        <w:tc>
          <w:tcPr>
            <w:tcW w:w="236" w:type="dxa"/>
            <w:gridSpan w:val="2"/>
          </w:tcPr>
          <w:p w:rsidR="008819F2" w:rsidRPr="00E213F0" w:rsidRDefault="008819F2" w:rsidP="009B5C03">
            <w:pPr>
              <w:spacing w:after="0" w:line="240" w:lineRule="atLeast"/>
              <w:ind w:left="-54" w:right="-96"/>
              <w:jc w:val="center"/>
              <w:rPr>
                <w:rFonts w:ascii="Times New Roman" w:hAnsi="Times New Roman" w:cs="Times New Roman"/>
                <w:szCs w:val="22"/>
              </w:rPr>
            </w:pPr>
          </w:p>
        </w:tc>
        <w:tc>
          <w:tcPr>
            <w:tcW w:w="1097" w:type="dxa"/>
            <w:tcBorders>
              <w:top w:val="single" w:sz="4" w:space="0" w:color="auto"/>
              <w:bottom w:val="double" w:sz="4" w:space="0" w:color="auto"/>
            </w:tcBorders>
          </w:tcPr>
          <w:p w:rsidR="008819F2" w:rsidRPr="00E213F0" w:rsidRDefault="0023652A" w:rsidP="0023652A">
            <w:pPr>
              <w:tabs>
                <w:tab w:val="decimal" w:pos="790"/>
              </w:tabs>
              <w:spacing w:after="0" w:line="240" w:lineRule="atLeast"/>
              <w:ind w:right="-96" w:firstLine="0"/>
              <w:rPr>
                <w:rFonts w:ascii="Times New Roman" w:hAnsi="Times New Roman" w:cs="Times New Roman"/>
                <w:b/>
                <w:bCs/>
                <w:szCs w:val="22"/>
                <w:cs/>
              </w:rPr>
            </w:pPr>
            <w:r w:rsidRPr="00E213F0">
              <w:rPr>
                <w:rFonts w:ascii="Times New Roman" w:hAnsi="Times New Roman" w:cs="Times New Roman"/>
                <w:b/>
                <w:bCs/>
                <w:szCs w:val="22"/>
              </w:rPr>
              <w:t>21,825</w:t>
            </w:r>
          </w:p>
        </w:tc>
        <w:tc>
          <w:tcPr>
            <w:tcW w:w="236" w:type="dxa"/>
            <w:gridSpan w:val="2"/>
          </w:tcPr>
          <w:p w:rsidR="008819F2" w:rsidRPr="00E213F0" w:rsidRDefault="008819F2" w:rsidP="009B5C03">
            <w:pPr>
              <w:spacing w:after="0" w:line="240" w:lineRule="atLeast"/>
              <w:ind w:left="-54" w:right="-96"/>
              <w:jc w:val="center"/>
              <w:rPr>
                <w:rFonts w:ascii="Times New Roman" w:hAnsi="Times New Roman" w:cs="Times New Roman"/>
                <w:szCs w:val="22"/>
              </w:rPr>
            </w:pPr>
          </w:p>
        </w:tc>
        <w:tc>
          <w:tcPr>
            <w:tcW w:w="1125" w:type="dxa"/>
            <w:gridSpan w:val="3"/>
            <w:tcBorders>
              <w:top w:val="single" w:sz="4" w:space="0" w:color="auto"/>
              <w:bottom w:val="double" w:sz="4" w:space="0" w:color="auto"/>
            </w:tcBorders>
          </w:tcPr>
          <w:p w:rsidR="008819F2" w:rsidRPr="00E213F0" w:rsidRDefault="00BC79F9" w:rsidP="00762D32">
            <w:pPr>
              <w:tabs>
                <w:tab w:val="decimal" w:pos="715"/>
              </w:tabs>
              <w:spacing w:after="0" w:line="240" w:lineRule="atLeast"/>
              <w:ind w:left="-54" w:right="-96"/>
              <w:rPr>
                <w:rFonts w:ascii="Times New Roman" w:hAnsi="Times New Roman" w:cs="Times New Roman"/>
                <w:b/>
                <w:bCs/>
                <w:szCs w:val="22"/>
              </w:rPr>
            </w:pPr>
            <w:r w:rsidRPr="00E213F0">
              <w:rPr>
                <w:rFonts w:ascii="Times New Roman" w:hAnsi="Times New Roman" w:cs="Times New Roman"/>
                <w:b/>
                <w:bCs/>
                <w:szCs w:val="22"/>
              </w:rPr>
              <w:t>10,</w:t>
            </w:r>
            <w:r w:rsidR="009A0DCB" w:rsidRPr="00E213F0">
              <w:rPr>
                <w:rFonts w:ascii="Times New Roman" w:hAnsi="Times New Roman" w:cs="Times New Roman"/>
                <w:b/>
                <w:bCs/>
                <w:szCs w:val="22"/>
              </w:rPr>
              <w:t>126</w:t>
            </w:r>
          </w:p>
        </w:tc>
      </w:tr>
    </w:tbl>
    <w:p w:rsidR="00F91560" w:rsidRPr="00E213F0" w:rsidRDefault="00F91560" w:rsidP="00882436">
      <w:pPr>
        <w:tabs>
          <w:tab w:val="left" w:pos="540"/>
        </w:tabs>
        <w:spacing w:after="0" w:line="160" w:lineRule="exact"/>
        <w:ind w:left="544" w:right="-102"/>
        <w:rPr>
          <w:rFonts w:ascii="Times New Roman" w:eastAsia="Cordia New" w:hAnsi="Times New Roman" w:cs="Times New Roman"/>
          <w:szCs w:val="22"/>
        </w:rPr>
      </w:pPr>
    </w:p>
    <w:p w:rsidR="009B5BA5" w:rsidRPr="00E213F0" w:rsidRDefault="009B5BA5" w:rsidP="00C84AAF">
      <w:pPr>
        <w:numPr>
          <w:ilvl w:val="0"/>
          <w:numId w:val="17"/>
        </w:numPr>
        <w:spacing w:after="0" w:line="240" w:lineRule="atLeast"/>
        <w:ind w:left="426" w:right="-101" w:hanging="426"/>
        <w:rPr>
          <w:rFonts w:ascii="Times New Roman" w:eastAsia="Calibri" w:hAnsi="Times New Roman" w:cs="Times New Roman"/>
          <w:szCs w:val="22"/>
        </w:rPr>
      </w:pPr>
      <w:r w:rsidRPr="00E213F0">
        <w:rPr>
          <w:rFonts w:ascii="Times New Roman" w:eastAsia="Calibri" w:hAnsi="Times New Roman" w:cs="Times New Roman"/>
          <w:szCs w:val="22"/>
        </w:rPr>
        <w:t xml:space="preserve">Provision for fines and damage claims from non-compliance with an agreement to manage waste </w:t>
      </w:r>
      <w:r w:rsidRPr="00E213F0">
        <w:rPr>
          <w:rFonts w:ascii="Times New Roman" w:eastAsia="Calibri" w:hAnsi="Times New Roman" w:cs="Times New Roman"/>
          <w:szCs w:val="22"/>
        </w:rPr>
        <w:br/>
        <w:t>in Suvarnabhumi Airport in the amount of Baht 9 million:-</w:t>
      </w:r>
    </w:p>
    <w:p w:rsidR="009B5BA5" w:rsidRPr="00E213F0" w:rsidRDefault="009B5BA5" w:rsidP="00882436">
      <w:pPr>
        <w:tabs>
          <w:tab w:val="left" w:pos="540"/>
        </w:tabs>
        <w:spacing w:after="0" w:line="140" w:lineRule="exact"/>
        <w:ind w:left="544" w:right="-102"/>
        <w:rPr>
          <w:rFonts w:ascii="Times New Roman" w:eastAsia="Cordia New" w:hAnsi="Times New Roman" w:cs="Times New Roman"/>
          <w:szCs w:val="22"/>
        </w:rPr>
      </w:pPr>
    </w:p>
    <w:p w:rsidR="00321D45" w:rsidRPr="00E213F0" w:rsidRDefault="007B6D07" w:rsidP="009A766A">
      <w:pPr>
        <w:tabs>
          <w:tab w:val="left" w:pos="-4320"/>
        </w:tabs>
        <w:spacing w:after="0" w:line="240" w:lineRule="atLeast"/>
        <w:ind w:left="709" w:right="57" w:hanging="284"/>
        <w:jc w:val="thaiDistribute"/>
        <w:rPr>
          <w:rFonts w:ascii="Times New Roman" w:eastAsia="Calibri" w:hAnsi="Times New Roman" w:cs="Times New Roman"/>
          <w:szCs w:val="22"/>
        </w:rPr>
      </w:pPr>
      <w:r w:rsidRPr="00E213F0">
        <w:rPr>
          <w:rFonts w:ascii="Times New Roman" w:eastAsia="Calibri" w:hAnsi="Times New Roman" w:cs="Times New Roman"/>
          <w:szCs w:val="22"/>
        </w:rPr>
        <w:t>-</w:t>
      </w:r>
      <w:r w:rsidRPr="00E213F0">
        <w:rPr>
          <w:rFonts w:ascii="Times New Roman" w:eastAsia="Calibri" w:hAnsi="Times New Roman" w:cs="Times New Roman"/>
          <w:szCs w:val="22"/>
        </w:rPr>
        <w:tab/>
      </w:r>
      <w:r w:rsidR="009B5BA5" w:rsidRPr="00E213F0">
        <w:rPr>
          <w:rFonts w:ascii="Times New Roman" w:eastAsia="Calibri" w:hAnsi="Times New Roman" w:cs="Times New Roman"/>
          <w:szCs w:val="22"/>
        </w:rPr>
        <w:t xml:space="preserve">On 8 September 2016, the Company received a letter for reserving the right to claim damages and fines from </w:t>
      </w:r>
      <w:r w:rsidR="009B5BA5" w:rsidRPr="00E213F0">
        <w:rPr>
          <w:rFonts w:ascii="Times New Roman" w:eastAsia="Calibri" w:hAnsi="Times New Roman" w:cs="Angsana New"/>
          <w:szCs w:val="22"/>
        </w:rPr>
        <w:t xml:space="preserve">non-compliance with the </w:t>
      </w:r>
      <w:r w:rsidR="009B5BA5" w:rsidRPr="00E213F0">
        <w:rPr>
          <w:rFonts w:ascii="Times New Roman" w:eastAsia="Calibri" w:hAnsi="Times New Roman" w:cs="Times New Roman"/>
          <w:szCs w:val="22"/>
        </w:rPr>
        <w:t xml:space="preserve">condition of an </w:t>
      </w:r>
      <w:r w:rsidR="009B5BA5" w:rsidRPr="00E213F0">
        <w:rPr>
          <w:rFonts w:ascii="Times New Roman" w:eastAsia="Calibri" w:hAnsi="Times New Roman" w:cs="Angsana New"/>
          <w:szCs w:val="22"/>
        </w:rPr>
        <w:t xml:space="preserve">agreement </w:t>
      </w:r>
      <w:r w:rsidR="009B5BA5" w:rsidRPr="00E213F0">
        <w:rPr>
          <w:rFonts w:ascii="Times New Roman" w:eastAsia="Calibri" w:hAnsi="Times New Roman" w:cs="Times New Roman"/>
          <w:szCs w:val="22"/>
        </w:rPr>
        <w:t>to manage waste in Suvarnabhumi Airport and an additional memorandum with the Airports of Thailand (“AOT”).  The fines under a</w:t>
      </w:r>
      <w:r w:rsidR="009B5BA5" w:rsidRPr="00E213F0">
        <w:rPr>
          <w:rFonts w:ascii="Times New Roman" w:eastAsia="Calibri" w:hAnsi="Times New Roman" w:cs="Angsana New"/>
          <w:szCs w:val="22"/>
        </w:rPr>
        <w:t xml:space="preserve">n agreement </w:t>
      </w:r>
      <w:r w:rsidR="009B5BA5" w:rsidRPr="00E213F0">
        <w:rPr>
          <w:rFonts w:ascii="Times New Roman" w:eastAsia="Calibri" w:hAnsi="Times New Roman" w:cs="Times New Roman"/>
          <w:szCs w:val="22"/>
        </w:rPr>
        <w:t>until 31 July 2016 totaling Baht 620,500,000.</w:t>
      </w:r>
    </w:p>
    <w:p w:rsidR="009A766A" w:rsidRPr="00E213F0" w:rsidRDefault="009A766A" w:rsidP="00882436">
      <w:pPr>
        <w:tabs>
          <w:tab w:val="left" w:pos="540"/>
        </w:tabs>
        <w:spacing w:after="0" w:line="140" w:lineRule="exact"/>
        <w:ind w:left="544" w:right="-102"/>
        <w:rPr>
          <w:rFonts w:ascii="Times New Roman" w:eastAsia="Cordia New" w:hAnsi="Times New Roman" w:cs="Times New Roman"/>
          <w:szCs w:val="22"/>
        </w:rPr>
      </w:pPr>
    </w:p>
    <w:p w:rsidR="009B5BA5" w:rsidRPr="00E213F0" w:rsidRDefault="00D239E9" w:rsidP="00D239E9">
      <w:pPr>
        <w:tabs>
          <w:tab w:val="left" w:pos="-4320"/>
        </w:tabs>
        <w:spacing w:after="0" w:line="240" w:lineRule="atLeast"/>
        <w:ind w:left="709" w:right="57" w:hanging="284"/>
        <w:jc w:val="thaiDistribute"/>
        <w:rPr>
          <w:rFonts w:ascii="Times New Roman" w:eastAsia="Calibri" w:hAnsi="Times New Roman" w:cs="Angsana New"/>
          <w:szCs w:val="22"/>
        </w:rPr>
      </w:pPr>
      <w:r w:rsidRPr="00E213F0">
        <w:rPr>
          <w:rFonts w:ascii="Times New Roman" w:eastAsia="Calibri" w:hAnsi="Times New Roman" w:cs="Angsana New"/>
          <w:szCs w:val="22"/>
        </w:rPr>
        <w:t>-</w:t>
      </w:r>
      <w:r w:rsidRPr="00E213F0">
        <w:rPr>
          <w:rFonts w:ascii="Times New Roman" w:eastAsia="Calibri" w:hAnsi="Times New Roman" w:cs="Angsana New"/>
          <w:szCs w:val="22"/>
        </w:rPr>
        <w:tab/>
      </w:r>
      <w:r w:rsidR="009B5BA5" w:rsidRPr="00E213F0">
        <w:rPr>
          <w:rFonts w:ascii="Times New Roman" w:eastAsia="Calibri" w:hAnsi="Times New Roman" w:cs="Angsana New"/>
          <w:szCs w:val="22"/>
        </w:rPr>
        <w:t>On 6 October 2016, the Company sent a letter to deny the fines according to the aforementioned letter from AOT and to dispute the rights that the Company followed completely the objective and purpose of the proposed terms in full if the damages incurred, it was caused by AOT breached or not performed compliance with the condition of the agreement in full and which resulted to the SPS Consortium was damaged.  The Company reserved the right to litigate with AOT onwards.</w:t>
      </w:r>
    </w:p>
    <w:p w:rsidR="009B5BA5" w:rsidRPr="00E213F0" w:rsidRDefault="009B5BA5" w:rsidP="00882436">
      <w:pPr>
        <w:tabs>
          <w:tab w:val="left" w:pos="540"/>
        </w:tabs>
        <w:spacing w:after="0" w:line="140" w:lineRule="exact"/>
        <w:ind w:left="544" w:right="-102"/>
        <w:rPr>
          <w:rFonts w:ascii="Times New Roman" w:eastAsia="Cordia New" w:hAnsi="Times New Roman" w:cs="Times New Roman"/>
          <w:szCs w:val="22"/>
        </w:rPr>
      </w:pPr>
    </w:p>
    <w:p w:rsidR="009B5BA5" w:rsidRPr="00E213F0" w:rsidRDefault="00D239E9" w:rsidP="00D239E9">
      <w:pPr>
        <w:tabs>
          <w:tab w:val="left" w:pos="-4320"/>
        </w:tabs>
        <w:spacing w:after="0" w:line="240" w:lineRule="atLeast"/>
        <w:ind w:left="709" w:right="57" w:hanging="284"/>
        <w:jc w:val="thaiDistribute"/>
        <w:rPr>
          <w:rFonts w:ascii="Times New Roman" w:eastAsia="Calibri" w:hAnsi="Times New Roman" w:cs="Angsana New"/>
          <w:szCs w:val="22"/>
        </w:rPr>
      </w:pPr>
      <w:r w:rsidRPr="00E213F0">
        <w:rPr>
          <w:rFonts w:ascii="Times New Roman" w:eastAsia="Calibri" w:hAnsi="Times New Roman" w:cs="Angsana New"/>
          <w:szCs w:val="22"/>
        </w:rPr>
        <w:t>-</w:t>
      </w:r>
      <w:r w:rsidRPr="00E213F0">
        <w:rPr>
          <w:rFonts w:ascii="Times New Roman" w:eastAsia="Calibri" w:hAnsi="Times New Roman" w:cs="Angsana New"/>
          <w:szCs w:val="22"/>
        </w:rPr>
        <w:tab/>
      </w:r>
      <w:r w:rsidR="009B5BA5" w:rsidRPr="00E213F0">
        <w:rPr>
          <w:rFonts w:ascii="Times New Roman" w:eastAsia="Calibri" w:hAnsi="Times New Roman" w:cs="Angsana New"/>
          <w:szCs w:val="22"/>
        </w:rPr>
        <w:t>Based on the letters from the legal consultant of SPS Consortium and of the Company dated 26 December 2016 and 30 December 2016 making the opinion that in case the parties are unable to compliance with an agreement or a memorandum and will need to be fines according to such an agreement or a memorandum, if the amount of the fine exceeds 10% of total compensation, the parties shall immediately terminate an agreement or a memorandum.  The compensation of an agreement or a memorandum is estimated Baht 288 million and the fine is not exceeding Baht 29 million.  The Company will be responsible for 30% not exceeding Baht 8.6 million.</w:t>
      </w:r>
    </w:p>
    <w:p w:rsidR="009B5BA5" w:rsidRPr="00E213F0" w:rsidRDefault="009B5BA5" w:rsidP="00882436">
      <w:pPr>
        <w:tabs>
          <w:tab w:val="left" w:pos="540"/>
        </w:tabs>
        <w:spacing w:after="0" w:line="140" w:lineRule="exact"/>
        <w:ind w:left="544" w:right="-102"/>
        <w:rPr>
          <w:rFonts w:ascii="Times New Roman" w:eastAsia="Cordia New" w:hAnsi="Times New Roman" w:cs="Times New Roman"/>
          <w:szCs w:val="22"/>
        </w:rPr>
      </w:pPr>
    </w:p>
    <w:p w:rsidR="009B5BA5" w:rsidRPr="00E213F0" w:rsidRDefault="00D239E9" w:rsidP="00D239E9">
      <w:pPr>
        <w:tabs>
          <w:tab w:val="left" w:pos="-4320"/>
        </w:tabs>
        <w:spacing w:after="0" w:line="240" w:lineRule="atLeast"/>
        <w:ind w:left="709" w:right="57" w:hanging="284"/>
        <w:jc w:val="thaiDistribute"/>
        <w:rPr>
          <w:rFonts w:ascii="Times New Roman" w:eastAsia="Calibri" w:hAnsi="Times New Roman" w:cs="Angsana New"/>
          <w:szCs w:val="22"/>
        </w:rPr>
      </w:pPr>
      <w:r w:rsidRPr="00E213F0">
        <w:rPr>
          <w:rFonts w:ascii="Times New Roman" w:eastAsia="Calibri" w:hAnsi="Times New Roman" w:cs="Angsana New"/>
          <w:szCs w:val="22"/>
        </w:rPr>
        <w:t>-</w:t>
      </w:r>
      <w:r w:rsidRPr="00E213F0">
        <w:rPr>
          <w:rFonts w:ascii="Times New Roman" w:eastAsia="Calibri" w:hAnsi="Times New Roman" w:cs="Angsana New"/>
          <w:szCs w:val="22"/>
        </w:rPr>
        <w:tab/>
      </w:r>
      <w:r w:rsidR="009B5BA5" w:rsidRPr="00E213F0">
        <w:rPr>
          <w:rFonts w:ascii="Times New Roman" w:eastAsia="Calibri" w:hAnsi="Times New Roman" w:cs="Angsana New"/>
          <w:szCs w:val="22"/>
        </w:rPr>
        <w:t>The Board of Directors of the Company held on 13 December 2016 approved the provision for fines and damage claims from non-compliance with the condition of an agreement to manage waste in Suvarnabhumi Airport in the amount of Baht 9,000,000.</w:t>
      </w:r>
    </w:p>
    <w:p w:rsidR="00932336" w:rsidRPr="00E213F0" w:rsidRDefault="00932336" w:rsidP="00882436">
      <w:pPr>
        <w:tabs>
          <w:tab w:val="left" w:pos="540"/>
        </w:tabs>
        <w:spacing w:after="0" w:line="140" w:lineRule="exact"/>
        <w:ind w:left="544" w:right="-102"/>
        <w:rPr>
          <w:rFonts w:ascii="Times New Roman" w:eastAsia="Cordia New" w:hAnsi="Times New Roman" w:cs="Times New Roman"/>
          <w:szCs w:val="22"/>
        </w:rPr>
      </w:pPr>
    </w:p>
    <w:p w:rsidR="00932336" w:rsidRPr="00E213F0" w:rsidRDefault="00932336" w:rsidP="00D239E9">
      <w:pPr>
        <w:tabs>
          <w:tab w:val="left" w:pos="-4320"/>
        </w:tabs>
        <w:spacing w:after="0" w:line="240" w:lineRule="atLeast"/>
        <w:ind w:left="709" w:right="57" w:hanging="284"/>
        <w:jc w:val="thaiDistribute"/>
        <w:rPr>
          <w:rFonts w:ascii="Times New Roman" w:eastAsia="Calibri" w:hAnsi="Times New Roman" w:cs="Angsana New"/>
          <w:szCs w:val="22"/>
        </w:rPr>
      </w:pPr>
      <w:r w:rsidRPr="00E213F0">
        <w:rPr>
          <w:rFonts w:ascii="Times New Roman" w:eastAsia="Calibri" w:hAnsi="Times New Roman" w:cs="Angsana New"/>
          <w:szCs w:val="22"/>
        </w:rPr>
        <w:t>-</w:t>
      </w:r>
      <w:r w:rsidRPr="00E213F0">
        <w:rPr>
          <w:rFonts w:ascii="Times New Roman" w:eastAsia="Calibri" w:hAnsi="Times New Roman" w:cs="Angsana New"/>
          <w:szCs w:val="22"/>
        </w:rPr>
        <w:tab/>
        <w:t xml:space="preserve">On 30 September 2021, the Company received a letter </w:t>
      </w:r>
      <w:r w:rsidR="00167FE5">
        <w:rPr>
          <w:rFonts w:ascii="Times New Roman" w:eastAsia="Calibri" w:hAnsi="Times New Roman" w:cs="Angsana New"/>
          <w:szCs w:val="22"/>
        </w:rPr>
        <w:t>notified</w:t>
      </w:r>
      <w:r w:rsidR="00395E53" w:rsidRPr="00E213F0">
        <w:rPr>
          <w:rFonts w:ascii="Times New Roman" w:eastAsia="Calibri" w:hAnsi="Times New Roman" w:cs="Angsana New"/>
          <w:szCs w:val="22"/>
        </w:rPr>
        <w:t xml:space="preserve"> for </w:t>
      </w:r>
      <w:r w:rsidRPr="00E213F0">
        <w:rPr>
          <w:rFonts w:ascii="Times New Roman" w:eastAsia="Calibri" w:hAnsi="Times New Roman" w:cs="Angsana New"/>
          <w:szCs w:val="22"/>
        </w:rPr>
        <w:t xml:space="preserve">expense and requesting payment in proportion to the duties and responsibilities under </w:t>
      </w:r>
      <w:r w:rsidR="00DE143D" w:rsidRPr="00E213F0">
        <w:rPr>
          <w:rFonts w:ascii="Times New Roman" w:eastAsia="Calibri" w:hAnsi="Times New Roman" w:cs="Angsana New"/>
          <w:szCs w:val="22"/>
        </w:rPr>
        <w:t xml:space="preserve">an agreement to manage waste in Suvarnabhumi Airport </w:t>
      </w:r>
      <w:r w:rsidRPr="00E213F0">
        <w:rPr>
          <w:rFonts w:ascii="Times New Roman" w:eastAsia="Calibri" w:hAnsi="Times New Roman" w:cs="Angsana New"/>
          <w:szCs w:val="22"/>
        </w:rPr>
        <w:t xml:space="preserve">from Samart Corporation Public Company Limited, which is a company in the SPS Consortium group, </w:t>
      </w:r>
      <w:r w:rsidR="00DE143D" w:rsidRPr="00E213F0">
        <w:rPr>
          <w:rFonts w:ascii="Times New Roman" w:eastAsia="Calibri" w:hAnsi="Times New Roman" w:cs="Angsana New"/>
          <w:szCs w:val="22"/>
        </w:rPr>
        <w:t>requesting the C</w:t>
      </w:r>
      <w:r w:rsidRPr="00E213F0">
        <w:rPr>
          <w:rFonts w:ascii="Times New Roman" w:eastAsia="Calibri" w:hAnsi="Times New Roman" w:cs="Angsana New"/>
          <w:szCs w:val="22"/>
        </w:rPr>
        <w:t xml:space="preserve">ompany to pay the part that Samart Corporation Public Company Limited has previously </w:t>
      </w:r>
      <w:r w:rsidR="00EF63D8" w:rsidRPr="00E213F0">
        <w:rPr>
          <w:rFonts w:ascii="Times New Roman" w:eastAsia="Calibri" w:hAnsi="Times New Roman" w:cs="Angsana New"/>
          <w:szCs w:val="22"/>
        </w:rPr>
        <w:t>advanced</w:t>
      </w:r>
      <w:r w:rsidR="00167FE5">
        <w:rPr>
          <w:rFonts w:ascii="Times New Roman" w:eastAsia="Calibri" w:hAnsi="Times New Roman" w:cs="Angsana New"/>
          <w:szCs w:val="22"/>
        </w:rPr>
        <w:t xml:space="preserve"> with interest totaling </w:t>
      </w:r>
      <w:r w:rsidR="00EF63D8" w:rsidRPr="00E213F0">
        <w:rPr>
          <w:rFonts w:ascii="Times New Roman" w:eastAsia="Calibri" w:hAnsi="Times New Roman" w:cs="Angsana New"/>
          <w:szCs w:val="22"/>
        </w:rPr>
        <w:t>Baht 77.17 million</w:t>
      </w:r>
      <w:r w:rsidR="00167FE5">
        <w:rPr>
          <w:rFonts w:ascii="Times New Roman" w:eastAsia="Calibri" w:hAnsi="Times New Roman" w:cs="Angsana New"/>
          <w:szCs w:val="22"/>
        </w:rPr>
        <w:t>.  T</w:t>
      </w:r>
      <w:r w:rsidR="00EF63D8" w:rsidRPr="00E213F0">
        <w:rPr>
          <w:rFonts w:ascii="Times New Roman" w:eastAsia="Calibri" w:hAnsi="Times New Roman" w:cs="Angsana New"/>
          <w:szCs w:val="22"/>
        </w:rPr>
        <w:t>he C</w:t>
      </w:r>
      <w:r w:rsidRPr="00E213F0">
        <w:rPr>
          <w:rFonts w:ascii="Times New Roman" w:eastAsia="Calibri" w:hAnsi="Times New Roman" w:cs="Angsana New"/>
          <w:szCs w:val="22"/>
        </w:rPr>
        <w:t xml:space="preserve">ompany has recorded in accounts payable and provisions of </w:t>
      </w:r>
      <w:r w:rsidR="00FA4947" w:rsidRPr="00E213F0">
        <w:rPr>
          <w:rFonts w:ascii="Times New Roman" w:eastAsia="Calibri" w:hAnsi="Times New Roman" w:cs="Angsana New"/>
          <w:szCs w:val="22"/>
        </w:rPr>
        <w:t xml:space="preserve">Baht </w:t>
      </w:r>
      <w:r w:rsidRPr="00E213F0">
        <w:rPr>
          <w:rFonts w:ascii="Times New Roman" w:eastAsia="Calibri" w:hAnsi="Times New Roman" w:cs="Angsana New"/>
          <w:szCs w:val="22"/>
        </w:rPr>
        <w:t xml:space="preserve">56.47 million and </w:t>
      </w:r>
      <w:r w:rsidR="00FA4947" w:rsidRPr="00E213F0">
        <w:rPr>
          <w:rFonts w:ascii="Times New Roman" w:eastAsia="Calibri" w:hAnsi="Times New Roman" w:cs="Angsana New"/>
          <w:szCs w:val="22"/>
        </w:rPr>
        <w:t xml:space="preserve">Baht </w:t>
      </w:r>
      <w:r w:rsidRPr="00E213F0">
        <w:rPr>
          <w:rFonts w:ascii="Times New Roman" w:eastAsia="Calibri" w:hAnsi="Times New Roman" w:cs="Angsana New"/>
          <w:szCs w:val="22"/>
        </w:rPr>
        <w:t>9 million</w:t>
      </w:r>
      <w:r w:rsidR="00FA4947" w:rsidRPr="00E213F0">
        <w:rPr>
          <w:rFonts w:ascii="Times New Roman" w:eastAsia="Calibri" w:hAnsi="Times New Roman" w:cs="Angsana New"/>
          <w:szCs w:val="22"/>
        </w:rPr>
        <w:t xml:space="preserve">, respectively.  </w:t>
      </w:r>
      <w:r w:rsidR="00882436" w:rsidRPr="00E213F0">
        <w:rPr>
          <w:rFonts w:ascii="Times New Roman" w:eastAsia="Calibri" w:hAnsi="Times New Roman" w:cs="Angsana New"/>
          <w:szCs w:val="22"/>
        </w:rPr>
        <w:t xml:space="preserve">The remaining balance </w:t>
      </w:r>
      <w:r w:rsidR="00167FE5">
        <w:rPr>
          <w:rFonts w:ascii="Times New Roman" w:eastAsia="Calibri" w:hAnsi="Times New Roman" w:cs="Angsana New"/>
          <w:szCs w:val="22"/>
        </w:rPr>
        <w:t xml:space="preserve">which was </w:t>
      </w:r>
      <w:r w:rsidR="00882436" w:rsidRPr="00E213F0">
        <w:rPr>
          <w:rFonts w:ascii="Times New Roman" w:eastAsia="Calibri" w:hAnsi="Times New Roman" w:cs="Angsana New"/>
          <w:szCs w:val="22"/>
        </w:rPr>
        <w:t xml:space="preserve">recorded as a provision </w:t>
      </w:r>
      <w:r w:rsidR="00882436" w:rsidRPr="00E213F0">
        <w:rPr>
          <w:rFonts w:ascii="Times New Roman" w:eastAsia="Cordia New" w:hAnsi="Times New Roman"/>
          <w:szCs w:val="22"/>
        </w:rPr>
        <w:t xml:space="preserve">for litigation and fines </w:t>
      </w:r>
      <w:r w:rsidR="00882436" w:rsidRPr="00E213F0">
        <w:rPr>
          <w:rFonts w:ascii="Times New Roman" w:eastAsia="Calibri" w:hAnsi="Times New Roman" w:cs="Angsana New"/>
          <w:szCs w:val="22"/>
        </w:rPr>
        <w:t xml:space="preserve">for the three-month and nine-month periods ended 30 September 2021 </w:t>
      </w:r>
      <w:r w:rsidR="00167FE5">
        <w:rPr>
          <w:rFonts w:ascii="Times New Roman" w:eastAsia="Calibri" w:hAnsi="Times New Roman" w:cs="Angsana New"/>
          <w:szCs w:val="22"/>
        </w:rPr>
        <w:t xml:space="preserve">was </w:t>
      </w:r>
      <w:r w:rsidR="00882436" w:rsidRPr="00E213F0">
        <w:rPr>
          <w:rFonts w:ascii="Times New Roman" w:eastAsia="Calibri" w:hAnsi="Times New Roman" w:cs="Angsana New"/>
          <w:szCs w:val="22"/>
        </w:rPr>
        <w:t xml:space="preserve">increased by Baht 11.70 million.  However, </w:t>
      </w:r>
      <w:r w:rsidR="00BF2DD3">
        <w:rPr>
          <w:rFonts w:ascii="Times New Roman" w:eastAsia="Calibri" w:hAnsi="Times New Roman" w:cs="Angsana New"/>
          <w:szCs w:val="22"/>
        </w:rPr>
        <w:t xml:space="preserve">until the report date, </w:t>
      </w:r>
      <w:r w:rsidR="00882436" w:rsidRPr="00E213F0">
        <w:rPr>
          <w:rFonts w:ascii="Times New Roman" w:eastAsia="Calibri" w:hAnsi="Times New Roman" w:cs="Angsana New"/>
          <w:szCs w:val="22"/>
        </w:rPr>
        <w:t>the Company is in the process of presenting to the Board of D</w:t>
      </w:r>
      <w:r w:rsidR="00167FE5">
        <w:rPr>
          <w:rFonts w:ascii="Times New Roman" w:eastAsia="Calibri" w:hAnsi="Times New Roman" w:cs="Angsana New"/>
          <w:szCs w:val="22"/>
        </w:rPr>
        <w:t>irectors to consider the objection</w:t>
      </w:r>
      <w:r w:rsidR="00882436" w:rsidRPr="00E213F0">
        <w:rPr>
          <w:rFonts w:ascii="Times New Roman" w:eastAsia="Calibri" w:hAnsi="Times New Roman" w:cs="Angsana New"/>
          <w:szCs w:val="22"/>
        </w:rPr>
        <w:t>.</w:t>
      </w:r>
    </w:p>
    <w:p w:rsidR="0023652A" w:rsidRPr="00E213F0" w:rsidRDefault="0023652A" w:rsidP="00882436">
      <w:pPr>
        <w:tabs>
          <w:tab w:val="left" w:pos="540"/>
        </w:tabs>
        <w:spacing w:after="0" w:line="140" w:lineRule="exact"/>
        <w:ind w:left="544" w:right="-102"/>
        <w:rPr>
          <w:rFonts w:ascii="Times New Roman" w:eastAsia="Cordia New" w:hAnsi="Times New Roman" w:cs="Times New Roman"/>
          <w:szCs w:val="22"/>
        </w:rPr>
      </w:pPr>
    </w:p>
    <w:p w:rsidR="00D24C2A" w:rsidRPr="00E213F0" w:rsidRDefault="009B5BA5" w:rsidP="00882436">
      <w:pPr>
        <w:tabs>
          <w:tab w:val="left" w:pos="540"/>
        </w:tabs>
        <w:spacing w:after="0" w:line="220" w:lineRule="exact"/>
        <w:ind w:left="544"/>
        <w:rPr>
          <w:rFonts w:ascii="Times New Roman" w:hAnsi="Times New Roman" w:cs="Times New Roman"/>
          <w:b/>
          <w:bCs/>
          <w:szCs w:val="22"/>
        </w:rPr>
      </w:pPr>
      <w:r w:rsidRPr="00E213F0">
        <w:rPr>
          <w:rFonts w:ascii="Times New Roman" w:hAnsi="Times New Roman" w:cs="Times New Roman"/>
          <w:szCs w:val="22"/>
        </w:rPr>
        <w:t xml:space="preserve">Please </w:t>
      </w:r>
      <w:r w:rsidR="00167FE5">
        <w:rPr>
          <w:rFonts w:ascii="Times New Roman" w:hAnsi="Times New Roman" w:cs="Times New Roman"/>
          <w:szCs w:val="22"/>
        </w:rPr>
        <w:t xml:space="preserve">also </w:t>
      </w:r>
      <w:r w:rsidRPr="00E213F0">
        <w:rPr>
          <w:rFonts w:ascii="Times New Roman" w:hAnsi="Times New Roman" w:cs="Times New Roman"/>
          <w:szCs w:val="22"/>
        </w:rPr>
        <w:t xml:space="preserve">see note </w:t>
      </w:r>
      <w:r w:rsidR="00321D45" w:rsidRPr="00E213F0">
        <w:rPr>
          <w:rFonts w:ascii="Times New Roman" w:hAnsi="Times New Roman" w:cs="Times New Roman"/>
          <w:szCs w:val="22"/>
        </w:rPr>
        <w:t>29</w:t>
      </w:r>
      <w:r w:rsidRPr="00E213F0">
        <w:rPr>
          <w:rFonts w:ascii="Times New Roman" w:hAnsi="Times New Roman" w:cs="Times New Roman"/>
          <w:szCs w:val="22"/>
        </w:rPr>
        <w:t xml:space="preserve"> to the financial statements.</w:t>
      </w:r>
      <w:r w:rsidR="00D24C2A" w:rsidRPr="00E213F0">
        <w:rPr>
          <w:rFonts w:ascii="Times New Roman" w:hAnsi="Times New Roman" w:cs="Times New Roman"/>
          <w:b/>
          <w:bCs/>
          <w:szCs w:val="22"/>
        </w:rPr>
        <w:br w:type="page"/>
      </w:r>
    </w:p>
    <w:p w:rsidR="00DE4702" w:rsidRPr="00E213F0" w:rsidRDefault="004D08D1"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Share capital</w:t>
      </w:r>
    </w:p>
    <w:p w:rsidR="00B8763D" w:rsidRPr="00E213F0" w:rsidRDefault="00B8763D" w:rsidP="00B8763D">
      <w:pPr>
        <w:tabs>
          <w:tab w:val="left" w:pos="567"/>
        </w:tabs>
        <w:spacing w:after="0" w:line="240" w:lineRule="atLeast"/>
        <w:ind w:left="540" w:right="14"/>
        <w:rPr>
          <w:rFonts w:ascii="Times New Roman" w:hAnsi="Times New Roman" w:cs="Times New Roman"/>
          <w:szCs w:val="22"/>
        </w:rPr>
      </w:pPr>
    </w:p>
    <w:tbl>
      <w:tblPr>
        <w:tblW w:w="9775" w:type="dxa"/>
        <w:tblInd w:w="108" w:type="dxa"/>
        <w:tblLayout w:type="fixed"/>
        <w:tblLook w:val="01E0"/>
      </w:tblPr>
      <w:tblGrid>
        <w:gridCol w:w="2977"/>
        <w:gridCol w:w="90"/>
        <w:gridCol w:w="900"/>
        <w:gridCol w:w="236"/>
        <w:gridCol w:w="1177"/>
        <w:gridCol w:w="236"/>
        <w:gridCol w:w="1324"/>
        <w:gridCol w:w="236"/>
        <w:gridCol w:w="15"/>
        <w:gridCol w:w="1166"/>
        <w:gridCol w:w="236"/>
        <w:gridCol w:w="1182"/>
      </w:tblGrid>
      <w:tr w:rsidR="00321D45" w:rsidRPr="00E213F0" w:rsidTr="006E08D3">
        <w:trPr>
          <w:tblHeader/>
        </w:trPr>
        <w:tc>
          <w:tcPr>
            <w:tcW w:w="2977" w:type="dxa"/>
          </w:tcPr>
          <w:p w:rsidR="00321D45" w:rsidRPr="00E213F0"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321D45" w:rsidRPr="00E213F0"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21D45" w:rsidRPr="00E213F0"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321D45" w:rsidRPr="00E213F0" w:rsidRDefault="00321D45" w:rsidP="00321D4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16" w:firstLine="0"/>
              <w:jc w:val="center"/>
              <w:rPr>
                <w:rFonts w:ascii="Times New Roman" w:hAnsi="Times New Roman" w:cs="Times New Roman"/>
                <w:sz w:val="22"/>
                <w:szCs w:val="22"/>
              </w:rPr>
            </w:pPr>
            <w:r w:rsidRPr="00E213F0">
              <w:rPr>
                <w:rFonts w:ascii="Times New Roman" w:hAnsi="Times New Roman" w:cs="Times New Roman"/>
                <w:b/>
                <w:bCs/>
                <w:sz w:val="22"/>
                <w:szCs w:val="22"/>
              </w:rPr>
              <w:t>Consolidated and separate financial statements</w:t>
            </w:r>
          </w:p>
        </w:tc>
      </w:tr>
      <w:tr w:rsidR="00321D45" w:rsidRPr="00E213F0" w:rsidTr="006E08D3">
        <w:trPr>
          <w:tblHeader/>
        </w:trPr>
        <w:tc>
          <w:tcPr>
            <w:tcW w:w="2977" w:type="dxa"/>
          </w:tcPr>
          <w:p w:rsidR="00321D45" w:rsidRPr="00E213F0"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321D45" w:rsidRPr="00E213F0"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E213F0">
              <w:rPr>
                <w:rFonts w:ascii="Times New Roman" w:hAnsi="Times New Roman" w:cs="Times New Roman"/>
                <w:i/>
                <w:iCs/>
                <w:sz w:val="22"/>
                <w:szCs w:val="22"/>
              </w:rPr>
              <w:t>Par</w:t>
            </w:r>
          </w:p>
        </w:tc>
        <w:tc>
          <w:tcPr>
            <w:tcW w:w="236" w:type="dxa"/>
          </w:tcPr>
          <w:p w:rsidR="00321D45" w:rsidRPr="00E213F0"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37" w:type="dxa"/>
            <w:gridSpan w:val="3"/>
          </w:tcPr>
          <w:p w:rsidR="00321D45" w:rsidRPr="00E213F0" w:rsidRDefault="00503EDA"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sidRPr="00E213F0">
              <w:rPr>
                <w:rFonts w:ascii="Times New Roman" w:hAnsi="Times New Roman" w:cs="Times New Roman"/>
                <w:sz w:val="22"/>
                <w:szCs w:val="22"/>
              </w:rPr>
              <w:t>30 September</w:t>
            </w:r>
            <w:r w:rsidR="00321D45" w:rsidRPr="00E213F0">
              <w:rPr>
                <w:rFonts w:ascii="Times New Roman" w:hAnsi="Times New Roman" w:cs="Times New Roman"/>
                <w:sz w:val="22"/>
                <w:szCs w:val="22"/>
              </w:rPr>
              <w:t xml:space="preserve"> 2021</w:t>
            </w:r>
          </w:p>
        </w:tc>
        <w:tc>
          <w:tcPr>
            <w:tcW w:w="251" w:type="dxa"/>
            <w:gridSpan w:val="2"/>
          </w:tcPr>
          <w:p w:rsidR="00321D45" w:rsidRPr="00E213F0"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84" w:type="dxa"/>
            <w:gridSpan w:val="3"/>
          </w:tcPr>
          <w:p w:rsidR="00321D45" w:rsidRPr="00E213F0"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31 December 2020</w:t>
            </w:r>
          </w:p>
        </w:tc>
      </w:tr>
      <w:tr w:rsidR="009077B7" w:rsidRPr="00E213F0" w:rsidTr="000D37EF">
        <w:trPr>
          <w:tblHeader/>
        </w:trPr>
        <w:tc>
          <w:tcPr>
            <w:tcW w:w="2977"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E213F0">
              <w:rPr>
                <w:rFonts w:ascii="Times New Roman" w:hAnsi="Times New Roman" w:cs="Times New Roman"/>
                <w:i/>
                <w:iCs/>
                <w:sz w:val="22"/>
                <w:szCs w:val="22"/>
              </w:rPr>
              <w:t>value</w:t>
            </w:r>
          </w:p>
        </w:tc>
        <w:tc>
          <w:tcPr>
            <w:tcW w:w="236"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Number</w:t>
            </w:r>
          </w:p>
        </w:tc>
        <w:tc>
          <w:tcPr>
            <w:tcW w:w="236"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Amount</w:t>
            </w:r>
          </w:p>
        </w:tc>
        <w:tc>
          <w:tcPr>
            <w:tcW w:w="251" w:type="dxa"/>
            <w:gridSpan w:val="2"/>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6"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Number</w:t>
            </w:r>
          </w:p>
        </w:tc>
        <w:tc>
          <w:tcPr>
            <w:tcW w:w="236"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Amount</w:t>
            </w:r>
          </w:p>
        </w:tc>
      </w:tr>
      <w:tr w:rsidR="009077B7" w:rsidRPr="00E213F0" w:rsidTr="000D37EF">
        <w:trPr>
          <w:trHeight w:val="342"/>
          <w:tblHeader/>
        </w:trPr>
        <w:tc>
          <w:tcPr>
            <w:tcW w:w="2977"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E213F0">
              <w:rPr>
                <w:rFonts w:ascii="Times New Roman" w:hAnsi="Times New Roman" w:cs="Times New Roman"/>
                <w:i/>
                <w:iCs/>
                <w:sz w:val="22"/>
                <w:szCs w:val="22"/>
                <w:cs/>
              </w:rPr>
              <w:t>(</w:t>
            </w:r>
            <w:r w:rsidRPr="00E213F0">
              <w:rPr>
                <w:rFonts w:ascii="Times New Roman" w:hAnsi="Times New Roman" w:cs="Times New Roman"/>
                <w:i/>
                <w:iCs/>
                <w:sz w:val="22"/>
                <w:szCs w:val="22"/>
              </w:rPr>
              <w:t>in Baht</w:t>
            </w:r>
            <w:r w:rsidRPr="00E213F0">
              <w:rPr>
                <w:rFonts w:ascii="Times New Roman" w:hAnsi="Times New Roman" w:cs="Times New Roman"/>
                <w:i/>
                <w:iCs/>
                <w:sz w:val="22"/>
                <w:szCs w:val="22"/>
                <w:cs/>
              </w:rPr>
              <w:t>)</w:t>
            </w:r>
          </w:p>
        </w:tc>
        <w:tc>
          <w:tcPr>
            <w:tcW w:w="236" w:type="dxa"/>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572" w:type="dxa"/>
            <w:gridSpan w:val="8"/>
          </w:tcPr>
          <w:p w:rsidR="009077B7" w:rsidRPr="00E213F0"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E213F0">
              <w:rPr>
                <w:rFonts w:ascii="Times New Roman" w:hAnsi="Times New Roman" w:cs="Times New Roman"/>
                <w:i/>
                <w:iCs/>
                <w:sz w:val="22"/>
                <w:szCs w:val="22"/>
              </w:rPr>
              <w:t xml:space="preserve">(in </w:t>
            </w:r>
            <w:r w:rsidR="00A953EC" w:rsidRPr="00E213F0">
              <w:rPr>
                <w:rFonts w:ascii="Times New Roman" w:hAnsi="Times New Roman" w:cs="Times New Roman"/>
                <w:i/>
                <w:iCs/>
                <w:sz w:val="22"/>
                <w:szCs w:val="22"/>
              </w:rPr>
              <w:t xml:space="preserve">thousand </w:t>
            </w:r>
            <w:r w:rsidRPr="00E213F0">
              <w:rPr>
                <w:rFonts w:ascii="Times New Roman" w:hAnsi="Times New Roman" w:cs="Times New Roman"/>
                <w:i/>
                <w:iCs/>
                <w:sz w:val="22"/>
                <w:szCs w:val="22"/>
              </w:rPr>
              <w:t>share/in thousand Baht</w:t>
            </w:r>
            <w:r w:rsidRPr="00E213F0">
              <w:rPr>
                <w:rFonts w:ascii="Times New Roman" w:hAnsi="Times New Roman" w:cs="Times New Roman"/>
                <w:i/>
                <w:iCs/>
                <w:sz w:val="22"/>
                <w:szCs w:val="22"/>
                <w:cs/>
              </w:rPr>
              <w:t>)</w:t>
            </w:r>
          </w:p>
        </w:tc>
      </w:tr>
      <w:tr w:rsidR="004D08D1" w:rsidRPr="00E213F0" w:rsidTr="000D37EF">
        <w:tc>
          <w:tcPr>
            <w:tcW w:w="3967" w:type="dxa"/>
            <w:gridSpan w:val="3"/>
            <w:vAlign w:val="bottom"/>
          </w:tcPr>
          <w:p w:rsidR="004D08D1" w:rsidRPr="00E213F0" w:rsidRDefault="004D08D1" w:rsidP="008F6AF7">
            <w:pPr>
              <w:tabs>
                <w:tab w:val="left" w:pos="405"/>
              </w:tabs>
              <w:spacing w:after="0" w:line="240" w:lineRule="atLeast"/>
              <w:ind w:left="522" w:right="43" w:hanging="117"/>
              <w:rPr>
                <w:rFonts w:ascii="Times New Roman" w:hAnsi="Times New Roman" w:cs="Times New Roman"/>
                <w:b/>
                <w:bCs/>
                <w:i/>
                <w:iCs/>
                <w:szCs w:val="22"/>
              </w:rPr>
            </w:pPr>
            <w:r w:rsidRPr="00E213F0">
              <w:rPr>
                <w:rFonts w:ascii="Times New Roman" w:hAnsi="Times New Roman" w:cs="Times New Roman"/>
                <w:b/>
                <w:bCs/>
                <w:i/>
                <w:iCs/>
                <w:szCs w:val="22"/>
              </w:rPr>
              <w:t>Authorized share capital</w:t>
            </w:r>
          </w:p>
        </w:tc>
        <w:tc>
          <w:tcPr>
            <w:tcW w:w="236" w:type="dxa"/>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4D08D1" w:rsidRPr="00E213F0"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E213F0" w:rsidTr="00A725D1">
        <w:tc>
          <w:tcPr>
            <w:tcW w:w="3967" w:type="dxa"/>
            <w:gridSpan w:val="3"/>
            <w:vAlign w:val="bottom"/>
          </w:tcPr>
          <w:p w:rsidR="00FE41DF" w:rsidRPr="00E213F0" w:rsidRDefault="00FE41DF" w:rsidP="00FE41DF">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At the beginning of period</w:t>
            </w:r>
          </w:p>
        </w:tc>
        <w:tc>
          <w:tcPr>
            <w:tcW w:w="236" w:type="dxa"/>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FE41DF" w:rsidRPr="00E213F0"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E213F0" w:rsidTr="00A725D1">
        <w:tc>
          <w:tcPr>
            <w:tcW w:w="2977" w:type="dxa"/>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szCs w:val="22"/>
                <w:cs/>
              </w:rPr>
            </w:pPr>
            <w:r w:rsidRPr="00E213F0">
              <w:rPr>
                <w:rFonts w:ascii="Times New Roman" w:hAnsi="Times New Roman" w:cs="Times New Roman"/>
                <w:szCs w:val="22"/>
              </w:rPr>
              <w:t>-Ordinary shares</w:t>
            </w:r>
          </w:p>
        </w:tc>
        <w:tc>
          <w:tcPr>
            <w:tcW w:w="990" w:type="dxa"/>
            <w:gridSpan w:val="2"/>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E213F0">
              <w:rPr>
                <w:rFonts w:ascii="Times New Roman" w:hAnsi="Times New Roman" w:cs="Times New Roman"/>
                <w:i/>
                <w:iCs/>
                <w:sz w:val="22"/>
                <w:szCs w:val="22"/>
              </w:rPr>
              <w:t>0.70</w:t>
            </w:r>
          </w:p>
        </w:tc>
        <w:tc>
          <w:tcPr>
            <w:tcW w:w="236" w:type="dxa"/>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2,100,000</w:t>
            </w: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bottom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1,470,000</w:t>
            </w:r>
          </w:p>
        </w:tc>
        <w:tc>
          <w:tcPr>
            <w:tcW w:w="236" w:type="dxa"/>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bottom w:val="single" w:sz="4" w:space="0" w:color="auto"/>
            </w:tcBorders>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2,100,000</w:t>
            </w:r>
          </w:p>
        </w:tc>
        <w:tc>
          <w:tcPr>
            <w:tcW w:w="236" w:type="dxa"/>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bottom w:val="single" w:sz="4" w:space="0" w:color="auto"/>
            </w:tcBorders>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1,470,000</w:t>
            </w:r>
          </w:p>
        </w:tc>
      </w:tr>
      <w:tr w:rsidR="00350F35" w:rsidRPr="00E213F0" w:rsidTr="00A725D1">
        <w:tc>
          <w:tcPr>
            <w:tcW w:w="2977" w:type="dxa"/>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b/>
                <w:bCs/>
                <w:szCs w:val="22"/>
                <w:cs/>
              </w:rPr>
            </w:pPr>
            <w:r w:rsidRPr="00E213F0">
              <w:rPr>
                <w:rFonts w:ascii="Times New Roman" w:hAnsi="Times New Roman" w:cs="Times New Roman"/>
                <w:b/>
                <w:bCs/>
                <w:szCs w:val="22"/>
              </w:rPr>
              <w:t>At the end of period</w:t>
            </w:r>
          </w:p>
        </w:tc>
        <w:tc>
          <w:tcPr>
            <w:tcW w:w="990" w:type="dxa"/>
            <w:gridSpan w:val="2"/>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E213F0" w:rsidTr="000D37EF">
        <w:tc>
          <w:tcPr>
            <w:tcW w:w="2977" w:type="dxa"/>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b/>
                <w:bCs/>
                <w:szCs w:val="22"/>
                <w:cs/>
              </w:rPr>
            </w:pPr>
            <w:r w:rsidRPr="00E213F0">
              <w:rPr>
                <w:rFonts w:ascii="Times New Roman" w:hAnsi="Times New Roman" w:cs="Times New Roman"/>
                <w:b/>
                <w:bCs/>
                <w:szCs w:val="22"/>
              </w:rPr>
              <w:t>-Ordinary shares</w:t>
            </w:r>
          </w:p>
        </w:tc>
        <w:tc>
          <w:tcPr>
            <w:tcW w:w="990" w:type="dxa"/>
            <w:gridSpan w:val="2"/>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E213F0">
              <w:rPr>
                <w:rFonts w:ascii="Times New Roman" w:hAnsi="Times New Roman" w:cs="Times New Roman"/>
                <w:b/>
                <w:bCs/>
                <w:i/>
                <w:iCs/>
                <w:sz w:val="22"/>
                <w:szCs w:val="22"/>
                <w:cs/>
              </w:rPr>
              <w:t>0.70</w:t>
            </w:r>
          </w:p>
        </w:tc>
        <w:tc>
          <w:tcPr>
            <w:tcW w:w="236" w:type="dxa"/>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2,100,000</w:t>
            </w: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1,470,000</w:t>
            </w: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350F35" w:rsidRPr="00E213F0"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2,100,000</w:t>
            </w: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350F35" w:rsidRPr="00E213F0"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1,470,000</w:t>
            </w:r>
          </w:p>
        </w:tc>
      </w:tr>
      <w:tr w:rsidR="00350F35" w:rsidRPr="00E213F0" w:rsidTr="000D37EF">
        <w:tc>
          <w:tcPr>
            <w:tcW w:w="9775" w:type="dxa"/>
            <w:gridSpan w:val="12"/>
            <w:vAlign w:val="bottom"/>
          </w:tcPr>
          <w:p w:rsidR="00350F35" w:rsidRPr="00E213F0" w:rsidRDefault="00350F35" w:rsidP="00AA24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57" w:firstLine="0"/>
              <w:jc w:val="center"/>
              <w:rPr>
                <w:rFonts w:ascii="Times New Roman" w:hAnsi="Times New Roman" w:cs="Times New Roman"/>
                <w:sz w:val="22"/>
                <w:szCs w:val="22"/>
              </w:rPr>
            </w:pPr>
          </w:p>
        </w:tc>
      </w:tr>
      <w:tr w:rsidR="00350F35" w:rsidRPr="00E213F0" w:rsidTr="000D37EF">
        <w:tc>
          <w:tcPr>
            <w:tcW w:w="9775" w:type="dxa"/>
            <w:gridSpan w:val="12"/>
            <w:vAlign w:val="bottom"/>
          </w:tcPr>
          <w:p w:rsidR="00350F35" w:rsidRPr="00E213F0" w:rsidRDefault="00350F35" w:rsidP="00643147">
            <w:pPr>
              <w:tabs>
                <w:tab w:val="left" w:pos="405"/>
              </w:tabs>
              <w:spacing w:after="0" w:line="240" w:lineRule="atLeast"/>
              <w:ind w:left="522" w:right="43" w:hanging="117"/>
              <w:rPr>
                <w:rFonts w:ascii="Times New Roman" w:hAnsi="Times New Roman" w:cs="Times New Roman"/>
                <w:b/>
                <w:bCs/>
                <w:i/>
                <w:iCs/>
                <w:szCs w:val="22"/>
                <w:cs/>
              </w:rPr>
            </w:pPr>
            <w:r w:rsidRPr="00E213F0">
              <w:rPr>
                <w:rFonts w:ascii="Times New Roman" w:hAnsi="Times New Roman" w:cs="Times New Roman"/>
                <w:b/>
                <w:bCs/>
                <w:i/>
                <w:iCs/>
                <w:szCs w:val="22"/>
              </w:rPr>
              <w:t>Issued and paid-up share capital</w:t>
            </w:r>
          </w:p>
        </w:tc>
      </w:tr>
      <w:tr w:rsidR="00350F35" w:rsidRPr="00E213F0" w:rsidTr="000D37EF">
        <w:tc>
          <w:tcPr>
            <w:tcW w:w="3967" w:type="dxa"/>
            <w:gridSpan w:val="3"/>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At the beginning of period</w:t>
            </w:r>
          </w:p>
        </w:tc>
        <w:tc>
          <w:tcPr>
            <w:tcW w:w="236" w:type="dxa"/>
          </w:tcPr>
          <w:p w:rsidR="00350F35" w:rsidRPr="00E213F0" w:rsidRDefault="00350F35" w:rsidP="008F6AF7">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E213F0"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213F0"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324" w:type="dxa"/>
          </w:tcPr>
          <w:p w:rsidR="00350F35" w:rsidRPr="00E213F0"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213F0"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1181" w:type="dxa"/>
            <w:gridSpan w:val="2"/>
          </w:tcPr>
          <w:p w:rsidR="00350F35" w:rsidRPr="00E213F0"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E213F0"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2" w:type="dxa"/>
          </w:tcPr>
          <w:p w:rsidR="00350F35" w:rsidRPr="00E213F0"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E213F0" w:rsidTr="000D37EF">
        <w:trPr>
          <w:trHeight w:val="270"/>
        </w:trPr>
        <w:tc>
          <w:tcPr>
            <w:tcW w:w="3067" w:type="dxa"/>
            <w:gridSpan w:val="2"/>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szCs w:val="22"/>
              </w:rPr>
            </w:pPr>
            <w:r w:rsidRPr="00E213F0">
              <w:rPr>
                <w:rFonts w:ascii="Times New Roman" w:hAnsi="Times New Roman" w:cs="Times New Roman"/>
                <w:szCs w:val="22"/>
              </w:rPr>
              <w:t>- Ordinary shares</w:t>
            </w:r>
          </w:p>
        </w:tc>
        <w:tc>
          <w:tcPr>
            <w:tcW w:w="900" w:type="dxa"/>
            <w:vAlign w:val="bottom"/>
          </w:tcPr>
          <w:p w:rsidR="00350F35" w:rsidRPr="00E213F0" w:rsidRDefault="00350F35"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E213F0">
              <w:rPr>
                <w:rFonts w:ascii="Times New Roman" w:hAnsi="Times New Roman" w:cs="Times New Roman"/>
                <w:i/>
                <w:iCs/>
                <w:sz w:val="22"/>
                <w:szCs w:val="22"/>
              </w:rPr>
              <w:t>0.70</w:t>
            </w:r>
          </w:p>
        </w:tc>
        <w:tc>
          <w:tcPr>
            <w:tcW w:w="236" w:type="dxa"/>
          </w:tcPr>
          <w:p w:rsidR="00350F35" w:rsidRPr="00E213F0"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E213F0">
              <w:rPr>
                <w:rFonts w:ascii="Times New Roman" w:hAnsi="Times New Roman" w:cs="Times New Roman"/>
                <w:sz w:val="22"/>
                <w:szCs w:val="22"/>
              </w:rPr>
              <w:t>2,025,092</w:t>
            </w: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1,417,564</w:t>
            </w:r>
          </w:p>
        </w:tc>
        <w:tc>
          <w:tcPr>
            <w:tcW w:w="236" w:type="dxa"/>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sz w:val="22"/>
                <w:szCs w:val="22"/>
              </w:rPr>
            </w:pPr>
            <w:r w:rsidRPr="00E213F0">
              <w:rPr>
                <w:rFonts w:ascii="Times New Roman" w:hAnsi="Times New Roman" w:cs="Times New Roman"/>
                <w:sz w:val="22"/>
                <w:szCs w:val="22"/>
              </w:rPr>
              <w:t>2,025,092</w:t>
            </w:r>
          </w:p>
        </w:tc>
        <w:tc>
          <w:tcPr>
            <w:tcW w:w="236" w:type="dxa"/>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vAlign w:val="bottom"/>
          </w:tcPr>
          <w:p w:rsidR="00350F35" w:rsidRPr="00E213F0"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sz w:val="22"/>
                <w:szCs w:val="22"/>
              </w:rPr>
            </w:pPr>
            <w:r w:rsidRPr="00E213F0">
              <w:rPr>
                <w:rFonts w:ascii="Times New Roman" w:hAnsi="Times New Roman" w:cs="Times New Roman"/>
                <w:sz w:val="22"/>
                <w:szCs w:val="22"/>
              </w:rPr>
              <w:t>1,417,564</w:t>
            </w:r>
          </w:p>
        </w:tc>
      </w:tr>
      <w:tr w:rsidR="00350F35" w:rsidRPr="00E213F0" w:rsidTr="000D37EF">
        <w:tc>
          <w:tcPr>
            <w:tcW w:w="3067" w:type="dxa"/>
            <w:gridSpan w:val="2"/>
            <w:vAlign w:val="bottom"/>
          </w:tcPr>
          <w:p w:rsidR="00350F35" w:rsidRPr="00E213F0" w:rsidRDefault="00350F35" w:rsidP="008F6AF7">
            <w:pPr>
              <w:tabs>
                <w:tab w:val="left" w:pos="405"/>
              </w:tabs>
              <w:spacing w:after="0" w:line="240" w:lineRule="atLeast"/>
              <w:ind w:left="522" w:right="43" w:hanging="117"/>
              <w:rPr>
                <w:rFonts w:ascii="Times New Roman" w:hAnsi="Times New Roman" w:cs="Times New Roman"/>
                <w:b/>
                <w:bCs/>
                <w:szCs w:val="22"/>
                <w:cs/>
              </w:rPr>
            </w:pPr>
            <w:r w:rsidRPr="00E213F0">
              <w:rPr>
                <w:rFonts w:ascii="Times New Roman" w:hAnsi="Times New Roman" w:cs="Times New Roman"/>
                <w:b/>
                <w:bCs/>
                <w:szCs w:val="22"/>
              </w:rPr>
              <w:t>At the ended of period</w:t>
            </w:r>
          </w:p>
        </w:tc>
        <w:tc>
          <w:tcPr>
            <w:tcW w:w="900"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24" w:type="dxa"/>
            <w:tcBorders>
              <w:top w:val="sing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1" w:type="dxa"/>
            <w:gridSpan w:val="2"/>
            <w:tcBorders>
              <w:top w:val="single" w:sz="4" w:space="0" w:color="auto"/>
            </w:tcBorders>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tcBorders>
              <w:top w:val="single" w:sz="4" w:space="0" w:color="auto"/>
            </w:tcBorders>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E213F0" w:rsidTr="000D37EF">
        <w:tc>
          <w:tcPr>
            <w:tcW w:w="3067" w:type="dxa"/>
            <w:gridSpan w:val="2"/>
            <w:vAlign w:val="bottom"/>
          </w:tcPr>
          <w:p w:rsidR="00350F35" w:rsidRPr="00E213F0" w:rsidRDefault="00350F35" w:rsidP="008F6AF7">
            <w:pPr>
              <w:spacing w:after="0" w:line="240" w:lineRule="auto"/>
              <w:ind w:left="518" w:right="-101"/>
              <w:rPr>
                <w:rFonts w:ascii="Times New Roman" w:eastAsia="Cordia New" w:hAnsi="Times New Roman" w:cs="Times New Roman"/>
                <w:b/>
                <w:bCs/>
                <w:szCs w:val="22"/>
                <w:cs/>
              </w:rPr>
            </w:pPr>
            <w:r w:rsidRPr="00E213F0">
              <w:rPr>
                <w:rFonts w:ascii="Times New Roman" w:eastAsia="Cordia New" w:hAnsi="Times New Roman" w:cs="Times New Roman"/>
                <w:b/>
                <w:bCs/>
                <w:szCs w:val="22"/>
              </w:rPr>
              <w:t>-Ordinary shares</w:t>
            </w:r>
          </w:p>
        </w:tc>
        <w:tc>
          <w:tcPr>
            <w:tcW w:w="900"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E213F0">
              <w:rPr>
                <w:rFonts w:ascii="Times New Roman" w:hAnsi="Times New Roman" w:cs="Times New Roman"/>
                <w:b/>
                <w:bCs/>
                <w:i/>
                <w:iCs/>
                <w:sz w:val="22"/>
                <w:szCs w:val="22"/>
                <w:cs/>
              </w:rPr>
              <w:t>0.70</w:t>
            </w:r>
          </w:p>
        </w:tc>
        <w:tc>
          <w:tcPr>
            <w:tcW w:w="236" w:type="dxa"/>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2,025,092</w:t>
            </w:r>
          </w:p>
        </w:tc>
        <w:tc>
          <w:tcPr>
            <w:tcW w:w="236" w:type="dxa"/>
            <w:vAlign w:val="bottom"/>
          </w:tcPr>
          <w:p w:rsidR="00350F35" w:rsidRPr="00E213F0"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324" w:type="dxa"/>
            <w:tcBorders>
              <w:bottom w:val="double" w:sz="4" w:space="0" w:color="auto"/>
            </w:tcBorders>
            <w:vAlign w:val="bottom"/>
          </w:tcPr>
          <w:p w:rsidR="00350F35" w:rsidRPr="00E213F0"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1,417,564</w:t>
            </w: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1" w:type="dxa"/>
            <w:gridSpan w:val="2"/>
            <w:tcBorders>
              <w:bottom w:val="double" w:sz="4" w:space="0" w:color="auto"/>
            </w:tcBorders>
            <w:vAlign w:val="bottom"/>
          </w:tcPr>
          <w:p w:rsidR="00350F35" w:rsidRPr="00E213F0" w:rsidRDefault="00350F35" w:rsidP="006328CD">
            <w:pPr>
              <w:pStyle w:val="MacroText"/>
              <w:tabs>
                <w:tab w:val="clear" w:pos="480"/>
                <w:tab w:val="clear" w:pos="960"/>
                <w:tab w:val="clear" w:pos="1440"/>
                <w:tab w:val="clear" w:pos="1920"/>
                <w:tab w:val="clear" w:pos="2400"/>
                <w:tab w:val="clear" w:pos="2880"/>
                <w:tab w:val="clear" w:pos="3360"/>
                <w:tab w:val="clear" w:pos="3840"/>
                <w:tab w:val="clear" w:pos="4320"/>
                <w:tab w:val="left" w:pos="456"/>
              </w:tabs>
              <w:spacing w:line="240" w:lineRule="auto"/>
              <w:ind w:left="0" w:right="59"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2,025,092</w:t>
            </w:r>
          </w:p>
        </w:tc>
        <w:tc>
          <w:tcPr>
            <w:tcW w:w="236" w:type="dxa"/>
            <w:vAlign w:val="bottom"/>
          </w:tcPr>
          <w:p w:rsidR="00350F35" w:rsidRPr="00E213F0"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tcBorders>
              <w:bottom w:val="double" w:sz="4" w:space="0" w:color="auto"/>
            </w:tcBorders>
            <w:vAlign w:val="bottom"/>
          </w:tcPr>
          <w:p w:rsidR="00350F35" w:rsidRPr="00E213F0"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466"/>
              </w:tabs>
              <w:spacing w:line="240" w:lineRule="auto"/>
              <w:ind w:left="-254" w:right="-10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1,417,564</w:t>
            </w:r>
          </w:p>
        </w:tc>
      </w:tr>
    </w:tbl>
    <w:p w:rsidR="00D24C2A" w:rsidRPr="00E213F0" w:rsidRDefault="00D24C2A" w:rsidP="00D24C2A">
      <w:pPr>
        <w:tabs>
          <w:tab w:val="left" w:pos="567"/>
        </w:tabs>
        <w:spacing w:after="0" w:line="240" w:lineRule="atLeast"/>
        <w:ind w:left="540" w:right="14"/>
        <w:rPr>
          <w:rFonts w:ascii="Times New Roman" w:hAnsi="Times New Roman" w:cs="Times New Roman"/>
          <w:szCs w:val="22"/>
        </w:rPr>
      </w:pPr>
    </w:p>
    <w:p w:rsidR="007D1CFF" w:rsidRPr="00E213F0" w:rsidRDefault="00321D45"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E</w:t>
      </w:r>
      <w:r w:rsidR="007D1CFF" w:rsidRPr="00E213F0">
        <w:rPr>
          <w:rFonts w:ascii="Times New Roman" w:hAnsi="Times New Roman" w:cs="Times New Roman"/>
          <w:b/>
          <w:bCs/>
          <w:szCs w:val="22"/>
        </w:rPr>
        <w:t>arnings (loss</w:t>
      </w:r>
      <w:r w:rsidR="00053A4E" w:rsidRPr="00E213F0">
        <w:rPr>
          <w:rFonts w:ascii="Times New Roman" w:hAnsi="Times New Roman" w:cs="Times New Roman"/>
          <w:b/>
          <w:bCs/>
          <w:szCs w:val="22"/>
        </w:rPr>
        <w:t>es</w:t>
      </w:r>
      <w:r w:rsidR="007D1CFF" w:rsidRPr="00E213F0">
        <w:rPr>
          <w:rFonts w:ascii="Times New Roman" w:hAnsi="Times New Roman" w:cs="Times New Roman"/>
          <w:b/>
          <w:bCs/>
          <w:szCs w:val="22"/>
        </w:rPr>
        <w:t>) per share</w:t>
      </w:r>
    </w:p>
    <w:p w:rsidR="007D1CFF" w:rsidRPr="00E213F0" w:rsidRDefault="007D1CFF" w:rsidP="007D1CFF">
      <w:pPr>
        <w:tabs>
          <w:tab w:val="left" w:pos="567"/>
        </w:tabs>
        <w:spacing w:after="0" w:line="240" w:lineRule="atLeast"/>
        <w:ind w:left="540" w:right="14"/>
        <w:rPr>
          <w:rFonts w:ascii="Times New Roman" w:hAnsi="Times New Roman" w:cs="Times New Roman"/>
          <w:szCs w:val="22"/>
        </w:rPr>
      </w:pPr>
    </w:p>
    <w:p w:rsidR="007D1CFF" w:rsidRPr="00E213F0" w:rsidRDefault="00053A4E" w:rsidP="005D01D2">
      <w:pPr>
        <w:tabs>
          <w:tab w:val="left" w:pos="567"/>
        </w:tabs>
        <w:spacing w:after="0" w:line="240" w:lineRule="atLeast"/>
        <w:ind w:left="540" w:right="14"/>
        <w:jc w:val="thaiDistribute"/>
        <w:rPr>
          <w:rFonts w:ascii="Times New Roman" w:hAnsi="Times New Roman" w:cs="Times New Roman"/>
          <w:szCs w:val="22"/>
        </w:rPr>
      </w:pPr>
      <w:r w:rsidRPr="00E213F0">
        <w:rPr>
          <w:rFonts w:ascii="Times New Roman" w:hAnsi="Times New Roman" w:cs="Times New Roman"/>
          <w:szCs w:val="22"/>
        </w:rPr>
        <w:t>The calculation of b</w:t>
      </w:r>
      <w:r w:rsidR="007D1CFF" w:rsidRPr="00E213F0">
        <w:rPr>
          <w:rFonts w:ascii="Times New Roman" w:hAnsi="Times New Roman" w:cs="Times New Roman"/>
          <w:szCs w:val="22"/>
        </w:rPr>
        <w:t>asic earnings (loss</w:t>
      </w:r>
      <w:r w:rsidRPr="00E213F0">
        <w:rPr>
          <w:rFonts w:ascii="Times New Roman" w:hAnsi="Times New Roman" w:cs="Times New Roman"/>
          <w:szCs w:val="22"/>
        </w:rPr>
        <w:t>es</w:t>
      </w:r>
      <w:r w:rsidR="007D1CFF" w:rsidRPr="00E213F0">
        <w:rPr>
          <w:rFonts w:ascii="Times New Roman" w:hAnsi="Times New Roman" w:cs="Times New Roman"/>
          <w:szCs w:val="22"/>
        </w:rPr>
        <w:t>) per share for the three-m</w:t>
      </w:r>
      <w:r w:rsidR="00E6082C" w:rsidRPr="00E213F0">
        <w:rPr>
          <w:rFonts w:ascii="Times New Roman" w:hAnsi="Times New Roman" w:cs="Times New Roman"/>
          <w:szCs w:val="22"/>
        </w:rPr>
        <w:t xml:space="preserve">onth </w:t>
      </w:r>
      <w:r w:rsidR="005D01D2" w:rsidRPr="00E213F0">
        <w:rPr>
          <w:rFonts w:ascii="Times New Roman" w:hAnsi="Times New Roman" w:cs="Times New Roman"/>
          <w:szCs w:val="22"/>
        </w:rPr>
        <w:t xml:space="preserve">and </w:t>
      </w:r>
      <w:r w:rsidR="009D75A6" w:rsidRPr="00E213F0">
        <w:rPr>
          <w:rFonts w:ascii="Times New Roman" w:hAnsi="Times New Roman" w:cs="Times New Roman"/>
          <w:szCs w:val="22"/>
        </w:rPr>
        <w:t>nine-month</w:t>
      </w:r>
      <w:r w:rsidR="005D01D2" w:rsidRPr="00E213F0">
        <w:rPr>
          <w:rFonts w:ascii="Times New Roman" w:hAnsi="Times New Roman" w:cs="Times New Roman"/>
          <w:szCs w:val="22"/>
        </w:rPr>
        <w:t xml:space="preserve"> </w:t>
      </w:r>
      <w:r w:rsidR="00E6082C" w:rsidRPr="00E213F0">
        <w:rPr>
          <w:rFonts w:ascii="Times New Roman" w:hAnsi="Times New Roman" w:cs="Times New Roman"/>
          <w:szCs w:val="22"/>
        </w:rPr>
        <w:t xml:space="preserve">periods ended </w:t>
      </w:r>
      <w:r w:rsidR="00503EDA" w:rsidRPr="00E213F0">
        <w:rPr>
          <w:rFonts w:ascii="Times New Roman" w:hAnsi="Times New Roman" w:cs="Times New Roman"/>
          <w:szCs w:val="22"/>
        </w:rPr>
        <w:t>30 September</w:t>
      </w:r>
      <w:r w:rsidR="00E6082C" w:rsidRPr="00E213F0">
        <w:rPr>
          <w:rFonts w:ascii="Times New Roman" w:hAnsi="Times New Roman" w:cs="Times New Roman"/>
          <w:szCs w:val="22"/>
        </w:rPr>
        <w:t xml:space="preserve"> 20</w:t>
      </w:r>
      <w:r w:rsidR="00422DB5" w:rsidRPr="00E213F0">
        <w:rPr>
          <w:rFonts w:ascii="Times New Roman" w:hAnsi="Times New Roman" w:cs="Times New Roman"/>
          <w:szCs w:val="22"/>
        </w:rPr>
        <w:t>21 and 2020</w:t>
      </w:r>
      <w:r w:rsidRPr="00E213F0">
        <w:rPr>
          <w:rFonts w:ascii="Times New Roman" w:hAnsi="Times New Roman" w:cs="Times New Roman"/>
          <w:szCs w:val="22"/>
        </w:rPr>
        <w:t xml:space="preserve"> was based on</w:t>
      </w:r>
      <w:r w:rsidR="007D1CFF" w:rsidRPr="00E213F0">
        <w:rPr>
          <w:rFonts w:ascii="Times New Roman" w:hAnsi="Times New Roman" w:cs="Times New Roman"/>
          <w:szCs w:val="22"/>
        </w:rPr>
        <w:t xml:space="preserve"> the profit (loss) for the period</w:t>
      </w:r>
      <w:r w:rsidRPr="00E213F0">
        <w:rPr>
          <w:rFonts w:ascii="Times New Roman" w:hAnsi="Times New Roman" w:cs="Times New Roman"/>
          <w:szCs w:val="22"/>
        </w:rPr>
        <w:t xml:space="preserve"> attributable to ordinary share</w:t>
      </w:r>
      <w:r w:rsidR="007D1CFF" w:rsidRPr="00E213F0">
        <w:rPr>
          <w:rFonts w:ascii="Times New Roman" w:hAnsi="Times New Roman" w:cs="Times New Roman"/>
          <w:szCs w:val="22"/>
        </w:rPr>
        <w:t>holders of the Company by the weight average number of ordinary shares issuing during the period as follows:</w:t>
      </w:r>
    </w:p>
    <w:p w:rsidR="00F91560" w:rsidRPr="00E213F0" w:rsidRDefault="00F91560" w:rsidP="007D1CFF">
      <w:pPr>
        <w:spacing w:after="0" w:line="240" w:lineRule="atLeast"/>
        <w:ind w:left="544" w:right="34"/>
        <w:rPr>
          <w:rFonts w:ascii="Times New Roman" w:hAnsi="Times New Roman" w:cs="Times New Roman"/>
          <w:szCs w:val="22"/>
        </w:rPr>
      </w:pP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7D1CFF" w:rsidRPr="00E213F0" w:rsidTr="005D01D2">
        <w:trPr>
          <w:gridAfter w:val="1"/>
          <w:wAfter w:w="98" w:type="dxa"/>
        </w:trPr>
        <w:tc>
          <w:tcPr>
            <w:tcW w:w="4163" w:type="dxa"/>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7D1CFF" w:rsidRPr="00E213F0" w:rsidRDefault="007D1CFF"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E213F0">
              <w:rPr>
                <w:rFonts w:ascii="Times New Roman" w:hAnsi="Times New Roman" w:cs="Times New Roman"/>
                <w:b/>
                <w:bCs/>
                <w:sz w:val="22"/>
                <w:szCs w:val="22"/>
              </w:rPr>
              <w:t>Consolidated</w:t>
            </w:r>
            <w:r w:rsidRPr="00E213F0">
              <w:rPr>
                <w:rFonts w:ascii="Times New Roman" w:hAnsi="Times New Roman" w:cs="Times New Roman"/>
                <w:b/>
                <w:bCs/>
                <w:sz w:val="22"/>
                <w:szCs w:val="22"/>
              </w:rPr>
              <w:br/>
              <w:t>financial statements</w:t>
            </w:r>
          </w:p>
        </w:tc>
        <w:tc>
          <w:tcPr>
            <w:tcW w:w="236" w:type="dxa"/>
            <w:gridSpan w:val="3"/>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E213F0">
              <w:rPr>
                <w:rFonts w:ascii="Times New Roman" w:hAnsi="Times New Roman" w:cs="Times New Roman"/>
                <w:b/>
                <w:bCs/>
                <w:sz w:val="22"/>
                <w:szCs w:val="22"/>
              </w:rPr>
              <w:t>Separate</w:t>
            </w:r>
            <w:r w:rsidRPr="00E213F0">
              <w:rPr>
                <w:rFonts w:ascii="Times New Roman" w:hAnsi="Times New Roman" w:cs="Times New Roman"/>
                <w:b/>
                <w:bCs/>
                <w:sz w:val="22"/>
                <w:szCs w:val="22"/>
              </w:rPr>
              <w:br/>
              <w:t>financial statements</w:t>
            </w:r>
          </w:p>
        </w:tc>
      </w:tr>
      <w:tr w:rsidR="005D01D2" w:rsidRPr="00E213F0" w:rsidTr="005D01D2">
        <w:tc>
          <w:tcPr>
            <w:tcW w:w="4163" w:type="dxa"/>
          </w:tcPr>
          <w:p w:rsidR="005D01D2" w:rsidRPr="00E213F0"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E213F0" w:rsidRDefault="005D01D2"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For the three-month periods</w:t>
            </w:r>
          </w:p>
        </w:tc>
        <w:tc>
          <w:tcPr>
            <w:tcW w:w="239" w:type="dxa"/>
            <w:gridSpan w:val="3"/>
          </w:tcPr>
          <w:p w:rsidR="005D01D2" w:rsidRPr="00E213F0" w:rsidRDefault="005D01D2"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E213F0"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sidRPr="00E213F0">
              <w:rPr>
                <w:rFonts w:ascii="Times New Roman" w:hAnsi="Times New Roman" w:cs="Times New Roman"/>
                <w:sz w:val="22"/>
                <w:szCs w:val="22"/>
              </w:rPr>
              <w:t>For the three-month periods</w:t>
            </w:r>
          </w:p>
        </w:tc>
      </w:tr>
      <w:tr w:rsidR="007D1CFF" w:rsidRPr="00E213F0" w:rsidTr="005D01D2">
        <w:tc>
          <w:tcPr>
            <w:tcW w:w="4163" w:type="dxa"/>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E213F0"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E213F0">
              <w:rPr>
                <w:rFonts w:ascii="Times New Roman" w:hAnsi="Times New Roman" w:cs="Times New Roman"/>
                <w:sz w:val="22"/>
                <w:szCs w:val="22"/>
              </w:rPr>
              <w:t>20</w:t>
            </w:r>
            <w:r w:rsidR="00C204F0" w:rsidRPr="00E213F0">
              <w:rPr>
                <w:rFonts w:ascii="Times New Roman" w:hAnsi="Times New Roman" w:cs="Times New Roman"/>
                <w:sz w:val="22"/>
                <w:szCs w:val="22"/>
              </w:rPr>
              <w:t>2</w:t>
            </w:r>
            <w:r w:rsidR="00422DB5" w:rsidRPr="00E213F0">
              <w:rPr>
                <w:rFonts w:ascii="Times New Roman" w:hAnsi="Times New Roman" w:cs="Times New Roman"/>
                <w:sz w:val="22"/>
                <w:szCs w:val="22"/>
              </w:rPr>
              <w:t>1</w:t>
            </w:r>
          </w:p>
        </w:tc>
        <w:tc>
          <w:tcPr>
            <w:tcW w:w="519" w:type="dxa"/>
            <w:gridSpan w:val="2"/>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7D1CFF" w:rsidRPr="00E213F0" w:rsidRDefault="00E6082C"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20</w:t>
            </w:r>
            <w:r w:rsidR="00422DB5" w:rsidRPr="00E213F0">
              <w:rPr>
                <w:rFonts w:ascii="Times New Roman" w:hAnsi="Times New Roman" w:cs="Times New Roman"/>
                <w:sz w:val="22"/>
                <w:szCs w:val="22"/>
              </w:rPr>
              <w:t>20</w:t>
            </w:r>
          </w:p>
        </w:tc>
        <w:tc>
          <w:tcPr>
            <w:tcW w:w="239" w:type="dxa"/>
            <w:gridSpan w:val="3"/>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7D1CFF" w:rsidRPr="00E213F0"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E213F0">
              <w:rPr>
                <w:rFonts w:ascii="Times New Roman" w:hAnsi="Times New Roman" w:cs="Times New Roman"/>
                <w:sz w:val="22"/>
                <w:szCs w:val="22"/>
              </w:rPr>
              <w:t>20</w:t>
            </w:r>
            <w:r w:rsidR="00C204F0" w:rsidRPr="00E213F0">
              <w:rPr>
                <w:rFonts w:ascii="Times New Roman" w:hAnsi="Times New Roman" w:cs="Times New Roman"/>
                <w:sz w:val="22"/>
                <w:szCs w:val="22"/>
              </w:rPr>
              <w:t>2</w:t>
            </w:r>
            <w:r w:rsidR="00422DB5" w:rsidRPr="00E213F0">
              <w:rPr>
                <w:rFonts w:ascii="Times New Roman" w:hAnsi="Times New Roman" w:cs="Times New Roman"/>
                <w:sz w:val="22"/>
                <w:szCs w:val="22"/>
              </w:rPr>
              <w:t>1</w:t>
            </w:r>
          </w:p>
        </w:tc>
        <w:tc>
          <w:tcPr>
            <w:tcW w:w="236" w:type="dxa"/>
          </w:tcPr>
          <w:p w:rsidR="007D1CFF" w:rsidRPr="00E213F0"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7D1CFF" w:rsidRPr="00E213F0" w:rsidRDefault="00E6082C"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imes New Roman"/>
                <w:sz w:val="22"/>
                <w:szCs w:val="22"/>
              </w:rPr>
            </w:pPr>
            <w:r w:rsidRPr="00E213F0">
              <w:rPr>
                <w:rFonts w:ascii="Times New Roman" w:hAnsi="Times New Roman" w:cs="Times New Roman"/>
                <w:sz w:val="22"/>
                <w:szCs w:val="22"/>
              </w:rPr>
              <w:t>20</w:t>
            </w:r>
            <w:r w:rsidR="00422DB5" w:rsidRPr="00E213F0">
              <w:rPr>
                <w:rFonts w:ascii="Times New Roman" w:hAnsi="Times New Roman" w:cs="Times New Roman"/>
                <w:sz w:val="22"/>
                <w:szCs w:val="22"/>
              </w:rPr>
              <w:t>20</w:t>
            </w:r>
          </w:p>
        </w:tc>
      </w:tr>
      <w:tr w:rsidR="007D1CFF" w:rsidRPr="00E213F0" w:rsidTr="005D01D2">
        <w:trPr>
          <w:gridAfter w:val="2"/>
          <w:wAfter w:w="313" w:type="dxa"/>
        </w:trPr>
        <w:tc>
          <w:tcPr>
            <w:tcW w:w="4163" w:type="dxa"/>
          </w:tcPr>
          <w:p w:rsidR="007D1CFF" w:rsidRPr="00E213F0"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7D1CFF" w:rsidRPr="00E213F0"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E213F0">
              <w:rPr>
                <w:rFonts w:ascii="Times New Roman" w:hAnsi="Times New Roman" w:cs="Times New Roman"/>
                <w:i/>
                <w:iCs/>
                <w:szCs w:val="22"/>
                <w:cs/>
              </w:rPr>
              <w:t>(</w:t>
            </w:r>
            <w:r w:rsidRPr="00E213F0">
              <w:rPr>
                <w:rFonts w:ascii="Times New Roman" w:hAnsi="Times New Roman" w:cs="Times New Roman"/>
                <w:i/>
                <w:iCs/>
                <w:szCs w:val="22"/>
              </w:rPr>
              <w:t>in thousand Baht / in thousand share</w:t>
            </w:r>
            <w:r w:rsidRPr="00E213F0">
              <w:rPr>
                <w:rFonts w:ascii="Times New Roman" w:hAnsi="Times New Roman" w:cs="Times New Roman"/>
                <w:i/>
                <w:iCs/>
                <w:szCs w:val="22"/>
                <w:cs/>
              </w:rPr>
              <w:t>)</w:t>
            </w:r>
          </w:p>
        </w:tc>
      </w:tr>
      <w:tr w:rsidR="00E6082C" w:rsidRPr="00E213F0" w:rsidTr="005D01D2">
        <w:trPr>
          <w:gridAfter w:val="4"/>
          <w:wAfter w:w="454" w:type="dxa"/>
        </w:trPr>
        <w:tc>
          <w:tcPr>
            <w:tcW w:w="4163" w:type="dxa"/>
            <w:vAlign w:val="bottom"/>
          </w:tcPr>
          <w:p w:rsidR="00E6082C" w:rsidRPr="00E213F0" w:rsidRDefault="00E6082C" w:rsidP="00842241">
            <w:pPr>
              <w:spacing w:after="0" w:line="240" w:lineRule="atLeast"/>
              <w:ind w:left="342" w:right="-223"/>
              <w:rPr>
                <w:rFonts w:ascii="Times New Roman" w:hAnsi="Times New Roman" w:cs="Times New Roman"/>
                <w:szCs w:val="22"/>
              </w:rPr>
            </w:pPr>
            <w:r w:rsidRPr="00E213F0">
              <w:rPr>
                <w:rFonts w:ascii="Times New Roman" w:hAnsi="Times New Roman" w:cs="Times New Roman"/>
                <w:szCs w:val="22"/>
              </w:rPr>
              <w:t xml:space="preserve">Profit (loss) for the period attributable to </w:t>
            </w:r>
          </w:p>
          <w:p w:rsidR="00E6082C" w:rsidRPr="00E213F0" w:rsidRDefault="00E6082C" w:rsidP="00F077F3">
            <w:pPr>
              <w:tabs>
                <w:tab w:val="left" w:pos="618"/>
              </w:tabs>
              <w:spacing w:after="0" w:line="240" w:lineRule="atLeast"/>
              <w:ind w:left="342"/>
              <w:rPr>
                <w:rFonts w:ascii="Times New Roman" w:hAnsi="Times New Roman" w:cs="Times New Roman"/>
                <w:szCs w:val="22"/>
                <w:cs/>
              </w:rPr>
            </w:pPr>
            <w:r w:rsidRPr="00E213F0">
              <w:rPr>
                <w:rFonts w:ascii="Times New Roman" w:hAnsi="Times New Roman" w:cs="Times New Roman"/>
                <w:szCs w:val="22"/>
              </w:rPr>
              <w:tab/>
              <w:t xml:space="preserve">shareholders of the Company </w:t>
            </w:r>
            <w:r w:rsidRPr="00E213F0">
              <w:rPr>
                <w:rFonts w:ascii="Times New Roman" w:hAnsi="Times New Roman" w:cs="Times New Roman"/>
                <w:szCs w:val="22"/>
                <w:cs/>
              </w:rPr>
              <w:t>(</w:t>
            </w:r>
            <w:r w:rsidRPr="00E213F0">
              <w:rPr>
                <w:rFonts w:ascii="Times New Roman" w:hAnsi="Times New Roman" w:cs="Times New Roman"/>
                <w:szCs w:val="22"/>
              </w:rPr>
              <w:t>basic</w:t>
            </w:r>
            <w:r w:rsidRPr="00E213F0">
              <w:rPr>
                <w:rFonts w:ascii="Times New Roman" w:hAnsi="Times New Roman" w:cs="Times New Roman"/>
                <w:szCs w:val="22"/>
                <w:cs/>
              </w:rPr>
              <w:t>)</w:t>
            </w:r>
          </w:p>
        </w:tc>
        <w:tc>
          <w:tcPr>
            <w:tcW w:w="1276" w:type="dxa"/>
            <w:gridSpan w:val="2"/>
            <w:vAlign w:val="bottom"/>
          </w:tcPr>
          <w:p w:rsidR="00E6082C" w:rsidRPr="00E213F0" w:rsidRDefault="007E353C" w:rsidP="00F33BCE">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9,170</w:t>
            </w:r>
          </w:p>
        </w:tc>
        <w:tc>
          <w:tcPr>
            <w:tcW w:w="1536" w:type="dxa"/>
            <w:gridSpan w:val="4"/>
            <w:vAlign w:val="bottom"/>
          </w:tcPr>
          <w:p w:rsidR="00E6082C" w:rsidRPr="00E213F0" w:rsidRDefault="00422DB5" w:rsidP="005D01D2">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w:t>
            </w:r>
            <w:r w:rsidR="00DE38C3" w:rsidRPr="00E213F0">
              <w:rPr>
                <w:rFonts w:ascii="Times New Roman" w:hAnsi="Times New Roman" w:cs="Times New Roman"/>
                <w:szCs w:val="22"/>
              </w:rPr>
              <w:t>8,169</w:t>
            </w:r>
            <w:r w:rsidRPr="00E213F0">
              <w:rPr>
                <w:rFonts w:ascii="Times New Roman" w:hAnsi="Times New Roman" w:cs="Times New Roman"/>
                <w:szCs w:val="22"/>
              </w:rPr>
              <w:t>)</w:t>
            </w:r>
          </w:p>
        </w:tc>
        <w:tc>
          <w:tcPr>
            <w:tcW w:w="1204" w:type="dxa"/>
            <w:gridSpan w:val="3"/>
            <w:vAlign w:val="bottom"/>
          </w:tcPr>
          <w:p w:rsidR="00E6082C" w:rsidRPr="00E213F0" w:rsidRDefault="007E353C" w:rsidP="00BC79F9">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64,480</w:t>
            </w:r>
          </w:p>
        </w:tc>
        <w:tc>
          <w:tcPr>
            <w:tcW w:w="1357" w:type="dxa"/>
            <w:gridSpan w:val="3"/>
            <w:vAlign w:val="bottom"/>
          </w:tcPr>
          <w:p w:rsidR="00E6082C" w:rsidRPr="00E213F0" w:rsidRDefault="00DE38C3" w:rsidP="00E46000">
            <w:pPr>
              <w:tabs>
                <w:tab w:val="decimal" w:pos="1062"/>
              </w:tabs>
              <w:spacing w:after="0" w:line="240" w:lineRule="atLeast"/>
              <w:ind w:right="70"/>
              <w:rPr>
                <w:rFonts w:ascii="Times New Roman" w:hAnsi="Times New Roman" w:cs="Times New Roman"/>
                <w:szCs w:val="22"/>
              </w:rPr>
            </w:pPr>
            <w:r w:rsidRPr="00E213F0">
              <w:rPr>
                <w:rFonts w:ascii="Times New Roman" w:hAnsi="Times New Roman" w:cs="Times New Roman"/>
                <w:szCs w:val="22"/>
              </w:rPr>
              <w:t>(7,023</w:t>
            </w:r>
            <w:r w:rsidR="005D01D2" w:rsidRPr="00E213F0">
              <w:rPr>
                <w:rFonts w:ascii="Times New Roman" w:hAnsi="Times New Roman" w:cs="Times New Roman"/>
                <w:szCs w:val="22"/>
              </w:rPr>
              <w:t>)</w:t>
            </w:r>
          </w:p>
        </w:tc>
      </w:tr>
      <w:tr w:rsidR="002355BD" w:rsidRPr="00E213F0" w:rsidTr="005D01D2">
        <w:trPr>
          <w:gridAfter w:val="3"/>
          <w:wAfter w:w="440" w:type="dxa"/>
        </w:trPr>
        <w:tc>
          <w:tcPr>
            <w:tcW w:w="4163" w:type="dxa"/>
            <w:vAlign w:val="bottom"/>
          </w:tcPr>
          <w:p w:rsidR="002355BD" w:rsidRPr="00E213F0" w:rsidRDefault="002355BD" w:rsidP="00F077F3">
            <w:pPr>
              <w:tabs>
                <w:tab w:val="left" w:pos="618"/>
              </w:tabs>
              <w:spacing w:after="0" w:line="240" w:lineRule="atLeast"/>
              <w:ind w:left="342"/>
              <w:rPr>
                <w:rFonts w:ascii="Times New Roman" w:hAnsi="Times New Roman" w:cs="Times New Roman"/>
                <w:szCs w:val="22"/>
              </w:rPr>
            </w:pPr>
            <w:r w:rsidRPr="00E213F0">
              <w:rPr>
                <w:rFonts w:ascii="Times New Roman" w:hAnsi="Times New Roman" w:cs="Times New Roman"/>
                <w:szCs w:val="22"/>
              </w:rPr>
              <w:t>Weighted average number of ordinary</w:t>
            </w:r>
            <w:r w:rsidRPr="00E213F0">
              <w:rPr>
                <w:rFonts w:ascii="Times New Roman" w:hAnsi="Times New Roman" w:cs="Times New Roman"/>
                <w:szCs w:val="22"/>
              </w:rPr>
              <w:tab/>
              <w:t>shares outstanding (basic)</w:t>
            </w:r>
          </w:p>
        </w:tc>
        <w:tc>
          <w:tcPr>
            <w:tcW w:w="1276" w:type="dxa"/>
            <w:gridSpan w:val="2"/>
            <w:vAlign w:val="bottom"/>
          </w:tcPr>
          <w:p w:rsidR="002355BD" w:rsidRPr="00E213F0" w:rsidRDefault="00E36258" w:rsidP="00E36258">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536" w:type="dxa"/>
            <w:gridSpan w:val="4"/>
            <w:vAlign w:val="bottom"/>
          </w:tcPr>
          <w:p w:rsidR="002355BD" w:rsidRPr="00E213F0" w:rsidRDefault="002355BD" w:rsidP="00E36258">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204" w:type="dxa"/>
            <w:gridSpan w:val="3"/>
            <w:vAlign w:val="bottom"/>
          </w:tcPr>
          <w:p w:rsidR="002355BD" w:rsidRPr="00E213F0" w:rsidRDefault="001B1650" w:rsidP="00E36258">
            <w:pPr>
              <w:tabs>
                <w:tab w:val="decimal" w:pos="1021"/>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371" w:type="dxa"/>
            <w:gridSpan w:val="4"/>
            <w:vAlign w:val="bottom"/>
          </w:tcPr>
          <w:p w:rsidR="002355BD" w:rsidRPr="00E213F0" w:rsidRDefault="002355BD" w:rsidP="00F67037">
            <w:pPr>
              <w:tabs>
                <w:tab w:val="decimal" w:pos="1062"/>
              </w:tabs>
              <w:spacing w:after="0" w:line="240" w:lineRule="atLeast"/>
              <w:ind w:right="43"/>
              <w:rPr>
                <w:rFonts w:ascii="Times New Roman" w:hAnsi="Times New Roman" w:cs="Times New Roman"/>
                <w:szCs w:val="22"/>
              </w:rPr>
            </w:pPr>
            <w:r w:rsidRPr="00E213F0">
              <w:rPr>
                <w:rFonts w:ascii="Times New Roman" w:hAnsi="Times New Roman" w:cs="Times New Roman"/>
                <w:szCs w:val="22"/>
              </w:rPr>
              <w:t>2,025,092</w:t>
            </w:r>
          </w:p>
        </w:tc>
      </w:tr>
      <w:tr w:rsidR="00E36258" w:rsidRPr="00E213F0" w:rsidTr="005D01D2">
        <w:trPr>
          <w:gridAfter w:val="4"/>
          <w:wAfter w:w="454" w:type="dxa"/>
        </w:trPr>
        <w:tc>
          <w:tcPr>
            <w:tcW w:w="4163" w:type="dxa"/>
            <w:vAlign w:val="bottom"/>
          </w:tcPr>
          <w:p w:rsidR="00E36258" w:rsidRPr="00E213F0" w:rsidRDefault="00E36258" w:rsidP="00503EDA">
            <w:pPr>
              <w:spacing w:after="0" w:line="240" w:lineRule="atLeast"/>
              <w:ind w:left="342" w:right="-108"/>
              <w:rPr>
                <w:rFonts w:ascii="Times New Roman" w:hAnsi="Times New Roman" w:cs="Times New Roman"/>
                <w:szCs w:val="22"/>
                <w:cs/>
              </w:rPr>
            </w:pPr>
            <w:r w:rsidRPr="00E213F0">
              <w:rPr>
                <w:rFonts w:ascii="Times New Roman" w:hAnsi="Times New Roman" w:cs="Times New Roman"/>
                <w:b/>
                <w:bCs/>
                <w:szCs w:val="22"/>
              </w:rPr>
              <w:t>Earnings (loss) per share</w:t>
            </w:r>
            <w:r w:rsidR="00503EDA" w:rsidRPr="00E213F0">
              <w:rPr>
                <w:rFonts w:ascii="Times New Roman" w:hAnsi="Times New Roman" w:cstheme="minorBidi" w:hint="cs"/>
                <w:b/>
                <w:bCs/>
                <w:szCs w:val="22"/>
                <w:cs/>
              </w:rPr>
              <w:t xml:space="preserve"> </w:t>
            </w:r>
            <w:r w:rsidRPr="00E213F0">
              <w:rPr>
                <w:rFonts w:ascii="Times New Roman" w:hAnsi="Times New Roman" w:cs="Times New Roman"/>
                <w:b/>
                <w:bCs/>
                <w:szCs w:val="22"/>
                <w:cs/>
              </w:rPr>
              <w:t>(</w:t>
            </w:r>
            <w:r w:rsidRPr="00E213F0">
              <w:rPr>
                <w:rFonts w:ascii="Times New Roman" w:hAnsi="Times New Roman" w:cs="Times New Roman"/>
                <w:b/>
                <w:bCs/>
                <w:szCs w:val="22"/>
              </w:rPr>
              <w:t>basic</w:t>
            </w:r>
            <w:r w:rsidRPr="00E213F0">
              <w:rPr>
                <w:rFonts w:ascii="Times New Roman" w:hAnsi="Times New Roman" w:cs="Times New Roman"/>
                <w:b/>
                <w:bCs/>
                <w:szCs w:val="22"/>
                <w:cs/>
              </w:rPr>
              <w:t>)(</w:t>
            </w:r>
            <w:r w:rsidRPr="00E213F0">
              <w:rPr>
                <w:rFonts w:ascii="Times New Roman" w:hAnsi="Times New Roman" w:cs="Times New Roman"/>
                <w:b/>
                <w:bCs/>
                <w:szCs w:val="22"/>
              </w:rPr>
              <w:t>Baht</w:t>
            </w:r>
            <w:r w:rsidRPr="00E213F0">
              <w:rPr>
                <w:rFonts w:ascii="Times New Roman" w:hAnsi="Times New Roman" w:cs="Times New Roman"/>
                <w:b/>
                <w:bCs/>
                <w:szCs w:val="22"/>
                <w:cs/>
              </w:rPr>
              <w:t>)</w:t>
            </w:r>
          </w:p>
        </w:tc>
        <w:tc>
          <w:tcPr>
            <w:tcW w:w="1276" w:type="dxa"/>
            <w:gridSpan w:val="2"/>
            <w:vAlign w:val="bottom"/>
          </w:tcPr>
          <w:p w:rsidR="00E36258" w:rsidRPr="00E213F0" w:rsidRDefault="00955BD9" w:rsidP="00E36258">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w:t>
            </w:r>
            <w:r w:rsidR="007E353C" w:rsidRPr="00E213F0">
              <w:rPr>
                <w:rFonts w:ascii="Times New Roman" w:hAnsi="Times New Roman" w:cs="Times New Roman"/>
                <w:b/>
                <w:bCs/>
                <w:szCs w:val="22"/>
              </w:rPr>
              <w:t>05</w:t>
            </w:r>
          </w:p>
        </w:tc>
        <w:tc>
          <w:tcPr>
            <w:tcW w:w="1536" w:type="dxa"/>
            <w:gridSpan w:val="4"/>
            <w:vAlign w:val="bottom"/>
          </w:tcPr>
          <w:p w:rsidR="00E36258" w:rsidRPr="00E213F0" w:rsidRDefault="00E36258" w:rsidP="005D01D2">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(0.00</w:t>
            </w:r>
            <w:r w:rsidR="00DE38C3" w:rsidRPr="00E213F0">
              <w:rPr>
                <w:rFonts w:ascii="Times New Roman" w:hAnsi="Times New Roman" w:cs="Times New Roman"/>
                <w:b/>
                <w:bCs/>
                <w:szCs w:val="22"/>
              </w:rPr>
              <w:t>4</w:t>
            </w:r>
            <w:r w:rsidRPr="00E213F0">
              <w:rPr>
                <w:rFonts w:ascii="Times New Roman" w:hAnsi="Times New Roman" w:cs="Times New Roman"/>
                <w:b/>
                <w:bCs/>
                <w:szCs w:val="22"/>
              </w:rPr>
              <w:t>)</w:t>
            </w:r>
          </w:p>
        </w:tc>
        <w:tc>
          <w:tcPr>
            <w:tcW w:w="1204" w:type="dxa"/>
            <w:gridSpan w:val="3"/>
            <w:vAlign w:val="bottom"/>
          </w:tcPr>
          <w:p w:rsidR="00E36258" w:rsidRPr="00E213F0" w:rsidRDefault="00955BD9" w:rsidP="008255D4">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w:t>
            </w:r>
            <w:r w:rsidR="007E353C" w:rsidRPr="00E213F0">
              <w:rPr>
                <w:rFonts w:ascii="Times New Roman" w:hAnsi="Times New Roman" w:cs="Times New Roman"/>
                <w:b/>
                <w:bCs/>
                <w:szCs w:val="22"/>
              </w:rPr>
              <w:t>32</w:t>
            </w:r>
          </w:p>
        </w:tc>
        <w:tc>
          <w:tcPr>
            <w:tcW w:w="1357" w:type="dxa"/>
            <w:gridSpan w:val="3"/>
            <w:vAlign w:val="bottom"/>
          </w:tcPr>
          <w:p w:rsidR="00E36258" w:rsidRPr="00E213F0" w:rsidRDefault="005D01D2" w:rsidP="00E36258">
            <w:pPr>
              <w:tabs>
                <w:tab w:val="decimal" w:pos="1062"/>
              </w:tabs>
              <w:spacing w:after="0" w:line="240" w:lineRule="atLeast"/>
              <w:ind w:right="70"/>
              <w:rPr>
                <w:rFonts w:ascii="Times New Roman" w:hAnsi="Times New Roman" w:cs="Times New Roman"/>
                <w:szCs w:val="22"/>
              </w:rPr>
            </w:pPr>
            <w:r w:rsidRPr="00E213F0">
              <w:rPr>
                <w:rFonts w:ascii="Times New Roman" w:hAnsi="Times New Roman" w:cs="Times New Roman"/>
                <w:b/>
                <w:bCs/>
                <w:szCs w:val="22"/>
              </w:rPr>
              <w:t>(</w:t>
            </w:r>
            <w:r w:rsidR="00DE38C3" w:rsidRPr="00E213F0">
              <w:rPr>
                <w:rFonts w:ascii="Times New Roman" w:hAnsi="Times New Roman" w:cs="Times New Roman"/>
                <w:b/>
                <w:bCs/>
                <w:szCs w:val="22"/>
              </w:rPr>
              <w:t>0.003</w:t>
            </w:r>
            <w:r w:rsidRPr="00E213F0">
              <w:rPr>
                <w:rFonts w:ascii="Times New Roman" w:hAnsi="Times New Roman" w:cs="Times New Roman"/>
                <w:b/>
                <w:bCs/>
                <w:szCs w:val="22"/>
              </w:rPr>
              <w:t>)</w:t>
            </w:r>
          </w:p>
        </w:tc>
      </w:tr>
    </w:tbl>
    <w:p w:rsidR="005D01D2" w:rsidRPr="00E213F0" w:rsidRDefault="005D01D2" w:rsidP="00B74F2C">
      <w:pPr>
        <w:spacing w:after="0" w:line="240" w:lineRule="atLeast"/>
        <w:ind w:left="544" w:right="34"/>
        <w:rPr>
          <w:rFonts w:ascii="Times New Roman" w:hAnsi="Times New Roman" w:cs="Times New Roman"/>
          <w:szCs w:val="22"/>
        </w:rPr>
      </w:pPr>
    </w:p>
    <w:tbl>
      <w:tblPr>
        <w:tblW w:w="9990" w:type="dxa"/>
        <w:tblInd w:w="198" w:type="dxa"/>
        <w:tblLayout w:type="fixed"/>
        <w:tblLook w:val="01E0"/>
      </w:tblPr>
      <w:tblGrid>
        <w:gridCol w:w="4163"/>
        <w:gridCol w:w="1079"/>
        <w:gridCol w:w="197"/>
        <w:gridCol w:w="322"/>
        <w:gridCol w:w="1169"/>
        <w:gridCol w:w="37"/>
        <w:gridCol w:w="8"/>
        <w:gridCol w:w="194"/>
        <w:gridCol w:w="34"/>
        <w:gridCol w:w="976"/>
        <w:gridCol w:w="160"/>
        <w:gridCol w:w="236"/>
        <w:gridCol w:w="961"/>
        <w:gridCol w:w="14"/>
        <w:gridCol w:w="127"/>
        <w:gridCol w:w="215"/>
        <w:gridCol w:w="98"/>
      </w:tblGrid>
      <w:tr w:rsidR="005D01D2" w:rsidRPr="00E213F0" w:rsidTr="00714B51">
        <w:trPr>
          <w:gridAfter w:val="1"/>
          <w:wAfter w:w="98" w:type="dxa"/>
        </w:trPr>
        <w:tc>
          <w:tcPr>
            <w:tcW w:w="4163"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5"/>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E213F0">
              <w:rPr>
                <w:rFonts w:ascii="Times New Roman" w:hAnsi="Times New Roman" w:cs="Times New Roman"/>
                <w:b/>
                <w:bCs/>
                <w:sz w:val="22"/>
                <w:szCs w:val="22"/>
              </w:rPr>
              <w:t>Consolidated</w:t>
            </w:r>
            <w:r w:rsidRPr="00E213F0">
              <w:rPr>
                <w:rFonts w:ascii="Times New Roman" w:hAnsi="Times New Roman" w:cs="Times New Roman"/>
                <w:b/>
                <w:bCs/>
                <w:sz w:val="22"/>
                <w:szCs w:val="22"/>
              </w:rPr>
              <w:br/>
              <w:t>financial statements</w:t>
            </w:r>
          </w:p>
        </w:tc>
        <w:tc>
          <w:tcPr>
            <w:tcW w:w="236" w:type="dxa"/>
            <w:gridSpan w:val="3"/>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E213F0">
              <w:rPr>
                <w:rFonts w:ascii="Times New Roman" w:hAnsi="Times New Roman" w:cs="Times New Roman"/>
                <w:b/>
                <w:bCs/>
                <w:sz w:val="22"/>
                <w:szCs w:val="22"/>
              </w:rPr>
              <w:t>Separate</w:t>
            </w:r>
            <w:r w:rsidRPr="00E213F0">
              <w:rPr>
                <w:rFonts w:ascii="Times New Roman" w:hAnsi="Times New Roman" w:cs="Times New Roman"/>
                <w:b/>
                <w:bCs/>
                <w:sz w:val="22"/>
                <w:szCs w:val="22"/>
              </w:rPr>
              <w:br/>
              <w:t>financial statements</w:t>
            </w:r>
          </w:p>
        </w:tc>
      </w:tr>
      <w:tr w:rsidR="005D01D2" w:rsidRPr="00E213F0" w:rsidTr="00714B51">
        <w:tc>
          <w:tcPr>
            <w:tcW w:w="4163"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767" w:type="dxa"/>
            <w:gridSpan w:val="4"/>
          </w:tcPr>
          <w:p w:rsidR="005D01D2" w:rsidRPr="00E213F0"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 xml:space="preserve">For the </w:t>
            </w:r>
            <w:r w:rsidR="009D75A6" w:rsidRPr="00E213F0">
              <w:rPr>
                <w:rFonts w:ascii="Times New Roman" w:hAnsi="Times New Roman" w:cs="Times New Roman"/>
                <w:sz w:val="22"/>
                <w:szCs w:val="22"/>
              </w:rPr>
              <w:t>nine-month</w:t>
            </w:r>
            <w:r w:rsidRPr="00E213F0">
              <w:rPr>
                <w:rFonts w:ascii="Times New Roman" w:hAnsi="Times New Roman" w:cs="Times New Roman"/>
                <w:sz w:val="22"/>
                <w:szCs w:val="22"/>
              </w:rPr>
              <w:t xml:space="preserve"> periods</w:t>
            </w:r>
          </w:p>
        </w:tc>
        <w:tc>
          <w:tcPr>
            <w:tcW w:w="239" w:type="dxa"/>
            <w:gridSpan w:val="3"/>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21" w:type="dxa"/>
            <w:gridSpan w:val="9"/>
          </w:tcPr>
          <w:p w:rsidR="005D01D2" w:rsidRPr="00E213F0" w:rsidRDefault="005D01D2" w:rsidP="005D01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72" w:firstLine="0"/>
              <w:jc w:val="center"/>
              <w:rPr>
                <w:rFonts w:ascii="Times New Roman" w:hAnsi="Times New Roman" w:cs="Times New Roman"/>
                <w:sz w:val="22"/>
                <w:szCs w:val="22"/>
              </w:rPr>
            </w:pPr>
            <w:r w:rsidRPr="00E213F0">
              <w:rPr>
                <w:rFonts w:ascii="Times New Roman" w:hAnsi="Times New Roman" w:cs="Times New Roman"/>
                <w:sz w:val="22"/>
                <w:szCs w:val="22"/>
              </w:rPr>
              <w:t xml:space="preserve">For the </w:t>
            </w:r>
            <w:r w:rsidR="009D75A6" w:rsidRPr="00E213F0">
              <w:rPr>
                <w:rFonts w:ascii="Times New Roman" w:hAnsi="Times New Roman" w:cs="Times New Roman"/>
                <w:sz w:val="22"/>
                <w:szCs w:val="22"/>
              </w:rPr>
              <w:t>nine-month</w:t>
            </w:r>
            <w:r w:rsidRPr="00E213F0">
              <w:rPr>
                <w:rFonts w:ascii="Times New Roman" w:hAnsi="Times New Roman" w:cs="Times New Roman"/>
                <w:sz w:val="22"/>
                <w:szCs w:val="22"/>
              </w:rPr>
              <w:t xml:space="preserve"> periods</w:t>
            </w:r>
          </w:p>
        </w:tc>
      </w:tr>
      <w:tr w:rsidR="005D01D2" w:rsidRPr="00E213F0" w:rsidTr="00714B51">
        <w:tc>
          <w:tcPr>
            <w:tcW w:w="4163"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E213F0">
              <w:rPr>
                <w:rFonts w:ascii="Times New Roman" w:hAnsi="Times New Roman" w:cs="Times New Roman"/>
                <w:sz w:val="22"/>
                <w:szCs w:val="22"/>
              </w:rPr>
              <w:t>2021</w:t>
            </w:r>
          </w:p>
        </w:tc>
        <w:tc>
          <w:tcPr>
            <w:tcW w:w="519" w:type="dxa"/>
            <w:gridSpan w:val="2"/>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9"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E213F0">
              <w:rPr>
                <w:rFonts w:ascii="Times New Roman" w:hAnsi="Times New Roman" w:cs="Times New Roman"/>
                <w:sz w:val="22"/>
                <w:szCs w:val="22"/>
              </w:rPr>
              <w:t>2020</w:t>
            </w:r>
          </w:p>
        </w:tc>
        <w:tc>
          <w:tcPr>
            <w:tcW w:w="239" w:type="dxa"/>
            <w:gridSpan w:val="3"/>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3"/>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E213F0">
              <w:rPr>
                <w:rFonts w:ascii="Times New Roman" w:hAnsi="Times New Roman" w:cs="Times New Roman"/>
                <w:sz w:val="22"/>
                <w:szCs w:val="22"/>
              </w:rPr>
              <w:t>2021</w:t>
            </w:r>
          </w:p>
        </w:tc>
        <w:tc>
          <w:tcPr>
            <w:tcW w:w="236" w:type="dxa"/>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415" w:type="dxa"/>
            <w:gridSpan w:val="5"/>
          </w:tcPr>
          <w:p w:rsidR="005D01D2" w:rsidRPr="00E213F0" w:rsidRDefault="005D01D2" w:rsidP="00714B51">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imes New Roman"/>
                <w:sz w:val="22"/>
                <w:szCs w:val="22"/>
              </w:rPr>
            </w:pPr>
            <w:r w:rsidRPr="00E213F0">
              <w:rPr>
                <w:rFonts w:ascii="Times New Roman" w:hAnsi="Times New Roman" w:cs="Times New Roman"/>
                <w:sz w:val="22"/>
                <w:szCs w:val="22"/>
              </w:rPr>
              <w:t>2020</w:t>
            </w:r>
          </w:p>
        </w:tc>
      </w:tr>
      <w:tr w:rsidR="005D01D2" w:rsidRPr="00E213F0" w:rsidTr="00714B51">
        <w:trPr>
          <w:gridAfter w:val="2"/>
          <w:wAfter w:w="313" w:type="dxa"/>
        </w:trPr>
        <w:tc>
          <w:tcPr>
            <w:tcW w:w="4163" w:type="dxa"/>
          </w:tcPr>
          <w:p w:rsidR="005D01D2" w:rsidRPr="00E213F0" w:rsidRDefault="005D01D2" w:rsidP="00714B51">
            <w:pPr>
              <w:tabs>
                <w:tab w:val="left" w:pos="405"/>
              </w:tabs>
              <w:spacing w:after="0" w:line="240" w:lineRule="atLeast"/>
              <w:ind w:left="522" w:right="43" w:hanging="117"/>
              <w:jc w:val="center"/>
              <w:rPr>
                <w:rFonts w:ascii="Times New Roman" w:hAnsi="Times New Roman" w:cs="Times New Roman"/>
                <w:i/>
                <w:iCs/>
                <w:szCs w:val="22"/>
              </w:rPr>
            </w:pPr>
          </w:p>
        </w:tc>
        <w:tc>
          <w:tcPr>
            <w:tcW w:w="5514" w:type="dxa"/>
            <w:gridSpan w:val="14"/>
          </w:tcPr>
          <w:p w:rsidR="005D01D2" w:rsidRPr="00E213F0" w:rsidRDefault="005D01D2" w:rsidP="00714B51">
            <w:pPr>
              <w:tabs>
                <w:tab w:val="left" w:pos="405"/>
              </w:tabs>
              <w:spacing w:after="0" w:line="240" w:lineRule="atLeast"/>
              <w:ind w:left="522" w:right="43" w:hanging="117"/>
              <w:jc w:val="center"/>
              <w:rPr>
                <w:rFonts w:ascii="Times New Roman" w:hAnsi="Times New Roman" w:cs="Times New Roman"/>
                <w:i/>
                <w:iCs/>
                <w:szCs w:val="22"/>
                <w:cs/>
              </w:rPr>
            </w:pPr>
            <w:r w:rsidRPr="00E213F0">
              <w:rPr>
                <w:rFonts w:ascii="Times New Roman" w:hAnsi="Times New Roman" w:cs="Times New Roman"/>
                <w:i/>
                <w:iCs/>
                <w:szCs w:val="22"/>
                <w:cs/>
              </w:rPr>
              <w:t>(</w:t>
            </w:r>
            <w:r w:rsidRPr="00E213F0">
              <w:rPr>
                <w:rFonts w:ascii="Times New Roman" w:hAnsi="Times New Roman" w:cs="Times New Roman"/>
                <w:i/>
                <w:iCs/>
                <w:szCs w:val="22"/>
              </w:rPr>
              <w:t>in thousand Baht / in thousand share</w:t>
            </w:r>
            <w:r w:rsidRPr="00E213F0">
              <w:rPr>
                <w:rFonts w:ascii="Times New Roman" w:hAnsi="Times New Roman" w:cs="Times New Roman"/>
                <w:i/>
                <w:iCs/>
                <w:szCs w:val="22"/>
                <w:cs/>
              </w:rPr>
              <w:t>)</w:t>
            </w:r>
          </w:p>
        </w:tc>
      </w:tr>
      <w:tr w:rsidR="005D01D2" w:rsidRPr="00E213F0" w:rsidTr="00714B51">
        <w:trPr>
          <w:gridAfter w:val="4"/>
          <w:wAfter w:w="454" w:type="dxa"/>
        </w:trPr>
        <w:tc>
          <w:tcPr>
            <w:tcW w:w="4163" w:type="dxa"/>
            <w:vAlign w:val="bottom"/>
          </w:tcPr>
          <w:p w:rsidR="005D01D2" w:rsidRPr="00E213F0" w:rsidRDefault="005D01D2" w:rsidP="00714B51">
            <w:pPr>
              <w:spacing w:after="0" w:line="240" w:lineRule="atLeast"/>
              <w:ind w:left="342" w:right="-223"/>
              <w:rPr>
                <w:rFonts w:ascii="Times New Roman" w:hAnsi="Times New Roman" w:cs="Times New Roman"/>
                <w:szCs w:val="22"/>
              </w:rPr>
            </w:pPr>
            <w:r w:rsidRPr="00E213F0">
              <w:rPr>
                <w:rFonts w:ascii="Times New Roman" w:hAnsi="Times New Roman" w:cs="Times New Roman"/>
                <w:szCs w:val="22"/>
              </w:rPr>
              <w:t xml:space="preserve">Profit (loss) for the period attributable to </w:t>
            </w:r>
          </w:p>
          <w:p w:rsidR="005D01D2" w:rsidRPr="00E213F0" w:rsidRDefault="005D01D2" w:rsidP="00714B51">
            <w:pPr>
              <w:tabs>
                <w:tab w:val="left" w:pos="618"/>
              </w:tabs>
              <w:spacing w:after="0" w:line="240" w:lineRule="atLeast"/>
              <w:ind w:left="342"/>
              <w:rPr>
                <w:rFonts w:ascii="Times New Roman" w:hAnsi="Times New Roman" w:cs="Times New Roman"/>
                <w:szCs w:val="22"/>
                <w:cs/>
              </w:rPr>
            </w:pPr>
            <w:r w:rsidRPr="00E213F0">
              <w:rPr>
                <w:rFonts w:ascii="Times New Roman" w:hAnsi="Times New Roman" w:cs="Times New Roman"/>
                <w:szCs w:val="22"/>
              </w:rPr>
              <w:tab/>
              <w:t xml:space="preserve">shareholders of the Company </w:t>
            </w:r>
            <w:r w:rsidRPr="00E213F0">
              <w:rPr>
                <w:rFonts w:ascii="Times New Roman" w:hAnsi="Times New Roman" w:cs="Times New Roman"/>
                <w:szCs w:val="22"/>
                <w:cs/>
              </w:rPr>
              <w:t>(</w:t>
            </w:r>
            <w:r w:rsidRPr="00E213F0">
              <w:rPr>
                <w:rFonts w:ascii="Times New Roman" w:hAnsi="Times New Roman" w:cs="Times New Roman"/>
                <w:szCs w:val="22"/>
              </w:rPr>
              <w:t>basic</w:t>
            </w:r>
            <w:r w:rsidRPr="00E213F0">
              <w:rPr>
                <w:rFonts w:ascii="Times New Roman" w:hAnsi="Times New Roman" w:cs="Times New Roman"/>
                <w:szCs w:val="22"/>
                <w:cs/>
              </w:rPr>
              <w:t>)</w:t>
            </w:r>
          </w:p>
        </w:tc>
        <w:tc>
          <w:tcPr>
            <w:tcW w:w="1276" w:type="dxa"/>
            <w:gridSpan w:val="2"/>
            <w:vAlign w:val="bottom"/>
          </w:tcPr>
          <w:p w:rsidR="005D01D2" w:rsidRPr="00E213F0" w:rsidRDefault="007E353C" w:rsidP="00714B51">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32,356</w:t>
            </w:r>
          </w:p>
        </w:tc>
        <w:tc>
          <w:tcPr>
            <w:tcW w:w="1536" w:type="dxa"/>
            <w:gridSpan w:val="4"/>
            <w:vAlign w:val="bottom"/>
          </w:tcPr>
          <w:p w:rsidR="005D01D2" w:rsidRPr="00E213F0" w:rsidRDefault="005D01D2" w:rsidP="005D01D2">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w:t>
            </w:r>
            <w:r w:rsidR="003F7EFE" w:rsidRPr="00E213F0">
              <w:rPr>
                <w:rFonts w:ascii="Times New Roman" w:hAnsi="Times New Roman" w:cs="Times New Roman"/>
                <w:szCs w:val="22"/>
              </w:rPr>
              <w:t>12,393</w:t>
            </w:r>
            <w:r w:rsidRPr="00E213F0">
              <w:rPr>
                <w:rFonts w:ascii="Times New Roman" w:hAnsi="Times New Roman" w:cs="Times New Roman"/>
                <w:szCs w:val="22"/>
              </w:rPr>
              <w:t>)</w:t>
            </w:r>
          </w:p>
        </w:tc>
        <w:tc>
          <w:tcPr>
            <w:tcW w:w="1204" w:type="dxa"/>
            <w:gridSpan w:val="3"/>
            <w:vAlign w:val="bottom"/>
          </w:tcPr>
          <w:p w:rsidR="005D01D2" w:rsidRPr="00E213F0" w:rsidRDefault="007E353C" w:rsidP="00BC79F9">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68,411</w:t>
            </w:r>
          </w:p>
        </w:tc>
        <w:tc>
          <w:tcPr>
            <w:tcW w:w="1357" w:type="dxa"/>
            <w:gridSpan w:val="3"/>
            <w:vAlign w:val="bottom"/>
          </w:tcPr>
          <w:p w:rsidR="005D01D2" w:rsidRPr="00E213F0" w:rsidRDefault="003F7EFE" w:rsidP="005D01D2">
            <w:pPr>
              <w:tabs>
                <w:tab w:val="decimal" w:pos="1073"/>
              </w:tabs>
              <w:spacing w:after="0" w:line="240" w:lineRule="atLeast"/>
              <w:ind w:right="70"/>
              <w:rPr>
                <w:rFonts w:ascii="Times New Roman" w:hAnsi="Times New Roman" w:cs="Times New Roman"/>
                <w:szCs w:val="22"/>
              </w:rPr>
            </w:pPr>
            <w:r w:rsidRPr="00E213F0">
              <w:rPr>
                <w:rFonts w:ascii="Times New Roman" w:hAnsi="Times New Roman" w:cs="Times New Roman"/>
                <w:szCs w:val="22"/>
              </w:rPr>
              <w:t>(6,751)</w:t>
            </w:r>
          </w:p>
        </w:tc>
      </w:tr>
      <w:tr w:rsidR="005D01D2" w:rsidRPr="00E213F0" w:rsidTr="00714B51">
        <w:trPr>
          <w:gridAfter w:val="3"/>
          <w:wAfter w:w="440" w:type="dxa"/>
        </w:trPr>
        <w:tc>
          <w:tcPr>
            <w:tcW w:w="4163" w:type="dxa"/>
            <w:vAlign w:val="bottom"/>
          </w:tcPr>
          <w:p w:rsidR="005D01D2" w:rsidRPr="00E213F0" w:rsidRDefault="005D01D2" w:rsidP="00714B51">
            <w:pPr>
              <w:tabs>
                <w:tab w:val="left" w:pos="618"/>
              </w:tabs>
              <w:spacing w:after="0" w:line="240" w:lineRule="atLeast"/>
              <w:ind w:left="342"/>
              <w:rPr>
                <w:rFonts w:ascii="Times New Roman" w:hAnsi="Times New Roman" w:cs="Times New Roman"/>
                <w:szCs w:val="22"/>
              </w:rPr>
            </w:pPr>
            <w:r w:rsidRPr="00E213F0">
              <w:rPr>
                <w:rFonts w:ascii="Times New Roman" w:hAnsi="Times New Roman" w:cs="Times New Roman"/>
                <w:szCs w:val="22"/>
              </w:rPr>
              <w:t>Weighted average number of ordinary</w:t>
            </w:r>
            <w:r w:rsidRPr="00E213F0">
              <w:rPr>
                <w:rFonts w:ascii="Times New Roman" w:hAnsi="Times New Roman" w:cs="Times New Roman"/>
                <w:szCs w:val="22"/>
              </w:rPr>
              <w:tab/>
              <w:t>shares outstanding (basic)</w:t>
            </w:r>
          </w:p>
        </w:tc>
        <w:tc>
          <w:tcPr>
            <w:tcW w:w="1276" w:type="dxa"/>
            <w:gridSpan w:val="2"/>
            <w:vAlign w:val="bottom"/>
          </w:tcPr>
          <w:p w:rsidR="005D01D2" w:rsidRPr="00E213F0" w:rsidRDefault="005D01D2" w:rsidP="00714B51">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536" w:type="dxa"/>
            <w:gridSpan w:val="4"/>
            <w:vAlign w:val="bottom"/>
          </w:tcPr>
          <w:p w:rsidR="005D01D2" w:rsidRPr="00E213F0" w:rsidRDefault="005D01D2" w:rsidP="00714B51">
            <w:pPr>
              <w:tabs>
                <w:tab w:val="decimal" w:pos="1309"/>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204" w:type="dxa"/>
            <w:gridSpan w:val="3"/>
            <w:vAlign w:val="bottom"/>
          </w:tcPr>
          <w:p w:rsidR="005D01D2" w:rsidRPr="00E213F0" w:rsidRDefault="005D01D2" w:rsidP="00714B51">
            <w:pPr>
              <w:tabs>
                <w:tab w:val="decimal" w:pos="1021"/>
              </w:tabs>
              <w:spacing w:after="0" w:line="240" w:lineRule="atLeast"/>
              <w:ind w:right="70"/>
              <w:rPr>
                <w:rFonts w:ascii="Times New Roman" w:hAnsi="Times New Roman" w:cs="Times New Roman"/>
                <w:szCs w:val="22"/>
              </w:rPr>
            </w:pPr>
            <w:r w:rsidRPr="00E213F0">
              <w:rPr>
                <w:rFonts w:ascii="Times New Roman" w:hAnsi="Times New Roman" w:cs="Times New Roman"/>
                <w:szCs w:val="22"/>
              </w:rPr>
              <w:t>2,025,092</w:t>
            </w:r>
          </w:p>
        </w:tc>
        <w:tc>
          <w:tcPr>
            <w:tcW w:w="1371" w:type="dxa"/>
            <w:gridSpan w:val="4"/>
            <w:vAlign w:val="bottom"/>
          </w:tcPr>
          <w:p w:rsidR="005D01D2" w:rsidRPr="00E213F0" w:rsidRDefault="005D01D2" w:rsidP="00714B51">
            <w:pPr>
              <w:tabs>
                <w:tab w:val="decimal" w:pos="1062"/>
              </w:tabs>
              <w:spacing w:after="0" w:line="240" w:lineRule="atLeast"/>
              <w:ind w:right="43"/>
              <w:rPr>
                <w:rFonts w:ascii="Times New Roman" w:hAnsi="Times New Roman" w:cs="Times New Roman"/>
                <w:szCs w:val="22"/>
              </w:rPr>
            </w:pPr>
            <w:r w:rsidRPr="00E213F0">
              <w:rPr>
                <w:rFonts w:ascii="Times New Roman" w:hAnsi="Times New Roman" w:cs="Times New Roman"/>
                <w:szCs w:val="22"/>
              </w:rPr>
              <w:t>2,025,092</w:t>
            </w:r>
          </w:p>
        </w:tc>
      </w:tr>
      <w:tr w:rsidR="005D01D2" w:rsidRPr="00E213F0" w:rsidTr="00714B51">
        <w:trPr>
          <w:gridAfter w:val="4"/>
          <w:wAfter w:w="454" w:type="dxa"/>
        </w:trPr>
        <w:tc>
          <w:tcPr>
            <w:tcW w:w="4163" w:type="dxa"/>
            <w:vAlign w:val="bottom"/>
          </w:tcPr>
          <w:p w:rsidR="005D01D2" w:rsidRPr="00E213F0" w:rsidRDefault="005D01D2" w:rsidP="003F7EFE">
            <w:pPr>
              <w:spacing w:after="0" w:line="240" w:lineRule="atLeast"/>
              <w:ind w:left="342" w:right="-108"/>
              <w:rPr>
                <w:rFonts w:ascii="Times New Roman" w:hAnsi="Times New Roman" w:cs="Times New Roman"/>
                <w:szCs w:val="22"/>
                <w:cs/>
              </w:rPr>
            </w:pPr>
            <w:r w:rsidRPr="00E213F0">
              <w:rPr>
                <w:rFonts w:ascii="Times New Roman" w:hAnsi="Times New Roman" w:cs="Times New Roman"/>
                <w:b/>
                <w:bCs/>
                <w:szCs w:val="22"/>
              </w:rPr>
              <w:t>Earnings (loss) per share</w:t>
            </w:r>
            <w:r w:rsidR="003F7EFE" w:rsidRPr="00E213F0">
              <w:rPr>
                <w:rFonts w:ascii="Times New Roman" w:hAnsi="Times New Roman" w:cstheme="minorBidi" w:hint="cs"/>
                <w:b/>
                <w:bCs/>
                <w:szCs w:val="22"/>
                <w:cs/>
              </w:rPr>
              <w:t xml:space="preserve"> </w:t>
            </w:r>
            <w:r w:rsidRPr="00E213F0">
              <w:rPr>
                <w:rFonts w:ascii="Times New Roman" w:hAnsi="Times New Roman" w:cs="Times New Roman"/>
                <w:b/>
                <w:bCs/>
                <w:szCs w:val="22"/>
                <w:cs/>
              </w:rPr>
              <w:t>(</w:t>
            </w:r>
            <w:r w:rsidRPr="00E213F0">
              <w:rPr>
                <w:rFonts w:ascii="Times New Roman" w:hAnsi="Times New Roman" w:cs="Times New Roman"/>
                <w:b/>
                <w:bCs/>
                <w:szCs w:val="22"/>
              </w:rPr>
              <w:t>basic</w:t>
            </w:r>
            <w:r w:rsidRPr="00E213F0">
              <w:rPr>
                <w:rFonts w:ascii="Times New Roman" w:hAnsi="Times New Roman" w:cs="Times New Roman"/>
                <w:b/>
                <w:bCs/>
                <w:szCs w:val="22"/>
                <w:cs/>
              </w:rPr>
              <w:t>)(</w:t>
            </w:r>
            <w:r w:rsidRPr="00E213F0">
              <w:rPr>
                <w:rFonts w:ascii="Times New Roman" w:hAnsi="Times New Roman" w:cs="Times New Roman"/>
                <w:b/>
                <w:bCs/>
                <w:szCs w:val="22"/>
              </w:rPr>
              <w:t>Baht</w:t>
            </w:r>
            <w:r w:rsidRPr="00E213F0">
              <w:rPr>
                <w:rFonts w:ascii="Times New Roman" w:hAnsi="Times New Roman" w:cs="Times New Roman"/>
                <w:b/>
                <w:bCs/>
                <w:szCs w:val="22"/>
                <w:cs/>
              </w:rPr>
              <w:t>)</w:t>
            </w:r>
          </w:p>
        </w:tc>
        <w:tc>
          <w:tcPr>
            <w:tcW w:w="1276" w:type="dxa"/>
            <w:gridSpan w:val="2"/>
            <w:vAlign w:val="bottom"/>
          </w:tcPr>
          <w:p w:rsidR="005D01D2" w:rsidRPr="00E213F0" w:rsidRDefault="00955BD9" w:rsidP="00714B51">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w:t>
            </w:r>
            <w:r w:rsidR="007E353C" w:rsidRPr="00E213F0">
              <w:rPr>
                <w:rFonts w:ascii="Times New Roman" w:hAnsi="Times New Roman" w:cs="Times New Roman"/>
                <w:b/>
                <w:bCs/>
                <w:szCs w:val="22"/>
              </w:rPr>
              <w:t>16</w:t>
            </w:r>
          </w:p>
        </w:tc>
        <w:tc>
          <w:tcPr>
            <w:tcW w:w="1536" w:type="dxa"/>
            <w:gridSpan w:val="4"/>
            <w:vAlign w:val="bottom"/>
          </w:tcPr>
          <w:p w:rsidR="005D01D2" w:rsidRPr="00E213F0" w:rsidRDefault="005D01D2" w:rsidP="005D01D2">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(0.00</w:t>
            </w:r>
            <w:r w:rsidR="003F7EFE" w:rsidRPr="00E213F0">
              <w:rPr>
                <w:rFonts w:ascii="Times New Roman" w:hAnsi="Times New Roman" w:cs="Times New Roman"/>
                <w:b/>
                <w:bCs/>
                <w:szCs w:val="22"/>
              </w:rPr>
              <w:t>6</w:t>
            </w:r>
            <w:r w:rsidRPr="00E213F0">
              <w:rPr>
                <w:rFonts w:ascii="Times New Roman" w:hAnsi="Times New Roman" w:cs="Times New Roman"/>
                <w:b/>
                <w:bCs/>
                <w:szCs w:val="22"/>
              </w:rPr>
              <w:t>)</w:t>
            </w:r>
          </w:p>
        </w:tc>
        <w:tc>
          <w:tcPr>
            <w:tcW w:w="1204" w:type="dxa"/>
            <w:gridSpan w:val="3"/>
            <w:vAlign w:val="bottom"/>
          </w:tcPr>
          <w:p w:rsidR="005D01D2" w:rsidRPr="00E213F0" w:rsidRDefault="00955BD9" w:rsidP="008255D4">
            <w:pPr>
              <w:tabs>
                <w:tab w:val="decimal" w:pos="1309"/>
              </w:tabs>
              <w:spacing w:after="0" w:line="240" w:lineRule="atLeast"/>
              <w:ind w:right="70"/>
              <w:rPr>
                <w:rFonts w:ascii="Times New Roman" w:hAnsi="Times New Roman" w:cs="Times New Roman"/>
                <w:b/>
                <w:bCs/>
                <w:szCs w:val="22"/>
              </w:rPr>
            </w:pPr>
            <w:r w:rsidRPr="00E213F0">
              <w:rPr>
                <w:rFonts w:ascii="Times New Roman" w:hAnsi="Times New Roman" w:cs="Times New Roman"/>
                <w:b/>
                <w:bCs/>
                <w:szCs w:val="22"/>
              </w:rPr>
              <w:t>0.0</w:t>
            </w:r>
            <w:r w:rsidR="007E353C" w:rsidRPr="00E213F0">
              <w:rPr>
                <w:rFonts w:ascii="Times New Roman" w:hAnsi="Times New Roman" w:cs="Times New Roman"/>
                <w:b/>
                <w:bCs/>
                <w:szCs w:val="22"/>
              </w:rPr>
              <w:t>34</w:t>
            </w:r>
          </w:p>
        </w:tc>
        <w:tc>
          <w:tcPr>
            <w:tcW w:w="1357" w:type="dxa"/>
            <w:gridSpan w:val="3"/>
            <w:vAlign w:val="bottom"/>
          </w:tcPr>
          <w:p w:rsidR="005D01D2" w:rsidRPr="00E213F0" w:rsidRDefault="003F7EFE" w:rsidP="00714B51">
            <w:pPr>
              <w:tabs>
                <w:tab w:val="decimal" w:pos="1062"/>
              </w:tabs>
              <w:spacing w:after="0" w:line="240" w:lineRule="atLeast"/>
              <w:ind w:right="70"/>
              <w:rPr>
                <w:rFonts w:ascii="Times New Roman" w:hAnsi="Times New Roman" w:cs="Times New Roman"/>
                <w:szCs w:val="22"/>
              </w:rPr>
            </w:pPr>
            <w:r w:rsidRPr="00E213F0">
              <w:rPr>
                <w:rFonts w:ascii="Times New Roman" w:hAnsi="Times New Roman" w:cs="Times New Roman"/>
                <w:b/>
                <w:bCs/>
                <w:szCs w:val="22"/>
              </w:rPr>
              <w:t>(</w:t>
            </w:r>
            <w:r w:rsidR="005D01D2" w:rsidRPr="00E213F0">
              <w:rPr>
                <w:rFonts w:ascii="Times New Roman" w:hAnsi="Times New Roman" w:cs="Times New Roman"/>
                <w:b/>
                <w:bCs/>
                <w:szCs w:val="22"/>
              </w:rPr>
              <w:t>0.00</w:t>
            </w:r>
            <w:r w:rsidRPr="00E213F0">
              <w:rPr>
                <w:rFonts w:ascii="Times New Roman" w:hAnsi="Times New Roman" w:cs="Times New Roman"/>
                <w:b/>
                <w:bCs/>
                <w:szCs w:val="22"/>
              </w:rPr>
              <w:t>3</w:t>
            </w:r>
            <w:r w:rsidRPr="00E213F0">
              <w:rPr>
                <w:rFonts w:ascii="Times New Roman" w:hAnsi="Times New Roman" w:cs="Times New Roman"/>
                <w:szCs w:val="22"/>
              </w:rPr>
              <w:t>)</w:t>
            </w:r>
          </w:p>
        </w:tc>
      </w:tr>
    </w:tbl>
    <w:p w:rsidR="00B74F2C" w:rsidRPr="00E213F0" w:rsidRDefault="00B74F2C" w:rsidP="00B74F2C">
      <w:pPr>
        <w:tabs>
          <w:tab w:val="left" w:pos="540"/>
        </w:tabs>
        <w:spacing w:after="0" w:line="240" w:lineRule="atLeast"/>
        <w:ind w:left="539" w:right="-102"/>
        <w:jc w:val="both"/>
        <w:rPr>
          <w:rFonts w:ascii="Times New Roman" w:hAnsi="Times New Roman" w:cs="Times New Roman"/>
          <w:szCs w:val="22"/>
        </w:rPr>
      </w:pPr>
    </w:p>
    <w:p w:rsidR="003C7FFA" w:rsidRPr="00E213F0" w:rsidRDefault="003C7FFA">
      <w:pPr>
        <w:spacing w:after="0" w:line="240" w:lineRule="atLeast"/>
        <w:rPr>
          <w:rFonts w:ascii="Times New Roman" w:hAnsi="Times New Roman" w:cs="Times New Roman"/>
          <w:b/>
          <w:bCs/>
          <w:szCs w:val="22"/>
        </w:rPr>
      </w:pPr>
      <w:r w:rsidRPr="00E213F0">
        <w:rPr>
          <w:rFonts w:ascii="Times New Roman" w:hAnsi="Times New Roman" w:cs="Times New Roman"/>
          <w:b/>
          <w:bCs/>
          <w:szCs w:val="22"/>
        </w:rPr>
        <w:br w:type="page"/>
      </w:r>
    </w:p>
    <w:p w:rsidR="00171C57" w:rsidRPr="00E213F0" w:rsidRDefault="00171C57" w:rsidP="00171C57">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lastRenderedPageBreak/>
        <w:t>Business segment information</w:t>
      </w:r>
    </w:p>
    <w:p w:rsidR="00E81D7C" w:rsidRPr="00E213F0"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E213F0"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E213F0">
        <w:rPr>
          <w:rFonts w:ascii="Times New Roman" w:hAnsi="Times New Roman" w:cs="Times New Roman"/>
          <w:b/>
          <w:bCs/>
          <w:i/>
          <w:iCs/>
          <w:szCs w:val="22"/>
        </w:rPr>
        <w:t>Inform</w:t>
      </w:r>
      <w:r w:rsidR="0086267D" w:rsidRPr="00E213F0">
        <w:rPr>
          <w:rFonts w:ascii="Times New Roman" w:hAnsi="Times New Roman" w:cs="Times New Roman"/>
          <w:b/>
          <w:bCs/>
          <w:i/>
          <w:iCs/>
          <w:szCs w:val="22"/>
        </w:rPr>
        <w:t>ation about reportable segments</w:t>
      </w:r>
    </w:p>
    <w:p w:rsidR="00E81D7C" w:rsidRPr="00E213F0" w:rsidRDefault="00E81D7C" w:rsidP="00A4108C">
      <w:pPr>
        <w:tabs>
          <w:tab w:val="left" w:pos="540"/>
        </w:tabs>
        <w:spacing w:after="0" w:line="240" w:lineRule="atLeast"/>
        <w:ind w:left="539" w:right="-102"/>
        <w:jc w:val="both"/>
        <w:rPr>
          <w:rFonts w:ascii="Times New Roman" w:hAnsi="Times New Roman" w:cs="Times New Roman"/>
          <w:szCs w:val="22"/>
        </w:rPr>
      </w:pPr>
    </w:p>
    <w:tbl>
      <w:tblPr>
        <w:tblW w:w="10654" w:type="dxa"/>
        <w:tblInd w:w="-522" w:type="dxa"/>
        <w:tblLayout w:type="fixed"/>
        <w:tblLook w:val="04A0"/>
      </w:tblPr>
      <w:tblGrid>
        <w:gridCol w:w="2968"/>
        <w:gridCol w:w="737"/>
        <w:gridCol w:w="284"/>
        <w:gridCol w:w="708"/>
        <w:gridCol w:w="236"/>
        <w:gridCol w:w="757"/>
        <w:gridCol w:w="284"/>
        <w:gridCol w:w="710"/>
        <w:gridCol w:w="280"/>
        <w:gridCol w:w="710"/>
        <w:gridCol w:w="281"/>
        <w:gridCol w:w="711"/>
        <w:gridCol w:w="236"/>
        <w:gridCol w:w="757"/>
        <w:gridCol w:w="284"/>
        <w:gridCol w:w="711"/>
      </w:tblGrid>
      <w:tr w:rsidR="00E81D7C" w:rsidRPr="00E213F0" w:rsidTr="003C7FFA">
        <w:trPr>
          <w:trHeight w:val="300"/>
        </w:trPr>
        <w:tc>
          <w:tcPr>
            <w:tcW w:w="2968" w:type="dxa"/>
            <w:tcBorders>
              <w:bottom w:val="nil"/>
              <w:right w:val="nil"/>
            </w:tcBorders>
            <w:shd w:val="clear" w:color="auto" w:fill="auto"/>
            <w:noWrap/>
            <w:vAlign w:val="bottom"/>
            <w:hideMark/>
          </w:tcPr>
          <w:p w:rsidR="00E81D7C" w:rsidRPr="00E213F0" w:rsidRDefault="00E81D7C" w:rsidP="000F7CBD">
            <w:pPr>
              <w:spacing w:after="0" w:line="240" w:lineRule="atLeast"/>
              <w:rPr>
                <w:rFonts w:ascii="Times New Roman" w:hAnsi="Times New Roman" w:cs="Times New Roman"/>
                <w:b/>
                <w:bCs/>
                <w:color w:val="000000"/>
                <w:sz w:val="20"/>
                <w:szCs w:val="20"/>
              </w:rPr>
            </w:pPr>
          </w:p>
        </w:tc>
        <w:tc>
          <w:tcPr>
            <w:tcW w:w="1729" w:type="dxa"/>
            <w:gridSpan w:val="3"/>
            <w:tcBorders>
              <w:left w:val="nil"/>
              <w:bottom w:val="nil"/>
              <w:right w:val="nil"/>
            </w:tcBorders>
            <w:shd w:val="clear" w:color="auto" w:fill="auto"/>
            <w:noWrap/>
            <w:vAlign w:val="bottom"/>
            <w:hideMark/>
          </w:tcPr>
          <w:p w:rsidR="00E81D7C" w:rsidRPr="00E213F0" w:rsidRDefault="00E81D7C" w:rsidP="000F7CBD">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E213F0" w:rsidRDefault="00E81D7C" w:rsidP="000F7CBD">
            <w:pPr>
              <w:spacing w:after="0" w:line="240" w:lineRule="atLeast"/>
              <w:rPr>
                <w:rFonts w:ascii="Times New Roman" w:hAnsi="Times New Roman" w:cs="Times New Roman"/>
                <w:b/>
                <w:bCs/>
                <w:color w:val="000000"/>
                <w:sz w:val="20"/>
                <w:szCs w:val="20"/>
              </w:rPr>
            </w:pPr>
          </w:p>
        </w:tc>
        <w:tc>
          <w:tcPr>
            <w:tcW w:w="1751" w:type="dxa"/>
            <w:gridSpan w:val="3"/>
            <w:tcBorders>
              <w:left w:val="nil"/>
              <w:bottom w:val="nil"/>
              <w:right w:val="nil"/>
            </w:tcBorders>
            <w:shd w:val="clear" w:color="auto" w:fill="auto"/>
            <w:noWrap/>
            <w:vAlign w:val="bottom"/>
            <w:hideMark/>
          </w:tcPr>
          <w:p w:rsidR="00E81D7C" w:rsidRPr="00E213F0" w:rsidRDefault="00E81D7C" w:rsidP="000F7CBD">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E213F0" w:rsidRDefault="00E81D7C" w:rsidP="000F7CBD">
            <w:pPr>
              <w:spacing w:after="0" w:line="240" w:lineRule="atLeast"/>
              <w:rPr>
                <w:rFonts w:ascii="Times New Roman" w:hAnsi="Times New Roman" w:cs="Times New Roman"/>
                <w:b/>
                <w:bCs/>
                <w:color w:val="000000"/>
                <w:sz w:val="20"/>
                <w:szCs w:val="20"/>
              </w:rPr>
            </w:pPr>
          </w:p>
        </w:tc>
        <w:tc>
          <w:tcPr>
            <w:tcW w:w="1702" w:type="dxa"/>
            <w:gridSpan w:val="3"/>
            <w:tcBorders>
              <w:left w:val="nil"/>
              <w:bottom w:val="nil"/>
              <w:right w:val="nil"/>
            </w:tcBorders>
          </w:tcPr>
          <w:p w:rsidR="00E81D7C" w:rsidRPr="00E213F0" w:rsidRDefault="00E81D7C" w:rsidP="000F7CBD">
            <w:pPr>
              <w:spacing w:after="0" w:line="240" w:lineRule="atLeast"/>
              <w:rPr>
                <w:rFonts w:ascii="Times New Roman" w:hAnsi="Times New Roman" w:cs="Times New Roman"/>
                <w:b/>
                <w:bCs/>
                <w:color w:val="000000"/>
                <w:sz w:val="20"/>
                <w:szCs w:val="20"/>
              </w:rPr>
            </w:pPr>
          </w:p>
          <w:p w:rsidR="00E81D7C" w:rsidRPr="00E213F0" w:rsidRDefault="00E81D7C" w:rsidP="000F7CBD">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sz w:val="20"/>
                <w:szCs w:val="20"/>
              </w:rPr>
              <w:t>Others</w:t>
            </w:r>
          </w:p>
        </w:tc>
        <w:tc>
          <w:tcPr>
            <w:tcW w:w="236" w:type="dxa"/>
            <w:tcBorders>
              <w:left w:val="nil"/>
              <w:bottom w:val="nil"/>
              <w:right w:val="nil"/>
            </w:tcBorders>
          </w:tcPr>
          <w:p w:rsidR="00E81D7C" w:rsidRPr="00E213F0" w:rsidRDefault="00E81D7C" w:rsidP="000F7CBD">
            <w:pPr>
              <w:spacing w:after="0" w:line="240" w:lineRule="atLeast"/>
              <w:jc w:val="center"/>
              <w:rPr>
                <w:rFonts w:ascii="Times New Roman" w:hAnsi="Times New Roman" w:cs="Times New Roman"/>
                <w:b/>
                <w:bCs/>
                <w:color w:val="000000"/>
                <w:sz w:val="20"/>
                <w:szCs w:val="20"/>
              </w:rPr>
            </w:pPr>
          </w:p>
        </w:tc>
        <w:tc>
          <w:tcPr>
            <w:tcW w:w="1752" w:type="dxa"/>
            <w:gridSpan w:val="3"/>
            <w:tcBorders>
              <w:left w:val="nil"/>
              <w:bottom w:val="nil"/>
            </w:tcBorders>
            <w:shd w:val="clear" w:color="auto" w:fill="auto"/>
            <w:noWrap/>
            <w:vAlign w:val="bottom"/>
            <w:hideMark/>
          </w:tcPr>
          <w:p w:rsidR="00E81D7C" w:rsidRPr="00E213F0" w:rsidRDefault="00E81D7C" w:rsidP="000F7CBD">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Total reportable segment</w:t>
            </w:r>
          </w:p>
        </w:tc>
      </w:tr>
      <w:tr w:rsidR="00EC5AF3" w:rsidRPr="00E213F0" w:rsidTr="003C7FFA">
        <w:trPr>
          <w:trHeight w:val="300"/>
        </w:trPr>
        <w:tc>
          <w:tcPr>
            <w:tcW w:w="2968" w:type="dxa"/>
            <w:tcBorders>
              <w:top w:val="nil"/>
              <w:bottom w:val="nil"/>
              <w:right w:val="nil"/>
            </w:tcBorders>
            <w:shd w:val="clear" w:color="auto" w:fill="auto"/>
            <w:noWrap/>
            <w:vAlign w:val="bottom"/>
            <w:hideMark/>
          </w:tcPr>
          <w:p w:rsidR="00EC5AF3" w:rsidRPr="00E213F0" w:rsidRDefault="00EC5AF3" w:rsidP="000F7CBD">
            <w:pPr>
              <w:spacing w:after="0" w:line="240" w:lineRule="atLeast"/>
              <w:ind w:left="318" w:hanging="143"/>
              <w:rPr>
                <w:rFonts w:ascii="Times New Roman" w:hAnsi="Times New Roman" w:cs="Times New Roman"/>
                <w:b/>
                <w:bCs/>
                <w:color w:val="000000"/>
                <w:sz w:val="20"/>
                <w:szCs w:val="20"/>
              </w:rPr>
            </w:pPr>
          </w:p>
        </w:tc>
        <w:tc>
          <w:tcPr>
            <w:tcW w:w="737"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C204F0" w:rsidRPr="00E213F0">
              <w:rPr>
                <w:rFonts w:ascii="Times New Roman" w:hAnsi="Times New Roman" w:cs="Times New Roman"/>
                <w:color w:val="000000"/>
                <w:sz w:val="18"/>
                <w:szCs w:val="18"/>
              </w:rPr>
              <w:t>2</w:t>
            </w:r>
            <w:r w:rsidR="00137A5C" w:rsidRPr="00E213F0">
              <w:rPr>
                <w:rFonts w:ascii="Times New Roman" w:hAnsi="Times New Roman" w:cs="Times New Roman"/>
                <w:color w:val="000000"/>
                <w:sz w:val="18"/>
                <w:szCs w:val="18"/>
              </w:rPr>
              <w:t>1</w:t>
            </w:r>
          </w:p>
        </w:tc>
        <w:tc>
          <w:tcPr>
            <w:tcW w:w="284"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08"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137A5C" w:rsidRPr="00E213F0">
              <w:rPr>
                <w:rFonts w:ascii="Times New Roman" w:hAnsi="Times New Roman" w:cs="Times New Roman"/>
                <w:color w:val="000000"/>
                <w:sz w:val="18"/>
                <w:szCs w:val="18"/>
              </w:rPr>
              <w:t>20</w:t>
            </w:r>
          </w:p>
        </w:tc>
        <w:tc>
          <w:tcPr>
            <w:tcW w:w="236"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C204F0" w:rsidRPr="00E213F0">
              <w:rPr>
                <w:rFonts w:ascii="Times New Roman" w:hAnsi="Times New Roman" w:cs="Times New Roman"/>
                <w:color w:val="000000"/>
                <w:sz w:val="18"/>
                <w:szCs w:val="18"/>
              </w:rPr>
              <w:t>2</w:t>
            </w:r>
            <w:r w:rsidR="00137A5C" w:rsidRPr="00E213F0">
              <w:rPr>
                <w:rFonts w:ascii="Times New Roman" w:hAnsi="Times New Roman" w:cs="Times New Roman"/>
                <w:color w:val="000000"/>
                <w:sz w:val="18"/>
                <w:szCs w:val="18"/>
              </w:rPr>
              <w:t>1</w:t>
            </w:r>
          </w:p>
        </w:tc>
        <w:tc>
          <w:tcPr>
            <w:tcW w:w="284"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137A5C" w:rsidRPr="00E213F0">
              <w:rPr>
                <w:rFonts w:ascii="Times New Roman" w:hAnsi="Times New Roman" w:cs="Times New Roman"/>
                <w:color w:val="000000"/>
                <w:sz w:val="18"/>
                <w:szCs w:val="18"/>
              </w:rPr>
              <w:t>20</w:t>
            </w:r>
          </w:p>
        </w:tc>
        <w:tc>
          <w:tcPr>
            <w:tcW w:w="280" w:type="dxa"/>
            <w:tcBorders>
              <w:top w:val="nil"/>
              <w:left w:val="nil"/>
              <w:bottom w:val="nil"/>
              <w:right w:val="nil"/>
            </w:tcBorders>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vAlign w:val="bottom"/>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C204F0" w:rsidRPr="00E213F0">
              <w:rPr>
                <w:rFonts w:ascii="Times New Roman" w:hAnsi="Times New Roman" w:cs="Times New Roman"/>
                <w:color w:val="000000"/>
                <w:sz w:val="18"/>
                <w:szCs w:val="18"/>
              </w:rPr>
              <w:t>2</w:t>
            </w:r>
            <w:r w:rsidR="00137A5C" w:rsidRPr="00E213F0">
              <w:rPr>
                <w:rFonts w:ascii="Times New Roman" w:hAnsi="Times New Roman" w:cs="Times New Roman"/>
                <w:color w:val="000000"/>
                <w:sz w:val="18"/>
                <w:szCs w:val="18"/>
              </w:rPr>
              <w:t>1</w:t>
            </w:r>
          </w:p>
        </w:tc>
        <w:tc>
          <w:tcPr>
            <w:tcW w:w="281" w:type="dxa"/>
            <w:tcBorders>
              <w:top w:val="nil"/>
              <w:left w:val="nil"/>
              <w:bottom w:val="nil"/>
              <w:right w:val="nil"/>
            </w:tcBorders>
            <w:vAlign w:val="bottom"/>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137A5C" w:rsidRPr="00E213F0">
              <w:rPr>
                <w:rFonts w:ascii="Times New Roman" w:hAnsi="Times New Roman" w:cs="Times New Roman"/>
                <w:color w:val="000000"/>
                <w:sz w:val="18"/>
                <w:szCs w:val="18"/>
              </w:rPr>
              <w:t>20</w:t>
            </w:r>
          </w:p>
        </w:tc>
        <w:tc>
          <w:tcPr>
            <w:tcW w:w="236" w:type="dxa"/>
            <w:tcBorders>
              <w:top w:val="nil"/>
              <w:left w:val="nil"/>
              <w:bottom w:val="nil"/>
              <w:right w:val="nil"/>
            </w:tcBorders>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ind w:left="79"/>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C204F0" w:rsidRPr="00E213F0">
              <w:rPr>
                <w:rFonts w:ascii="Times New Roman" w:hAnsi="Times New Roman" w:cs="Times New Roman"/>
                <w:color w:val="000000"/>
                <w:sz w:val="18"/>
                <w:szCs w:val="18"/>
              </w:rPr>
              <w:t>2</w:t>
            </w:r>
            <w:r w:rsidR="00137A5C" w:rsidRPr="00E213F0">
              <w:rPr>
                <w:rFonts w:ascii="Times New Roman" w:hAnsi="Times New Roman" w:cs="Times New Roman"/>
                <w:color w:val="000000"/>
                <w:sz w:val="18"/>
                <w:szCs w:val="18"/>
              </w:rPr>
              <w:t>1</w:t>
            </w:r>
          </w:p>
        </w:tc>
        <w:tc>
          <w:tcPr>
            <w:tcW w:w="284" w:type="dxa"/>
            <w:tcBorders>
              <w:top w:val="nil"/>
              <w:left w:val="nil"/>
              <w:bottom w:val="nil"/>
              <w:right w:val="nil"/>
            </w:tcBorders>
            <w:shd w:val="clear" w:color="auto" w:fill="auto"/>
            <w:noWrap/>
            <w:vAlign w:val="bottom"/>
            <w:hideMark/>
          </w:tcPr>
          <w:p w:rsidR="00EC5AF3" w:rsidRPr="00E213F0" w:rsidRDefault="00EC5AF3" w:rsidP="000F7CBD">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EC5AF3" w:rsidRPr="00E213F0" w:rsidRDefault="00EC5AF3" w:rsidP="000F7CBD">
            <w:pPr>
              <w:spacing w:after="0" w:line="240" w:lineRule="atLeast"/>
              <w:ind w:left="23"/>
              <w:jc w:val="center"/>
              <w:rPr>
                <w:rFonts w:ascii="Times New Roman" w:hAnsi="Times New Roman" w:cs="Times New Roman"/>
                <w:color w:val="000000"/>
                <w:sz w:val="18"/>
                <w:szCs w:val="18"/>
              </w:rPr>
            </w:pPr>
            <w:r w:rsidRPr="00E213F0">
              <w:rPr>
                <w:rFonts w:ascii="Times New Roman" w:hAnsi="Times New Roman" w:cs="Times New Roman"/>
                <w:color w:val="000000"/>
                <w:sz w:val="18"/>
                <w:szCs w:val="18"/>
              </w:rPr>
              <w:t>20</w:t>
            </w:r>
            <w:r w:rsidR="00137A5C" w:rsidRPr="00E213F0">
              <w:rPr>
                <w:rFonts w:ascii="Times New Roman" w:hAnsi="Times New Roman" w:cs="Times New Roman"/>
                <w:color w:val="000000"/>
                <w:sz w:val="18"/>
                <w:szCs w:val="18"/>
              </w:rPr>
              <w:t>20</w:t>
            </w:r>
          </w:p>
        </w:tc>
      </w:tr>
      <w:tr w:rsidR="00E81D7C" w:rsidRPr="00E213F0" w:rsidTr="003C7FFA">
        <w:trPr>
          <w:trHeight w:val="70"/>
        </w:trPr>
        <w:tc>
          <w:tcPr>
            <w:tcW w:w="2968" w:type="dxa"/>
            <w:tcBorders>
              <w:top w:val="nil"/>
              <w:right w:val="nil"/>
            </w:tcBorders>
            <w:shd w:val="clear" w:color="auto" w:fill="auto"/>
            <w:noWrap/>
            <w:vAlign w:val="bottom"/>
            <w:hideMark/>
          </w:tcPr>
          <w:p w:rsidR="00E81D7C" w:rsidRPr="00E213F0" w:rsidRDefault="00E81D7C" w:rsidP="000F7CBD">
            <w:pPr>
              <w:spacing w:after="0" w:line="240" w:lineRule="atLeast"/>
              <w:ind w:left="175"/>
              <w:rPr>
                <w:rFonts w:ascii="Times New Roman" w:hAnsi="Times New Roman" w:cs="Times New Roman"/>
                <w:b/>
                <w:bCs/>
                <w:color w:val="000000"/>
                <w:sz w:val="20"/>
                <w:szCs w:val="20"/>
              </w:rPr>
            </w:pPr>
          </w:p>
        </w:tc>
        <w:tc>
          <w:tcPr>
            <w:tcW w:w="7686" w:type="dxa"/>
            <w:gridSpan w:val="15"/>
            <w:tcBorders>
              <w:top w:val="nil"/>
            </w:tcBorders>
          </w:tcPr>
          <w:p w:rsidR="00E81D7C" w:rsidRPr="00E213F0" w:rsidRDefault="00E81D7C" w:rsidP="000F7CBD">
            <w:pPr>
              <w:spacing w:after="0" w:line="240" w:lineRule="atLeast"/>
              <w:jc w:val="center"/>
              <w:rPr>
                <w:rFonts w:ascii="Times New Roman" w:hAnsi="Times New Roman" w:cs="Times New Roman"/>
                <w:i/>
                <w:iCs/>
                <w:color w:val="000000"/>
                <w:sz w:val="20"/>
                <w:szCs w:val="20"/>
              </w:rPr>
            </w:pPr>
            <w:r w:rsidRPr="00E213F0">
              <w:rPr>
                <w:rFonts w:ascii="Times New Roman" w:hAnsi="Times New Roman" w:cs="Times New Roman"/>
                <w:i/>
                <w:iCs/>
                <w:color w:val="000000"/>
                <w:sz w:val="20"/>
                <w:szCs w:val="20"/>
              </w:rPr>
              <w:t>(in million Baht)</w:t>
            </w:r>
          </w:p>
        </w:tc>
      </w:tr>
      <w:tr w:rsidR="00E81D7C" w:rsidRPr="00E213F0" w:rsidTr="003C7FFA">
        <w:trPr>
          <w:trHeight w:val="300"/>
        </w:trPr>
        <w:tc>
          <w:tcPr>
            <w:tcW w:w="10654" w:type="dxa"/>
            <w:gridSpan w:val="16"/>
            <w:tcBorders>
              <w:top w:val="nil"/>
            </w:tcBorders>
            <w:shd w:val="clear" w:color="auto" w:fill="auto"/>
            <w:noWrap/>
            <w:vAlign w:val="bottom"/>
            <w:hideMark/>
          </w:tcPr>
          <w:p w:rsidR="00E81D7C" w:rsidRPr="00E213F0" w:rsidRDefault="00E81D7C" w:rsidP="005D01D2">
            <w:pPr>
              <w:spacing w:after="0" w:line="240" w:lineRule="atLeast"/>
              <w:ind w:left="151"/>
              <w:rPr>
                <w:rFonts w:ascii="Times New Roman" w:hAnsi="Times New Roman" w:cs="Times New Roman"/>
                <w:i/>
                <w:iCs/>
                <w:color w:val="000000"/>
                <w:sz w:val="20"/>
                <w:szCs w:val="20"/>
              </w:rPr>
            </w:pPr>
            <w:r w:rsidRPr="00E213F0">
              <w:rPr>
                <w:rFonts w:ascii="Times New Roman" w:hAnsi="Times New Roman" w:cs="Times New Roman"/>
                <w:b/>
                <w:bCs/>
                <w:color w:val="000000"/>
                <w:sz w:val="20"/>
                <w:szCs w:val="20"/>
              </w:rPr>
              <w:t xml:space="preserve">For the three-month period ended </w:t>
            </w:r>
            <w:r w:rsidR="005D01D2" w:rsidRPr="00E213F0">
              <w:rPr>
                <w:rFonts w:ascii="Times New Roman" w:hAnsi="Times New Roman" w:cs="Times New Roman"/>
                <w:b/>
                <w:bCs/>
                <w:color w:val="000000"/>
                <w:sz w:val="20"/>
                <w:szCs w:val="20"/>
              </w:rPr>
              <w:t xml:space="preserve">30 </w:t>
            </w:r>
            <w:r w:rsidR="009A1235" w:rsidRPr="00E213F0">
              <w:rPr>
                <w:rFonts w:ascii="Times New Roman" w:hAnsi="Times New Roman" w:cs="Times New Roman"/>
                <w:b/>
                <w:bCs/>
                <w:color w:val="000000"/>
                <w:sz w:val="20"/>
                <w:szCs w:val="20"/>
              </w:rPr>
              <w:t>September</w:t>
            </w:r>
          </w:p>
        </w:tc>
      </w:tr>
      <w:tr w:rsidR="00975F3F" w:rsidRPr="00E213F0" w:rsidTr="003C7FFA">
        <w:trPr>
          <w:trHeight w:val="300"/>
        </w:trPr>
        <w:tc>
          <w:tcPr>
            <w:tcW w:w="10654" w:type="dxa"/>
            <w:gridSpan w:val="16"/>
            <w:tcBorders>
              <w:top w:val="nil"/>
            </w:tcBorders>
            <w:shd w:val="clear" w:color="auto" w:fill="auto"/>
            <w:noWrap/>
            <w:vAlign w:val="bottom"/>
            <w:hideMark/>
          </w:tcPr>
          <w:p w:rsidR="00975F3F" w:rsidRPr="00E213F0" w:rsidRDefault="00975F3F" w:rsidP="000F7CBD">
            <w:pPr>
              <w:spacing w:after="0" w:line="240" w:lineRule="atLeast"/>
              <w:ind w:left="151"/>
              <w:rPr>
                <w:rFonts w:ascii="Times New Roman" w:hAnsi="Times New Roman" w:cs="Times New Roman"/>
                <w:b/>
                <w:bCs/>
                <w:color w:val="000000"/>
                <w:sz w:val="20"/>
                <w:szCs w:val="20"/>
              </w:rPr>
            </w:pPr>
            <w:r w:rsidRPr="00E213F0">
              <w:rPr>
                <w:rFonts w:ascii="Times New Roman" w:hAnsi="Times New Roman" w:cs="Times New Roman"/>
                <w:color w:val="000000"/>
                <w:sz w:val="20"/>
                <w:szCs w:val="20"/>
              </w:rPr>
              <w:t>Revenues from customers</w:t>
            </w:r>
          </w:p>
        </w:tc>
      </w:tr>
      <w:tr w:rsidR="00C204F0" w:rsidRPr="00E213F0" w:rsidTr="003C7FFA">
        <w:trPr>
          <w:trHeight w:val="84"/>
        </w:trPr>
        <w:tc>
          <w:tcPr>
            <w:tcW w:w="2968"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ind w:left="172"/>
              <w:rPr>
                <w:rFonts w:ascii="Times New Roman" w:hAnsi="Times New Roman" w:cs="Times New Roman"/>
                <w:color w:val="000000"/>
                <w:sz w:val="20"/>
                <w:szCs w:val="20"/>
              </w:rPr>
            </w:pPr>
            <w:r w:rsidRPr="00E213F0">
              <w:rPr>
                <w:rFonts w:ascii="Times New Roman" w:hAnsi="Times New Roman" w:cs="Times New Roman"/>
                <w:color w:val="000000"/>
                <w:sz w:val="20"/>
                <w:szCs w:val="20"/>
              </w:rPr>
              <w:t>- External revenue</w:t>
            </w:r>
          </w:p>
        </w:tc>
        <w:tc>
          <w:tcPr>
            <w:tcW w:w="737" w:type="dxa"/>
            <w:tcBorders>
              <w:top w:val="nil"/>
              <w:left w:val="nil"/>
              <w:bottom w:val="nil"/>
              <w:right w:val="nil"/>
            </w:tcBorders>
            <w:shd w:val="clear" w:color="auto" w:fill="auto"/>
            <w:noWrap/>
            <w:vAlign w:val="bottom"/>
            <w:hideMark/>
          </w:tcPr>
          <w:p w:rsidR="00C204F0" w:rsidRPr="00E213F0" w:rsidRDefault="00955BD9"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5</w:t>
            </w:r>
            <w:r w:rsidR="00F33BCE" w:rsidRPr="00E213F0">
              <w:rPr>
                <w:rFonts w:ascii="Times New Roman" w:hAnsi="Times New Roman" w:cs="Times New Roman"/>
                <w:color w:val="000000"/>
                <w:sz w:val="20"/>
                <w:szCs w:val="20"/>
              </w:rPr>
              <w:t>6</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08" w:type="dxa"/>
            <w:tcBorders>
              <w:top w:val="nil"/>
              <w:left w:val="nil"/>
              <w:bottom w:val="nil"/>
              <w:right w:val="nil"/>
            </w:tcBorders>
            <w:shd w:val="clear" w:color="auto" w:fill="auto"/>
            <w:noWrap/>
            <w:vAlign w:val="bottom"/>
            <w:hideMark/>
          </w:tcPr>
          <w:p w:rsidR="00C204F0" w:rsidRPr="00E213F0" w:rsidRDefault="00DF167D"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33</w:t>
            </w:r>
          </w:p>
        </w:tc>
        <w:tc>
          <w:tcPr>
            <w:tcW w:w="236"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57" w:type="dxa"/>
            <w:tcBorders>
              <w:top w:val="nil"/>
              <w:left w:val="nil"/>
              <w:bottom w:val="nil"/>
              <w:right w:val="nil"/>
            </w:tcBorders>
            <w:shd w:val="clear" w:color="auto" w:fill="auto"/>
            <w:noWrap/>
            <w:vAlign w:val="bottom"/>
            <w:hideMark/>
          </w:tcPr>
          <w:p w:rsidR="00C204F0" w:rsidRPr="00E213F0" w:rsidRDefault="00955BD9"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28</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C204F0" w:rsidRPr="00E213F0" w:rsidRDefault="00DF167D"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10</w:t>
            </w:r>
          </w:p>
        </w:tc>
        <w:tc>
          <w:tcPr>
            <w:tcW w:w="280" w:type="dxa"/>
            <w:tcBorders>
              <w:top w:val="nil"/>
              <w:left w:val="nil"/>
              <w:bottom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vAlign w:val="bottom"/>
          </w:tcPr>
          <w:p w:rsidR="00C204F0" w:rsidRPr="00E213F0" w:rsidRDefault="005D339B"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E213F0" w:rsidRDefault="008B1516"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57" w:type="dxa"/>
            <w:tcBorders>
              <w:top w:val="nil"/>
              <w:left w:val="nil"/>
              <w:bottom w:val="nil"/>
              <w:right w:val="nil"/>
            </w:tcBorders>
            <w:shd w:val="clear" w:color="auto" w:fill="auto"/>
            <w:noWrap/>
            <w:vAlign w:val="bottom"/>
            <w:hideMark/>
          </w:tcPr>
          <w:p w:rsidR="00C204F0" w:rsidRPr="00E213F0" w:rsidRDefault="00955BD9" w:rsidP="006E08D3">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84</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C204F0" w:rsidRPr="00E213F0" w:rsidRDefault="00F21941" w:rsidP="000F7CBD">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4</w:t>
            </w:r>
            <w:r w:rsidR="00956DFC" w:rsidRPr="00E213F0">
              <w:rPr>
                <w:rFonts w:ascii="Times New Roman" w:hAnsi="Times New Roman" w:cs="Times New Roman"/>
                <w:color w:val="000000"/>
                <w:sz w:val="20"/>
                <w:szCs w:val="20"/>
              </w:rPr>
              <w:t>3</w:t>
            </w:r>
          </w:p>
        </w:tc>
      </w:tr>
      <w:tr w:rsidR="00C204F0" w:rsidRPr="00E213F0" w:rsidTr="003C7FFA">
        <w:trPr>
          <w:trHeight w:val="66"/>
        </w:trPr>
        <w:tc>
          <w:tcPr>
            <w:tcW w:w="2968"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ind w:left="172" w:right="-468"/>
              <w:rPr>
                <w:rFonts w:ascii="Times New Roman" w:hAnsi="Times New Roman" w:cs="Times New Roman"/>
                <w:color w:val="000000"/>
                <w:sz w:val="20"/>
                <w:szCs w:val="20"/>
              </w:rPr>
            </w:pPr>
            <w:r w:rsidRPr="00E213F0">
              <w:rPr>
                <w:rFonts w:ascii="Times New Roman" w:hAnsi="Times New Roman" w:cs="Times New Roman"/>
                <w:color w:val="000000"/>
                <w:sz w:val="20"/>
                <w:szCs w:val="20"/>
              </w:rPr>
              <w:t>- Inter - segment revenue</w:t>
            </w:r>
          </w:p>
        </w:tc>
        <w:tc>
          <w:tcPr>
            <w:tcW w:w="737" w:type="dxa"/>
            <w:tcBorders>
              <w:top w:val="nil"/>
              <w:left w:val="nil"/>
              <w:bottom w:val="single" w:sz="4" w:space="0" w:color="auto"/>
              <w:right w:val="nil"/>
            </w:tcBorders>
            <w:shd w:val="clear" w:color="auto" w:fill="auto"/>
            <w:noWrap/>
            <w:vAlign w:val="bottom"/>
            <w:hideMark/>
          </w:tcPr>
          <w:p w:rsidR="00C204F0" w:rsidRPr="00E213F0" w:rsidRDefault="00955BD9"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08" w:type="dxa"/>
            <w:tcBorders>
              <w:top w:val="nil"/>
              <w:left w:val="nil"/>
              <w:bottom w:val="single" w:sz="4" w:space="0" w:color="auto"/>
              <w:right w:val="nil"/>
            </w:tcBorders>
            <w:shd w:val="clear" w:color="auto" w:fill="auto"/>
            <w:noWrap/>
            <w:vAlign w:val="bottom"/>
            <w:hideMark/>
          </w:tcPr>
          <w:p w:rsidR="00C204F0" w:rsidRPr="00E213F0" w:rsidRDefault="00DF167D"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c>
          <w:tcPr>
            <w:tcW w:w="236"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C204F0" w:rsidRPr="00E213F0" w:rsidRDefault="00955BD9"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C204F0" w:rsidRPr="00E213F0" w:rsidRDefault="00C204F0"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vAlign w:val="bottom"/>
          </w:tcPr>
          <w:p w:rsidR="00C204F0" w:rsidRPr="00E213F0" w:rsidRDefault="005D339B"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E213F0" w:rsidRDefault="00C204F0"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C204F0" w:rsidRPr="00E213F0" w:rsidRDefault="00955BD9" w:rsidP="006E08D3">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c>
          <w:tcPr>
            <w:tcW w:w="284"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C204F0" w:rsidRPr="00E213F0" w:rsidRDefault="00956DFC" w:rsidP="000F7CBD">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r>
      <w:tr w:rsidR="00C204F0" w:rsidRPr="00E213F0" w:rsidTr="003C7FFA">
        <w:trPr>
          <w:trHeight w:val="66"/>
        </w:trPr>
        <w:tc>
          <w:tcPr>
            <w:tcW w:w="2968"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ind w:left="151"/>
              <w:rPr>
                <w:rFonts w:ascii="Times New Roman" w:hAnsi="Times New Roman" w:cs="Times New Roman"/>
                <w:color w:val="000000"/>
                <w:sz w:val="20"/>
                <w:szCs w:val="20"/>
              </w:rPr>
            </w:pPr>
            <w:r w:rsidRPr="00E213F0">
              <w:rPr>
                <w:rFonts w:ascii="Times New Roman" w:hAnsi="Times New Roman" w:cs="Times New Roman"/>
                <w:color w:val="000000"/>
                <w:sz w:val="20"/>
                <w:szCs w:val="20"/>
              </w:rPr>
              <w:t>Revenues</w:t>
            </w:r>
          </w:p>
        </w:tc>
        <w:tc>
          <w:tcPr>
            <w:tcW w:w="737" w:type="dxa"/>
            <w:tcBorders>
              <w:top w:val="nil"/>
              <w:left w:val="nil"/>
              <w:right w:val="nil"/>
            </w:tcBorders>
            <w:shd w:val="clear" w:color="auto" w:fill="auto"/>
            <w:noWrap/>
            <w:vAlign w:val="bottom"/>
            <w:hideMark/>
          </w:tcPr>
          <w:p w:rsidR="00C204F0" w:rsidRPr="00E213F0" w:rsidRDefault="00955BD9"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58</w:t>
            </w:r>
          </w:p>
        </w:tc>
        <w:tc>
          <w:tcPr>
            <w:tcW w:w="284" w:type="dxa"/>
            <w:tcBorders>
              <w:top w:val="nil"/>
              <w:left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08" w:type="dxa"/>
            <w:tcBorders>
              <w:top w:val="nil"/>
              <w:left w:val="nil"/>
              <w:right w:val="nil"/>
            </w:tcBorders>
            <w:shd w:val="clear" w:color="auto" w:fill="auto"/>
            <w:noWrap/>
            <w:vAlign w:val="bottom"/>
            <w:hideMark/>
          </w:tcPr>
          <w:p w:rsidR="00C204F0" w:rsidRPr="00E213F0" w:rsidRDefault="00DF167D"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35</w:t>
            </w:r>
          </w:p>
        </w:tc>
        <w:tc>
          <w:tcPr>
            <w:tcW w:w="236" w:type="dxa"/>
            <w:tcBorders>
              <w:top w:val="nil"/>
              <w:left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57" w:type="dxa"/>
            <w:tcBorders>
              <w:top w:val="nil"/>
              <w:left w:val="nil"/>
              <w:right w:val="nil"/>
            </w:tcBorders>
            <w:shd w:val="clear" w:color="auto" w:fill="auto"/>
            <w:noWrap/>
            <w:vAlign w:val="bottom"/>
            <w:hideMark/>
          </w:tcPr>
          <w:p w:rsidR="00C204F0" w:rsidRPr="00E213F0" w:rsidRDefault="00955BD9"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28</w:t>
            </w:r>
          </w:p>
        </w:tc>
        <w:tc>
          <w:tcPr>
            <w:tcW w:w="284" w:type="dxa"/>
            <w:tcBorders>
              <w:top w:val="nil"/>
              <w:left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C204F0" w:rsidRPr="00E213F0" w:rsidRDefault="00DF167D"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10</w:t>
            </w:r>
          </w:p>
        </w:tc>
        <w:tc>
          <w:tcPr>
            <w:tcW w:w="280" w:type="dxa"/>
            <w:tcBorders>
              <w:top w:val="nil"/>
              <w:left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vAlign w:val="bottom"/>
          </w:tcPr>
          <w:p w:rsidR="00C204F0" w:rsidRPr="00E213F0" w:rsidRDefault="005D339B"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E213F0" w:rsidRDefault="008B1516"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57" w:type="dxa"/>
            <w:tcBorders>
              <w:top w:val="nil"/>
              <w:left w:val="nil"/>
              <w:right w:val="nil"/>
            </w:tcBorders>
            <w:shd w:val="clear" w:color="auto" w:fill="auto"/>
            <w:noWrap/>
            <w:vAlign w:val="bottom"/>
            <w:hideMark/>
          </w:tcPr>
          <w:p w:rsidR="00C204F0" w:rsidRPr="00E213F0" w:rsidRDefault="00955BD9" w:rsidP="006E08D3">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86</w:t>
            </w:r>
          </w:p>
        </w:tc>
        <w:tc>
          <w:tcPr>
            <w:tcW w:w="284" w:type="dxa"/>
            <w:tcBorders>
              <w:top w:val="nil"/>
              <w:left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C204F0" w:rsidRPr="00E213F0" w:rsidRDefault="00F21941" w:rsidP="000F7CBD">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4</w:t>
            </w:r>
            <w:r w:rsidR="00956DFC" w:rsidRPr="00E213F0">
              <w:rPr>
                <w:rFonts w:ascii="Times New Roman" w:hAnsi="Times New Roman" w:cs="Times New Roman"/>
                <w:color w:val="000000"/>
                <w:sz w:val="20"/>
                <w:szCs w:val="20"/>
              </w:rPr>
              <w:t>5</w:t>
            </w:r>
          </w:p>
        </w:tc>
      </w:tr>
      <w:tr w:rsidR="005955A6" w:rsidRPr="00E213F0" w:rsidTr="003C7FFA">
        <w:trPr>
          <w:trHeight w:val="66"/>
        </w:trPr>
        <w:tc>
          <w:tcPr>
            <w:tcW w:w="2968" w:type="dxa"/>
            <w:tcBorders>
              <w:top w:val="nil"/>
              <w:left w:val="nil"/>
              <w:bottom w:val="nil"/>
              <w:right w:val="nil"/>
            </w:tcBorders>
            <w:shd w:val="clear" w:color="auto" w:fill="auto"/>
            <w:noWrap/>
            <w:vAlign w:val="bottom"/>
            <w:hideMark/>
          </w:tcPr>
          <w:p w:rsidR="005955A6" w:rsidRPr="00E213F0" w:rsidRDefault="005955A6" w:rsidP="000F7CBD">
            <w:pPr>
              <w:spacing w:after="0" w:line="240" w:lineRule="atLeast"/>
              <w:ind w:left="151"/>
              <w:rPr>
                <w:rFonts w:ascii="Times New Roman" w:hAnsi="Times New Roman" w:cs="Times New Roman"/>
                <w:color w:val="000000"/>
                <w:sz w:val="20"/>
                <w:szCs w:val="20"/>
              </w:rPr>
            </w:pPr>
            <w:r w:rsidRPr="00E213F0">
              <w:rPr>
                <w:rFonts w:ascii="Times New Roman" w:hAnsi="Times New Roman" w:cs="Times New Roman"/>
                <w:color w:val="000000"/>
                <w:sz w:val="20"/>
                <w:szCs w:val="20"/>
              </w:rPr>
              <w:t>Eliminations</w:t>
            </w:r>
          </w:p>
        </w:tc>
        <w:tc>
          <w:tcPr>
            <w:tcW w:w="737" w:type="dxa"/>
            <w:tcBorders>
              <w:top w:val="nil"/>
              <w:left w:val="nil"/>
              <w:bottom w:val="single" w:sz="4" w:space="0" w:color="auto"/>
              <w:right w:val="nil"/>
            </w:tcBorders>
            <w:shd w:val="clear" w:color="auto" w:fill="auto"/>
            <w:noWrap/>
            <w:vAlign w:val="bottom"/>
            <w:hideMark/>
          </w:tcPr>
          <w:p w:rsidR="005955A6" w:rsidRPr="00E213F0" w:rsidRDefault="00955BD9"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hideMark/>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08" w:type="dxa"/>
            <w:tcBorders>
              <w:top w:val="nil"/>
              <w:left w:val="nil"/>
              <w:bottom w:val="single" w:sz="4" w:space="0" w:color="auto"/>
              <w:right w:val="nil"/>
            </w:tcBorders>
            <w:shd w:val="clear" w:color="auto" w:fill="auto"/>
            <w:noWrap/>
            <w:vAlign w:val="bottom"/>
            <w:hideMark/>
          </w:tcPr>
          <w:p w:rsidR="005955A6" w:rsidRPr="00E213F0" w:rsidRDefault="00DF167D" w:rsidP="000F7CBD">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r w:rsidR="005955A6" w:rsidRPr="00E213F0">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hideMark/>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5955A6" w:rsidRPr="00E213F0" w:rsidRDefault="00955BD9"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5955A6" w:rsidRPr="00E213F0" w:rsidRDefault="005955A6" w:rsidP="000F7CBD">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0" w:type="dxa"/>
            <w:tcBorders>
              <w:top w:val="nil"/>
              <w:left w:val="nil"/>
              <w:right w:val="nil"/>
            </w:tcBorders>
            <w:vAlign w:val="bottom"/>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vAlign w:val="bottom"/>
          </w:tcPr>
          <w:p w:rsidR="005955A6" w:rsidRPr="00E213F0" w:rsidRDefault="005D339B"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right w:val="nil"/>
            </w:tcBorders>
            <w:vAlign w:val="bottom"/>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955A6" w:rsidRPr="00E213F0" w:rsidRDefault="005955A6" w:rsidP="000F7CBD">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5955A6" w:rsidRPr="00E213F0" w:rsidRDefault="00955BD9" w:rsidP="006E08D3">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p>
        </w:tc>
        <w:tc>
          <w:tcPr>
            <w:tcW w:w="284" w:type="dxa"/>
            <w:tcBorders>
              <w:top w:val="nil"/>
              <w:left w:val="nil"/>
              <w:right w:val="nil"/>
            </w:tcBorders>
            <w:shd w:val="clear" w:color="auto" w:fill="auto"/>
            <w:noWrap/>
            <w:vAlign w:val="bottom"/>
            <w:hideMark/>
          </w:tcPr>
          <w:p w:rsidR="005955A6" w:rsidRPr="00E213F0" w:rsidRDefault="005955A6"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5955A6" w:rsidRPr="00E213F0" w:rsidRDefault="00956DFC" w:rsidP="000F7CBD">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r w:rsidR="005955A6" w:rsidRPr="00E213F0">
              <w:rPr>
                <w:rFonts w:ascii="Times New Roman" w:hAnsi="Times New Roman" w:cs="Times New Roman"/>
                <w:color w:val="000000"/>
                <w:sz w:val="20"/>
                <w:szCs w:val="20"/>
              </w:rPr>
              <w:t>)</w:t>
            </w:r>
          </w:p>
        </w:tc>
      </w:tr>
      <w:tr w:rsidR="00C204F0" w:rsidRPr="00E213F0" w:rsidTr="003C7FFA">
        <w:trPr>
          <w:trHeight w:val="56"/>
        </w:trPr>
        <w:tc>
          <w:tcPr>
            <w:tcW w:w="2968" w:type="dxa"/>
            <w:tcBorders>
              <w:top w:val="nil"/>
              <w:left w:val="nil"/>
              <w:bottom w:val="nil"/>
              <w:right w:val="nil"/>
            </w:tcBorders>
            <w:shd w:val="clear" w:color="auto" w:fill="auto"/>
            <w:noWrap/>
            <w:vAlign w:val="bottom"/>
            <w:hideMark/>
          </w:tcPr>
          <w:p w:rsidR="00C204F0" w:rsidRPr="00E213F0" w:rsidRDefault="00C204F0" w:rsidP="000F7CBD">
            <w:pPr>
              <w:spacing w:after="0" w:line="240" w:lineRule="atLeast"/>
              <w:ind w:left="588" w:hanging="41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Total revenue</w:t>
            </w:r>
          </w:p>
        </w:tc>
        <w:tc>
          <w:tcPr>
            <w:tcW w:w="737" w:type="dxa"/>
            <w:tcBorders>
              <w:top w:val="single" w:sz="4" w:space="0" w:color="auto"/>
              <w:left w:val="nil"/>
              <w:bottom w:val="double" w:sz="4" w:space="0" w:color="auto"/>
              <w:right w:val="nil"/>
            </w:tcBorders>
            <w:shd w:val="clear" w:color="auto" w:fill="auto"/>
            <w:noWrap/>
            <w:vAlign w:val="bottom"/>
            <w:hideMark/>
          </w:tcPr>
          <w:p w:rsidR="00C204F0" w:rsidRPr="00E213F0" w:rsidRDefault="00955BD9" w:rsidP="000F7CBD">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56</w:t>
            </w:r>
          </w:p>
        </w:tc>
        <w:tc>
          <w:tcPr>
            <w:tcW w:w="284" w:type="dxa"/>
            <w:tcBorders>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08" w:type="dxa"/>
            <w:tcBorders>
              <w:top w:val="single" w:sz="4" w:space="0" w:color="auto"/>
              <w:left w:val="nil"/>
              <w:bottom w:val="double" w:sz="4" w:space="0" w:color="auto"/>
              <w:right w:val="nil"/>
            </w:tcBorders>
            <w:shd w:val="clear" w:color="auto" w:fill="auto"/>
            <w:noWrap/>
            <w:vAlign w:val="bottom"/>
            <w:hideMark/>
          </w:tcPr>
          <w:p w:rsidR="00C204F0" w:rsidRPr="00E213F0" w:rsidRDefault="00DF167D" w:rsidP="000F7CBD">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33</w:t>
            </w:r>
          </w:p>
        </w:tc>
        <w:tc>
          <w:tcPr>
            <w:tcW w:w="236" w:type="dxa"/>
            <w:tcBorders>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57" w:type="dxa"/>
            <w:tcBorders>
              <w:top w:val="single" w:sz="4" w:space="0" w:color="auto"/>
              <w:left w:val="nil"/>
              <w:bottom w:val="double" w:sz="4" w:space="0" w:color="auto"/>
              <w:right w:val="nil"/>
            </w:tcBorders>
            <w:shd w:val="clear" w:color="auto" w:fill="auto"/>
            <w:noWrap/>
            <w:vAlign w:val="bottom"/>
            <w:hideMark/>
          </w:tcPr>
          <w:p w:rsidR="00C204F0" w:rsidRPr="00E213F0" w:rsidRDefault="00955BD9" w:rsidP="000F7CBD">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28</w:t>
            </w:r>
          </w:p>
        </w:tc>
        <w:tc>
          <w:tcPr>
            <w:tcW w:w="284" w:type="dxa"/>
            <w:tcBorders>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C204F0" w:rsidRPr="00E213F0" w:rsidRDefault="00DF167D" w:rsidP="000F7CBD">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10</w:t>
            </w:r>
          </w:p>
        </w:tc>
        <w:tc>
          <w:tcPr>
            <w:tcW w:w="280" w:type="dxa"/>
            <w:tcBorders>
              <w:left w:val="nil"/>
              <w:right w:val="nil"/>
            </w:tcBorders>
            <w:vAlign w:val="bottom"/>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vAlign w:val="bottom"/>
          </w:tcPr>
          <w:p w:rsidR="00C204F0" w:rsidRPr="00E213F0" w:rsidRDefault="005D339B" w:rsidP="000F7CBD">
            <w:pPr>
              <w:tabs>
                <w:tab w:val="decimal" w:pos="358"/>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C204F0" w:rsidRPr="00E213F0" w:rsidRDefault="008B1516" w:rsidP="000F7CBD">
            <w:pPr>
              <w:tabs>
                <w:tab w:val="decimal" w:pos="358"/>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36" w:type="dxa"/>
            <w:tcBorders>
              <w:left w:val="nil"/>
              <w:right w:val="nil"/>
            </w:tcBorders>
            <w:vAlign w:val="bottom"/>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57" w:type="dxa"/>
            <w:tcBorders>
              <w:top w:val="single" w:sz="4" w:space="0" w:color="auto"/>
              <w:left w:val="nil"/>
              <w:bottom w:val="double" w:sz="4" w:space="0" w:color="auto"/>
              <w:right w:val="nil"/>
            </w:tcBorders>
            <w:shd w:val="clear" w:color="auto" w:fill="auto"/>
            <w:noWrap/>
            <w:vAlign w:val="bottom"/>
            <w:hideMark/>
          </w:tcPr>
          <w:p w:rsidR="00C204F0" w:rsidRPr="00E213F0" w:rsidRDefault="00955BD9" w:rsidP="006E08D3">
            <w:pPr>
              <w:tabs>
                <w:tab w:val="decimal" w:pos="463"/>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84</w:t>
            </w:r>
          </w:p>
        </w:tc>
        <w:tc>
          <w:tcPr>
            <w:tcW w:w="284" w:type="dxa"/>
            <w:tcBorders>
              <w:left w:val="nil"/>
              <w:bottom w:val="nil"/>
              <w:right w:val="nil"/>
            </w:tcBorders>
            <w:shd w:val="clear" w:color="auto" w:fill="auto"/>
            <w:noWrap/>
            <w:vAlign w:val="bottom"/>
            <w:hideMark/>
          </w:tcPr>
          <w:p w:rsidR="00C204F0" w:rsidRPr="00E213F0" w:rsidRDefault="00C204F0"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C204F0" w:rsidRPr="00E213F0" w:rsidRDefault="00F21941" w:rsidP="000F7CBD">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4</w:t>
            </w:r>
            <w:r w:rsidR="00956DFC" w:rsidRPr="00E213F0">
              <w:rPr>
                <w:rFonts w:ascii="Times New Roman" w:hAnsi="Times New Roman" w:cs="Times New Roman"/>
                <w:b/>
                <w:bCs/>
                <w:color w:val="000000"/>
                <w:sz w:val="20"/>
                <w:szCs w:val="20"/>
              </w:rPr>
              <w:t>3</w:t>
            </w:r>
          </w:p>
        </w:tc>
      </w:tr>
      <w:tr w:rsidR="00764C69" w:rsidRPr="00E213F0" w:rsidTr="003C7FFA">
        <w:trPr>
          <w:trHeight w:val="300"/>
        </w:trPr>
        <w:tc>
          <w:tcPr>
            <w:tcW w:w="2968" w:type="dxa"/>
            <w:tcBorders>
              <w:top w:val="nil"/>
              <w:bottom w:val="nil"/>
              <w:right w:val="nil"/>
            </w:tcBorders>
            <w:shd w:val="clear" w:color="auto" w:fill="auto"/>
            <w:noWrap/>
            <w:vAlign w:val="bottom"/>
            <w:hideMark/>
          </w:tcPr>
          <w:p w:rsidR="00764C69" w:rsidRPr="00E213F0" w:rsidRDefault="00764C69" w:rsidP="00C03F4A">
            <w:pPr>
              <w:spacing w:after="0" w:line="240" w:lineRule="atLeast"/>
              <w:ind w:left="318" w:hanging="143"/>
              <w:rPr>
                <w:rFonts w:ascii="Times New Roman" w:hAnsi="Times New Roman" w:cs="Times New Roman"/>
                <w:b/>
                <w:bCs/>
                <w:color w:val="000000"/>
                <w:sz w:val="20"/>
                <w:szCs w:val="20"/>
              </w:rPr>
            </w:pPr>
          </w:p>
        </w:tc>
        <w:tc>
          <w:tcPr>
            <w:tcW w:w="737" w:type="dxa"/>
            <w:tcBorders>
              <w:top w:val="nil"/>
              <w:left w:val="nil"/>
              <w:bottom w:val="nil"/>
              <w:right w:val="nil"/>
            </w:tcBorders>
            <w:shd w:val="clear" w:color="auto" w:fill="auto"/>
            <w:noWrap/>
            <w:vAlign w:val="bottom"/>
            <w:hideMark/>
          </w:tcPr>
          <w:p w:rsidR="00764C69" w:rsidRPr="00E213F0" w:rsidRDefault="00764C69" w:rsidP="00D70C51">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08" w:type="dxa"/>
            <w:tcBorders>
              <w:top w:val="nil"/>
              <w:left w:val="nil"/>
              <w:bottom w:val="nil"/>
              <w:right w:val="nil"/>
            </w:tcBorders>
            <w:shd w:val="clear" w:color="auto" w:fill="auto"/>
            <w:noWrap/>
            <w:vAlign w:val="bottom"/>
            <w:hideMark/>
          </w:tcPr>
          <w:p w:rsidR="00764C69" w:rsidRPr="00E213F0" w:rsidRDefault="00764C69" w:rsidP="00D70C51">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bottom"/>
            <w:hideMark/>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764C69" w:rsidRPr="00E213F0" w:rsidRDefault="00764C69" w:rsidP="00D70C51">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764C69" w:rsidRPr="00E213F0" w:rsidRDefault="00764C69" w:rsidP="00D70C51">
            <w:pPr>
              <w:spacing w:after="0" w:line="240" w:lineRule="atLeast"/>
              <w:jc w:val="center"/>
              <w:rPr>
                <w:rFonts w:ascii="Times New Roman" w:hAnsi="Times New Roman" w:cs="Times New Roman"/>
                <w:color w:val="000000"/>
                <w:sz w:val="18"/>
                <w:szCs w:val="18"/>
              </w:rPr>
            </w:pPr>
          </w:p>
        </w:tc>
        <w:tc>
          <w:tcPr>
            <w:tcW w:w="280" w:type="dxa"/>
            <w:tcBorders>
              <w:top w:val="nil"/>
              <w:left w:val="nil"/>
              <w:bottom w:val="nil"/>
              <w:right w:val="nil"/>
            </w:tcBorders>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vAlign w:val="bottom"/>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281" w:type="dxa"/>
            <w:tcBorders>
              <w:top w:val="nil"/>
              <w:left w:val="nil"/>
              <w:bottom w:val="nil"/>
              <w:right w:val="nil"/>
            </w:tcBorders>
            <w:vAlign w:val="bottom"/>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right w:val="nil"/>
            </w:tcBorders>
            <w:shd w:val="clear" w:color="auto" w:fill="auto"/>
            <w:noWrap/>
            <w:vAlign w:val="bottom"/>
            <w:hideMark/>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764C69" w:rsidRPr="00E213F0" w:rsidRDefault="00764C69" w:rsidP="006E08D3">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64C69" w:rsidRPr="00E213F0" w:rsidRDefault="00764C69" w:rsidP="00C03F4A">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764C69" w:rsidRPr="00E213F0" w:rsidRDefault="00764C69" w:rsidP="00D70C51">
            <w:pPr>
              <w:spacing w:after="0" w:line="240" w:lineRule="atLeast"/>
              <w:ind w:left="23"/>
              <w:jc w:val="center"/>
              <w:rPr>
                <w:rFonts w:ascii="Times New Roman" w:hAnsi="Times New Roman" w:cs="Times New Roman"/>
                <w:color w:val="000000"/>
                <w:sz w:val="18"/>
                <w:szCs w:val="18"/>
              </w:rPr>
            </w:pPr>
          </w:p>
        </w:tc>
      </w:tr>
      <w:tr w:rsidR="005955A6" w:rsidRPr="00E213F0" w:rsidTr="003C7FFA">
        <w:trPr>
          <w:trHeight w:val="300"/>
        </w:trPr>
        <w:tc>
          <w:tcPr>
            <w:tcW w:w="2968" w:type="dxa"/>
            <w:tcBorders>
              <w:top w:val="nil"/>
              <w:right w:val="nil"/>
            </w:tcBorders>
            <w:shd w:val="clear" w:color="auto" w:fill="auto"/>
            <w:noWrap/>
            <w:vAlign w:val="bottom"/>
            <w:hideMark/>
          </w:tcPr>
          <w:p w:rsidR="005955A6" w:rsidRPr="00E213F0" w:rsidRDefault="005955A6" w:rsidP="0039136D">
            <w:pPr>
              <w:spacing w:after="0" w:line="240" w:lineRule="atLeast"/>
              <w:ind w:left="317" w:right="-313"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Segment profit (loss)</w:t>
            </w:r>
          </w:p>
          <w:p w:rsidR="005955A6" w:rsidRPr="00E213F0" w:rsidRDefault="005955A6" w:rsidP="0039136D">
            <w:pPr>
              <w:spacing w:after="0" w:line="240" w:lineRule="atLeast"/>
              <w:ind w:left="318" w:hanging="14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before income tax </w:t>
            </w:r>
          </w:p>
          <w:p w:rsidR="005955A6" w:rsidRPr="00E213F0" w:rsidRDefault="005955A6" w:rsidP="0039136D">
            <w:pPr>
              <w:spacing w:after="0" w:line="240" w:lineRule="atLeast"/>
              <w:ind w:left="318" w:hanging="14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(after eliminations)</w:t>
            </w:r>
          </w:p>
        </w:tc>
        <w:tc>
          <w:tcPr>
            <w:tcW w:w="737" w:type="dxa"/>
            <w:tcBorders>
              <w:top w:val="nil"/>
              <w:left w:val="nil"/>
              <w:bottom w:val="double" w:sz="4" w:space="0" w:color="auto"/>
              <w:right w:val="nil"/>
            </w:tcBorders>
            <w:shd w:val="clear" w:color="auto" w:fill="auto"/>
            <w:noWrap/>
            <w:vAlign w:val="bottom"/>
            <w:hideMark/>
          </w:tcPr>
          <w:p w:rsidR="005955A6" w:rsidRPr="00E213F0" w:rsidRDefault="00125D0F" w:rsidP="008819F2">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(2)</w:t>
            </w:r>
          </w:p>
        </w:tc>
        <w:tc>
          <w:tcPr>
            <w:tcW w:w="284" w:type="dxa"/>
            <w:tcBorders>
              <w:top w:val="nil"/>
              <w:left w:val="nil"/>
              <w:right w:val="nil"/>
            </w:tcBorders>
            <w:shd w:val="clear" w:color="auto" w:fill="auto"/>
            <w:noWrap/>
            <w:vAlign w:val="bottom"/>
            <w:hideMark/>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08" w:type="dxa"/>
            <w:tcBorders>
              <w:top w:val="nil"/>
              <w:left w:val="nil"/>
              <w:bottom w:val="double" w:sz="4" w:space="0" w:color="auto"/>
              <w:right w:val="nil"/>
            </w:tcBorders>
            <w:shd w:val="clear" w:color="auto" w:fill="auto"/>
            <w:noWrap/>
            <w:vAlign w:val="bottom"/>
            <w:hideMark/>
          </w:tcPr>
          <w:p w:rsidR="005955A6" w:rsidRPr="00E213F0" w:rsidRDefault="00DF167D" w:rsidP="00F21941">
            <w:pPr>
              <w:tabs>
                <w:tab w:val="decimal" w:pos="451"/>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(8)</w:t>
            </w:r>
          </w:p>
        </w:tc>
        <w:tc>
          <w:tcPr>
            <w:tcW w:w="236" w:type="dxa"/>
            <w:tcBorders>
              <w:top w:val="nil"/>
              <w:left w:val="nil"/>
              <w:right w:val="nil"/>
            </w:tcBorders>
            <w:shd w:val="clear" w:color="auto" w:fill="auto"/>
            <w:noWrap/>
            <w:vAlign w:val="bottom"/>
            <w:hideMark/>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57" w:type="dxa"/>
            <w:tcBorders>
              <w:top w:val="nil"/>
              <w:left w:val="nil"/>
              <w:bottom w:val="double" w:sz="4" w:space="0" w:color="auto"/>
              <w:right w:val="nil"/>
            </w:tcBorders>
            <w:shd w:val="clear" w:color="auto" w:fill="auto"/>
            <w:noWrap/>
            <w:vAlign w:val="bottom"/>
            <w:hideMark/>
          </w:tcPr>
          <w:p w:rsidR="005955A6" w:rsidRPr="00E213F0" w:rsidRDefault="00955BD9" w:rsidP="008819F2">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14</w:t>
            </w:r>
          </w:p>
        </w:tc>
        <w:tc>
          <w:tcPr>
            <w:tcW w:w="284" w:type="dxa"/>
            <w:tcBorders>
              <w:top w:val="nil"/>
              <w:left w:val="nil"/>
              <w:right w:val="nil"/>
            </w:tcBorders>
            <w:shd w:val="clear" w:color="auto" w:fill="auto"/>
            <w:noWrap/>
            <w:vAlign w:val="bottom"/>
            <w:hideMark/>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5955A6" w:rsidRPr="00E213F0" w:rsidRDefault="00DF167D" w:rsidP="00F67037">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0" w:type="dxa"/>
            <w:tcBorders>
              <w:top w:val="nil"/>
              <w:left w:val="nil"/>
              <w:right w:val="nil"/>
            </w:tcBorders>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vAlign w:val="bottom"/>
          </w:tcPr>
          <w:p w:rsidR="005955A6" w:rsidRPr="00E213F0" w:rsidRDefault="006E08D3" w:rsidP="00842241">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1" w:type="dxa"/>
            <w:tcBorders>
              <w:top w:val="nil"/>
              <w:left w:val="nil"/>
              <w:right w:val="nil"/>
            </w:tcBorders>
            <w:vAlign w:val="bottom"/>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5955A6" w:rsidRPr="00E213F0" w:rsidRDefault="005955A6" w:rsidP="00F67037">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36" w:type="dxa"/>
            <w:tcBorders>
              <w:top w:val="nil"/>
              <w:left w:val="nil"/>
              <w:right w:val="nil"/>
            </w:tcBorders>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57" w:type="dxa"/>
            <w:tcBorders>
              <w:top w:val="nil"/>
              <w:left w:val="nil"/>
              <w:bottom w:val="double" w:sz="4" w:space="0" w:color="auto"/>
              <w:right w:val="nil"/>
            </w:tcBorders>
            <w:shd w:val="clear" w:color="auto" w:fill="auto"/>
            <w:noWrap/>
            <w:vAlign w:val="bottom"/>
            <w:hideMark/>
          </w:tcPr>
          <w:p w:rsidR="005955A6" w:rsidRPr="00E213F0" w:rsidRDefault="00125D0F" w:rsidP="006E08D3">
            <w:pPr>
              <w:tabs>
                <w:tab w:val="decimal" w:pos="463"/>
              </w:tabs>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12</w:t>
            </w:r>
          </w:p>
        </w:tc>
        <w:tc>
          <w:tcPr>
            <w:tcW w:w="284" w:type="dxa"/>
            <w:tcBorders>
              <w:top w:val="nil"/>
              <w:left w:val="nil"/>
              <w:right w:val="nil"/>
            </w:tcBorders>
            <w:shd w:val="clear" w:color="auto" w:fill="auto"/>
            <w:noWrap/>
            <w:vAlign w:val="bottom"/>
            <w:hideMark/>
          </w:tcPr>
          <w:p w:rsidR="005955A6" w:rsidRPr="00E213F0" w:rsidRDefault="005955A6"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5955A6" w:rsidRPr="00E213F0" w:rsidRDefault="00956DFC" w:rsidP="00190A21">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(8</w:t>
            </w:r>
            <w:r w:rsidR="005955A6" w:rsidRPr="00E213F0">
              <w:rPr>
                <w:rFonts w:ascii="Times New Roman" w:hAnsi="Times New Roman" w:cs="Times New Roman"/>
                <w:b/>
                <w:bCs/>
                <w:color w:val="000000"/>
                <w:sz w:val="20"/>
                <w:szCs w:val="20"/>
              </w:rPr>
              <w:t>)</w:t>
            </w:r>
          </w:p>
        </w:tc>
      </w:tr>
      <w:tr w:rsidR="00F10D0C" w:rsidRPr="00E213F0" w:rsidTr="003C7FFA">
        <w:trPr>
          <w:trHeight w:val="300"/>
        </w:trPr>
        <w:tc>
          <w:tcPr>
            <w:tcW w:w="2968" w:type="dxa"/>
            <w:tcBorders>
              <w:top w:val="nil"/>
              <w:bottom w:val="nil"/>
              <w:right w:val="nil"/>
            </w:tcBorders>
            <w:shd w:val="clear" w:color="auto" w:fill="auto"/>
            <w:noWrap/>
            <w:vAlign w:val="bottom"/>
            <w:hideMark/>
          </w:tcPr>
          <w:p w:rsidR="00F10D0C" w:rsidRPr="00E213F0" w:rsidRDefault="00F10D0C" w:rsidP="00714B51">
            <w:pPr>
              <w:spacing w:after="0" w:line="240" w:lineRule="atLeast"/>
              <w:ind w:left="318" w:hanging="143"/>
              <w:rPr>
                <w:rFonts w:ascii="Times New Roman" w:hAnsi="Times New Roman" w:cs="Times New Roman"/>
                <w:b/>
                <w:bCs/>
                <w:color w:val="000000"/>
                <w:sz w:val="20"/>
                <w:szCs w:val="20"/>
              </w:rPr>
            </w:pPr>
          </w:p>
        </w:tc>
        <w:tc>
          <w:tcPr>
            <w:tcW w:w="737"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0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80" w:type="dxa"/>
            <w:tcBorders>
              <w:top w:val="nil"/>
              <w:left w:val="nil"/>
              <w:bottom w:val="nil"/>
              <w:right w:val="nil"/>
            </w:tcBorders>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81" w:type="dxa"/>
            <w:tcBorders>
              <w:top w:val="nil"/>
              <w:left w:val="nil"/>
              <w:bottom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57"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79"/>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F10D0C" w:rsidRPr="00E213F0" w:rsidRDefault="00F10D0C" w:rsidP="00714B51">
            <w:pPr>
              <w:spacing w:after="0" w:line="240" w:lineRule="atLeast"/>
              <w:ind w:left="23"/>
              <w:jc w:val="center"/>
              <w:rPr>
                <w:rFonts w:ascii="Times New Roman" w:hAnsi="Times New Roman" w:cs="Times New Roman"/>
                <w:color w:val="000000"/>
                <w:sz w:val="18"/>
                <w:szCs w:val="18"/>
              </w:rPr>
            </w:pPr>
          </w:p>
        </w:tc>
      </w:tr>
      <w:tr w:rsidR="00F10D0C" w:rsidRPr="00E213F0" w:rsidTr="003C7FFA">
        <w:trPr>
          <w:trHeight w:val="300"/>
        </w:trPr>
        <w:tc>
          <w:tcPr>
            <w:tcW w:w="10654" w:type="dxa"/>
            <w:gridSpan w:val="16"/>
            <w:tcBorders>
              <w:top w:val="nil"/>
            </w:tcBorders>
            <w:shd w:val="clear" w:color="auto" w:fill="auto"/>
            <w:noWrap/>
            <w:vAlign w:val="bottom"/>
            <w:hideMark/>
          </w:tcPr>
          <w:p w:rsidR="00F10D0C" w:rsidRPr="00E213F0" w:rsidRDefault="00F10D0C" w:rsidP="001D41D6">
            <w:pPr>
              <w:spacing w:after="0" w:line="240" w:lineRule="atLeast"/>
              <w:ind w:left="151"/>
              <w:rPr>
                <w:rFonts w:ascii="Times New Roman" w:hAnsi="Times New Roman" w:cs="Times New Roman"/>
                <w:i/>
                <w:iCs/>
                <w:color w:val="000000"/>
                <w:sz w:val="20"/>
                <w:szCs w:val="20"/>
              </w:rPr>
            </w:pPr>
            <w:r w:rsidRPr="00E213F0">
              <w:rPr>
                <w:rFonts w:ascii="Times New Roman" w:hAnsi="Times New Roman" w:cs="Times New Roman"/>
                <w:b/>
                <w:bCs/>
                <w:color w:val="000000"/>
                <w:sz w:val="20"/>
                <w:szCs w:val="20"/>
              </w:rPr>
              <w:t xml:space="preserve">For the </w:t>
            </w:r>
            <w:r w:rsidR="009D75A6" w:rsidRPr="00E213F0">
              <w:rPr>
                <w:rFonts w:ascii="Times New Roman" w:hAnsi="Times New Roman" w:cs="Times New Roman"/>
                <w:b/>
                <w:bCs/>
                <w:color w:val="000000"/>
                <w:sz w:val="20"/>
                <w:szCs w:val="20"/>
              </w:rPr>
              <w:t>nine-month</w:t>
            </w:r>
            <w:r w:rsidRPr="00E213F0">
              <w:rPr>
                <w:rFonts w:ascii="Times New Roman" w:hAnsi="Times New Roman" w:cs="Times New Roman"/>
                <w:b/>
                <w:bCs/>
                <w:color w:val="000000"/>
                <w:sz w:val="20"/>
                <w:szCs w:val="20"/>
              </w:rPr>
              <w:t xml:space="preserve"> period ended 30 </w:t>
            </w:r>
            <w:r w:rsidR="0019072C" w:rsidRPr="00E213F0">
              <w:rPr>
                <w:rFonts w:ascii="Times New Roman" w:hAnsi="Times New Roman" w:cs="Times New Roman"/>
                <w:b/>
                <w:bCs/>
                <w:color w:val="000000"/>
                <w:sz w:val="20"/>
                <w:szCs w:val="20"/>
              </w:rPr>
              <w:t>September</w:t>
            </w:r>
          </w:p>
        </w:tc>
      </w:tr>
      <w:tr w:rsidR="00F10D0C" w:rsidRPr="00E213F0" w:rsidTr="003C7FFA">
        <w:trPr>
          <w:trHeight w:val="300"/>
        </w:trPr>
        <w:tc>
          <w:tcPr>
            <w:tcW w:w="10654" w:type="dxa"/>
            <w:gridSpan w:val="16"/>
            <w:tcBorders>
              <w:top w:val="nil"/>
            </w:tcBorders>
            <w:shd w:val="clear" w:color="auto" w:fill="auto"/>
            <w:noWrap/>
            <w:vAlign w:val="bottom"/>
            <w:hideMark/>
          </w:tcPr>
          <w:p w:rsidR="00F10D0C" w:rsidRPr="00E213F0" w:rsidRDefault="00F10D0C" w:rsidP="00714B51">
            <w:pPr>
              <w:spacing w:after="0" w:line="240" w:lineRule="atLeast"/>
              <w:ind w:left="151"/>
              <w:rPr>
                <w:rFonts w:ascii="Times New Roman" w:hAnsi="Times New Roman" w:cs="Times New Roman"/>
                <w:b/>
                <w:bCs/>
                <w:color w:val="000000"/>
                <w:sz w:val="20"/>
                <w:szCs w:val="20"/>
              </w:rPr>
            </w:pPr>
            <w:r w:rsidRPr="00E213F0">
              <w:rPr>
                <w:rFonts w:ascii="Times New Roman" w:hAnsi="Times New Roman" w:cs="Times New Roman"/>
                <w:color w:val="000000"/>
                <w:sz w:val="20"/>
                <w:szCs w:val="20"/>
              </w:rPr>
              <w:t>Revenues from customers</w:t>
            </w:r>
          </w:p>
        </w:tc>
      </w:tr>
      <w:tr w:rsidR="00F10D0C" w:rsidRPr="00E213F0" w:rsidTr="003C7FFA">
        <w:trPr>
          <w:trHeight w:val="84"/>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172"/>
              <w:rPr>
                <w:rFonts w:ascii="Times New Roman" w:hAnsi="Times New Roman" w:cs="Times New Roman"/>
                <w:color w:val="000000"/>
                <w:sz w:val="20"/>
                <w:szCs w:val="20"/>
              </w:rPr>
            </w:pPr>
            <w:r w:rsidRPr="00E213F0">
              <w:rPr>
                <w:rFonts w:ascii="Times New Roman" w:hAnsi="Times New Roman" w:cs="Times New Roman"/>
                <w:color w:val="000000"/>
                <w:sz w:val="20"/>
                <w:szCs w:val="20"/>
              </w:rPr>
              <w:t>- External revenue</w:t>
            </w:r>
          </w:p>
        </w:tc>
        <w:tc>
          <w:tcPr>
            <w:tcW w:w="737" w:type="dxa"/>
            <w:tcBorders>
              <w:top w:val="nil"/>
              <w:left w:val="nil"/>
              <w:bottom w:val="nil"/>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142</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08" w:type="dxa"/>
            <w:tcBorders>
              <w:top w:val="nil"/>
              <w:left w:val="nil"/>
              <w:bottom w:val="nil"/>
              <w:right w:val="nil"/>
            </w:tcBorders>
            <w:shd w:val="clear" w:color="auto" w:fill="auto"/>
            <w:noWrap/>
            <w:vAlign w:val="bottom"/>
            <w:hideMark/>
          </w:tcPr>
          <w:p w:rsidR="00F10D0C" w:rsidRPr="00E213F0" w:rsidRDefault="00CF37ED"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128</w:t>
            </w:r>
          </w:p>
        </w:tc>
        <w:tc>
          <w:tcPr>
            <w:tcW w:w="236"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57" w:type="dxa"/>
            <w:tcBorders>
              <w:top w:val="nil"/>
              <w:left w:val="nil"/>
              <w:bottom w:val="nil"/>
              <w:right w:val="nil"/>
            </w:tcBorders>
            <w:shd w:val="clear" w:color="auto" w:fill="auto"/>
            <w:noWrap/>
            <w:vAlign w:val="bottom"/>
            <w:hideMark/>
          </w:tcPr>
          <w:p w:rsidR="00F10D0C" w:rsidRPr="00E213F0" w:rsidRDefault="00955BD9" w:rsidP="00AC2C17">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78</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F10D0C" w:rsidRPr="00E213F0" w:rsidRDefault="00CF37ED"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r w:rsidR="001D41D6" w:rsidRPr="00E213F0">
              <w:rPr>
                <w:rFonts w:ascii="Times New Roman" w:hAnsi="Times New Roman" w:cs="Times New Roman"/>
                <w:color w:val="000000"/>
                <w:sz w:val="20"/>
                <w:szCs w:val="20"/>
              </w:rPr>
              <w:t>6</w:t>
            </w:r>
          </w:p>
        </w:tc>
        <w:tc>
          <w:tcPr>
            <w:tcW w:w="280" w:type="dxa"/>
            <w:tcBorders>
              <w:top w:val="nil"/>
              <w:left w:val="nil"/>
              <w:bottom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0" w:type="dxa"/>
            <w:tcBorders>
              <w:top w:val="nil"/>
              <w:left w:val="nil"/>
              <w:right w:val="nil"/>
            </w:tcBorders>
            <w:vAlign w:val="bottom"/>
          </w:tcPr>
          <w:p w:rsidR="00F10D0C" w:rsidRPr="00E213F0" w:rsidRDefault="008F2952"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F10D0C" w:rsidRPr="00E213F0" w:rsidRDefault="00F10D0C"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57" w:type="dxa"/>
            <w:tcBorders>
              <w:top w:val="nil"/>
              <w:left w:val="nil"/>
              <w:bottom w:val="nil"/>
              <w:right w:val="nil"/>
            </w:tcBorders>
            <w:shd w:val="clear" w:color="auto" w:fill="auto"/>
            <w:noWrap/>
            <w:vAlign w:val="bottom"/>
            <w:hideMark/>
          </w:tcPr>
          <w:p w:rsidR="00F10D0C" w:rsidRPr="00E213F0" w:rsidRDefault="00955BD9" w:rsidP="00714B51">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220</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F10D0C" w:rsidRPr="00E213F0" w:rsidRDefault="001D41D6" w:rsidP="00AC2C17">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1</w:t>
            </w:r>
            <w:r w:rsidR="00CF37ED" w:rsidRPr="00E213F0">
              <w:rPr>
                <w:rFonts w:ascii="Times New Roman" w:hAnsi="Times New Roman" w:cs="Times New Roman"/>
                <w:color w:val="000000"/>
                <w:sz w:val="20"/>
                <w:szCs w:val="20"/>
              </w:rPr>
              <w:t>54</w:t>
            </w:r>
          </w:p>
        </w:tc>
      </w:tr>
      <w:tr w:rsidR="00F10D0C" w:rsidRPr="00E213F0" w:rsidTr="003C7FFA">
        <w:trPr>
          <w:trHeight w:val="66"/>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172" w:right="-468"/>
              <w:rPr>
                <w:rFonts w:ascii="Times New Roman" w:hAnsi="Times New Roman" w:cs="Times New Roman"/>
                <w:color w:val="000000"/>
                <w:sz w:val="20"/>
                <w:szCs w:val="20"/>
              </w:rPr>
            </w:pPr>
            <w:r w:rsidRPr="00E213F0">
              <w:rPr>
                <w:rFonts w:ascii="Times New Roman" w:hAnsi="Times New Roman" w:cs="Times New Roman"/>
                <w:color w:val="000000"/>
                <w:sz w:val="20"/>
                <w:szCs w:val="20"/>
              </w:rPr>
              <w:t>- Inter - segment revenue</w:t>
            </w:r>
          </w:p>
        </w:tc>
        <w:tc>
          <w:tcPr>
            <w:tcW w:w="737" w:type="dxa"/>
            <w:tcBorders>
              <w:top w:val="nil"/>
              <w:left w:val="nil"/>
              <w:bottom w:val="single" w:sz="4" w:space="0" w:color="auto"/>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08" w:type="dxa"/>
            <w:tcBorders>
              <w:top w:val="nil"/>
              <w:left w:val="nil"/>
              <w:bottom w:val="single" w:sz="4" w:space="0" w:color="auto"/>
              <w:right w:val="nil"/>
            </w:tcBorders>
            <w:shd w:val="clear" w:color="auto" w:fill="auto"/>
            <w:noWrap/>
            <w:vAlign w:val="bottom"/>
            <w:hideMark/>
          </w:tcPr>
          <w:p w:rsidR="00F10D0C" w:rsidRPr="00E213F0" w:rsidRDefault="00CF37ED"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4</w:t>
            </w:r>
          </w:p>
        </w:tc>
        <w:tc>
          <w:tcPr>
            <w:tcW w:w="236"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F10D0C" w:rsidRPr="00E213F0" w:rsidRDefault="00F10D0C"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vAlign w:val="bottom"/>
          </w:tcPr>
          <w:p w:rsidR="00F10D0C" w:rsidRPr="00E213F0" w:rsidRDefault="008F2952"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F10D0C" w:rsidRPr="00E213F0" w:rsidRDefault="00F10D0C"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bottom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F10D0C" w:rsidRPr="00E213F0" w:rsidRDefault="00955BD9" w:rsidP="00BC79F9">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7</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F10D0C" w:rsidRPr="00E213F0" w:rsidRDefault="00CF37ED" w:rsidP="00BC79F9">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4</w:t>
            </w:r>
          </w:p>
        </w:tc>
      </w:tr>
      <w:tr w:rsidR="00F10D0C" w:rsidRPr="00E213F0" w:rsidTr="003C7FFA">
        <w:trPr>
          <w:trHeight w:val="66"/>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151"/>
              <w:rPr>
                <w:rFonts w:ascii="Times New Roman" w:hAnsi="Times New Roman" w:cs="Times New Roman"/>
                <w:color w:val="000000"/>
                <w:sz w:val="20"/>
                <w:szCs w:val="20"/>
              </w:rPr>
            </w:pPr>
            <w:r w:rsidRPr="00E213F0">
              <w:rPr>
                <w:rFonts w:ascii="Times New Roman" w:hAnsi="Times New Roman" w:cs="Times New Roman"/>
                <w:color w:val="000000"/>
                <w:sz w:val="20"/>
                <w:szCs w:val="20"/>
              </w:rPr>
              <w:t>Revenues</w:t>
            </w:r>
          </w:p>
        </w:tc>
        <w:tc>
          <w:tcPr>
            <w:tcW w:w="737" w:type="dxa"/>
            <w:tcBorders>
              <w:top w:val="nil"/>
              <w:left w:val="nil"/>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149</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08" w:type="dxa"/>
            <w:tcBorders>
              <w:top w:val="nil"/>
              <w:left w:val="nil"/>
              <w:right w:val="nil"/>
            </w:tcBorders>
            <w:shd w:val="clear" w:color="auto" w:fill="auto"/>
            <w:noWrap/>
            <w:vAlign w:val="bottom"/>
            <w:hideMark/>
          </w:tcPr>
          <w:p w:rsidR="00F10D0C" w:rsidRPr="00E213F0" w:rsidRDefault="00CF37ED"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132</w:t>
            </w:r>
          </w:p>
        </w:tc>
        <w:tc>
          <w:tcPr>
            <w:tcW w:w="236" w:type="dxa"/>
            <w:tcBorders>
              <w:top w:val="nil"/>
              <w:left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57" w:type="dxa"/>
            <w:tcBorders>
              <w:top w:val="nil"/>
              <w:left w:val="nil"/>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78</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F10D0C" w:rsidRPr="00E213F0" w:rsidRDefault="00CF37ED"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2</w:t>
            </w:r>
            <w:r w:rsidR="001D41D6" w:rsidRPr="00E213F0">
              <w:rPr>
                <w:rFonts w:ascii="Times New Roman" w:hAnsi="Times New Roman" w:cs="Times New Roman"/>
                <w:color w:val="000000"/>
                <w:sz w:val="20"/>
                <w:szCs w:val="20"/>
              </w:rPr>
              <w:t>6</w:t>
            </w:r>
          </w:p>
        </w:tc>
        <w:tc>
          <w:tcPr>
            <w:tcW w:w="280" w:type="dxa"/>
            <w:tcBorders>
              <w:top w:val="nil"/>
              <w:left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0" w:type="dxa"/>
            <w:tcBorders>
              <w:top w:val="nil"/>
              <w:left w:val="nil"/>
              <w:right w:val="nil"/>
            </w:tcBorders>
            <w:vAlign w:val="bottom"/>
          </w:tcPr>
          <w:p w:rsidR="00F10D0C" w:rsidRPr="00E213F0" w:rsidRDefault="008F2952"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F10D0C" w:rsidRPr="00E213F0" w:rsidRDefault="00F10D0C"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57" w:type="dxa"/>
            <w:tcBorders>
              <w:top w:val="nil"/>
              <w:left w:val="nil"/>
              <w:right w:val="nil"/>
            </w:tcBorders>
            <w:shd w:val="clear" w:color="auto" w:fill="auto"/>
            <w:noWrap/>
            <w:vAlign w:val="bottom"/>
            <w:hideMark/>
          </w:tcPr>
          <w:p w:rsidR="00F10D0C" w:rsidRPr="00E213F0" w:rsidRDefault="00955BD9" w:rsidP="00714B51">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227</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F10D0C" w:rsidRPr="00E213F0" w:rsidRDefault="001D41D6" w:rsidP="00714B51">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1</w:t>
            </w:r>
            <w:r w:rsidR="00CF37ED" w:rsidRPr="00E213F0">
              <w:rPr>
                <w:rFonts w:ascii="Times New Roman" w:hAnsi="Times New Roman" w:cs="Times New Roman"/>
                <w:color w:val="000000"/>
                <w:sz w:val="20"/>
                <w:szCs w:val="20"/>
              </w:rPr>
              <w:t>58</w:t>
            </w:r>
          </w:p>
        </w:tc>
      </w:tr>
      <w:tr w:rsidR="00F10D0C" w:rsidRPr="00E213F0" w:rsidTr="003C7FFA">
        <w:trPr>
          <w:trHeight w:val="66"/>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151"/>
              <w:rPr>
                <w:rFonts w:ascii="Times New Roman" w:hAnsi="Times New Roman" w:cs="Times New Roman"/>
                <w:color w:val="000000"/>
                <w:sz w:val="20"/>
                <w:szCs w:val="20"/>
              </w:rPr>
            </w:pPr>
            <w:r w:rsidRPr="00E213F0">
              <w:rPr>
                <w:rFonts w:ascii="Times New Roman" w:hAnsi="Times New Roman" w:cs="Times New Roman"/>
                <w:color w:val="000000"/>
                <w:sz w:val="20"/>
                <w:szCs w:val="20"/>
              </w:rPr>
              <w:t>Eliminations</w:t>
            </w:r>
          </w:p>
        </w:tc>
        <w:tc>
          <w:tcPr>
            <w:tcW w:w="737" w:type="dxa"/>
            <w:tcBorders>
              <w:top w:val="nil"/>
              <w:left w:val="nil"/>
              <w:bottom w:val="single" w:sz="4" w:space="0" w:color="auto"/>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08" w:type="dxa"/>
            <w:tcBorders>
              <w:top w:val="nil"/>
              <w:left w:val="nil"/>
              <w:bottom w:val="single" w:sz="4" w:space="0" w:color="auto"/>
              <w:right w:val="nil"/>
            </w:tcBorders>
            <w:shd w:val="clear" w:color="auto" w:fill="auto"/>
            <w:noWrap/>
            <w:vAlign w:val="bottom"/>
            <w:hideMark/>
          </w:tcPr>
          <w:p w:rsidR="00F10D0C" w:rsidRPr="00E213F0" w:rsidRDefault="00CF37ED" w:rsidP="00714B51">
            <w:pPr>
              <w:tabs>
                <w:tab w:val="decimal" w:pos="506"/>
              </w:tabs>
              <w:spacing w:after="0" w:line="240" w:lineRule="atLeast"/>
              <w:rPr>
                <w:rFonts w:ascii="Times New Roman" w:hAnsi="Times New Roman" w:cs="Times New Roman"/>
                <w:color w:val="000000"/>
                <w:sz w:val="20"/>
                <w:szCs w:val="20"/>
              </w:rPr>
            </w:pPr>
            <w:r w:rsidRPr="00E213F0">
              <w:rPr>
                <w:rFonts w:ascii="Times New Roman" w:hAnsi="Times New Roman" w:cs="Times New Roman"/>
                <w:color w:val="000000"/>
                <w:sz w:val="20"/>
                <w:szCs w:val="20"/>
              </w:rPr>
              <w:t>(4</w:t>
            </w:r>
            <w:r w:rsidR="00F10D0C" w:rsidRPr="00E213F0">
              <w:rPr>
                <w:rFonts w:ascii="Times New Roman" w:hAnsi="Times New Roman" w:cs="Times New Roman"/>
                <w:color w:val="000000"/>
                <w:sz w:val="20"/>
                <w:szCs w:val="20"/>
              </w:rPr>
              <w:t>)</w:t>
            </w:r>
          </w:p>
        </w:tc>
        <w:tc>
          <w:tcPr>
            <w:tcW w:w="236"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F10D0C" w:rsidRPr="00E213F0" w:rsidRDefault="00F10D0C" w:rsidP="00714B51">
            <w:pPr>
              <w:tabs>
                <w:tab w:val="decimal" w:pos="352"/>
              </w:tabs>
              <w:spacing w:after="0" w:line="240" w:lineRule="atLeast"/>
              <w:ind w:left="-34" w:right="-134"/>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0" w:type="dxa"/>
            <w:tcBorders>
              <w:top w:val="nil"/>
              <w:left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vAlign w:val="bottom"/>
          </w:tcPr>
          <w:p w:rsidR="00F10D0C" w:rsidRPr="00E213F0" w:rsidRDefault="008F2952"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81" w:type="dxa"/>
            <w:tcBorders>
              <w:top w:val="nil"/>
              <w:left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F10D0C" w:rsidRPr="00E213F0" w:rsidRDefault="00F10D0C" w:rsidP="00714B51">
            <w:pPr>
              <w:tabs>
                <w:tab w:val="decimal" w:pos="358"/>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p>
        </w:tc>
        <w:tc>
          <w:tcPr>
            <w:tcW w:w="236" w:type="dxa"/>
            <w:tcBorders>
              <w:top w:val="nil"/>
              <w:left w:val="nil"/>
              <w:right w:val="nil"/>
            </w:tcBorders>
            <w:vAlign w:val="bottom"/>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57" w:type="dxa"/>
            <w:tcBorders>
              <w:top w:val="nil"/>
              <w:left w:val="nil"/>
              <w:bottom w:val="single" w:sz="4" w:space="0" w:color="auto"/>
              <w:right w:val="nil"/>
            </w:tcBorders>
            <w:shd w:val="clear" w:color="auto" w:fill="auto"/>
            <w:noWrap/>
            <w:vAlign w:val="bottom"/>
            <w:hideMark/>
          </w:tcPr>
          <w:p w:rsidR="00F10D0C" w:rsidRPr="00E213F0" w:rsidRDefault="00955BD9" w:rsidP="00714B51">
            <w:pPr>
              <w:tabs>
                <w:tab w:val="decimal" w:pos="463"/>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(7)</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F10D0C" w:rsidRPr="00E213F0" w:rsidRDefault="001D41D6" w:rsidP="00714B51">
            <w:pPr>
              <w:tabs>
                <w:tab w:val="decimal" w:pos="390"/>
              </w:tabs>
              <w:spacing w:after="0" w:line="240" w:lineRule="atLeast"/>
              <w:ind w:left="-60"/>
              <w:rPr>
                <w:rFonts w:ascii="Times New Roman" w:hAnsi="Times New Roman" w:cs="Times New Roman"/>
                <w:color w:val="000000"/>
                <w:sz w:val="20"/>
                <w:szCs w:val="20"/>
              </w:rPr>
            </w:pPr>
            <w:r w:rsidRPr="00E213F0">
              <w:rPr>
                <w:rFonts w:ascii="Times New Roman" w:hAnsi="Times New Roman" w:cs="Times New Roman"/>
                <w:color w:val="000000"/>
                <w:sz w:val="20"/>
                <w:szCs w:val="20"/>
              </w:rPr>
              <w:t>(</w:t>
            </w:r>
            <w:r w:rsidR="00CF37ED" w:rsidRPr="00E213F0">
              <w:rPr>
                <w:rFonts w:ascii="Times New Roman" w:hAnsi="Times New Roman" w:cs="Times New Roman"/>
                <w:color w:val="000000"/>
                <w:sz w:val="20"/>
                <w:szCs w:val="20"/>
              </w:rPr>
              <w:t>4</w:t>
            </w:r>
            <w:r w:rsidR="00F10D0C" w:rsidRPr="00E213F0">
              <w:rPr>
                <w:rFonts w:ascii="Times New Roman" w:hAnsi="Times New Roman" w:cs="Times New Roman"/>
                <w:color w:val="000000"/>
                <w:sz w:val="20"/>
                <w:szCs w:val="20"/>
              </w:rPr>
              <w:t>)</w:t>
            </w:r>
          </w:p>
        </w:tc>
      </w:tr>
      <w:tr w:rsidR="00F10D0C" w:rsidRPr="00E213F0" w:rsidTr="003C7FFA">
        <w:trPr>
          <w:trHeight w:val="56"/>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ind w:left="588" w:hanging="41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Total revenue</w:t>
            </w:r>
          </w:p>
        </w:tc>
        <w:tc>
          <w:tcPr>
            <w:tcW w:w="737" w:type="dxa"/>
            <w:tcBorders>
              <w:top w:val="single" w:sz="4" w:space="0" w:color="auto"/>
              <w:left w:val="nil"/>
              <w:bottom w:val="double" w:sz="4" w:space="0" w:color="auto"/>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142</w:t>
            </w:r>
          </w:p>
        </w:tc>
        <w:tc>
          <w:tcPr>
            <w:tcW w:w="284"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08" w:type="dxa"/>
            <w:tcBorders>
              <w:top w:val="single" w:sz="4" w:space="0" w:color="auto"/>
              <w:left w:val="nil"/>
              <w:bottom w:val="double" w:sz="4" w:space="0" w:color="auto"/>
              <w:right w:val="nil"/>
            </w:tcBorders>
            <w:shd w:val="clear" w:color="auto" w:fill="auto"/>
            <w:noWrap/>
            <w:vAlign w:val="bottom"/>
            <w:hideMark/>
          </w:tcPr>
          <w:p w:rsidR="00F10D0C" w:rsidRPr="00E213F0" w:rsidRDefault="00CF37ED"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128</w:t>
            </w:r>
          </w:p>
        </w:tc>
        <w:tc>
          <w:tcPr>
            <w:tcW w:w="236"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top w:val="single" w:sz="4" w:space="0" w:color="auto"/>
              <w:left w:val="nil"/>
              <w:bottom w:val="double" w:sz="4" w:space="0" w:color="auto"/>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78</w:t>
            </w:r>
          </w:p>
        </w:tc>
        <w:tc>
          <w:tcPr>
            <w:tcW w:w="284"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F10D0C" w:rsidRPr="00E213F0" w:rsidRDefault="00CF37ED"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2</w:t>
            </w:r>
            <w:r w:rsidR="001D41D6" w:rsidRPr="00E213F0">
              <w:rPr>
                <w:rFonts w:ascii="Times New Roman" w:hAnsi="Times New Roman" w:cs="Times New Roman"/>
                <w:b/>
                <w:bCs/>
                <w:color w:val="000000"/>
                <w:sz w:val="20"/>
                <w:szCs w:val="20"/>
              </w:rPr>
              <w:t>6</w:t>
            </w:r>
          </w:p>
        </w:tc>
        <w:tc>
          <w:tcPr>
            <w:tcW w:w="280" w:type="dxa"/>
            <w:tcBorders>
              <w:left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vAlign w:val="bottom"/>
          </w:tcPr>
          <w:p w:rsidR="00F10D0C" w:rsidRPr="00E213F0" w:rsidRDefault="008F2952" w:rsidP="00714B51">
            <w:pPr>
              <w:tabs>
                <w:tab w:val="decimal" w:pos="358"/>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F10D0C" w:rsidRPr="00E213F0" w:rsidRDefault="00F10D0C" w:rsidP="00714B51">
            <w:pPr>
              <w:tabs>
                <w:tab w:val="decimal" w:pos="358"/>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36" w:type="dxa"/>
            <w:tcBorders>
              <w:left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top w:val="single" w:sz="4" w:space="0" w:color="auto"/>
              <w:left w:val="nil"/>
              <w:bottom w:val="double" w:sz="4" w:space="0" w:color="auto"/>
              <w:right w:val="nil"/>
            </w:tcBorders>
            <w:shd w:val="clear" w:color="auto" w:fill="auto"/>
            <w:noWrap/>
            <w:vAlign w:val="bottom"/>
            <w:hideMark/>
          </w:tcPr>
          <w:p w:rsidR="00F10D0C" w:rsidRPr="00E213F0" w:rsidRDefault="00955BD9" w:rsidP="00BC79F9">
            <w:pPr>
              <w:tabs>
                <w:tab w:val="decimal" w:pos="463"/>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220</w:t>
            </w:r>
          </w:p>
        </w:tc>
        <w:tc>
          <w:tcPr>
            <w:tcW w:w="284" w:type="dxa"/>
            <w:tcBorders>
              <w:left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F10D0C" w:rsidRPr="00E213F0" w:rsidRDefault="001D41D6" w:rsidP="00714B51">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w:t>
            </w:r>
            <w:r w:rsidR="00CF37ED" w:rsidRPr="00E213F0">
              <w:rPr>
                <w:rFonts w:ascii="Times New Roman" w:hAnsi="Times New Roman" w:cs="Times New Roman"/>
                <w:b/>
                <w:bCs/>
                <w:color w:val="000000"/>
                <w:sz w:val="20"/>
                <w:szCs w:val="20"/>
              </w:rPr>
              <w:t>54</w:t>
            </w:r>
          </w:p>
        </w:tc>
      </w:tr>
      <w:tr w:rsidR="00F10D0C" w:rsidRPr="00E213F0" w:rsidTr="003C7FFA">
        <w:trPr>
          <w:trHeight w:val="186"/>
        </w:trPr>
        <w:tc>
          <w:tcPr>
            <w:tcW w:w="2968" w:type="dxa"/>
            <w:tcBorders>
              <w:top w:val="nil"/>
              <w:bottom w:val="nil"/>
              <w:right w:val="nil"/>
            </w:tcBorders>
            <w:shd w:val="clear" w:color="auto" w:fill="auto"/>
            <w:noWrap/>
            <w:vAlign w:val="bottom"/>
            <w:hideMark/>
          </w:tcPr>
          <w:p w:rsidR="00F10D0C" w:rsidRPr="00E213F0" w:rsidRDefault="00F10D0C" w:rsidP="00B74F2C">
            <w:pPr>
              <w:spacing w:after="0" w:line="240" w:lineRule="atLeast"/>
              <w:ind w:left="318" w:hanging="143"/>
              <w:rPr>
                <w:rFonts w:ascii="Times New Roman" w:hAnsi="Times New Roman" w:cs="Times New Roman"/>
                <w:b/>
                <w:bCs/>
                <w:color w:val="000000"/>
                <w:sz w:val="20"/>
                <w:szCs w:val="20"/>
              </w:rPr>
            </w:pPr>
          </w:p>
        </w:tc>
        <w:tc>
          <w:tcPr>
            <w:tcW w:w="737" w:type="dxa"/>
            <w:tcBorders>
              <w:top w:val="nil"/>
              <w:left w:val="nil"/>
              <w:right w:val="nil"/>
            </w:tcBorders>
            <w:shd w:val="clear" w:color="auto" w:fill="auto"/>
            <w:noWrap/>
            <w:vAlign w:val="bottom"/>
            <w:hideMark/>
          </w:tcPr>
          <w:p w:rsidR="00F10D0C" w:rsidRPr="00E213F0" w:rsidRDefault="00F10D0C" w:rsidP="00B74F2C">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08"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236"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57"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10"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280" w:type="dxa"/>
            <w:tcBorders>
              <w:top w:val="nil"/>
              <w:left w:val="nil"/>
              <w:right w:val="nil"/>
            </w:tcBorders>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10" w:type="dxa"/>
            <w:tcBorders>
              <w:top w:val="nil"/>
              <w:left w:val="nil"/>
              <w:right w:val="nil"/>
            </w:tcBorders>
            <w:vAlign w:val="bottom"/>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281" w:type="dxa"/>
            <w:tcBorders>
              <w:top w:val="nil"/>
              <w:left w:val="nil"/>
              <w:right w:val="nil"/>
            </w:tcBorders>
            <w:vAlign w:val="bottom"/>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11"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236" w:type="dxa"/>
            <w:tcBorders>
              <w:top w:val="nil"/>
              <w:left w:val="nil"/>
              <w:right w:val="nil"/>
            </w:tcBorders>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57" w:type="dxa"/>
            <w:tcBorders>
              <w:top w:val="nil"/>
              <w:left w:val="nil"/>
              <w:right w:val="nil"/>
            </w:tcBorders>
            <w:shd w:val="clear" w:color="auto" w:fill="auto"/>
            <w:noWrap/>
            <w:vAlign w:val="bottom"/>
            <w:hideMark/>
          </w:tcPr>
          <w:p w:rsidR="00F10D0C" w:rsidRPr="00E213F0" w:rsidRDefault="00F10D0C" w:rsidP="00B74F2C">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right w:val="nil"/>
            </w:tcBorders>
            <w:shd w:val="clear" w:color="auto" w:fill="auto"/>
            <w:noWrap/>
            <w:vAlign w:val="bottom"/>
            <w:hideMark/>
          </w:tcPr>
          <w:p w:rsidR="00F10D0C" w:rsidRPr="00E213F0" w:rsidRDefault="00F10D0C" w:rsidP="00B74F2C">
            <w:pPr>
              <w:spacing w:after="0" w:line="240" w:lineRule="atLeast"/>
              <w:jc w:val="center"/>
              <w:rPr>
                <w:rFonts w:ascii="Times New Roman" w:hAnsi="Times New Roman" w:cs="Times New Roman"/>
                <w:color w:val="000000"/>
                <w:sz w:val="18"/>
                <w:szCs w:val="18"/>
              </w:rPr>
            </w:pPr>
          </w:p>
        </w:tc>
        <w:tc>
          <w:tcPr>
            <w:tcW w:w="711" w:type="dxa"/>
            <w:tcBorders>
              <w:top w:val="nil"/>
              <w:left w:val="nil"/>
            </w:tcBorders>
            <w:shd w:val="clear" w:color="auto" w:fill="auto"/>
            <w:noWrap/>
            <w:vAlign w:val="bottom"/>
            <w:hideMark/>
          </w:tcPr>
          <w:p w:rsidR="00F10D0C" w:rsidRPr="00E213F0" w:rsidRDefault="00F10D0C" w:rsidP="00B74F2C">
            <w:pPr>
              <w:spacing w:after="0" w:line="240" w:lineRule="atLeast"/>
              <w:ind w:left="23"/>
              <w:jc w:val="center"/>
              <w:rPr>
                <w:rFonts w:ascii="Times New Roman" w:hAnsi="Times New Roman" w:cs="Times New Roman"/>
                <w:color w:val="000000"/>
                <w:sz w:val="18"/>
                <w:szCs w:val="18"/>
              </w:rPr>
            </w:pPr>
          </w:p>
        </w:tc>
      </w:tr>
      <w:tr w:rsidR="00F10D0C" w:rsidRPr="00E213F0" w:rsidTr="003C7FFA">
        <w:trPr>
          <w:trHeight w:val="300"/>
        </w:trPr>
        <w:tc>
          <w:tcPr>
            <w:tcW w:w="2968" w:type="dxa"/>
            <w:tcBorders>
              <w:top w:val="nil"/>
              <w:right w:val="nil"/>
            </w:tcBorders>
            <w:shd w:val="clear" w:color="auto" w:fill="auto"/>
            <w:noWrap/>
            <w:vAlign w:val="bottom"/>
            <w:hideMark/>
          </w:tcPr>
          <w:p w:rsidR="00F10D0C" w:rsidRPr="00E213F0" w:rsidRDefault="00F10D0C" w:rsidP="00714B51">
            <w:pPr>
              <w:spacing w:after="0" w:line="240" w:lineRule="atLeast"/>
              <w:ind w:left="317" w:right="-313"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Segment profit (loss)</w:t>
            </w:r>
          </w:p>
          <w:p w:rsidR="00F10D0C" w:rsidRPr="00E213F0" w:rsidRDefault="00F10D0C" w:rsidP="00714B51">
            <w:pPr>
              <w:spacing w:after="0" w:line="240" w:lineRule="atLeast"/>
              <w:ind w:left="318" w:hanging="14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before income tax </w:t>
            </w:r>
          </w:p>
          <w:p w:rsidR="00F10D0C" w:rsidRPr="00E213F0" w:rsidRDefault="00F10D0C" w:rsidP="00714B51">
            <w:pPr>
              <w:spacing w:after="0" w:line="240" w:lineRule="atLeast"/>
              <w:ind w:left="318" w:hanging="143"/>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(after eliminations)</w:t>
            </w:r>
          </w:p>
        </w:tc>
        <w:tc>
          <w:tcPr>
            <w:tcW w:w="737" w:type="dxa"/>
            <w:tcBorders>
              <w:top w:val="nil"/>
              <w:left w:val="nil"/>
              <w:bottom w:val="double" w:sz="4" w:space="0" w:color="auto"/>
              <w:right w:val="nil"/>
            </w:tcBorders>
            <w:shd w:val="clear" w:color="auto" w:fill="auto"/>
            <w:noWrap/>
            <w:vAlign w:val="bottom"/>
            <w:hideMark/>
          </w:tcPr>
          <w:p w:rsidR="00F10D0C" w:rsidRPr="00E213F0" w:rsidRDefault="00125D0F" w:rsidP="00AC2C17">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3</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08" w:type="dxa"/>
            <w:tcBorders>
              <w:top w:val="nil"/>
              <w:left w:val="nil"/>
              <w:bottom w:val="double" w:sz="4" w:space="0" w:color="auto"/>
              <w:right w:val="nil"/>
            </w:tcBorders>
            <w:shd w:val="clear" w:color="auto" w:fill="auto"/>
            <w:noWrap/>
            <w:vAlign w:val="bottom"/>
            <w:hideMark/>
          </w:tcPr>
          <w:p w:rsidR="00F10D0C" w:rsidRPr="00E213F0" w:rsidRDefault="00CF37ED" w:rsidP="00714B51">
            <w:pPr>
              <w:tabs>
                <w:tab w:val="decimal" w:pos="451"/>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(7)</w:t>
            </w:r>
          </w:p>
        </w:tc>
        <w:tc>
          <w:tcPr>
            <w:tcW w:w="236"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57" w:type="dxa"/>
            <w:tcBorders>
              <w:top w:val="nil"/>
              <w:left w:val="nil"/>
              <w:bottom w:val="double" w:sz="4" w:space="0" w:color="auto"/>
              <w:right w:val="nil"/>
            </w:tcBorders>
            <w:shd w:val="clear" w:color="auto" w:fill="auto"/>
            <w:noWrap/>
            <w:vAlign w:val="bottom"/>
            <w:hideMark/>
          </w:tcPr>
          <w:p w:rsidR="00F10D0C" w:rsidRPr="00E213F0" w:rsidRDefault="00955BD9" w:rsidP="00AC2C17">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36</w:t>
            </w:r>
          </w:p>
        </w:tc>
        <w:tc>
          <w:tcPr>
            <w:tcW w:w="284" w:type="dxa"/>
            <w:tcBorders>
              <w:top w:val="nil"/>
              <w:left w:val="nil"/>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r w:rsidR="001D41D6" w:rsidRPr="00E213F0">
              <w:rPr>
                <w:rFonts w:ascii="Times New Roman" w:hAnsi="Times New Roman" w:cs="Times New Roman"/>
                <w:b/>
                <w:bCs/>
                <w:color w:val="000000"/>
                <w:sz w:val="20"/>
                <w:szCs w:val="20"/>
              </w:rPr>
              <w:t>5</w:t>
            </w:r>
            <w:r w:rsidRPr="00E213F0">
              <w:rPr>
                <w:rFonts w:ascii="Times New Roman" w:hAnsi="Times New Roman" w:cs="Times New Roman"/>
                <w:b/>
                <w:bCs/>
                <w:color w:val="000000"/>
                <w:sz w:val="20"/>
                <w:szCs w:val="20"/>
              </w:rPr>
              <w:t>)</w:t>
            </w:r>
          </w:p>
        </w:tc>
        <w:tc>
          <w:tcPr>
            <w:tcW w:w="280" w:type="dxa"/>
            <w:tcBorders>
              <w:top w:val="nil"/>
              <w:left w:val="nil"/>
              <w:right w:val="nil"/>
            </w:tcBorders>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vAlign w:val="bottom"/>
          </w:tcPr>
          <w:p w:rsidR="00F10D0C" w:rsidRPr="00E213F0" w:rsidRDefault="00F10D0C" w:rsidP="00714B51">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1" w:type="dxa"/>
            <w:tcBorders>
              <w:top w:val="nil"/>
              <w:left w:val="nil"/>
              <w:right w:val="nil"/>
            </w:tcBorders>
            <w:vAlign w:val="bottom"/>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F10D0C" w:rsidRPr="00E213F0" w:rsidRDefault="00F10D0C" w:rsidP="00714B51">
            <w:pPr>
              <w:spacing w:after="0" w:line="240" w:lineRule="atLeast"/>
              <w:jc w:val="center"/>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36" w:type="dxa"/>
            <w:tcBorders>
              <w:top w:val="nil"/>
              <w:left w:val="nil"/>
              <w:right w:val="nil"/>
            </w:tcBorders>
          </w:tcPr>
          <w:p w:rsidR="00F10D0C" w:rsidRPr="00E213F0" w:rsidRDefault="00F10D0C" w:rsidP="00714B51">
            <w:pPr>
              <w:spacing w:after="0" w:line="240" w:lineRule="atLeast"/>
              <w:jc w:val="center"/>
              <w:rPr>
                <w:rFonts w:ascii="Times New Roman" w:hAnsi="Times New Roman" w:cs="Times New Roman"/>
                <w:b/>
                <w:bCs/>
                <w:color w:val="000000"/>
                <w:sz w:val="20"/>
                <w:szCs w:val="20"/>
              </w:rPr>
            </w:pPr>
          </w:p>
        </w:tc>
        <w:tc>
          <w:tcPr>
            <w:tcW w:w="757" w:type="dxa"/>
            <w:tcBorders>
              <w:top w:val="nil"/>
              <w:left w:val="nil"/>
              <w:bottom w:val="double" w:sz="4" w:space="0" w:color="auto"/>
              <w:right w:val="nil"/>
            </w:tcBorders>
            <w:shd w:val="clear" w:color="auto" w:fill="auto"/>
            <w:noWrap/>
            <w:vAlign w:val="bottom"/>
            <w:hideMark/>
          </w:tcPr>
          <w:p w:rsidR="00F10D0C" w:rsidRPr="00E213F0" w:rsidRDefault="00125D0F" w:rsidP="00BC79F9">
            <w:pPr>
              <w:tabs>
                <w:tab w:val="decimal" w:pos="463"/>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39</w:t>
            </w:r>
          </w:p>
        </w:tc>
        <w:tc>
          <w:tcPr>
            <w:tcW w:w="284" w:type="dxa"/>
            <w:tcBorders>
              <w:top w:val="nil"/>
              <w:left w:val="nil"/>
              <w:right w:val="nil"/>
            </w:tcBorders>
            <w:shd w:val="clear" w:color="auto" w:fill="auto"/>
            <w:noWrap/>
            <w:vAlign w:val="bottom"/>
            <w:hideMark/>
          </w:tcPr>
          <w:p w:rsidR="00F10D0C" w:rsidRPr="00E213F0" w:rsidRDefault="00F10D0C" w:rsidP="00BC79F9">
            <w:pPr>
              <w:spacing w:after="0" w:line="240" w:lineRule="atLeast"/>
              <w:ind w:left="-60"/>
              <w:rPr>
                <w:rFonts w:ascii="Times New Roman" w:hAnsi="Times New Roman" w:cs="Times New Roman"/>
                <w:color w:val="000000"/>
                <w:sz w:val="20"/>
                <w:szCs w:val="20"/>
              </w:rPr>
            </w:pPr>
          </w:p>
        </w:tc>
        <w:tc>
          <w:tcPr>
            <w:tcW w:w="711" w:type="dxa"/>
            <w:tcBorders>
              <w:top w:val="nil"/>
              <w:left w:val="nil"/>
              <w:bottom w:val="double" w:sz="4" w:space="0" w:color="auto"/>
            </w:tcBorders>
            <w:shd w:val="clear" w:color="auto" w:fill="auto"/>
            <w:noWrap/>
            <w:vAlign w:val="bottom"/>
            <w:hideMark/>
          </w:tcPr>
          <w:p w:rsidR="00F10D0C" w:rsidRPr="00E213F0" w:rsidRDefault="00CF37ED" w:rsidP="00BC79F9">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(12</w:t>
            </w:r>
            <w:r w:rsidR="00F10D0C" w:rsidRPr="00E213F0">
              <w:rPr>
                <w:rFonts w:ascii="Times New Roman" w:hAnsi="Times New Roman" w:cs="Times New Roman"/>
                <w:b/>
                <w:bCs/>
                <w:color w:val="000000"/>
                <w:sz w:val="20"/>
                <w:szCs w:val="20"/>
              </w:rPr>
              <w:t>)</w:t>
            </w:r>
          </w:p>
        </w:tc>
      </w:tr>
      <w:tr w:rsidR="00B74F2C" w:rsidRPr="00E213F0" w:rsidTr="003C7FFA">
        <w:trPr>
          <w:trHeight w:val="58"/>
        </w:trPr>
        <w:tc>
          <w:tcPr>
            <w:tcW w:w="2968" w:type="dxa"/>
            <w:tcBorders>
              <w:top w:val="nil"/>
              <w:right w:val="nil"/>
            </w:tcBorders>
            <w:shd w:val="clear" w:color="auto" w:fill="auto"/>
            <w:noWrap/>
            <w:vAlign w:val="bottom"/>
            <w:hideMark/>
          </w:tcPr>
          <w:p w:rsidR="00B74F2C" w:rsidRPr="00E213F0" w:rsidRDefault="00B74F2C" w:rsidP="00714B51">
            <w:pPr>
              <w:spacing w:after="0" w:line="240" w:lineRule="atLeast"/>
              <w:ind w:left="317" w:right="-313" w:hanging="142"/>
              <w:rPr>
                <w:rFonts w:ascii="Times New Roman" w:hAnsi="Times New Roman" w:cs="Times New Roman"/>
                <w:b/>
                <w:bCs/>
                <w:color w:val="000000"/>
                <w:sz w:val="20"/>
                <w:szCs w:val="20"/>
              </w:rPr>
            </w:pPr>
          </w:p>
        </w:tc>
        <w:tc>
          <w:tcPr>
            <w:tcW w:w="737" w:type="dxa"/>
            <w:tcBorders>
              <w:top w:val="double" w:sz="4" w:space="0" w:color="auto"/>
              <w:left w:val="nil"/>
              <w:right w:val="nil"/>
            </w:tcBorders>
            <w:shd w:val="clear" w:color="auto" w:fill="auto"/>
            <w:noWrap/>
            <w:vAlign w:val="bottom"/>
            <w:hideMark/>
          </w:tcPr>
          <w:p w:rsidR="00B74F2C" w:rsidRPr="00E213F0" w:rsidRDefault="00B74F2C" w:rsidP="00AC2C17">
            <w:pPr>
              <w:tabs>
                <w:tab w:val="decimal" w:pos="506"/>
              </w:tabs>
              <w:spacing w:after="0" w:line="240" w:lineRule="atLeast"/>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08" w:type="dxa"/>
            <w:tcBorders>
              <w:top w:val="double" w:sz="4" w:space="0" w:color="auto"/>
              <w:left w:val="nil"/>
              <w:right w:val="nil"/>
            </w:tcBorders>
            <w:shd w:val="clear" w:color="auto" w:fill="auto"/>
            <w:noWrap/>
            <w:vAlign w:val="bottom"/>
            <w:hideMark/>
          </w:tcPr>
          <w:p w:rsidR="00B74F2C" w:rsidRPr="00E213F0" w:rsidRDefault="00B74F2C" w:rsidP="00714B51">
            <w:pPr>
              <w:tabs>
                <w:tab w:val="decimal" w:pos="451"/>
              </w:tabs>
              <w:spacing w:after="0" w:line="240" w:lineRule="atLeast"/>
              <w:rPr>
                <w:rFonts w:ascii="Times New Roman" w:hAnsi="Times New Roman" w:cs="Times New Roman"/>
                <w:b/>
                <w:bCs/>
                <w:color w:val="000000"/>
                <w:sz w:val="20"/>
                <w:szCs w:val="20"/>
              </w:rPr>
            </w:pPr>
          </w:p>
        </w:tc>
        <w:tc>
          <w:tcPr>
            <w:tcW w:w="236" w:type="dxa"/>
            <w:tcBorders>
              <w:left w:val="nil"/>
              <w:right w:val="nil"/>
            </w:tcBorders>
            <w:shd w:val="clear" w:color="auto" w:fill="auto"/>
            <w:noWrap/>
            <w:vAlign w:val="bottom"/>
            <w:hideMark/>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57" w:type="dxa"/>
            <w:tcBorders>
              <w:top w:val="double" w:sz="4" w:space="0" w:color="auto"/>
              <w:left w:val="nil"/>
              <w:right w:val="nil"/>
            </w:tcBorders>
            <w:shd w:val="clear" w:color="auto" w:fill="auto"/>
            <w:noWrap/>
            <w:vAlign w:val="bottom"/>
            <w:hideMark/>
          </w:tcPr>
          <w:p w:rsidR="00B74F2C" w:rsidRPr="00E213F0" w:rsidRDefault="00B74F2C" w:rsidP="00AC2C17">
            <w:pPr>
              <w:tabs>
                <w:tab w:val="decimal" w:pos="352"/>
              </w:tabs>
              <w:spacing w:after="0" w:line="240" w:lineRule="atLeast"/>
              <w:ind w:left="-34" w:right="-134"/>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10" w:type="dxa"/>
            <w:tcBorders>
              <w:top w:val="double" w:sz="4" w:space="0" w:color="auto"/>
              <w:left w:val="nil"/>
              <w:right w:val="nil"/>
            </w:tcBorders>
            <w:shd w:val="clear" w:color="auto" w:fill="auto"/>
            <w:noWrap/>
            <w:vAlign w:val="bottom"/>
            <w:hideMark/>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280" w:type="dxa"/>
            <w:tcBorders>
              <w:left w:val="nil"/>
              <w:right w:val="nil"/>
            </w:tcBorders>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10" w:type="dxa"/>
            <w:tcBorders>
              <w:top w:val="double" w:sz="4" w:space="0" w:color="auto"/>
              <w:left w:val="nil"/>
              <w:right w:val="nil"/>
            </w:tcBorders>
            <w:vAlign w:val="bottom"/>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281" w:type="dxa"/>
            <w:tcBorders>
              <w:left w:val="nil"/>
              <w:right w:val="nil"/>
            </w:tcBorders>
            <w:vAlign w:val="bottom"/>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11" w:type="dxa"/>
            <w:tcBorders>
              <w:top w:val="double" w:sz="4" w:space="0" w:color="auto"/>
              <w:left w:val="nil"/>
              <w:right w:val="nil"/>
            </w:tcBorders>
            <w:shd w:val="clear" w:color="auto" w:fill="auto"/>
            <w:noWrap/>
            <w:vAlign w:val="bottom"/>
            <w:hideMark/>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236" w:type="dxa"/>
            <w:tcBorders>
              <w:left w:val="nil"/>
              <w:right w:val="nil"/>
            </w:tcBorders>
          </w:tcPr>
          <w:p w:rsidR="00B74F2C" w:rsidRPr="00E213F0" w:rsidRDefault="00B74F2C" w:rsidP="00714B51">
            <w:pPr>
              <w:spacing w:after="0" w:line="240" w:lineRule="atLeast"/>
              <w:jc w:val="center"/>
              <w:rPr>
                <w:rFonts w:ascii="Times New Roman" w:hAnsi="Times New Roman" w:cs="Times New Roman"/>
                <w:b/>
                <w:bCs/>
                <w:color w:val="000000"/>
                <w:sz w:val="20"/>
                <w:szCs w:val="20"/>
              </w:rPr>
            </w:pPr>
          </w:p>
        </w:tc>
        <w:tc>
          <w:tcPr>
            <w:tcW w:w="757" w:type="dxa"/>
            <w:tcBorders>
              <w:top w:val="double" w:sz="4" w:space="0" w:color="auto"/>
              <w:left w:val="nil"/>
              <w:right w:val="nil"/>
            </w:tcBorders>
            <w:shd w:val="clear" w:color="auto" w:fill="auto"/>
            <w:noWrap/>
            <w:vAlign w:val="bottom"/>
            <w:hideMark/>
          </w:tcPr>
          <w:p w:rsidR="00B74F2C" w:rsidRPr="00E213F0" w:rsidRDefault="00B74F2C" w:rsidP="00BC79F9">
            <w:pPr>
              <w:tabs>
                <w:tab w:val="decimal" w:pos="463"/>
              </w:tabs>
              <w:spacing w:after="0" w:line="240" w:lineRule="atLeast"/>
              <w:ind w:left="-60"/>
              <w:rPr>
                <w:rFonts w:ascii="Times New Roman" w:hAnsi="Times New Roman" w:cs="Times New Roman"/>
                <w:b/>
                <w:bCs/>
                <w:color w:val="000000"/>
                <w:sz w:val="20"/>
                <w:szCs w:val="20"/>
              </w:rPr>
            </w:pPr>
          </w:p>
        </w:tc>
        <w:tc>
          <w:tcPr>
            <w:tcW w:w="284" w:type="dxa"/>
            <w:tcBorders>
              <w:left w:val="nil"/>
              <w:right w:val="nil"/>
            </w:tcBorders>
            <w:shd w:val="clear" w:color="auto" w:fill="auto"/>
            <w:noWrap/>
            <w:vAlign w:val="bottom"/>
            <w:hideMark/>
          </w:tcPr>
          <w:p w:rsidR="00B74F2C" w:rsidRPr="00E213F0" w:rsidRDefault="00B74F2C" w:rsidP="00BC79F9">
            <w:pPr>
              <w:spacing w:after="0" w:line="240" w:lineRule="atLeast"/>
              <w:ind w:left="-60"/>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B74F2C" w:rsidRPr="00E213F0" w:rsidRDefault="00B74F2C" w:rsidP="00BC79F9">
            <w:pPr>
              <w:tabs>
                <w:tab w:val="decimal" w:pos="390"/>
              </w:tabs>
              <w:spacing w:after="0" w:line="240" w:lineRule="atLeast"/>
              <w:ind w:left="-60"/>
              <w:rPr>
                <w:rFonts w:ascii="Times New Roman" w:hAnsi="Times New Roman" w:cs="Times New Roman"/>
                <w:b/>
                <w:bCs/>
                <w:color w:val="000000"/>
                <w:sz w:val="20"/>
                <w:szCs w:val="20"/>
              </w:rPr>
            </w:pPr>
          </w:p>
        </w:tc>
      </w:tr>
      <w:tr w:rsidR="00F10D0C" w:rsidRPr="00E213F0" w:rsidTr="003C7FFA">
        <w:trPr>
          <w:trHeight w:val="315"/>
        </w:trPr>
        <w:tc>
          <w:tcPr>
            <w:tcW w:w="2968" w:type="dxa"/>
            <w:tcBorders>
              <w:left w:val="nil"/>
              <w:bottom w:val="nil"/>
              <w:right w:val="nil"/>
            </w:tcBorders>
            <w:shd w:val="clear" w:color="auto" w:fill="auto"/>
            <w:noWrap/>
            <w:vAlign w:val="bottom"/>
            <w:hideMark/>
          </w:tcPr>
          <w:p w:rsidR="00F10D0C" w:rsidRPr="00E213F0" w:rsidRDefault="00F10D0C" w:rsidP="00714B51">
            <w:pPr>
              <w:spacing w:after="0" w:line="240" w:lineRule="atLeast"/>
              <w:ind w:left="317" w:right="-313"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Segment assets as at</w:t>
            </w:r>
          </w:p>
          <w:p w:rsidR="00F10D0C" w:rsidRPr="00E213F0" w:rsidRDefault="00F10D0C" w:rsidP="001D41D6">
            <w:pPr>
              <w:spacing w:after="0" w:line="240" w:lineRule="atLeast"/>
              <w:ind w:left="317" w:right="-313"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w:t>
            </w:r>
            <w:r w:rsidR="0019072C" w:rsidRPr="00E213F0">
              <w:rPr>
                <w:rFonts w:ascii="Times New Roman" w:hAnsi="Times New Roman" w:cs="Times New Roman"/>
                <w:b/>
                <w:bCs/>
                <w:color w:val="000000"/>
                <w:sz w:val="20"/>
                <w:szCs w:val="20"/>
              </w:rPr>
              <w:t>30 September</w:t>
            </w:r>
            <w:r w:rsidRPr="00E213F0">
              <w:rPr>
                <w:rFonts w:ascii="Times New Roman" w:hAnsi="Times New Roman" w:cs="Times New Roman"/>
                <w:b/>
                <w:bCs/>
                <w:color w:val="000000"/>
                <w:sz w:val="20"/>
                <w:szCs w:val="20"/>
              </w:rPr>
              <w:t xml:space="preserve">/ 31 December </w:t>
            </w:r>
            <w:r w:rsidR="001D41D6" w:rsidRPr="00E213F0">
              <w:rPr>
                <w:rFonts w:ascii="Times New Roman" w:hAnsi="Times New Roman" w:cs="Times New Roman"/>
                <w:b/>
                <w:bCs/>
                <w:color w:val="000000"/>
                <w:sz w:val="20"/>
                <w:szCs w:val="20"/>
              </w:rPr>
              <w:br/>
            </w:r>
            <w:r w:rsidRPr="00E213F0">
              <w:rPr>
                <w:rFonts w:ascii="Times New Roman" w:hAnsi="Times New Roman" w:cs="Times New Roman"/>
                <w:b/>
                <w:bCs/>
                <w:color w:val="000000"/>
                <w:sz w:val="20"/>
                <w:szCs w:val="20"/>
              </w:rPr>
              <w:t>(after eliminations)</w:t>
            </w:r>
          </w:p>
        </w:tc>
        <w:tc>
          <w:tcPr>
            <w:tcW w:w="737" w:type="dxa"/>
            <w:tcBorders>
              <w:left w:val="nil"/>
              <w:bottom w:val="double" w:sz="4" w:space="0" w:color="auto"/>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535</w:t>
            </w:r>
          </w:p>
        </w:tc>
        <w:tc>
          <w:tcPr>
            <w:tcW w:w="284"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08" w:type="dxa"/>
            <w:tcBorders>
              <w:left w:val="nil"/>
              <w:bottom w:val="double" w:sz="4" w:space="0" w:color="auto"/>
              <w:right w:val="nil"/>
            </w:tcBorders>
            <w:shd w:val="clear" w:color="auto" w:fill="auto"/>
            <w:noWrap/>
            <w:vAlign w:val="bottom"/>
            <w:hideMark/>
          </w:tcPr>
          <w:p w:rsidR="00F10D0C" w:rsidRPr="00E213F0" w:rsidRDefault="00F10D0C"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600</w:t>
            </w:r>
          </w:p>
        </w:tc>
        <w:tc>
          <w:tcPr>
            <w:tcW w:w="236"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left w:val="nil"/>
              <w:bottom w:val="double" w:sz="4" w:space="0" w:color="auto"/>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129</w:t>
            </w:r>
          </w:p>
        </w:tc>
        <w:tc>
          <w:tcPr>
            <w:tcW w:w="284"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left w:val="nil"/>
              <w:bottom w:val="double" w:sz="4" w:space="0" w:color="auto"/>
              <w:right w:val="nil"/>
            </w:tcBorders>
            <w:shd w:val="clear" w:color="auto" w:fill="auto"/>
            <w:noWrap/>
            <w:vAlign w:val="bottom"/>
            <w:hideMark/>
          </w:tcPr>
          <w:p w:rsidR="00F10D0C" w:rsidRPr="00E213F0" w:rsidRDefault="00F10D0C"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43</w:t>
            </w:r>
          </w:p>
        </w:tc>
        <w:tc>
          <w:tcPr>
            <w:tcW w:w="280" w:type="dxa"/>
            <w:tcBorders>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left w:val="nil"/>
              <w:bottom w:val="double" w:sz="4" w:space="0" w:color="auto"/>
              <w:right w:val="nil"/>
            </w:tcBorders>
            <w:vAlign w:val="bottom"/>
          </w:tcPr>
          <w:p w:rsidR="00F10D0C" w:rsidRPr="00E213F0" w:rsidRDefault="00955BD9" w:rsidP="00714B51">
            <w:pPr>
              <w:tabs>
                <w:tab w:val="decimal" w:pos="347"/>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left w:val="nil"/>
              <w:bottom w:val="double" w:sz="4" w:space="0" w:color="auto"/>
              <w:right w:val="nil"/>
            </w:tcBorders>
            <w:shd w:val="clear" w:color="auto" w:fill="auto"/>
            <w:noWrap/>
            <w:vAlign w:val="bottom"/>
            <w:hideMark/>
          </w:tcPr>
          <w:p w:rsidR="00F10D0C" w:rsidRPr="00E213F0" w:rsidRDefault="00F10D0C" w:rsidP="00714B51">
            <w:pPr>
              <w:tabs>
                <w:tab w:val="decimal" w:pos="347"/>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w:t>
            </w:r>
          </w:p>
        </w:tc>
        <w:tc>
          <w:tcPr>
            <w:tcW w:w="236" w:type="dxa"/>
            <w:tcBorders>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left w:val="nil"/>
              <w:bottom w:val="double" w:sz="4" w:space="0" w:color="auto"/>
              <w:right w:val="nil"/>
            </w:tcBorders>
            <w:shd w:val="clear" w:color="auto" w:fill="auto"/>
            <w:noWrap/>
            <w:vAlign w:val="bottom"/>
            <w:hideMark/>
          </w:tcPr>
          <w:p w:rsidR="00F10D0C" w:rsidRPr="00E213F0" w:rsidRDefault="00955BD9" w:rsidP="00BC79F9">
            <w:pPr>
              <w:tabs>
                <w:tab w:val="decimal" w:pos="463"/>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664</w:t>
            </w:r>
          </w:p>
        </w:tc>
        <w:tc>
          <w:tcPr>
            <w:tcW w:w="284" w:type="dxa"/>
            <w:tcBorders>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left w:val="nil"/>
              <w:bottom w:val="double" w:sz="4" w:space="0" w:color="auto"/>
              <w:right w:val="nil"/>
            </w:tcBorders>
            <w:shd w:val="clear" w:color="auto" w:fill="auto"/>
            <w:noWrap/>
            <w:vAlign w:val="bottom"/>
            <w:hideMark/>
          </w:tcPr>
          <w:p w:rsidR="00F10D0C" w:rsidRPr="00E213F0" w:rsidRDefault="00F10D0C" w:rsidP="00BC79F9">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643</w:t>
            </w:r>
          </w:p>
        </w:tc>
      </w:tr>
      <w:tr w:rsidR="00F10D0C" w:rsidRPr="00E213F0" w:rsidTr="003C7FFA">
        <w:trPr>
          <w:trHeight w:val="315"/>
        </w:trPr>
        <w:tc>
          <w:tcPr>
            <w:tcW w:w="2968" w:type="dxa"/>
            <w:tcBorders>
              <w:top w:val="nil"/>
              <w:left w:val="nil"/>
              <w:bottom w:val="nil"/>
              <w:right w:val="nil"/>
            </w:tcBorders>
            <w:shd w:val="clear" w:color="auto" w:fill="auto"/>
            <w:noWrap/>
            <w:vAlign w:val="bottom"/>
            <w:hideMark/>
          </w:tcPr>
          <w:p w:rsidR="00F10D0C" w:rsidRPr="00E213F0" w:rsidRDefault="00F10D0C" w:rsidP="00714B51">
            <w:pPr>
              <w:spacing w:before="120" w:after="0" w:line="240" w:lineRule="atLeast"/>
              <w:ind w:left="317"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Segment liabilities as at</w:t>
            </w:r>
          </w:p>
        </w:tc>
        <w:tc>
          <w:tcPr>
            <w:tcW w:w="737"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08"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57"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0" w:type="dxa"/>
            <w:tcBorders>
              <w:top w:val="nil"/>
              <w:left w:val="nil"/>
              <w:bottom w:val="nil"/>
              <w:right w:val="nil"/>
            </w:tcBorders>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vAlign w:val="bottom"/>
          </w:tcPr>
          <w:p w:rsidR="00F10D0C" w:rsidRPr="00E213F0" w:rsidRDefault="00F10D0C" w:rsidP="00714B51">
            <w:pPr>
              <w:tabs>
                <w:tab w:val="decimal" w:pos="486"/>
              </w:tabs>
              <w:spacing w:before="120" w:after="0" w:line="240" w:lineRule="atLeast"/>
              <w:rPr>
                <w:rFonts w:ascii="Times New Roman" w:hAnsi="Times New Roman" w:cs="Times New Roman"/>
                <w:b/>
                <w:bCs/>
                <w:color w:val="000000"/>
                <w:sz w:val="20"/>
                <w:szCs w:val="20"/>
              </w:rPr>
            </w:pPr>
          </w:p>
        </w:tc>
        <w:tc>
          <w:tcPr>
            <w:tcW w:w="281" w:type="dxa"/>
            <w:tcBorders>
              <w:top w:val="nil"/>
              <w:left w:val="nil"/>
              <w:bottom w:val="nil"/>
              <w:right w:val="nil"/>
            </w:tcBorders>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486"/>
              </w:tabs>
              <w:spacing w:before="120" w:after="0" w:line="240" w:lineRule="atLeast"/>
              <w:rPr>
                <w:rFonts w:ascii="Times New Roman" w:hAnsi="Times New Roman" w:cs="Times New Roman"/>
                <w:b/>
                <w:bCs/>
                <w:color w:val="000000"/>
                <w:sz w:val="20"/>
                <w:szCs w:val="20"/>
              </w:rPr>
            </w:pPr>
          </w:p>
        </w:tc>
        <w:tc>
          <w:tcPr>
            <w:tcW w:w="236" w:type="dxa"/>
            <w:tcBorders>
              <w:top w:val="nil"/>
              <w:left w:val="nil"/>
              <w:bottom w:val="nil"/>
              <w:right w:val="nil"/>
            </w:tcBorders>
          </w:tcPr>
          <w:p w:rsidR="00F10D0C" w:rsidRPr="00E213F0" w:rsidRDefault="00F10D0C" w:rsidP="00714B51">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757"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463"/>
                <w:tab w:val="decimal" w:pos="519"/>
              </w:tabs>
              <w:spacing w:before="12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before="12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F10D0C" w:rsidRPr="00E213F0" w:rsidRDefault="00F10D0C" w:rsidP="00714B51">
            <w:pPr>
              <w:tabs>
                <w:tab w:val="decimal" w:pos="422"/>
                <w:tab w:val="decimal" w:pos="567"/>
              </w:tabs>
              <w:spacing w:before="120" w:after="0" w:line="240" w:lineRule="atLeast"/>
              <w:ind w:left="-116"/>
              <w:rPr>
                <w:rFonts w:ascii="Times New Roman" w:hAnsi="Times New Roman" w:cs="Times New Roman"/>
                <w:b/>
                <w:bCs/>
                <w:color w:val="000000"/>
                <w:sz w:val="20"/>
                <w:szCs w:val="20"/>
              </w:rPr>
            </w:pPr>
          </w:p>
        </w:tc>
      </w:tr>
      <w:tr w:rsidR="00F10D0C" w:rsidRPr="00E213F0" w:rsidTr="003C7FFA">
        <w:trPr>
          <w:trHeight w:val="315"/>
        </w:trPr>
        <w:tc>
          <w:tcPr>
            <w:tcW w:w="2968" w:type="dxa"/>
            <w:tcBorders>
              <w:top w:val="nil"/>
              <w:left w:val="nil"/>
              <w:bottom w:val="nil"/>
              <w:right w:val="nil"/>
            </w:tcBorders>
            <w:shd w:val="clear" w:color="auto" w:fill="auto"/>
            <w:noWrap/>
            <w:vAlign w:val="bottom"/>
            <w:hideMark/>
          </w:tcPr>
          <w:p w:rsidR="00F10D0C" w:rsidRPr="00E213F0" w:rsidRDefault="00F10D0C" w:rsidP="001D41D6">
            <w:pPr>
              <w:spacing w:after="0" w:line="240" w:lineRule="atLeast"/>
              <w:ind w:left="317" w:right="-313" w:hanging="142"/>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 xml:space="preserve">  </w:t>
            </w:r>
            <w:r w:rsidR="0019072C" w:rsidRPr="00E213F0">
              <w:rPr>
                <w:rFonts w:ascii="Times New Roman" w:hAnsi="Times New Roman" w:cs="Times New Roman"/>
                <w:b/>
                <w:bCs/>
                <w:color w:val="000000"/>
                <w:sz w:val="20"/>
                <w:szCs w:val="20"/>
              </w:rPr>
              <w:t>30 September</w:t>
            </w:r>
            <w:r w:rsidRPr="00E213F0">
              <w:rPr>
                <w:rFonts w:ascii="Times New Roman" w:hAnsi="Times New Roman" w:cs="Times New Roman"/>
                <w:b/>
                <w:bCs/>
                <w:color w:val="000000"/>
                <w:sz w:val="20"/>
                <w:szCs w:val="20"/>
              </w:rPr>
              <w:t xml:space="preserve">/ 31 December </w:t>
            </w:r>
            <w:r w:rsidR="00E55927" w:rsidRPr="00E213F0">
              <w:rPr>
                <w:rFonts w:ascii="Times New Roman" w:hAnsi="Times New Roman" w:cs="Times New Roman"/>
                <w:b/>
                <w:bCs/>
                <w:color w:val="000000"/>
                <w:sz w:val="20"/>
                <w:szCs w:val="20"/>
              </w:rPr>
              <w:br/>
            </w:r>
            <w:r w:rsidRPr="00E213F0">
              <w:rPr>
                <w:rFonts w:ascii="Times New Roman" w:hAnsi="Times New Roman" w:cs="Times New Roman"/>
                <w:b/>
                <w:bCs/>
                <w:color w:val="000000"/>
                <w:sz w:val="20"/>
                <w:szCs w:val="20"/>
              </w:rPr>
              <w:t>(after eliminations)</w:t>
            </w:r>
          </w:p>
        </w:tc>
        <w:tc>
          <w:tcPr>
            <w:tcW w:w="737" w:type="dxa"/>
            <w:tcBorders>
              <w:top w:val="nil"/>
              <w:left w:val="nil"/>
              <w:bottom w:val="double" w:sz="6" w:space="0" w:color="auto"/>
              <w:right w:val="nil"/>
            </w:tcBorders>
            <w:shd w:val="clear" w:color="auto" w:fill="auto"/>
            <w:noWrap/>
            <w:vAlign w:val="bottom"/>
            <w:hideMark/>
          </w:tcPr>
          <w:p w:rsidR="00F10D0C" w:rsidRPr="00E213F0" w:rsidRDefault="00955BD9"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w:t>
            </w:r>
            <w:r w:rsidR="00125D0F" w:rsidRPr="00E213F0">
              <w:rPr>
                <w:rFonts w:ascii="Times New Roman" w:hAnsi="Times New Roman" w:cs="Times New Roman"/>
                <w:b/>
                <w:bCs/>
                <w:color w:val="000000"/>
                <w:sz w:val="20"/>
                <w:szCs w:val="20"/>
              </w:rPr>
              <w:t>68</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08" w:type="dxa"/>
            <w:tcBorders>
              <w:top w:val="nil"/>
              <w:left w:val="nil"/>
              <w:bottom w:val="double" w:sz="6" w:space="0" w:color="auto"/>
              <w:right w:val="nil"/>
            </w:tcBorders>
            <w:shd w:val="clear" w:color="auto" w:fill="auto"/>
            <w:noWrap/>
            <w:vAlign w:val="bottom"/>
            <w:hideMark/>
          </w:tcPr>
          <w:p w:rsidR="00F10D0C" w:rsidRPr="00E213F0" w:rsidRDefault="00F10D0C" w:rsidP="00714B51">
            <w:pPr>
              <w:tabs>
                <w:tab w:val="decimal" w:pos="506"/>
              </w:tabs>
              <w:spacing w:after="0" w:line="240" w:lineRule="atLeast"/>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181</w:t>
            </w:r>
          </w:p>
        </w:tc>
        <w:tc>
          <w:tcPr>
            <w:tcW w:w="236"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top w:val="nil"/>
              <w:left w:val="nil"/>
              <w:bottom w:val="double" w:sz="6" w:space="0" w:color="auto"/>
              <w:right w:val="nil"/>
            </w:tcBorders>
            <w:shd w:val="clear" w:color="auto" w:fill="auto"/>
            <w:noWrap/>
            <w:vAlign w:val="bottom"/>
            <w:hideMark/>
          </w:tcPr>
          <w:p w:rsidR="00F10D0C" w:rsidRPr="00E213F0" w:rsidRDefault="00955BD9"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9</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F10D0C" w:rsidRPr="00E213F0" w:rsidRDefault="00F10D0C" w:rsidP="00714B51">
            <w:pPr>
              <w:tabs>
                <w:tab w:val="decimal" w:pos="352"/>
              </w:tabs>
              <w:spacing w:after="0" w:line="240" w:lineRule="atLeast"/>
              <w:ind w:left="-34" w:right="-134"/>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6</w:t>
            </w:r>
          </w:p>
        </w:tc>
        <w:tc>
          <w:tcPr>
            <w:tcW w:w="280" w:type="dxa"/>
            <w:tcBorders>
              <w:top w:val="nil"/>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vAlign w:val="bottom"/>
          </w:tcPr>
          <w:p w:rsidR="00F10D0C" w:rsidRPr="00E213F0" w:rsidRDefault="00955BD9" w:rsidP="00714B51">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5</w:t>
            </w:r>
          </w:p>
        </w:tc>
        <w:tc>
          <w:tcPr>
            <w:tcW w:w="281" w:type="dxa"/>
            <w:tcBorders>
              <w:top w:val="nil"/>
              <w:left w:val="nil"/>
              <w:bottom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F10D0C" w:rsidRPr="00E213F0" w:rsidRDefault="00F10D0C" w:rsidP="00714B51">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5</w:t>
            </w:r>
          </w:p>
        </w:tc>
        <w:tc>
          <w:tcPr>
            <w:tcW w:w="236" w:type="dxa"/>
            <w:tcBorders>
              <w:top w:val="nil"/>
              <w:left w:val="nil"/>
              <w:right w:val="nil"/>
            </w:tcBorders>
            <w:vAlign w:val="bottom"/>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57" w:type="dxa"/>
            <w:tcBorders>
              <w:top w:val="nil"/>
              <w:left w:val="nil"/>
              <w:bottom w:val="double" w:sz="6" w:space="0" w:color="auto"/>
              <w:right w:val="nil"/>
            </w:tcBorders>
            <w:shd w:val="clear" w:color="auto" w:fill="auto"/>
            <w:noWrap/>
            <w:vAlign w:val="bottom"/>
            <w:hideMark/>
          </w:tcPr>
          <w:p w:rsidR="00F10D0C" w:rsidRPr="00E213F0" w:rsidRDefault="00955BD9" w:rsidP="00BC79F9">
            <w:pPr>
              <w:tabs>
                <w:tab w:val="decimal" w:pos="463"/>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w:t>
            </w:r>
            <w:r w:rsidR="00125D0F" w:rsidRPr="00E213F0">
              <w:rPr>
                <w:rFonts w:ascii="Times New Roman" w:hAnsi="Times New Roman" w:cs="Times New Roman"/>
                <w:b/>
                <w:bCs/>
                <w:color w:val="000000"/>
                <w:sz w:val="20"/>
                <w:szCs w:val="20"/>
              </w:rPr>
              <w:t>82</w:t>
            </w:r>
          </w:p>
        </w:tc>
        <w:tc>
          <w:tcPr>
            <w:tcW w:w="284" w:type="dxa"/>
            <w:tcBorders>
              <w:top w:val="nil"/>
              <w:left w:val="nil"/>
              <w:bottom w:val="nil"/>
              <w:right w:val="nil"/>
            </w:tcBorders>
            <w:shd w:val="clear" w:color="auto" w:fill="auto"/>
            <w:noWrap/>
            <w:vAlign w:val="bottom"/>
            <w:hideMark/>
          </w:tcPr>
          <w:p w:rsidR="00F10D0C" w:rsidRPr="00E213F0" w:rsidRDefault="00F10D0C" w:rsidP="00714B51">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F10D0C" w:rsidRPr="00E213F0" w:rsidRDefault="00F10D0C" w:rsidP="00BC79F9">
            <w:pPr>
              <w:tabs>
                <w:tab w:val="decimal" w:pos="390"/>
              </w:tabs>
              <w:spacing w:after="0" w:line="240" w:lineRule="atLeast"/>
              <w:ind w:left="-60"/>
              <w:rPr>
                <w:rFonts w:ascii="Times New Roman" w:hAnsi="Times New Roman" w:cs="Times New Roman"/>
                <w:b/>
                <w:bCs/>
                <w:color w:val="000000"/>
                <w:sz w:val="20"/>
                <w:szCs w:val="20"/>
              </w:rPr>
            </w:pPr>
            <w:r w:rsidRPr="00E213F0">
              <w:rPr>
                <w:rFonts w:ascii="Times New Roman" w:hAnsi="Times New Roman" w:cs="Times New Roman"/>
                <w:b/>
                <w:bCs/>
                <w:color w:val="000000"/>
                <w:sz w:val="20"/>
                <w:szCs w:val="20"/>
              </w:rPr>
              <w:t>192</w:t>
            </w:r>
          </w:p>
        </w:tc>
      </w:tr>
    </w:tbl>
    <w:p w:rsidR="00F10D0C" w:rsidRPr="00E213F0" w:rsidRDefault="00F10D0C" w:rsidP="00A4108C">
      <w:pPr>
        <w:tabs>
          <w:tab w:val="left" w:pos="540"/>
        </w:tabs>
        <w:spacing w:after="0" w:line="240" w:lineRule="atLeast"/>
        <w:ind w:left="539" w:right="-102"/>
        <w:jc w:val="both"/>
        <w:rPr>
          <w:rFonts w:ascii="Times New Roman" w:hAnsi="Times New Roman" w:cs="Times New Roman"/>
          <w:szCs w:val="22"/>
        </w:rPr>
      </w:pPr>
    </w:p>
    <w:p w:rsidR="00E81D7C" w:rsidRPr="00E213F0" w:rsidRDefault="00E81D7C" w:rsidP="00174882">
      <w:pPr>
        <w:tabs>
          <w:tab w:val="left" w:pos="567"/>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Reconciliation of reportable segment profit or loss and assets</w:t>
      </w:r>
    </w:p>
    <w:p w:rsidR="00E81D7C" w:rsidRPr="00E213F0" w:rsidRDefault="00E81D7C" w:rsidP="00764C69">
      <w:pPr>
        <w:tabs>
          <w:tab w:val="left" w:pos="567"/>
        </w:tabs>
        <w:spacing w:after="0" w:line="240" w:lineRule="atLeast"/>
        <w:ind w:left="539" w:right="11"/>
        <w:rPr>
          <w:rFonts w:ascii="Times New Roman" w:hAnsi="Times New Roman" w:cs="Times New Roman"/>
          <w:szCs w:val="22"/>
        </w:rPr>
      </w:pPr>
    </w:p>
    <w:p w:rsidR="00E81D7C" w:rsidRPr="00E213F0" w:rsidRDefault="00E81D7C" w:rsidP="00174882">
      <w:pPr>
        <w:tabs>
          <w:tab w:val="left" w:pos="567"/>
        </w:tabs>
        <w:spacing w:after="0" w:line="240" w:lineRule="atLeast"/>
        <w:ind w:left="540" w:right="14"/>
        <w:rPr>
          <w:rFonts w:ascii="Times New Roman" w:eastAsia="Cordia New" w:hAnsi="Times New Roman" w:cs="Times New Roman"/>
          <w:b/>
          <w:bCs/>
          <w:szCs w:val="22"/>
        </w:rPr>
      </w:pPr>
      <w:r w:rsidRPr="00E213F0">
        <w:rPr>
          <w:rFonts w:ascii="Times New Roman" w:eastAsia="Cordia New" w:hAnsi="Times New Roman" w:cs="Times New Roman"/>
          <w:b/>
          <w:bCs/>
          <w:szCs w:val="22"/>
        </w:rPr>
        <w:t xml:space="preserve">For the three-month </w:t>
      </w:r>
      <w:r w:rsidR="00E55927" w:rsidRPr="00E213F0">
        <w:rPr>
          <w:rFonts w:ascii="Times New Roman" w:eastAsia="Cordia New" w:hAnsi="Times New Roman" w:cs="Times New Roman"/>
          <w:b/>
          <w:bCs/>
          <w:szCs w:val="22"/>
        </w:rPr>
        <w:t xml:space="preserve">and </w:t>
      </w:r>
      <w:r w:rsidR="009D75A6" w:rsidRPr="00E213F0">
        <w:rPr>
          <w:rFonts w:ascii="Times New Roman" w:eastAsia="Cordia New" w:hAnsi="Times New Roman" w:cs="Times New Roman"/>
          <w:b/>
          <w:bCs/>
          <w:szCs w:val="22"/>
        </w:rPr>
        <w:t>nine-month</w:t>
      </w:r>
      <w:r w:rsidR="00E55927" w:rsidRPr="00E213F0">
        <w:rPr>
          <w:rFonts w:ascii="Times New Roman" w:eastAsia="Cordia New" w:hAnsi="Times New Roman" w:cs="Times New Roman"/>
          <w:b/>
          <w:bCs/>
          <w:szCs w:val="22"/>
        </w:rPr>
        <w:t xml:space="preserve"> </w:t>
      </w:r>
      <w:r w:rsidRPr="00E213F0">
        <w:rPr>
          <w:rFonts w:ascii="Times New Roman" w:eastAsia="Cordia New" w:hAnsi="Times New Roman" w:cs="Times New Roman"/>
          <w:b/>
          <w:bCs/>
          <w:szCs w:val="22"/>
        </w:rPr>
        <w:t xml:space="preserve">period ended </w:t>
      </w:r>
      <w:r w:rsidR="008E25BE" w:rsidRPr="00E213F0">
        <w:rPr>
          <w:rFonts w:ascii="Times New Roman" w:eastAsia="Cordia New" w:hAnsi="Times New Roman" w:cs="Times New Roman"/>
          <w:b/>
          <w:bCs/>
          <w:szCs w:val="22"/>
        </w:rPr>
        <w:t>30 September</w:t>
      </w:r>
    </w:p>
    <w:p w:rsidR="00EF0709" w:rsidRPr="00E213F0" w:rsidRDefault="00EF0709" w:rsidP="00B74F2C">
      <w:pPr>
        <w:tabs>
          <w:tab w:val="left" w:pos="567"/>
        </w:tabs>
        <w:spacing w:after="0" w:line="240" w:lineRule="atLeast"/>
        <w:ind w:left="539" w:right="11"/>
        <w:rPr>
          <w:rFonts w:ascii="Times New Roman" w:hAnsi="Times New Roman" w:cs="Times New Roman"/>
          <w:szCs w:val="22"/>
        </w:rPr>
      </w:pPr>
    </w:p>
    <w:tbl>
      <w:tblPr>
        <w:tblW w:w="9376" w:type="dxa"/>
        <w:tblInd w:w="534" w:type="dxa"/>
        <w:tblLook w:val="04A0"/>
      </w:tblPr>
      <w:tblGrid>
        <w:gridCol w:w="3998"/>
        <w:gridCol w:w="1128"/>
        <w:gridCol w:w="222"/>
        <w:gridCol w:w="1267"/>
        <w:gridCol w:w="236"/>
        <w:gridCol w:w="1066"/>
        <w:gridCol w:w="222"/>
        <w:gridCol w:w="1237"/>
      </w:tblGrid>
      <w:tr w:rsidR="00EF0709" w:rsidRPr="00E213F0" w:rsidTr="00662AAC">
        <w:trPr>
          <w:trHeight w:val="420"/>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b/>
                <w:bCs/>
                <w:color w:val="000000"/>
                <w:szCs w:val="22"/>
              </w:rPr>
            </w:pPr>
          </w:p>
        </w:tc>
        <w:tc>
          <w:tcPr>
            <w:tcW w:w="5378" w:type="dxa"/>
            <w:gridSpan w:val="7"/>
            <w:tcBorders>
              <w:top w:val="nil"/>
              <w:left w:val="nil"/>
              <w:bottom w:val="nil"/>
              <w:right w:val="nil"/>
            </w:tcBorders>
            <w:shd w:val="clear" w:color="auto" w:fill="auto"/>
            <w:noWrap/>
            <w:vAlign w:val="bottom"/>
            <w:hideMark/>
          </w:tcPr>
          <w:p w:rsidR="00EF0709" w:rsidRPr="00E213F0" w:rsidRDefault="00EF0709" w:rsidP="00EF0709">
            <w:pPr>
              <w:spacing w:after="0" w:line="260" w:lineRule="atLeast"/>
              <w:ind w:left="-54" w:right="-34"/>
              <w:jc w:val="center"/>
              <w:rPr>
                <w:rFonts w:ascii="Times New Roman" w:hAnsi="Times New Roman" w:cs="Times New Roman"/>
                <w:b/>
                <w:bCs/>
                <w:szCs w:val="22"/>
              </w:rPr>
            </w:pPr>
            <w:r w:rsidRPr="00E213F0">
              <w:rPr>
                <w:rFonts w:ascii="Times New Roman" w:hAnsi="Times New Roman" w:cs="Times New Roman"/>
                <w:b/>
                <w:bCs/>
                <w:szCs w:val="22"/>
              </w:rPr>
              <w:t>Consolidated financial statements</w:t>
            </w:r>
          </w:p>
        </w:tc>
      </w:tr>
      <w:tr w:rsidR="00EF0709" w:rsidRPr="00E213F0" w:rsidTr="00662AAC">
        <w:trPr>
          <w:trHeight w:val="234"/>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2617" w:type="dxa"/>
            <w:gridSpan w:val="3"/>
            <w:tcBorders>
              <w:top w:val="nil"/>
              <w:left w:val="nil"/>
              <w:bottom w:val="nil"/>
              <w:right w:val="nil"/>
            </w:tcBorders>
            <w:shd w:val="clear" w:color="auto" w:fill="auto"/>
            <w:noWrap/>
            <w:vAlign w:val="bottom"/>
            <w:hideMark/>
          </w:tcPr>
          <w:p w:rsidR="00EF0709" w:rsidRPr="00E213F0" w:rsidRDefault="00EF0709" w:rsidP="00662AAC">
            <w:pPr>
              <w:spacing w:after="0" w:line="240" w:lineRule="auto"/>
              <w:ind w:left="-279" w:right="-297"/>
              <w:jc w:val="center"/>
              <w:rPr>
                <w:rFonts w:ascii="Times New Roman" w:eastAsia="Cordia New" w:hAnsi="Times New Roman" w:cs="Times New Roman"/>
                <w:b/>
                <w:bCs/>
                <w:color w:val="000000"/>
                <w:szCs w:val="22"/>
              </w:rPr>
            </w:pPr>
            <w:r w:rsidRPr="00E213F0">
              <w:rPr>
                <w:rFonts w:ascii="Times New Roman" w:eastAsia="Cordia New" w:hAnsi="Times New Roman" w:cs="Times New Roman"/>
                <w:b/>
                <w:bCs/>
                <w:szCs w:val="22"/>
              </w:rPr>
              <w:t>For the three-month period</w:t>
            </w:r>
          </w:p>
        </w:tc>
        <w:tc>
          <w:tcPr>
            <w:tcW w:w="23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p>
        </w:tc>
        <w:tc>
          <w:tcPr>
            <w:tcW w:w="2525" w:type="dxa"/>
            <w:gridSpan w:val="3"/>
            <w:tcBorders>
              <w:top w:val="nil"/>
              <w:left w:val="nil"/>
              <w:bottom w:val="nil"/>
              <w:right w:val="nil"/>
            </w:tcBorders>
            <w:shd w:val="clear" w:color="auto" w:fill="auto"/>
            <w:noWrap/>
            <w:vAlign w:val="bottom"/>
            <w:hideMark/>
          </w:tcPr>
          <w:p w:rsidR="00EF0709" w:rsidRPr="00E213F0" w:rsidRDefault="00EF0709" w:rsidP="00EF0709">
            <w:pPr>
              <w:spacing w:after="0" w:line="240" w:lineRule="auto"/>
              <w:ind w:left="-141" w:right="-182"/>
              <w:jc w:val="center"/>
              <w:rPr>
                <w:rFonts w:ascii="Times New Roman" w:eastAsia="Cordia New" w:hAnsi="Times New Roman" w:cs="Times New Roman"/>
                <w:color w:val="000000"/>
                <w:szCs w:val="22"/>
              </w:rPr>
            </w:pPr>
            <w:r w:rsidRPr="00E213F0">
              <w:rPr>
                <w:rFonts w:ascii="Times New Roman" w:eastAsia="Cordia New" w:hAnsi="Times New Roman" w:cs="Times New Roman"/>
                <w:b/>
                <w:bCs/>
                <w:szCs w:val="22"/>
              </w:rPr>
              <w:t xml:space="preserve">For the </w:t>
            </w:r>
            <w:r w:rsidR="009D75A6" w:rsidRPr="00E213F0">
              <w:rPr>
                <w:rFonts w:ascii="Times New Roman" w:eastAsia="Cordia New" w:hAnsi="Times New Roman" w:cs="Times New Roman"/>
                <w:b/>
                <w:bCs/>
                <w:szCs w:val="22"/>
              </w:rPr>
              <w:t>nine-month</w:t>
            </w:r>
            <w:r w:rsidRPr="00E213F0">
              <w:rPr>
                <w:rFonts w:ascii="Times New Roman" w:eastAsia="Cordia New" w:hAnsi="Times New Roman" w:cs="Times New Roman"/>
                <w:b/>
                <w:bCs/>
                <w:szCs w:val="22"/>
              </w:rPr>
              <w:t xml:space="preserve"> period</w:t>
            </w:r>
          </w:p>
        </w:tc>
      </w:tr>
      <w:tr w:rsidR="00EF0709" w:rsidRPr="00E213F0" w:rsidTr="00662AAC">
        <w:trPr>
          <w:trHeight w:val="252"/>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12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2021</w:t>
            </w: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2020</w:t>
            </w:r>
          </w:p>
        </w:tc>
        <w:tc>
          <w:tcPr>
            <w:tcW w:w="23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2021</w:t>
            </w: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2020</w:t>
            </w:r>
          </w:p>
        </w:tc>
      </w:tr>
      <w:tr w:rsidR="00EF0709" w:rsidRPr="00E213F0" w:rsidTr="00662AAC">
        <w:trPr>
          <w:trHeight w:val="171"/>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5378" w:type="dxa"/>
            <w:gridSpan w:val="7"/>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jc w:val="center"/>
              <w:rPr>
                <w:rFonts w:ascii="Times New Roman" w:eastAsia="Cordia New" w:hAnsi="Times New Roman" w:cs="Times New Roman"/>
                <w:i/>
                <w:iCs/>
                <w:color w:val="000000"/>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in million Baht</w:t>
            </w:r>
            <w:r w:rsidRPr="00E213F0">
              <w:rPr>
                <w:rFonts w:ascii="Times New Roman" w:eastAsia="Cordia New" w:hAnsi="Times New Roman" w:cs="Times New Roman"/>
                <w:i/>
                <w:iCs/>
                <w:szCs w:val="22"/>
                <w:cs/>
              </w:rPr>
              <w:t>)</w:t>
            </w:r>
          </w:p>
        </w:tc>
      </w:tr>
      <w:tr w:rsidR="00EF0709" w:rsidRPr="00E213F0" w:rsidTr="00662AAC">
        <w:trPr>
          <w:trHeight w:val="198"/>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2"/>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Profit or loss</w:t>
            </w:r>
          </w:p>
        </w:tc>
        <w:tc>
          <w:tcPr>
            <w:tcW w:w="112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r>
      <w:tr w:rsidR="00EF0709" w:rsidRPr="00E213F0" w:rsidTr="00662AAC">
        <w:trPr>
          <w:trHeight w:val="207"/>
        </w:trPr>
        <w:tc>
          <w:tcPr>
            <w:tcW w:w="3998" w:type="dxa"/>
            <w:tcBorders>
              <w:top w:val="nil"/>
              <w:left w:val="nil"/>
              <w:bottom w:val="nil"/>
              <w:right w:val="nil"/>
            </w:tcBorders>
            <w:shd w:val="clear" w:color="auto" w:fill="auto"/>
            <w:noWrap/>
            <w:vAlign w:val="bottom"/>
            <w:hideMark/>
          </w:tcPr>
          <w:p w:rsidR="00EF0709" w:rsidRPr="00E213F0" w:rsidRDefault="00EF0709" w:rsidP="000D5D40">
            <w:pPr>
              <w:spacing w:after="0" w:line="240" w:lineRule="auto"/>
              <w:ind w:right="-102"/>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Total profi</w:t>
            </w:r>
            <w:r w:rsidR="000D5D40" w:rsidRPr="00E213F0">
              <w:rPr>
                <w:rFonts w:ascii="Times New Roman" w:eastAsia="Cordia New" w:hAnsi="Times New Roman" w:cs="Times New Roman"/>
                <w:color w:val="000000"/>
                <w:szCs w:val="22"/>
              </w:rPr>
              <w:t>t (loss)</w:t>
            </w:r>
            <w:r w:rsidRPr="00E213F0">
              <w:rPr>
                <w:rFonts w:ascii="Times New Roman" w:eastAsia="Cordia New" w:hAnsi="Times New Roman" w:cs="Times New Roman"/>
                <w:color w:val="000000"/>
                <w:szCs w:val="22"/>
              </w:rPr>
              <w:t xml:space="preserve"> for reportable segments</w:t>
            </w:r>
          </w:p>
        </w:tc>
        <w:tc>
          <w:tcPr>
            <w:tcW w:w="1128" w:type="dxa"/>
            <w:tcBorders>
              <w:top w:val="nil"/>
              <w:left w:val="nil"/>
              <w:bottom w:val="nil"/>
              <w:right w:val="nil"/>
            </w:tcBorders>
            <w:shd w:val="clear" w:color="auto" w:fill="auto"/>
            <w:noWrap/>
            <w:vAlign w:val="bottom"/>
            <w:hideMark/>
          </w:tcPr>
          <w:p w:rsidR="00EF0709" w:rsidRPr="00E213F0" w:rsidRDefault="0077124E" w:rsidP="00714B51">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12</w:t>
            </w: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67" w:type="dxa"/>
            <w:tcBorders>
              <w:top w:val="nil"/>
              <w:left w:val="nil"/>
              <w:bottom w:val="nil"/>
              <w:right w:val="nil"/>
            </w:tcBorders>
            <w:shd w:val="clear" w:color="auto" w:fill="auto"/>
            <w:noWrap/>
            <w:vAlign w:val="bottom"/>
            <w:hideMark/>
          </w:tcPr>
          <w:p w:rsidR="00EF0709" w:rsidRPr="00E213F0" w:rsidRDefault="00D41DB0" w:rsidP="00714B51">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(8</w:t>
            </w:r>
            <w:r w:rsidR="00EF0709" w:rsidRPr="00E213F0">
              <w:rPr>
                <w:rFonts w:ascii="Times New Roman" w:eastAsia="Cordia New" w:hAnsi="Times New Roman" w:cs="Times New Roman"/>
                <w:color w:val="000000"/>
                <w:szCs w:val="22"/>
              </w:rPr>
              <w:t>)</w:t>
            </w:r>
          </w:p>
        </w:tc>
        <w:tc>
          <w:tcPr>
            <w:tcW w:w="236"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nil"/>
              <w:right w:val="nil"/>
            </w:tcBorders>
            <w:shd w:val="clear" w:color="auto" w:fill="auto"/>
            <w:noWrap/>
            <w:vAlign w:val="bottom"/>
            <w:hideMark/>
          </w:tcPr>
          <w:p w:rsidR="00EF0709" w:rsidRPr="00E213F0" w:rsidRDefault="0077124E" w:rsidP="00714B51">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39</w:t>
            </w:r>
          </w:p>
        </w:tc>
        <w:tc>
          <w:tcPr>
            <w:tcW w:w="222"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F0709" w:rsidRPr="00E213F0" w:rsidRDefault="00D41DB0" w:rsidP="00714B51">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(12</w:t>
            </w:r>
            <w:r w:rsidR="00EF0709" w:rsidRPr="00E213F0">
              <w:rPr>
                <w:rFonts w:ascii="Times New Roman" w:eastAsia="Cordia New" w:hAnsi="Times New Roman" w:cs="Times New Roman"/>
                <w:color w:val="000000"/>
                <w:szCs w:val="22"/>
              </w:rPr>
              <w:t>)</w:t>
            </w:r>
          </w:p>
        </w:tc>
      </w:tr>
      <w:tr w:rsidR="00EF0709" w:rsidRPr="00E213F0" w:rsidTr="00662AAC">
        <w:trPr>
          <w:trHeight w:val="243"/>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2"/>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Elimination of inter-segment profits</w:t>
            </w:r>
          </w:p>
        </w:tc>
        <w:tc>
          <w:tcPr>
            <w:tcW w:w="1128" w:type="dxa"/>
            <w:tcBorders>
              <w:top w:val="nil"/>
              <w:left w:val="nil"/>
              <w:bottom w:val="single" w:sz="4" w:space="0" w:color="auto"/>
              <w:right w:val="nil"/>
            </w:tcBorders>
            <w:shd w:val="clear" w:color="auto" w:fill="auto"/>
            <w:noWrap/>
            <w:vAlign w:val="bottom"/>
            <w:hideMark/>
          </w:tcPr>
          <w:p w:rsidR="00EF0709" w:rsidRPr="00E213F0" w:rsidRDefault="00955BD9" w:rsidP="0077124E">
            <w:pPr>
              <w:tabs>
                <w:tab w:val="decimal" w:pos="578"/>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w:t>
            </w:r>
          </w:p>
        </w:tc>
        <w:tc>
          <w:tcPr>
            <w:tcW w:w="222" w:type="dxa"/>
            <w:tcBorders>
              <w:top w:val="nil"/>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67" w:type="dxa"/>
            <w:tcBorders>
              <w:top w:val="nil"/>
              <w:left w:val="nil"/>
              <w:bottom w:val="single" w:sz="4" w:space="0" w:color="auto"/>
              <w:right w:val="nil"/>
            </w:tcBorders>
            <w:shd w:val="clear" w:color="auto" w:fill="auto"/>
            <w:noWrap/>
            <w:vAlign w:val="bottom"/>
            <w:hideMark/>
          </w:tcPr>
          <w:p w:rsidR="00EF0709" w:rsidRPr="00E213F0" w:rsidRDefault="00EF0709" w:rsidP="0077124E">
            <w:pPr>
              <w:tabs>
                <w:tab w:val="decimal" w:pos="578"/>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w:t>
            </w:r>
          </w:p>
        </w:tc>
        <w:tc>
          <w:tcPr>
            <w:tcW w:w="236" w:type="dxa"/>
            <w:tcBorders>
              <w:top w:val="nil"/>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066" w:type="dxa"/>
            <w:tcBorders>
              <w:top w:val="nil"/>
              <w:left w:val="nil"/>
              <w:bottom w:val="single" w:sz="4" w:space="0" w:color="auto"/>
              <w:right w:val="nil"/>
            </w:tcBorders>
            <w:shd w:val="clear" w:color="auto" w:fill="auto"/>
            <w:noWrap/>
            <w:vAlign w:val="bottom"/>
            <w:hideMark/>
          </w:tcPr>
          <w:p w:rsidR="00EF0709" w:rsidRPr="00E213F0" w:rsidRDefault="00F33BCE" w:rsidP="0077124E">
            <w:pPr>
              <w:tabs>
                <w:tab w:val="decimal" w:pos="578"/>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w:t>
            </w:r>
          </w:p>
        </w:tc>
        <w:tc>
          <w:tcPr>
            <w:tcW w:w="222" w:type="dxa"/>
            <w:tcBorders>
              <w:top w:val="nil"/>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EF0709" w:rsidRPr="00E213F0" w:rsidRDefault="00EF0709" w:rsidP="0077124E">
            <w:pPr>
              <w:tabs>
                <w:tab w:val="decimal" w:pos="578"/>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w:t>
            </w:r>
          </w:p>
        </w:tc>
      </w:tr>
      <w:tr w:rsidR="00EF0709" w:rsidRPr="00E213F0" w:rsidTr="00662AAC">
        <w:trPr>
          <w:trHeight w:val="161"/>
        </w:trPr>
        <w:tc>
          <w:tcPr>
            <w:tcW w:w="3998" w:type="dxa"/>
            <w:tcBorders>
              <w:top w:val="nil"/>
              <w:left w:val="nil"/>
              <w:bottom w:val="nil"/>
              <w:right w:val="nil"/>
            </w:tcBorders>
            <w:shd w:val="clear" w:color="auto" w:fill="auto"/>
            <w:noWrap/>
            <w:vAlign w:val="bottom"/>
            <w:hideMark/>
          </w:tcPr>
          <w:p w:rsidR="00EF0709" w:rsidRPr="00E213F0" w:rsidRDefault="00EF0709" w:rsidP="00714B51">
            <w:pPr>
              <w:spacing w:after="0" w:line="240" w:lineRule="auto"/>
              <w:ind w:right="-102"/>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Profit (loss) before income tax</w:t>
            </w:r>
          </w:p>
        </w:tc>
        <w:tc>
          <w:tcPr>
            <w:tcW w:w="1128" w:type="dxa"/>
            <w:tcBorders>
              <w:top w:val="single" w:sz="4" w:space="0" w:color="auto"/>
              <w:left w:val="nil"/>
              <w:bottom w:val="double" w:sz="4" w:space="0" w:color="auto"/>
              <w:right w:val="nil"/>
            </w:tcBorders>
            <w:shd w:val="clear" w:color="auto" w:fill="auto"/>
            <w:noWrap/>
            <w:vAlign w:val="bottom"/>
            <w:hideMark/>
          </w:tcPr>
          <w:p w:rsidR="00EF0709" w:rsidRPr="00E213F0" w:rsidRDefault="0077124E" w:rsidP="00714B51">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12</w:t>
            </w:r>
          </w:p>
        </w:tc>
        <w:tc>
          <w:tcPr>
            <w:tcW w:w="222" w:type="dxa"/>
            <w:tcBorders>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b/>
                <w:bCs/>
                <w:color w:val="000000"/>
                <w:szCs w:val="22"/>
              </w:rPr>
            </w:pPr>
          </w:p>
        </w:tc>
        <w:tc>
          <w:tcPr>
            <w:tcW w:w="1267" w:type="dxa"/>
            <w:tcBorders>
              <w:top w:val="single" w:sz="4" w:space="0" w:color="auto"/>
              <w:left w:val="nil"/>
              <w:bottom w:val="double" w:sz="4" w:space="0" w:color="auto"/>
              <w:right w:val="nil"/>
            </w:tcBorders>
            <w:shd w:val="clear" w:color="auto" w:fill="auto"/>
            <w:noWrap/>
            <w:vAlign w:val="bottom"/>
            <w:hideMark/>
          </w:tcPr>
          <w:p w:rsidR="00EF0709" w:rsidRPr="00E213F0" w:rsidRDefault="00D41DB0" w:rsidP="00714B51">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(8</w:t>
            </w:r>
            <w:r w:rsidR="00EF0709" w:rsidRPr="00E213F0">
              <w:rPr>
                <w:rFonts w:ascii="Times New Roman" w:eastAsia="Cordia New" w:hAnsi="Times New Roman" w:cs="Times New Roman"/>
                <w:b/>
                <w:bCs/>
                <w:color w:val="000000"/>
                <w:szCs w:val="22"/>
              </w:rPr>
              <w:t>)</w:t>
            </w:r>
          </w:p>
        </w:tc>
        <w:tc>
          <w:tcPr>
            <w:tcW w:w="236" w:type="dxa"/>
            <w:tcBorders>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b/>
                <w:bCs/>
                <w:color w:val="000000"/>
                <w:szCs w:val="22"/>
              </w:rPr>
            </w:pPr>
          </w:p>
        </w:tc>
        <w:tc>
          <w:tcPr>
            <w:tcW w:w="1066" w:type="dxa"/>
            <w:tcBorders>
              <w:top w:val="single" w:sz="4" w:space="0" w:color="auto"/>
              <w:left w:val="nil"/>
              <w:bottom w:val="double" w:sz="4" w:space="0" w:color="auto"/>
              <w:right w:val="nil"/>
            </w:tcBorders>
            <w:shd w:val="clear" w:color="auto" w:fill="auto"/>
            <w:noWrap/>
            <w:vAlign w:val="bottom"/>
            <w:hideMark/>
          </w:tcPr>
          <w:p w:rsidR="00EF0709" w:rsidRPr="00E213F0" w:rsidRDefault="0077124E" w:rsidP="00714B51">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39</w:t>
            </w:r>
          </w:p>
        </w:tc>
        <w:tc>
          <w:tcPr>
            <w:tcW w:w="222" w:type="dxa"/>
            <w:tcBorders>
              <w:left w:val="nil"/>
              <w:right w:val="nil"/>
            </w:tcBorders>
            <w:shd w:val="clear" w:color="auto" w:fill="auto"/>
            <w:noWrap/>
            <w:vAlign w:val="bottom"/>
            <w:hideMark/>
          </w:tcPr>
          <w:p w:rsidR="00EF0709" w:rsidRPr="00E213F0" w:rsidRDefault="00EF0709" w:rsidP="00714B51">
            <w:pPr>
              <w:spacing w:after="0" w:line="240" w:lineRule="auto"/>
              <w:ind w:right="-101"/>
              <w:rPr>
                <w:rFonts w:ascii="Times New Roman" w:eastAsia="Cordia New"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EF0709" w:rsidRPr="00E213F0" w:rsidRDefault="00D41DB0" w:rsidP="00714B51">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(12</w:t>
            </w:r>
            <w:r w:rsidR="00EF0709" w:rsidRPr="00E213F0">
              <w:rPr>
                <w:rFonts w:ascii="Times New Roman" w:eastAsia="Cordia New" w:hAnsi="Times New Roman" w:cs="Times New Roman"/>
                <w:b/>
                <w:bCs/>
                <w:color w:val="000000"/>
                <w:szCs w:val="22"/>
              </w:rPr>
              <w:t>)</w:t>
            </w:r>
          </w:p>
        </w:tc>
      </w:tr>
    </w:tbl>
    <w:p w:rsidR="00A4108C" w:rsidRPr="00E213F0" w:rsidRDefault="00A4108C" w:rsidP="00764C69">
      <w:pPr>
        <w:tabs>
          <w:tab w:val="left" w:pos="567"/>
        </w:tabs>
        <w:spacing w:after="0" w:line="240" w:lineRule="atLeast"/>
        <w:ind w:left="539" w:right="11"/>
        <w:rPr>
          <w:rFonts w:ascii="Times New Roman" w:hAnsi="Times New Roman" w:cs="Times New Roman"/>
          <w:szCs w:val="22"/>
        </w:rPr>
      </w:pPr>
    </w:p>
    <w:tbl>
      <w:tblPr>
        <w:tblW w:w="9680" w:type="dxa"/>
        <w:tblInd w:w="534" w:type="dxa"/>
        <w:tblLook w:val="04A0"/>
      </w:tblPr>
      <w:tblGrid>
        <w:gridCol w:w="3998"/>
        <w:gridCol w:w="1246"/>
        <w:gridCol w:w="222"/>
        <w:gridCol w:w="1246"/>
        <w:gridCol w:w="236"/>
        <w:gridCol w:w="1273"/>
        <w:gridCol w:w="222"/>
        <w:gridCol w:w="1237"/>
      </w:tblGrid>
      <w:tr w:rsidR="00E81D7C" w:rsidRPr="00E213F0" w:rsidTr="00D41DB0">
        <w:trPr>
          <w:trHeight w:val="420"/>
        </w:trPr>
        <w:tc>
          <w:tcPr>
            <w:tcW w:w="3998"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b/>
                <w:bCs/>
                <w:color w:val="000000"/>
                <w:szCs w:val="22"/>
              </w:rPr>
            </w:pPr>
          </w:p>
        </w:tc>
        <w:tc>
          <w:tcPr>
            <w:tcW w:w="2714" w:type="dxa"/>
            <w:gridSpan w:val="3"/>
            <w:tcBorders>
              <w:top w:val="nil"/>
              <w:left w:val="nil"/>
              <w:bottom w:val="nil"/>
              <w:right w:val="nil"/>
            </w:tcBorders>
            <w:shd w:val="clear" w:color="auto" w:fill="auto"/>
            <w:noWrap/>
            <w:vAlign w:val="bottom"/>
            <w:hideMark/>
          </w:tcPr>
          <w:p w:rsidR="00E81D7C" w:rsidRPr="00E213F0" w:rsidRDefault="00E81D7C" w:rsidP="001B0100">
            <w:pPr>
              <w:spacing w:after="0" w:line="260" w:lineRule="atLeast"/>
              <w:ind w:left="-54" w:right="-34"/>
              <w:jc w:val="center"/>
              <w:rPr>
                <w:rFonts w:ascii="Times New Roman" w:hAnsi="Times New Roman" w:cs="Times New Roman"/>
                <w:b/>
                <w:bCs/>
                <w:szCs w:val="22"/>
              </w:rPr>
            </w:pPr>
            <w:r w:rsidRPr="00E213F0">
              <w:rPr>
                <w:rFonts w:ascii="Times New Roman" w:hAnsi="Times New Roman" w:cs="Times New Roman"/>
                <w:b/>
                <w:bCs/>
                <w:szCs w:val="22"/>
              </w:rPr>
              <w:t>Consolidated</w:t>
            </w:r>
          </w:p>
          <w:p w:rsidR="00E81D7C" w:rsidRPr="00E213F0" w:rsidRDefault="00E81D7C" w:rsidP="00E81D7C">
            <w:pPr>
              <w:spacing w:after="0" w:line="240" w:lineRule="auto"/>
              <w:ind w:right="-101"/>
              <w:jc w:val="center"/>
              <w:rPr>
                <w:rFonts w:ascii="Times New Roman" w:eastAsia="Cordia New" w:hAnsi="Times New Roman" w:cs="Times New Roman"/>
                <w:b/>
                <w:bCs/>
                <w:color w:val="000000"/>
                <w:szCs w:val="22"/>
              </w:rPr>
            </w:pPr>
            <w:r w:rsidRPr="00E213F0">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b/>
                <w:bCs/>
                <w:color w:val="000000"/>
                <w:szCs w:val="22"/>
              </w:rPr>
            </w:pPr>
          </w:p>
        </w:tc>
        <w:tc>
          <w:tcPr>
            <w:tcW w:w="2732" w:type="dxa"/>
            <w:gridSpan w:val="3"/>
            <w:tcBorders>
              <w:top w:val="nil"/>
              <w:left w:val="nil"/>
              <w:bottom w:val="nil"/>
              <w:right w:val="nil"/>
            </w:tcBorders>
            <w:shd w:val="clear" w:color="auto" w:fill="auto"/>
            <w:noWrap/>
            <w:vAlign w:val="bottom"/>
            <w:hideMark/>
          </w:tcPr>
          <w:p w:rsidR="00E81D7C" w:rsidRPr="00E213F0" w:rsidRDefault="00E81D7C" w:rsidP="001B0100">
            <w:pPr>
              <w:spacing w:after="0" w:line="260" w:lineRule="atLeast"/>
              <w:ind w:left="-78" w:right="-108"/>
              <w:jc w:val="center"/>
              <w:rPr>
                <w:rFonts w:ascii="Times New Roman" w:hAnsi="Times New Roman" w:cs="Times New Roman"/>
                <w:b/>
                <w:bCs/>
                <w:szCs w:val="22"/>
              </w:rPr>
            </w:pPr>
            <w:r w:rsidRPr="00E213F0">
              <w:rPr>
                <w:rFonts w:ascii="Times New Roman" w:hAnsi="Times New Roman" w:cs="Times New Roman"/>
                <w:b/>
                <w:bCs/>
                <w:szCs w:val="22"/>
              </w:rPr>
              <w:t>Separate</w:t>
            </w:r>
          </w:p>
          <w:p w:rsidR="00E81D7C" w:rsidRPr="00E213F0" w:rsidRDefault="00E81D7C" w:rsidP="001B0100">
            <w:pPr>
              <w:spacing w:after="0" w:line="240" w:lineRule="auto"/>
              <w:ind w:right="-250"/>
              <w:jc w:val="center"/>
              <w:rPr>
                <w:rFonts w:ascii="Times New Roman" w:eastAsia="Cordia New" w:hAnsi="Times New Roman" w:cs="Times New Roman"/>
                <w:b/>
                <w:bCs/>
                <w:color w:val="000000"/>
                <w:szCs w:val="22"/>
              </w:rPr>
            </w:pPr>
            <w:r w:rsidRPr="00E213F0">
              <w:rPr>
                <w:rFonts w:ascii="Times New Roman" w:hAnsi="Times New Roman" w:cs="Times New Roman"/>
                <w:b/>
                <w:bCs/>
                <w:szCs w:val="22"/>
              </w:rPr>
              <w:t>financial statements</w:t>
            </w:r>
          </w:p>
        </w:tc>
      </w:tr>
      <w:tr w:rsidR="00E81D7C" w:rsidRPr="00E213F0" w:rsidTr="00D41DB0">
        <w:trPr>
          <w:trHeight w:val="234"/>
        </w:trPr>
        <w:tc>
          <w:tcPr>
            <w:tcW w:w="3998"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E213F0" w:rsidRDefault="00EF0709" w:rsidP="00D41DB0">
            <w:pPr>
              <w:spacing w:after="0" w:line="240" w:lineRule="auto"/>
              <w:ind w:left="-137"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szCs w:val="22"/>
              </w:rPr>
              <w:t xml:space="preserve">30 </w:t>
            </w:r>
            <w:r w:rsidR="00D41DB0" w:rsidRPr="00E213F0">
              <w:rPr>
                <w:rFonts w:ascii="Times New Roman" w:eastAsia="Cordia New" w:hAnsi="Times New Roman" w:cs="Times New Roman"/>
                <w:szCs w:val="22"/>
              </w:rPr>
              <w:t>September</w:t>
            </w:r>
          </w:p>
        </w:tc>
        <w:tc>
          <w:tcPr>
            <w:tcW w:w="222"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left="-101" w:right="-67"/>
              <w:jc w:val="center"/>
              <w:rPr>
                <w:rFonts w:ascii="Times New Roman" w:eastAsia="Cordia New" w:hAnsi="Times New Roman" w:cs="Times New Roman"/>
                <w:color w:val="000000"/>
                <w:szCs w:val="22"/>
              </w:rPr>
            </w:pPr>
            <w:r w:rsidRPr="00E213F0">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color w:val="000000"/>
                <w:szCs w:val="22"/>
              </w:rPr>
            </w:pPr>
          </w:p>
        </w:tc>
        <w:tc>
          <w:tcPr>
            <w:tcW w:w="1273" w:type="dxa"/>
            <w:tcBorders>
              <w:top w:val="nil"/>
              <w:left w:val="nil"/>
              <w:bottom w:val="nil"/>
              <w:right w:val="nil"/>
            </w:tcBorders>
            <w:shd w:val="clear" w:color="auto" w:fill="auto"/>
            <w:noWrap/>
            <w:vAlign w:val="bottom"/>
            <w:hideMark/>
          </w:tcPr>
          <w:p w:rsidR="00E81D7C" w:rsidRPr="00E213F0" w:rsidRDefault="00EF0709" w:rsidP="00D41DB0">
            <w:pPr>
              <w:spacing w:after="0" w:line="240" w:lineRule="auto"/>
              <w:ind w:left="-111"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szCs w:val="22"/>
              </w:rPr>
              <w:t xml:space="preserve">30 </w:t>
            </w:r>
            <w:r w:rsidR="00D41DB0" w:rsidRPr="00E213F0">
              <w:rPr>
                <w:rFonts w:ascii="Times New Roman" w:eastAsia="Cordia New" w:hAnsi="Times New Roman" w:cs="Times New Roman"/>
                <w:szCs w:val="22"/>
              </w:rPr>
              <w:t>September</w:t>
            </w:r>
          </w:p>
        </w:tc>
        <w:tc>
          <w:tcPr>
            <w:tcW w:w="222" w:type="dxa"/>
            <w:tcBorders>
              <w:top w:val="nil"/>
              <w:left w:val="nil"/>
              <w:bottom w:val="nil"/>
              <w:right w:val="nil"/>
            </w:tcBorders>
            <w:shd w:val="clear" w:color="auto" w:fill="auto"/>
            <w:noWrap/>
            <w:vAlign w:val="bottom"/>
            <w:hideMark/>
          </w:tcPr>
          <w:p w:rsidR="00E81D7C" w:rsidRPr="00E213F0" w:rsidRDefault="00E81D7C" w:rsidP="00BA63A0">
            <w:pPr>
              <w:spacing w:after="0" w:line="240" w:lineRule="auto"/>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E213F0" w:rsidRDefault="00E81D7C" w:rsidP="000F7CBD">
            <w:pPr>
              <w:spacing w:after="0" w:line="240" w:lineRule="auto"/>
              <w:ind w:left="-141" w:right="-182"/>
              <w:jc w:val="center"/>
              <w:rPr>
                <w:rFonts w:ascii="Times New Roman" w:eastAsia="Cordia New" w:hAnsi="Times New Roman" w:cs="Times New Roman"/>
                <w:color w:val="000000"/>
                <w:szCs w:val="22"/>
              </w:rPr>
            </w:pPr>
            <w:r w:rsidRPr="00E213F0">
              <w:rPr>
                <w:rFonts w:ascii="Times New Roman" w:eastAsia="Cordia New" w:hAnsi="Times New Roman" w:cs="Times New Roman"/>
                <w:szCs w:val="22"/>
              </w:rPr>
              <w:t>31 December</w:t>
            </w:r>
          </w:p>
        </w:tc>
      </w:tr>
      <w:tr w:rsidR="00E81D7C" w:rsidRPr="00E213F0" w:rsidTr="00D41DB0">
        <w:trPr>
          <w:trHeight w:val="252"/>
        </w:trPr>
        <w:tc>
          <w:tcPr>
            <w:tcW w:w="3998"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E213F0" w:rsidRDefault="00770B27" w:rsidP="00C204F0">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w:t>
            </w:r>
            <w:r w:rsidR="00C204F0" w:rsidRPr="00E213F0">
              <w:rPr>
                <w:rFonts w:ascii="Times New Roman" w:eastAsia="Cordia New" w:hAnsi="Times New Roman" w:cs="Times New Roman"/>
                <w:color w:val="000000"/>
                <w:szCs w:val="22"/>
              </w:rPr>
              <w:t>2</w:t>
            </w:r>
            <w:r w:rsidR="00B63143" w:rsidRPr="00E213F0">
              <w:rPr>
                <w:rFonts w:ascii="Times New Roman" w:eastAsia="Cordia New" w:hAnsi="Times New Roman" w:cs="Times New Roman"/>
                <w:color w:val="000000"/>
                <w:szCs w:val="22"/>
              </w:rPr>
              <w:t>1</w:t>
            </w:r>
          </w:p>
        </w:tc>
        <w:tc>
          <w:tcPr>
            <w:tcW w:w="222"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E213F0" w:rsidRDefault="00770B27" w:rsidP="00E81D7C">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w:t>
            </w:r>
            <w:r w:rsidR="00B63143" w:rsidRPr="00E213F0">
              <w:rPr>
                <w:rFonts w:ascii="Times New Roman" w:eastAsia="Cordia New" w:hAnsi="Times New Roman" w:cs="Times New Roman"/>
                <w:color w:val="000000"/>
                <w:szCs w:val="22"/>
              </w:rPr>
              <w:t>20</w:t>
            </w:r>
          </w:p>
        </w:tc>
        <w:tc>
          <w:tcPr>
            <w:tcW w:w="23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color w:val="000000"/>
                <w:szCs w:val="22"/>
              </w:rPr>
            </w:pPr>
          </w:p>
        </w:tc>
        <w:tc>
          <w:tcPr>
            <w:tcW w:w="1273" w:type="dxa"/>
            <w:tcBorders>
              <w:top w:val="nil"/>
              <w:left w:val="nil"/>
              <w:bottom w:val="nil"/>
              <w:right w:val="nil"/>
            </w:tcBorders>
            <w:shd w:val="clear" w:color="auto" w:fill="auto"/>
            <w:noWrap/>
            <w:vAlign w:val="bottom"/>
            <w:hideMark/>
          </w:tcPr>
          <w:p w:rsidR="00E81D7C" w:rsidRPr="00E213F0" w:rsidRDefault="00770B27" w:rsidP="00C204F0">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w:t>
            </w:r>
            <w:r w:rsidR="00C204F0" w:rsidRPr="00E213F0">
              <w:rPr>
                <w:rFonts w:ascii="Times New Roman" w:eastAsia="Cordia New" w:hAnsi="Times New Roman" w:cs="Times New Roman"/>
                <w:color w:val="000000"/>
                <w:szCs w:val="22"/>
              </w:rPr>
              <w:t>2</w:t>
            </w:r>
            <w:r w:rsidR="00B63143" w:rsidRPr="00E213F0">
              <w:rPr>
                <w:rFonts w:ascii="Times New Roman" w:eastAsia="Cordia New" w:hAnsi="Times New Roman" w:cs="Times New Roman"/>
                <w:color w:val="000000"/>
                <w:szCs w:val="22"/>
              </w:rPr>
              <w:t>1</w:t>
            </w:r>
          </w:p>
        </w:tc>
        <w:tc>
          <w:tcPr>
            <w:tcW w:w="222" w:type="dxa"/>
            <w:tcBorders>
              <w:top w:val="nil"/>
              <w:left w:val="nil"/>
              <w:bottom w:val="nil"/>
              <w:right w:val="nil"/>
            </w:tcBorders>
            <w:shd w:val="clear" w:color="auto" w:fill="auto"/>
            <w:noWrap/>
            <w:vAlign w:val="bottom"/>
            <w:hideMark/>
          </w:tcPr>
          <w:p w:rsidR="00E81D7C" w:rsidRPr="00E213F0" w:rsidRDefault="00E81D7C" w:rsidP="00BA63A0">
            <w:pPr>
              <w:spacing w:after="0" w:line="240" w:lineRule="auto"/>
              <w:ind w:right="-101"/>
              <w:jc w:val="center"/>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E213F0" w:rsidRDefault="00770B27" w:rsidP="00BA63A0">
            <w:pPr>
              <w:spacing w:after="0" w:line="240" w:lineRule="auto"/>
              <w:ind w:right="-101"/>
              <w:jc w:val="center"/>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w:t>
            </w:r>
            <w:r w:rsidR="00B63143" w:rsidRPr="00E213F0">
              <w:rPr>
                <w:rFonts w:ascii="Times New Roman" w:eastAsia="Cordia New" w:hAnsi="Times New Roman" w:cs="Times New Roman"/>
                <w:color w:val="000000"/>
                <w:szCs w:val="22"/>
              </w:rPr>
              <w:t>20</w:t>
            </w:r>
          </w:p>
        </w:tc>
      </w:tr>
      <w:tr w:rsidR="00E81D7C" w:rsidRPr="00E213F0" w:rsidTr="00D41DB0">
        <w:trPr>
          <w:trHeight w:val="171"/>
        </w:trPr>
        <w:tc>
          <w:tcPr>
            <w:tcW w:w="3998"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5682" w:type="dxa"/>
            <w:gridSpan w:val="7"/>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jc w:val="center"/>
              <w:rPr>
                <w:rFonts w:ascii="Times New Roman" w:eastAsia="Cordia New" w:hAnsi="Times New Roman" w:cs="Times New Roman"/>
                <w:i/>
                <w:iCs/>
                <w:color w:val="000000"/>
                <w:szCs w:val="22"/>
              </w:rPr>
            </w:pPr>
            <w:r w:rsidRPr="00E213F0">
              <w:rPr>
                <w:rFonts w:ascii="Times New Roman" w:eastAsia="Cordia New" w:hAnsi="Times New Roman" w:cs="Times New Roman"/>
                <w:i/>
                <w:iCs/>
                <w:szCs w:val="22"/>
                <w:cs/>
              </w:rPr>
              <w:t>(</w:t>
            </w:r>
            <w:r w:rsidRPr="00E213F0">
              <w:rPr>
                <w:rFonts w:ascii="Times New Roman" w:eastAsia="Cordia New" w:hAnsi="Times New Roman" w:cs="Times New Roman"/>
                <w:i/>
                <w:iCs/>
                <w:szCs w:val="22"/>
              </w:rPr>
              <w:t>in million Baht</w:t>
            </w:r>
            <w:r w:rsidRPr="00E213F0">
              <w:rPr>
                <w:rFonts w:ascii="Times New Roman" w:eastAsia="Cordia New" w:hAnsi="Times New Roman" w:cs="Times New Roman"/>
                <w:i/>
                <w:iCs/>
                <w:szCs w:val="22"/>
                <w:cs/>
              </w:rPr>
              <w:t>)</w:t>
            </w:r>
          </w:p>
        </w:tc>
      </w:tr>
      <w:tr w:rsidR="00E81D7C" w:rsidRPr="00E213F0" w:rsidTr="00D41DB0">
        <w:trPr>
          <w:trHeight w:val="198"/>
        </w:trPr>
        <w:tc>
          <w:tcPr>
            <w:tcW w:w="3998"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Assets</w:t>
            </w:r>
          </w:p>
        </w:tc>
        <w:tc>
          <w:tcPr>
            <w:tcW w:w="124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1273"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E81D7C" w:rsidRPr="00E213F0" w:rsidRDefault="00E81D7C" w:rsidP="00E81D7C">
            <w:pPr>
              <w:spacing w:after="0" w:line="240" w:lineRule="auto"/>
              <w:ind w:right="-101"/>
              <w:rPr>
                <w:rFonts w:ascii="Times New Roman" w:eastAsia="Cordia New" w:hAnsi="Times New Roman" w:cs="Times New Roman"/>
                <w:color w:val="000000"/>
                <w:szCs w:val="22"/>
              </w:rPr>
            </w:pPr>
          </w:p>
        </w:tc>
      </w:tr>
      <w:tr w:rsidR="00CF5E96" w:rsidRPr="00E213F0" w:rsidTr="00D41DB0">
        <w:trPr>
          <w:trHeight w:val="207"/>
        </w:trPr>
        <w:tc>
          <w:tcPr>
            <w:tcW w:w="3998"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 xml:space="preserve">Total assets for reportable segments </w:t>
            </w:r>
          </w:p>
        </w:tc>
        <w:tc>
          <w:tcPr>
            <w:tcW w:w="1246" w:type="dxa"/>
            <w:tcBorders>
              <w:top w:val="nil"/>
              <w:left w:val="nil"/>
              <w:bottom w:val="nil"/>
              <w:right w:val="nil"/>
            </w:tcBorders>
            <w:shd w:val="clear" w:color="auto" w:fill="auto"/>
            <w:noWrap/>
            <w:vAlign w:val="bottom"/>
            <w:hideMark/>
          </w:tcPr>
          <w:p w:rsidR="00CF5E96" w:rsidRPr="00E213F0" w:rsidRDefault="00955BD9" w:rsidP="00E81D7C">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205</w:t>
            </w:r>
          </w:p>
        </w:tc>
        <w:tc>
          <w:tcPr>
            <w:tcW w:w="222"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nil"/>
              <w:right w:val="nil"/>
            </w:tcBorders>
            <w:shd w:val="clear" w:color="auto" w:fill="auto"/>
            <w:noWrap/>
            <w:vAlign w:val="bottom"/>
            <w:hideMark/>
          </w:tcPr>
          <w:p w:rsidR="00CF5E96" w:rsidRPr="00E213F0" w:rsidRDefault="0055340C" w:rsidP="00CF5E96">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18</w:t>
            </w:r>
            <w:r w:rsidR="000D5D40" w:rsidRPr="00E213F0">
              <w:rPr>
                <w:rFonts w:ascii="Times New Roman" w:eastAsia="Cordia New" w:hAnsi="Times New Roman" w:cs="Times New Roman"/>
                <w:color w:val="000000"/>
                <w:szCs w:val="22"/>
              </w:rPr>
              <w:t>7</w:t>
            </w:r>
          </w:p>
        </w:tc>
        <w:tc>
          <w:tcPr>
            <w:tcW w:w="236"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73" w:type="dxa"/>
            <w:tcBorders>
              <w:top w:val="nil"/>
              <w:left w:val="nil"/>
              <w:bottom w:val="nil"/>
              <w:right w:val="nil"/>
            </w:tcBorders>
            <w:shd w:val="clear" w:color="auto" w:fill="auto"/>
            <w:noWrap/>
            <w:vAlign w:val="bottom"/>
            <w:hideMark/>
          </w:tcPr>
          <w:p w:rsidR="00CF5E96" w:rsidRPr="00E213F0" w:rsidRDefault="00A163BC" w:rsidP="00E81D7C">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303</w:t>
            </w:r>
          </w:p>
        </w:tc>
        <w:tc>
          <w:tcPr>
            <w:tcW w:w="222"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nil"/>
              <w:right w:val="nil"/>
            </w:tcBorders>
            <w:shd w:val="clear" w:color="auto" w:fill="auto"/>
            <w:noWrap/>
            <w:vAlign w:val="bottom"/>
            <w:hideMark/>
          </w:tcPr>
          <w:p w:rsidR="00CF5E96" w:rsidRPr="00E213F0" w:rsidRDefault="0055340C" w:rsidP="00CF5E96">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241</w:t>
            </w:r>
          </w:p>
        </w:tc>
      </w:tr>
      <w:tr w:rsidR="00CF5E96" w:rsidRPr="00E213F0" w:rsidTr="00D41DB0">
        <w:trPr>
          <w:trHeight w:val="243"/>
        </w:trPr>
        <w:tc>
          <w:tcPr>
            <w:tcW w:w="3998"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Property, plant and equipment</w:t>
            </w:r>
          </w:p>
        </w:tc>
        <w:tc>
          <w:tcPr>
            <w:tcW w:w="1246" w:type="dxa"/>
            <w:tcBorders>
              <w:top w:val="nil"/>
              <w:left w:val="nil"/>
              <w:bottom w:val="single" w:sz="4" w:space="0" w:color="auto"/>
              <w:right w:val="nil"/>
            </w:tcBorders>
            <w:shd w:val="clear" w:color="auto" w:fill="auto"/>
            <w:noWrap/>
            <w:vAlign w:val="bottom"/>
            <w:hideMark/>
          </w:tcPr>
          <w:p w:rsidR="00CF5E96" w:rsidRPr="00E213F0" w:rsidRDefault="00955BD9" w:rsidP="00E81D7C">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459</w:t>
            </w:r>
          </w:p>
        </w:tc>
        <w:tc>
          <w:tcPr>
            <w:tcW w:w="222" w:type="dxa"/>
            <w:tcBorders>
              <w:top w:val="nil"/>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46" w:type="dxa"/>
            <w:tcBorders>
              <w:top w:val="nil"/>
              <w:left w:val="nil"/>
              <w:bottom w:val="single" w:sz="4" w:space="0" w:color="auto"/>
              <w:right w:val="nil"/>
            </w:tcBorders>
            <w:shd w:val="clear" w:color="auto" w:fill="auto"/>
            <w:noWrap/>
            <w:vAlign w:val="bottom"/>
            <w:hideMark/>
          </w:tcPr>
          <w:p w:rsidR="00CF5E96" w:rsidRPr="00E213F0" w:rsidRDefault="0055340C" w:rsidP="00CF5E96">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456</w:t>
            </w:r>
          </w:p>
        </w:tc>
        <w:tc>
          <w:tcPr>
            <w:tcW w:w="236" w:type="dxa"/>
            <w:tcBorders>
              <w:top w:val="nil"/>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73" w:type="dxa"/>
            <w:tcBorders>
              <w:top w:val="nil"/>
              <w:left w:val="nil"/>
              <w:bottom w:val="single" w:sz="4" w:space="0" w:color="auto"/>
              <w:right w:val="nil"/>
            </w:tcBorders>
            <w:shd w:val="clear" w:color="auto" w:fill="auto"/>
            <w:noWrap/>
            <w:vAlign w:val="bottom"/>
            <w:hideMark/>
          </w:tcPr>
          <w:p w:rsidR="00CF5E96" w:rsidRPr="00E213F0" w:rsidRDefault="00037950" w:rsidP="00E81D7C">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36</w:t>
            </w:r>
            <w:r w:rsidR="00F33BCE" w:rsidRPr="00E213F0">
              <w:rPr>
                <w:rFonts w:ascii="Times New Roman" w:eastAsia="Cordia New" w:hAnsi="Times New Roman" w:cs="Times New Roman"/>
                <w:color w:val="000000"/>
                <w:szCs w:val="22"/>
              </w:rPr>
              <w:t>5</w:t>
            </w:r>
          </w:p>
        </w:tc>
        <w:tc>
          <w:tcPr>
            <w:tcW w:w="222" w:type="dxa"/>
            <w:tcBorders>
              <w:top w:val="nil"/>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color w:val="000000"/>
                <w:szCs w:val="22"/>
              </w:rPr>
            </w:pPr>
          </w:p>
        </w:tc>
        <w:tc>
          <w:tcPr>
            <w:tcW w:w="1237" w:type="dxa"/>
            <w:tcBorders>
              <w:top w:val="nil"/>
              <w:left w:val="nil"/>
              <w:bottom w:val="single" w:sz="4" w:space="0" w:color="auto"/>
              <w:right w:val="nil"/>
            </w:tcBorders>
            <w:shd w:val="clear" w:color="auto" w:fill="auto"/>
            <w:noWrap/>
            <w:vAlign w:val="bottom"/>
            <w:hideMark/>
          </w:tcPr>
          <w:p w:rsidR="00CF5E96" w:rsidRPr="00E213F0" w:rsidRDefault="0055340C" w:rsidP="00CF5E96">
            <w:pPr>
              <w:tabs>
                <w:tab w:val="decimal" w:pos="760"/>
              </w:tabs>
              <w:spacing w:after="0" w:line="240" w:lineRule="auto"/>
              <w:ind w:right="-101"/>
              <w:rPr>
                <w:rFonts w:ascii="Times New Roman" w:eastAsia="Cordia New" w:hAnsi="Times New Roman" w:cs="Times New Roman"/>
                <w:color w:val="000000"/>
                <w:szCs w:val="22"/>
              </w:rPr>
            </w:pPr>
            <w:r w:rsidRPr="00E213F0">
              <w:rPr>
                <w:rFonts w:ascii="Times New Roman" w:eastAsia="Cordia New" w:hAnsi="Times New Roman" w:cs="Times New Roman"/>
                <w:color w:val="000000"/>
                <w:szCs w:val="22"/>
              </w:rPr>
              <w:t>359</w:t>
            </w:r>
          </w:p>
        </w:tc>
      </w:tr>
      <w:tr w:rsidR="00CF5E96" w:rsidRPr="00E213F0" w:rsidTr="00D41DB0">
        <w:trPr>
          <w:trHeight w:val="161"/>
        </w:trPr>
        <w:tc>
          <w:tcPr>
            <w:tcW w:w="3998" w:type="dxa"/>
            <w:tcBorders>
              <w:top w:val="nil"/>
              <w:left w:val="nil"/>
              <w:bottom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Total assets</w:t>
            </w:r>
          </w:p>
        </w:tc>
        <w:tc>
          <w:tcPr>
            <w:tcW w:w="1246" w:type="dxa"/>
            <w:tcBorders>
              <w:top w:val="single" w:sz="4" w:space="0" w:color="auto"/>
              <w:left w:val="nil"/>
              <w:bottom w:val="double" w:sz="4" w:space="0" w:color="auto"/>
              <w:right w:val="nil"/>
            </w:tcBorders>
            <w:shd w:val="clear" w:color="auto" w:fill="auto"/>
            <w:noWrap/>
            <w:vAlign w:val="bottom"/>
            <w:hideMark/>
          </w:tcPr>
          <w:p w:rsidR="00CF5E96" w:rsidRPr="00E213F0" w:rsidRDefault="00955BD9" w:rsidP="00E81D7C">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664</w:t>
            </w:r>
          </w:p>
        </w:tc>
        <w:tc>
          <w:tcPr>
            <w:tcW w:w="222" w:type="dxa"/>
            <w:tcBorders>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b/>
                <w:bCs/>
                <w:color w:val="000000"/>
                <w:szCs w:val="22"/>
              </w:rPr>
            </w:pPr>
          </w:p>
        </w:tc>
        <w:tc>
          <w:tcPr>
            <w:tcW w:w="1246" w:type="dxa"/>
            <w:tcBorders>
              <w:top w:val="single" w:sz="4" w:space="0" w:color="auto"/>
              <w:left w:val="nil"/>
              <w:bottom w:val="double" w:sz="4" w:space="0" w:color="auto"/>
              <w:right w:val="nil"/>
            </w:tcBorders>
            <w:shd w:val="clear" w:color="auto" w:fill="auto"/>
            <w:noWrap/>
            <w:vAlign w:val="bottom"/>
            <w:hideMark/>
          </w:tcPr>
          <w:p w:rsidR="00CF5E96" w:rsidRPr="00E213F0" w:rsidRDefault="00C204F0" w:rsidP="00CF5E96">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64</w:t>
            </w:r>
            <w:r w:rsidR="000D5D40" w:rsidRPr="00E213F0">
              <w:rPr>
                <w:rFonts w:ascii="Times New Roman" w:eastAsia="Cordia New" w:hAnsi="Times New Roman" w:cs="Times New Roman"/>
                <w:b/>
                <w:bCs/>
                <w:color w:val="000000"/>
                <w:szCs w:val="22"/>
              </w:rPr>
              <w:t>3</w:t>
            </w:r>
          </w:p>
        </w:tc>
        <w:tc>
          <w:tcPr>
            <w:tcW w:w="236" w:type="dxa"/>
            <w:tcBorders>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b/>
                <w:bCs/>
                <w:color w:val="000000"/>
                <w:szCs w:val="22"/>
              </w:rPr>
            </w:pPr>
          </w:p>
        </w:tc>
        <w:tc>
          <w:tcPr>
            <w:tcW w:w="1273" w:type="dxa"/>
            <w:tcBorders>
              <w:top w:val="single" w:sz="4" w:space="0" w:color="auto"/>
              <w:left w:val="nil"/>
              <w:bottom w:val="double" w:sz="4" w:space="0" w:color="auto"/>
              <w:right w:val="nil"/>
            </w:tcBorders>
            <w:shd w:val="clear" w:color="auto" w:fill="auto"/>
            <w:noWrap/>
            <w:vAlign w:val="bottom"/>
            <w:hideMark/>
          </w:tcPr>
          <w:p w:rsidR="00CF5E96" w:rsidRPr="00E213F0" w:rsidRDefault="00A163BC" w:rsidP="00E81D7C">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668</w:t>
            </w:r>
          </w:p>
        </w:tc>
        <w:tc>
          <w:tcPr>
            <w:tcW w:w="222" w:type="dxa"/>
            <w:tcBorders>
              <w:left w:val="nil"/>
              <w:right w:val="nil"/>
            </w:tcBorders>
            <w:shd w:val="clear" w:color="auto" w:fill="auto"/>
            <w:noWrap/>
            <w:vAlign w:val="bottom"/>
            <w:hideMark/>
          </w:tcPr>
          <w:p w:rsidR="00CF5E96" w:rsidRPr="00E213F0" w:rsidRDefault="00CF5E96" w:rsidP="00E81D7C">
            <w:pPr>
              <w:spacing w:after="0" w:line="240" w:lineRule="auto"/>
              <w:ind w:right="-101"/>
              <w:rPr>
                <w:rFonts w:ascii="Times New Roman" w:eastAsia="Cordia New" w:hAnsi="Times New Roman" w:cs="Times New Roman"/>
                <w:b/>
                <w:bCs/>
                <w:color w:val="000000"/>
                <w:szCs w:val="22"/>
              </w:rPr>
            </w:pPr>
          </w:p>
        </w:tc>
        <w:tc>
          <w:tcPr>
            <w:tcW w:w="1237" w:type="dxa"/>
            <w:tcBorders>
              <w:top w:val="single" w:sz="4" w:space="0" w:color="auto"/>
              <w:left w:val="nil"/>
              <w:bottom w:val="double" w:sz="4" w:space="0" w:color="auto"/>
              <w:right w:val="nil"/>
            </w:tcBorders>
            <w:shd w:val="clear" w:color="auto" w:fill="auto"/>
            <w:noWrap/>
            <w:vAlign w:val="bottom"/>
            <w:hideMark/>
          </w:tcPr>
          <w:p w:rsidR="00CF5E96" w:rsidRPr="00E213F0" w:rsidRDefault="0055340C" w:rsidP="00CF5E96">
            <w:pPr>
              <w:tabs>
                <w:tab w:val="decimal" w:pos="760"/>
              </w:tabs>
              <w:spacing w:after="0" w:line="240" w:lineRule="auto"/>
              <w:ind w:right="-101"/>
              <w:rPr>
                <w:rFonts w:ascii="Times New Roman" w:eastAsia="Cordia New" w:hAnsi="Times New Roman" w:cs="Times New Roman"/>
                <w:b/>
                <w:bCs/>
                <w:color w:val="000000"/>
                <w:szCs w:val="22"/>
              </w:rPr>
            </w:pPr>
            <w:r w:rsidRPr="00E213F0">
              <w:rPr>
                <w:rFonts w:ascii="Times New Roman" w:eastAsia="Cordia New" w:hAnsi="Times New Roman" w:cs="Times New Roman"/>
                <w:b/>
                <w:bCs/>
                <w:color w:val="000000"/>
                <w:szCs w:val="22"/>
              </w:rPr>
              <w:t>600</w:t>
            </w:r>
          </w:p>
        </w:tc>
      </w:tr>
    </w:tbl>
    <w:p w:rsidR="00E81D7C" w:rsidRPr="00E213F0" w:rsidRDefault="00E81D7C" w:rsidP="00764C69">
      <w:pPr>
        <w:tabs>
          <w:tab w:val="left" w:pos="567"/>
        </w:tabs>
        <w:spacing w:after="0" w:line="240" w:lineRule="atLeast"/>
        <w:ind w:left="539" w:right="11"/>
        <w:rPr>
          <w:rFonts w:ascii="Times New Roman" w:hAnsi="Times New Roman" w:cs="Times New Roman"/>
          <w:szCs w:val="22"/>
        </w:rPr>
      </w:pPr>
    </w:p>
    <w:p w:rsidR="00E04CFD" w:rsidRPr="00E213F0" w:rsidRDefault="00E04CF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E213F0">
        <w:rPr>
          <w:rFonts w:ascii="Times New Roman" w:hAnsi="Times New Roman" w:cs="Times New Roman"/>
          <w:b/>
          <w:bCs/>
          <w:szCs w:val="22"/>
        </w:rPr>
        <w:t>Commitments with non - related parties</w:t>
      </w:r>
    </w:p>
    <w:p w:rsidR="000F7CBD" w:rsidRPr="00E213F0" w:rsidRDefault="000F7CBD" w:rsidP="000F7CBD">
      <w:pPr>
        <w:tabs>
          <w:tab w:val="left" w:pos="567"/>
        </w:tabs>
        <w:spacing w:after="0" w:line="240" w:lineRule="atLeast"/>
        <w:ind w:left="539" w:right="11"/>
        <w:rPr>
          <w:rFonts w:ascii="Times New Roman" w:hAnsi="Times New Roman" w:cs="Times New Roman"/>
          <w:szCs w:val="22"/>
        </w:rPr>
      </w:pPr>
    </w:p>
    <w:tbl>
      <w:tblPr>
        <w:tblW w:w="9433" w:type="dxa"/>
        <w:tblInd w:w="250" w:type="dxa"/>
        <w:tblLayout w:type="fixed"/>
        <w:tblLook w:val="01E0"/>
      </w:tblPr>
      <w:tblGrid>
        <w:gridCol w:w="5384"/>
        <w:gridCol w:w="144"/>
        <w:gridCol w:w="1842"/>
        <w:gridCol w:w="86"/>
        <w:gridCol w:w="184"/>
        <w:gridCol w:w="1793"/>
      </w:tblGrid>
      <w:tr w:rsidR="00E04CFD" w:rsidRPr="00E213F0" w:rsidTr="00620701">
        <w:trPr>
          <w:trHeight w:val="227"/>
          <w:tblHeader/>
        </w:trPr>
        <w:tc>
          <w:tcPr>
            <w:tcW w:w="5384" w:type="dxa"/>
            <w:vAlign w:val="bottom"/>
          </w:tcPr>
          <w:p w:rsidR="00E04CFD" w:rsidRPr="00E213F0"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4049" w:type="dxa"/>
            <w:gridSpan w:val="5"/>
            <w:vAlign w:val="bottom"/>
          </w:tcPr>
          <w:p w:rsidR="00E04CFD" w:rsidRPr="00E213F0" w:rsidRDefault="00924741" w:rsidP="00C204F0">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30 September</w:t>
            </w:r>
            <w:r w:rsidR="00E04CFD" w:rsidRPr="00E213F0">
              <w:rPr>
                <w:rFonts w:ascii="Times New Roman" w:hAnsi="Times New Roman" w:cs="Times New Roman"/>
                <w:b/>
                <w:bCs/>
                <w:sz w:val="22"/>
                <w:szCs w:val="22"/>
              </w:rPr>
              <w:t xml:space="preserve"> 20</w:t>
            </w:r>
            <w:r w:rsidR="00C204F0" w:rsidRPr="00E213F0">
              <w:rPr>
                <w:rFonts w:ascii="Times New Roman" w:hAnsi="Times New Roman" w:cs="Times New Roman"/>
                <w:b/>
                <w:bCs/>
                <w:sz w:val="22"/>
                <w:szCs w:val="22"/>
              </w:rPr>
              <w:t>2</w:t>
            </w:r>
            <w:r w:rsidR="009633C2" w:rsidRPr="00E213F0">
              <w:rPr>
                <w:rFonts w:ascii="Times New Roman" w:hAnsi="Times New Roman" w:cs="Times New Roman"/>
                <w:b/>
                <w:bCs/>
                <w:sz w:val="22"/>
                <w:szCs w:val="22"/>
              </w:rPr>
              <w:t>1</w:t>
            </w:r>
          </w:p>
        </w:tc>
      </w:tr>
      <w:tr w:rsidR="00E04CFD" w:rsidRPr="00E213F0" w:rsidTr="00620701">
        <w:trPr>
          <w:trHeight w:val="227"/>
          <w:tblHeader/>
        </w:trPr>
        <w:tc>
          <w:tcPr>
            <w:tcW w:w="5384" w:type="dxa"/>
          </w:tcPr>
          <w:p w:rsidR="00E04CFD" w:rsidRPr="00E213F0"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sz w:val="22"/>
                <w:szCs w:val="22"/>
                <w:cs/>
              </w:rPr>
            </w:pPr>
          </w:p>
        </w:tc>
        <w:tc>
          <w:tcPr>
            <w:tcW w:w="2072" w:type="dxa"/>
            <w:gridSpan w:val="3"/>
            <w:vAlign w:val="bottom"/>
          </w:tcPr>
          <w:p w:rsidR="00E04CFD" w:rsidRPr="00E213F0"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Consolidated</w:t>
            </w:r>
            <w:r w:rsidRPr="00E213F0">
              <w:rPr>
                <w:rFonts w:ascii="Times New Roman" w:hAnsi="Times New Roman" w:cs="Times New Roman"/>
                <w:b/>
                <w:bCs/>
                <w:sz w:val="22"/>
                <w:szCs w:val="22"/>
              </w:rPr>
              <w:br/>
              <w:t>financial statements</w:t>
            </w:r>
          </w:p>
        </w:tc>
        <w:tc>
          <w:tcPr>
            <w:tcW w:w="1977" w:type="dxa"/>
            <w:gridSpan w:val="2"/>
            <w:vAlign w:val="bottom"/>
          </w:tcPr>
          <w:p w:rsidR="00E04CFD" w:rsidRPr="00E213F0" w:rsidRDefault="000A4D4C" w:rsidP="000A4D4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16" w:right="-199" w:firstLine="0"/>
              <w:jc w:val="center"/>
              <w:rPr>
                <w:rFonts w:ascii="Times New Roman" w:hAnsi="Times New Roman" w:cs="Times New Roman"/>
                <w:b/>
                <w:bCs/>
                <w:sz w:val="22"/>
                <w:szCs w:val="22"/>
              </w:rPr>
            </w:pPr>
            <w:r w:rsidRPr="00E213F0">
              <w:rPr>
                <w:rFonts w:ascii="Times New Roman" w:hAnsi="Times New Roman" w:cs="Times New Roman"/>
                <w:b/>
                <w:bCs/>
                <w:sz w:val="22"/>
                <w:szCs w:val="22"/>
              </w:rPr>
              <w:t>Separate</w:t>
            </w:r>
            <w:r w:rsidRPr="00E213F0">
              <w:rPr>
                <w:rFonts w:ascii="Times New Roman" w:hAnsi="Times New Roman" w:cs="Times New Roman"/>
                <w:b/>
                <w:bCs/>
                <w:sz w:val="22"/>
                <w:szCs w:val="22"/>
              </w:rPr>
              <w:br/>
            </w:r>
            <w:r w:rsidR="00E04CFD" w:rsidRPr="00E213F0">
              <w:rPr>
                <w:rFonts w:ascii="Times New Roman" w:hAnsi="Times New Roman" w:cs="Times New Roman"/>
                <w:b/>
                <w:bCs/>
                <w:sz w:val="22"/>
                <w:szCs w:val="22"/>
              </w:rPr>
              <w:t>financial statements</w:t>
            </w:r>
          </w:p>
        </w:tc>
      </w:tr>
      <w:tr w:rsidR="00E04CFD" w:rsidRPr="00E213F0" w:rsidTr="00620701">
        <w:trPr>
          <w:trHeight w:val="227"/>
          <w:tblHeader/>
        </w:trPr>
        <w:tc>
          <w:tcPr>
            <w:tcW w:w="5384" w:type="dxa"/>
          </w:tcPr>
          <w:p w:rsidR="00E04CFD" w:rsidRPr="00E213F0" w:rsidRDefault="00E04CFD" w:rsidP="004458E1">
            <w:pPr>
              <w:tabs>
                <w:tab w:val="left" w:pos="405"/>
              </w:tabs>
              <w:spacing w:after="0" w:line="240" w:lineRule="atLeast"/>
              <w:ind w:left="522" w:right="43" w:hanging="117"/>
              <w:jc w:val="center"/>
              <w:rPr>
                <w:rFonts w:ascii="Times New Roman" w:hAnsi="Times New Roman" w:cs="Times New Roman"/>
                <w:i/>
                <w:iCs/>
                <w:szCs w:val="22"/>
                <w:cs/>
              </w:rPr>
            </w:pPr>
          </w:p>
        </w:tc>
        <w:tc>
          <w:tcPr>
            <w:tcW w:w="4049" w:type="dxa"/>
            <w:gridSpan w:val="5"/>
            <w:vAlign w:val="bottom"/>
          </w:tcPr>
          <w:p w:rsidR="00E04CFD" w:rsidRPr="00E213F0" w:rsidRDefault="00E04CFD" w:rsidP="00EF4C24">
            <w:pPr>
              <w:tabs>
                <w:tab w:val="left" w:pos="405"/>
                <w:tab w:val="decimal" w:pos="717"/>
              </w:tabs>
              <w:spacing w:after="0" w:line="240" w:lineRule="atLeast"/>
              <w:ind w:right="43" w:hanging="117"/>
              <w:jc w:val="center"/>
              <w:rPr>
                <w:rFonts w:ascii="Times New Roman" w:hAnsi="Times New Roman" w:cs="Times New Roman"/>
                <w:i/>
                <w:iCs/>
                <w:szCs w:val="22"/>
                <w:cs/>
              </w:rPr>
            </w:pPr>
            <w:r w:rsidRPr="00E213F0">
              <w:rPr>
                <w:rFonts w:ascii="Times New Roman" w:hAnsi="Times New Roman" w:cs="Times New Roman"/>
                <w:i/>
                <w:iCs/>
                <w:szCs w:val="22"/>
                <w:cs/>
              </w:rPr>
              <w:t>(</w:t>
            </w:r>
            <w:r w:rsidRPr="00E213F0">
              <w:rPr>
                <w:rFonts w:ascii="Times New Roman" w:hAnsi="Times New Roman" w:cs="Times New Roman"/>
                <w:i/>
                <w:iCs/>
                <w:szCs w:val="22"/>
              </w:rPr>
              <w:t>in million Baht</w:t>
            </w:r>
            <w:r w:rsidRPr="00E213F0">
              <w:rPr>
                <w:rFonts w:ascii="Times New Roman" w:hAnsi="Times New Roman" w:cs="Times New Roman"/>
                <w:i/>
                <w:iCs/>
                <w:szCs w:val="22"/>
                <w:cs/>
              </w:rPr>
              <w:t>)</w:t>
            </w:r>
          </w:p>
        </w:tc>
      </w:tr>
      <w:tr w:rsidR="00C204F0" w:rsidRPr="00E213F0" w:rsidTr="00620701">
        <w:trPr>
          <w:trHeight w:val="227"/>
        </w:trPr>
        <w:tc>
          <w:tcPr>
            <w:tcW w:w="7370" w:type="dxa"/>
            <w:gridSpan w:val="3"/>
            <w:vAlign w:val="bottom"/>
          </w:tcPr>
          <w:p w:rsidR="00C204F0" w:rsidRPr="00E213F0" w:rsidRDefault="0076494D" w:rsidP="003A3224">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b/>
                <w:bCs/>
                <w:i/>
                <w:iCs/>
                <w:szCs w:val="22"/>
              </w:rPr>
              <w:t>Capital commitments</w:t>
            </w:r>
          </w:p>
        </w:tc>
        <w:tc>
          <w:tcPr>
            <w:tcW w:w="270" w:type="dxa"/>
            <w:gridSpan w:val="2"/>
          </w:tcPr>
          <w:p w:rsidR="00C204F0" w:rsidRPr="00E213F0" w:rsidRDefault="00C204F0" w:rsidP="003A3224">
            <w:pPr>
              <w:tabs>
                <w:tab w:val="decimal" w:pos="882"/>
              </w:tabs>
              <w:spacing w:after="0" w:line="240" w:lineRule="atLeast"/>
              <w:ind w:right="-45"/>
              <w:jc w:val="right"/>
              <w:rPr>
                <w:rFonts w:ascii="Times New Roman" w:hAnsi="Times New Roman" w:cs="Times New Roman"/>
                <w:szCs w:val="22"/>
              </w:rPr>
            </w:pPr>
          </w:p>
        </w:tc>
        <w:tc>
          <w:tcPr>
            <w:tcW w:w="1793" w:type="dxa"/>
          </w:tcPr>
          <w:p w:rsidR="00C204F0" w:rsidRPr="00E213F0"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Land</w:t>
            </w:r>
          </w:p>
        </w:tc>
        <w:tc>
          <w:tcPr>
            <w:tcW w:w="1842" w:type="dxa"/>
          </w:tcPr>
          <w:p w:rsidR="00155F11" w:rsidRPr="00E213F0" w:rsidRDefault="00155F11" w:rsidP="000D5D40">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4.54</w:t>
            </w:r>
          </w:p>
        </w:tc>
        <w:tc>
          <w:tcPr>
            <w:tcW w:w="270" w:type="dxa"/>
            <w:gridSpan w:val="2"/>
          </w:tcPr>
          <w:p w:rsidR="00155F11" w:rsidRPr="00E213F0" w:rsidRDefault="00155F11" w:rsidP="00D41016">
            <w:pPr>
              <w:tabs>
                <w:tab w:val="left" w:pos="702"/>
              </w:tabs>
              <w:spacing w:after="0" w:line="240" w:lineRule="atLeast"/>
              <w:ind w:left="601" w:hanging="14"/>
              <w:jc w:val="thaiDistribute"/>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4.54</w:t>
            </w:r>
          </w:p>
        </w:tc>
      </w:tr>
      <w:tr w:rsidR="00155F11" w:rsidRPr="00E213F0" w:rsidTr="00620701">
        <w:trPr>
          <w:trHeight w:val="227"/>
        </w:trPr>
        <w:tc>
          <w:tcPr>
            <w:tcW w:w="5528" w:type="dxa"/>
            <w:gridSpan w:val="2"/>
            <w:vAlign w:val="bottom"/>
          </w:tcPr>
          <w:p w:rsidR="00155F11" w:rsidRPr="00E213F0" w:rsidRDefault="00155F11" w:rsidP="00D41016">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Landfill capping</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3.64</w:t>
            </w:r>
          </w:p>
        </w:tc>
        <w:tc>
          <w:tcPr>
            <w:tcW w:w="270" w:type="dxa"/>
            <w:gridSpan w:val="2"/>
          </w:tcPr>
          <w:p w:rsidR="00155F11" w:rsidRPr="00E213F0" w:rsidRDefault="00155F11" w:rsidP="00D41016">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3.64</w:t>
            </w:r>
          </w:p>
        </w:tc>
      </w:tr>
      <w:tr w:rsidR="00155F11" w:rsidRPr="00E213F0" w:rsidTr="00620701">
        <w:trPr>
          <w:trHeight w:val="227"/>
        </w:trPr>
        <w:tc>
          <w:tcPr>
            <w:tcW w:w="5528" w:type="dxa"/>
            <w:gridSpan w:val="2"/>
            <w:vAlign w:val="bottom"/>
          </w:tcPr>
          <w:p w:rsidR="00155F11" w:rsidRPr="00E213F0" w:rsidRDefault="00155F11" w:rsidP="00D41016">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Building</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40.30</w:t>
            </w:r>
          </w:p>
        </w:tc>
        <w:tc>
          <w:tcPr>
            <w:tcW w:w="270" w:type="dxa"/>
            <w:gridSpan w:val="2"/>
          </w:tcPr>
          <w:p w:rsidR="00155F11" w:rsidRPr="00E213F0" w:rsidRDefault="00155F11" w:rsidP="00D41016">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40.30</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cs/>
              </w:rPr>
            </w:pPr>
            <w:r w:rsidRPr="00E213F0">
              <w:rPr>
                <w:rFonts w:ascii="Times New Roman" w:hAnsi="Times New Roman" w:cs="Times New Roman"/>
                <w:szCs w:val="22"/>
              </w:rPr>
              <w:t>Utilities system and wastewater treatment pond</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8.11</w:t>
            </w:r>
          </w:p>
        </w:tc>
        <w:tc>
          <w:tcPr>
            <w:tcW w:w="270" w:type="dxa"/>
            <w:gridSpan w:val="2"/>
          </w:tcPr>
          <w:p w:rsidR="00155F11" w:rsidRPr="00E213F0" w:rsidRDefault="00155F11" w:rsidP="00D41016">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8.11</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Waste container boxes</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0.97</w:t>
            </w:r>
          </w:p>
        </w:tc>
        <w:tc>
          <w:tcPr>
            <w:tcW w:w="270" w:type="dxa"/>
            <w:gridSpan w:val="2"/>
          </w:tcPr>
          <w:p w:rsidR="00155F11" w:rsidRPr="00E213F0" w:rsidRDefault="00155F11" w:rsidP="00D41016">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0.97</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Computer software</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2.59</w:t>
            </w:r>
          </w:p>
        </w:tc>
        <w:tc>
          <w:tcPr>
            <w:tcW w:w="270" w:type="dxa"/>
            <w:gridSpan w:val="2"/>
          </w:tcPr>
          <w:p w:rsidR="00155F11" w:rsidRPr="00E213F0" w:rsidRDefault="00155F11" w:rsidP="00D41016">
            <w:pPr>
              <w:tabs>
                <w:tab w:val="decimal" w:pos="882"/>
              </w:tabs>
              <w:spacing w:after="0" w:line="240" w:lineRule="atLeast"/>
              <w:ind w:right="-45" w:firstLine="601"/>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2.59</w:t>
            </w:r>
          </w:p>
        </w:tc>
      </w:tr>
      <w:tr w:rsidR="00155F11" w:rsidRPr="00E213F0" w:rsidTr="00F33BCE">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i/>
                <w:iCs/>
                <w:szCs w:val="22"/>
              </w:rPr>
            </w:pPr>
            <w:r w:rsidRPr="00E213F0">
              <w:rPr>
                <w:rFonts w:ascii="Times New Roman" w:hAnsi="Times New Roman" w:cs="Times New Roman"/>
                <w:szCs w:val="22"/>
              </w:rPr>
              <w:t>Aluminum melting furnace</w:t>
            </w:r>
          </w:p>
        </w:tc>
        <w:tc>
          <w:tcPr>
            <w:tcW w:w="1842" w:type="dxa"/>
            <w:tcBorders>
              <w:bottom w:val="single" w:sz="4" w:space="0" w:color="FFFFFF" w:themeColor="background1"/>
            </w:tcBorders>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1.88</w:t>
            </w:r>
          </w:p>
        </w:tc>
        <w:tc>
          <w:tcPr>
            <w:tcW w:w="270" w:type="dxa"/>
            <w:gridSpan w:val="2"/>
          </w:tcPr>
          <w:p w:rsidR="00155F11" w:rsidRPr="00E213F0" w:rsidRDefault="00155F11" w:rsidP="00D41016">
            <w:pPr>
              <w:tabs>
                <w:tab w:val="decimal" w:pos="882"/>
              </w:tabs>
              <w:spacing w:after="0" w:line="240" w:lineRule="atLeast"/>
              <w:ind w:right="-45" w:firstLine="601"/>
              <w:jc w:val="right"/>
              <w:rPr>
                <w:rFonts w:ascii="Times New Roman" w:hAnsi="Times New Roman" w:cs="Times New Roman"/>
                <w:szCs w:val="22"/>
              </w:rPr>
            </w:pPr>
          </w:p>
        </w:tc>
        <w:tc>
          <w:tcPr>
            <w:tcW w:w="1793" w:type="dxa"/>
            <w:tcBorders>
              <w:bottom w:val="single" w:sz="4" w:space="0" w:color="FFFFFF" w:themeColor="background1"/>
            </w:tcBorders>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w:t>
            </w:r>
          </w:p>
        </w:tc>
      </w:tr>
      <w:tr w:rsidR="00F33BCE" w:rsidRPr="00E213F0" w:rsidTr="00F33BCE">
        <w:trPr>
          <w:trHeight w:val="227"/>
        </w:trPr>
        <w:tc>
          <w:tcPr>
            <w:tcW w:w="5528" w:type="dxa"/>
            <w:gridSpan w:val="2"/>
            <w:vAlign w:val="bottom"/>
          </w:tcPr>
          <w:p w:rsidR="00F33BCE" w:rsidRPr="00E213F0" w:rsidRDefault="000046CD"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Other construction in progress</w:t>
            </w:r>
          </w:p>
        </w:tc>
        <w:tc>
          <w:tcPr>
            <w:tcW w:w="1842" w:type="dxa"/>
            <w:tcBorders>
              <w:top w:val="single" w:sz="4" w:space="0" w:color="FFFFFF" w:themeColor="background1"/>
              <w:bottom w:val="single" w:sz="4" w:space="0" w:color="auto"/>
            </w:tcBorders>
          </w:tcPr>
          <w:p w:rsidR="00F33BCE" w:rsidRPr="00E213F0" w:rsidRDefault="000046CD"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0.06</w:t>
            </w:r>
          </w:p>
        </w:tc>
        <w:tc>
          <w:tcPr>
            <w:tcW w:w="270" w:type="dxa"/>
            <w:gridSpan w:val="2"/>
          </w:tcPr>
          <w:p w:rsidR="00F33BCE" w:rsidRPr="00E213F0" w:rsidRDefault="00F33BCE" w:rsidP="00D41016">
            <w:pPr>
              <w:tabs>
                <w:tab w:val="decimal" w:pos="882"/>
              </w:tabs>
              <w:spacing w:after="0" w:line="240" w:lineRule="atLeast"/>
              <w:ind w:right="-45" w:firstLine="601"/>
              <w:jc w:val="right"/>
              <w:rPr>
                <w:rFonts w:ascii="Times New Roman" w:hAnsi="Times New Roman" w:cs="Times New Roman"/>
                <w:szCs w:val="22"/>
              </w:rPr>
            </w:pPr>
          </w:p>
        </w:tc>
        <w:tc>
          <w:tcPr>
            <w:tcW w:w="1793" w:type="dxa"/>
            <w:tcBorders>
              <w:top w:val="single" w:sz="4" w:space="0" w:color="FFFFFF" w:themeColor="background1"/>
              <w:bottom w:val="single" w:sz="4" w:space="0" w:color="auto"/>
            </w:tcBorders>
          </w:tcPr>
          <w:p w:rsidR="00F33BCE" w:rsidRPr="00E213F0" w:rsidRDefault="000046CD"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0.06</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szCs w:val="22"/>
              </w:rPr>
            </w:pPr>
            <w:r w:rsidRPr="00E213F0">
              <w:rPr>
                <w:rFonts w:ascii="Times New Roman" w:hAnsi="Times New Roman" w:cs="Times New Roman"/>
                <w:b/>
                <w:bCs/>
                <w:szCs w:val="22"/>
              </w:rPr>
              <w:t>Total</w:t>
            </w:r>
          </w:p>
        </w:tc>
        <w:tc>
          <w:tcPr>
            <w:tcW w:w="1842" w:type="dxa"/>
            <w:tcBorders>
              <w:top w:val="single" w:sz="4" w:space="0" w:color="auto"/>
              <w:bottom w:val="double" w:sz="4" w:space="0" w:color="000000" w:themeColor="text1"/>
            </w:tcBorders>
          </w:tcPr>
          <w:p w:rsidR="00155F11" w:rsidRPr="00E213F0" w:rsidRDefault="00155F11" w:rsidP="008255D4">
            <w:pPr>
              <w:tabs>
                <w:tab w:val="decimal" w:pos="885"/>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62.0</w:t>
            </w:r>
            <w:r w:rsidR="000046CD" w:rsidRPr="00E213F0">
              <w:rPr>
                <w:rFonts w:ascii="Times New Roman" w:hAnsi="Times New Roman" w:cs="Times New Roman"/>
                <w:b/>
                <w:bCs/>
                <w:szCs w:val="22"/>
              </w:rPr>
              <w:t>9</w:t>
            </w:r>
          </w:p>
        </w:tc>
        <w:tc>
          <w:tcPr>
            <w:tcW w:w="270" w:type="dxa"/>
            <w:gridSpan w:val="2"/>
          </w:tcPr>
          <w:p w:rsidR="00155F11" w:rsidRPr="00E213F0" w:rsidRDefault="00155F11" w:rsidP="00620701">
            <w:pPr>
              <w:tabs>
                <w:tab w:val="decimal" w:pos="882"/>
              </w:tabs>
              <w:spacing w:after="0" w:line="240" w:lineRule="atLeast"/>
              <w:ind w:right="-45" w:firstLine="601"/>
              <w:jc w:val="right"/>
              <w:rPr>
                <w:rFonts w:ascii="Times New Roman" w:hAnsi="Times New Roman" w:cs="Times New Roman"/>
                <w:szCs w:val="22"/>
              </w:rPr>
            </w:pPr>
          </w:p>
        </w:tc>
        <w:tc>
          <w:tcPr>
            <w:tcW w:w="1793" w:type="dxa"/>
            <w:tcBorders>
              <w:top w:val="single" w:sz="4" w:space="0" w:color="auto"/>
              <w:bottom w:val="double" w:sz="4" w:space="0" w:color="000000" w:themeColor="text1"/>
            </w:tcBorders>
          </w:tcPr>
          <w:p w:rsidR="00155F11" w:rsidRPr="00E213F0" w:rsidRDefault="00155F11" w:rsidP="00405435">
            <w:pPr>
              <w:tabs>
                <w:tab w:val="decimal" w:pos="885"/>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60.</w:t>
            </w:r>
            <w:r w:rsidR="000046CD" w:rsidRPr="00E213F0">
              <w:rPr>
                <w:rFonts w:ascii="Times New Roman" w:hAnsi="Times New Roman" w:cs="Times New Roman"/>
                <w:b/>
                <w:bCs/>
                <w:szCs w:val="22"/>
              </w:rPr>
              <w:t>21</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p>
        </w:tc>
        <w:tc>
          <w:tcPr>
            <w:tcW w:w="1842" w:type="dxa"/>
            <w:tcBorders>
              <w:top w:val="double" w:sz="4" w:space="0" w:color="000000" w:themeColor="text1"/>
            </w:tcBorders>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tcBorders>
              <w:top w:val="double" w:sz="4" w:space="0" w:color="000000" w:themeColor="text1"/>
            </w:tcBorders>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155F11" w:rsidRPr="00E213F0" w:rsidTr="00AD6254">
        <w:trPr>
          <w:trHeight w:val="198"/>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i/>
                <w:iCs/>
                <w:szCs w:val="22"/>
              </w:rPr>
            </w:pPr>
            <w:r w:rsidRPr="00E213F0">
              <w:rPr>
                <w:rFonts w:ascii="Times New Roman" w:hAnsi="Times New Roman" w:cs="Times New Roman"/>
                <w:b/>
                <w:bCs/>
                <w:i/>
                <w:iCs/>
                <w:szCs w:val="22"/>
              </w:rPr>
              <w:t>Commitments from non-cancellable operating lease</w:t>
            </w:r>
          </w:p>
        </w:tc>
        <w:tc>
          <w:tcPr>
            <w:tcW w:w="1842" w:type="dxa"/>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Within 1 year</w:t>
            </w:r>
          </w:p>
        </w:tc>
        <w:tc>
          <w:tcPr>
            <w:tcW w:w="1842" w:type="dxa"/>
          </w:tcPr>
          <w:p w:rsidR="00155F11" w:rsidRPr="00E213F0" w:rsidRDefault="00155F11" w:rsidP="00620701">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2.89</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620701">
            <w:pPr>
              <w:tabs>
                <w:tab w:val="decimal" w:pos="757"/>
              </w:tabs>
              <w:spacing w:after="0" w:line="240" w:lineRule="atLeast"/>
              <w:ind w:right="-45"/>
              <w:rPr>
                <w:rFonts w:ascii="Times New Roman" w:hAnsi="Times New Roman" w:cs="Times New Roman"/>
                <w:szCs w:val="22"/>
              </w:rPr>
            </w:pPr>
            <w:r w:rsidRPr="00E213F0">
              <w:rPr>
                <w:rFonts w:ascii="Times New Roman" w:hAnsi="Times New Roman" w:cs="Times New Roman"/>
                <w:szCs w:val="22"/>
              </w:rPr>
              <w:t>2.74</w:t>
            </w:r>
          </w:p>
        </w:tc>
      </w:tr>
      <w:tr w:rsidR="00155F11" w:rsidRPr="00E213F0" w:rsidTr="00620701">
        <w:trPr>
          <w:trHeight w:val="68"/>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szCs w:val="22"/>
              </w:rPr>
            </w:pPr>
            <w:r w:rsidRPr="00E213F0">
              <w:rPr>
                <w:rFonts w:ascii="Times New Roman" w:hAnsi="Times New Roman" w:cs="Times New Roman"/>
                <w:szCs w:val="22"/>
              </w:rPr>
              <w:t>After one year but within five years</w:t>
            </w:r>
          </w:p>
        </w:tc>
        <w:tc>
          <w:tcPr>
            <w:tcW w:w="1842" w:type="dxa"/>
            <w:tcBorders>
              <w:bottom w:val="single" w:sz="4" w:space="0" w:color="auto"/>
            </w:tcBorders>
          </w:tcPr>
          <w:p w:rsidR="00155F11" w:rsidRPr="00E213F0" w:rsidRDefault="00155F11" w:rsidP="00620701">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0.02</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Borders>
              <w:bottom w:val="single" w:sz="4" w:space="0" w:color="auto"/>
            </w:tcBorders>
          </w:tcPr>
          <w:p w:rsidR="00155F11" w:rsidRPr="00E213F0" w:rsidRDefault="00155F11" w:rsidP="00620701">
            <w:pPr>
              <w:tabs>
                <w:tab w:val="decimal" w:pos="757"/>
              </w:tabs>
              <w:spacing w:after="0" w:line="240" w:lineRule="atLeast"/>
              <w:ind w:right="-45"/>
              <w:rPr>
                <w:rFonts w:ascii="Times New Roman" w:hAnsi="Times New Roman" w:cs="Times New Roman"/>
                <w:szCs w:val="22"/>
              </w:rPr>
            </w:pPr>
            <w:r w:rsidRPr="00E213F0">
              <w:rPr>
                <w:rFonts w:ascii="Times New Roman" w:hAnsi="Times New Roman" w:cs="Times New Roman"/>
                <w:szCs w:val="22"/>
              </w:rPr>
              <w:t>0.02</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szCs w:val="22"/>
              </w:rPr>
            </w:pPr>
            <w:r w:rsidRPr="00E213F0">
              <w:rPr>
                <w:rFonts w:ascii="Times New Roman" w:hAnsi="Times New Roman" w:cs="Times New Roman"/>
                <w:b/>
                <w:bCs/>
                <w:szCs w:val="22"/>
              </w:rPr>
              <w:t>Total</w:t>
            </w:r>
          </w:p>
        </w:tc>
        <w:tc>
          <w:tcPr>
            <w:tcW w:w="1842" w:type="dxa"/>
            <w:tcBorders>
              <w:top w:val="single" w:sz="4" w:space="0" w:color="auto"/>
              <w:bottom w:val="double" w:sz="4" w:space="0" w:color="auto"/>
            </w:tcBorders>
          </w:tcPr>
          <w:p w:rsidR="00155F11" w:rsidRPr="00E213F0" w:rsidRDefault="00155F11" w:rsidP="00620701">
            <w:pPr>
              <w:tabs>
                <w:tab w:val="decimal" w:pos="885"/>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2.91</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b/>
                <w:bCs/>
                <w:szCs w:val="22"/>
              </w:rPr>
            </w:pPr>
          </w:p>
        </w:tc>
        <w:tc>
          <w:tcPr>
            <w:tcW w:w="1793" w:type="dxa"/>
            <w:tcBorders>
              <w:top w:val="single" w:sz="4" w:space="0" w:color="auto"/>
              <w:bottom w:val="double" w:sz="4" w:space="0" w:color="auto"/>
            </w:tcBorders>
          </w:tcPr>
          <w:p w:rsidR="00155F11" w:rsidRPr="00E213F0" w:rsidRDefault="00155F11" w:rsidP="00620701">
            <w:pPr>
              <w:tabs>
                <w:tab w:val="decimal" w:pos="757"/>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2.76</w:t>
            </w: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szCs w:val="22"/>
              </w:rPr>
            </w:pPr>
          </w:p>
        </w:tc>
        <w:tc>
          <w:tcPr>
            <w:tcW w:w="1842" w:type="dxa"/>
            <w:tcBorders>
              <w:top w:val="double" w:sz="4" w:space="0" w:color="auto"/>
            </w:tcBorders>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Borders>
              <w:top w:val="double" w:sz="4" w:space="0" w:color="auto"/>
            </w:tcBorders>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155F11" w:rsidRPr="00E213F0" w:rsidTr="00620701">
        <w:trPr>
          <w:trHeight w:val="227"/>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i/>
                <w:iCs/>
                <w:szCs w:val="22"/>
              </w:rPr>
            </w:pPr>
            <w:r w:rsidRPr="00E213F0">
              <w:rPr>
                <w:rFonts w:ascii="Times New Roman" w:hAnsi="Times New Roman" w:cs="Times New Roman"/>
                <w:b/>
                <w:bCs/>
                <w:i/>
                <w:iCs/>
                <w:szCs w:val="22"/>
              </w:rPr>
              <w:t>Other commitments</w:t>
            </w:r>
          </w:p>
        </w:tc>
        <w:tc>
          <w:tcPr>
            <w:tcW w:w="1842" w:type="dxa"/>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155F11" w:rsidRPr="00E213F0" w:rsidTr="00620701">
        <w:trPr>
          <w:trHeight w:val="227"/>
        </w:trPr>
        <w:tc>
          <w:tcPr>
            <w:tcW w:w="5528" w:type="dxa"/>
            <w:gridSpan w:val="2"/>
            <w:vAlign w:val="bottom"/>
          </w:tcPr>
          <w:p w:rsidR="00155F11" w:rsidRPr="00E213F0" w:rsidRDefault="00155F11" w:rsidP="00620701">
            <w:pPr>
              <w:tabs>
                <w:tab w:val="left" w:pos="601"/>
                <w:tab w:val="left" w:pos="769"/>
              </w:tabs>
              <w:spacing w:after="0" w:line="240" w:lineRule="atLeast"/>
              <w:ind w:right="-392" w:firstLine="317"/>
              <w:rPr>
                <w:rFonts w:ascii="Times New Roman" w:hAnsi="Times New Roman" w:cs="Times New Roman"/>
                <w:szCs w:val="22"/>
              </w:rPr>
            </w:pPr>
            <w:r w:rsidRPr="00E213F0">
              <w:rPr>
                <w:rFonts w:ascii="Times New Roman" w:hAnsi="Times New Roman" w:cs="Times New Roman"/>
                <w:szCs w:val="22"/>
              </w:rPr>
              <w:t>-</w:t>
            </w:r>
            <w:r w:rsidRPr="00E213F0">
              <w:rPr>
                <w:rFonts w:ascii="Times New Roman" w:hAnsi="Times New Roman" w:cs="Times New Roman"/>
                <w:szCs w:val="22"/>
              </w:rPr>
              <w:tab/>
              <w:t>The purchase order of product or service</w:t>
            </w:r>
            <w:r w:rsidRPr="00E213F0">
              <w:rPr>
                <w:rFonts w:ascii="Times New Roman" w:hAnsi="Times New Roman" w:cs="Times New Roman"/>
                <w:szCs w:val="22"/>
              </w:rPr>
              <w:br/>
            </w:r>
            <w:r w:rsidRPr="00E213F0">
              <w:rPr>
                <w:rFonts w:ascii="Times New Roman" w:hAnsi="Times New Roman" w:cs="Times New Roman"/>
                <w:szCs w:val="22"/>
              </w:rPr>
              <w:tab/>
            </w:r>
            <w:r w:rsidRPr="00E213F0">
              <w:rPr>
                <w:rFonts w:ascii="Times New Roman" w:hAnsi="Times New Roman" w:cs="Times New Roman"/>
                <w:szCs w:val="22"/>
              </w:rPr>
              <w:tab/>
              <w:t>agreed by supplier</w:t>
            </w:r>
          </w:p>
        </w:tc>
        <w:tc>
          <w:tcPr>
            <w:tcW w:w="1842" w:type="dxa"/>
          </w:tcPr>
          <w:p w:rsidR="00155F11" w:rsidRPr="00E213F0" w:rsidRDefault="00155F11" w:rsidP="00620701">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br/>
              <w:t>2.30</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br/>
              <w:t>2.30</w:t>
            </w:r>
          </w:p>
        </w:tc>
      </w:tr>
      <w:tr w:rsidR="00155F11" w:rsidRPr="00E213F0" w:rsidTr="00620701">
        <w:trPr>
          <w:trHeight w:val="227"/>
        </w:trPr>
        <w:tc>
          <w:tcPr>
            <w:tcW w:w="5528" w:type="dxa"/>
            <w:gridSpan w:val="2"/>
            <w:vAlign w:val="bottom"/>
          </w:tcPr>
          <w:p w:rsidR="00155F11" w:rsidRPr="00E213F0" w:rsidRDefault="00155F11" w:rsidP="00620701">
            <w:pPr>
              <w:tabs>
                <w:tab w:val="left" w:pos="601"/>
                <w:tab w:val="left" w:pos="769"/>
              </w:tabs>
              <w:spacing w:after="0" w:line="240" w:lineRule="atLeast"/>
              <w:ind w:right="-392" w:firstLine="317"/>
              <w:rPr>
                <w:rFonts w:ascii="Times New Roman" w:hAnsi="Times New Roman" w:cs="Times New Roman"/>
                <w:szCs w:val="22"/>
              </w:rPr>
            </w:pPr>
            <w:r w:rsidRPr="00E213F0">
              <w:rPr>
                <w:rFonts w:ascii="Times New Roman" w:hAnsi="Times New Roman" w:cs="Times New Roman"/>
                <w:szCs w:val="22"/>
              </w:rPr>
              <w:t>-</w:t>
            </w:r>
            <w:r w:rsidRPr="00E213F0">
              <w:rPr>
                <w:rFonts w:ascii="Times New Roman" w:hAnsi="Times New Roman" w:cs="Times New Roman"/>
                <w:szCs w:val="22"/>
              </w:rPr>
              <w:tab/>
              <w:t>Financial advisory and other consulting agreement</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1.05</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1.05</w:t>
            </w:r>
          </w:p>
        </w:tc>
      </w:tr>
      <w:tr w:rsidR="00155F11" w:rsidRPr="00E213F0" w:rsidTr="00620701">
        <w:trPr>
          <w:trHeight w:val="227"/>
        </w:trPr>
        <w:tc>
          <w:tcPr>
            <w:tcW w:w="5528" w:type="dxa"/>
            <w:gridSpan w:val="2"/>
            <w:vAlign w:val="bottom"/>
          </w:tcPr>
          <w:p w:rsidR="00155F11" w:rsidRPr="00E213F0" w:rsidRDefault="00155F11" w:rsidP="00620701">
            <w:pPr>
              <w:tabs>
                <w:tab w:val="left" w:pos="601"/>
                <w:tab w:val="left" w:pos="769"/>
              </w:tabs>
              <w:spacing w:after="0" w:line="240" w:lineRule="atLeast"/>
              <w:ind w:right="-392" w:firstLine="317"/>
              <w:rPr>
                <w:rFonts w:ascii="Times New Roman" w:hAnsi="Times New Roman" w:cs="Times New Roman"/>
                <w:szCs w:val="22"/>
              </w:rPr>
            </w:pPr>
            <w:r w:rsidRPr="00E213F0">
              <w:rPr>
                <w:rFonts w:ascii="Times New Roman" w:hAnsi="Times New Roman" w:cs="Times New Roman"/>
                <w:szCs w:val="22"/>
              </w:rPr>
              <w:t>-</w:t>
            </w:r>
            <w:r w:rsidRPr="00E213F0">
              <w:rPr>
                <w:rFonts w:ascii="Times New Roman" w:hAnsi="Times New Roman" w:cs="Times New Roman"/>
                <w:szCs w:val="22"/>
              </w:rPr>
              <w:tab/>
              <w:t>Industrial waste transportation service agreement</w:t>
            </w:r>
          </w:p>
        </w:tc>
        <w:tc>
          <w:tcPr>
            <w:tcW w:w="1842" w:type="dxa"/>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1.53</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1.53</w:t>
            </w:r>
          </w:p>
        </w:tc>
      </w:tr>
      <w:tr w:rsidR="00155F11" w:rsidRPr="00E213F0" w:rsidTr="00620701">
        <w:trPr>
          <w:trHeight w:val="227"/>
        </w:trPr>
        <w:tc>
          <w:tcPr>
            <w:tcW w:w="5528" w:type="dxa"/>
            <w:gridSpan w:val="2"/>
            <w:vAlign w:val="bottom"/>
          </w:tcPr>
          <w:p w:rsidR="00155F11" w:rsidRPr="00E213F0" w:rsidRDefault="00155F11" w:rsidP="00620701">
            <w:pPr>
              <w:tabs>
                <w:tab w:val="left" w:pos="601"/>
                <w:tab w:val="left" w:pos="769"/>
              </w:tabs>
              <w:spacing w:after="0" w:line="240" w:lineRule="atLeast"/>
              <w:ind w:right="-392" w:firstLine="317"/>
              <w:rPr>
                <w:rFonts w:ascii="Times New Roman" w:hAnsi="Times New Roman" w:cs="Times New Roman"/>
                <w:szCs w:val="22"/>
              </w:rPr>
            </w:pPr>
            <w:r w:rsidRPr="00E213F0">
              <w:rPr>
                <w:rFonts w:ascii="Times New Roman" w:hAnsi="Times New Roman" w:cs="Times New Roman"/>
                <w:szCs w:val="22"/>
              </w:rPr>
              <w:t>-</w:t>
            </w:r>
            <w:r w:rsidRPr="00E213F0">
              <w:rPr>
                <w:rFonts w:ascii="Times New Roman" w:hAnsi="Times New Roman" w:cs="Times New Roman"/>
                <w:szCs w:val="22"/>
              </w:rPr>
              <w:tab/>
              <w:t>Other service agreement</w:t>
            </w:r>
          </w:p>
        </w:tc>
        <w:tc>
          <w:tcPr>
            <w:tcW w:w="1842" w:type="dxa"/>
            <w:tcBorders>
              <w:bottom w:val="single" w:sz="4" w:space="0" w:color="auto"/>
            </w:tcBorders>
          </w:tcPr>
          <w:p w:rsidR="00155F11" w:rsidRPr="00E213F0" w:rsidRDefault="00155F11" w:rsidP="008255D4">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9.13</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szCs w:val="22"/>
              </w:rPr>
            </w:pPr>
          </w:p>
        </w:tc>
        <w:tc>
          <w:tcPr>
            <w:tcW w:w="1793" w:type="dxa"/>
            <w:tcBorders>
              <w:bottom w:val="single" w:sz="4" w:space="0" w:color="auto"/>
            </w:tcBorders>
          </w:tcPr>
          <w:p w:rsidR="00155F11" w:rsidRPr="00E213F0" w:rsidRDefault="00155F11" w:rsidP="00405435">
            <w:pPr>
              <w:tabs>
                <w:tab w:val="decimal" w:pos="885"/>
              </w:tabs>
              <w:spacing w:after="0" w:line="240" w:lineRule="atLeast"/>
              <w:ind w:right="-45"/>
              <w:rPr>
                <w:rFonts w:ascii="Times New Roman" w:hAnsi="Times New Roman" w:cs="Times New Roman"/>
                <w:szCs w:val="22"/>
              </w:rPr>
            </w:pPr>
            <w:r w:rsidRPr="00E213F0">
              <w:rPr>
                <w:rFonts w:ascii="Times New Roman" w:hAnsi="Times New Roman" w:cs="Times New Roman"/>
                <w:szCs w:val="22"/>
              </w:rPr>
              <w:t>8.85</w:t>
            </w:r>
          </w:p>
        </w:tc>
      </w:tr>
      <w:tr w:rsidR="00155F11" w:rsidRPr="00E213F0" w:rsidTr="00620701">
        <w:trPr>
          <w:trHeight w:val="74"/>
        </w:trPr>
        <w:tc>
          <w:tcPr>
            <w:tcW w:w="5528" w:type="dxa"/>
            <w:gridSpan w:val="2"/>
            <w:vAlign w:val="bottom"/>
          </w:tcPr>
          <w:p w:rsidR="00155F11" w:rsidRPr="00E213F0" w:rsidRDefault="00155F11" w:rsidP="00620701">
            <w:pPr>
              <w:tabs>
                <w:tab w:val="left" w:pos="405"/>
              </w:tabs>
              <w:spacing w:after="0" w:line="240" w:lineRule="atLeast"/>
              <w:ind w:left="522" w:right="43" w:hanging="212"/>
              <w:rPr>
                <w:rFonts w:ascii="Times New Roman" w:hAnsi="Times New Roman" w:cs="Times New Roman"/>
                <w:b/>
                <w:bCs/>
                <w:szCs w:val="22"/>
              </w:rPr>
            </w:pPr>
            <w:r w:rsidRPr="00E213F0">
              <w:rPr>
                <w:rFonts w:ascii="Times New Roman" w:hAnsi="Times New Roman" w:cs="Times New Roman"/>
                <w:b/>
                <w:bCs/>
                <w:szCs w:val="22"/>
              </w:rPr>
              <w:t>Total</w:t>
            </w:r>
          </w:p>
        </w:tc>
        <w:tc>
          <w:tcPr>
            <w:tcW w:w="1842" w:type="dxa"/>
            <w:tcBorders>
              <w:top w:val="single" w:sz="4" w:space="0" w:color="auto"/>
              <w:bottom w:val="double" w:sz="4" w:space="0" w:color="auto"/>
            </w:tcBorders>
          </w:tcPr>
          <w:p w:rsidR="00155F11" w:rsidRPr="00E213F0" w:rsidRDefault="00105413" w:rsidP="00620701">
            <w:pPr>
              <w:tabs>
                <w:tab w:val="decimal" w:pos="885"/>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14.01</w:t>
            </w:r>
          </w:p>
        </w:tc>
        <w:tc>
          <w:tcPr>
            <w:tcW w:w="270" w:type="dxa"/>
            <w:gridSpan w:val="2"/>
          </w:tcPr>
          <w:p w:rsidR="00155F11" w:rsidRPr="00E213F0" w:rsidRDefault="00155F11" w:rsidP="00620701">
            <w:pPr>
              <w:tabs>
                <w:tab w:val="decimal" w:pos="882"/>
              </w:tabs>
              <w:spacing w:after="0" w:line="240" w:lineRule="atLeast"/>
              <w:ind w:right="-45"/>
              <w:jc w:val="right"/>
              <w:rPr>
                <w:rFonts w:ascii="Times New Roman" w:hAnsi="Times New Roman" w:cs="Times New Roman"/>
                <w:b/>
                <w:bCs/>
                <w:szCs w:val="22"/>
              </w:rPr>
            </w:pPr>
          </w:p>
        </w:tc>
        <w:tc>
          <w:tcPr>
            <w:tcW w:w="1793" w:type="dxa"/>
            <w:tcBorders>
              <w:top w:val="single" w:sz="4" w:space="0" w:color="auto"/>
              <w:bottom w:val="double" w:sz="4" w:space="0" w:color="auto"/>
            </w:tcBorders>
          </w:tcPr>
          <w:p w:rsidR="00155F11" w:rsidRPr="00E213F0" w:rsidRDefault="00105413" w:rsidP="00405435">
            <w:pPr>
              <w:tabs>
                <w:tab w:val="decimal" w:pos="885"/>
              </w:tabs>
              <w:spacing w:after="0" w:line="240" w:lineRule="atLeast"/>
              <w:ind w:right="-45"/>
              <w:rPr>
                <w:rFonts w:ascii="Times New Roman" w:hAnsi="Times New Roman" w:cs="Times New Roman"/>
                <w:b/>
                <w:bCs/>
                <w:szCs w:val="22"/>
              </w:rPr>
            </w:pPr>
            <w:r w:rsidRPr="00E213F0">
              <w:rPr>
                <w:rFonts w:ascii="Times New Roman" w:hAnsi="Times New Roman" w:cs="Times New Roman"/>
                <w:b/>
                <w:bCs/>
                <w:szCs w:val="22"/>
              </w:rPr>
              <w:t>13.73</w:t>
            </w:r>
          </w:p>
        </w:tc>
      </w:tr>
    </w:tbl>
    <w:p w:rsidR="00AE5155" w:rsidRPr="00E213F0" w:rsidRDefault="00AE5155" w:rsidP="00F16686">
      <w:pPr>
        <w:tabs>
          <w:tab w:val="left" w:pos="567"/>
        </w:tabs>
        <w:spacing w:after="0" w:line="240" w:lineRule="atLeast"/>
        <w:ind w:left="539" w:right="11"/>
        <w:rPr>
          <w:rFonts w:ascii="Times New Roman" w:hAnsi="Times New Roman" w:cs="Times New Roman"/>
          <w:szCs w:val="22"/>
        </w:rPr>
      </w:pPr>
    </w:p>
    <w:p w:rsidR="00E04CFD" w:rsidRPr="00E213F0" w:rsidRDefault="00E04CFD" w:rsidP="00174882">
      <w:pPr>
        <w:tabs>
          <w:tab w:val="left" w:pos="567"/>
        </w:tabs>
        <w:spacing w:after="0" w:line="240" w:lineRule="atLeast"/>
        <w:ind w:left="540" w:right="14"/>
        <w:rPr>
          <w:rFonts w:ascii="Times New Roman" w:hAnsi="Times New Roman" w:cs="Times New Roman"/>
          <w:szCs w:val="22"/>
        </w:rPr>
      </w:pPr>
      <w:r w:rsidRPr="00E213F0">
        <w:rPr>
          <w:rFonts w:ascii="Times New Roman" w:hAnsi="Times New Roman" w:cs="Times New Roman"/>
          <w:szCs w:val="22"/>
        </w:rPr>
        <w:t xml:space="preserve">At </w:t>
      </w:r>
      <w:r w:rsidR="00924741" w:rsidRPr="00E213F0">
        <w:rPr>
          <w:rFonts w:ascii="Times New Roman" w:hAnsi="Times New Roman" w:cs="Times New Roman"/>
          <w:szCs w:val="22"/>
        </w:rPr>
        <w:t>30 September</w:t>
      </w:r>
      <w:r w:rsidRPr="00E213F0">
        <w:rPr>
          <w:rFonts w:ascii="Times New Roman" w:hAnsi="Times New Roman" w:cs="Times New Roman"/>
          <w:szCs w:val="22"/>
        </w:rPr>
        <w:t xml:space="preserve"> 2</w:t>
      </w:r>
      <w:r w:rsidR="00770B27" w:rsidRPr="00E213F0">
        <w:rPr>
          <w:rFonts w:ascii="Times New Roman" w:hAnsi="Times New Roman" w:cs="Times New Roman"/>
          <w:szCs w:val="22"/>
        </w:rPr>
        <w:t>0</w:t>
      </w:r>
      <w:r w:rsidR="003A3224" w:rsidRPr="00E213F0">
        <w:rPr>
          <w:rFonts w:ascii="Times New Roman" w:hAnsi="Times New Roman" w:cstheme="minorBidi"/>
          <w:szCs w:val="22"/>
          <w:lang w:val="en-GB"/>
        </w:rPr>
        <w:t>2</w:t>
      </w:r>
      <w:r w:rsidR="009E778A" w:rsidRPr="00E213F0">
        <w:rPr>
          <w:rFonts w:ascii="Times New Roman" w:hAnsi="Times New Roman" w:cstheme="minorBidi"/>
          <w:szCs w:val="22"/>
          <w:lang w:val="en-GB"/>
        </w:rPr>
        <w:t>1</w:t>
      </w:r>
      <w:r w:rsidRPr="00E213F0">
        <w:rPr>
          <w:rFonts w:ascii="Times New Roman" w:hAnsi="Times New Roman" w:cs="Times New Roman"/>
          <w:szCs w:val="22"/>
        </w:rPr>
        <w:t>, the Company had following commitments:</w:t>
      </w:r>
    </w:p>
    <w:p w:rsidR="00E04CFD" w:rsidRPr="00E213F0" w:rsidRDefault="00E04CFD" w:rsidP="00F16686">
      <w:pPr>
        <w:tabs>
          <w:tab w:val="left" w:pos="567"/>
        </w:tabs>
        <w:spacing w:after="0" w:line="240" w:lineRule="atLeast"/>
        <w:ind w:left="539" w:right="11"/>
        <w:rPr>
          <w:rFonts w:ascii="Times New Roman" w:hAnsi="Times New Roman" w:cs="Times New Roman"/>
          <w:szCs w:val="22"/>
        </w:rPr>
      </w:pPr>
    </w:p>
    <w:p w:rsidR="000F7CBD" w:rsidRPr="00E213F0" w:rsidRDefault="000F7CBD" w:rsidP="000F7CBD">
      <w:pPr>
        <w:tabs>
          <w:tab w:val="left" w:pos="540"/>
          <w:tab w:val="left" w:pos="1080"/>
        </w:tabs>
        <w:spacing w:after="0" w:line="240" w:lineRule="atLeast"/>
        <w:ind w:left="539" w:right="-43"/>
        <w:jc w:val="thaiDistribute"/>
        <w:rPr>
          <w:rFonts w:ascii="Times New Roman" w:hAnsi="Times New Roman" w:cs="Angsana New"/>
          <w:szCs w:val="22"/>
        </w:rPr>
      </w:pPr>
      <w:r w:rsidRPr="00E213F0">
        <w:rPr>
          <w:rFonts w:ascii="Times New Roman" w:hAnsi="Times New Roman" w:cs="Angsana New"/>
          <w:szCs w:val="22"/>
        </w:rPr>
        <w:t>On 31 August 2020, the Company entered into an industrial waste transportation service agreement with other company (contractor) to transport industrial waste for a period of 1</w:t>
      </w:r>
      <w:r w:rsidRPr="00E213F0">
        <w:rPr>
          <w:rFonts w:ascii="Times New Roman" w:hAnsi="Times New Roman" w:cs="Angsana New" w:hint="cs"/>
          <w:szCs w:val="22"/>
          <w:cs/>
        </w:rPr>
        <w:t xml:space="preserve"> </w:t>
      </w:r>
      <w:r w:rsidRPr="00E213F0">
        <w:rPr>
          <w:rFonts w:ascii="Times New Roman" w:hAnsi="Times New Roman" w:cs="Angsana New"/>
          <w:szCs w:val="22"/>
        </w:rPr>
        <w:t xml:space="preserve">year and 4 months </w:t>
      </w:r>
      <w:r w:rsidR="00BE13D0" w:rsidRPr="00E213F0">
        <w:rPr>
          <w:rFonts w:ascii="Times New Roman" w:hAnsi="Times New Roman" w:cs="Angsana New"/>
          <w:szCs w:val="22"/>
        </w:rPr>
        <w:t>fro</w:t>
      </w:r>
      <w:r w:rsidRPr="00E213F0">
        <w:rPr>
          <w:rFonts w:ascii="Times New Roman" w:hAnsi="Times New Roman" w:cs="Angsana New"/>
          <w:szCs w:val="22"/>
        </w:rPr>
        <w:t>m 1 September 2020 to 31 December 2021.  The agreement requires the condition of guarantee revenue for contractor at least Baht 510,000 per month (calculated on average in 4 months for September 2020 to December 2020 and average in 3 months for January 2021 to December 2021).  In case</w:t>
      </w:r>
      <w:r w:rsidRPr="00E213F0">
        <w:rPr>
          <w:rFonts w:ascii="Times New Roman" w:hAnsi="Times New Roman" w:cs="Angsana New"/>
          <w:szCs w:val="22"/>
          <w:lang w:val="en-GB"/>
        </w:rPr>
        <w:t xml:space="preserve"> of the revenue lower than </w:t>
      </w:r>
      <w:r w:rsidRPr="00E213F0">
        <w:rPr>
          <w:rFonts w:ascii="Times New Roman" w:hAnsi="Times New Roman" w:cs="Angsana New"/>
          <w:szCs w:val="22"/>
        </w:rPr>
        <w:t>the condition, the Company has to compensate the difference of revenue to the contractor.</w:t>
      </w:r>
    </w:p>
    <w:p w:rsidR="000F7CBD" w:rsidRPr="00E213F0" w:rsidRDefault="000F7CBD" w:rsidP="00F16686">
      <w:pPr>
        <w:tabs>
          <w:tab w:val="left" w:pos="567"/>
        </w:tabs>
        <w:spacing w:after="0" w:line="240" w:lineRule="atLeast"/>
        <w:ind w:left="539" w:right="11"/>
        <w:rPr>
          <w:rFonts w:ascii="Times New Roman" w:hAnsi="Times New Roman" w:cs="Times New Roman"/>
          <w:szCs w:val="22"/>
        </w:rPr>
      </w:pPr>
    </w:p>
    <w:p w:rsidR="00D24C2A" w:rsidRPr="00E213F0" w:rsidRDefault="00D24C2A">
      <w:pPr>
        <w:spacing w:after="0" w:line="240" w:lineRule="atLeast"/>
        <w:rPr>
          <w:rFonts w:ascii="Times New Roman" w:hAnsi="Times New Roman" w:cs="Angsana New"/>
          <w:szCs w:val="22"/>
        </w:rPr>
      </w:pPr>
      <w:r w:rsidRPr="00E213F0">
        <w:rPr>
          <w:rFonts w:ascii="Times New Roman" w:hAnsi="Times New Roman" w:cs="Angsana New"/>
          <w:szCs w:val="22"/>
        </w:rPr>
        <w:br w:type="page"/>
      </w:r>
    </w:p>
    <w:p w:rsidR="000F7CBD" w:rsidRPr="00E213F0" w:rsidRDefault="000F7CBD" w:rsidP="000F7CBD">
      <w:pPr>
        <w:tabs>
          <w:tab w:val="left" w:pos="540"/>
          <w:tab w:val="left" w:pos="1080"/>
        </w:tabs>
        <w:spacing w:after="0" w:line="240" w:lineRule="atLeast"/>
        <w:ind w:left="539" w:right="-43"/>
        <w:jc w:val="thaiDistribute"/>
        <w:rPr>
          <w:rFonts w:ascii="Times New Roman" w:hAnsi="Times New Roman" w:cs="Angsana New"/>
          <w:szCs w:val="22"/>
        </w:rPr>
      </w:pPr>
      <w:r w:rsidRPr="00E213F0">
        <w:rPr>
          <w:rFonts w:ascii="Times New Roman" w:hAnsi="Times New Roman" w:cs="Angsana New"/>
          <w:szCs w:val="22"/>
        </w:rPr>
        <w:lastRenderedPageBreak/>
        <w:t xml:space="preserve">Therefore, as at </w:t>
      </w:r>
      <w:r w:rsidR="003B5F60" w:rsidRPr="00E213F0">
        <w:rPr>
          <w:rFonts w:ascii="Times New Roman" w:hAnsi="Times New Roman" w:cs="Angsana New"/>
          <w:szCs w:val="22"/>
        </w:rPr>
        <w:t>30 September</w:t>
      </w:r>
      <w:r w:rsidRPr="00E213F0">
        <w:rPr>
          <w:rFonts w:ascii="Times New Roman" w:hAnsi="Times New Roman" w:cs="Angsana New"/>
          <w:szCs w:val="22"/>
        </w:rPr>
        <w:t xml:space="preserve"> 2021, the Company had an obligation to guarantee revenue to the contractors.  The Company recorded the provision</w:t>
      </w:r>
      <w:r w:rsidR="00FC0561" w:rsidRPr="00E213F0">
        <w:rPr>
          <w:rFonts w:ascii="Times New Roman" w:hAnsi="Times New Roman" w:cs="Angsana New"/>
          <w:szCs w:val="22"/>
        </w:rPr>
        <w:t xml:space="preserve"> in full as described in note 29</w:t>
      </w:r>
      <w:r w:rsidRPr="00E213F0">
        <w:rPr>
          <w:rFonts w:ascii="Times New Roman" w:hAnsi="Times New Roman" w:cs="Angsana New"/>
          <w:szCs w:val="22"/>
        </w:rPr>
        <w:t xml:space="preserve"> to the financial statements.</w:t>
      </w:r>
    </w:p>
    <w:p w:rsidR="000F7CBD" w:rsidRPr="00E213F0" w:rsidRDefault="000F7CBD" w:rsidP="00F16686">
      <w:pPr>
        <w:tabs>
          <w:tab w:val="left" w:pos="567"/>
        </w:tabs>
        <w:spacing w:after="0" w:line="240" w:lineRule="atLeast"/>
        <w:ind w:left="539" w:right="11"/>
        <w:rPr>
          <w:rFonts w:ascii="Times New Roman" w:hAnsi="Times New Roman" w:cs="Times New Roman"/>
          <w:szCs w:val="22"/>
        </w:rPr>
      </w:pPr>
    </w:p>
    <w:p w:rsidR="00825664" w:rsidRPr="00E213F0" w:rsidRDefault="00E04CFD" w:rsidP="007B51FA">
      <w:pPr>
        <w:tabs>
          <w:tab w:val="left" w:pos="567"/>
        </w:tabs>
        <w:spacing w:after="0" w:line="240" w:lineRule="auto"/>
        <w:ind w:left="540" w:right="14"/>
        <w:jc w:val="thaiDistribute"/>
        <w:rPr>
          <w:rFonts w:ascii="Times New Roman" w:hAnsi="Times New Roman" w:cs="Times New Roman"/>
          <w:szCs w:val="22"/>
        </w:rPr>
      </w:pPr>
      <w:r w:rsidRPr="00E213F0">
        <w:rPr>
          <w:rFonts w:ascii="Times New Roman" w:hAnsi="Times New Roman" w:cs="Times New Roman"/>
          <w:szCs w:val="22"/>
        </w:rPr>
        <w:t xml:space="preserve">On 20 November 2008, the Company entered into the purchase agreement on machinery with a company for purchase of fuel refinery units. The agreement amounted to Baht 167 million, the Company made the payment of Baht 80 million and commitments was 87 million. </w:t>
      </w:r>
      <w:r w:rsidR="000F7CBD" w:rsidRPr="00E213F0">
        <w:rPr>
          <w:rFonts w:ascii="Times New Roman" w:hAnsi="Times New Roman" w:cs="Times New Roman"/>
          <w:szCs w:val="22"/>
        </w:rPr>
        <w:t xml:space="preserve"> </w:t>
      </w:r>
      <w:r w:rsidR="001E0575" w:rsidRPr="00E213F0">
        <w:rPr>
          <w:rFonts w:ascii="Times New Roman" w:hAnsi="Times New Roman" w:cs="Times New Roman"/>
          <w:szCs w:val="22"/>
        </w:rPr>
        <w:t xml:space="preserve">As at </w:t>
      </w:r>
      <w:r w:rsidR="00B0306C" w:rsidRPr="00E213F0">
        <w:rPr>
          <w:rFonts w:ascii="Times New Roman" w:hAnsi="Times New Roman" w:cs="Times New Roman"/>
          <w:szCs w:val="22"/>
        </w:rPr>
        <w:t>30 June</w:t>
      </w:r>
      <w:r w:rsidR="001E0575" w:rsidRPr="00E213F0">
        <w:rPr>
          <w:rFonts w:ascii="Times New Roman" w:hAnsi="Times New Roman" w:cs="Times New Roman"/>
          <w:szCs w:val="22"/>
        </w:rPr>
        <w:t xml:space="preserve"> 20</w:t>
      </w:r>
      <w:r w:rsidR="003A3224" w:rsidRPr="00E213F0">
        <w:rPr>
          <w:rFonts w:ascii="Times New Roman" w:hAnsi="Times New Roman" w:cs="Times New Roman"/>
          <w:szCs w:val="22"/>
        </w:rPr>
        <w:t>20</w:t>
      </w:r>
      <w:r w:rsidRPr="00E213F0">
        <w:rPr>
          <w:rFonts w:ascii="Times New Roman" w:hAnsi="Times New Roman" w:cs="Times New Roman"/>
          <w:szCs w:val="22"/>
        </w:rPr>
        <w:t>, it has no progress.</w:t>
      </w:r>
    </w:p>
    <w:p w:rsidR="007B51FA" w:rsidRPr="00E213F0" w:rsidRDefault="007B51FA" w:rsidP="003A5B5B">
      <w:pPr>
        <w:tabs>
          <w:tab w:val="left" w:pos="567"/>
        </w:tabs>
        <w:spacing w:after="0" w:line="240" w:lineRule="atLeast"/>
        <w:ind w:left="539" w:right="11"/>
        <w:rPr>
          <w:rFonts w:ascii="Times New Roman" w:hAnsi="Times New Roman" w:cs="Times New Roman"/>
          <w:szCs w:val="22"/>
        </w:rPr>
      </w:pPr>
    </w:p>
    <w:p w:rsidR="003F7845" w:rsidRPr="00E213F0" w:rsidRDefault="003F7845" w:rsidP="00155F11">
      <w:pPr>
        <w:tabs>
          <w:tab w:val="left" w:pos="567"/>
        </w:tabs>
        <w:spacing w:after="0" w:line="240" w:lineRule="auto"/>
        <w:ind w:left="540" w:right="14"/>
        <w:jc w:val="thaiDistribute"/>
        <w:rPr>
          <w:rFonts w:ascii="Times New Roman" w:hAnsi="Times New Roman" w:cs="Times New Roman"/>
          <w:szCs w:val="22"/>
        </w:rPr>
      </w:pPr>
      <w:r w:rsidRPr="00E213F0">
        <w:rPr>
          <w:rFonts w:ascii="Times New Roman" w:hAnsi="Times New Roman" w:cs="Times New Roman"/>
          <w:szCs w:val="22"/>
        </w:rPr>
        <w:t xml:space="preserve">As at </w:t>
      </w:r>
      <w:r w:rsidR="00D10BD3" w:rsidRPr="00E213F0">
        <w:rPr>
          <w:rFonts w:ascii="Times New Roman" w:hAnsi="Times New Roman" w:cs="Times New Roman"/>
          <w:szCs w:val="22"/>
        </w:rPr>
        <w:t>30 September</w:t>
      </w:r>
      <w:r w:rsidRPr="00E213F0">
        <w:rPr>
          <w:rFonts w:ascii="Times New Roman" w:hAnsi="Times New Roman" w:cs="Times New Roman"/>
          <w:szCs w:val="22"/>
        </w:rPr>
        <w:t xml:space="preserve"> 2021, the subsidiary has dust from grinding and melting </w:t>
      </w:r>
      <w:r w:rsidR="00815E4F" w:rsidRPr="00E213F0">
        <w:rPr>
          <w:rFonts w:ascii="Times New Roman" w:hAnsi="Times New Roman" w:cs="Times New Roman"/>
          <w:szCs w:val="22"/>
        </w:rPr>
        <w:t>(</w:t>
      </w:r>
      <w:r w:rsidR="000D5600" w:rsidRPr="00E213F0">
        <w:rPr>
          <w:rFonts w:ascii="Times New Roman" w:hAnsi="Times New Roman" w:cs="Times New Roman"/>
          <w:szCs w:val="22"/>
        </w:rPr>
        <w:t>st</w:t>
      </w:r>
      <w:r w:rsidR="007B51FA" w:rsidRPr="00E213F0">
        <w:rPr>
          <w:rFonts w:ascii="Times New Roman" w:hAnsi="Times New Roman" w:cs="Times New Roman"/>
          <w:szCs w:val="22"/>
        </w:rPr>
        <w:t xml:space="preserve">ill existing </w:t>
      </w:r>
      <w:r w:rsidR="00815E4F" w:rsidRPr="00E213F0">
        <w:rPr>
          <w:rFonts w:ascii="Times New Roman" w:hAnsi="Times New Roman" w:cs="Times New Roman"/>
          <w:szCs w:val="22"/>
        </w:rPr>
        <w:t xml:space="preserve">from the beginning) </w:t>
      </w:r>
      <w:r w:rsidRPr="00E213F0">
        <w:rPr>
          <w:rFonts w:ascii="Times New Roman" w:hAnsi="Times New Roman" w:cs="Times New Roman"/>
          <w:szCs w:val="22"/>
        </w:rPr>
        <w:t xml:space="preserve">which can be crushed and melted again, yield 8-10% of aluminum.  The </w:t>
      </w:r>
      <w:r w:rsidR="00501BC9" w:rsidRPr="00E213F0">
        <w:rPr>
          <w:rFonts w:ascii="Times New Roman" w:hAnsi="Times New Roman" w:cs="Times New Roman"/>
          <w:szCs w:val="22"/>
        </w:rPr>
        <w:t xml:space="preserve">subsidiary had contingent for </w:t>
      </w:r>
      <w:r w:rsidRPr="00E213F0">
        <w:rPr>
          <w:rFonts w:ascii="Times New Roman" w:hAnsi="Times New Roman" w:cs="Times New Roman"/>
          <w:szCs w:val="22"/>
        </w:rPr>
        <w:t xml:space="preserve">dust removal and income from </w:t>
      </w:r>
      <w:r w:rsidR="00501BC9" w:rsidRPr="00E213F0">
        <w:rPr>
          <w:rFonts w:ascii="Times New Roman" w:hAnsi="Times New Roman" w:cs="Times New Roman"/>
          <w:szCs w:val="22"/>
        </w:rPr>
        <w:t xml:space="preserve">sales of </w:t>
      </w:r>
      <w:r w:rsidRPr="00E213F0">
        <w:rPr>
          <w:rFonts w:ascii="Times New Roman" w:hAnsi="Times New Roman" w:cs="Times New Roman"/>
          <w:szCs w:val="22"/>
        </w:rPr>
        <w:t>the s</w:t>
      </w:r>
      <w:r w:rsidR="00815E4F" w:rsidRPr="00E213F0">
        <w:rPr>
          <w:rFonts w:ascii="Times New Roman" w:hAnsi="Times New Roman" w:cs="Times New Roman"/>
          <w:szCs w:val="22"/>
        </w:rPr>
        <w:t>aid aluminum</w:t>
      </w:r>
      <w:r w:rsidR="00815E4F" w:rsidRPr="00E213F0">
        <w:rPr>
          <w:rFonts w:ascii="Times New Roman" w:hAnsi="Times New Roman" w:cs="Times New Roman" w:hint="cs"/>
          <w:szCs w:val="22"/>
          <w:cs/>
        </w:rPr>
        <w:t xml:space="preserve"> </w:t>
      </w:r>
      <w:r w:rsidR="00815E4F" w:rsidRPr="00E213F0">
        <w:rPr>
          <w:rFonts w:ascii="Times New Roman" w:hAnsi="Times New Roman" w:cs="Times New Roman"/>
          <w:szCs w:val="22"/>
        </w:rPr>
        <w:t>when it is crushed and melted.</w:t>
      </w:r>
    </w:p>
    <w:p w:rsidR="00815E4F" w:rsidRPr="00E213F0" w:rsidRDefault="00815E4F" w:rsidP="003A5B5B">
      <w:pPr>
        <w:tabs>
          <w:tab w:val="left" w:pos="567"/>
        </w:tabs>
        <w:spacing w:after="0" w:line="240" w:lineRule="atLeast"/>
        <w:ind w:left="539" w:right="11"/>
        <w:rPr>
          <w:rFonts w:ascii="Times New Roman" w:hAnsi="Times New Roman" w:cs="Times New Roman"/>
          <w:szCs w:val="22"/>
        </w:rPr>
      </w:pPr>
    </w:p>
    <w:p w:rsidR="00842241" w:rsidRPr="00E213F0" w:rsidRDefault="00842241" w:rsidP="00991A15">
      <w:pPr>
        <w:numPr>
          <w:ilvl w:val="0"/>
          <w:numId w:val="7"/>
        </w:numPr>
        <w:tabs>
          <w:tab w:val="left" w:pos="567"/>
        </w:tabs>
        <w:spacing w:after="0" w:line="240" w:lineRule="auto"/>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t>Lawsuits and litigation</w:t>
      </w:r>
    </w:p>
    <w:p w:rsidR="007B51FA" w:rsidRPr="00E213F0" w:rsidRDefault="007B51FA" w:rsidP="003A5B5B">
      <w:pPr>
        <w:tabs>
          <w:tab w:val="left" w:pos="567"/>
        </w:tabs>
        <w:spacing w:after="0" w:line="240" w:lineRule="atLeast"/>
        <w:ind w:left="539" w:right="11"/>
        <w:rPr>
          <w:rFonts w:ascii="Times New Roman" w:hAnsi="Times New Roman" w:cs="Times New Roman"/>
          <w:szCs w:val="22"/>
        </w:rPr>
      </w:pPr>
    </w:p>
    <w:p w:rsidR="00CF5E96" w:rsidRPr="00E213F0" w:rsidRDefault="00CF5E96" w:rsidP="00F1461B">
      <w:pPr>
        <w:tabs>
          <w:tab w:val="left" w:pos="7650"/>
        </w:tabs>
        <w:spacing w:after="0" w:line="240" w:lineRule="atLeast"/>
        <w:ind w:left="539"/>
        <w:rPr>
          <w:rFonts w:ascii="Times New Roman" w:hAnsi="Times New Roman" w:cs="Angsana New"/>
          <w:szCs w:val="22"/>
        </w:rPr>
      </w:pPr>
      <w:r w:rsidRPr="00E213F0">
        <w:rPr>
          <w:rFonts w:ascii="Times New Roman" w:hAnsi="Times New Roman" w:cs="Angsana New"/>
          <w:szCs w:val="22"/>
        </w:rPr>
        <w:t xml:space="preserve">As at </w:t>
      </w:r>
      <w:r w:rsidR="00AD6254" w:rsidRPr="00E213F0">
        <w:rPr>
          <w:rFonts w:ascii="Times New Roman" w:hAnsi="Times New Roman" w:cs="Angsana New"/>
          <w:szCs w:val="22"/>
        </w:rPr>
        <w:t>3</w:t>
      </w:r>
      <w:r w:rsidR="00D10BD3" w:rsidRPr="00E213F0">
        <w:rPr>
          <w:rFonts w:ascii="Times New Roman" w:hAnsi="Times New Roman" w:cs="Angsana New"/>
          <w:szCs w:val="22"/>
        </w:rPr>
        <w:t>0 September</w:t>
      </w:r>
      <w:r w:rsidRPr="00E213F0">
        <w:rPr>
          <w:rFonts w:ascii="Times New Roman" w:hAnsi="Times New Roman" w:cs="Angsana New"/>
          <w:szCs w:val="22"/>
        </w:rPr>
        <w:t xml:space="preserve"> 20</w:t>
      </w:r>
      <w:r w:rsidR="008644DC" w:rsidRPr="00E213F0">
        <w:rPr>
          <w:rFonts w:ascii="Times New Roman" w:hAnsi="Times New Roman" w:cs="Angsana New"/>
          <w:szCs w:val="22"/>
        </w:rPr>
        <w:t>21</w:t>
      </w:r>
      <w:r w:rsidRPr="00E213F0">
        <w:rPr>
          <w:rFonts w:ascii="Times New Roman" w:hAnsi="Times New Roman" w:cs="Angsana New"/>
          <w:szCs w:val="22"/>
        </w:rPr>
        <w:t>, the Company had lawsuits and litigations were as follows:</w:t>
      </w:r>
    </w:p>
    <w:p w:rsidR="007D774A" w:rsidRPr="00E213F0" w:rsidRDefault="007D774A" w:rsidP="003A5B5B">
      <w:pPr>
        <w:tabs>
          <w:tab w:val="left" w:pos="567"/>
        </w:tabs>
        <w:spacing w:after="0" w:line="240" w:lineRule="atLeast"/>
        <w:ind w:left="539" w:right="11"/>
        <w:rPr>
          <w:rFonts w:ascii="Times New Roman" w:hAnsi="Times New Roman" w:cs="Times New Roman"/>
          <w:szCs w:val="22"/>
        </w:rPr>
      </w:pPr>
    </w:p>
    <w:tbl>
      <w:tblPr>
        <w:tblStyle w:val="TableGrid"/>
        <w:tblW w:w="9379" w:type="dxa"/>
        <w:tblInd w:w="539" w:type="dxa"/>
        <w:tblLook w:val="04A0"/>
      </w:tblPr>
      <w:tblGrid>
        <w:gridCol w:w="2089"/>
        <w:gridCol w:w="1800"/>
        <w:gridCol w:w="1710"/>
        <w:gridCol w:w="3780"/>
      </w:tblGrid>
      <w:tr w:rsidR="00F01FC0" w:rsidRPr="00E213F0" w:rsidTr="005D67CE">
        <w:tc>
          <w:tcPr>
            <w:tcW w:w="2089" w:type="dxa"/>
            <w:tcBorders>
              <w:bottom w:val="single" w:sz="4" w:space="0" w:color="auto"/>
            </w:tcBorders>
          </w:tcPr>
          <w:p w:rsidR="00F01FC0" w:rsidRPr="00E213F0" w:rsidRDefault="00F01FC0" w:rsidP="00A7755D">
            <w:pPr>
              <w:tabs>
                <w:tab w:val="left" w:pos="567"/>
              </w:tabs>
              <w:spacing w:after="0" w:line="240" w:lineRule="atLeast"/>
              <w:ind w:left="68" w:right="-57"/>
              <w:jc w:val="center"/>
              <w:rPr>
                <w:b/>
                <w:bCs/>
                <w:szCs w:val="22"/>
              </w:rPr>
            </w:pPr>
            <w:r w:rsidRPr="00E213F0">
              <w:rPr>
                <w:b/>
                <w:bCs/>
                <w:szCs w:val="22"/>
              </w:rPr>
              <w:t>Case No.</w:t>
            </w:r>
          </w:p>
        </w:tc>
        <w:tc>
          <w:tcPr>
            <w:tcW w:w="1800" w:type="dxa"/>
            <w:tcBorders>
              <w:bottom w:val="single" w:sz="4" w:space="0" w:color="auto"/>
            </w:tcBorders>
          </w:tcPr>
          <w:p w:rsidR="00F01FC0" w:rsidRPr="00E213F0" w:rsidRDefault="00F01FC0" w:rsidP="00A7755D">
            <w:pPr>
              <w:tabs>
                <w:tab w:val="left" w:pos="567"/>
              </w:tabs>
              <w:spacing w:after="0" w:line="240" w:lineRule="atLeast"/>
              <w:ind w:left="-80" w:right="-57" w:firstLine="42"/>
              <w:jc w:val="center"/>
              <w:rPr>
                <w:b/>
                <w:bCs/>
                <w:szCs w:val="22"/>
              </w:rPr>
            </w:pPr>
            <w:r w:rsidRPr="00E213F0">
              <w:rPr>
                <w:b/>
                <w:bCs/>
                <w:szCs w:val="22"/>
              </w:rPr>
              <w:t>Plaintiff/</w:t>
            </w:r>
          </w:p>
          <w:p w:rsidR="00F01FC0" w:rsidRPr="00E213F0" w:rsidRDefault="00F01FC0" w:rsidP="00A7755D">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Borders>
              <w:bottom w:val="single" w:sz="4" w:space="0" w:color="auto"/>
            </w:tcBorders>
          </w:tcPr>
          <w:p w:rsidR="00F01FC0" w:rsidRPr="00E213F0" w:rsidRDefault="00F01FC0" w:rsidP="00A7755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Borders>
              <w:bottom w:val="single" w:sz="4" w:space="0" w:color="auto"/>
            </w:tcBorders>
          </w:tcPr>
          <w:p w:rsidR="00F01FC0" w:rsidRPr="00E213F0" w:rsidRDefault="00F01FC0" w:rsidP="00A7755D">
            <w:pPr>
              <w:tabs>
                <w:tab w:val="left" w:pos="567"/>
              </w:tabs>
              <w:spacing w:after="0" w:line="240" w:lineRule="atLeast"/>
              <w:ind w:left="187" w:right="-57"/>
              <w:jc w:val="center"/>
              <w:rPr>
                <w:b/>
                <w:bCs/>
                <w:szCs w:val="22"/>
              </w:rPr>
            </w:pPr>
            <w:r w:rsidRPr="00E213F0">
              <w:rPr>
                <w:b/>
                <w:bCs/>
                <w:szCs w:val="22"/>
              </w:rPr>
              <w:t>Description</w:t>
            </w:r>
          </w:p>
        </w:tc>
      </w:tr>
      <w:tr w:rsidR="00F01FC0" w:rsidRPr="00E213F0" w:rsidTr="005D67CE">
        <w:tc>
          <w:tcPr>
            <w:tcW w:w="2089" w:type="dxa"/>
            <w:tcBorders>
              <w:top w:val="single" w:sz="4" w:space="0" w:color="auto"/>
              <w:left w:val="single" w:sz="4" w:space="0" w:color="auto"/>
              <w:bottom w:val="nil"/>
              <w:right w:val="single" w:sz="4" w:space="0" w:color="auto"/>
            </w:tcBorders>
          </w:tcPr>
          <w:p w:rsidR="00F01FC0" w:rsidRPr="00E213F0" w:rsidRDefault="00F01FC0" w:rsidP="00F01FC0">
            <w:pPr>
              <w:numPr>
                <w:ilvl w:val="0"/>
                <w:numId w:val="9"/>
              </w:numPr>
              <w:tabs>
                <w:tab w:val="left" w:pos="124"/>
              </w:tabs>
              <w:spacing w:before="60" w:after="0" w:line="240" w:lineRule="atLeast"/>
              <w:ind w:left="0" w:right="-74" w:firstLine="0"/>
              <w:rPr>
                <w:szCs w:val="22"/>
              </w:rPr>
            </w:pPr>
            <w:r w:rsidRPr="00E213F0">
              <w:rPr>
                <w:szCs w:val="22"/>
              </w:rPr>
              <w:t xml:space="preserve">Black Case No. </w:t>
            </w:r>
            <w:r w:rsidRPr="00E213F0">
              <w:rPr>
                <w:szCs w:val="22"/>
              </w:rPr>
              <w:tab/>
              <w:t>2483/2553</w:t>
            </w:r>
          </w:p>
          <w:p w:rsidR="00F01FC0" w:rsidRPr="00E213F0" w:rsidRDefault="00F01FC0" w:rsidP="00E602DF">
            <w:pPr>
              <w:tabs>
                <w:tab w:val="left" w:pos="124"/>
              </w:tabs>
              <w:spacing w:line="240" w:lineRule="atLeast"/>
              <w:ind w:right="-72" w:firstLine="14"/>
              <w:rPr>
                <w:szCs w:val="22"/>
              </w:rPr>
            </w:pPr>
            <w:r w:rsidRPr="00E213F0">
              <w:rPr>
                <w:szCs w:val="22"/>
              </w:rPr>
              <w:tab/>
              <w:t xml:space="preserve">Red Case No. </w:t>
            </w:r>
            <w:r w:rsidRPr="00E213F0">
              <w:rPr>
                <w:szCs w:val="22"/>
              </w:rPr>
              <w:tab/>
              <w:t>174/2554</w:t>
            </w:r>
          </w:p>
          <w:p w:rsidR="00F01FC0" w:rsidRPr="00E213F0" w:rsidRDefault="00F01FC0" w:rsidP="00F01FC0">
            <w:pPr>
              <w:numPr>
                <w:ilvl w:val="0"/>
                <w:numId w:val="9"/>
              </w:numPr>
              <w:tabs>
                <w:tab w:val="left" w:pos="124"/>
              </w:tabs>
              <w:spacing w:before="120" w:after="0" w:line="240" w:lineRule="atLeast"/>
              <w:ind w:left="0" w:right="-74" w:firstLine="0"/>
              <w:rPr>
                <w:szCs w:val="22"/>
              </w:rPr>
            </w:pPr>
            <w:r w:rsidRPr="00E213F0">
              <w:rPr>
                <w:szCs w:val="22"/>
              </w:rPr>
              <w:t>Black Case No.</w:t>
            </w:r>
            <w:r w:rsidRPr="00E213F0">
              <w:rPr>
                <w:szCs w:val="22"/>
              </w:rPr>
              <w:tab/>
              <w:t>1787-1794/2555</w:t>
            </w:r>
            <w:r w:rsidRPr="00E213F0">
              <w:rPr>
                <w:szCs w:val="22"/>
              </w:rPr>
              <w:br/>
              <w:t xml:space="preserve">   Red Case No. 872-</w:t>
            </w:r>
            <w:r w:rsidRPr="00E213F0">
              <w:rPr>
                <w:szCs w:val="22"/>
              </w:rPr>
              <w:tab/>
              <w:t>879/2555</w:t>
            </w:r>
          </w:p>
        </w:tc>
        <w:tc>
          <w:tcPr>
            <w:tcW w:w="1800" w:type="dxa"/>
            <w:tcBorders>
              <w:top w:val="single" w:sz="4" w:space="0" w:color="auto"/>
              <w:left w:val="single" w:sz="4" w:space="0" w:color="auto"/>
              <w:bottom w:val="nil"/>
              <w:right w:val="single" w:sz="4" w:space="0" w:color="auto"/>
            </w:tcBorders>
          </w:tcPr>
          <w:p w:rsidR="00F01FC0" w:rsidRPr="00E213F0" w:rsidRDefault="00F01FC0" w:rsidP="00E602DF">
            <w:pPr>
              <w:spacing w:before="60" w:line="240" w:lineRule="atLeast"/>
              <w:ind w:left="-68" w:right="-23"/>
              <w:jc w:val="center"/>
              <w:rPr>
                <w:szCs w:val="22"/>
                <w:cs/>
                <w:lang w:val="en-GB"/>
              </w:rPr>
            </w:pPr>
            <w:r w:rsidRPr="00E213F0">
              <w:rPr>
                <w:szCs w:val="22"/>
                <w:lang w:val="en-GB"/>
              </w:rPr>
              <w:t>Former directors and employees</w:t>
            </w:r>
          </w:p>
        </w:tc>
        <w:tc>
          <w:tcPr>
            <w:tcW w:w="1710" w:type="dxa"/>
            <w:tcBorders>
              <w:top w:val="single" w:sz="4" w:space="0" w:color="auto"/>
              <w:left w:val="single" w:sz="4" w:space="0" w:color="auto"/>
              <w:bottom w:val="nil"/>
              <w:right w:val="single" w:sz="4" w:space="0" w:color="auto"/>
            </w:tcBorders>
          </w:tcPr>
          <w:p w:rsidR="00F01FC0" w:rsidRPr="00E213F0" w:rsidRDefault="00F01FC0" w:rsidP="00E602DF">
            <w:pPr>
              <w:spacing w:before="60" w:line="240" w:lineRule="atLeast"/>
              <w:ind w:left="-46" w:right="-23"/>
              <w:jc w:val="center"/>
              <w:rPr>
                <w:szCs w:val="22"/>
              </w:rPr>
            </w:pPr>
            <w:r w:rsidRPr="00E213F0">
              <w:rPr>
                <w:szCs w:val="22"/>
              </w:rPr>
              <w:t>The Company and subsidiary (Professional Waste Technology International Co., Ltd.)</w:t>
            </w:r>
          </w:p>
        </w:tc>
        <w:tc>
          <w:tcPr>
            <w:tcW w:w="3780" w:type="dxa"/>
            <w:tcBorders>
              <w:top w:val="single" w:sz="4" w:space="0" w:color="auto"/>
              <w:left w:val="single" w:sz="4" w:space="0" w:color="auto"/>
              <w:bottom w:val="nil"/>
              <w:right w:val="single" w:sz="4" w:space="0" w:color="auto"/>
            </w:tcBorders>
          </w:tcPr>
          <w:p w:rsidR="00F01FC0" w:rsidRPr="00E213F0" w:rsidRDefault="00F01FC0" w:rsidP="00AD6254">
            <w:pPr>
              <w:tabs>
                <w:tab w:val="left" w:pos="304"/>
                <w:tab w:val="left" w:pos="2111"/>
              </w:tabs>
              <w:spacing w:before="60" w:after="0" w:line="240" w:lineRule="atLeast"/>
              <w:ind w:right="-23"/>
              <w:jc w:val="thaiDistribute"/>
              <w:rPr>
                <w:rFonts w:cstheme="minorBidi"/>
                <w:szCs w:val="22"/>
                <w:cs/>
              </w:rPr>
            </w:pPr>
            <w:r w:rsidRPr="00E213F0">
              <w:rPr>
                <w:szCs w:val="22"/>
              </w:rPr>
              <w:t xml:space="preserve">The Company and subsidiaries was sued regarding breach of the labor agreement. The Court passed a judgment that the Company and subsidiaries to pay damages to plaintiff with interest rate at </w:t>
            </w:r>
            <w:r w:rsidRPr="00E213F0">
              <w:rPr>
                <w:szCs w:val="22"/>
                <w:cs/>
              </w:rPr>
              <w:t>7.5</w:t>
            </w:r>
            <w:r w:rsidRPr="00E213F0">
              <w:rPr>
                <w:szCs w:val="22"/>
              </w:rPr>
              <w:t>%- 15% per annum</w:t>
            </w:r>
            <w:r w:rsidRPr="00E213F0">
              <w:rPr>
                <w:szCs w:val="22"/>
                <w:cs/>
              </w:rPr>
              <w:t>.</w:t>
            </w:r>
            <w:r w:rsidRPr="00E213F0">
              <w:rPr>
                <w:szCs w:val="22"/>
              </w:rPr>
              <w:t xml:space="preserve">  As at </w:t>
            </w:r>
            <w:r w:rsidR="00D10BD3" w:rsidRPr="00E213F0">
              <w:rPr>
                <w:szCs w:val="22"/>
              </w:rPr>
              <w:t>30 September</w:t>
            </w:r>
            <w:r w:rsidRPr="00E213F0">
              <w:rPr>
                <w:szCs w:val="22"/>
              </w:rPr>
              <w:t xml:space="preserve"> 2021, the outstanding balance of principal of Baht 0.67 million (recorded as the provision for litigation of Baht 0.50 million and accrued expenses of Baht 0.17 million).  Subsequently, on 11 October 2018, the Enforcement Officer brought a writ of execution to seize the property, but a subsidiary requested to negotiate with the plaintiff, therefore, the Enforcement Officer stayed to seize the property.</w:t>
            </w:r>
          </w:p>
        </w:tc>
      </w:tr>
      <w:tr w:rsidR="004D6157" w:rsidRPr="00E213F0" w:rsidTr="004D6157">
        <w:tc>
          <w:tcPr>
            <w:tcW w:w="2089" w:type="dxa"/>
            <w:tcBorders>
              <w:top w:val="nil"/>
              <w:left w:val="single" w:sz="4" w:space="0" w:color="auto"/>
              <w:bottom w:val="single" w:sz="4" w:space="0" w:color="auto"/>
              <w:right w:val="single" w:sz="4" w:space="0" w:color="auto"/>
            </w:tcBorders>
          </w:tcPr>
          <w:p w:rsidR="004D6157" w:rsidRPr="00E213F0" w:rsidRDefault="004D6157" w:rsidP="004D6157">
            <w:pPr>
              <w:numPr>
                <w:ilvl w:val="0"/>
                <w:numId w:val="9"/>
              </w:numPr>
              <w:tabs>
                <w:tab w:val="left" w:pos="124"/>
              </w:tabs>
              <w:spacing w:before="120" w:after="0" w:line="240" w:lineRule="atLeast"/>
              <w:ind w:left="0" w:right="-74" w:firstLine="0"/>
              <w:rPr>
                <w:szCs w:val="22"/>
              </w:rPr>
            </w:pPr>
            <w:r w:rsidRPr="00E213F0">
              <w:rPr>
                <w:szCs w:val="22"/>
              </w:rPr>
              <w:t>Black Case No.</w:t>
            </w:r>
            <w:r w:rsidRPr="00E213F0">
              <w:rPr>
                <w:szCs w:val="22"/>
              </w:rPr>
              <w:tab/>
              <w:t>636/2562</w:t>
            </w:r>
          </w:p>
          <w:p w:rsidR="004D6157" w:rsidRPr="00E213F0" w:rsidRDefault="004D6157" w:rsidP="004D6157">
            <w:pPr>
              <w:numPr>
                <w:ilvl w:val="0"/>
                <w:numId w:val="9"/>
              </w:numPr>
              <w:tabs>
                <w:tab w:val="left" w:pos="124"/>
              </w:tabs>
              <w:spacing w:before="60" w:after="0" w:line="240" w:lineRule="atLeast"/>
              <w:ind w:left="0" w:right="-74" w:firstLine="0"/>
              <w:rPr>
                <w:szCs w:val="22"/>
                <w:cs/>
              </w:rPr>
            </w:pPr>
            <w:r w:rsidRPr="00E213F0">
              <w:rPr>
                <w:szCs w:val="22"/>
              </w:rPr>
              <w:t xml:space="preserve">Red Case No. </w:t>
            </w:r>
            <w:r w:rsidRPr="00E213F0">
              <w:rPr>
                <w:szCs w:val="22"/>
              </w:rPr>
              <w:tab/>
              <w:t>7207/2562</w:t>
            </w:r>
          </w:p>
        </w:tc>
        <w:tc>
          <w:tcPr>
            <w:tcW w:w="1800" w:type="dxa"/>
            <w:tcBorders>
              <w:top w:val="nil"/>
              <w:left w:val="single" w:sz="4" w:space="0" w:color="auto"/>
              <w:bottom w:val="single" w:sz="4" w:space="0" w:color="auto"/>
              <w:right w:val="single" w:sz="4" w:space="0" w:color="auto"/>
            </w:tcBorders>
          </w:tcPr>
          <w:p w:rsidR="004D6157" w:rsidRPr="00E213F0" w:rsidRDefault="004D6157" w:rsidP="004D6157">
            <w:pPr>
              <w:spacing w:before="120" w:after="0" w:line="240" w:lineRule="atLeast"/>
              <w:ind w:left="-45" w:right="-11"/>
              <w:jc w:val="center"/>
              <w:rPr>
                <w:szCs w:val="22"/>
                <w:cs/>
              </w:rPr>
            </w:pPr>
            <w:r w:rsidRPr="00E213F0">
              <w:rPr>
                <w:szCs w:val="22"/>
                <w:lang w:val="en-GB"/>
              </w:rPr>
              <w:t>Former employees</w:t>
            </w:r>
          </w:p>
        </w:tc>
        <w:tc>
          <w:tcPr>
            <w:tcW w:w="1710" w:type="dxa"/>
            <w:tcBorders>
              <w:top w:val="nil"/>
              <w:left w:val="single" w:sz="4" w:space="0" w:color="auto"/>
              <w:bottom w:val="single" w:sz="4" w:space="0" w:color="auto"/>
              <w:right w:val="single" w:sz="4" w:space="0" w:color="auto"/>
            </w:tcBorders>
          </w:tcPr>
          <w:p w:rsidR="004D6157" w:rsidRPr="00E213F0" w:rsidRDefault="004D6157" w:rsidP="004D6157">
            <w:pPr>
              <w:spacing w:before="120" w:after="0" w:line="240" w:lineRule="atLeast"/>
              <w:ind w:left="-45" w:right="-11"/>
              <w:jc w:val="center"/>
              <w:rPr>
                <w:szCs w:val="22"/>
              </w:rPr>
            </w:pPr>
            <w:r w:rsidRPr="00E213F0">
              <w:rPr>
                <w:szCs w:val="22"/>
              </w:rPr>
              <w:t>The subsidiary (Professional Waste Technology International Co., Ltd.)</w:t>
            </w:r>
            <w:r w:rsidRPr="00E213F0">
              <w:rPr>
                <w:szCs w:val="22"/>
              </w:rPr>
              <w:br/>
              <w:t>(Defendant 1) and 3 directors of the subsidiary</w:t>
            </w:r>
            <w:r w:rsidRPr="00E213F0">
              <w:rPr>
                <w:szCs w:val="22"/>
                <w:cs/>
              </w:rPr>
              <w:t xml:space="preserve"> (</w:t>
            </w:r>
            <w:r w:rsidRPr="00E213F0">
              <w:rPr>
                <w:szCs w:val="22"/>
              </w:rPr>
              <w:t>Defendant 2-4)</w:t>
            </w:r>
          </w:p>
        </w:tc>
        <w:tc>
          <w:tcPr>
            <w:tcW w:w="3780" w:type="dxa"/>
            <w:tcBorders>
              <w:top w:val="nil"/>
              <w:left w:val="single" w:sz="4" w:space="0" w:color="auto"/>
              <w:bottom w:val="single" w:sz="4" w:space="0" w:color="auto"/>
              <w:right w:val="single" w:sz="4" w:space="0" w:color="auto"/>
            </w:tcBorders>
          </w:tcPr>
          <w:p w:rsidR="004D6157" w:rsidRPr="00E213F0" w:rsidRDefault="004D6157" w:rsidP="004D6157">
            <w:pPr>
              <w:tabs>
                <w:tab w:val="left" w:pos="304"/>
                <w:tab w:val="left" w:pos="2111"/>
              </w:tabs>
              <w:spacing w:before="120" w:after="0" w:line="240" w:lineRule="atLeast"/>
              <w:ind w:right="-23"/>
              <w:jc w:val="thaiDistribute"/>
              <w:rPr>
                <w:szCs w:val="22"/>
              </w:rPr>
            </w:pPr>
            <w:r w:rsidRPr="00E213F0">
              <w:rPr>
                <w:szCs w:val="22"/>
              </w:rPr>
              <w:t>And on 5 February 2019, the subsidiary and the subsidiary’s directors were sued for criminal offense regarding the cheating the creditors because the subsidiary and the subsidiary’s directors moved the office and the assets that the plaintiff might seize at the auction in order to pay the debt in accordance with the judgment. The Court made an appointment for investigation on 27 May 2019 and ordered to accept the plaintiff’s charge.  The case had not been agreed and the Court investigated the plaintiff and defendant on 28 November 2019</w:t>
            </w:r>
            <w:r w:rsidRPr="00E213F0">
              <w:rPr>
                <w:szCs w:val="22"/>
                <w:lang w:val="en-GB"/>
              </w:rPr>
              <w:t xml:space="preserve">, the Civil Court’s to adjudicate dismissal the plaintiff.  </w:t>
            </w:r>
          </w:p>
        </w:tc>
      </w:tr>
      <w:tr w:rsidR="004D6157" w:rsidRPr="00E213F0" w:rsidTr="00DE143D">
        <w:tc>
          <w:tcPr>
            <w:tcW w:w="2089" w:type="dxa"/>
            <w:tcBorders>
              <w:bottom w:val="single" w:sz="4" w:space="0" w:color="auto"/>
            </w:tcBorders>
          </w:tcPr>
          <w:p w:rsidR="004D6157" w:rsidRPr="00E213F0" w:rsidRDefault="004D6157" w:rsidP="00DE143D">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Borders>
              <w:bottom w:val="single" w:sz="4" w:space="0" w:color="auto"/>
            </w:tcBorders>
          </w:tcPr>
          <w:p w:rsidR="004D6157" w:rsidRPr="00E213F0" w:rsidRDefault="004D6157" w:rsidP="00DE143D">
            <w:pPr>
              <w:tabs>
                <w:tab w:val="left" w:pos="567"/>
              </w:tabs>
              <w:spacing w:after="0" w:line="240" w:lineRule="atLeast"/>
              <w:ind w:left="-80" w:right="-57" w:firstLine="42"/>
              <w:jc w:val="center"/>
              <w:rPr>
                <w:b/>
                <w:bCs/>
                <w:szCs w:val="22"/>
              </w:rPr>
            </w:pPr>
            <w:r w:rsidRPr="00E213F0">
              <w:rPr>
                <w:b/>
                <w:bCs/>
                <w:szCs w:val="22"/>
              </w:rPr>
              <w:t>Plaintiff/</w:t>
            </w:r>
          </w:p>
          <w:p w:rsidR="004D6157" w:rsidRPr="00E213F0" w:rsidRDefault="004D6157" w:rsidP="00DE143D">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Borders>
              <w:bottom w:val="single" w:sz="4" w:space="0" w:color="auto"/>
            </w:tcBorders>
          </w:tcPr>
          <w:p w:rsidR="004D6157" w:rsidRPr="00E213F0" w:rsidRDefault="004D6157" w:rsidP="00DE143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Borders>
              <w:bottom w:val="single" w:sz="4" w:space="0" w:color="auto"/>
            </w:tcBorders>
          </w:tcPr>
          <w:p w:rsidR="004D6157" w:rsidRPr="00E213F0" w:rsidRDefault="004D6157" w:rsidP="00DE143D">
            <w:pPr>
              <w:tabs>
                <w:tab w:val="left" w:pos="567"/>
              </w:tabs>
              <w:spacing w:after="0" w:line="240" w:lineRule="atLeast"/>
              <w:ind w:left="187" w:right="-57"/>
              <w:jc w:val="center"/>
              <w:rPr>
                <w:b/>
                <w:bCs/>
                <w:szCs w:val="22"/>
              </w:rPr>
            </w:pPr>
            <w:r w:rsidRPr="00E213F0">
              <w:rPr>
                <w:b/>
                <w:bCs/>
                <w:szCs w:val="22"/>
              </w:rPr>
              <w:t>Description</w:t>
            </w:r>
          </w:p>
        </w:tc>
      </w:tr>
      <w:tr w:rsidR="004D6157" w:rsidRPr="00E213F0" w:rsidTr="004D6157">
        <w:trPr>
          <w:trHeight w:val="2384"/>
        </w:trPr>
        <w:tc>
          <w:tcPr>
            <w:tcW w:w="2089" w:type="dxa"/>
            <w:tcBorders>
              <w:top w:val="single" w:sz="4" w:space="0" w:color="auto"/>
              <w:left w:val="single" w:sz="4" w:space="0" w:color="auto"/>
              <w:bottom w:val="single" w:sz="4" w:space="0" w:color="auto"/>
              <w:right w:val="single" w:sz="4" w:space="0" w:color="auto"/>
            </w:tcBorders>
          </w:tcPr>
          <w:p w:rsidR="004D6157" w:rsidRPr="00E213F0" w:rsidRDefault="004D6157" w:rsidP="004D6157">
            <w:pPr>
              <w:tabs>
                <w:tab w:val="left" w:pos="124"/>
              </w:tabs>
              <w:spacing w:before="120" w:after="0" w:line="240" w:lineRule="atLeast"/>
              <w:ind w:right="-74" w:firstLine="0"/>
              <w:rPr>
                <w:szCs w:val="22"/>
              </w:rPr>
            </w:pPr>
          </w:p>
        </w:tc>
        <w:tc>
          <w:tcPr>
            <w:tcW w:w="1800" w:type="dxa"/>
            <w:tcBorders>
              <w:top w:val="single" w:sz="4" w:space="0" w:color="auto"/>
              <w:left w:val="single" w:sz="4" w:space="0" w:color="auto"/>
              <w:bottom w:val="single" w:sz="4" w:space="0" w:color="auto"/>
              <w:right w:val="single" w:sz="4" w:space="0" w:color="auto"/>
            </w:tcBorders>
          </w:tcPr>
          <w:p w:rsidR="004D6157" w:rsidRPr="00E213F0" w:rsidRDefault="004D6157" w:rsidP="00DE143D">
            <w:pPr>
              <w:spacing w:before="120" w:line="240" w:lineRule="atLeast"/>
              <w:ind w:left="-46" w:right="-12"/>
              <w:jc w:val="center"/>
              <w:rPr>
                <w:szCs w:val="22"/>
                <w:lang w:val="en-GB"/>
              </w:rPr>
            </w:pPr>
          </w:p>
        </w:tc>
        <w:tc>
          <w:tcPr>
            <w:tcW w:w="1710" w:type="dxa"/>
            <w:tcBorders>
              <w:top w:val="single" w:sz="4" w:space="0" w:color="auto"/>
              <w:left w:val="single" w:sz="4" w:space="0" w:color="auto"/>
              <w:bottom w:val="single" w:sz="4" w:space="0" w:color="auto"/>
              <w:right w:val="single" w:sz="4" w:space="0" w:color="auto"/>
            </w:tcBorders>
          </w:tcPr>
          <w:p w:rsidR="004D6157" w:rsidRPr="00E213F0" w:rsidRDefault="004D6157" w:rsidP="00DE143D">
            <w:pPr>
              <w:spacing w:before="120" w:line="240" w:lineRule="atLeast"/>
              <w:ind w:left="-46" w:right="-12"/>
              <w:jc w:val="center"/>
              <w:rPr>
                <w:szCs w:val="22"/>
              </w:rPr>
            </w:pPr>
          </w:p>
        </w:tc>
        <w:tc>
          <w:tcPr>
            <w:tcW w:w="3780" w:type="dxa"/>
            <w:tcBorders>
              <w:top w:val="single" w:sz="4" w:space="0" w:color="auto"/>
              <w:left w:val="single" w:sz="4" w:space="0" w:color="auto"/>
              <w:bottom w:val="single" w:sz="4" w:space="0" w:color="auto"/>
              <w:right w:val="single" w:sz="4" w:space="0" w:color="auto"/>
            </w:tcBorders>
          </w:tcPr>
          <w:p w:rsidR="004D6157" w:rsidRPr="00E213F0" w:rsidRDefault="004D6157" w:rsidP="00CD7768">
            <w:pPr>
              <w:tabs>
                <w:tab w:val="left" w:pos="304"/>
                <w:tab w:val="left" w:pos="2111"/>
              </w:tabs>
              <w:spacing w:after="0" w:line="240" w:lineRule="atLeast"/>
              <w:ind w:right="-23"/>
              <w:jc w:val="thaiDistribute"/>
              <w:rPr>
                <w:szCs w:val="22"/>
              </w:rPr>
            </w:pPr>
            <w:r w:rsidRPr="00E213F0">
              <w:rPr>
                <w:szCs w:val="22"/>
              </w:rPr>
              <w:t>Subsequently,</w:t>
            </w:r>
            <w:r w:rsidRPr="00E213F0">
              <w:rPr>
                <w:szCs w:val="22"/>
                <w:lang w:val="en-GB"/>
              </w:rPr>
              <w:t xml:space="preserve"> on 2 January 2020, </w:t>
            </w:r>
            <w:r w:rsidRPr="00E213F0">
              <w:rPr>
                <w:szCs w:val="22"/>
              </w:rPr>
              <w:t xml:space="preserve">the plaintiff filed an appeal against the judgment of the Court of First Instance.  On 21 September 2021, the Court of Appeal agreed with the Civil Court’s sentence to dismiss the plaintiff.  Up to the present, the Company </w:t>
            </w:r>
            <w:r w:rsidR="00CD7768" w:rsidRPr="00E213F0">
              <w:rPr>
                <w:szCs w:val="22"/>
              </w:rPr>
              <w:t xml:space="preserve">has been </w:t>
            </w:r>
            <w:r w:rsidRPr="00E213F0">
              <w:rPr>
                <w:szCs w:val="22"/>
              </w:rPr>
              <w:t>investigating whether the plaintiffs have asked for the Dika permission or not.</w:t>
            </w:r>
          </w:p>
        </w:tc>
      </w:tr>
      <w:tr w:rsidR="00F01FC0" w:rsidRPr="00E213F0" w:rsidTr="0027533C">
        <w:trPr>
          <w:trHeight w:val="5700"/>
        </w:trPr>
        <w:tc>
          <w:tcPr>
            <w:tcW w:w="2089" w:type="dxa"/>
          </w:tcPr>
          <w:p w:rsidR="00F01FC0" w:rsidRPr="00E213F0" w:rsidRDefault="00F01FC0" w:rsidP="00F01FC0">
            <w:pPr>
              <w:numPr>
                <w:ilvl w:val="0"/>
                <w:numId w:val="9"/>
              </w:numPr>
              <w:tabs>
                <w:tab w:val="left" w:pos="124"/>
              </w:tabs>
              <w:spacing w:before="60" w:after="0" w:line="240" w:lineRule="atLeast"/>
              <w:ind w:left="0" w:right="-74" w:firstLine="0"/>
              <w:rPr>
                <w:szCs w:val="22"/>
              </w:rPr>
            </w:pPr>
            <w:r w:rsidRPr="00E213F0">
              <w:rPr>
                <w:szCs w:val="22"/>
              </w:rPr>
              <w:t>Black Case No.</w:t>
            </w:r>
            <w:r w:rsidRPr="00E213F0">
              <w:rPr>
                <w:szCs w:val="22"/>
                <w:cs/>
              </w:rPr>
              <w:br/>
            </w:r>
            <w:r w:rsidRPr="00E213F0">
              <w:rPr>
                <w:szCs w:val="22"/>
                <w:cs/>
              </w:rPr>
              <w:tab/>
            </w:r>
            <w:r w:rsidRPr="00E213F0">
              <w:rPr>
                <w:szCs w:val="22"/>
              </w:rPr>
              <w:t>315/2555</w:t>
            </w:r>
            <w:r w:rsidRPr="00E213F0">
              <w:rPr>
                <w:szCs w:val="22"/>
              </w:rPr>
              <w:br/>
            </w:r>
            <w:r w:rsidRPr="00E213F0">
              <w:rPr>
                <w:szCs w:val="22"/>
                <w:cs/>
              </w:rPr>
              <w:tab/>
            </w:r>
            <w:r w:rsidRPr="00E213F0">
              <w:rPr>
                <w:szCs w:val="22"/>
              </w:rPr>
              <w:t>Red Case No.</w:t>
            </w:r>
            <w:r w:rsidRPr="00E213F0">
              <w:rPr>
                <w:szCs w:val="22"/>
                <w:cs/>
              </w:rPr>
              <w:br/>
            </w:r>
            <w:r w:rsidRPr="00E213F0">
              <w:rPr>
                <w:szCs w:val="22"/>
                <w:cs/>
              </w:rPr>
              <w:tab/>
            </w:r>
            <w:r w:rsidRPr="00E213F0">
              <w:rPr>
                <w:szCs w:val="22"/>
              </w:rPr>
              <w:t>1353/2555</w:t>
            </w:r>
          </w:p>
          <w:p w:rsidR="00F01FC0" w:rsidRPr="00E213F0" w:rsidRDefault="00F01FC0" w:rsidP="00F01FC0">
            <w:pPr>
              <w:numPr>
                <w:ilvl w:val="0"/>
                <w:numId w:val="9"/>
              </w:numPr>
              <w:tabs>
                <w:tab w:val="left" w:pos="124"/>
              </w:tabs>
              <w:spacing w:before="120" w:after="0" w:line="240" w:lineRule="atLeast"/>
              <w:ind w:left="0" w:right="-74" w:firstLine="0"/>
              <w:rPr>
                <w:szCs w:val="22"/>
              </w:rPr>
            </w:pPr>
            <w:r w:rsidRPr="00E213F0">
              <w:rPr>
                <w:szCs w:val="22"/>
              </w:rPr>
              <w:t>Black Case No.530/</w:t>
            </w:r>
            <w:r w:rsidRPr="00E213F0">
              <w:rPr>
                <w:szCs w:val="22"/>
                <w:cs/>
              </w:rPr>
              <w:tab/>
            </w:r>
            <w:r w:rsidRPr="00E213F0">
              <w:rPr>
                <w:szCs w:val="22"/>
              </w:rPr>
              <w:t>2554 and 339/2555</w:t>
            </w:r>
            <w:r w:rsidRPr="00E213F0">
              <w:rPr>
                <w:szCs w:val="22"/>
              </w:rPr>
              <w:br/>
            </w:r>
            <w:r w:rsidRPr="00E213F0">
              <w:rPr>
                <w:szCs w:val="22"/>
                <w:cs/>
              </w:rPr>
              <w:tab/>
            </w:r>
            <w:r w:rsidRPr="00E213F0">
              <w:rPr>
                <w:szCs w:val="22"/>
              </w:rPr>
              <w:t>Red Case No.</w:t>
            </w:r>
            <w:r w:rsidRPr="00E213F0">
              <w:rPr>
                <w:szCs w:val="22"/>
                <w:cs/>
              </w:rPr>
              <w:br/>
            </w:r>
            <w:r w:rsidRPr="00E213F0">
              <w:rPr>
                <w:szCs w:val="22"/>
                <w:cs/>
              </w:rPr>
              <w:tab/>
            </w:r>
            <w:r w:rsidRPr="00E213F0">
              <w:rPr>
                <w:szCs w:val="22"/>
              </w:rPr>
              <w:t>1676/2554 and</w:t>
            </w:r>
            <w:r w:rsidRPr="00E213F0">
              <w:rPr>
                <w:szCs w:val="22"/>
                <w:cs/>
              </w:rPr>
              <w:tab/>
            </w:r>
            <w:r w:rsidRPr="00E213F0">
              <w:rPr>
                <w:szCs w:val="22"/>
              </w:rPr>
              <w:t>17222/2555</w:t>
            </w:r>
          </w:p>
        </w:tc>
        <w:tc>
          <w:tcPr>
            <w:tcW w:w="1800" w:type="dxa"/>
          </w:tcPr>
          <w:p w:rsidR="00F01FC0" w:rsidRPr="00E213F0" w:rsidRDefault="00F01FC0" w:rsidP="00E602DF">
            <w:pPr>
              <w:spacing w:before="60" w:line="240" w:lineRule="atLeast"/>
              <w:ind w:left="-14" w:right="-88"/>
              <w:jc w:val="center"/>
              <w:rPr>
                <w:szCs w:val="22"/>
                <w:cs/>
              </w:rPr>
            </w:pPr>
            <w:r w:rsidRPr="00E213F0">
              <w:rPr>
                <w:szCs w:val="22"/>
              </w:rPr>
              <w:t>PT. Nakarin</w:t>
            </w:r>
            <w:r w:rsidRPr="00E213F0">
              <w:rPr>
                <w:szCs w:val="22"/>
              </w:rPr>
              <w:br/>
              <w:t>Co., Ltd.</w:t>
            </w:r>
          </w:p>
        </w:tc>
        <w:tc>
          <w:tcPr>
            <w:tcW w:w="1710" w:type="dxa"/>
          </w:tcPr>
          <w:p w:rsidR="00F01FC0" w:rsidRPr="00E213F0" w:rsidRDefault="00F01FC0" w:rsidP="00E602DF">
            <w:pPr>
              <w:spacing w:before="60" w:line="240" w:lineRule="atLeast"/>
              <w:ind w:left="-46" w:right="-12"/>
              <w:jc w:val="center"/>
              <w:rPr>
                <w:szCs w:val="22"/>
                <w:cs/>
              </w:rPr>
            </w:pPr>
            <w:r w:rsidRPr="00E213F0">
              <w:rPr>
                <w:szCs w:val="22"/>
              </w:rPr>
              <w:t>A subsidiary (Professional Waste Technology International Co., Ltd.)</w:t>
            </w:r>
          </w:p>
        </w:tc>
        <w:tc>
          <w:tcPr>
            <w:tcW w:w="3780" w:type="dxa"/>
          </w:tcPr>
          <w:p w:rsidR="00F01FC0" w:rsidRPr="00E213F0" w:rsidRDefault="00F01FC0" w:rsidP="00AD6254">
            <w:pPr>
              <w:tabs>
                <w:tab w:val="left" w:pos="2263"/>
              </w:tabs>
              <w:spacing w:before="60" w:after="0" w:line="240" w:lineRule="atLeast"/>
              <w:ind w:right="-11"/>
              <w:jc w:val="thaiDistribute"/>
              <w:rPr>
                <w:szCs w:val="22"/>
                <w:lang w:val="en-GB"/>
              </w:rPr>
            </w:pPr>
            <w:r w:rsidRPr="00E213F0">
              <w:rPr>
                <w:szCs w:val="22"/>
              </w:rPr>
              <w:t xml:space="preserve">A subsidiary was sued regarding the breach of lease agreement, fire and call compensation. The first case, a subsidiary entered into the compromise agreement before the Count and agreed to pay of Baht </w:t>
            </w:r>
            <w:r w:rsidRPr="00E213F0">
              <w:rPr>
                <w:szCs w:val="22"/>
                <w:cs/>
              </w:rPr>
              <w:t xml:space="preserve">0.60 </w:t>
            </w:r>
            <w:r w:rsidRPr="00E213F0">
              <w:rPr>
                <w:szCs w:val="22"/>
              </w:rPr>
              <w:t xml:space="preserve">million. The first installment was paid of Baht </w:t>
            </w:r>
            <w:r w:rsidRPr="00E213F0">
              <w:rPr>
                <w:szCs w:val="22"/>
                <w:cs/>
              </w:rPr>
              <w:t xml:space="preserve">0.10 </w:t>
            </w:r>
            <w:r w:rsidRPr="00E213F0">
              <w:rPr>
                <w:szCs w:val="22"/>
              </w:rPr>
              <w:t xml:space="preserve">million within </w:t>
            </w:r>
            <w:r w:rsidRPr="00E213F0">
              <w:rPr>
                <w:szCs w:val="22"/>
                <w:cs/>
              </w:rPr>
              <w:t xml:space="preserve">30 </w:t>
            </w:r>
            <w:r w:rsidRPr="00E213F0">
              <w:rPr>
                <w:szCs w:val="22"/>
              </w:rPr>
              <w:t xml:space="preserve">November </w:t>
            </w:r>
            <w:r w:rsidRPr="00E213F0">
              <w:rPr>
                <w:szCs w:val="22"/>
                <w:cs/>
              </w:rPr>
              <w:t xml:space="preserve">2012. </w:t>
            </w:r>
            <w:r w:rsidRPr="00E213F0">
              <w:rPr>
                <w:szCs w:val="22"/>
              </w:rPr>
              <w:t xml:space="preserve">The remaining of Baht </w:t>
            </w:r>
            <w:r w:rsidRPr="00E213F0">
              <w:rPr>
                <w:szCs w:val="22"/>
                <w:cs/>
              </w:rPr>
              <w:t xml:space="preserve">0.50 </w:t>
            </w:r>
            <w:r w:rsidRPr="00E213F0">
              <w:rPr>
                <w:szCs w:val="22"/>
              </w:rPr>
              <w:t xml:space="preserve">million, the subsidiary agreed to pay monthly installment basis of Baht </w:t>
            </w:r>
            <w:r w:rsidRPr="00E213F0">
              <w:rPr>
                <w:szCs w:val="22"/>
                <w:cs/>
              </w:rPr>
              <w:t xml:space="preserve">0.06 </w:t>
            </w:r>
            <w:r w:rsidRPr="00E213F0">
              <w:rPr>
                <w:szCs w:val="22"/>
              </w:rPr>
              <w:t xml:space="preserve">million within the end of every month until it was completely settled (within July </w:t>
            </w:r>
            <w:r w:rsidRPr="00E213F0">
              <w:rPr>
                <w:szCs w:val="22"/>
                <w:cs/>
              </w:rPr>
              <w:t>2013)</w:t>
            </w:r>
            <w:r w:rsidRPr="00E213F0">
              <w:rPr>
                <w:szCs w:val="22"/>
              </w:rPr>
              <w:t xml:space="preserve"> with </w:t>
            </w:r>
            <w:r w:rsidRPr="00E213F0">
              <w:rPr>
                <w:szCs w:val="22"/>
                <w:lang w:val="en-GB"/>
              </w:rPr>
              <w:t xml:space="preserve">interest rate at </w:t>
            </w:r>
            <w:r w:rsidRPr="00E213F0">
              <w:rPr>
                <w:szCs w:val="22"/>
                <w:cs/>
                <w:lang w:val="en-GB"/>
              </w:rPr>
              <w:t xml:space="preserve">7.5% </w:t>
            </w:r>
            <w:r w:rsidRPr="00E213F0">
              <w:rPr>
                <w:szCs w:val="22"/>
                <w:lang w:val="en-GB"/>
              </w:rPr>
              <w:t xml:space="preserve">per annum.  The second case, the Court passed a judgment that the subsidiary had to pay to plaintiff of Baht 1.10 million with interest rate at 7.5% per annum.  As at </w:t>
            </w:r>
            <w:r w:rsidR="00B55FD1" w:rsidRPr="00E213F0">
              <w:rPr>
                <w:rFonts w:cstheme="minorBidi"/>
                <w:szCs w:val="22"/>
                <w:lang w:val="en-GB"/>
              </w:rPr>
              <w:t>30 September</w:t>
            </w:r>
            <w:r w:rsidRPr="00E213F0">
              <w:rPr>
                <w:rFonts w:cstheme="minorBidi"/>
                <w:szCs w:val="22"/>
                <w:lang w:val="en-GB"/>
              </w:rPr>
              <w:t xml:space="preserve"> 2021</w:t>
            </w:r>
            <w:r w:rsidRPr="00E213F0">
              <w:rPr>
                <w:szCs w:val="22"/>
                <w:lang w:val="en-GB"/>
              </w:rPr>
              <w:t>, the outstanding balance of principal amounted to Baht 3.60 million was recorded as the accrued expenses in full.</w:t>
            </w:r>
          </w:p>
        </w:tc>
      </w:tr>
      <w:tr w:rsidR="00A87990" w:rsidRPr="00E213F0" w:rsidTr="00A87990">
        <w:trPr>
          <w:trHeight w:val="3625"/>
        </w:trPr>
        <w:tc>
          <w:tcPr>
            <w:tcW w:w="2089" w:type="dxa"/>
          </w:tcPr>
          <w:p w:rsidR="00A87990" w:rsidRPr="00E213F0" w:rsidRDefault="00A87990" w:rsidP="00DE143D">
            <w:pPr>
              <w:numPr>
                <w:ilvl w:val="0"/>
                <w:numId w:val="9"/>
              </w:numPr>
              <w:tabs>
                <w:tab w:val="left" w:pos="124"/>
              </w:tabs>
              <w:spacing w:before="60" w:after="0" w:line="240" w:lineRule="atLeast"/>
              <w:ind w:left="0" w:right="-74" w:firstLine="0"/>
              <w:rPr>
                <w:szCs w:val="22"/>
              </w:rPr>
            </w:pPr>
            <w:r w:rsidRPr="00E213F0">
              <w:rPr>
                <w:szCs w:val="22"/>
              </w:rPr>
              <w:t xml:space="preserve">Black Case No. </w:t>
            </w:r>
            <w:r w:rsidRPr="00E213F0">
              <w:rPr>
                <w:szCs w:val="22"/>
              </w:rPr>
              <w:tab/>
              <w:t>1810/2559</w:t>
            </w:r>
          </w:p>
        </w:tc>
        <w:tc>
          <w:tcPr>
            <w:tcW w:w="1800" w:type="dxa"/>
          </w:tcPr>
          <w:p w:rsidR="00A87990" w:rsidRPr="00E213F0" w:rsidRDefault="00A87990" w:rsidP="00DE143D">
            <w:pPr>
              <w:spacing w:before="60" w:line="240" w:lineRule="atLeast"/>
              <w:ind w:left="-14" w:right="-88"/>
              <w:jc w:val="center"/>
              <w:rPr>
                <w:szCs w:val="22"/>
                <w:cs/>
              </w:rPr>
            </w:pPr>
            <w:r w:rsidRPr="00E213F0">
              <w:rPr>
                <w:szCs w:val="22"/>
                <w:lang w:val="en-GB"/>
              </w:rPr>
              <w:t xml:space="preserve">The SPS Consortium </w:t>
            </w:r>
            <w:r w:rsidRPr="00E213F0">
              <w:rPr>
                <w:szCs w:val="22"/>
                <w:lang w:val="en-GB"/>
              </w:rPr>
              <w:br/>
              <w:t>(The Company a proportion of 30%)</w:t>
            </w:r>
          </w:p>
        </w:tc>
        <w:tc>
          <w:tcPr>
            <w:tcW w:w="1710" w:type="dxa"/>
          </w:tcPr>
          <w:p w:rsidR="00A87990" w:rsidRPr="00E213F0" w:rsidRDefault="00A87990" w:rsidP="00DE143D">
            <w:pPr>
              <w:spacing w:before="60" w:line="240" w:lineRule="atLeast"/>
              <w:ind w:left="-46" w:right="-12"/>
              <w:jc w:val="center"/>
              <w:rPr>
                <w:szCs w:val="22"/>
                <w:cs/>
              </w:rPr>
            </w:pPr>
            <w:r w:rsidRPr="00E213F0">
              <w:rPr>
                <w:szCs w:val="22"/>
              </w:rPr>
              <w:t>AOT</w:t>
            </w:r>
          </w:p>
        </w:tc>
        <w:tc>
          <w:tcPr>
            <w:tcW w:w="3780" w:type="dxa"/>
          </w:tcPr>
          <w:p w:rsidR="00A87990" w:rsidRPr="00E213F0" w:rsidRDefault="00A87990" w:rsidP="00A87990">
            <w:pPr>
              <w:spacing w:before="60" w:after="0" w:line="240" w:lineRule="atLeast"/>
              <w:ind w:left="-11" w:right="17"/>
              <w:jc w:val="thaiDistribute"/>
              <w:rPr>
                <w:szCs w:val="22"/>
              </w:rPr>
            </w:pPr>
            <w:r w:rsidRPr="00E213F0">
              <w:rPr>
                <w:szCs w:val="22"/>
              </w:rPr>
              <w:t>1) On 23 November 2016, the SPS Consortium as a plaintiffs sued AOT to the Central Administrative Court regarding the breach of an agreement and default to pay compensation according to an agreement since the 44</w:t>
            </w:r>
            <w:r w:rsidRPr="00E213F0">
              <w:rPr>
                <w:szCs w:val="22"/>
                <w:vertAlign w:val="superscript"/>
              </w:rPr>
              <w:t>th</w:t>
            </w:r>
            <w:r w:rsidRPr="00E213F0">
              <w:rPr>
                <w:szCs w:val="22"/>
              </w:rPr>
              <w:t xml:space="preserve"> period (from 15 April 2010 to 14 May 2010) to the 120</w:t>
            </w:r>
            <w:r w:rsidRPr="00E213F0">
              <w:rPr>
                <w:szCs w:val="22"/>
                <w:vertAlign w:val="superscript"/>
              </w:rPr>
              <w:t>th</w:t>
            </w:r>
            <w:r w:rsidRPr="00E213F0">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tc>
      </w:tr>
    </w:tbl>
    <w:p w:rsidR="003A5B5B" w:rsidRPr="00E213F0" w:rsidRDefault="003A5B5B">
      <w:r w:rsidRPr="00E213F0">
        <w:br w:type="page"/>
      </w:r>
    </w:p>
    <w:tbl>
      <w:tblPr>
        <w:tblStyle w:val="TableGrid"/>
        <w:tblW w:w="9379" w:type="dxa"/>
        <w:tblInd w:w="539" w:type="dxa"/>
        <w:tblLook w:val="04A0"/>
      </w:tblPr>
      <w:tblGrid>
        <w:gridCol w:w="2089"/>
        <w:gridCol w:w="1800"/>
        <w:gridCol w:w="1710"/>
        <w:gridCol w:w="3780"/>
      </w:tblGrid>
      <w:tr w:rsidR="003A5B5B" w:rsidRPr="00E213F0" w:rsidTr="00852265">
        <w:tc>
          <w:tcPr>
            <w:tcW w:w="2089" w:type="dxa"/>
            <w:tcBorders>
              <w:bottom w:val="single" w:sz="4" w:space="0" w:color="auto"/>
            </w:tcBorders>
          </w:tcPr>
          <w:p w:rsidR="003A5B5B" w:rsidRPr="00E213F0" w:rsidRDefault="003A5B5B" w:rsidP="00852265">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Borders>
              <w:bottom w:val="single" w:sz="4" w:space="0" w:color="auto"/>
            </w:tcBorders>
          </w:tcPr>
          <w:p w:rsidR="003A5B5B" w:rsidRPr="00E213F0" w:rsidRDefault="003A5B5B" w:rsidP="00852265">
            <w:pPr>
              <w:tabs>
                <w:tab w:val="left" w:pos="567"/>
              </w:tabs>
              <w:spacing w:after="0" w:line="240" w:lineRule="atLeast"/>
              <w:ind w:left="-80" w:right="-57" w:firstLine="42"/>
              <w:jc w:val="center"/>
              <w:rPr>
                <w:b/>
                <w:bCs/>
                <w:szCs w:val="22"/>
              </w:rPr>
            </w:pPr>
            <w:r w:rsidRPr="00E213F0">
              <w:rPr>
                <w:b/>
                <w:bCs/>
                <w:szCs w:val="22"/>
              </w:rPr>
              <w:t>Plaintiff/</w:t>
            </w:r>
          </w:p>
          <w:p w:rsidR="003A5B5B" w:rsidRPr="00E213F0" w:rsidRDefault="003A5B5B" w:rsidP="00852265">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Borders>
              <w:bottom w:val="single" w:sz="4" w:space="0" w:color="auto"/>
            </w:tcBorders>
          </w:tcPr>
          <w:p w:rsidR="003A5B5B" w:rsidRPr="00E213F0" w:rsidRDefault="003A5B5B" w:rsidP="00852265">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Borders>
              <w:bottom w:val="single" w:sz="4" w:space="0" w:color="auto"/>
            </w:tcBorders>
          </w:tcPr>
          <w:p w:rsidR="003A5B5B" w:rsidRPr="00E213F0" w:rsidRDefault="003A5B5B" w:rsidP="00852265">
            <w:pPr>
              <w:tabs>
                <w:tab w:val="left" w:pos="567"/>
              </w:tabs>
              <w:spacing w:after="0" w:line="240" w:lineRule="atLeast"/>
              <w:ind w:left="187" w:right="-57"/>
              <w:jc w:val="center"/>
              <w:rPr>
                <w:b/>
                <w:bCs/>
                <w:szCs w:val="22"/>
              </w:rPr>
            </w:pPr>
            <w:r w:rsidRPr="00E213F0">
              <w:rPr>
                <w:b/>
                <w:bCs/>
                <w:szCs w:val="22"/>
              </w:rPr>
              <w:t>Description</w:t>
            </w:r>
          </w:p>
        </w:tc>
      </w:tr>
      <w:tr w:rsidR="00F01FC0" w:rsidRPr="00E213F0" w:rsidTr="0027533C">
        <w:trPr>
          <w:trHeight w:val="7000"/>
        </w:trPr>
        <w:tc>
          <w:tcPr>
            <w:tcW w:w="2089" w:type="dxa"/>
          </w:tcPr>
          <w:p w:rsidR="00F01FC0" w:rsidRPr="00E213F0" w:rsidRDefault="00F01FC0" w:rsidP="00A87990">
            <w:pPr>
              <w:tabs>
                <w:tab w:val="left" w:pos="124"/>
              </w:tabs>
              <w:spacing w:before="60" w:after="0" w:line="240" w:lineRule="atLeast"/>
              <w:ind w:right="-74" w:firstLine="0"/>
              <w:rPr>
                <w:szCs w:val="22"/>
              </w:rPr>
            </w:pPr>
          </w:p>
        </w:tc>
        <w:tc>
          <w:tcPr>
            <w:tcW w:w="1800" w:type="dxa"/>
          </w:tcPr>
          <w:p w:rsidR="00F01FC0" w:rsidRPr="00E213F0" w:rsidRDefault="00F01FC0" w:rsidP="00E602DF">
            <w:pPr>
              <w:spacing w:before="60" w:line="240" w:lineRule="atLeast"/>
              <w:ind w:left="-14" w:right="-88"/>
              <w:jc w:val="center"/>
              <w:rPr>
                <w:szCs w:val="22"/>
                <w:cs/>
              </w:rPr>
            </w:pPr>
          </w:p>
        </w:tc>
        <w:tc>
          <w:tcPr>
            <w:tcW w:w="1710" w:type="dxa"/>
          </w:tcPr>
          <w:p w:rsidR="00F01FC0" w:rsidRPr="00E213F0" w:rsidRDefault="00F01FC0" w:rsidP="00E602DF">
            <w:pPr>
              <w:spacing w:before="60" w:line="240" w:lineRule="atLeast"/>
              <w:ind w:left="-46" w:right="-12"/>
              <w:jc w:val="center"/>
              <w:rPr>
                <w:szCs w:val="22"/>
                <w:cs/>
              </w:rPr>
            </w:pPr>
          </w:p>
        </w:tc>
        <w:tc>
          <w:tcPr>
            <w:tcW w:w="3780" w:type="dxa"/>
          </w:tcPr>
          <w:p w:rsidR="00A7755D" w:rsidRPr="00E213F0" w:rsidRDefault="00F01FC0" w:rsidP="008D60EC">
            <w:pPr>
              <w:numPr>
                <w:ilvl w:val="0"/>
                <w:numId w:val="9"/>
              </w:numPr>
              <w:tabs>
                <w:tab w:val="left" w:pos="124"/>
              </w:tabs>
              <w:spacing w:before="60" w:after="120" w:line="240" w:lineRule="atLeast"/>
              <w:ind w:left="45" w:hanging="45"/>
              <w:jc w:val="thaiDistribute"/>
              <w:rPr>
                <w:szCs w:val="22"/>
              </w:rPr>
            </w:pPr>
            <w:r w:rsidRPr="00E213F0">
              <w:rPr>
                <w:szCs w:val="22"/>
              </w:rPr>
              <w:t>ordering AOT to pay compensation according to an agreement for the 44</w:t>
            </w:r>
            <w:r w:rsidRPr="00E213F0">
              <w:rPr>
                <w:szCs w:val="22"/>
                <w:vertAlign w:val="superscript"/>
              </w:rPr>
              <w:t>th</w:t>
            </w:r>
            <w:r w:rsidRPr="00E213F0">
              <w:rPr>
                <w:szCs w:val="22"/>
              </w:rPr>
              <w:t xml:space="preserve"> period (from 15 April 2010 to 14 May 2010) to the 120</w:t>
            </w:r>
            <w:r w:rsidRPr="00E213F0">
              <w:rPr>
                <w:szCs w:val="22"/>
                <w:vertAlign w:val="superscript"/>
              </w:rPr>
              <w:t>th</w:t>
            </w:r>
            <w:r w:rsidRPr="00E213F0">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303A87" w:rsidRPr="00E213F0" w:rsidRDefault="00303A87" w:rsidP="00303A87">
            <w:pPr>
              <w:numPr>
                <w:ilvl w:val="0"/>
                <w:numId w:val="9"/>
              </w:numPr>
              <w:tabs>
                <w:tab w:val="left" w:pos="124"/>
              </w:tabs>
              <w:spacing w:after="0" w:line="246" w:lineRule="exact"/>
              <w:ind w:left="136" w:hanging="136"/>
              <w:jc w:val="thaiDistribute"/>
              <w:rPr>
                <w:szCs w:val="22"/>
              </w:rPr>
            </w:pPr>
            <w:r w:rsidRPr="00E213F0">
              <w:rPr>
                <w:szCs w:val="22"/>
              </w:rPr>
              <w:t>ordering AOT to pay interest at the</w:t>
            </w:r>
            <w:r w:rsidRPr="00E213F0">
              <w:rPr>
                <w:szCs w:val="22"/>
              </w:rPr>
              <w:br/>
              <w:t>rate of 7.5% per annum of the amount in the first title starting from the filing date until the settlement is complete.</w:t>
            </w:r>
          </w:p>
          <w:p w:rsidR="00303A87" w:rsidRPr="00E213F0" w:rsidRDefault="00303A87" w:rsidP="00303A87">
            <w:pPr>
              <w:numPr>
                <w:ilvl w:val="0"/>
                <w:numId w:val="9"/>
              </w:numPr>
              <w:tabs>
                <w:tab w:val="left" w:pos="124"/>
              </w:tabs>
              <w:spacing w:after="0" w:line="246" w:lineRule="exact"/>
              <w:ind w:left="136" w:hanging="136"/>
              <w:jc w:val="thaiDistribute"/>
              <w:rPr>
                <w:szCs w:val="22"/>
              </w:rPr>
            </w:pPr>
            <w:r w:rsidRPr="00E213F0">
              <w:rPr>
                <w:szCs w:val="22"/>
              </w:rPr>
              <w:t xml:space="preserve">ordering AOT to return the two bank guarantees to the SPS Consortium totaling Baht </w:t>
            </w:r>
            <w:r w:rsidRPr="00E213F0">
              <w:rPr>
                <w:szCs w:val="22"/>
                <w:cs/>
              </w:rPr>
              <w:t>50</w:t>
            </w:r>
            <w:r w:rsidRPr="00E213F0">
              <w:rPr>
                <w:szCs w:val="22"/>
              </w:rPr>
              <w:t>,</w:t>
            </w:r>
            <w:r w:rsidRPr="00E213F0">
              <w:rPr>
                <w:szCs w:val="22"/>
                <w:cs/>
              </w:rPr>
              <w:t>373</w:t>
            </w:r>
            <w:r w:rsidRPr="00E213F0">
              <w:rPr>
                <w:szCs w:val="22"/>
              </w:rPr>
              <w:t>,</w:t>
            </w:r>
            <w:r w:rsidRPr="00E213F0">
              <w:rPr>
                <w:szCs w:val="22"/>
                <w:cs/>
              </w:rPr>
              <w:t>871</w:t>
            </w:r>
            <w:r w:rsidRPr="00E213F0">
              <w:rPr>
                <w:szCs w:val="22"/>
              </w:rPr>
              <w:t xml:space="preserve"> with an interest at the rate of </w:t>
            </w:r>
            <w:r w:rsidRPr="00E213F0">
              <w:rPr>
                <w:szCs w:val="22"/>
                <w:cs/>
              </w:rPr>
              <w:t>7.5</w:t>
            </w:r>
            <w:r w:rsidRPr="00E213F0">
              <w:rPr>
                <w:szCs w:val="22"/>
              </w:rPr>
              <w:t>% per annum of the said amount starting from the sue date until the settlement is complete.</w:t>
            </w:r>
          </w:p>
          <w:p w:rsidR="00303A87" w:rsidRPr="00E213F0" w:rsidRDefault="00303A87" w:rsidP="00303A87">
            <w:pPr>
              <w:numPr>
                <w:ilvl w:val="0"/>
                <w:numId w:val="9"/>
              </w:numPr>
              <w:tabs>
                <w:tab w:val="left" w:pos="124"/>
              </w:tabs>
              <w:spacing w:after="0" w:line="246" w:lineRule="exact"/>
              <w:ind w:left="136" w:hanging="136"/>
              <w:jc w:val="thaiDistribute"/>
              <w:rPr>
                <w:szCs w:val="22"/>
              </w:rPr>
            </w:pPr>
            <w:r w:rsidRPr="00E213F0">
              <w:rPr>
                <w:szCs w:val="22"/>
              </w:rPr>
              <w:t>asking the Administrative Court return court’s fees to the SPS Consortium.</w:t>
            </w:r>
          </w:p>
          <w:p w:rsidR="00303A87" w:rsidRPr="00E213F0" w:rsidRDefault="00303A87" w:rsidP="00303A87">
            <w:pPr>
              <w:tabs>
                <w:tab w:val="left" w:pos="124"/>
              </w:tabs>
              <w:spacing w:before="60" w:after="120" w:line="240" w:lineRule="atLeast"/>
              <w:ind w:left="45" w:firstLine="0"/>
              <w:jc w:val="thaiDistribute"/>
              <w:rPr>
                <w:szCs w:val="22"/>
              </w:rPr>
            </w:pPr>
            <w:r w:rsidRPr="00E213F0">
              <w:rPr>
                <w:szCs w:val="22"/>
              </w:rPr>
              <w:t>The total amount of claim filed of Baht 288,501,256.49.</w:t>
            </w:r>
          </w:p>
          <w:p w:rsidR="00A87990" w:rsidRPr="00E213F0" w:rsidRDefault="00303A87" w:rsidP="00A87990">
            <w:pPr>
              <w:tabs>
                <w:tab w:val="left" w:pos="124"/>
              </w:tabs>
              <w:spacing w:after="0" w:line="240" w:lineRule="exact"/>
              <w:ind w:left="45"/>
              <w:jc w:val="thaiDistribute"/>
              <w:rPr>
                <w:rFonts w:eastAsia="Calibri"/>
                <w:szCs w:val="22"/>
              </w:rPr>
            </w:pPr>
            <w:r w:rsidRPr="00E213F0">
              <w:rPr>
                <w:rFonts w:eastAsia="Calibri"/>
                <w:szCs w:val="22"/>
              </w:rPr>
              <w:t>2) On 14 December 2016, the Administrative Court of First Instance ordered to deny the consideration the complaint in respect of the compensation from the 44th period (due on 26 June 2010) to the 59th period (due on 30 October 2011)</w:t>
            </w:r>
            <w:r w:rsidR="00A87990" w:rsidRPr="00E213F0">
              <w:rPr>
                <w:rFonts w:eastAsia="Calibri"/>
                <w:szCs w:val="22"/>
              </w:rPr>
              <w:t xml:space="preserve"> (which the total amount of claim filed amounted to Baht 51,605,839.93) because the filing was performed after the expiration of five years from the date of the cause of the lawsuit but it was not later than ten years from the date of the cause of the lawsuit.  The remaining amount of claim filed was Baht 236,895,416.56.</w:t>
            </w:r>
          </w:p>
          <w:p w:rsidR="00A87990" w:rsidRPr="00E213F0" w:rsidRDefault="00A87990" w:rsidP="00A87990">
            <w:pPr>
              <w:tabs>
                <w:tab w:val="left" w:pos="124"/>
              </w:tabs>
              <w:spacing w:after="0" w:line="240" w:lineRule="exact"/>
              <w:ind w:left="45"/>
              <w:jc w:val="thaiDistribute"/>
              <w:rPr>
                <w:rFonts w:eastAsia="Calibri"/>
                <w:szCs w:val="22"/>
              </w:rPr>
            </w:pPr>
            <w:r w:rsidRPr="00E213F0">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44th period to the 59th period compensations.</w:t>
            </w:r>
          </w:p>
        </w:tc>
      </w:tr>
    </w:tbl>
    <w:p w:rsidR="00A7755D" w:rsidRPr="00E213F0" w:rsidRDefault="00A7755D" w:rsidP="00303A87">
      <w:pPr>
        <w:ind w:firstLine="0"/>
      </w:pPr>
    </w:p>
    <w:tbl>
      <w:tblPr>
        <w:tblStyle w:val="TableGrid"/>
        <w:tblW w:w="9379" w:type="dxa"/>
        <w:tblInd w:w="539" w:type="dxa"/>
        <w:tblLook w:val="04A0"/>
      </w:tblPr>
      <w:tblGrid>
        <w:gridCol w:w="2089"/>
        <w:gridCol w:w="1800"/>
        <w:gridCol w:w="1710"/>
        <w:gridCol w:w="3780"/>
      </w:tblGrid>
      <w:tr w:rsidR="00F01FC0" w:rsidRPr="00E213F0" w:rsidTr="00E602DF">
        <w:tc>
          <w:tcPr>
            <w:tcW w:w="2089" w:type="dxa"/>
          </w:tcPr>
          <w:p w:rsidR="00F01FC0" w:rsidRPr="00E213F0" w:rsidRDefault="00F01FC0" w:rsidP="00A7755D">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F01FC0" w:rsidRPr="00E213F0" w:rsidRDefault="00F01FC0" w:rsidP="00A7755D">
            <w:pPr>
              <w:tabs>
                <w:tab w:val="left" w:pos="567"/>
              </w:tabs>
              <w:spacing w:after="0" w:line="240" w:lineRule="atLeast"/>
              <w:ind w:left="-80" w:right="-57" w:firstLine="42"/>
              <w:jc w:val="center"/>
              <w:rPr>
                <w:b/>
                <w:bCs/>
                <w:szCs w:val="22"/>
              </w:rPr>
            </w:pPr>
            <w:r w:rsidRPr="00E213F0">
              <w:rPr>
                <w:b/>
                <w:bCs/>
                <w:szCs w:val="22"/>
              </w:rPr>
              <w:t>Plaintiff/</w:t>
            </w:r>
          </w:p>
          <w:p w:rsidR="00F01FC0" w:rsidRPr="00E213F0" w:rsidRDefault="00F01FC0" w:rsidP="00A7755D">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Pr>
          <w:p w:rsidR="00F01FC0" w:rsidRPr="00E213F0" w:rsidRDefault="00F01FC0" w:rsidP="00A7755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Pr>
          <w:p w:rsidR="00F01FC0" w:rsidRPr="00E213F0" w:rsidRDefault="00F01FC0" w:rsidP="00A7755D">
            <w:pPr>
              <w:tabs>
                <w:tab w:val="left" w:pos="567"/>
              </w:tabs>
              <w:spacing w:after="0" w:line="240" w:lineRule="atLeast"/>
              <w:ind w:left="187" w:right="-57"/>
              <w:jc w:val="center"/>
              <w:rPr>
                <w:b/>
                <w:bCs/>
                <w:szCs w:val="22"/>
              </w:rPr>
            </w:pPr>
            <w:r w:rsidRPr="00E213F0">
              <w:rPr>
                <w:b/>
                <w:bCs/>
                <w:szCs w:val="22"/>
              </w:rPr>
              <w:t>Description</w:t>
            </w:r>
          </w:p>
        </w:tc>
      </w:tr>
      <w:tr w:rsidR="00F01FC0" w:rsidRPr="00E213F0" w:rsidTr="00E602DF">
        <w:tc>
          <w:tcPr>
            <w:tcW w:w="2089" w:type="dxa"/>
          </w:tcPr>
          <w:p w:rsidR="00F01FC0" w:rsidRPr="00E213F0" w:rsidRDefault="00F01FC0" w:rsidP="00E602DF">
            <w:pPr>
              <w:tabs>
                <w:tab w:val="left" w:pos="540"/>
                <w:tab w:val="left" w:pos="1080"/>
              </w:tabs>
              <w:spacing w:line="240" w:lineRule="atLeast"/>
              <w:ind w:right="-43"/>
              <w:jc w:val="both"/>
              <w:rPr>
                <w:szCs w:val="22"/>
              </w:rPr>
            </w:pPr>
          </w:p>
        </w:tc>
        <w:tc>
          <w:tcPr>
            <w:tcW w:w="1800" w:type="dxa"/>
          </w:tcPr>
          <w:p w:rsidR="00F01FC0" w:rsidRPr="00E213F0" w:rsidRDefault="00F01FC0" w:rsidP="00E602DF">
            <w:pPr>
              <w:tabs>
                <w:tab w:val="left" w:pos="540"/>
                <w:tab w:val="left" w:pos="1080"/>
              </w:tabs>
              <w:spacing w:line="240" w:lineRule="atLeast"/>
              <w:ind w:right="-43"/>
              <w:jc w:val="both"/>
              <w:rPr>
                <w:szCs w:val="22"/>
              </w:rPr>
            </w:pPr>
          </w:p>
        </w:tc>
        <w:tc>
          <w:tcPr>
            <w:tcW w:w="1710" w:type="dxa"/>
          </w:tcPr>
          <w:p w:rsidR="00F01FC0" w:rsidRPr="00E213F0" w:rsidRDefault="00F01FC0" w:rsidP="00E602DF">
            <w:pPr>
              <w:tabs>
                <w:tab w:val="left" w:pos="540"/>
                <w:tab w:val="left" w:pos="1080"/>
              </w:tabs>
              <w:spacing w:line="240" w:lineRule="atLeast"/>
              <w:ind w:right="-43"/>
              <w:jc w:val="both"/>
              <w:rPr>
                <w:szCs w:val="22"/>
              </w:rPr>
            </w:pPr>
          </w:p>
        </w:tc>
        <w:tc>
          <w:tcPr>
            <w:tcW w:w="3780" w:type="dxa"/>
          </w:tcPr>
          <w:p w:rsidR="00F01FC0" w:rsidRPr="00E213F0" w:rsidRDefault="00F01FC0" w:rsidP="006D7672">
            <w:pPr>
              <w:spacing w:after="0" w:line="234" w:lineRule="exact"/>
              <w:jc w:val="thaiDistribute"/>
              <w:rPr>
                <w:rFonts w:eastAsia="Calibri"/>
                <w:szCs w:val="22"/>
              </w:rPr>
            </w:pPr>
            <w:r w:rsidRPr="00E213F0">
              <w:rPr>
                <w:rFonts w:eastAsia="Calibri"/>
                <w:szCs w:val="22"/>
              </w:rPr>
              <w:t xml:space="preserve">4) On 29 March 2017, the Supreme Administrative Court ordered to confirm based on the Administrative Court of First Instance to deny the plaint in respect of the compensation from the 44th period to the 59th period, and to return the court’ s fees of Baht 51,606 to the three prosecutors.  Therefore, as at 31 March 2017, the Company had outstanding balance of receivable from </w:t>
            </w:r>
            <w:r w:rsidR="007A5524" w:rsidRPr="00E213F0">
              <w:rPr>
                <w:rFonts w:eastAsia="Calibri"/>
                <w:szCs w:val="22"/>
              </w:rPr>
              <w:t>the 44th period the 59th period of Baht 10.82 million, of which the periods of prescription was terminated.</w:t>
            </w:r>
          </w:p>
          <w:p w:rsidR="00303A87" w:rsidRPr="00E213F0" w:rsidRDefault="00303A87" w:rsidP="006D7672">
            <w:pPr>
              <w:spacing w:after="0" w:line="234" w:lineRule="exact"/>
              <w:jc w:val="thaiDistribute"/>
              <w:rPr>
                <w:rFonts w:eastAsia="Calibri"/>
                <w:szCs w:val="22"/>
              </w:rPr>
            </w:pPr>
            <w:r w:rsidRPr="00E213F0">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303A87" w:rsidRPr="00E213F0" w:rsidRDefault="00303A87" w:rsidP="006D7672">
            <w:pPr>
              <w:spacing w:after="0" w:line="234" w:lineRule="exact"/>
              <w:jc w:val="thaiDistribute"/>
              <w:rPr>
                <w:rFonts w:eastAsia="Calibri"/>
                <w:szCs w:val="22"/>
              </w:rPr>
            </w:pPr>
            <w:r w:rsidRPr="00E213F0">
              <w:rPr>
                <w:rFonts w:eastAsia="Calibri"/>
                <w:szCs w:val="22"/>
              </w:rPr>
              <w:t>6) On 5 September 2017, the Central Administrative Court issued a notice and to order Krung Thai Bank Public Company Limited to be an interpleader in this case.  Krung Thai Bank has submitted the testimony to the Central Administrative Court.</w:t>
            </w:r>
          </w:p>
          <w:p w:rsidR="00303A87" w:rsidRPr="00E213F0" w:rsidRDefault="00303A87" w:rsidP="006D7672">
            <w:pPr>
              <w:spacing w:after="0" w:line="234" w:lineRule="exact"/>
              <w:ind w:right="17"/>
              <w:jc w:val="thaiDistribute"/>
              <w:rPr>
                <w:rFonts w:eastAsia="Calibri"/>
                <w:szCs w:val="22"/>
              </w:rPr>
            </w:pPr>
            <w:r w:rsidRPr="00E213F0">
              <w:rPr>
                <w:rFonts w:eastAsia="Calibri"/>
                <w:szCs w:val="22"/>
              </w:rPr>
              <w:t>7) On 18 June 2018, AOT submitted an additional explanation and an objection to the Central Administrative Court.</w:t>
            </w:r>
          </w:p>
          <w:p w:rsidR="00A87990" w:rsidRPr="00E213F0" w:rsidRDefault="00A87990" w:rsidP="006D7672">
            <w:pPr>
              <w:spacing w:after="0" w:line="234" w:lineRule="exact"/>
              <w:ind w:right="17"/>
              <w:jc w:val="thaiDistribute"/>
              <w:rPr>
                <w:rFonts w:eastAsia="Calibri"/>
                <w:szCs w:val="22"/>
              </w:rPr>
            </w:pPr>
            <w:r w:rsidRPr="00E213F0">
              <w:rPr>
                <w:rFonts w:eastAsia="Calibri"/>
                <w:szCs w:val="22"/>
              </w:rPr>
              <w:t>8) On 25 December 2018, the SPS Consortium submitted additional objections to the Central Administrative Court.</w:t>
            </w:r>
          </w:p>
          <w:p w:rsidR="00A87990" w:rsidRPr="00E213F0" w:rsidRDefault="00A87990" w:rsidP="006D7672">
            <w:pPr>
              <w:spacing w:after="0" w:line="234" w:lineRule="exact"/>
              <w:ind w:right="17"/>
              <w:jc w:val="thaiDistribute"/>
              <w:rPr>
                <w:rFonts w:eastAsia="Calibri"/>
                <w:szCs w:val="22"/>
              </w:rPr>
            </w:pPr>
            <w:r w:rsidRPr="00E213F0">
              <w:rPr>
                <w:rFonts w:eastAsia="Calibri"/>
                <w:szCs w:val="22"/>
              </w:rPr>
              <w:t>9) On 11 January 2019 and 10 June 2019, the SPS Consortium filed an objection to the Central Administrative Court as a copy of the order of the Administrative Court.</w:t>
            </w:r>
          </w:p>
          <w:p w:rsidR="008A30AB" w:rsidRPr="00E213F0" w:rsidRDefault="008A30AB" w:rsidP="006D7672">
            <w:pPr>
              <w:spacing w:after="0" w:line="234" w:lineRule="exact"/>
              <w:ind w:right="17"/>
              <w:jc w:val="thaiDistribute"/>
              <w:rPr>
                <w:rFonts w:eastAsia="Calibri"/>
                <w:szCs w:val="22"/>
              </w:rPr>
            </w:pPr>
            <w:r w:rsidRPr="00E213F0">
              <w:rPr>
                <w:szCs w:val="22"/>
              </w:rPr>
              <w:t xml:space="preserve">10) On 9 August 2021, </w:t>
            </w:r>
            <w:r w:rsidRPr="00E213F0">
              <w:rPr>
                <w:rFonts w:eastAsia="Calibri"/>
                <w:szCs w:val="22"/>
              </w:rPr>
              <w:t>Krung Thai Bank Public Company Limited</w:t>
            </w:r>
            <w:r w:rsidRPr="00E213F0">
              <w:rPr>
                <w:szCs w:val="22"/>
              </w:rPr>
              <w:t xml:space="preserve"> has made payments under the two guarantee letter to Airports of Thailand Pcl. </w:t>
            </w:r>
            <w:r w:rsidR="00C95595" w:rsidRPr="00E213F0">
              <w:rPr>
                <w:szCs w:val="22"/>
              </w:rPr>
              <w:t xml:space="preserve"> </w:t>
            </w:r>
            <w:r w:rsidR="00C95595" w:rsidRPr="00E213F0">
              <w:rPr>
                <w:rFonts w:eastAsia="Calibri" w:cs="Angsana New"/>
                <w:szCs w:val="22"/>
              </w:rPr>
              <w:t xml:space="preserve">However, </w:t>
            </w:r>
            <w:r w:rsidR="00167FE5">
              <w:rPr>
                <w:rFonts w:eastAsia="Calibri" w:cs="Angsana New"/>
                <w:szCs w:val="22"/>
              </w:rPr>
              <w:t xml:space="preserve">until the report date, </w:t>
            </w:r>
            <w:r w:rsidR="00C95595" w:rsidRPr="00E213F0">
              <w:rPr>
                <w:rFonts w:eastAsia="Calibri" w:cs="Angsana New"/>
                <w:szCs w:val="22"/>
              </w:rPr>
              <w:t>the Company is in the process of presenting to the Board of D</w:t>
            </w:r>
            <w:r w:rsidR="00167FE5">
              <w:rPr>
                <w:rFonts w:eastAsia="Calibri" w:cs="Angsana New"/>
                <w:szCs w:val="22"/>
              </w:rPr>
              <w:t>irectors to consider the objection</w:t>
            </w:r>
            <w:r w:rsidR="00C95595" w:rsidRPr="00E213F0">
              <w:rPr>
                <w:rFonts w:eastAsia="Calibri" w:cs="Angsana New"/>
                <w:szCs w:val="22"/>
              </w:rPr>
              <w:t>.</w:t>
            </w:r>
          </w:p>
          <w:p w:rsidR="00303A87" w:rsidRPr="00E213F0" w:rsidRDefault="00CB6FE7" w:rsidP="006D7672">
            <w:pPr>
              <w:spacing w:after="0" w:line="234" w:lineRule="exact"/>
              <w:ind w:right="17"/>
              <w:jc w:val="thaiDistribute"/>
              <w:rPr>
                <w:rFonts w:eastAsia="Calibri"/>
                <w:szCs w:val="22"/>
              </w:rPr>
            </w:pPr>
            <w:r w:rsidRPr="00E213F0">
              <w:rPr>
                <w:rFonts w:eastAsia="Calibri"/>
                <w:szCs w:val="22"/>
              </w:rPr>
              <w:t>11</w:t>
            </w:r>
            <w:r w:rsidR="00A87990" w:rsidRPr="00E213F0">
              <w:rPr>
                <w:rFonts w:eastAsia="Calibri"/>
                <w:szCs w:val="22"/>
              </w:rPr>
              <w:t xml:space="preserve">) On </w:t>
            </w:r>
            <w:r w:rsidRPr="00E213F0">
              <w:rPr>
                <w:rFonts w:eastAsia="Calibri"/>
                <w:szCs w:val="22"/>
              </w:rPr>
              <w:t>26 October</w:t>
            </w:r>
            <w:r w:rsidR="00A87990" w:rsidRPr="00E213F0">
              <w:rPr>
                <w:rFonts w:eastAsia="Calibri"/>
                <w:szCs w:val="22"/>
              </w:rPr>
              <w:t xml:space="preserve"> 2021, the officials of the Office of the Administrative Court notify that the case has been in the process of consideration by the Central Administrative Court, which up to the present, it has been in the process of consideration which has not been finalized.</w:t>
            </w:r>
          </w:p>
        </w:tc>
      </w:tr>
      <w:tr w:rsidR="00F01FC0" w:rsidRPr="00E213F0" w:rsidTr="00E602DF">
        <w:tc>
          <w:tcPr>
            <w:tcW w:w="2089" w:type="dxa"/>
          </w:tcPr>
          <w:p w:rsidR="00F01FC0" w:rsidRPr="00E213F0" w:rsidRDefault="00F01FC0" w:rsidP="005B26F7">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F01FC0" w:rsidRPr="00E213F0" w:rsidRDefault="00F01FC0" w:rsidP="005B26F7">
            <w:pPr>
              <w:tabs>
                <w:tab w:val="left" w:pos="567"/>
              </w:tabs>
              <w:spacing w:after="0" w:line="240" w:lineRule="atLeast"/>
              <w:ind w:left="-80" w:right="-57" w:firstLine="42"/>
              <w:jc w:val="center"/>
              <w:rPr>
                <w:b/>
                <w:bCs/>
                <w:szCs w:val="22"/>
              </w:rPr>
            </w:pPr>
            <w:r w:rsidRPr="00E213F0">
              <w:rPr>
                <w:b/>
                <w:bCs/>
                <w:szCs w:val="22"/>
              </w:rPr>
              <w:t>Plaintiff/</w:t>
            </w:r>
          </w:p>
          <w:p w:rsidR="00F01FC0" w:rsidRPr="00E213F0" w:rsidRDefault="00F01FC0" w:rsidP="005B26F7">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Pr>
          <w:p w:rsidR="00F01FC0" w:rsidRPr="00E213F0" w:rsidRDefault="00F01FC0" w:rsidP="005B26F7">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Pr>
          <w:p w:rsidR="00F01FC0" w:rsidRPr="00E213F0" w:rsidRDefault="00F01FC0" w:rsidP="005B26F7">
            <w:pPr>
              <w:tabs>
                <w:tab w:val="left" w:pos="567"/>
              </w:tabs>
              <w:spacing w:after="0" w:line="240" w:lineRule="atLeast"/>
              <w:ind w:left="187" w:right="-57"/>
              <w:jc w:val="center"/>
              <w:rPr>
                <w:b/>
                <w:bCs/>
                <w:szCs w:val="22"/>
              </w:rPr>
            </w:pPr>
            <w:r w:rsidRPr="00E213F0">
              <w:rPr>
                <w:b/>
                <w:bCs/>
                <w:szCs w:val="22"/>
              </w:rPr>
              <w:t>Description</w:t>
            </w:r>
          </w:p>
        </w:tc>
      </w:tr>
      <w:tr w:rsidR="00F01FC0" w:rsidRPr="00E213F0" w:rsidTr="00E602DF">
        <w:tc>
          <w:tcPr>
            <w:tcW w:w="2089" w:type="dxa"/>
            <w:shd w:val="clear" w:color="auto" w:fill="auto"/>
          </w:tcPr>
          <w:p w:rsidR="00F01FC0" w:rsidRPr="00E213F0" w:rsidRDefault="00F01FC0" w:rsidP="00F01FC0">
            <w:pPr>
              <w:numPr>
                <w:ilvl w:val="0"/>
                <w:numId w:val="9"/>
              </w:numPr>
              <w:tabs>
                <w:tab w:val="left" w:pos="124"/>
              </w:tabs>
              <w:spacing w:before="60" w:after="0" w:line="240" w:lineRule="atLeast"/>
              <w:ind w:left="0" w:right="-74" w:firstLine="0"/>
              <w:rPr>
                <w:szCs w:val="22"/>
              </w:rPr>
            </w:pPr>
            <w:r w:rsidRPr="00E213F0">
              <w:rPr>
                <w:szCs w:val="22"/>
              </w:rPr>
              <w:t>Black Case No.</w:t>
            </w:r>
            <w:r w:rsidRPr="00E213F0">
              <w:rPr>
                <w:szCs w:val="22"/>
              </w:rPr>
              <w:br/>
            </w:r>
            <w:r w:rsidRPr="00E213F0">
              <w:rPr>
                <w:szCs w:val="22"/>
              </w:rPr>
              <w:tab/>
              <w:t>Por</w:t>
            </w:r>
            <w:r w:rsidRPr="00E213F0">
              <w:rPr>
                <w:rFonts w:eastAsia="Calibri"/>
                <w:szCs w:val="22"/>
              </w:rPr>
              <w:t xml:space="preserve"> 4723/2560</w:t>
            </w:r>
          </w:p>
          <w:p w:rsidR="00F01FC0" w:rsidRPr="00E213F0" w:rsidRDefault="00F01FC0" w:rsidP="00F01FC0">
            <w:pPr>
              <w:numPr>
                <w:ilvl w:val="0"/>
                <w:numId w:val="9"/>
              </w:numPr>
              <w:tabs>
                <w:tab w:val="left" w:pos="124"/>
              </w:tabs>
              <w:spacing w:before="60" w:after="0" w:line="240" w:lineRule="atLeast"/>
              <w:ind w:left="0" w:right="-74" w:firstLine="0"/>
              <w:rPr>
                <w:szCs w:val="22"/>
                <w:cs/>
              </w:rPr>
            </w:pPr>
            <w:r w:rsidRPr="00E213F0">
              <w:rPr>
                <w:szCs w:val="22"/>
              </w:rPr>
              <w:t xml:space="preserve">Black Case No. </w:t>
            </w:r>
            <w:r w:rsidRPr="00E213F0">
              <w:rPr>
                <w:szCs w:val="22"/>
              </w:rPr>
              <w:tab/>
              <w:t>Lor</w:t>
            </w:r>
            <w:r w:rsidRPr="00E213F0">
              <w:rPr>
                <w:rFonts w:eastAsia="Calibri"/>
                <w:szCs w:val="22"/>
              </w:rPr>
              <w:t xml:space="preserve"> 1978/2564</w:t>
            </w:r>
          </w:p>
        </w:tc>
        <w:tc>
          <w:tcPr>
            <w:tcW w:w="1800" w:type="dxa"/>
            <w:shd w:val="clear" w:color="auto" w:fill="auto"/>
          </w:tcPr>
          <w:p w:rsidR="00F01FC0" w:rsidRPr="00E213F0" w:rsidRDefault="00F01FC0" w:rsidP="00E602DF">
            <w:pPr>
              <w:spacing w:before="60" w:line="240" w:lineRule="atLeast"/>
              <w:jc w:val="center"/>
              <w:rPr>
                <w:szCs w:val="22"/>
                <w:lang w:val="en-GB"/>
              </w:rPr>
            </w:pPr>
            <w:r w:rsidRPr="00E213F0">
              <w:rPr>
                <w:szCs w:val="22"/>
                <w:lang w:val="en-GB"/>
              </w:rPr>
              <w:t>The Company</w:t>
            </w:r>
            <w:r w:rsidRPr="00E213F0">
              <w:rPr>
                <w:szCs w:val="22"/>
                <w:lang w:val="en-GB"/>
              </w:rPr>
              <w:br/>
            </w:r>
            <w:r w:rsidRPr="00E213F0">
              <w:rPr>
                <w:szCs w:val="22"/>
              </w:rPr>
              <w:t>(“Pro”)</w:t>
            </w:r>
          </w:p>
        </w:tc>
        <w:tc>
          <w:tcPr>
            <w:tcW w:w="1710" w:type="dxa"/>
            <w:shd w:val="clear" w:color="auto" w:fill="auto"/>
          </w:tcPr>
          <w:p w:rsidR="00F01FC0" w:rsidRPr="00E213F0" w:rsidRDefault="00F01FC0" w:rsidP="00E602DF">
            <w:pPr>
              <w:spacing w:before="60" w:line="240" w:lineRule="atLeast"/>
              <w:ind w:left="-46" w:right="-12"/>
              <w:jc w:val="center"/>
              <w:rPr>
                <w:szCs w:val="22"/>
              </w:rPr>
            </w:pPr>
            <w:r w:rsidRPr="00E213F0">
              <w:rPr>
                <w:szCs w:val="22"/>
              </w:rPr>
              <w:t>Central Waste Management Co., Ltd.</w:t>
            </w:r>
            <w:r w:rsidRPr="00E213F0">
              <w:rPr>
                <w:szCs w:val="22"/>
              </w:rPr>
              <w:br/>
              <w:t>(“CW”)</w:t>
            </w:r>
          </w:p>
        </w:tc>
        <w:tc>
          <w:tcPr>
            <w:tcW w:w="3780" w:type="dxa"/>
          </w:tcPr>
          <w:p w:rsidR="005B26F7" w:rsidRPr="00E213F0" w:rsidRDefault="00F01FC0" w:rsidP="008D60EC">
            <w:pPr>
              <w:numPr>
                <w:ilvl w:val="0"/>
                <w:numId w:val="9"/>
              </w:numPr>
              <w:spacing w:before="60" w:after="120" w:line="240" w:lineRule="atLeast"/>
              <w:ind w:left="119" w:hanging="142"/>
              <w:jc w:val="thaiDistribute"/>
              <w:rPr>
                <w:szCs w:val="22"/>
                <w:shd w:val="clear" w:color="auto" w:fill="92CDDC"/>
              </w:rPr>
            </w:pPr>
            <w:r w:rsidRPr="00E213F0">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w:t>
            </w:r>
            <w:r w:rsidR="001003C3" w:rsidRPr="00E213F0">
              <w:rPr>
                <w:szCs w:val="22"/>
              </w:rPr>
              <w:t xml:space="preserve">e until the settlement will be </w:t>
            </w:r>
            <w:r w:rsidRPr="00E213F0">
              <w:rPr>
                <w:szCs w:val="22"/>
              </w:rPr>
              <w:t>complete, and to order CW to pay the court fees and attorney fee instead of Pro.  The Court taking of evidence from the plaintiff on 3-4 July 2018.</w:t>
            </w:r>
          </w:p>
          <w:p w:rsidR="00303A87" w:rsidRPr="00E213F0" w:rsidRDefault="00303A87" w:rsidP="00303A87">
            <w:pPr>
              <w:numPr>
                <w:ilvl w:val="0"/>
                <w:numId w:val="9"/>
              </w:numPr>
              <w:spacing w:before="60" w:after="0" w:line="240" w:lineRule="atLeast"/>
              <w:ind w:left="119" w:hanging="142"/>
              <w:jc w:val="thaiDistribute"/>
              <w:rPr>
                <w:szCs w:val="22"/>
              </w:rPr>
            </w:pPr>
            <w:r w:rsidRPr="00E213F0">
              <w:rPr>
                <w:szCs w:val="22"/>
              </w:rPr>
              <w:t>On 13 December 2017, CW informed additional information that there was no debt burden according to the lawsuit, but Pro still owed CW another Baht 44,773,637.88 as reported to the Court on 21 November 2017.</w:t>
            </w:r>
          </w:p>
          <w:p w:rsidR="00303A87" w:rsidRPr="00E213F0" w:rsidRDefault="00303A87" w:rsidP="00A87990">
            <w:pPr>
              <w:numPr>
                <w:ilvl w:val="0"/>
                <w:numId w:val="9"/>
              </w:numPr>
              <w:spacing w:before="60" w:after="0" w:line="240" w:lineRule="atLeast"/>
              <w:ind w:left="119" w:hanging="142"/>
              <w:jc w:val="thaiDistribute"/>
              <w:rPr>
                <w:szCs w:val="22"/>
              </w:rPr>
            </w:pPr>
            <w:r w:rsidRPr="00E213F0">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A87990" w:rsidRPr="00E213F0" w:rsidRDefault="00A87990" w:rsidP="00A87990">
            <w:pPr>
              <w:numPr>
                <w:ilvl w:val="0"/>
                <w:numId w:val="9"/>
              </w:numPr>
              <w:spacing w:before="60" w:after="0" w:line="240" w:lineRule="atLeast"/>
              <w:ind w:left="119" w:hanging="142"/>
              <w:jc w:val="thaiDistribute"/>
              <w:rPr>
                <w:szCs w:val="22"/>
              </w:rPr>
            </w:pPr>
            <w:r w:rsidRPr="00E213F0">
              <w:rPr>
                <w:szCs w:val="22"/>
              </w:rPr>
              <w:t>The consideration of case has been completed. On 15 August 2018, the Court sentenced the Company to win and ordered CW paid of Baht 54,581,922 with interest rate of 7.5% per annum and legal fee and lawyer fee to the plaintiff.</w:t>
            </w:r>
          </w:p>
          <w:p w:rsidR="00A87990" w:rsidRPr="00E213F0" w:rsidRDefault="00A87990" w:rsidP="00A87990">
            <w:pPr>
              <w:numPr>
                <w:ilvl w:val="0"/>
                <w:numId w:val="9"/>
              </w:numPr>
              <w:spacing w:before="40" w:after="0" w:line="240" w:lineRule="atLeast"/>
              <w:ind w:left="119" w:hanging="142"/>
              <w:jc w:val="thaiDistribute"/>
              <w:rPr>
                <w:szCs w:val="22"/>
              </w:rPr>
            </w:pPr>
            <w:r w:rsidRPr="00E213F0">
              <w:rPr>
                <w:szCs w:val="22"/>
              </w:rPr>
              <w:t>On 10 January 2019, the Company filed a petition to set up a Enforcement Officer.</w:t>
            </w:r>
          </w:p>
          <w:p w:rsidR="00A87990" w:rsidRPr="00E213F0" w:rsidRDefault="00A87990" w:rsidP="00A87990">
            <w:pPr>
              <w:numPr>
                <w:ilvl w:val="0"/>
                <w:numId w:val="9"/>
              </w:numPr>
              <w:spacing w:before="40" w:after="0" w:line="240" w:lineRule="atLeast"/>
              <w:ind w:left="119" w:hanging="142"/>
              <w:jc w:val="thaiDistribute"/>
              <w:rPr>
                <w:szCs w:val="22"/>
              </w:rPr>
            </w:pPr>
            <w:r w:rsidRPr="00E213F0">
              <w:rPr>
                <w:szCs w:val="22"/>
              </w:rPr>
              <w:t>On 6 January 2020, attorney of the Company inspected the property of the defendant throughout the country and did not appear the property, therefore it was approved to sue the defendant as bankruptcy.</w:t>
            </w:r>
          </w:p>
          <w:p w:rsidR="00A87990" w:rsidRPr="00E213F0" w:rsidRDefault="00A87990" w:rsidP="00A87990">
            <w:pPr>
              <w:numPr>
                <w:ilvl w:val="0"/>
                <w:numId w:val="9"/>
              </w:numPr>
              <w:spacing w:before="40" w:after="0" w:line="240" w:lineRule="atLeast"/>
              <w:ind w:left="119" w:hanging="142"/>
              <w:jc w:val="thaiDistribute"/>
              <w:rPr>
                <w:szCs w:val="22"/>
              </w:rPr>
            </w:pPr>
            <w:r w:rsidRPr="00E213F0">
              <w:rPr>
                <w:szCs w:val="22"/>
              </w:rPr>
              <w:t xml:space="preserve">On </w:t>
            </w:r>
            <w:r w:rsidRPr="00E213F0">
              <w:rPr>
                <w:rFonts w:cstheme="minorBidi"/>
                <w:szCs w:val="22"/>
              </w:rPr>
              <w:t xml:space="preserve">23 </w:t>
            </w:r>
            <w:r w:rsidRPr="00E213F0">
              <w:rPr>
                <w:szCs w:val="22"/>
              </w:rPr>
              <w:t xml:space="preserve">April </w:t>
            </w:r>
            <w:r w:rsidRPr="00E213F0">
              <w:rPr>
                <w:szCs w:val="22"/>
                <w:cs/>
              </w:rPr>
              <w:t>2021</w:t>
            </w:r>
            <w:r w:rsidRPr="00E213F0">
              <w:rPr>
                <w:szCs w:val="22"/>
              </w:rPr>
              <w:t>, the Company’s attorney filed a lawsuit against the defendant for bankruptcy and on 6 July 2021, the Central Bankruptcy Court has issued an absolute receivership judgment,</w:t>
            </w:r>
          </w:p>
        </w:tc>
      </w:tr>
    </w:tbl>
    <w:p w:rsidR="0027533C" w:rsidRPr="00E213F0" w:rsidRDefault="0027533C" w:rsidP="00A87990">
      <w:pPr>
        <w:spacing w:after="0" w:line="20" w:lineRule="exact"/>
        <w:ind w:firstLine="0"/>
      </w:pPr>
    </w:p>
    <w:tbl>
      <w:tblPr>
        <w:tblStyle w:val="TableGrid"/>
        <w:tblW w:w="9379" w:type="dxa"/>
        <w:tblInd w:w="539" w:type="dxa"/>
        <w:tblLook w:val="04A0"/>
      </w:tblPr>
      <w:tblGrid>
        <w:gridCol w:w="2089"/>
        <w:gridCol w:w="1800"/>
        <w:gridCol w:w="1710"/>
        <w:gridCol w:w="3780"/>
      </w:tblGrid>
      <w:tr w:rsidR="0027533C" w:rsidRPr="00E213F0" w:rsidTr="001459DB">
        <w:tc>
          <w:tcPr>
            <w:tcW w:w="2089" w:type="dxa"/>
          </w:tcPr>
          <w:p w:rsidR="0027533C" w:rsidRPr="00E213F0" w:rsidRDefault="0027533C" w:rsidP="001459DB">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27533C" w:rsidRPr="00E213F0" w:rsidRDefault="0027533C" w:rsidP="001459DB">
            <w:pPr>
              <w:tabs>
                <w:tab w:val="left" w:pos="567"/>
              </w:tabs>
              <w:spacing w:after="0" w:line="240" w:lineRule="atLeast"/>
              <w:ind w:left="-80" w:right="-57" w:firstLine="42"/>
              <w:jc w:val="center"/>
              <w:rPr>
                <w:b/>
                <w:bCs/>
                <w:szCs w:val="22"/>
              </w:rPr>
            </w:pPr>
            <w:r w:rsidRPr="00E213F0">
              <w:rPr>
                <w:b/>
                <w:bCs/>
                <w:szCs w:val="22"/>
              </w:rPr>
              <w:t>Plaintiff/</w:t>
            </w:r>
          </w:p>
          <w:p w:rsidR="0027533C" w:rsidRPr="00E213F0" w:rsidRDefault="0027533C" w:rsidP="001459DB">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Pr>
          <w:p w:rsidR="0027533C" w:rsidRPr="00E213F0" w:rsidRDefault="0027533C" w:rsidP="001459DB">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tcPr>
          <w:p w:rsidR="0027533C" w:rsidRPr="00E213F0" w:rsidRDefault="0027533C" w:rsidP="001459DB">
            <w:pPr>
              <w:tabs>
                <w:tab w:val="left" w:pos="567"/>
              </w:tabs>
              <w:spacing w:after="0" w:line="240" w:lineRule="atLeast"/>
              <w:ind w:left="187" w:right="-57"/>
              <w:jc w:val="center"/>
              <w:rPr>
                <w:b/>
                <w:bCs/>
                <w:szCs w:val="22"/>
              </w:rPr>
            </w:pPr>
            <w:r w:rsidRPr="00E213F0">
              <w:rPr>
                <w:b/>
                <w:bCs/>
                <w:szCs w:val="22"/>
              </w:rPr>
              <w:t>Description</w:t>
            </w:r>
          </w:p>
        </w:tc>
      </w:tr>
      <w:tr w:rsidR="0027533C" w:rsidRPr="00E213F0" w:rsidTr="00A87990">
        <w:trPr>
          <w:trHeight w:val="2951"/>
        </w:trPr>
        <w:tc>
          <w:tcPr>
            <w:tcW w:w="2089" w:type="dxa"/>
            <w:shd w:val="clear" w:color="auto" w:fill="auto"/>
          </w:tcPr>
          <w:p w:rsidR="0027533C" w:rsidRPr="00E213F0" w:rsidRDefault="0027533C" w:rsidP="0027533C">
            <w:pPr>
              <w:tabs>
                <w:tab w:val="left" w:pos="124"/>
              </w:tabs>
              <w:spacing w:before="60" w:after="0" w:line="240" w:lineRule="atLeast"/>
              <w:ind w:right="-74" w:firstLine="0"/>
              <w:rPr>
                <w:szCs w:val="22"/>
              </w:rPr>
            </w:pPr>
          </w:p>
        </w:tc>
        <w:tc>
          <w:tcPr>
            <w:tcW w:w="1800" w:type="dxa"/>
            <w:shd w:val="clear" w:color="auto" w:fill="auto"/>
          </w:tcPr>
          <w:p w:rsidR="0027533C" w:rsidRPr="00E213F0" w:rsidRDefault="0027533C" w:rsidP="00E602DF">
            <w:pPr>
              <w:spacing w:before="60" w:line="240" w:lineRule="atLeast"/>
              <w:jc w:val="center"/>
              <w:rPr>
                <w:szCs w:val="22"/>
                <w:lang w:val="en-GB"/>
              </w:rPr>
            </w:pPr>
          </w:p>
        </w:tc>
        <w:tc>
          <w:tcPr>
            <w:tcW w:w="1710" w:type="dxa"/>
            <w:shd w:val="clear" w:color="auto" w:fill="auto"/>
          </w:tcPr>
          <w:p w:rsidR="0027533C" w:rsidRPr="00E213F0" w:rsidRDefault="0027533C" w:rsidP="00E602DF">
            <w:pPr>
              <w:spacing w:before="60" w:line="240" w:lineRule="atLeast"/>
              <w:ind w:left="-46" w:right="-12"/>
              <w:jc w:val="center"/>
              <w:rPr>
                <w:szCs w:val="22"/>
              </w:rPr>
            </w:pPr>
          </w:p>
        </w:tc>
        <w:tc>
          <w:tcPr>
            <w:tcW w:w="3780" w:type="dxa"/>
          </w:tcPr>
          <w:p w:rsidR="009E14B7" w:rsidRPr="00E213F0" w:rsidRDefault="009E14B7" w:rsidP="00BC3B85">
            <w:pPr>
              <w:numPr>
                <w:ilvl w:val="0"/>
                <w:numId w:val="9"/>
              </w:numPr>
              <w:spacing w:before="40" w:after="0" w:line="240" w:lineRule="atLeast"/>
              <w:ind w:left="119" w:hanging="142"/>
              <w:jc w:val="thaiDistribute"/>
              <w:rPr>
                <w:szCs w:val="22"/>
              </w:rPr>
            </w:pPr>
            <w:r w:rsidRPr="00E213F0">
              <w:rPr>
                <w:szCs w:val="22"/>
              </w:rPr>
              <w:t xml:space="preserve">On 21 July </w:t>
            </w:r>
            <w:r w:rsidRPr="00E213F0">
              <w:rPr>
                <w:szCs w:val="22"/>
                <w:cs/>
              </w:rPr>
              <w:t>2021</w:t>
            </w:r>
            <w:r w:rsidRPr="00E213F0">
              <w:rPr>
                <w:szCs w:val="22"/>
              </w:rPr>
              <w:t xml:space="preserve">, the Official Receiver </w:t>
            </w:r>
            <w:r w:rsidR="00BC3B85" w:rsidRPr="00E213F0">
              <w:rPr>
                <w:szCs w:val="22"/>
              </w:rPr>
              <w:t xml:space="preserve">announced </w:t>
            </w:r>
            <w:r w:rsidRPr="00E213F0">
              <w:rPr>
                <w:szCs w:val="22"/>
              </w:rPr>
              <w:t xml:space="preserve">in the Government Gazette </w:t>
            </w:r>
            <w:r w:rsidR="00BC3B85" w:rsidRPr="00E213F0">
              <w:rPr>
                <w:szCs w:val="22"/>
              </w:rPr>
              <w:t xml:space="preserve">regarding to CW to be bankrupt </w:t>
            </w:r>
            <w:r w:rsidRPr="00E213F0">
              <w:rPr>
                <w:szCs w:val="22"/>
              </w:rPr>
              <w:t xml:space="preserve">and the creditor must file a claim for repayment with the Official Receiver within </w:t>
            </w:r>
            <w:r w:rsidRPr="00E213F0">
              <w:rPr>
                <w:szCs w:val="22"/>
                <w:cs/>
              </w:rPr>
              <w:t xml:space="preserve">2 </w:t>
            </w:r>
            <w:r w:rsidRPr="00E213F0">
              <w:rPr>
                <w:szCs w:val="22"/>
              </w:rPr>
              <w:t xml:space="preserve">months from the date of the </w:t>
            </w:r>
            <w:r w:rsidR="00CD7768" w:rsidRPr="00E213F0">
              <w:rPr>
                <w:szCs w:val="22"/>
              </w:rPr>
              <w:t>announcing</w:t>
            </w:r>
            <w:r w:rsidRPr="00E213F0">
              <w:rPr>
                <w:szCs w:val="22"/>
              </w:rPr>
              <w:t xml:space="preserve"> this order.</w:t>
            </w:r>
          </w:p>
          <w:p w:rsidR="00A47865" w:rsidRPr="00E213F0" w:rsidRDefault="00BC3B85" w:rsidP="00CD7768">
            <w:pPr>
              <w:numPr>
                <w:ilvl w:val="0"/>
                <w:numId w:val="9"/>
              </w:numPr>
              <w:spacing w:before="40" w:after="0" w:line="240" w:lineRule="atLeast"/>
              <w:ind w:left="119" w:hanging="142"/>
              <w:jc w:val="thaiDistribute"/>
              <w:rPr>
                <w:szCs w:val="22"/>
              </w:rPr>
            </w:pPr>
            <w:r w:rsidRPr="00E213F0">
              <w:rPr>
                <w:szCs w:val="22"/>
              </w:rPr>
              <w:t>Up to the present, the Official R</w:t>
            </w:r>
            <w:r w:rsidR="00A760C2" w:rsidRPr="00E213F0">
              <w:rPr>
                <w:szCs w:val="22"/>
              </w:rPr>
              <w:t xml:space="preserve">eceiver </w:t>
            </w:r>
            <w:r w:rsidR="00CD7768" w:rsidRPr="00E213F0">
              <w:rPr>
                <w:szCs w:val="22"/>
              </w:rPr>
              <w:t>has been</w:t>
            </w:r>
            <w:r w:rsidRPr="00E213F0">
              <w:rPr>
                <w:szCs w:val="22"/>
              </w:rPr>
              <w:t xml:space="preserve"> </w:t>
            </w:r>
            <w:r w:rsidR="00A760C2" w:rsidRPr="00E213F0">
              <w:rPr>
                <w:szCs w:val="22"/>
              </w:rPr>
              <w:t xml:space="preserve">in the process of reviewing the documents </w:t>
            </w:r>
            <w:r w:rsidRPr="00E213F0">
              <w:rPr>
                <w:szCs w:val="22"/>
              </w:rPr>
              <w:t>of the C</w:t>
            </w:r>
            <w:r w:rsidR="00A47865" w:rsidRPr="00E213F0">
              <w:rPr>
                <w:szCs w:val="22"/>
              </w:rPr>
              <w:t xml:space="preserve">ompany </w:t>
            </w:r>
            <w:r w:rsidR="00CD7768" w:rsidRPr="00E213F0">
              <w:rPr>
                <w:szCs w:val="22"/>
              </w:rPr>
              <w:t xml:space="preserve">to </w:t>
            </w:r>
            <w:r w:rsidR="00A47865" w:rsidRPr="00E213F0">
              <w:rPr>
                <w:szCs w:val="22"/>
              </w:rPr>
              <w:t>apply for debt repayment.</w:t>
            </w:r>
          </w:p>
        </w:tc>
      </w:tr>
      <w:tr w:rsidR="00A47865" w:rsidRPr="00E213F0" w:rsidTr="00CC086D">
        <w:trPr>
          <w:trHeight w:val="9809"/>
        </w:trPr>
        <w:tc>
          <w:tcPr>
            <w:tcW w:w="2089" w:type="dxa"/>
            <w:shd w:val="clear" w:color="auto" w:fill="auto"/>
          </w:tcPr>
          <w:p w:rsidR="00A47865" w:rsidRPr="00E213F0" w:rsidRDefault="00A47865" w:rsidP="000B6A6F">
            <w:pPr>
              <w:numPr>
                <w:ilvl w:val="0"/>
                <w:numId w:val="9"/>
              </w:numPr>
              <w:tabs>
                <w:tab w:val="left" w:pos="124"/>
              </w:tabs>
              <w:spacing w:before="60" w:after="0" w:line="240" w:lineRule="atLeast"/>
              <w:ind w:left="102" w:right="-74" w:hanging="102"/>
              <w:rPr>
                <w:szCs w:val="22"/>
              </w:rPr>
            </w:pPr>
            <w:r w:rsidRPr="00E213F0">
              <w:rPr>
                <w:szCs w:val="22"/>
              </w:rPr>
              <w:t xml:space="preserve">Black Case No. </w:t>
            </w:r>
            <w:r w:rsidRPr="00E213F0">
              <w:rPr>
                <w:szCs w:val="22"/>
              </w:rPr>
              <w:tab/>
              <w:t>Por. 908</w:t>
            </w:r>
            <w:r w:rsidRPr="00E213F0">
              <w:rPr>
                <w:szCs w:val="22"/>
                <w:cs/>
              </w:rPr>
              <w:t>/</w:t>
            </w:r>
            <w:r w:rsidRPr="00E213F0">
              <w:rPr>
                <w:szCs w:val="22"/>
              </w:rPr>
              <w:t xml:space="preserve">2561 </w:t>
            </w:r>
            <w:r w:rsidRPr="00E213F0">
              <w:rPr>
                <w:szCs w:val="22"/>
              </w:rPr>
              <w:br/>
              <w:t>Red Case No.</w:t>
            </w:r>
            <w:r w:rsidRPr="00E213F0">
              <w:rPr>
                <w:szCs w:val="22"/>
                <w:cs/>
              </w:rPr>
              <w:br/>
            </w:r>
            <w:r w:rsidRPr="00E213F0">
              <w:rPr>
                <w:szCs w:val="22"/>
                <w:cs/>
              </w:rPr>
              <w:tab/>
            </w:r>
            <w:r w:rsidRPr="00E213F0">
              <w:rPr>
                <w:szCs w:val="22"/>
              </w:rPr>
              <w:t>Por. 582</w:t>
            </w:r>
            <w:r w:rsidRPr="00E213F0">
              <w:rPr>
                <w:szCs w:val="22"/>
                <w:cs/>
              </w:rPr>
              <w:t>/</w:t>
            </w:r>
            <w:r w:rsidRPr="00E213F0">
              <w:rPr>
                <w:szCs w:val="22"/>
              </w:rPr>
              <w:t>2562</w:t>
            </w:r>
          </w:p>
          <w:p w:rsidR="00A47865" w:rsidRPr="00E213F0" w:rsidRDefault="00A47865" w:rsidP="000B6A6F">
            <w:pPr>
              <w:numPr>
                <w:ilvl w:val="0"/>
                <w:numId w:val="9"/>
              </w:numPr>
              <w:tabs>
                <w:tab w:val="left" w:pos="124"/>
              </w:tabs>
              <w:spacing w:before="60" w:after="0" w:line="240" w:lineRule="atLeast"/>
              <w:ind w:left="102" w:right="-74" w:hanging="102"/>
              <w:rPr>
                <w:szCs w:val="22"/>
              </w:rPr>
            </w:pPr>
            <w:r w:rsidRPr="00E213F0">
              <w:rPr>
                <w:szCs w:val="22"/>
              </w:rPr>
              <w:t xml:space="preserve">Black Case No. </w:t>
            </w:r>
            <w:r w:rsidRPr="00E213F0">
              <w:rPr>
                <w:szCs w:val="22"/>
              </w:rPr>
              <w:tab/>
              <w:t xml:space="preserve">309-310/2563 </w:t>
            </w:r>
            <w:r w:rsidRPr="00E213F0">
              <w:rPr>
                <w:szCs w:val="22"/>
              </w:rPr>
              <w:br/>
              <w:t>Red Case No.</w:t>
            </w:r>
            <w:r w:rsidRPr="00E213F0">
              <w:rPr>
                <w:szCs w:val="22"/>
                <w:cs/>
              </w:rPr>
              <w:br/>
            </w:r>
            <w:r w:rsidRPr="00E213F0">
              <w:rPr>
                <w:szCs w:val="22"/>
                <w:cs/>
              </w:rPr>
              <w:tab/>
            </w:r>
            <w:r w:rsidRPr="00E213F0">
              <w:rPr>
                <w:szCs w:val="22"/>
              </w:rPr>
              <w:t>2259-2260/2563</w:t>
            </w:r>
          </w:p>
          <w:p w:rsidR="00A47865" w:rsidRPr="00E213F0" w:rsidRDefault="00A47865" w:rsidP="000B6A6F">
            <w:pPr>
              <w:tabs>
                <w:tab w:val="left" w:pos="263"/>
                <w:tab w:val="left" w:pos="493"/>
              </w:tabs>
              <w:spacing w:before="60" w:line="240" w:lineRule="atLeast"/>
              <w:ind w:left="-11" w:right="-74"/>
              <w:rPr>
                <w:szCs w:val="22"/>
              </w:rPr>
            </w:pPr>
          </w:p>
        </w:tc>
        <w:tc>
          <w:tcPr>
            <w:tcW w:w="1800" w:type="dxa"/>
            <w:shd w:val="clear" w:color="auto" w:fill="auto"/>
          </w:tcPr>
          <w:p w:rsidR="00A47865" w:rsidRPr="00E213F0" w:rsidRDefault="00A47865" w:rsidP="000B6A6F">
            <w:pPr>
              <w:tabs>
                <w:tab w:val="left" w:pos="263"/>
                <w:tab w:val="left" w:pos="493"/>
              </w:tabs>
              <w:spacing w:before="60" w:line="240" w:lineRule="atLeast"/>
              <w:ind w:left="-11" w:right="-74"/>
              <w:jc w:val="center"/>
              <w:rPr>
                <w:szCs w:val="22"/>
              </w:rPr>
            </w:pPr>
            <w:r w:rsidRPr="00E213F0">
              <w:rPr>
                <w:szCs w:val="22"/>
              </w:rPr>
              <w:t>Former director</w:t>
            </w:r>
            <w:r w:rsidRPr="00E213F0">
              <w:rPr>
                <w:szCs w:val="22"/>
              </w:rPr>
              <w:br/>
              <w:t>or executive</w:t>
            </w:r>
            <w:r w:rsidRPr="00E213F0">
              <w:rPr>
                <w:szCs w:val="22"/>
              </w:rPr>
              <w:br/>
              <w:t>(Mr. Sinsathien Aimpoolsup)</w:t>
            </w:r>
          </w:p>
        </w:tc>
        <w:tc>
          <w:tcPr>
            <w:tcW w:w="1710" w:type="dxa"/>
            <w:shd w:val="clear" w:color="auto" w:fill="auto"/>
          </w:tcPr>
          <w:p w:rsidR="00A47865" w:rsidRPr="00E213F0" w:rsidRDefault="00A47865" w:rsidP="000B6A6F">
            <w:pPr>
              <w:tabs>
                <w:tab w:val="left" w:pos="263"/>
                <w:tab w:val="left" w:pos="493"/>
              </w:tabs>
              <w:spacing w:before="60" w:line="240" w:lineRule="atLeast"/>
              <w:ind w:left="-11" w:right="-74"/>
              <w:jc w:val="center"/>
              <w:rPr>
                <w:rFonts w:ascii="Angsana New" w:eastAsia="Calibri" w:hAnsi="Angsana New" w:cs="Angsana New"/>
                <w:szCs w:val="22"/>
                <w:lang w:val="en-GB"/>
              </w:rPr>
            </w:pPr>
            <w:r w:rsidRPr="00E213F0">
              <w:rPr>
                <w:szCs w:val="22"/>
              </w:rPr>
              <w:t>The Company</w:t>
            </w:r>
            <w:r w:rsidRPr="00E213F0">
              <w:rPr>
                <w:szCs w:val="22"/>
                <w:lang w:val="en-GB"/>
              </w:rPr>
              <w:br/>
              <w:t>(First d</w:t>
            </w:r>
            <w:r w:rsidRPr="00E213F0">
              <w:rPr>
                <w:szCs w:val="22"/>
              </w:rPr>
              <w:t>efendant) and</w:t>
            </w:r>
            <w:r w:rsidRPr="00E213F0">
              <w:rPr>
                <w:szCs w:val="22"/>
              </w:rPr>
              <w:br/>
              <w:t>Chief Executive Officer (Second defendant</w:t>
            </w:r>
            <w:r w:rsidRPr="00E213F0">
              <w:rPr>
                <w:szCs w:val="22"/>
                <w:lang w:val="en-GB"/>
              </w:rPr>
              <w:t>)</w:t>
            </w:r>
          </w:p>
        </w:tc>
        <w:tc>
          <w:tcPr>
            <w:tcW w:w="3780" w:type="dxa"/>
          </w:tcPr>
          <w:p w:rsidR="00A47865" w:rsidRPr="00E213F0" w:rsidRDefault="00A47865" w:rsidP="000B6A6F">
            <w:pPr>
              <w:numPr>
                <w:ilvl w:val="0"/>
                <w:numId w:val="9"/>
              </w:numPr>
              <w:spacing w:before="60" w:after="0" w:line="240" w:lineRule="atLeast"/>
              <w:ind w:left="119" w:hanging="142"/>
              <w:jc w:val="thaiDistribute"/>
              <w:rPr>
                <w:szCs w:val="22"/>
                <w:lang w:val="en-GB"/>
              </w:rPr>
            </w:pPr>
            <w:r w:rsidRPr="00E213F0">
              <w:rPr>
                <w:szCs w:val="22"/>
                <w:lang w:val="en-GB"/>
              </w:rPr>
              <w:t xml:space="preserve">On 21 November 2018, the Company was former director or executive (Mr. </w:t>
            </w:r>
            <w:r w:rsidRPr="00E213F0">
              <w:rPr>
                <w:szCs w:val="22"/>
              </w:rPr>
              <w:t>Sinsathien Aimpoolsup</w:t>
            </w:r>
            <w:r w:rsidRPr="00E213F0">
              <w:rPr>
                <w:szCs w:val="22"/>
                <w:lang w:val="en-GB"/>
              </w:rPr>
              <w:t xml:space="preserve">) (Plaintiff) sued to the Civil Court </w:t>
            </w:r>
            <w:r w:rsidRPr="00E213F0">
              <w:rPr>
                <w:szCs w:val="22"/>
              </w:rPr>
              <w:t xml:space="preserve">regarding </w:t>
            </w:r>
            <w:r w:rsidRPr="00E213F0">
              <w:rPr>
                <w:szCs w:val="22"/>
                <w:lang w:val="en-GB"/>
              </w:rPr>
              <w:t>the principal agent - evicted - follow the property back - to claim damages, t</w:t>
            </w:r>
            <w:r w:rsidRPr="00E213F0">
              <w:rPr>
                <w:szCs w:val="22"/>
              </w:rPr>
              <w:t xml:space="preserve">he total amount of claim filed of Baht </w:t>
            </w:r>
            <w:r w:rsidRPr="00E213F0">
              <w:rPr>
                <w:szCs w:val="22"/>
                <w:lang w:val="en-GB"/>
              </w:rPr>
              <w:t>2,328,250 etc.</w:t>
            </w:r>
          </w:p>
          <w:p w:rsidR="00A47865" w:rsidRPr="00E213F0" w:rsidRDefault="00A47865" w:rsidP="000B6A6F">
            <w:pPr>
              <w:numPr>
                <w:ilvl w:val="0"/>
                <w:numId w:val="9"/>
              </w:numPr>
              <w:spacing w:before="60" w:after="0" w:line="240" w:lineRule="atLeast"/>
              <w:ind w:left="119" w:hanging="142"/>
              <w:jc w:val="thaiDistribute"/>
              <w:rPr>
                <w:szCs w:val="22"/>
                <w:lang w:val="en-GB"/>
              </w:rPr>
            </w:pPr>
            <w:r w:rsidRPr="00E213F0">
              <w:rPr>
                <w:szCs w:val="22"/>
                <w:lang w:val="en-GB"/>
              </w:rPr>
              <w:t>On 26 September 2019, the Civil Court in Sakaeo Province determined the dispute that.</w:t>
            </w:r>
          </w:p>
          <w:p w:rsidR="00140C5B" w:rsidRPr="00E213F0" w:rsidRDefault="00140C5B" w:rsidP="00140C5B">
            <w:pPr>
              <w:pStyle w:val="ListParagraph"/>
              <w:numPr>
                <w:ilvl w:val="0"/>
                <w:numId w:val="18"/>
              </w:numPr>
              <w:tabs>
                <w:tab w:val="left" w:pos="137"/>
              </w:tabs>
              <w:spacing w:before="60"/>
              <w:ind w:left="136" w:right="0" w:hanging="136"/>
              <w:jc w:val="thaiDistribute"/>
              <w:rPr>
                <w:rFonts w:ascii="Times New Roman" w:hAnsi="Times New Roman"/>
                <w:sz w:val="22"/>
                <w:szCs w:val="22"/>
                <w:lang w:val="en-GB"/>
              </w:rPr>
            </w:pPr>
            <w:r w:rsidRPr="00E213F0">
              <w:rPr>
                <w:rFonts w:ascii="Times New Roman" w:hAnsi="Times New Roman"/>
                <w:sz w:val="22"/>
                <w:szCs w:val="22"/>
                <w:lang w:val="en-GB"/>
              </w:rPr>
              <w:t>The disputed land belonged to the plaintiff.</w:t>
            </w:r>
          </w:p>
          <w:p w:rsidR="00140C5B" w:rsidRPr="00E213F0" w:rsidRDefault="00140C5B" w:rsidP="00E43C34">
            <w:pPr>
              <w:pStyle w:val="ListParagraph"/>
              <w:numPr>
                <w:ilvl w:val="0"/>
                <w:numId w:val="18"/>
              </w:numPr>
              <w:tabs>
                <w:tab w:val="left" w:pos="137"/>
              </w:tabs>
              <w:spacing w:before="60"/>
              <w:ind w:left="136" w:right="0" w:hanging="136"/>
              <w:jc w:val="thaiDistribute"/>
              <w:rPr>
                <w:szCs w:val="22"/>
                <w:lang w:val="en-GB"/>
              </w:rPr>
            </w:pPr>
            <w:r w:rsidRPr="00E213F0">
              <w:rPr>
                <w:rFonts w:ascii="Times New Roman" w:hAnsi="Times New Roman"/>
                <w:sz w:val="22"/>
                <w:szCs w:val="22"/>
                <w:lang w:val="en-GB"/>
              </w:rPr>
              <w:t xml:space="preserve">The damages sentenced by the Court to the defendant 1 (the Company) and the relatives move the property from the land without document rights, </w:t>
            </w:r>
          </w:p>
          <w:p w:rsidR="00A87990" w:rsidRPr="00E213F0" w:rsidRDefault="00A87990" w:rsidP="00A87990">
            <w:pPr>
              <w:pStyle w:val="ListParagraph"/>
              <w:numPr>
                <w:ilvl w:val="0"/>
                <w:numId w:val="18"/>
              </w:numPr>
              <w:tabs>
                <w:tab w:val="left" w:pos="137"/>
              </w:tabs>
              <w:spacing w:before="60"/>
              <w:ind w:left="136" w:right="0" w:hanging="136"/>
              <w:jc w:val="thaiDistribute"/>
              <w:rPr>
                <w:rFonts w:ascii="Times New Roman" w:hAnsi="Times New Roman"/>
                <w:sz w:val="22"/>
                <w:szCs w:val="22"/>
                <w:lang w:val="en-GB"/>
              </w:rPr>
            </w:pPr>
            <w:r w:rsidRPr="00E213F0">
              <w:rPr>
                <w:rFonts w:ascii="Times New Roman" w:hAnsi="Times New Roman"/>
                <w:sz w:val="22"/>
                <w:szCs w:val="22"/>
                <w:lang w:val="en-GB"/>
              </w:rPr>
              <w:t>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A87990" w:rsidRPr="00E213F0" w:rsidRDefault="00A87990" w:rsidP="00A87990">
            <w:pPr>
              <w:numPr>
                <w:ilvl w:val="0"/>
                <w:numId w:val="9"/>
              </w:numPr>
              <w:spacing w:before="60" w:after="0" w:line="240" w:lineRule="atLeast"/>
              <w:ind w:left="119" w:hanging="142"/>
              <w:jc w:val="thaiDistribute"/>
              <w:rPr>
                <w:szCs w:val="22"/>
                <w:lang w:val="en-GB"/>
              </w:rPr>
            </w:pPr>
            <w:r w:rsidRPr="00E213F0">
              <w:rPr>
                <w:szCs w:val="22"/>
                <w:lang w:val="en-GB"/>
              </w:rPr>
              <w:t xml:space="preserve">On 25 December 2019, the Company </w:t>
            </w:r>
            <w:r w:rsidRPr="00E213F0">
              <w:rPr>
                <w:szCs w:val="22"/>
              </w:rPr>
              <w:t xml:space="preserve">filed an appeal </w:t>
            </w:r>
            <w:r w:rsidRPr="00E213F0">
              <w:rPr>
                <w:szCs w:val="22"/>
                <w:lang w:val="en-GB"/>
              </w:rPr>
              <w:t>against the decision of the Civil Court.</w:t>
            </w:r>
          </w:p>
        </w:tc>
      </w:tr>
    </w:tbl>
    <w:p w:rsidR="00A87990" w:rsidRPr="00E213F0" w:rsidRDefault="00A87990">
      <w:r w:rsidRPr="00E213F0">
        <w:br w:type="page"/>
      </w:r>
    </w:p>
    <w:tbl>
      <w:tblPr>
        <w:tblStyle w:val="TableGrid"/>
        <w:tblW w:w="9379" w:type="dxa"/>
        <w:tblInd w:w="539" w:type="dxa"/>
        <w:tblLook w:val="04A0"/>
      </w:tblPr>
      <w:tblGrid>
        <w:gridCol w:w="2089"/>
        <w:gridCol w:w="1800"/>
        <w:gridCol w:w="10"/>
        <w:gridCol w:w="1700"/>
        <w:gridCol w:w="8"/>
        <w:gridCol w:w="3772"/>
      </w:tblGrid>
      <w:tr w:rsidR="005B26F7" w:rsidRPr="00E213F0" w:rsidTr="00722C69">
        <w:tc>
          <w:tcPr>
            <w:tcW w:w="2089" w:type="dxa"/>
          </w:tcPr>
          <w:p w:rsidR="005B26F7" w:rsidRPr="00E213F0" w:rsidRDefault="005B26F7" w:rsidP="00722C69">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5B26F7" w:rsidRPr="00E213F0" w:rsidRDefault="005B26F7" w:rsidP="00722C69">
            <w:pPr>
              <w:tabs>
                <w:tab w:val="left" w:pos="567"/>
              </w:tabs>
              <w:spacing w:after="0" w:line="240" w:lineRule="atLeast"/>
              <w:ind w:left="-80" w:right="-57" w:firstLine="42"/>
              <w:jc w:val="center"/>
              <w:rPr>
                <w:b/>
                <w:bCs/>
                <w:szCs w:val="22"/>
              </w:rPr>
            </w:pPr>
            <w:r w:rsidRPr="00E213F0">
              <w:rPr>
                <w:b/>
                <w:bCs/>
                <w:szCs w:val="22"/>
              </w:rPr>
              <w:t>Plaintiff/</w:t>
            </w:r>
          </w:p>
          <w:p w:rsidR="005B26F7" w:rsidRPr="00E213F0" w:rsidRDefault="005B26F7" w:rsidP="00722C69">
            <w:pPr>
              <w:tabs>
                <w:tab w:val="left" w:pos="567"/>
              </w:tabs>
              <w:spacing w:after="0" w:line="240" w:lineRule="atLeast"/>
              <w:ind w:left="-80" w:right="-57" w:firstLine="42"/>
              <w:jc w:val="center"/>
              <w:rPr>
                <w:b/>
                <w:bCs/>
                <w:szCs w:val="22"/>
              </w:rPr>
            </w:pPr>
            <w:r w:rsidRPr="00E213F0">
              <w:rPr>
                <w:b/>
                <w:bCs/>
                <w:szCs w:val="22"/>
              </w:rPr>
              <w:t>Complainant</w:t>
            </w:r>
          </w:p>
        </w:tc>
        <w:tc>
          <w:tcPr>
            <w:tcW w:w="1710" w:type="dxa"/>
            <w:gridSpan w:val="2"/>
          </w:tcPr>
          <w:p w:rsidR="005B26F7" w:rsidRPr="00E213F0" w:rsidRDefault="005B26F7" w:rsidP="00722C69">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gridSpan w:val="2"/>
          </w:tcPr>
          <w:p w:rsidR="005B26F7" w:rsidRPr="00E213F0" w:rsidRDefault="005B26F7" w:rsidP="00722C69">
            <w:pPr>
              <w:tabs>
                <w:tab w:val="left" w:pos="567"/>
              </w:tabs>
              <w:spacing w:after="0" w:line="240" w:lineRule="atLeast"/>
              <w:ind w:left="187" w:right="-57"/>
              <w:jc w:val="center"/>
              <w:rPr>
                <w:b/>
                <w:bCs/>
                <w:szCs w:val="22"/>
              </w:rPr>
            </w:pPr>
            <w:r w:rsidRPr="00E213F0">
              <w:rPr>
                <w:b/>
                <w:bCs/>
                <w:szCs w:val="22"/>
              </w:rPr>
              <w:t>Description</w:t>
            </w:r>
          </w:p>
        </w:tc>
      </w:tr>
      <w:tr w:rsidR="005B26F7" w:rsidRPr="00E213F0" w:rsidTr="00CC086D">
        <w:trPr>
          <w:trHeight w:val="8928"/>
        </w:trPr>
        <w:tc>
          <w:tcPr>
            <w:tcW w:w="2089" w:type="dxa"/>
            <w:shd w:val="clear" w:color="auto" w:fill="auto"/>
          </w:tcPr>
          <w:p w:rsidR="005B26F7" w:rsidRPr="00E213F0" w:rsidRDefault="005B26F7" w:rsidP="00E602DF">
            <w:pPr>
              <w:tabs>
                <w:tab w:val="left" w:pos="124"/>
              </w:tabs>
              <w:spacing w:before="60" w:line="240" w:lineRule="atLeast"/>
              <w:ind w:left="102" w:right="-74"/>
              <w:rPr>
                <w:szCs w:val="22"/>
              </w:rPr>
            </w:pPr>
          </w:p>
        </w:tc>
        <w:tc>
          <w:tcPr>
            <w:tcW w:w="1800" w:type="dxa"/>
            <w:shd w:val="clear" w:color="auto" w:fill="auto"/>
          </w:tcPr>
          <w:p w:rsidR="005B26F7" w:rsidRPr="00E213F0" w:rsidRDefault="005B26F7" w:rsidP="00E602DF">
            <w:pPr>
              <w:tabs>
                <w:tab w:val="left" w:pos="263"/>
                <w:tab w:val="left" w:pos="493"/>
              </w:tabs>
              <w:spacing w:before="60" w:line="240" w:lineRule="atLeast"/>
              <w:ind w:left="-11" w:right="-74"/>
              <w:jc w:val="center"/>
              <w:rPr>
                <w:szCs w:val="22"/>
              </w:rPr>
            </w:pPr>
          </w:p>
        </w:tc>
        <w:tc>
          <w:tcPr>
            <w:tcW w:w="1710" w:type="dxa"/>
            <w:gridSpan w:val="2"/>
            <w:shd w:val="clear" w:color="auto" w:fill="auto"/>
          </w:tcPr>
          <w:p w:rsidR="005B26F7" w:rsidRPr="00E213F0" w:rsidRDefault="005B26F7" w:rsidP="00E602DF">
            <w:pPr>
              <w:tabs>
                <w:tab w:val="left" w:pos="263"/>
                <w:tab w:val="left" w:pos="493"/>
              </w:tabs>
              <w:spacing w:before="60" w:line="240" w:lineRule="atLeast"/>
              <w:ind w:left="-11" w:right="-74"/>
              <w:jc w:val="center"/>
              <w:rPr>
                <w:szCs w:val="22"/>
              </w:rPr>
            </w:pPr>
          </w:p>
        </w:tc>
        <w:tc>
          <w:tcPr>
            <w:tcW w:w="3780" w:type="dxa"/>
            <w:gridSpan w:val="2"/>
          </w:tcPr>
          <w:p w:rsidR="00E43C34" w:rsidRPr="00E213F0" w:rsidRDefault="00E43C34" w:rsidP="00E43C34">
            <w:pPr>
              <w:numPr>
                <w:ilvl w:val="0"/>
                <w:numId w:val="9"/>
              </w:numPr>
              <w:spacing w:before="60" w:after="0" w:line="240" w:lineRule="atLeast"/>
              <w:ind w:left="119" w:hanging="142"/>
              <w:jc w:val="thaiDistribute"/>
              <w:rPr>
                <w:szCs w:val="22"/>
              </w:rPr>
            </w:pPr>
            <w:r w:rsidRPr="00E213F0">
              <w:rPr>
                <w:szCs w:val="22"/>
                <w:lang w:val="en-GB"/>
              </w:rPr>
              <w:t>On 16 March 2020, the executing officer posts a notice of execution.</w:t>
            </w:r>
          </w:p>
          <w:p w:rsidR="00E43C34" w:rsidRPr="00E213F0" w:rsidRDefault="00E43C34" w:rsidP="00E43C34">
            <w:pPr>
              <w:numPr>
                <w:ilvl w:val="0"/>
                <w:numId w:val="9"/>
              </w:numPr>
              <w:spacing w:before="60" w:after="0" w:line="240" w:lineRule="atLeast"/>
              <w:ind w:left="119" w:hanging="142"/>
              <w:jc w:val="thaiDistribute"/>
              <w:rPr>
                <w:szCs w:val="22"/>
              </w:rPr>
            </w:pPr>
            <w:r w:rsidRPr="00E213F0">
              <w:rPr>
                <w:szCs w:val="22"/>
              </w:rPr>
              <w:t>On 31 March 2020, the Company filed a request to the Court for staying the execution and placed a security deposit for damage of Baht 900,000.</w:t>
            </w:r>
          </w:p>
          <w:p w:rsidR="00E43C34" w:rsidRPr="00E213F0" w:rsidRDefault="00E43C34" w:rsidP="00E43C34">
            <w:pPr>
              <w:numPr>
                <w:ilvl w:val="0"/>
                <w:numId w:val="9"/>
              </w:numPr>
              <w:spacing w:before="60" w:after="0" w:line="240" w:lineRule="atLeast"/>
              <w:ind w:left="119" w:hanging="142"/>
              <w:jc w:val="thaiDistribute"/>
              <w:rPr>
                <w:szCs w:val="22"/>
              </w:rPr>
            </w:pPr>
            <w:r w:rsidRPr="00E213F0">
              <w:rPr>
                <w:szCs w:val="22"/>
              </w:rPr>
              <w:t>On 20 July 2020, the Company heard to the Court’s order to stay the execution. Court of Appeal Region 2 required the 1</w:t>
            </w:r>
            <w:r w:rsidRPr="00E213F0">
              <w:rPr>
                <w:szCs w:val="22"/>
                <w:vertAlign w:val="superscript"/>
              </w:rPr>
              <w:t>st</w:t>
            </w:r>
            <w:r w:rsidRPr="00E213F0">
              <w:rPr>
                <w:szCs w:val="22"/>
              </w:rPr>
              <w:t xml:space="preserve"> defendant to place a security deposit totaling Baht 1,200,000 </w:t>
            </w:r>
            <w:r w:rsidRPr="00E213F0">
              <w:rPr>
                <w:rFonts w:cstheme="minorBidi"/>
                <w:szCs w:val="22"/>
              </w:rPr>
              <w:t>in order to be allowed to stay the execution during the</w:t>
            </w:r>
          </w:p>
          <w:p w:rsidR="00140C5B" w:rsidRPr="00E213F0" w:rsidRDefault="00140C5B" w:rsidP="000616C4">
            <w:pPr>
              <w:spacing w:before="60" w:after="0" w:line="240" w:lineRule="atLeast"/>
              <w:ind w:left="119" w:firstLine="0"/>
              <w:jc w:val="thaiDistribute"/>
              <w:rPr>
                <w:szCs w:val="22"/>
              </w:rPr>
            </w:pPr>
            <w:r w:rsidRPr="00E213F0">
              <w:rPr>
                <w:rFonts w:cstheme="minorBidi"/>
                <w:szCs w:val="22"/>
              </w:rPr>
              <w:t>consideration of the Court of Appeal Region 2. On 30 July 2020, the Company already placed the security deposit at the Court.</w:t>
            </w:r>
          </w:p>
          <w:p w:rsidR="00140C5B" w:rsidRPr="00E213F0" w:rsidRDefault="00140C5B" w:rsidP="00140C5B">
            <w:pPr>
              <w:numPr>
                <w:ilvl w:val="0"/>
                <w:numId w:val="9"/>
              </w:numPr>
              <w:spacing w:before="60" w:after="0" w:line="240" w:lineRule="atLeast"/>
              <w:ind w:left="119" w:hanging="142"/>
              <w:jc w:val="thaiDistribute"/>
              <w:rPr>
                <w:szCs w:val="22"/>
              </w:rPr>
            </w:pPr>
            <w:r w:rsidRPr="00E213F0">
              <w:rPr>
                <w:szCs w:val="22"/>
              </w:rPr>
              <w:t>On 29 October 2020, the Court of Appeal Region 2</w:t>
            </w:r>
            <w:r w:rsidRPr="00E213F0">
              <w:rPr>
                <w:rFonts w:cstheme="minorBidi" w:hint="cs"/>
                <w:szCs w:val="22"/>
                <w:cs/>
              </w:rPr>
              <w:t xml:space="preserve"> </w:t>
            </w:r>
            <w:r w:rsidRPr="00E213F0">
              <w:rPr>
                <w:rFonts w:cstheme="minorBidi"/>
                <w:szCs w:val="22"/>
              </w:rPr>
              <w:t>judged the dismissal of the plaintiff for the 1</w:t>
            </w:r>
            <w:r w:rsidRPr="00E213F0">
              <w:rPr>
                <w:rFonts w:cstheme="minorBidi"/>
                <w:szCs w:val="22"/>
                <w:vertAlign w:val="superscript"/>
              </w:rPr>
              <w:t>st</w:t>
            </w:r>
            <w:r w:rsidRPr="00E213F0">
              <w:rPr>
                <w:rFonts w:cstheme="minorBidi"/>
                <w:szCs w:val="22"/>
              </w:rPr>
              <w:t xml:space="preserve"> defendant, apart from the amendment to comply with the judgment of the First Instance Court.</w:t>
            </w:r>
          </w:p>
          <w:p w:rsidR="00083E51" w:rsidRPr="00E213F0" w:rsidRDefault="00083E51" w:rsidP="00F01FC0">
            <w:pPr>
              <w:numPr>
                <w:ilvl w:val="0"/>
                <w:numId w:val="9"/>
              </w:numPr>
              <w:spacing w:before="60" w:after="0" w:line="240" w:lineRule="atLeast"/>
              <w:ind w:left="119" w:hanging="142"/>
              <w:jc w:val="thaiDistribute"/>
              <w:rPr>
                <w:szCs w:val="22"/>
              </w:rPr>
            </w:pPr>
            <w:r w:rsidRPr="00E213F0">
              <w:rPr>
                <w:szCs w:val="22"/>
              </w:rPr>
              <w:t>On 26 January 2021, the Company has</w:t>
            </w:r>
          </w:p>
          <w:p w:rsidR="00083E51" w:rsidRPr="00E213F0" w:rsidRDefault="00083E51" w:rsidP="00083E51">
            <w:pPr>
              <w:spacing w:before="60" w:after="0" w:line="240" w:lineRule="atLeast"/>
              <w:ind w:left="119" w:firstLine="0"/>
              <w:jc w:val="thaiDistribute"/>
              <w:rPr>
                <w:szCs w:val="22"/>
              </w:rPr>
            </w:pPr>
            <w:r w:rsidRPr="00E213F0">
              <w:rPr>
                <w:szCs w:val="22"/>
              </w:rPr>
              <w:t>received deposit refund in the amount of Baht 2,100,000.</w:t>
            </w:r>
          </w:p>
          <w:p w:rsidR="005B26F7" w:rsidRPr="00E213F0" w:rsidRDefault="0091332A" w:rsidP="00CD7768">
            <w:pPr>
              <w:numPr>
                <w:ilvl w:val="0"/>
                <w:numId w:val="9"/>
              </w:numPr>
              <w:spacing w:before="60" w:after="0" w:line="240" w:lineRule="atLeast"/>
              <w:ind w:left="119" w:hanging="142"/>
              <w:jc w:val="thaiDistribute"/>
              <w:rPr>
                <w:szCs w:val="22"/>
              </w:rPr>
            </w:pPr>
            <w:r w:rsidRPr="00E213F0">
              <w:rPr>
                <w:szCs w:val="22"/>
              </w:rPr>
              <w:t>On 28 December 2020, the plaintiff filed a</w:t>
            </w:r>
            <w:r w:rsidR="00B438FD" w:rsidRPr="00E213F0">
              <w:rPr>
                <w:szCs w:val="22"/>
              </w:rPr>
              <w:t xml:space="preserve"> petition and Dika to the Court and o</w:t>
            </w:r>
            <w:r w:rsidR="005B26F7" w:rsidRPr="00E213F0">
              <w:rPr>
                <w:szCs w:val="22"/>
              </w:rPr>
              <w:t xml:space="preserve">n 5 April 2021, the Company </w:t>
            </w:r>
            <w:r w:rsidR="00A87990" w:rsidRPr="00E213F0">
              <w:rPr>
                <w:szCs w:val="22"/>
              </w:rPr>
              <w:t>also filed an objection to the said petition and the Supreme Court made an appointment to hearing the judgement</w:t>
            </w:r>
            <w:r w:rsidR="00CD7768" w:rsidRPr="00E213F0">
              <w:rPr>
                <w:szCs w:val="22"/>
              </w:rPr>
              <w:t xml:space="preserve"> on 23 November 2021</w:t>
            </w:r>
            <w:r w:rsidR="00A87990" w:rsidRPr="00E213F0">
              <w:rPr>
                <w:szCs w:val="22"/>
              </w:rPr>
              <w:t>.</w:t>
            </w:r>
          </w:p>
        </w:tc>
      </w:tr>
      <w:tr w:rsidR="00E43C34" w:rsidRPr="00E213F0" w:rsidTr="00140C5B">
        <w:tc>
          <w:tcPr>
            <w:tcW w:w="2089" w:type="dxa"/>
            <w:shd w:val="clear" w:color="auto" w:fill="auto"/>
          </w:tcPr>
          <w:p w:rsidR="00E43C34" w:rsidRPr="00E213F0" w:rsidRDefault="00E43C34" w:rsidP="00F2367C">
            <w:pPr>
              <w:numPr>
                <w:ilvl w:val="0"/>
                <w:numId w:val="13"/>
              </w:numPr>
              <w:tabs>
                <w:tab w:val="left" w:pos="263"/>
                <w:tab w:val="left" w:pos="493"/>
              </w:tabs>
              <w:spacing w:before="60" w:after="0" w:line="240" w:lineRule="atLeast"/>
              <w:ind w:left="-11" w:right="-74" w:hanging="34"/>
              <w:rPr>
                <w:szCs w:val="22"/>
              </w:rPr>
            </w:pPr>
            <w:r w:rsidRPr="00E213F0">
              <w:rPr>
                <w:szCs w:val="22"/>
              </w:rPr>
              <w:t xml:space="preserve">Black Case No. </w:t>
            </w:r>
            <w:r w:rsidRPr="00E213F0">
              <w:rPr>
                <w:szCs w:val="22"/>
              </w:rPr>
              <w:tab/>
            </w:r>
            <w:r w:rsidRPr="00E213F0">
              <w:rPr>
                <w:rFonts w:eastAsia="Calibri"/>
                <w:szCs w:val="22"/>
              </w:rPr>
              <w:t>Por. 5321/2562</w:t>
            </w:r>
          </w:p>
          <w:p w:rsidR="00E43C34" w:rsidRPr="00E213F0" w:rsidRDefault="00E43C34" w:rsidP="00F2367C">
            <w:pPr>
              <w:numPr>
                <w:ilvl w:val="0"/>
                <w:numId w:val="13"/>
              </w:numPr>
              <w:tabs>
                <w:tab w:val="left" w:pos="263"/>
                <w:tab w:val="left" w:pos="493"/>
              </w:tabs>
              <w:spacing w:before="60" w:after="0" w:line="240" w:lineRule="atLeast"/>
              <w:ind w:left="-11" w:right="-74" w:hanging="34"/>
              <w:rPr>
                <w:szCs w:val="22"/>
              </w:rPr>
            </w:pPr>
            <w:r w:rsidRPr="00E213F0">
              <w:rPr>
                <w:szCs w:val="22"/>
              </w:rPr>
              <w:t>Red Case No.</w:t>
            </w:r>
            <w:r w:rsidRPr="00E213F0">
              <w:rPr>
                <w:szCs w:val="22"/>
                <w:cs/>
              </w:rPr>
              <w:br/>
            </w:r>
            <w:r w:rsidRPr="00E213F0">
              <w:rPr>
                <w:szCs w:val="22"/>
                <w:cs/>
              </w:rPr>
              <w:tab/>
            </w:r>
            <w:r w:rsidRPr="00E213F0">
              <w:rPr>
                <w:rFonts w:eastAsia="Calibri"/>
                <w:szCs w:val="22"/>
              </w:rPr>
              <w:t>Por. 3983/2563</w:t>
            </w:r>
          </w:p>
        </w:tc>
        <w:tc>
          <w:tcPr>
            <w:tcW w:w="1800" w:type="dxa"/>
            <w:shd w:val="clear" w:color="auto" w:fill="auto"/>
          </w:tcPr>
          <w:p w:rsidR="00E43C34" w:rsidRPr="00E213F0" w:rsidRDefault="00E43C34" w:rsidP="00F2367C">
            <w:pPr>
              <w:tabs>
                <w:tab w:val="left" w:pos="263"/>
                <w:tab w:val="left" w:pos="493"/>
              </w:tabs>
              <w:spacing w:before="60" w:line="240" w:lineRule="atLeast"/>
              <w:ind w:left="-11" w:right="-74"/>
              <w:jc w:val="center"/>
              <w:rPr>
                <w:rFonts w:cs="Angsana New"/>
                <w:szCs w:val="22"/>
              </w:rPr>
            </w:pPr>
            <w:r w:rsidRPr="00E213F0">
              <w:rPr>
                <w:szCs w:val="22"/>
                <w:lang w:val="en-GB"/>
              </w:rPr>
              <w:t xml:space="preserve">S. Boonraksa </w:t>
            </w:r>
            <w:r w:rsidRPr="00E213F0">
              <w:rPr>
                <w:szCs w:val="22"/>
                <w:lang w:val="en-GB"/>
              </w:rPr>
              <w:br/>
              <w:t>Co., Ltd.</w:t>
            </w:r>
          </w:p>
        </w:tc>
        <w:tc>
          <w:tcPr>
            <w:tcW w:w="1718" w:type="dxa"/>
            <w:gridSpan w:val="3"/>
            <w:shd w:val="clear" w:color="auto" w:fill="auto"/>
          </w:tcPr>
          <w:p w:rsidR="00E43C34" w:rsidRPr="00E213F0" w:rsidRDefault="00E43C34" w:rsidP="00F2367C">
            <w:pPr>
              <w:tabs>
                <w:tab w:val="left" w:pos="263"/>
                <w:tab w:val="left" w:pos="493"/>
              </w:tabs>
              <w:spacing w:before="60" w:line="240" w:lineRule="atLeast"/>
              <w:ind w:left="-11" w:right="-74"/>
              <w:jc w:val="center"/>
              <w:rPr>
                <w:szCs w:val="22"/>
              </w:rPr>
            </w:pPr>
            <w:r w:rsidRPr="00E213F0">
              <w:rPr>
                <w:szCs w:val="22"/>
              </w:rPr>
              <w:t xml:space="preserve">The </w:t>
            </w:r>
            <w:r w:rsidRPr="00E213F0">
              <w:rPr>
                <w:szCs w:val="22"/>
                <w:lang w:val="en-GB"/>
              </w:rPr>
              <w:t>Company</w:t>
            </w:r>
          </w:p>
        </w:tc>
        <w:tc>
          <w:tcPr>
            <w:tcW w:w="3772" w:type="dxa"/>
          </w:tcPr>
          <w:p w:rsidR="00E43C34" w:rsidRPr="00E213F0" w:rsidRDefault="00E43C34" w:rsidP="00A87990">
            <w:pPr>
              <w:numPr>
                <w:ilvl w:val="0"/>
                <w:numId w:val="9"/>
              </w:numPr>
              <w:spacing w:before="60" w:after="0" w:line="240" w:lineRule="atLeast"/>
              <w:ind w:left="119" w:hanging="142"/>
              <w:jc w:val="thaiDistribute"/>
              <w:rPr>
                <w:szCs w:val="22"/>
                <w:lang w:val="en-GB"/>
              </w:rPr>
            </w:pPr>
            <w:r w:rsidRPr="00E213F0">
              <w:rPr>
                <w:szCs w:val="22"/>
              </w:rPr>
              <w:t xml:space="preserve">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w:t>
            </w:r>
            <w:r w:rsidRPr="00E213F0">
              <w:rPr>
                <w:rFonts w:cstheme="minorBidi"/>
                <w:szCs w:val="22"/>
              </w:rPr>
              <w:t>the plaintiff to win the case and paying amount of Baht 1,254,810 with default interest. The Company recorded liabilities in full.</w:t>
            </w:r>
          </w:p>
        </w:tc>
      </w:tr>
      <w:tr w:rsidR="00A87990" w:rsidRPr="00E213F0" w:rsidTr="00A87990">
        <w:tc>
          <w:tcPr>
            <w:tcW w:w="2089" w:type="dxa"/>
          </w:tcPr>
          <w:p w:rsidR="00A87990" w:rsidRPr="00E213F0" w:rsidRDefault="00A87990" w:rsidP="00DE143D">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Plaintiff/</w:t>
            </w:r>
          </w:p>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Complainant</w:t>
            </w:r>
          </w:p>
        </w:tc>
        <w:tc>
          <w:tcPr>
            <w:tcW w:w="1710" w:type="dxa"/>
            <w:gridSpan w:val="2"/>
          </w:tcPr>
          <w:p w:rsidR="00A87990" w:rsidRPr="00E213F0" w:rsidRDefault="00A87990" w:rsidP="00DE143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gridSpan w:val="2"/>
          </w:tcPr>
          <w:p w:rsidR="00A87990" w:rsidRPr="00E213F0" w:rsidRDefault="00A87990" w:rsidP="00DE143D">
            <w:pPr>
              <w:tabs>
                <w:tab w:val="left" w:pos="567"/>
              </w:tabs>
              <w:spacing w:after="0" w:line="240" w:lineRule="atLeast"/>
              <w:ind w:left="187" w:right="-57"/>
              <w:jc w:val="center"/>
              <w:rPr>
                <w:b/>
                <w:bCs/>
                <w:szCs w:val="22"/>
              </w:rPr>
            </w:pPr>
            <w:r w:rsidRPr="00E213F0">
              <w:rPr>
                <w:b/>
                <w:bCs/>
                <w:szCs w:val="22"/>
              </w:rPr>
              <w:t>Description</w:t>
            </w:r>
          </w:p>
        </w:tc>
      </w:tr>
      <w:tr w:rsidR="00A87990" w:rsidRPr="00E213F0" w:rsidTr="00CC086D">
        <w:trPr>
          <w:trHeight w:val="2919"/>
        </w:trPr>
        <w:tc>
          <w:tcPr>
            <w:tcW w:w="2089" w:type="dxa"/>
            <w:shd w:val="clear" w:color="auto" w:fill="auto"/>
          </w:tcPr>
          <w:p w:rsidR="00A87990" w:rsidRPr="00E213F0" w:rsidRDefault="00A87990" w:rsidP="00A87990">
            <w:pPr>
              <w:tabs>
                <w:tab w:val="left" w:pos="263"/>
                <w:tab w:val="left" w:pos="493"/>
              </w:tabs>
              <w:spacing w:before="60" w:after="0" w:line="240" w:lineRule="atLeast"/>
              <w:ind w:left="-11" w:right="-74" w:firstLine="0"/>
              <w:rPr>
                <w:szCs w:val="22"/>
              </w:rPr>
            </w:pPr>
          </w:p>
        </w:tc>
        <w:tc>
          <w:tcPr>
            <w:tcW w:w="1800" w:type="dxa"/>
            <w:shd w:val="clear" w:color="auto" w:fill="auto"/>
          </w:tcPr>
          <w:p w:rsidR="00A87990" w:rsidRPr="00E213F0" w:rsidRDefault="00A87990" w:rsidP="00F2367C">
            <w:pPr>
              <w:tabs>
                <w:tab w:val="left" w:pos="263"/>
                <w:tab w:val="left" w:pos="493"/>
              </w:tabs>
              <w:spacing w:before="60" w:line="240" w:lineRule="atLeast"/>
              <w:ind w:left="-11" w:right="-74"/>
              <w:jc w:val="center"/>
              <w:rPr>
                <w:szCs w:val="22"/>
                <w:lang w:val="en-GB"/>
              </w:rPr>
            </w:pPr>
          </w:p>
        </w:tc>
        <w:tc>
          <w:tcPr>
            <w:tcW w:w="1718" w:type="dxa"/>
            <w:gridSpan w:val="3"/>
            <w:shd w:val="clear" w:color="auto" w:fill="auto"/>
          </w:tcPr>
          <w:p w:rsidR="00A87990" w:rsidRPr="00E213F0" w:rsidRDefault="00A87990" w:rsidP="00F2367C">
            <w:pPr>
              <w:tabs>
                <w:tab w:val="left" w:pos="263"/>
                <w:tab w:val="left" w:pos="493"/>
              </w:tabs>
              <w:spacing w:before="60" w:line="240" w:lineRule="atLeast"/>
              <w:ind w:left="-11" w:right="-74"/>
              <w:jc w:val="center"/>
              <w:rPr>
                <w:szCs w:val="22"/>
              </w:rPr>
            </w:pPr>
          </w:p>
        </w:tc>
        <w:tc>
          <w:tcPr>
            <w:tcW w:w="3772" w:type="dxa"/>
          </w:tcPr>
          <w:p w:rsidR="00A87990" w:rsidRPr="00E213F0" w:rsidRDefault="00A87990" w:rsidP="00A87990">
            <w:pPr>
              <w:numPr>
                <w:ilvl w:val="0"/>
                <w:numId w:val="9"/>
              </w:numPr>
              <w:spacing w:before="60" w:after="0" w:line="240" w:lineRule="atLeast"/>
              <w:ind w:left="119" w:hanging="142"/>
              <w:jc w:val="thaiDistribute"/>
              <w:rPr>
                <w:szCs w:val="22"/>
              </w:rPr>
            </w:pPr>
            <w:r w:rsidRPr="00E213F0">
              <w:rPr>
                <w:szCs w:val="22"/>
              </w:rPr>
              <w:t xml:space="preserve">Subsequently, on 12 October 2020, the Company filed an appeal to the Civil Court. The Court also made an appointment for mediation on 10 June </w:t>
            </w:r>
            <w:r w:rsidRPr="00E213F0">
              <w:rPr>
                <w:szCs w:val="22"/>
                <w:cs/>
              </w:rPr>
              <w:t>2021</w:t>
            </w:r>
            <w:r w:rsidRPr="00E213F0">
              <w:rPr>
                <w:szCs w:val="22"/>
              </w:rPr>
              <w:t xml:space="preserve">, but the Company did not go and agreed to waiting for the judgment of the Appeal Court at once because it was a same nature case as the </w:t>
            </w:r>
            <w:r w:rsidRPr="00E213F0">
              <w:rPr>
                <w:szCs w:val="30"/>
              </w:rPr>
              <w:t xml:space="preserve">Black Case No. Por.5322/2562, </w:t>
            </w:r>
            <w:r w:rsidRPr="00E213F0">
              <w:rPr>
                <w:szCs w:val="22"/>
              </w:rPr>
              <w:t>which the Appeal Court had reversed to dismiss the plaintiff.</w:t>
            </w:r>
          </w:p>
        </w:tc>
      </w:tr>
      <w:tr w:rsidR="00E43C34" w:rsidRPr="00E213F0" w:rsidTr="00CC086D">
        <w:trPr>
          <w:trHeight w:val="5588"/>
        </w:trPr>
        <w:tc>
          <w:tcPr>
            <w:tcW w:w="2089" w:type="dxa"/>
            <w:shd w:val="clear" w:color="auto" w:fill="auto"/>
          </w:tcPr>
          <w:p w:rsidR="00E43C34" w:rsidRPr="00E213F0" w:rsidRDefault="00E43C34" w:rsidP="000B6A6F">
            <w:pPr>
              <w:numPr>
                <w:ilvl w:val="0"/>
                <w:numId w:val="13"/>
              </w:numPr>
              <w:tabs>
                <w:tab w:val="left" w:pos="263"/>
                <w:tab w:val="left" w:pos="493"/>
              </w:tabs>
              <w:spacing w:before="60" w:after="0" w:line="240" w:lineRule="atLeast"/>
              <w:ind w:left="-11" w:right="-74" w:hanging="34"/>
              <w:rPr>
                <w:szCs w:val="22"/>
              </w:rPr>
            </w:pPr>
            <w:r w:rsidRPr="00E213F0">
              <w:rPr>
                <w:szCs w:val="22"/>
              </w:rPr>
              <w:t xml:space="preserve">Black Case No. </w:t>
            </w:r>
            <w:r w:rsidRPr="00E213F0">
              <w:rPr>
                <w:szCs w:val="22"/>
              </w:rPr>
              <w:tab/>
            </w:r>
            <w:r w:rsidRPr="00E213F0">
              <w:rPr>
                <w:rFonts w:eastAsia="Calibri"/>
                <w:szCs w:val="22"/>
              </w:rPr>
              <w:t>Por. 5322/2562</w:t>
            </w:r>
          </w:p>
          <w:p w:rsidR="00E43C34" w:rsidRPr="00E213F0" w:rsidRDefault="00E43C34" w:rsidP="000B6A6F">
            <w:pPr>
              <w:numPr>
                <w:ilvl w:val="0"/>
                <w:numId w:val="13"/>
              </w:numPr>
              <w:tabs>
                <w:tab w:val="left" w:pos="263"/>
                <w:tab w:val="left" w:pos="493"/>
              </w:tabs>
              <w:spacing w:before="60" w:after="0" w:line="240" w:lineRule="atLeast"/>
              <w:ind w:left="-11" w:right="-74" w:hanging="34"/>
              <w:rPr>
                <w:szCs w:val="22"/>
              </w:rPr>
            </w:pPr>
            <w:r w:rsidRPr="00E213F0">
              <w:rPr>
                <w:szCs w:val="22"/>
              </w:rPr>
              <w:t>Red Case No.</w:t>
            </w:r>
            <w:r w:rsidRPr="00E213F0">
              <w:rPr>
                <w:szCs w:val="22"/>
                <w:cs/>
              </w:rPr>
              <w:br/>
            </w:r>
            <w:r w:rsidRPr="00E213F0">
              <w:rPr>
                <w:szCs w:val="22"/>
                <w:cs/>
              </w:rPr>
              <w:tab/>
            </w:r>
            <w:r w:rsidRPr="00E213F0">
              <w:rPr>
                <w:rFonts w:eastAsia="Calibri"/>
                <w:szCs w:val="22"/>
              </w:rPr>
              <w:t>Por. 3228/2563</w:t>
            </w:r>
          </w:p>
        </w:tc>
        <w:tc>
          <w:tcPr>
            <w:tcW w:w="1800" w:type="dxa"/>
            <w:shd w:val="clear" w:color="auto" w:fill="auto"/>
          </w:tcPr>
          <w:p w:rsidR="00E43C34" w:rsidRPr="00E213F0" w:rsidRDefault="00E43C34" w:rsidP="000B6A6F">
            <w:pPr>
              <w:tabs>
                <w:tab w:val="left" w:pos="263"/>
                <w:tab w:val="left" w:pos="493"/>
              </w:tabs>
              <w:spacing w:before="60" w:line="240" w:lineRule="atLeast"/>
              <w:ind w:left="-11" w:right="-74"/>
              <w:jc w:val="center"/>
              <w:rPr>
                <w:rFonts w:cs="Angsana New"/>
                <w:szCs w:val="22"/>
                <w:cs/>
              </w:rPr>
            </w:pPr>
            <w:r w:rsidRPr="00E213F0">
              <w:rPr>
                <w:szCs w:val="22"/>
                <w:lang w:val="en-GB"/>
              </w:rPr>
              <w:t>Three Trans (1995) Co., Ltd.</w:t>
            </w:r>
          </w:p>
        </w:tc>
        <w:tc>
          <w:tcPr>
            <w:tcW w:w="1718" w:type="dxa"/>
            <w:gridSpan w:val="3"/>
            <w:shd w:val="clear" w:color="auto" w:fill="auto"/>
          </w:tcPr>
          <w:p w:rsidR="00E43C34" w:rsidRPr="00E213F0" w:rsidRDefault="00E43C34" w:rsidP="000B6A6F">
            <w:pPr>
              <w:tabs>
                <w:tab w:val="left" w:pos="263"/>
                <w:tab w:val="left" w:pos="493"/>
              </w:tabs>
              <w:spacing w:before="60" w:line="240" w:lineRule="atLeast"/>
              <w:ind w:left="-11" w:right="-74"/>
              <w:jc w:val="center"/>
              <w:rPr>
                <w:szCs w:val="22"/>
              </w:rPr>
            </w:pPr>
            <w:r w:rsidRPr="00E213F0">
              <w:rPr>
                <w:szCs w:val="22"/>
              </w:rPr>
              <w:t>The Company</w:t>
            </w:r>
          </w:p>
        </w:tc>
        <w:tc>
          <w:tcPr>
            <w:tcW w:w="3772" w:type="dxa"/>
          </w:tcPr>
          <w:p w:rsidR="00E43C34" w:rsidRPr="00E213F0" w:rsidRDefault="00E43C34" w:rsidP="000B6A6F">
            <w:pPr>
              <w:numPr>
                <w:ilvl w:val="0"/>
                <w:numId w:val="9"/>
              </w:numPr>
              <w:spacing w:before="60" w:after="120" w:line="240" w:lineRule="atLeast"/>
              <w:ind w:left="114" w:hanging="142"/>
              <w:jc w:val="thaiDistribute"/>
              <w:rPr>
                <w:szCs w:val="22"/>
              </w:rPr>
            </w:pPr>
            <w:r w:rsidRPr="00E213F0">
              <w:rPr>
                <w:szCs w:val="22"/>
              </w:rPr>
              <w:t xml:space="preserve">On 30 September 2019, the Company was sued by a creditor regarding breach of transportation hiring agreement which was called compensation of Baht 9,847,570.91.  </w:t>
            </w:r>
            <w:r w:rsidRPr="00E213F0">
              <w:rPr>
                <w:szCs w:val="22"/>
              </w:rPr>
              <w:br/>
              <w:t>The plaintiff asked the Court to compel the defendant to pay the debt in the amount of Baht 9,847,570.91 with the interest rate of 7.5% per annum from the date of filing onwards until the payment is complete.</w:t>
            </w:r>
          </w:p>
          <w:p w:rsidR="00E43C34" w:rsidRPr="00E213F0" w:rsidRDefault="00E43C34" w:rsidP="004D6157">
            <w:pPr>
              <w:numPr>
                <w:ilvl w:val="0"/>
                <w:numId w:val="9"/>
              </w:numPr>
              <w:spacing w:before="60" w:after="0" w:line="240" w:lineRule="atLeast"/>
              <w:ind w:left="119" w:hanging="142"/>
              <w:jc w:val="thaiDistribute"/>
              <w:rPr>
                <w:szCs w:val="22"/>
              </w:rPr>
            </w:pPr>
            <w:r w:rsidRPr="00E213F0">
              <w:rPr>
                <w:szCs w:val="22"/>
              </w:rPr>
              <w:t xml:space="preserve">On 24 September 2020, the Company filed an appeal to the Civil Court and on 9 June 2021, the Court of Appeal </w:t>
            </w:r>
            <w:r w:rsidRPr="00E213F0">
              <w:rPr>
                <w:rFonts w:eastAsiaTheme="minorHAnsi"/>
                <w:szCs w:val="22"/>
              </w:rPr>
              <w:t>reversed the judgment</w:t>
            </w:r>
            <w:r w:rsidRPr="00E213F0">
              <w:rPr>
                <w:szCs w:val="22"/>
              </w:rPr>
              <w:t xml:space="preserve"> to dismiss the plaintiff</w:t>
            </w:r>
            <w:r w:rsidRPr="00E213F0">
              <w:rPr>
                <w:rFonts w:eastAsiaTheme="minorHAnsi"/>
                <w:szCs w:val="22"/>
              </w:rPr>
              <w:t>.</w:t>
            </w:r>
          </w:p>
          <w:p w:rsidR="00A87990" w:rsidRPr="00E213F0" w:rsidRDefault="00A87990" w:rsidP="00A87990">
            <w:pPr>
              <w:numPr>
                <w:ilvl w:val="0"/>
                <w:numId w:val="9"/>
              </w:numPr>
              <w:spacing w:before="60" w:after="0" w:line="240" w:lineRule="atLeast"/>
              <w:ind w:left="115" w:hanging="144"/>
              <w:jc w:val="thaiDistribute"/>
              <w:rPr>
                <w:szCs w:val="22"/>
              </w:rPr>
            </w:pPr>
            <w:r w:rsidRPr="00E213F0">
              <w:rPr>
                <w:szCs w:val="22"/>
              </w:rPr>
              <w:t>Subsequently, on 28 June 2021, the plaintiff filed a petition and Dika.  Up to the present, the case has been in the process of consideration, which has not been finalized.</w:t>
            </w:r>
          </w:p>
        </w:tc>
      </w:tr>
      <w:tr w:rsidR="00E43C34" w:rsidRPr="00E213F0" w:rsidTr="00A87990">
        <w:tc>
          <w:tcPr>
            <w:tcW w:w="2089" w:type="dxa"/>
            <w:shd w:val="clear" w:color="auto" w:fill="auto"/>
          </w:tcPr>
          <w:p w:rsidR="00E43C34" w:rsidRPr="00E213F0" w:rsidRDefault="00E43C34" w:rsidP="00F2367C">
            <w:pPr>
              <w:numPr>
                <w:ilvl w:val="0"/>
                <w:numId w:val="13"/>
              </w:numPr>
              <w:tabs>
                <w:tab w:val="left" w:pos="263"/>
                <w:tab w:val="left" w:pos="493"/>
              </w:tabs>
              <w:spacing w:before="60" w:after="0" w:line="240" w:lineRule="atLeast"/>
              <w:ind w:left="-11" w:right="-74" w:hanging="34"/>
              <w:rPr>
                <w:szCs w:val="22"/>
              </w:rPr>
            </w:pPr>
            <w:r w:rsidRPr="00E213F0">
              <w:rPr>
                <w:szCs w:val="22"/>
              </w:rPr>
              <w:t xml:space="preserve">Black Case No. </w:t>
            </w:r>
            <w:r w:rsidRPr="00E213F0">
              <w:rPr>
                <w:szCs w:val="22"/>
              </w:rPr>
              <w:tab/>
              <w:t xml:space="preserve">Por. </w:t>
            </w:r>
            <w:r w:rsidRPr="00E213F0">
              <w:rPr>
                <w:rFonts w:eastAsia="Calibri"/>
                <w:szCs w:val="22"/>
              </w:rPr>
              <w:t>967/2563</w:t>
            </w:r>
          </w:p>
          <w:p w:rsidR="00E43C34" w:rsidRPr="00E213F0" w:rsidRDefault="00E43C34" w:rsidP="00F2367C">
            <w:pPr>
              <w:numPr>
                <w:ilvl w:val="0"/>
                <w:numId w:val="13"/>
              </w:numPr>
              <w:tabs>
                <w:tab w:val="left" w:pos="263"/>
                <w:tab w:val="left" w:pos="493"/>
              </w:tabs>
              <w:spacing w:before="60" w:after="0" w:line="240" w:lineRule="atLeast"/>
              <w:ind w:left="271" w:right="-74" w:hanging="316"/>
              <w:rPr>
                <w:szCs w:val="22"/>
              </w:rPr>
            </w:pPr>
            <w:r w:rsidRPr="00E213F0">
              <w:rPr>
                <w:szCs w:val="22"/>
              </w:rPr>
              <w:t xml:space="preserve">Red Case No. </w:t>
            </w:r>
            <w:r w:rsidRPr="00E213F0">
              <w:rPr>
                <w:szCs w:val="22"/>
              </w:rPr>
              <w:br/>
              <w:t xml:space="preserve">Por. </w:t>
            </w:r>
            <w:r w:rsidRPr="00E213F0">
              <w:rPr>
                <w:rFonts w:eastAsia="Calibri"/>
                <w:szCs w:val="22"/>
              </w:rPr>
              <w:t>525/2564</w:t>
            </w:r>
          </w:p>
          <w:p w:rsidR="00E43C34" w:rsidRPr="00E213F0" w:rsidRDefault="00E43C34" w:rsidP="00F2367C">
            <w:pPr>
              <w:tabs>
                <w:tab w:val="left" w:pos="263"/>
                <w:tab w:val="left" w:pos="493"/>
              </w:tabs>
              <w:spacing w:before="60" w:line="240" w:lineRule="atLeast"/>
              <w:ind w:left="-11" w:right="-74"/>
              <w:rPr>
                <w:szCs w:val="22"/>
              </w:rPr>
            </w:pPr>
          </w:p>
        </w:tc>
        <w:tc>
          <w:tcPr>
            <w:tcW w:w="1810" w:type="dxa"/>
            <w:gridSpan w:val="2"/>
            <w:shd w:val="clear" w:color="auto" w:fill="auto"/>
          </w:tcPr>
          <w:p w:rsidR="00E43C34" w:rsidRPr="00E213F0" w:rsidRDefault="00E43C34" w:rsidP="00F2367C">
            <w:pPr>
              <w:tabs>
                <w:tab w:val="left" w:pos="263"/>
                <w:tab w:val="left" w:pos="493"/>
              </w:tabs>
              <w:spacing w:before="60" w:line="240" w:lineRule="atLeast"/>
              <w:ind w:left="-11" w:right="-74"/>
              <w:jc w:val="center"/>
              <w:rPr>
                <w:szCs w:val="22"/>
                <w:lang w:val="en-GB"/>
              </w:rPr>
            </w:pPr>
            <w:r w:rsidRPr="00E213F0">
              <w:rPr>
                <w:szCs w:val="22"/>
              </w:rPr>
              <w:t>The Company</w:t>
            </w:r>
          </w:p>
        </w:tc>
        <w:tc>
          <w:tcPr>
            <w:tcW w:w="1708" w:type="dxa"/>
            <w:gridSpan w:val="2"/>
            <w:shd w:val="clear" w:color="auto" w:fill="auto"/>
          </w:tcPr>
          <w:p w:rsidR="00E43C34" w:rsidRPr="00E213F0" w:rsidRDefault="00E43C34" w:rsidP="00F2367C">
            <w:pPr>
              <w:tabs>
                <w:tab w:val="left" w:pos="263"/>
                <w:tab w:val="left" w:pos="493"/>
              </w:tabs>
              <w:spacing w:before="60" w:line="240" w:lineRule="atLeast"/>
              <w:ind w:left="-11"/>
              <w:jc w:val="center"/>
              <w:rPr>
                <w:szCs w:val="22"/>
              </w:rPr>
            </w:pPr>
            <w:r w:rsidRPr="00E213F0">
              <w:rPr>
                <w:szCs w:val="22"/>
              </w:rPr>
              <w:t>Mr. Kriengkrai</w:t>
            </w:r>
            <w:r w:rsidRPr="00E213F0">
              <w:rPr>
                <w:szCs w:val="22"/>
              </w:rPr>
              <w:br/>
              <w:t>with 3 parties</w:t>
            </w:r>
          </w:p>
          <w:p w:rsidR="00E43C34" w:rsidRPr="00E213F0" w:rsidRDefault="00E43C34" w:rsidP="00F2367C">
            <w:pPr>
              <w:tabs>
                <w:tab w:val="left" w:pos="263"/>
                <w:tab w:val="left" w:pos="493"/>
              </w:tabs>
              <w:spacing w:before="60" w:line="240" w:lineRule="atLeast"/>
              <w:ind w:left="-11" w:right="-74"/>
              <w:jc w:val="center"/>
              <w:rPr>
                <w:szCs w:val="22"/>
              </w:rPr>
            </w:pPr>
          </w:p>
        </w:tc>
        <w:tc>
          <w:tcPr>
            <w:tcW w:w="3772" w:type="dxa"/>
          </w:tcPr>
          <w:p w:rsidR="00E43C34" w:rsidRPr="00E213F0" w:rsidRDefault="00E43C34" w:rsidP="00F2367C">
            <w:pPr>
              <w:numPr>
                <w:ilvl w:val="0"/>
                <w:numId w:val="9"/>
              </w:numPr>
              <w:spacing w:before="60" w:after="0" w:line="240" w:lineRule="atLeast"/>
              <w:ind w:left="115" w:hanging="144"/>
              <w:jc w:val="thaiDistribute"/>
              <w:rPr>
                <w:szCs w:val="22"/>
              </w:rPr>
            </w:pPr>
            <w:r w:rsidRPr="00E213F0">
              <w:rPr>
                <w:szCs w:val="22"/>
              </w:rPr>
              <w:t>Reclaim property (computer software) with the total amount of claim filed of Baht 89.72 million.  On March 2021, the taking of evidences from the plaintiff and the defendant had already been performed</w:t>
            </w:r>
            <w:r w:rsidRPr="00E213F0">
              <w:rPr>
                <w:rFonts w:cstheme="minorBidi"/>
                <w:szCs w:val="22"/>
                <w:lang w:val="en-GB"/>
              </w:rPr>
              <w:t>.</w:t>
            </w:r>
          </w:p>
          <w:p w:rsidR="00E43C34" w:rsidRPr="00E213F0" w:rsidRDefault="00E43C34" w:rsidP="004D6157">
            <w:pPr>
              <w:numPr>
                <w:ilvl w:val="0"/>
                <w:numId w:val="9"/>
              </w:numPr>
              <w:spacing w:before="60" w:after="120" w:line="240" w:lineRule="atLeast"/>
              <w:ind w:left="114" w:hanging="142"/>
              <w:jc w:val="thaiDistribute"/>
              <w:rPr>
                <w:szCs w:val="22"/>
                <w:lang w:val="en-GB"/>
              </w:rPr>
            </w:pPr>
            <w:r w:rsidRPr="00E213F0">
              <w:rPr>
                <w:szCs w:val="22"/>
              </w:rPr>
              <w:t>On 14 May 2021, the Civil Court dismissed the lawsuit</w:t>
            </w:r>
            <w:r w:rsidR="004D6157" w:rsidRPr="00E213F0">
              <w:rPr>
                <w:szCs w:val="22"/>
              </w:rPr>
              <w:t xml:space="preserve"> and o</w:t>
            </w:r>
            <w:r w:rsidRPr="00E213F0">
              <w:rPr>
                <w:szCs w:val="22"/>
              </w:rPr>
              <w:t xml:space="preserve">n </w:t>
            </w:r>
            <w:r w:rsidRPr="00E213F0">
              <w:rPr>
                <w:rFonts w:hint="cs"/>
                <w:szCs w:val="22"/>
                <w:cs/>
              </w:rPr>
              <w:t>11</w:t>
            </w:r>
            <w:r w:rsidRPr="00E213F0">
              <w:rPr>
                <w:rFonts w:cstheme="minorBidi" w:hint="cs"/>
                <w:szCs w:val="22"/>
                <w:cs/>
              </w:rPr>
              <w:t xml:space="preserve"> </w:t>
            </w:r>
            <w:r w:rsidRPr="00E213F0">
              <w:rPr>
                <w:rFonts w:cstheme="minorBidi"/>
                <w:szCs w:val="22"/>
              </w:rPr>
              <w:t>August 2021, the Company has filed an appeal</w:t>
            </w:r>
            <w:r w:rsidR="00D51D19" w:rsidRPr="00E213F0">
              <w:rPr>
                <w:rFonts w:cstheme="minorBidi"/>
                <w:szCs w:val="22"/>
              </w:rPr>
              <w:t xml:space="preserve">.  </w:t>
            </w:r>
            <w:r w:rsidRPr="00E213F0">
              <w:rPr>
                <w:szCs w:val="22"/>
              </w:rPr>
              <w:t>Up to the present,</w:t>
            </w:r>
            <w:r w:rsidRPr="00E213F0">
              <w:rPr>
                <w:rFonts w:eastAsia="Calibri"/>
                <w:szCs w:val="22"/>
              </w:rPr>
              <w:t xml:space="preserve"> </w:t>
            </w:r>
            <w:r w:rsidRPr="00E213F0">
              <w:rPr>
                <w:szCs w:val="22"/>
              </w:rPr>
              <w:t>the case has been in the process of consideration, which has not been finalized.</w:t>
            </w:r>
          </w:p>
        </w:tc>
      </w:tr>
    </w:tbl>
    <w:p w:rsidR="00A87990" w:rsidRPr="00E213F0" w:rsidRDefault="00A87990">
      <w:r w:rsidRPr="00E213F0">
        <w:br w:type="page"/>
      </w:r>
    </w:p>
    <w:tbl>
      <w:tblPr>
        <w:tblStyle w:val="TableGrid"/>
        <w:tblW w:w="9379" w:type="dxa"/>
        <w:tblInd w:w="539" w:type="dxa"/>
        <w:tblLook w:val="04A0"/>
      </w:tblPr>
      <w:tblGrid>
        <w:gridCol w:w="2089"/>
        <w:gridCol w:w="1800"/>
        <w:gridCol w:w="10"/>
        <w:gridCol w:w="1700"/>
        <w:gridCol w:w="8"/>
        <w:gridCol w:w="3772"/>
      </w:tblGrid>
      <w:tr w:rsidR="00A87990" w:rsidRPr="00E213F0" w:rsidTr="00DE143D">
        <w:tc>
          <w:tcPr>
            <w:tcW w:w="2089" w:type="dxa"/>
          </w:tcPr>
          <w:p w:rsidR="00A87990" w:rsidRPr="00E213F0" w:rsidRDefault="00A87990" w:rsidP="00DE143D">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Plaintiff/</w:t>
            </w:r>
          </w:p>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Complainant</w:t>
            </w:r>
          </w:p>
        </w:tc>
        <w:tc>
          <w:tcPr>
            <w:tcW w:w="1710" w:type="dxa"/>
            <w:gridSpan w:val="2"/>
          </w:tcPr>
          <w:p w:rsidR="00A87990" w:rsidRPr="00E213F0" w:rsidRDefault="00A87990" w:rsidP="00DE143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0" w:type="dxa"/>
            <w:gridSpan w:val="2"/>
          </w:tcPr>
          <w:p w:rsidR="00A87990" w:rsidRPr="00E213F0" w:rsidRDefault="00A87990" w:rsidP="00DE143D">
            <w:pPr>
              <w:tabs>
                <w:tab w:val="left" w:pos="567"/>
              </w:tabs>
              <w:spacing w:after="0" w:line="240" w:lineRule="atLeast"/>
              <w:ind w:left="187" w:right="-57"/>
              <w:jc w:val="center"/>
              <w:rPr>
                <w:b/>
                <w:bCs/>
                <w:szCs w:val="22"/>
              </w:rPr>
            </w:pPr>
            <w:r w:rsidRPr="00E213F0">
              <w:rPr>
                <w:b/>
                <w:bCs/>
                <w:szCs w:val="22"/>
              </w:rPr>
              <w:t>Description</w:t>
            </w:r>
          </w:p>
        </w:tc>
      </w:tr>
      <w:tr w:rsidR="00E43C34" w:rsidRPr="00E213F0" w:rsidTr="00CC086D">
        <w:trPr>
          <w:trHeight w:val="7377"/>
        </w:trPr>
        <w:tc>
          <w:tcPr>
            <w:tcW w:w="2089" w:type="dxa"/>
            <w:shd w:val="clear" w:color="auto" w:fill="auto"/>
          </w:tcPr>
          <w:p w:rsidR="00E43C34" w:rsidRPr="00E213F0" w:rsidRDefault="00E43C34" w:rsidP="00F2367C">
            <w:pPr>
              <w:numPr>
                <w:ilvl w:val="0"/>
                <w:numId w:val="13"/>
              </w:numPr>
              <w:tabs>
                <w:tab w:val="left" w:pos="263"/>
                <w:tab w:val="left" w:pos="493"/>
              </w:tabs>
              <w:spacing w:before="60" w:after="0" w:line="240" w:lineRule="atLeast"/>
              <w:ind w:left="-11" w:right="-74" w:hanging="34"/>
              <w:rPr>
                <w:szCs w:val="22"/>
              </w:rPr>
            </w:pPr>
            <w:r w:rsidRPr="00E213F0">
              <w:rPr>
                <w:szCs w:val="22"/>
              </w:rPr>
              <w:t xml:space="preserve">Black Case No. </w:t>
            </w:r>
            <w:r w:rsidRPr="00E213F0">
              <w:rPr>
                <w:szCs w:val="22"/>
              </w:rPr>
              <w:tab/>
            </w:r>
            <w:r w:rsidRPr="00E213F0">
              <w:rPr>
                <w:rFonts w:eastAsia="Calibri"/>
                <w:szCs w:val="22"/>
              </w:rPr>
              <w:t>423/2551</w:t>
            </w:r>
          </w:p>
          <w:p w:rsidR="00E43C34" w:rsidRPr="00E213F0" w:rsidRDefault="00E43C34" w:rsidP="00F2367C">
            <w:pPr>
              <w:numPr>
                <w:ilvl w:val="0"/>
                <w:numId w:val="13"/>
              </w:numPr>
              <w:tabs>
                <w:tab w:val="left" w:pos="263"/>
                <w:tab w:val="left" w:pos="493"/>
              </w:tabs>
              <w:spacing w:before="60" w:after="0" w:line="240" w:lineRule="atLeast"/>
              <w:ind w:left="-11" w:right="-74" w:hanging="34"/>
              <w:rPr>
                <w:szCs w:val="22"/>
              </w:rPr>
            </w:pPr>
            <w:r w:rsidRPr="00E213F0">
              <w:rPr>
                <w:szCs w:val="22"/>
              </w:rPr>
              <w:t>Red Case No.</w:t>
            </w:r>
            <w:r w:rsidRPr="00E213F0">
              <w:rPr>
                <w:szCs w:val="22"/>
                <w:cs/>
              </w:rPr>
              <w:br/>
            </w:r>
            <w:r w:rsidRPr="00E213F0">
              <w:rPr>
                <w:szCs w:val="22"/>
                <w:cs/>
              </w:rPr>
              <w:tab/>
            </w:r>
            <w:r w:rsidRPr="00E213F0">
              <w:rPr>
                <w:rFonts w:eastAsia="Calibri"/>
                <w:szCs w:val="22"/>
              </w:rPr>
              <w:t>622/2551</w:t>
            </w:r>
          </w:p>
        </w:tc>
        <w:tc>
          <w:tcPr>
            <w:tcW w:w="1810" w:type="dxa"/>
            <w:gridSpan w:val="2"/>
            <w:shd w:val="clear" w:color="auto" w:fill="auto"/>
          </w:tcPr>
          <w:p w:rsidR="00E43C34" w:rsidRPr="00E213F0" w:rsidRDefault="00E43C34" w:rsidP="00F2367C">
            <w:pPr>
              <w:tabs>
                <w:tab w:val="left" w:pos="263"/>
                <w:tab w:val="left" w:pos="493"/>
              </w:tabs>
              <w:spacing w:before="60" w:line="240" w:lineRule="atLeast"/>
              <w:ind w:left="-11" w:right="-74"/>
              <w:jc w:val="center"/>
              <w:rPr>
                <w:szCs w:val="22"/>
                <w:lang w:val="en-GB"/>
              </w:rPr>
            </w:pPr>
            <w:r w:rsidRPr="00E213F0">
              <w:rPr>
                <w:szCs w:val="22"/>
                <w:lang w:val="en-GB"/>
              </w:rPr>
              <w:t>Public prosecutor of Sakaeo Province</w:t>
            </w:r>
          </w:p>
        </w:tc>
        <w:tc>
          <w:tcPr>
            <w:tcW w:w="1708" w:type="dxa"/>
            <w:gridSpan w:val="2"/>
            <w:shd w:val="clear" w:color="auto" w:fill="auto"/>
          </w:tcPr>
          <w:p w:rsidR="00E43C34" w:rsidRPr="00E213F0" w:rsidRDefault="00E43C34" w:rsidP="00F2367C">
            <w:pPr>
              <w:tabs>
                <w:tab w:val="left" w:pos="263"/>
                <w:tab w:val="left" w:pos="493"/>
              </w:tabs>
              <w:spacing w:before="60" w:line="240" w:lineRule="atLeast"/>
              <w:ind w:left="-11" w:right="-74"/>
              <w:jc w:val="center"/>
              <w:rPr>
                <w:szCs w:val="22"/>
              </w:rPr>
            </w:pPr>
            <w:r w:rsidRPr="00E213F0">
              <w:rPr>
                <w:szCs w:val="22"/>
              </w:rPr>
              <w:t>Mr. Wuttichot, (the requestor)</w:t>
            </w:r>
            <w:r w:rsidRPr="00E213F0">
              <w:rPr>
                <w:szCs w:val="22"/>
              </w:rPr>
              <w:br/>
              <w:t>The Company (First defendant) and Mr. Kamin (Second defendant)</w:t>
            </w:r>
          </w:p>
        </w:tc>
        <w:tc>
          <w:tcPr>
            <w:tcW w:w="3772" w:type="dxa"/>
          </w:tcPr>
          <w:p w:rsidR="00E43C34" w:rsidRPr="00E213F0" w:rsidRDefault="00E43C34" w:rsidP="00F2367C">
            <w:pPr>
              <w:numPr>
                <w:ilvl w:val="0"/>
                <w:numId w:val="9"/>
              </w:numPr>
              <w:spacing w:before="60" w:after="0" w:line="240" w:lineRule="atLeast"/>
              <w:ind w:left="119" w:hanging="142"/>
              <w:jc w:val="thaiDistribute"/>
              <w:rPr>
                <w:szCs w:val="22"/>
              </w:rPr>
            </w:pPr>
            <w:r w:rsidRPr="00E213F0">
              <w:rPr>
                <w:szCs w:val="22"/>
              </w:rPr>
              <w:t>In the case of an offense against the Forest Act and an offense against the National Reserved Forest Act, the requestor filed an appeal against the order of the Court of First Instance on 23 July 2020, which was read on 30 July 2020 and on 6 August 2020.</w:t>
            </w:r>
          </w:p>
          <w:p w:rsidR="00E43C34" w:rsidRPr="00E213F0" w:rsidRDefault="00E43C34" w:rsidP="00F2367C">
            <w:pPr>
              <w:numPr>
                <w:ilvl w:val="0"/>
                <w:numId w:val="9"/>
              </w:numPr>
              <w:spacing w:before="60" w:after="0" w:line="240" w:lineRule="atLeast"/>
              <w:ind w:left="119" w:hanging="142"/>
              <w:jc w:val="thaiDistribute"/>
              <w:rPr>
                <w:szCs w:val="22"/>
              </w:rPr>
            </w:pPr>
            <w:r w:rsidRPr="00E213F0">
              <w:rPr>
                <w:szCs w:val="22"/>
              </w:rPr>
              <w:t>On 28 September 2020, the Sakaeo Provincial Court sent the case to the Court of Appeal Region 2 to consider and order to accept the appeal of the requestor and the first defendant.</w:t>
            </w:r>
          </w:p>
          <w:p w:rsidR="00E43C34" w:rsidRPr="00E213F0" w:rsidRDefault="00E43C34" w:rsidP="00F2367C">
            <w:pPr>
              <w:numPr>
                <w:ilvl w:val="0"/>
                <w:numId w:val="9"/>
              </w:numPr>
              <w:spacing w:before="60" w:after="0" w:line="240" w:lineRule="atLeast"/>
              <w:ind w:left="115" w:hanging="144"/>
              <w:jc w:val="thaiDistribute"/>
              <w:rPr>
                <w:szCs w:val="22"/>
              </w:rPr>
            </w:pPr>
            <w:r w:rsidRPr="00E213F0">
              <w:rPr>
                <w:szCs w:val="22"/>
              </w:rPr>
              <w:t>On 15 March 2021, the Court of Appeal Region 2 providing the standing judgment of the Court of First Instance to dismiss the petition.</w:t>
            </w:r>
          </w:p>
          <w:p w:rsidR="000616C4" w:rsidRPr="00E213F0" w:rsidRDefault="000616C4" w:rsidP="000616C4">
            <w:pPr>
              <w:numPr>
                <w:ilvl w:val="0"/>
                <w:numId w:val="9"/>
              </w:numPr>
              <w:spacing w:before="60" w:after="0" w:line="240" w:lineRule="atLeast"/>
              <w:ind w:left="115" w:hanging="144"/>
              <w:jc w:val="thaiDistribute"/>
              <w:rPr>
                <w:szCs w:val="22"/>
              </w:rPr>
            </w:pPr>
            <w:r w:rsidRPr="00E213F0">
              <w:rPr>
                <w:szCs w:val="22"/>
              </w:rPr>
              <w:t xml:space="preserve">Subsequently, on 8 April 2021, the requestor and the first defendant filed an appeal for the petition and ask for permission to petition to the Supreme Court to reverse the judgment and revoke the unlawful execution. </w:t>
            </w:r>
          </w:p>
          <w:p w:rsidR="000616C4" w:rsidRPr="00E213F0" w:rsidRDefault="000616C4" w:rsidP="004D6157">
            <w:pPr>
              <w:numPr>
                <w:ilvl w:val="0"/>
                <w:numId w:val="9"/>
              </w:numPr>
              <w:spacing w:after="0" w:line="240" w:lineRule="atLeast"/>
              <w:ind w:left="115" w:hanging="144"/>
              <w:jc w:val="thaiDistribute"/>
              <w:rPr>
                <w:szCs w:val="22"/>
              </w:rPr>
            </w:pPr>
            <w:r w:rsidRPr="00E213F0">
              <w:rPr>
                <w:szCs w:val="22"/>
              </w:rPr>
              <w:t>On 21 April 2021, the Sakaeo Provincial Court accepted the petition for Dika.  Up to the present, the Company is waiting for an appointment to hearing the judgment or the Supreme Court’s order.</w:t>
            </w:r>
          </w:p>
        </w:tc>
      </w:tr>
      <w:tr w:rsidR="00E43C34" w:rsidRPr="00E213F0" w:rsidTr="00CC086D">
        <w:trPr>
          <w:trHeight w:val="4708"/>
        </w:trPr>
        <w:tc>
          <w:tcPr>
            <w:tcW w:w="2089" w:type="dxa"/>
            <w:shd w:val="clear" w:color="auto" w:fill="auto"/>
          </w:tcPr>
          <w:p w:rsidR="00E43C34" w:rsidRPr="00E213F0" w:rsidRDefault="00E43C34" w:rsidP="00A87990">
            <w:pPr>
              <w:numPr>
                <w:ilvl w:val="0"/>
                <w:numId w:val="13"/>
              </w:numPr>
              <w:tabs>
                <w:tab w:val="left" w:pos="263"/>
                <w:tab w:val="left" w:pos="493"/>
              </w:tabs>
              <w:spacing w:before="60" w:after="0" w:line="240" w:lineRule="atLeast"/>
              <w:ind w:left="-11" w:right="-74" w:hanging="34"/>
              <w:rPr>
                <w:szCs w:val="22"/>
              </w:rPr>
            </w:pPr>
            <w:r w:rsidRPr="00E213F0">
              <w:rPr>
                <w:szCs w:val="22"/>
              </w:rPr>
              <w:t xml:space="preserve">Black Case No. </w:t>
            </w:r>
            <w:r w:rsidRPr="00E213F0">
              <w:rPr>
                <w:szCs w:val="22"/>
              </w:rPr>
              <w:tab/>
            </w:r>
            <w:r w:rsidRPr="00E213F0">
              <w:rPr>
                <w:rFonts w:eastAsia="Calibri"/>
                <w:szCs w:val="22"/>
              </w:rPr>
              <w:t>795/2564</w:t>
            </w:r>
          </w:p>
        </w:tc>
        <w:tc>
          <w:tcPr>
            <w:tcW w:w="1810" w:type="dxa"/>
            <w:gridSpan w:val="2"/>
            <w:shd w:val="clear" w:color="auto" w:fill="auto"/>
          </w:tcPr>
          <w:p w:rsidR="00E43C34" w:rsidRPr="00E213F0" w:rsidRDefault="00E43C34" w:rsidP="00A87990">
            <w:pPr>
              <w:tabs>
                <w:tab w:val="left" w:pos="263"/>
                <w:tab w:val="left" w:pos="493"/>
              </w:tabs>
              <w:spacing w:before="60" w:after="0" w:line="240" w:lineRule="atLeast"/>
              <w:ind w:left="-11" w:right="-74"/>
              <w:jc w:val="center"/>
              <w:rPr>
                <w:szCs w:val="22"/>
                <w:lang w:val="en-GB"/>
              </w:rPr>
            </w:pPr>
            <w:r w:rsidRPr="00E213F0">
              <w:rPr>
                <w:szCs w:val="22"/>
              </w:rPr>
              <w:t>The Company</w:t>
            </w:r>
          </w:p>
        </w:tc>
        <w:tc>
          <w:tcPr>
            <w:tcW w:w="1708" w:type="dxa"/>
            <w:gridSpan w:val="2"/>
            <w:shd w:val="clear" w:color="auto" w:fill="auto"/>
          </w:tcPr>
          <w:p w:rsidR="00E43C34" w:rsidRPr="00E213F0" w:rsidRDefault="00E43C34" w:rsidP="00A87990">
            <w:pPr>
              <w:spacing w:before="60" w:after="0" w:line="240" w:lineRule="atLeast"/>
              <w:ind w:right="-34"/>
              <w:jc w:val="center"/>
              <w:rPr>
                <w:szCs w:val="22"/>
                <w:lang w:val="en-GB"/>
              </w:rPr>
            </w:pPr>
            <w:r w:rsidRPr="00E213F0">
              <w:rPr>
                <w:szCs w:val="22"/>
                <w:cs/>
                <w:lang w:val="en-GB"/>
              </w:rPr>
              <w:t xml:space="preserve">1. </w:t>
            </w:r>
            <w:r w:rsidRPr="00E213F0">
              <w:rPr>
                <w:szCs w:val="22"/>
                <w:lang w:val="en-GB"/>
              </w:rPr>
              <w:t>Mr.Sinsathien  Aimpoolsup</w:t>
            </w:r>
          </w:p>
          <w:p w:rsidR="00E43C34" w:rsidRPr="00E213F0" w:rsidRDefault="00E43C34" w:rsidP="00A87990">
            <w:pPr>
              <w:spacing w:before="60" w:after="0" w:line="240" w:lineRule="atLeast"/>
              <w:ind w:right="-34"/>
              <w:jc w:val="center"/>
              <w:rPr>
                <w:szCs w:val="22"/>
                <w:lang w:val="en-GB"/>
              </w:rPr>
            </w:pPr>
            <w:r w:rsidRPr="00E213F0">
              <w:rPr>
                <w:szCs w:val="22"/>
                <w:cs/>
                <w:lang w:val="en-GB"/>
              </w:rPr>
              <w:t xml:space="preserve">2. </w:t>
            </w:r>
            <w:r w:rsidRPr="00E213F0">
              <w:rPr>
                <w:szCs w:val="22"/>
                <w:lang w:val="en-GB"/>
              </w:rPr>
              <w:t>Mr. Kriengkrai Lertsirisamphan</w:t>
            </w:r>
          </w:p>
          <w:p w:rsidR="00E43C34" w:rsidRPr="00E213F0" w:rsidRDefault="00E43C34" w:rsidP="00A87990">
            <w:pPr>
              <w:spacing w:before="60" w:after="0" w:line="240" w:lineRule="atLeast"/>
              <w:ind w:right="-34"/>
              <w:jc w:val="center"/>
              <w:rPr>
                <w:szCs w:val="22"/>
                <w:lang w:val="en-GB"/>
              </w:rPr>
            </w:pPr>
            <w:r w:rsidRPr="00E213F0">
              <w:rPr>
                <w:szCs w:val="22"/>
              </w:rPr>
              <w:t xml:space="preserve">3. </w:t>
            </w:r>
            <w:r w:rsidRPr="00E213F0">
              <w:rPr>
                <w:szCs w:val="22"/>
                <w:lang w:val="en-GB"/>
              </w:rPr>
              <w:t>Ms. Ratiya  Su</w:t>
            </w:r>
            <w:r w:rsidRPr="00E213F0">
              <w:rPr>
                <w:rFonts w:eastAsia="Cordia New"/>
                <w:szCs w:val="22"/>
                <w:lang w:val="en-GB"/>
              </w:rPr>
              <w:t>ngduang</w:t>
            </w:r>
          </w:p>
          <w:p w:rsidR="00E43C34" w:rsidRPr="00E213F0" w:rsidRDefault="00E43C34" w:rsidP="00A87990">
            <w:pPr>
              <w:spacing w:before="60" w:after="0" w:line="240" w:lineRule="atLeast"/>
              <w:ind w:right="-34"/>
              <w:jc w:val="center"/>
              <w:rPr>
                <w:rFonts w:eastAsia="Cordia New"/>
                <w:szCs w:val="22"/>
                <w:lang w:val="en-GB"/>
              </w:rPr>
            </w:pPr>
            <w:r w:rsidRPr="00E213F0">
              <w:rPr>
                <w:szCs w:val="22"/>
                <w:lang w:val="en-GB"/>
              </w:rPr>
              <w:t>4. Mr. Somsit  Moonsatan</w:t>
            </w:r>
          </w:p>
        </w:tc>
        <w:tc>
          <w:tcPr>
            <w:tcW w:w="3772" w:type="dxa"/>
          </w:tcPr>
          <w:p w:rsidR="00E43C34" w:rsidRPr="00E213F0" w:rsidRDefault="00E43C34" w:rsidP="00A87990">
            <w:pPr>
              <w:numPr>
                <w:ilvl w:val="0"/>
                <w:numId w:val="9"/>
              </w:numPr>
              <w:spacing w:before="60" w:after="0" w:line="240" w:lineRule="atLeast"/>
              <w:ind w:left="115" w:hanging="144"/>
              <w:jc w:val="thaiDistribute"/>
              <w:rPr>
                <w:szCs w:val="22"/>
              </w:rPr>
            </w:pPr>
            <w:r w:rsidRPr="00E213F0">
              <w:rPr>
                <w:szCs w:val="22"/>
              </w:rPr>
              <w:t>On 1 April 2021, the Company, as a plaintiff, filed a lawsuit against 4 defendant</w:t>
            </w:r>
            <w:r w:rsidRPr="00E213F0">
              <w:rPr>
                <w:rFonts w:cs="Angsana New"/>
              </w:rPr>
              <w:t>s</w:t>
            </w:r>
            <w:r w:rsidRPr="00E213F0">
              <w:rPr>
                <w:szCs w:val="22"/>
              </w:rPr>
              <w:t xml:space="preserve">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E213F0">
              <w:rPr>
                <w:rFonts w:hint="cs"/>
                <w:szCs w:val="22"/>
                <w:cs/>
              </w:rPr>
              <w:t xml:space="preserve"> </w:t>
            </w:r>
            <w:r w:rsidRPr="00E213F0">
              <w:rPr>
                <w:szCs w:val="22"/>
              </w:rPr>
              <w:t>out-of-date or inaccurate accounts records in order to deceive any person together falsify and use fake bills.</w:t>
            </w:r>
          </w:p>
          <w:p w:rsidR="00E43C34" w:rsidRPr="00E213F0" w:rsidRDefault="00E43C34" w:rsidP="00A87990">
            <w:pPr>
              <w:numPr>
                <w:ilvl w:val="0"/>
                <w:numId w:val="9"/>
              </w:numPr>
              <w:spacing w:before="60" w:after="0" w:line="240" w:lineRule="atLeast"/>
              <w:ind w:left="115" w:hanging="144"/>
              <w:jc w:val="thaiDistribute"/>
              <w:rPr>
                <w:szCs w:val="22"/>
              </w:rPr>
            </w:pPr>
            <w:r w:rsidRPr="00E213F0">
              <w:rPr>
                <w:szCs w:val="22"/>
              </w:rPr>
              <w:t>The Criminal Court made an appointment to investigate on 13 December 2021.</w:t>
            </w:r>
          </w:p>
        </w:tc>
      </w:tr>
    </w:tbl>
    <w:p w:rsidR="00A87990" w:rsidRPr="00E213F0" w:rsidRDefault="00A87990">
      <w:r w:rsidRPr="00E213F0">
        <w:br w:type="page"/>
      </w:r>
    </w:p>
    <w:tbl>
      <w:tblPr>
        <w:tblStyle w:val="TableGrid"/>
        <w:tblW w:w="9379" w:type="dxa"/>
        <w:tblInd w:w="539" w:type="dxa"/>
        <w:tblLook w:val="04A0"/>
      </w:tblPr>
      <w:tblGrid>
        <w:gridCol w:w="2088"/>
        <w:gridCol w:w="1800"/>
        <w:gridCol w:w="1710"/>
        <w:gridCol w:w="3771"/>
        <w:gridCol w:w="10"/>
      </w:tblGrid>
      <w:tr w:rsidR="00A87990" w:rsidRPr="00E213F0" w:rsidTr="00A87990">
        <w:tc>
          <w:tcPr>
            <w:tcW w:w="2088" w:type="dxa"/>
          </w:tcPr>
          <w:p w:rsidR="00A87990" w:rsidRPr="00E213F0" w:rsidRDefault="00A87990" w:rsidP="00DE143D">
            <w:pPr>
              <w:tabs>
                <w:tab w:val="left" w:pos="567"/>
              </w:tabs>
              <w:spacing w:after="0" w:line="240" w:lineRule="atLeast"/>
              <w:ind w:left="68" w:right="-57"/>
              <w:jc w:val="center"/>
              <w:rPr>
                <w:b/>
                <w:bCs/>
                <w:szCs w:val="22"/>
              </w:rPr>
            </w:pPr>
            <w:r w:rsidRPr="00E213F0">
              <w:rPr>
                <w:b/>
                <w:bCs/>
                <w:szCs w:val="22"/>
              </w:rPr>
              <w:lastRenderedPageBreak/>
              <w:t>Case No.</w:t>
            </w:r>
          </w:p>
        </w:tc>
        <w:tc>
          <w:tcPr>
            <w:tcW w:w="1800" w:type="dxa"/>
          </w:tcPr>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Plaintiff/</w:t>
            </w:r>
          </w:p>
          <w:p w:rsidR="00A87990" w:rsidRPr="00E213F0" w:rsidRDefault="00A87990" w:rsidP="00DE143D">
            <w:pPr>
              <w:tabs>
                <w:tab w:val="left" w:pos="567"/>
              </w:tabs>
              <w:spacing w:after="0" w:line="240" w:lineRule="atLeast"/>
              <w:ind w:left="-80" w:right="-57" w:firstLine="42"/>
              <w:jc w:val="center"/>
              <w:rPr>
                <w:b/>
                <w:bCs/>
                <w:szCs w:val="22"/>
              </w:rPr>
            </w:pPr>
            <w:r w:rsidRPr="00E213F0">
              <w:rPr>
                <w:b/>
                <w:bCs/>
                <w:szCs w:val="22"/>
              </w:rPr>
              <w:t>Complainant</w:t>
            </w:r>
          </w:p>
        </w:tc>
        <w:tc>
          <w:tcPr>
            <w:tcW w:w="1710" w:type="dxa"/>
          </w:tcPr>
          <w:p w:rsidR="00A87990" w:rsidRPr="00E213F0" w:rsidRDefault="00A87990" w:rsidP="00DE143D">
            <w:pPr>
              <w:tabs>
                <w:tab w:val="left" w:pos="567"/>
              </w:tabs>
              <w:spacing w:after="0" w:line="240" w:lineRule="atLeast"/>
              <w:ind w:left="10" w:right="-57" w:hanging="14"/>
              <w:jc w:val="center"/>
              <w:rPr>
                <w:b/>
                <w:bCs/>
                <w:szCs w:val="22"/>
              </w:rPr>
            </w:pPr>
            <w:r w:rsidRPr="00E213F0">
              <w:rPr>
                <w:b/>
                <w:bCs/>
                <w:szCs w:val="22"/>
              </w:rPr>
              <w:t>Defendant/</w:t>
            </w:r>
            <w:r w:rsidRPr="00E213F0">
              <w:rPr>
                <w:b/>
                <w:bCs/>
                <w:szCs w:val="22"/>
              </w:rPr>
              <w:br/>
              <w:t>Objector</w:t>
            </w:r>
          </w:p>
        </w:tc>
        <w:tc>
          <w:tcPr>
            <w:tcW w:w="3781" w:type="dxa"/>
            <w:gridSpan w:val="2"/>
          </w:tcPr>
          <w:p w:rsidR="00A87990" w:rsidRPr="00E213F0" w:rsidRDefault="00A87990" w:rsidP="00DE143D">
            <w:pPr>
              <w:tabs>
                <w:tab w:val="left" w:pos="567"/>
              </w:tabs>
              <w:spacing w:after="0" w:line="240" w:lineRule="atLeast"/>
              <w:ind w:left="187" w:right="-57"/>
              <w:jc w:val="center"/>
              <w:rPr>
                <w:b/>
                <w:bCs/>
                <w:szCs w:val="22"/>
              </w:rPr>
            </w:pPr>
            <w:r w:rsidRPr="00E213F0">
              <w:rPr>
                <w:b/>
                <w:bCs/>
                <w:szCs w:val="22"/>
              </w:rPr>
              <w:t>Description</w:t>
            </w:r>
          </w:p>
        </w:tc>
      </w:tr>
      <w:tr w:rsidR="00E43C34" w:rsidRPr="00E213F0" w:rsidTr="00A87990">
        <w:trPr>
          <w:gridAfter w:val="1"/>
          <w:wAfter w:w="10" w:type="dxa"/>
          <w:trHeight w:val="2428"/>
        </w:trPr>
        <w:tc>
          <w:tcPr>
            <w:tcW w:w="2088" w:type="dxa"/>
            <w:shd w:val="clear" w:color="auto" w:fill="auto"/>
          </w:tcPr>
          <w:p w:rsidR="00E43C34" w:rsidRPr="00E213F0" w:rsidRDefault="00E43C34" w:rsidP="00CC086D">
            <w:pPr>
              <w:numPr>
                <w:ilvl w:val="0"/>
                <w:numId w:val="13"/>
              </w:numPr>
              <w:tabs>
                <w:tab w:val="left" w:pos="263"/>
                <w:tab w:val="left" w:pos="312"/>
              </w:tabs>
              <w:spacing w:before="60" w:after="0" w:line="240" w:lineRule="atLeast"/>
              <w:ind w:left="312" w:right="-74" w:hanging="357"/>
              <w:rPr>
                <w:szCs w:val="22"/>
              </w:rPr>
            </w:pPr>
            <w:r w:rsidRPr="00E213F0">
              <w:rPr>
                <w:szCs w:val="22"/>
              </w:rPr>
              <w:t>Black Case No.</w:t>
            </w:r>
          </w:p>
          <w:p w:rsidR="00E43C34" w:rsidRPr="00E213F0" w:rsidRDefault="00E43C34" w:rsidP="00CC086D">
            <w:pPr>
              <w:tabs>
                <w:tab w:val="left" w:pos="263"/>
                <w:tab w:val="left" w:pos="312"/>
              </w:tabs>
              <w:spacing w:before="60" w:after="0" w:line="240" w:lineRule="atLeast"/>
              <w:ind w:right="-74" w:firstLine="0"/>
              <w:rPr>
                <w:szCs w:val="22"/>
              </w:rPr>
            </w:pPr>
            <w:r w:rsidRPr="00E213F0">
              <w:rPr>
                <w:szCs w:val="22"/>
              </w:rPr>
              <w:tab/>
              <w:t>Por. 1055/2564</w:t>
            </w:r>
          </w:p>
        </w:tc>
        <w:tc>
          <w:tcPr>
            <w:tcW w:w="1800" w:type="dxa"/>
            <w:shd w:val="clear" w:color="auto" w:fill="auto"/>
          </w:tcPr>
          <w:p w:rsidR="00E43C34" w:rsidRPr="00E213F0" w:rsidRDefault="00E43C34" w:rsidP="00CC086D">
            <w:pPr>
              <w:tabs>
                <w:tab w:val="left" w:pos="263"/>
                <w:tab w:val="left" w:pos="493"/>
              </w:tabs>
              <w:spacing w:before="60" w:after="0" w:line="240" w:lineRule="atLeast"/>
              <w:ind w:left="-11" w:right="-74"/>
              <w:jc w:val="center"/>
              <w:rPr>
                <w:szCs w:val="22"/>
              </w:rPr>
            </w:pPr>
            <w:r w:rsidRPr="00E213F0">
              <w:rPr>
                <w:szCs w:val="22"/>
              </w:rPr>
              <w:t>8 persons</w:t>
            </w:r>
          </w:p>
        </w:tc>
        <w:tc>
          <w:tcPr>
            <w:tcW w:w="1710" w:type="dxa"/>
            <w:shd w:val="clear" w:color="auto" w:fill="auto"/>
          </w:tcPr>
          <w:p w:rsidR="00E43C34" w:rsidRPr="00E213F0" w:rsidRDefault="00E43C34" w:rsidP="00CC086D">
            <w:pPr>
              <w:tabs>
                <w:tab w:val="left" w:pos="263"/>
                <w:tab w:val="left" w:pos="493"/>
              </w:tabs>
              <w:spacing w:before="60" w:after="0" w:line="240" w:lineRule="atLeast"/>
              <w:ind w:left="-11" w:right="-74"/>
              <w:jc w:val="center"/>
              <w:rPr>
                <w:szCs w:val="22"/>
                <w:cs/>
                <w:lang w:val="en-GB"/>
              </w:rPr>
            </w:pPr>
            <w:r w:rsidRPr="00E213F0">
              <w:rPr>
                <w:szCs w:val="22"/>
              </w:rPr>
              <w:t>The Company’s  9 directors</w:t>
            </w:r>
          </w:p>
        </w:tc>
        <w:tc>
          <w:tcPr>
            <w:tcW w:w="3771" w:type="dxa"/>
          </w:tcPr>
          <w:p w:rsidR="00E43C34" w:rsidRPr="00E213F0" w:rsidRDefault="00E43C34" w:rsidP="00CC086D">
            <w:pPr>
              <w:numPr>
                <w:ilvl w:val="0"/>
                <w:numId w:val="9"/>
              </w:numPr>
              <w:spacing w:before="60" w:after="0" w:line="240" w:lineRule="atLeast"/>
              <w:ind w:left="114" w:hanging="142"/>
              <w:jc w:val="thaiDistribute"/>
              <w:rPr>
                <w:szCs w:val="22"/>
              </w:rPr>
            </w:pPr>
            <w:r w:rsidRPr="00E213F0">
              <w:rPr>
                <w:szCs w:val="22"/>
              </w:rPr>
              <w:t xml:space="preserve">On 2 March 2021, 8 persons as plaintiffs filed a lawsuit in the Civil Court regarding with the Public Companies Act </w:t>
            </w:r>
            <w:r w:rsidRPr="00E213F0">
              <w:rPr>
                <w:rFonts w:cs="Angsana New"/>
              </w:rPr>
              <w:t xml:space="preserve">and </w:t>
            </w:r>
            <w:r w:rsidRPr="00E213F0">
              <w:rPr>
                <w:szCs w:val="22"/>
              </w:rPr>
              <w:t>claim damages in the amount of Baht 117.79 million due to:</w:t>
            </w:r>
          </w:p>
          <w:p w:rsidR="00E43C34" w:rsidRPr="00E213F0" w:rsidRDefault="00E43C34" w:rsidP="00F2367C">
            <w:pPr>
              <w:spacing w:after="0" w:line="240" w:lineRule="atLeast"/>
              <w:ind w:left="287" w:hanging="168"/>
              <w:jc w:val="thaiDistribute"/>
              <w:rPr>
                <w:szCs w:val="22"/>
              </w:rPr>
            </w:pPr>
            <w:r w:rsidRPr="00E213F0">
              <w:rPr>
                <w:szCs w:val="22"/>
              </w:rPr>
              <w:t>-</w:t>
            </w:r>
            <w:r w:rsidRPr="00E213F0">
              <w:rPr>
                <w:szCs w:val="22"/>
              </w:rPr>
              <w:tab/>
              <w:t>sale of properties and ignoring accounting record;</w:t>
            </w:r>
          </w:p>
          <w:p w:rsidR="00E43C34" w:rsidRPr="00E213F0" w:rsidRDefault="00E43C34" w:rsidP="00F2367C">
            <w:pPr>
              <w:spacing w:after="0" w:line="240" w:lineRule="atLeast"/>
              <w:ind w:left="287" w:hanging="168"/>
              <w:jc w:val="thaiDistribute"/>
              <w:rPr>
                <w:szCs w:val="22"/>
              </w:rPr>
            </w:pPr>
            <w:r w:rsidRPr="00E213F0">
              <w:rPr>
                <w:szCs w:val="22"/>
              </w:rPr>
              <w:t>-</w:t>
            </w:r>
            <w:r w:rsidRPr="00E213F0">
              <w:rPr>
                <w:szCs w:val="22"/>
              </w:rPr>
              <w:tab/>
              <w:t>withdrawal of lawsuits regarding falsified and use of fake documents of 4 companies;</w:t>
            </w:r>
          </w:p>
          <w:p w:rsidR="00E43C34" w:rsidRPr="00E213F0" w:rsidRDefault="00E43C34" w:rsidP="00F2367C">
            <w:pPr>
              <w:spacing w:after="0" w:line="240" w:lineRule="atLeast"/>
              <w:ind w:left="287" w:hanging="168"/>
              <w:jc w:val="thaiDistribute"/>
              <w:rPr>
                <w:szCs w:val="22"/>
              </w:rPr>
            </w:pPr>
            <w:r w:rsidRPr="00E213F0">
              <w:rPr>
                <w:szCs w:val="22"/>
              </w:rPr>
              <w:t>-</w:t>
            </w:r>
            <w:r w:rsidRPr="00E213F0">
              <w:rPr>
                <w:szCs w:val="22"/>
              </w:rPr>
              <w:tab/>
              <w:t>problems solving for entrance-exit of the Company’s factory;</w:t>
            </w:r>
          </w:p>
          <w:p w:rsidR="00E43C34" w:rsidRPr="00E213F0" w:rsidRDefault="00E43C34" w:rsidP="00F2367C">
            <w:pPr>
              <w:spacing w:after="0" w:line="240" w:lineRule="atLeast"/>
              <w:ind w:left="287" w:hanging="168"/>
              <w:jc w:val="thaiDistribute"/>
              <w:rPr>
                <w:szCs w:val="22"/>
              </w:rPr>
            </w:pPr>
            <w:r w:rsidRPr="00E213F0">
              <w:rPr>
                <w:szCs w:val="22"/>
              </w:rPr>
              <w:t>-</w:t>
            </w:r>
            <w:r w:rsidRPr="00E213F0">
              <w:rPr>
                <w:szCs w:val="22"/>
              </w:rPr>
              <w:tab/>
              <w:t>joint manage of the Company causing the Company incurred legal</w:t>
            </w:r>
            <w:r w:rsidRPr="00E213F0">
              <w:rPr>
                <w:rFonts w:hint="cs"/>
                <w:szCs w:val="22"/>
                <w:cs/>
              </w:rPr>
              <w:t xml:space="preserve"> </w:t>
            </w:r>
            <w:r w:rsidRPr="00E213F0">
              <w:rPr>
                <w:szCs w:val="22"/>
              </w:rPr>
              <w:t>consultant fees from 2018 to 2019;</w:t>
            </w:r>
          </w:p>
          <w:p w:rsidR="00E43C34" w:rsidRPr="00E213F0" w:rsidRDefault="00E43C34" w:rsidP="00F2367C">
            <w:pPr>
              <w:spacing w:after="0" w:line="240" w:lineRule="atLeast"/>
              <w:ind w:left="287" w:hanging="168"/>
              <w:jc w:val="thaiDistribute"/>
              <w:rPr>
                <w:szCs w:val="22"/>
              </w:rPr>
            </w:pPr>
            <w:r w:rsidRPr="00E213F0">
              <w:rPr>
                <w:szCs w:val="22"/>
              </w:rPr>
              <w:t>-</w:t>
            </w:r>
            <w:r w:rsidRPr="00E213F0">
              <w:rPr>
                <w:szCs w:val="22"/>
              </w:rPr>
              <w:tab/>
              <w:t>joint approval of  the Company’s purchasing land of 33 rai 40 square wah.</w:t>
            </w:r>
          </w:p>
          <w:p w:rsidR="00C01432" w:rsidRPr="00E213F0" w:rsidRDefault="00E43C34" w:rsidP="00A87990">
            <w:pPr>
              <w:numPr>
                <w:ilvl w:val="0"/>
                <w:numId w:val="9"/>
              </w:numPr>
              <w:spacing w:after="0" w:line="240" w:lineRule="atLeast"/>
              <w:ind w:left="115" w:hanging="144"/>
              <w:jc w:val="thaiDistribute"/>
              <w:rPr>
                <w:szCs w:val="22"/>
              </w:rPr>
            </w:pPr>
            <w:r w:rsidRPr="00E213F0">
              <w:rPr>
                <w:szCs w:val="22"/>
              </w:rPr>
              <w:t>By requesting the Court to issue a summon to the defendants to hear the</w:t>
            </w:r>
          </w:p>
          <w:p w:rsidR="00C01432" w:rsidRPr="00E213F0" w:rsidRDefault="00E43C34" w:rsidP="00C01432">
            <w:pPr>
              <w:spacing w:after="0" w:line="240" w:lineRule="atLeast"/>
              <w:ind w:left="99" w:firstLine="0"/>
              <w:jc w:val="thaiDistribute"/>
              <w:rPr>
                <w:szCs w:val="22"/>
              </w:rPr>
            </w:pPr>
            <w:r w:rsidRPr="00E213F0">
              <w:rPr>
                <w:szCs w:val="22"/>
              </w:rPr>
              <w:t xml:space="preserve"> </w:t>
            </w:r>
            <w:r w:rsidR="00C01432" w:rsidRPr="00E213F0">
              <w:rPr>
                <w:szCs w:val="22"/>
              </w:rPr>
              <w:t>judgement and enforce the defendants, as request, to jointly settle in the amount of Baht 117.79 million with the interest rate of 7.5% per annum</w:t>
            </w:r>
            <w:r w:rsidR="00C01432" w:rsidRPr="00E213F0">
              <w:rPr>
                <w:rFonts w:cs="Angsana New"/>
              </w:rPr>
              <w:t xml:space="preserve">, </w:t>
            </w:r>
            <w:r w:rsidR="00C01432" w:rsidRPr="00E213F0">
              <w:rPr>
                <w:szCs w:val="22"/>
              </w:rPr>
              <w:t>jointly pay the charges and attorney fees to the plaintiffs and to remove all 9 defendants from the Company’s Directors and to appoint the new.</w:t>
            </w:r>
          </w:p>
          <w:p w:rsidR="00E43C34" w:rsidRPr="00E213F0" w:rsidRDefault="00C01432" w:rsidP="00CD7768">
            <w:pPr>
              <w:numPr>
                <w:ilvl w:val="0"/>
                <w:numId w:val="9"/>
              </w:numPr>
              <w:spacing w:after="0" w:line="240" w:lineRule="atLeast"/>
              <w:ind w:left="115" w:hanging="144"/>
              <w:jc w:val="thaiDistribute"/>
              <w:rPr>
                <w:szCs w:val="22"/>
              </w:rPr>
            </w:pPr>
            <w:r w:rsidRPr="00E213F0">
              <w:rPr>
                <w:szCs w:val="22"/>
              </w:rPr>
              <w:t>The Court postponed an appointment to settlement of issues and set the guidelines for prosecution or</w:t>
            </w:r>
            <w:r w:rsidR="00A87990" w:rsidRPr="00E213F0">
              <w:rPr>
                <w:szCs w:val="22"/>
              </w:rPr>
              <w:t xml:space="preserve"> examination of the plaintiffs to 2</w:t>
            </w:r>
            <w:r w:rsidR="00A87990" w:rsidRPr="00E213F0">
              <w:rPr>
                <w:rFonts w:cs="Angsana New"/>
              </w:rPr>
              <w:t xml:space="preserve">6 October </w:t>
            </w:r>
            <w:r w:rsidR="00A87990" w:rsidRPr="00E213F0">
              <w:rPr>
                <w:szCs w:val="22"/>
              </w:rPr>
              <w:t xml:space="preserve">2021, and made an appointment to take additional witnesses of the plaintiff on 31 May 2022, and the </w:t>
            </w:r>
            <w:r w:rsidR="00CD7768" w:rsidRPr="00E213F0">
              <w:rPr>
                <w:szCs w:val="22"/>
              </w:rPr>
              <w:t xml:space="preserve">witnesses </w:t>
            </w:r>
            <w:r w:rsidR="0042314D" w:rsidRPr="00E213F0">
              <w:rPr>
                <w:szCs w:val="22"/>
              </w:rPr>
              <w:t xml:space="preserve">of </w:t>
            </w:r>
            <w:r w:rsidR="00A87990" w:rsidRPr="00E213F0">
              <w:rPr>
                <w:szCs w:val="22"/>
              </w:rPr>
              <w:t>defendant on 1-2 June 2022.</w:t>
            </w:r>
          </w:p>
        </w:tc>
      </w:tr>
      <w:tr w:rsidR="00C01432" w:rsidRPr="00E213F0" w:rsidTr="00A87990">
        <w:trPr>
          <w:gridAfter w:val="1"/>
          <w:wAfter w:w="10" w:type="dxa"/>
          <w:trHeight w:val="2428"/>
        </w:trPr>
        <w:tc>
          <w:tcPr>
            <w:tcW w:w="2088" w:type="dxa"/>
            <w:shd w:val="clear" w:color="auto" w:fill="auto"/>
          </w:tcPr>
          <w:p w:rsidR="00C01432" w:rsidRPr="00E213F0" w:rsidRDefault="00C01432" w:rsidP="00BA5F13">
            <w:pPr>
              <w:numPr>
                <w:ilvl w:val="0"/>
                <w:numId w:val="13"/>
              </w:numPr>
              <w:tabs>
                <w:tab w:val="left" w:pos="263"/>
                <w:tab w:val="left" w:pos="493"/>
              </w:tabs>
              <w:spacing w:after="0" w:line="240" w:lineRule="atLeast"/>
              <w:ind w:left="-11" w:right="-74" w:hanging="34"/>
              <w:rPr>
                <w:szCs w:val="22"/>
                <w:cs/>
              </w:rPr>
            </w:pPr>
            <w:r w:rsidRPr="00E213F0">
              <w:rPr>
                <w:szCs w:val="22"/>
              </w:rPr>
              <w:t xml:space="preserve">Black Case No. </w:t>
            </w:r>
            <w:r w:rsidRPr="00E213F0">
              <w:rPr>
                <w:szCs w:val="22"/>
              </w:rPr>
              <w:tab/>
              <w:t>Por.2808/2564</w:t>
            </w:r>
          </w:p>
        </w:tc>
        <w:tc>
          <w:tcPr>
            <w:tcW w:w="1800" w:type="dxa"/>
            <w:shd w:val="clear" w:color="auto" w:fill="auto"/>
          </w:tcPr>
          <w:p w:rsidR="00C01432" w:rsidRPr="00E213F0" w:rsidRDefault="00C01432" w:rsidP="000C36F6">
            <w:pPr>
              <w:tabs>
                <w:tab w:val="left" w:pos="263"/>
                <w:tab w:val="left" w:pos="493"/>
              </w:tabs>
              <w:spacing w:line="240" w:lineRule="atLeast"/>
              <w:ind w:left="-76" w:right="-66"/>
              <w:jc w:val="center"/>
              <w:rPr>
                <w:szCs w:val="22"/>
                <w:cs/>
              </w:rPr>
            </w:pPr>
            <w:r w:rsidRPr="00E213F0">
              <w:rPr>
                <w:szCs w:val="22"/>
              </w:rPr>
              <w:t>Mr. Chana Puangpatumanond</w:t>
            </w:r>
            <w:r w:rsidRPr="00E213F0">
              <w:rPr>
                <w:szCs w:val="22"/>
              </w:rPr>
              <w:br/>
              <w:t xml:space="preserve">together with their 6 </w:t>
            </w:r>
            <w:r w:rsidRPr="00E213F0">
              <w:rPr>
                <w:rFonts w:cstheme="minorBidi"/>
                <w:szCs w:val="22"/>
              </w:rPr>
              <w:t>parties</w:t>
            </w:r>
          </w:p>
        </w:tc>
        <w:tc>
          <w:tcPr>
            <w:tcW w:w="1710" w:type="dxa"/>
            <w:shd w:val="clear" w:color="auto" w:fill="auto"/>
          </w:tcPr>
          <w:p w:rsidR="00C01432" w:rsidRPr="00E213F0" w:rsidRDefault="00C01432" w:rsidP="008E02B9">
            <w:pPr>
              <w:spacing w:before="60" w:line="240" w:lineRule="atLeast"/>
              <w:ind w:left="-45" w:right="-11"/>
              <w:jc w:val="center"/>
              <w:rPr>
                <w:rFonts w:ascii="Angsana New" w:hAnsi="Angsana New"/>
                <w:color w:val="000000" w:themeColor="text1"/>
                <w:szCs w:val="22"/>
              </w:rPr>
            </w:pPr>
            <w:r w:rsidRPr="00E213F0">
              <w:rPr>
                <w:szCs w:val="22"/>
              </w:rPr>
              <w:t>The Company</w:t>
            </w:r>
          </w:p>
        </w:tc>
        <w:tc>
          <w:tcPr>
            <w:tcW w:w="3771" w:type="dxa"/>
          </w:tcPr>
          <w:p w:rsidR="00C01432" w:rsidRPr="00E213F0" w:rsidRDefault="00C01432" w:rsidP="00CD7768">
            <w:pPr>
              <w:numPr>
                <w:ilvl w:val="0"/>
                <w:numId w:val="16"/>
              </w:numPr>
              <w:tabs>
                <w:tab w:val="left" w:pos="171"/>
                <w:tab w:val="left" w:pos="1269"/>
                <w:tab w:val="left" w:pos="1985"/>
              </w:tabs>
              <w:spacing w:before="60" w:after="0" w:line="240" w:lineRule="atLeast"/>
              <w:ind w:left="170" w:hanging="170"/>
              <w:jc w:val="thaiDistribute"/>
              <w:rPr>
                <w:szCs w:val="22"/>
              </w:rPr>
            </w:pPr>
            <w:r w:rsidRPr="00E213F0">
              <w:rPr>
                <w:szCs w:val="22"/>
              </w:rPr>
              <w:t>On 8 June 2021, Mr. Chana  Puangpathumanond together with their 6 parties as plaintiffs filed a petition with the Civil Court requesting the revocation of the resolutions of the 2021 Annual General</w:t>
            </w:r>
            <w:r w:rsidR="004D6157" w:rsidRPr="00E213F0">
              <w:rPr>
                <w:szCs w:val="22"/>
              </w:rPr>
              <w:t xml:space="preserve"> Meeting of Shareholders, </w:t>
            </w:r>
            <w:r w:rsidRPr="00E213F0">
              <w:rPr>
                <w:szCs w:val="22"/>
              </w:rPr>
              <w:t>which the Court postpone</w:t>
            </w:r>
            <w:r w:rsidR="00CD7768" w:rsidRPr="00E213F0">
              <w:rPr>
                <w:szCs w:val="22"/>
              </w:rPr>
              <w:t>d</w:t>
            </w:r>
            <w:r w:rsidRPr="00E213F0">
              <w:rPr>
                <w:szCs w:val="22"/>
              </w:rPr>
              <w:t xml:space="preserve"> the hearing of the petition to 22 November 2021.</w:t>
            </w:r>
          </w:p>
        </w:tc>
      </w:tr>
    </w:tbl>
    <w:p w:rsidR="00083E51" w:rsidRPr="00E213F0" w:rsidRDefault="00083E51" w:rsidP="00BA5F13">
      <w:pPr>
        <w:tabs>
          <w:tab w:val="left" w:pos="567"/>
        </w:tabs>
        <w:spacing w:after="0" w:line="240" w:lineRule="atLeast"/>
        <w:ind w:left="567" w:right="11"/>
        <w:rPr>
          <w:rFonts w:ascii="Times New Roman" w:hAnsi="Times New Roman" w:cs="Times New Roman"/>
          <w:szCs w:val="22"/>
        </w:rPr>
      </w:pPr>
    </w:p>
    <w:p w:rsidR="00A87990" w:rsidRPr="00E213F0" w:rsidRDefault="00A87990">
      <w:pPr>
        <w:spacing w:after="0" w:line="240" w:lineRule="atLeast"/>
        <w:rPr>
          <w:rFonts w:ascii="Times New Roman" w:eastAsia="Cordia New" w:hAnsi="Times New Roman" w:cs="Angsana New"/>
          <w:b/>
          <w:bCs/>
          <w:szCs w:val="22"/>
        </w:rPr>
      </w:pPr>
      <w:r w:rsidRPr="00E213F0">
        <w:rPr>
          <w:rFonts w:ascii="Times New Roman" w:eastAsia="Cordia New" w:hAnsi="Times New Roman" w:cs="Angsana New"/>
          <w:b/>
          <w:bCs/>
          <w:szCs w:val="22"/>
        </w:rPr>
        <w:br w:type="page"/>
      </w:r>
    </w:p>
    <w:p w:rsidR="00113DB5" w:rsidRPr="00E213F0" w:rsidRDefault="00113DB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lastRenderedPageBreak/>
        <w:t>Financial instruments</w:t>
      </w:r>
    </w:p>
    <w:p w:rsidR="00831304" w:rsidRPr="00E213F0" w:rsidRDefault="00831304" w:rsidP="00CC086D">
      <w:pPr>
        <w:tabs>
          <w:tab w:val="left" w:pos="567"/>
        </w:tabs>
        <w:spacing w:after="0" w:line="200" w:lineRule="exact"/>
        <w:ind w:left="567" w:right="11"/>
        <w:rPr>
          <w:rFonts w:ascii="Times New Roman" w:hAnsi="Times New Roman" w:cs="Times New Roman"/>
          <w:szCs w:val="22"/>
        </w:rPr>
      </w:pPr>
    </w:p>
    <w:p w:rsidR="00831304" w:rsidRPr="00E213F0"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E213F0">
        <w:rPr>
          <w:rFonts w:ascii="Times New Roman" w:hAnsi="Times New Roman" w:cs="Times New Roman"/>
          <w:szCs w:val="22"/>
          <w:lang w:val="en-GB"/>
        </w:rPr>
        <w:t>Since the majority of the Company’s financial assets and liabilities are short-term in nature or carrying interest at rates close</w:t>
      </w:r>
      <w:r w:rsidR="00A47500" w:rsidRPr="00E213F0">
        <w:rPr>
          <w:rFonts w:ascii="Times New Roman" w:hAnsi="Times New Roman" w:cs="Times New Roman"/>
          <w:szCs w:val="22"/>
          <w:lang w:val="en-GB"/>
        </w:rPr>
        <w:t xml:space="preserve"> to the market interest rates, t</w:t>
      </w:r>
      <w:r w:rsidRPr="00E213F0">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E213F0">
        <w:rPr>
          <w:rFonts w:ascii="Times New Roman" w:hAnsi="Times New Roman" w:cs="Times New Roman"/>
          <w:szCs w:val="22"/>
          <w:lang w:val="en-GB"/>
        </w:rPr>
        <w:t>tements of financial position.</w:t>
      </w:r>
    </w:p>
    <w:p w:rsidR="00831304" w:rsidRPr="00E213F0" w:rsidRDefault="00831304" w:rsidP="00CC086D">
      <w:pPr>
        <w:tabs>
          <w:tab w:val="left" w:pos="567"/>
        </w:tabs>
        <w:spacing w:after="0" w:line="200" w:lineRule="exact"/>
        <w:ind w:left="567" w:right="11"/>
        <w:rPr>
          <w:rFonts w:ascii="Times New Roman" w:hAnsi="Times New Roman" w:cs="Times New Roman"/>
          <w:szCs w:val="22"/>
        </w:rPr>
      </w:pPr>
    </w:p>
    <w:p w:rsidR="00831304" w:rsidRPr="00E213F0"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E213F0">
        <w:rPr>
          <w:rFonts w:ascii="Times New Roman" w:hAnsi="Times New Roman" w:cs="Times New Roman"/>
          <w:szCs w:val="22"/>
          <w:lang w:val="en-GB"/>
        </w:rPr>
        <w:t>The methods and assumptions used by the Group in estimating the fair value of financial instruments are as follows:</w:t>
      </w:r>
    </w:p>
    <w:p w:rsidR="00831304" w:rsidRPr="00E213F0" w:rsidRDefault="00831304" w:rsidP="00CC086D">
      <w:pPr>
        <w:tabs>
          <w:tab w:val="left" w:pos="567"/>
        </w:tabs>
        <w:spacing w:after="0" w:line="200" w:lineRule="exact"/>
        <w:ind w:left="567" w:right="11"/>
        <w:rPr>
          <w:rFonts w:ascii="Times New Roman" w:hAnsi="Times New Roman" w:cs="Times New Roman"/>
          <w:szCs w:val="22"/>
        </w:rPr>
      </w:pPr>
    </w:p>
    <w:p w:rsidR="00831304" w:rsidRPr="00E213F0"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E213F0">
        <w:rPr>
          <w:rFonts w:ascii="Times New Roman" w:hAnsi="Times New Roman" w:cs="Times New Roman"/>
          <w:szCs w:val="22"/>
          <w:lang w:val="en-GB"/>
        </w:rPr>
        <w:t xml:space="preserve">For financial assets and liabilities </w:t>
      </w:r>
      <w:r w:rsidR="003E2DCD" w:rsidRPr="00E213F0">
        <w:rPr>
          <w:rFonts w:ascii="Times New Roman" w:hAnsi="Times New Roman" w:cs="Times New Roman"/>
          <w:szCs w:val="22"/>
          <w:lang w:val="en-GB"/>
        </w:rPr>
        <w:t>with</w:t>
      </w:r>
      <w:r w:rsidRPr="00E213F0">
        <w:rPr>
          <w:rFonts w:ascii="Times New Roman" w:hAnsi="Times New Roman" w:cs="Times New Roman"/>
          <w:szCs w:val="22"/>
          <w:lang w:val="en-GB"/>
        </w:rPr>
        <w:t xml:space="preserve"> short-term maturity, including cash and deposit at financial in</w:t>
      </w:r>
      <w:r w:rsidR="003E2DCD" w:rsidRPr="00E213F0">
        <w:rPr>
          <w:rFonts w:ascii="Times New Roman" w:hAnsi="Times New Roman" w:cs="Times New Roman"/>
          <w:szCs w:val="22"/>
          <w:lang w:val="en-GB"/>
        </w:rPr>
        <w:t>stitutions, accounts receivable</w:t>
      </w:r>
      <w:r w:rsidRPr="00E213F0">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E213F0" w:rsidRDefault="00831304" w:rsidP="00CC086D">
      <w:pPr>
        <w:tabs>
          <w:tab w:val="left" w:pos="567"/>
        </w:tabs>
        <w:spacing w:after="0" w:line="200" w:lineRule="exact"/>
        <w:ind w:left="567" w:right="11"/>
        <w:rPr>
          <w:rFonts w:ascii="Times New Roman" w:hAnsi="Times New Roman" w:cs="Times New Roman"/>
          <w:szCs w:val="22"/>
        </w:rPr>
      </w:pPr>
    </w:p>
    <w:p w:rsidR="00831304" w:rsidRPr="00E213F0"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E213F0">
        <w:rPr>
          <w:rFonts w:ascii="Times New Roman" w:hAnsi="Times New Roman" w:cs="Times New Roman"/>
          <w:szCs w:val="22"/>
          <w:lang w:val="en-GB"/>
        </w:rPr>
        <w:t xml:space="preserve">For loans to and loans </w:t>
      </w:r>
      <w:r w:rsidR="003E2DCD" w:rsidRPr="00E213F0">
        <w:rPr>
          <w:rFonts w:ascii="Times New Roman" w:hAnsi="Times New Roman" w:cs="Times New Roman"/>
          <w:szCs w:val="22"/>
          <w:lang w:val="en-GB"/>
        </w:rPr>
        <w:t>bearing</w:t>
      </w:r>
      <w:r w:rsidRPr="00E213F0">
        <w:rPr>
          <w:rFonts w:ascii="Times New Roman" w:hAnsi="Times New Roman" w:cs="Times New Roman"/>
          <w:szCs w:val="22"/>
          <w:lang w:val="en-GB"/>
        </w:rPr>
        <w:t xml:space="preserve"> interest </w:t>
      </w:r>
      <w:r w:rsidR="003E2DCD" w:rsidRPr="00E213F0">
        <w:rPr>
          <w:rFonts w:ascii="Times New Roman" w:hAnsi="Times New Roman" w:cs="Times New Roman"/>
          <w:szCs w:val="22"/>
          <w:lang w:val="en-GB"/>
        </w:rPr>
        <w:t xml:space="preserve">closely </w:t>
      </w:r>
      <w:r w:rsidRPr="00E213F0">
        <w:rPr>
          <w:rFonts w:ascii="Times New Roman" w:hAnsi="Times New Roman" w:cs="Times New Roman"/>
          <w:szCs w:val="22"/>
          <w:lang w:val="en-GB"/>
        </w:rPr>
        <w:t xml:space="preserve">approximate to the market rate, their </w:t>
      </w:r>
      <w:r w:rsidR="003E2DCD" w:rsidRPr="00E213F0">
        <w:rPr>
          <w:rFonts w:ascii="Times New Roman" w:hAnsi="Times New Roman" w:cs="Times New Roman"/>
          <w:szCs w:val="22"/>
          <w:lang w:val="en-GB"/>
        </w:rPr>
        <w:t>fair value</w:t>
      </w:r>
      <w:r w:rsidRPr="00E213F0">
        <w:rPr>
          <w:rFonts w:ascii="Times New Roman" w:hAnsi="Times New Roman" w:cs="Times New Roman"/>
          <w:szCs w:val="22"/>
          <w:lang w:val="en-GB"/>
        </w:rPr>
        <w:t xml:space="preserve"> in the statements of financial position approximates their </w:t>
      </w:r>
      <w:r w:rsidR="003E2DCD" w:rsidRPr="00E213F0">
        <w:rPr>
          <w:rFonts w:ascii="Times New Roman" w:hAnsi="Times New Roman" w:cs="Times New Roman"/>
          <w:szCs w:val="22"/>
          <w:lang w:val="en-GB"/>
        </w:rPr>
        <w:t>carrying amounts</w:t>
      </w:r>
      <w:r w:rsidRPr="00E213F0">
        <w:rPr>
          <w:rFonts w:ascii="Times New Roman" w:hAnsi="Times New Roman" w:cs="Times New Roman"/>
          <w:szCs w:val="22"/>
          <w:lang w:val="en-GB"/>
        </w:rPr>
        <w:t>.</w:t>
      </w:r>
    </w:p>
    <w:p w:rsidR="00831304" w:rsidRPr="00E213F0" w:rsidRDefault="00831304" w:rsidP="00CC086D">
      <w:pPr>
        <w:tabs>
          <w:tab w:val="left" w:pos="567"/>
        </w:tabs>
        <w:spacing w:after="0" w:line="200" w:lineRule="exact"/>
        <w:ind w:left="567" w:right="11"/>
        <w:rPr>
          <w:rFonts w:ascii="Times New Roman" w:hAnsi="Times New Roman" w:cs="Times New Roman"/>
          <w:szCs w:val="22"/>
        </w:rPr>
      </w:pPr>
    </w:p>
    <w:p w:rsidR="00A0128A" w:rsidRPr="00E213F0" w:rsidRDefault="00831304" w:rsidP="005341BB">
      <w:pPr>
        <w:tabs>
          <w:tab w:val="left" w:pos="567"/>
        </w:tabs>
        <w:spacing w:after="0" w:line="240" w:lineRule="atLeast"/>
        <w:ind w:left="540" w:right="14"/>
        <w:jc w:val="thaiDistribute"/>
        <w:rPr>
          <w:rFonts w:ascii="Times New Roman" w:hAnsi="Times New Roman" w:cs="Times New Roman"/>
          <w:szCs w:val="22"/>
          <w:lang w:val="en-GB"/>
        </w:rPr>
      </w:pPr>
      <w:r w:rsidRPr="00E213F0">
        <w:rPr>
          <w:rFonts w:ascii="Times New Roman" w:hAnsi="Times New Roman" w:cs="Times New Roman"/>
          <w:szCs w:val="22"/>
          <w:lang w:val="en-GB"/>
        </w:rPr>
        <w:t>During the current period, there was no transfer within the fair value hierarchy.</w:t>
      </w:r>
    </w:p>
    <w:p w:rsidR="004D6157" w:rsidRPr="00E213F0" w:rsidRDefault="004D6157" w:rsidP="00CC086D">
      <w:pPr>
        <w:tabs>
          <w:tab w:val="left" w:pos="567"/>
        </w:tabs>
        <w:spacing w:after="0" w:line="200" w:lineRule="exact"/>
        <w:ind w:left="567" w:right="11"/>
        <w:rPr>
          <w:rFonts w:ascii="Times New Roman" w:hAnsi="Times New Roman" w:cs="Times New Roman"/>
          <w:szCs w:val="22"/>
        </w:rPr>
      </w:pPr>
    </w:p>
    <w:p w:rsidR="008E02B9" w:rsidRPr="00E213F0" w:rsidRDefault="00770D05" w:rsidP="008E02B9">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t>Other information</w:t>
      </w:r>
    </w:p>
    <w:p w:rsidR="00943CBF" w:rsidRPr="00E213F0" w:rsidRDefault="00943CBF" w:rsidP="00CC086D">
      <w:pPr>
        <w:tabs>
          <w:tab w:val="left" w:pos="567"/>
        </w:tabs>
        <w:spacing w:after="0" w:line="200" w:lineRule="exact"/>
        <w:ind w:left="567" w:right="11"/>
        <w:rPr>
          <w:rFonts w:ascii="Times New Roman" w:hAnsi="Times New Roman" w:cs="Times New Roman"/>
          <w:szCs w:val="22"/>
        </w:rPr>
      </w:pPr>
    </w:p>
    <w:p w:rsidR="0070381A" w:rsidRPr="00E213F0" w:rsidRDefault="0070381A" w:rsidP="0070381A">
      <w:pPr>
        <w:pStyle w:val="ListParagraph"/>
        <w:numPr>
          <w:ilvl w:val="0"/>
          <w:numId w:val="41"/>
        </w:numPr>
        <w:tabs>
          <w:tab w:val="left" w:pos="567"/>
        </w:tabs>
        <w:ind w:left="851" w:right="14" w:hanging="284"/>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The Sakaeo Provincial Industrial Office issued a letter no. Sor Kor. 0033(2)/379 dated 14 May 2021 to the Board of Directors of the Company, Subject: To improve the factory and comply with the law under section 37 paragraph 1 of the Factory Act B.E. 2535, with the following orders:</w:t>
      </w:r>
    </w:p>
    <w:p w:rsidR="0070381A" w:rsidRPr="00E213F0" w:rsidRDefault="0070381A" w:rsidP="00CC086D">
      <w:pPr>
        <w:tabs>
          <w:tab w:val="left" w:pos="567"/>
        </w:tabs>
        <w:spacing w:after="0" w:line="200" w:lineRule="exact"/>
        <w:ind w:left="567" w:right="11"/>
        <w:rPr>
          <w:rFonts w:ascii="Times New Roman" w:hAnsi="Times New Roman" w:cs="Times New Roman"/>
          <w:szCs w:val="22"/>
        </w:rPr>
      </w:pPr>
    </w:p>
    <w:p w:rsidR="00F97415" w:rsidRPr="00E213F0" w:rsidRDefault="002F5A0D" w:rsidP="000C36F6">
      <w:pPr>
        <w:pStyle w:val="ListParagraph"/>
        <w:numPr>
          <w:ilvl w:val="0"/>
          <w:numId w:val="43"/>
        </w:numPr>
        <w:tabs>
          <w:tab w:val="left" w:pos="567"/>
          <w:tab w:val="left" w:pos="1134"/>
        </w:tabs>
        <w:ind w:left="1134" w:right="14" w:hanging="283"/>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 xml:space="preserve">To </w:t>
      </w:r>
      <w:r w:rsidR="0070381A" w:rsidRPr="00E213F0">
        <w:rPr>
          <w:rFonts w:ascii="Times New Roman" w:hAnsi="Times New Roman" w:cs="Times New Roman"/>
          <w:sz w:val="22"/>
          <w:szCs w:val="22"/>
          <w:lang w:val="en-GB"/>
        </w:rPr>
        <w:t>check the quality of soil and groundwater.</w:t>
      </w:r>
    </w:p>
    <w:p w:rsidR="00F97415" w:rsidRPr="00E213F0" w:rsidRDefault="00F97415" w:rsidP="00CC086D">
      <w:pPr>
        <w:tabs>
          <w:tab w:val="left" w:pos="567"/>
        </w:tabs>
        <w:spacing w:after="0" w:line="200" w:lineRule="exact"/>
        <w:ind w:left="567" w:right="11"/>
        <w:rPr>
          <w:rFonts w:ascii="Times New Roman" w:hAnsi="Times New Roman" w:cs="Times New Roman"/>
          <w:szCs w:val="22"/>
        </w:rPr>
      </w:pPr>
    </w:p>
    <w:p w:rsidR="0070381A" w:rsidRPr="00E213F0" w:rsidRDefault="00C7773C" w:rsidP="000C36F6">
      <w:pPr>
        <w:pStyle w:val="ListParagraph"/>
        <w:numPr>
          <w:ilvl w:val="0"/>
          <w:numId w:val="43"/>
        </w:numPr>
        <w:tabs>
          <w:tab w:val="left" w:pos="567"/>
          <w:tab w:val="left" w:pos="1134"/>
        </w:tabs>
        <w:ind w:left="1134" w:right="14" w:hanging="283"/>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 xml:space="preserve">To </w:t>
      </w:r>
      <w:r w:rsidR="00071DFD" w:rsidRPr="00E213F0">
        <w:rPr>
          <w:rFonts w:ascii="Times New Roman" w:hAnsi="Times New Roman" w:cstheme="minorBidi"/>
          <w:sz w:val="22"/>
          <w:szCs w:val="22"/>
        </w:rPr>
        <w:t xml:space="preserve">provide </w:t>
      </w:r>
      <w:r w:rsidRPr="00E213F0">
        <w:rPr>
          <w:rFonts w:ascii="Times New Roman" w:hAnsi="Times New Roman" w:cs="Times New Roman"/>
          <w:sz w:val="22"/>
          <w:szCs w:val="22"/>
          <w:lang w:val="en-GB"/>
        </w:rPr>
        <w:t>the m</w:t>
      </w:r>
      <w:r w:rsidR="0070381A" w:rsidRPr="00E213F0">
        <w:rPr>
          <w:rFonts w:ascii="Times New Roman" w:hAnsi="Times New Roman" w:cs="Times New Roman"/>
          <w:sz w:val="22"/>
          <w:szCs w:val="22"/>
          <w:lang w:val="en-GB"/>
        </w:rPr>
        <w:t xml:space="preserve">easures </w:t>
      </w:r>
      <w:r w:rsidRPr="00E213F0">
        <w:rPr>
          <w:rFonts w:ascii="Times New Roman" w:hAnsi="Times New Roman" w:cs="Times New Roman"/>
          <w:sz w:val="22"/>
          <w:szCs w:val="22"/>
          <w:lang w:val="en-GB"/>
        </w:rPr>
        <w:t xml:space="preserve">to prevent the </w:t>
      </w:r>
      <w:r w:rsidR="0070381A" w:rsidRPr="00E213F0">
        <w:rPr>
          <w:rFonts w:ascii="Times New Roman" w:hAnsi="Times New Roman" w:cs="Times New Roman"/>
          <w:sz w:val="22"/>
          <w:szCs w:val="22"/>
          <w:lang w:val="en-GB"/>
        </w:rPr>
        <w:t>contamination</w:t>
      </w:r>
      <w:r w:rsidRPr="00E213F0">
        <w:rPr>
          <w:rFonts w:ascii="Times New Roman" w:hAnsi="Times New Roman" w:cs="Times New Roman"/>
          <w:sz w:val="22"/>
          <w:szCs w:val="22"/>
          <w:lang w:val="en-GB"/>
        </w:rPr>
        <w:t xml:space="preserve"> of soil and underground water</w:t>
      </w:r>
      <w:r w:rsidR="0070381A" w:rsidRPr="00E213F0">
        <w:rPr>
          <w:rFonts w:ascii="Times New Roman" w:hAnsi="Times New Roman" w:cs="Times New Roman"/>
          <w:sz w:val="22"/>
          <w:szCs w:val="22"/>
          <w:lang w:val="en-GB"/>
        </w:rPr>
        <w:t xml:space="preserve"> shall not be higher than the thr</w:t>
      </w:r>
      <w:r w:rsidRPr="00E213F0">
        <w:rPr>
          <w:rFonts w:ascii="Times New Roman" w:hAnsi="Times New Roman" w:cs="Times New Roman"/>
          <w:sz w:val="22"/>
          <w:szCs w:val="22"/>
          <w:lang w:val="en-GB"/>
        </w:rPr>
        <w:t xml:space="preserve">eshold for the </w:t>
      </w:r>
      <w:r w:rsidR="0070381A" w:rsidRPr="00E213F0">
        <w:rPr>
          <w:rFonts w:ascii="Times New Roman" w:hAnsi="Times New Roman" w:cs="Times New Roman"/>
          <w:sz w:val="22"/>
          <w:szCs w:val="22"/>
          <w:lang w:val="en-GB"/>
        </w:rPr>
        <w:t>contamination</w:t>
      </w:r>
      <w:r w:rsidRPr="00E213F0">
        <w:rPr>
          <w:rFonts w:ascii="Times New Roman" w:hAnsi="Times New Roman" w:cs="Times New Roman"/>
          <w:sz w:val="22"/>
          <w:szCs w:val="22"/>
          <w:lang w:val="en-GB"/>
        </w:rPr>
        <w:t xml:space="preserve"> of soil and underground water</w:t>
      </w:r>
      <w:r w:rsidR="0070381A" w:rsidRPr="00E213F0">
        <w:rPr>
          <w:rFonts w:ascii="Times New Roman" w:hAnsi="Times New Roman" w:cs="Times New Roman"/>
          <w:sz w:val="22"/>
          <w:szCs w:val="22"/>
          <w:lang w:val="en-GB"/>
        </w:rPr>
        <w:t>.</w:t>
      </w:r>
    </w:p>
    <w:p w:rsidR="0070381A" w:rsidRPr="00E213F0" w:rsidRDefault="0070381A" w:rsidP="00CC086D">
      <w:pPr>
        <w:tabs>
          <w:tab w:val="left" w:pos="567"/>
        </w:tabs>
        <w:spacing w:after="0" w:line="200" w:lineRule="exact"/>
        <w:ind w:left="567" w:right="11"/>
        <w:rPr>
          <w:rFonts w:ascii="Times New Roman" w:hAnsi="Times New Roman" w:cs="Times New Roman"/>
          <w:szCs w:val="22"/>
        </w:rPr>
      </w:pPr>
    </w:p>
    <w:p w:rsidR="00943CBF" w:rsidRPr="00E213F0" w:rsidRDefault="00C7773C" w:rsidP="00F97415">
      <w:pPr>
        <w:tabs>
          <w:tab w:val="left" w:pos="567"/>
        </w:tabs>
        <w:spacing w:after="0" w:line="240" w:lineRule="atLeast"/>
        <w:ind w:left="540" w:right="14" w:firstLine="311"/>
        <w:rPr>
          <w:rFonts w:ascii="Times New Roman" w:hAnsi="Times New Roman" w:cs="Times New Roman"/>
          <w:szCs w:val="22"/>
          <w:lang w:val="en-GB"/>
        </w:rPr>
      </w:pPr>
      <w:r w:rsidRPr="00E213F0">
        <w:rPr>
          <w:rFonts w:ascii="Times New Roman" w:hAnsi="Times New Roman" w:cs="Times New Roman"/>
          <w:szCs w:val="22"/>
          <w:lang w:val="en-GB"/>
        </w:rPr>
        <w:t xml:space="preserve">The proceed and submission of documents will be correctly done </w:t>
      </w:r>
      <w:r w:rsidR="000240D6" w:rsidRPr="00E213F0">
        <w:rPr>
          <w:rFonts w:ascii="Times New Roman" w:hAnsi="Times New Roman" w:cs="Times New Roman"/>
          <w:szCs w:val="22"/>
          <w:lang w:val="en-GB"/>
        </w:rPr>
        <w:t>within 30 June 2021</w:t>
      </w:r>
      <w:r w:rsidR="00770D05" w:rsidRPr="00E213F0">
        <w:rPr>
          <w:rFonts w:ascii="Times New Roman" w:hAnsi="Times New Roman" w:cs="Times New Roman"/>
          <w:szCs w:val="22"/>
          <w:lang w:val="en-GB"/>
        </w:rPr>
        <w:t>.</w:t>
      </w:r>
    </w:p>
    <w:p w:rsidR="005320F7" w:rsidRPr="00E213F0" w:rsidRDefault="005320F7" w:rsidP="00CC086D">
      <w:pPr>
        <w:tabs>
          <w:tab w:val="left" w:pos="567"/>
        </w:tabs>
        <w:spacing w:after="0" w:line="200" w:lineRule="exact"/>
        <w:ind w:left="567" w:right="11"/>
        <w:rPr>
          <w:rFonts w:ascii="Times New Roman" w:hAnsi="Times New Roman" w:cs="Times New Roman"/>
          <w:szCs w:val="22"/>
        </w:rPr>
      </w:pPr>
    </w:p>
    <w:p w:rsidR="007B7A80" w:rsidRPr="00E213F0" w:rsidRDefault="0070381A" w:rsidP="00F003A3">
      <w:pPr>
        <w:pStyle w:val="ListParagraph"/>
        <w:numPr>
          <w:ilvl w:val="0"/>
          <w:numId w:val="41"/>
        </w:numPr>
        <w:tabs>
          <w:tab w:val="left" w:pos="567"/>
        </w:tabs>
        <w:ind w:left="851" w:right="14" w:hanging="284"/>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 xml:space="preserve">Subsequently, on 21 June 2021, the Company asked for permission to extend the period for such improvement for another 2 months and the Sakaeo Provincial Industrial Office allowed </w:t>
      </w:r>
      <w:r w:rsidR="001B437F" w:rsidRPr="00E213F0">
        <w:rPr>
          <w:rFonts w:ascii="Times New Roman" w:hAnsi="Times New Roman" w:cs="Times New Roman"/>
          <w:sz w:val="22"/>
          <w:szCs w:val="22"/>
          <w:lang w:val="en-GB"/>
        </w:rPr>
        <w:t>extending</w:t>
      </w:r>
      <w:r w:rsidRPr="00E213F0">
        <w:rPr>
          <w:rFonts w:ascii="Times New Roman" w:hAnsi="Times New Roman" w:cs="Times New Roman"/>
          <w:sz w:val="22"/>
          <w:szCs w:val="22"/>
          <w:lang w:val="en-GB"/>
        </w:rPr>
        <w:t xml:space="preserve"> the s</w:t>
      </w:r>
      <w:r w:rsidR="007B7A80" w:rsidRPr="00E213F0">
        <w:rPr>
          <w:rFonts w:ascii="Times New Roman" w:hAnsi="Times New Roman" w:cs="Times New Roman"/>
          <w:sz w:val="22"/>
          <w:szCs w:val="22"/>
          <w:lang w:val="en-GB"/>
        </w:rPr>
        <w:t>aid period until 31 August 2021</w:t>
      </w:r>
      <w:r w:rsidR="00CD7768" w:rsidRPr="00E213F0">
        <w:rPr>
          <w:rFonts w:ascii="Times New Roman" w:hAnsi="Times New Roman" w:cs="Times New Roman"/>
          <w:sz w:val="22"/>
          <w:szCs w:val="22"/>
          <w:lang w:val="en-GB"/>
        </w:rPr>
        <w:t>.  T</w:t>
      </w:r>
      <w:r w:rsidR="007B7A80" w:rsidRPr="00E213F0">
        <w:rPr>
          <w:rFonts w:ascii="Times New Roman" w:hAnsi="Times New Roman" w:cs="Times New Roman"/>
          <w:sz w:val="22"/>
          <w:szCs w:val="22"/>
          <w:lang w:val="en-GB"/>
        </w:rPr>
        <w:t xml:space="preserve">he Company </w:t>
      </w:r>
      <w:r w:rsidR="00F35CD9" w:rsidRPr="00E213F0">
        <w:rPr>
          <w:rFonts w:ascii="Times New Roman" w:hAnsi="Times New Roman" w:cs="Times New Roman"/>
          <w:sz w:val="22"/>
          <w:szCs w:val="22"/>
          <w:lang w:val="en-GB"/>
        </w:rPr>
        <w:t xml:space="preserve">also </w:t>
      </w:r>
      <w:r w:rsidR="007B7A80" w:rsidRPr="00E213F0">
        <w:rPr>
          <w:rFonts w:ascii="Times New Roman" w:hAnsi="Times New Roman" w:cs="Times New Roman"/>
          <w:sz w:val="22"/>
          <w:szCs w:val="22"/>
          <w:lang w:val="en-GB"/>
        </w:rPr>
        <w:t>has already made improvements</w:t>
      </w:r>
      <w:r w:rsidR="00CD7768" w:rsidRPr="00E213F0">
        <w:rPr>
          <w:rFonts w:ascii="Times New Roman" w:hAnsi="Times New Roman" w:cs="Times New Roman"/>
          <w:sz w:val="22"/>
          <w:szCs w:val="22"/>
          <w:lang w:val="en-GB"/>
        </w:rPr>
        <w:t>.  U</w:t>
      </w:r>
      <w:r w:rsidR="007B7A80" w:rsidRPr="00E213F0">
        <w:rPr>
          <w:rFonts w:ascii="Times New Roman" w:hAnsi="Times New Roman" w:cs="Times New Roman"/>
          <w:sz w:val="22"/>
          <w:szCs w:val="22"/>
          <w:lang w:val="en-GB"/>
        </w:rPr>
        <w:t>p to the present</w:t>
      </w:r>
      <w:r w:rsidR="00CD7768" w:rsidRPr="00E213F0">
        <w:rPr>
          <w:rFonts w:ascii="Times New Roman" w:hAnsi="Times New Roman" w:cs="Times New Roman"/>
          <w:sz w:val="22"/>
          <w:szCs w:val="22"/>
          <w:lang w:val="en-GB"/>
        </w:rPr>
        <w:t>,</w:t>
      </w:r>
      <w:r w:rsidR="007B7A80" w:rsidRPr="00E213F0">
        <w:rPr>
          <w:rFonts w:ascii="Times New Roman" w:hAnsi="Times New Roman" w:cs="Times New Roman"/>
          <w:sz w:val="22"/>
          <w:szCs w:val="22"/>
          <w:lang w:val="en-GB"/>
        </w:rPr>
        <w:t xml:space="preserve"> it has been in the process of consideration of the cancellation of the order under section 37 of the Sakaeo Provincial Industrial Office.</w:t>
      </w:r>
    </w:p>
    <w:p w:rsidR="00F003A3" w:rsidRPr="00E213F0" w:rsidRDefault="00F003A3" w:rsidP="00CC086D">
      <w:pPr>
        <w:tabs>
          <w:tab w:val="left" w:pos="567"/>
        </w:tabs>
        <w:spacing w:after="0" w:line="200" w:lineRule="exact"/>
        <w:ind w:left="567" w:right="11"/>
        <w:rPr>
          <w:rFonts w:ascii="Times New Roman" w:hAnsi="Times New Roman" w:cs="Times New Roman"/>
          <w:szCs w:val="22"/>
        </w:rPr>
      </w:pPr>
    </w:p>
    <w:p w:rsidR="004F55EE" w:rsidRPr="00E213F0" w:rsidRDefault="004F55EE" w:rsidP="004F55EE">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E213F0">
        <w:rPr>
          <w:rFonts w:ascii="Times New Roman" w:eastAsia="Cordia New" w:hAnsi="Times New Roman" w:cs="Angsana New"/>
          <w:b/>
          <w:bCs/>
          <w:szCs w:val="22"/>
        </w:rPr>
        <w:t>Event after the reporting period</w:t>
      </w:r>
    </w:p>
    <w:p w:rsidR="00F003A3" w:rsidRPr="00E213F0" w:rsidRDefault="00F003A3" w:rsidP="00CC086D">
      <w:pPr>
        <w:tabs>
          <w:tab w:val="left" w:pos="567"/>
        </w:tabs>
        <w:spacing w:after="0" w:line="200" w:lineRule="exact"/>
        <w:ind w:left="567" w:right="11"/>
        <w:rPr>
          <w:rFonts w:ascii="Times New Roman" w:hAnsi="Times New Roman" w:cs="Times New Roman"/>
          <w:szCs w:val="22"/>
        </w:rPr>
      </w:pPr>
    </w:p>
    <w:p w:rsidR="007B7A80" w:rsidRPr="00E213F0" w:rsidRDefault="007B7A80" w:rsidP="0038524D">
      <w:pPr>
        <w:pStyle w:val="ListParagraph"/>
        <w:ind w:left="567" w:right="-25" w:firstLine="0"/>
        <w:jc w:val="thaiDistribute"/>
        <w:rPr>
          <w:rFonts w:ascii="Times New Roman" w:hAnsi="Times New Roman" w:cs="Times New Roman"/>
          <w:sz w:val="22"/>
          <w:szCs w:val="22"/>
        </w:rPr>
      </w:pPr>
      <w:r w:rsidRPr="00E213F0">
        <w:rPr>
          <w:rFonts w:ascii="Times New Roman" w:hAnsi="Times New Roman" w:cs="Times New Roman"/>
          <w:sz w:val="22"/>
          <w:szCs w:val="22"/>
        </w:rPr>
        <w:t xml:space="preserve">The Board of Directors </w:t>
      </w:r>
      <w:r w:rsidR="005C737D" w:rsidRPr="00E213F0">
        <w:rPr>
          <w:rFonts w:ascii="Times New Roman" w:hAnsi="Times New Roman" w:cs="Angsana New"/>
          <w:sz w:val="22"/>
          <w:szCs w:val="28"/>
        </w:rPr>
        <w:t>meeting of the Company held on</w:t>
      </w:r>
      <w:r w:rsidR="005C737D" w:rsidRPr="00E213F0">
        <w:rPr>
          <w:rFonts w:ascii="Times New Roman" w:hAnsi="Times New Roman" w:cs="Times New Roman"/>
          <w:sz w:val="22"/>
          <w:szCs w:val="22"/>
        </w:rPr>
        <w:t xml:space="preserve"> 8 October 2021 </w:t>
      </w:r>
      <w:r w:rsidR="004D6157" w:rsidRPr="00E213F0">
        <w:rPr>
          <w:rFonts w:ascii="Times New Roman" w:hAnsi="Times New Roman" w:cs="Times New Roman"/>
          <w:sz w:val="22"/>
          <w:szCs w:val="22"/>
        </w:rPr>
        <w:t>resolved</w:t>
      </w:r>
      <w:r w:rsidR="005C737D" w:rsidRPr="00E213F0">
        <w:rPr>
          <w:rFonts w:ascii="Times New Roman" w:hAnsi="Times New Roman" w:cs="Times New Roman"/>
          <w:sz w:val="22"/>
          <w:szCs w:val="22"/>
        </w:rPr>
        <w:t xml:space="preserve"> to approve</w:t>
      </w:r>
      <w:r w:rsidRPr="00E213F0">
        <w:rPr>
          <w:rFonts w:ascii="Times New Roman" w:hAnsi="Times New Roman" w:cs="Times New Roman"/>
          <w:sz w:val="22"/>
          <w:szCs w:val="22"/>
        </w:rPr>
        <w:t xml:space="preserve"> the following </w:t>
      </w:r>
      <w:r w:rsidR="005C737D" w:rsidRPr="00E213F0">
        <w:rPr>
          <w:rFonts w:ascii="Times New Roman" w:hAnsi="Times New Roman" w:cs="Times New Roman"/>
          <w:sz w:val="22"/>
          <w:szCs w:val="22"/>
        </w:rPr>
        <w:t>significant matters</w:t>
      </w:r>
      <w:r w:rsidRPr="00E213F0">
        <w:rPr>
          <w:rFonts w:ascii="Times New Roman" w:hAnsi="Times New Roman" w:cs="Times New Roman"/>
          <w:sz w:val="22"/>
          <w:szCs w:val="22"/>
        </w:rPr>
        <w:t>.</w:t>
      </w:r>
    </w:p>
    <w:p w:rsidR="007B7A80" w:rsidRPr="00E213F0" w:rsidRDefault="007B7A80" w:rsidP="00CC086D">
      <w:pPr>
        <w:tabs>
          <w:tab w:val="left" w:pos="567"/>
        </w:tabs>
        <w:spacing w:after="0" w:line="200" w:lineRule="exact"/>
        <w:ind w:left="567" w:right="11"/>
        <w:rPr>
          <w:rFonts w:ascii="Times New Roman" w:hAnsi="Times New Roman" w:cs="Times New Roman"/>
          <w:szCs w:val="22"/>
        </w:rPr>
      </w:pPr>
    </w:p>
    <w:p w:rsidR="009C1219" w:rsidRPr="00E213F0" w:rsidRDefault="005C737D" w:rsidP="00CD7768">
      <w:pPr>
        <w:pStyle w:val="ListParagraph"/>
        <w:numPr>
          <w:ilvl w:val="0"/>
          <w:numId w:val="45"/>
        </w:numPr>
        <w:ind w:left="900" w:right="-25" w:hanging="270"/>
        <w:jc w:val="thaiDistribute"/>
        <w:rPr>
          <w:rFonts w:ascii="Times New Roman" w:eastAsia="Times New Roman" w:hAnsi="Times New Roman" w:cs="Times New Roman"/>
          <w:sz w:val="22"/>
          <w:szCs w:val="22"/>
        </w:rPr>
      </w:pPr>
      <w:r w:rsidRPr="00E213F0">
        <w:rPr>
          <w:rFonts w:ascii="Times New Roman" w:hAnsi="Times New Roman" w:cs="Times New Roman"/>
          <w:sz w:val="22"/>
          <w:szCs w:val="22"/>
          <w:lang w:val="en-GB"/>
        </w:rPr>
        <w:t>P</w:t>
      </w:r>
      <w:r w:rsidR="00F003A3" w:rsidRPr="00E213F0">
        <w:rPr>
          <w:rFonts w:ascii="Times New Roman" w:hAnsi="Times New Roman" w:cs="Times New Roman"/>
          <w:sz w:val="22"/>
          <w:szCs w:val="22"/>
          <w:lang w:val="en-GB"/>
        </w:rPr>
        <w:t xml:space="preserve">urchase </w:t>
      </w:r>
      <w:r w:rsidR="00CD7768" w:rsidRPr="00E213F0">
        <w:rPr>
          <w:rFonts w:ascii="Times New Roman" w:hAnsi="Times New Roman" w:cs="Times New Roman"/>
          <w:sz w:val="22"/>
          <w:szCs w:val="22"/>
          <w:lang w:val="en-GB"/>
        </w:rPr>
        <w:t xml:space="preserve">of </w:t>
      </w:r>
      <w:r w:rsidR="00F003A3" w:rsidRPr="00E213F0">
        <w:rPr>
          <w:rFonts w:ascii="Times New Roman" w:hAnsi="Times New Roman" w:cs="Times New Roman"/>
          <w:sz w:val="22"/>
          <w:szCs w:val="22"/>
          <w:lang w:val="en-GB"/>
        </w:rPr>
        <w:t>3 plots of land</w:t>
      </w:r>
      <w:r w:rsidRPr="00E213F0">
        <w:rPr>
          <w:rFonts w:ascii="Times New Roman" w:hAnsi="Times New Roman" w:cs="Times New Roman"/>
          <w:sz w:val="22"/>
          <w:szCs w:val="22"/>
          <w:lang w:val="en-GB"/>
        </w:rPr>
        <w:t xml:space="preserve"> with a</w:t>
      </w:r>
      <w:r w:rsidR="009C1219" w:rsidRPr="00E213F0">
        <w:rPr>
          <w:rFonts w:ascii="Times New Roman" w:hAnsi="Times New Roman" w:cs="Times New Roman"/>
          <w:sz w:val="22"/>
          <w:szCs w:val="22"/>
          <w:lang w:val="en-GB"/>
        </w:rPr>
        <w:t xml:space="preserve"> total area of 114 rai 7 ngan 86 square </w:t>
      </w:r>
      <w:r w:rsidR="009C1219" w:rsidRPr="00E213F0">
        <w:rPr>
          <w:rFonts w:ascii="Times New Roman" w:eastAsia="Times New Roman" w:hAnsi="Times New Roman" w:cs="Times New Roman"/>
          <w:sz w:val="22"/>
          <w:szCs w:val="22"/>
        </w:rPr>
        <w:t>meters</w:t>
      </w:r>
      <w:r w:rsidR="009C1219" w:rsidRPr="00E213F0">
        <w:rPr>
          <w:rFonts w:ascii="Times New Roman" w:hAnsi="Times New Roman" w:cs="Times New Roman"/>
          <w:sz w:val="22"/>
          <w:szCs w:val="22"/>
          <w:lang w:val="en-GB"/>
        </w:rPr>
        <w:t xml:space="preserve"> </w:t>
      </w:r>
      <w:r w:rsidR="00F003A3" w:rsidRPr="00E213F0">
        <w:rPr>
          <w:rFonts w:ascii="Times New Roman" w:hAnsi="Times New Roman" w:cs="Times New Roman"/>
          <w:sz w:val="22"/>
          <w:szCs w:val="22"/>
          <w:lang w:val="en-GB"/>
        </w:rPr>
        <w:t xml:space="preserve">in the </w:t>
      </w:r>
      <w:r w:rsidR="007A175A" w:rsidRPr="00E213F0">
        <w:rPr>
          <w:rFonts w:ascii="Times New Roman" w:hAnsi="Times New Roman" w:cs="Times New Roman"/>
          <w:sz w:val="22"/>
          <w:szCs w:val="22"/>
          <w:lang w:val="en-GB"/>
        </w:rPr>
        <w:t>amount of Baht 19,134,225</w:t>
      </w:r>
      <w:r w:rsidR="00F003A3" w:rsidRPr="00E213F0">
        <w:rPr>
          <w:rFonts w:ascii="Times New Roman" w:hAnsi="Times New Roman" w:cs="Times New Roman"/>
          <w:sz w:val="22"/>
          <w:szCs w:val="22"/>
          <w:lang w:val="en-GB"/>
        </w:rPr>
        <w:t xml:space="preserve"> </w:t>
      </w:r>
      <w:r w:rsidR="009C1219" w:rsidRPr="00E213F0">
        <w:rPr>
          <w:rFonts w:ascii="Times New Roman" w:hAnsi="Times New Roman" w:cs="Times New Roman"/>
          <w:sz w:val="22"/>
          <w:szCs w:val="22"/>
          <w:lang w:val="en-GB"/>
        </w:rPr>
        <w:t xml:space="preserve">and </w:t>
      </w:r>
      <w:r w:rsidR="00CD7768" w:rsidRPr="00E213F0">
        <w:rPr>
          <w:rFonts w:ascii="Times New Roman" w:hAnsi="Times New Roman" w:cs="Times New Roman"/>
          <w:sz w:val="22"/>
          <w:szCs w:val="22"/>
          <w:lang w:val="en-GB"/>
        </w:rPr>
        <w:t xml:space="preserve">approval of sale of </w:t>
      </w:r>
      <w:r w:rsidR="009C1219" w:rsidRPr="00E213F0">
        <w:rPr>
          <w:rFonts w:ascii="Times New Roman" w:hAnsi="Times New Roman" w:cs="Times New Roman"/>
          <w:sz w:val="22"/>
          <w:szCs w:val="22"/>
          <w:lang w:val="en-GB"/>
        </w:rPr>
        <w:t xml:space="preserve">4 plots of land </w:t>
      </w:r>
      <w:r w:rsidRPr="00E213F0">
        <w:rPr>
          <w:rFonts w:ascii="Times New Roman" w:hAnsi="Times New Roman" w:cs="Times New Roman"/>
          <w:sz w:val="22"/>
          <w:szCs w:val="22"/>
          <w:lang w:val="en-GB"/>
        </w:rPr>
        <w:t xml:space="preserve">with a </w:t>
      </w:r>
      <w:r w:rsidR="009C1219" w:rsidRPr="00E213F0">
        <w:rPr>
          <w:rFonts w:ascii="Times New Roman" w:hAnsi="Times New Roman" w:cs="Times New Roman"/>
          <w:sz w:val="22"/>
          <w:szCs w:val="22"/>
          <w:lang w:val="en-GB"/>
        </w:rPr>
        <w:t xml:space="preserve">total area of 220 rai 60 square </w:t>
      </w:r>
      <w:r w:rsidR="009C1219" w:rsidRPr="00E213F0">
        <w:rPr>
          <w:rFonts w:ascii="Times New Roman" w:eastAsia="Times New Roman" w:hAnsi="Times New Roman" w:cs="Times New Roman"/>
          <w:sz w:val="22"/>
          <w:szCs w:val="22"/>
        </w:rPr>
        <w:t xml:space="preserve">meters </w:t>
      </w:r>
      <w:r w:rsidR="00F003A3" w:rsidRPr="00E213F0">
        <w:rPr>
          <w:rFonts w:ascii="Times New Roman" w:hAnsi="Times New Roman" w:cs="Times New Roman"/>
          <w:sz w:val="22"/>
          <w:szCs w:val="22"/>
          <w:lang w:val="en-GB"/>
        </w:rPr>
        <w:t>in the amount of Baht 39,627,000</w:t>
      </w:r>
      <w:r w:rsidR="00294DEC" w:rsidRPr="00E213F0">
        <w:rPr>
          <w:rFonts w:ascii="Times New Roman" w:eastAsia="Times New Roman" w:hAnsi="Times New Roman" w:cs="Times New Roman"/>
          <w:sz w:val="22"/>
          <w:szCs w:val="22"/>
        </w:rPr>
        <w:t>.</w:t>
      </w:r>
    </w:p>
    <w:p w:rsidR="009C1219" w:rsidRPr="00E213F0" w:rsidRDefault="009C1219" w:rsidP="00CC086D">
      <w:pPr>
        <w:tabs>
          <w:tab w:val="left" w:pos="567"/>
        </w:tabs>
        <w:spacing w:after="0" w:line="200" w:lineRule="exact"/>
        <w:ind w:left="567" w:right="11"/>
        <w:rPr>
          <w:rFonts w:ascii="Times New Roman" w:hAnsi="Times New Roman" w:cs="Times New Roman"/>
          <w:szCs w:val="22"/>
        </w:rPr>
      </w:pPr>
    </w:p>
    <w:p w:rsidR="007B7A80" w:rsidRPr="00E213F0" w:rsidRDefault="00CD7768" w:rsidP="00CD7768">
      <w:pPr>
        <w:pStyle w:val="ListParagraph"/>
        <w:numPr>
          <w:ilvl w:val="0"/>
          <w:numId w:val="45"/>
        </w:numPr>
        <w:ind w:left="900" w:right="-25" w:hanging="270"/>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S</w:t>
      </w:r>
      <w:r w:rsidR="007B7A80" w:rsidRPr="00E213F0">
        <w:rPr>
          <w:rFonts w:ascii="Times New Roman" w:hAnsi="Times New Roman" w:cs="Times New Roman"/>
          <w:sz w:val="22"/>
          <w:szCs w:val="22"/>
          <w:lang w:val="en-GB"/>
        </w:rPr>
        <w:t xml:space="preserve">ale </w:t>
      </w:r>
      <w:r w:rsidRPr="00E213F0">
        <w:rPr>
          <w:rFonts w:ascii="Times New Roman" w:hAnsi="Times New Roman" w:cs="Times New Roman"/>
          <w:sz w:val="22"/>
          <w:szCs w:val="22"/>
          <w:lang w:val="en-GB"/>
        </w:rPr>
        <w:t xml:space="preserve">back of </w:t>
      </w:r>
      <w:r w:rsidR="007B7A80" w:rsidRPr="00E213F0">
        <w:rPr>
          <w:rFonts w:ascii="Times New Roman" w:hAnsi="Times New Roman" w:cs="Times New Roman"/>
          <w:sz w:val="22"/>
          <w:szCs w:val="22"/>
          <w:lang w:val="en-GB"/>
        </w:rPr>
        <w:t>shares of the Prowaste-Rung Rueng Joint Venture C</w:t>
      </w:r>
      <w:r w:rsidR="00EB0E01" w:rsidRPr="00E213F0">
        <w:rPr>
          <w:rFonts w:ascii="Times New Roman" w:hAnsi="Times New Roman" w:cs="Times New Roman"/>
          <w:sz w:val="22"/>
          <w:szCs w:val="22"/>
          <w:lang w:val="en-GB"/>
        </w:rPr>
        <w:t>o.,</w:t>
      </w:r>
      <w:r w:rsidRPr="00E213F0">
        <w:rPr>
          <w:rFonts w:ascii="Times New Roman" w:hAnsi="Times New Roman" w:cs="Times New Roman"/>
          <w:sz w:val="22"/>
          <w:szCs w:val="22"/>
          <w:lang w:val="en-GB"/>
        </w:rPr>
        <w:t xml:space="preserve"> </w:t>
      </w:r>
      <w:r w:rsidR="00EB0E01" w:rsidRPr="00E213F0">
        <w:rPr>
          <w:rFonts w:ascii="Times New Roman" w:hAnsi="Times New Roman" w:cs="Times New Roman"/>
          <w:sz w:val="22"/>
          <w:szCs w:val="22"/>
          <w:lang w:val="en-GB"/>
        </w:rPr>
        <w:t>Ltd</w:t>
      </w:r>
      <w:r w:rsidRPr="00E213F0">
        <w:rPr>
          <w:rFonts w:ascii="Times New Roman" w:hAnsi="Times New Roman" w:cs="Times New Roman"/>
          <w:sz w:val="22"/>
          <w:szCs w:val="22"/>
          <w:lang w:val="en-GB"/>
        </w:rPr>
        <w:t>.</w:t>
      </w:r>
      <w:r w:rsidR="00EB0E01" w:rsidRPr="00E213F0">
        <w:rPr>
          <w:rFonts w:ascii="Times New Roman" w:hAnsi="Times New Roman" w:cs="Times New Roman"/>
          <w:sz w:val="22"/>
          <w:szCs w:val="22"/>
          <w:lang w:val="en-GB"/>
        </w:rPr>
        <w:t xml:space="preserve"> in proportion in amount </w:t>
      </w:r>
      <w:r w:rsidR="007B7A80" w:rsidRPr="00E213F0">
        <w:rPr>
          <w:rFonts w:ascii="Times New Roman" w:hAnsi="Times New Roman" w:cs="Times New Roman"/>
          <w:sz w:val="22"/>
          <w:szCs w:val="22"/>
          <w:lang w:val="en-GB"/>
        </w:rPr>
        <w:t xml:space="preserve">of 30% </w:t>
      </w:r>
      <w:r w:rsidR="005C737D" w:rsidRPr="00E213F0">
        <w:rPr>
          <w:rFonts w:ascii="Times New Roman" w:hAnsi="Times New Roman" w:cs="Times New Roman"/>
          <w:sz w:val="22"/>
          <w:szCs w:val="22"/>
          <w:lang w:val="en-GB"/>
        </w:rPr>
        <w:t>at the par value</w:t>
      </w:r>
      <w:r w:rsidR="004A1BB0" w:rsidRPr="00E213F0">
        <w:rPr>
          <w:rFonts w:ascii="Times New Roman" w:hAnsi="Times New Roman" w:cs="Times New Roman"/>
          <w:sz w:val="22"/>
          <w:szCs w:val="22"/>
          <w:lang w:val="en-GB"/>
        </w:rPr>
        <w:t>.</w:t>
      </w:r>
    </w:p>
    <w:p w:rsidR="007B7A80" w:rsidRPr="00E213F0" w:rsidRDefault="007B7A80" w:rsidP="00CC086D">
      <w:pPr>
        <w:tabs>
          <w:tab w:val="left" w:pos="567"/>
        </w:tabs>
        <w:spacing w:after="0" w:line="200" w:lineRule="exact"/>
        <w:ind w:left="567" w:right="11"/>
        <w:rPr>
          <w:rFonts w:ascii="Times New Roman" w:hAnsi="Times New Roman" w:cs="Times New Roman"/>
          <w:szCs w:val="22"/>
        </w:rPr>
      </w:pPr>
    </w:p>
    <w:p w:rsidR="004F55EE" w:rsidRPr="00D41EDC" w:rsidRDefault="005C737D" w:rsidP="00294DEC">
      <w:pPr>
        <w:pStyle w:val="ListParagraph"/>
        <w:numPr>
          <w:ilvl w:val="0"/>
          <w:numId w:val="45"/>
        </w:numPr>
        <w:ind w:left="900" w:hanging="270"/>
        <w:jc w:val="thaiDistribute"/>
        <w:rPr>
          <w:rFonts w:ascii="Times New Roman" w:hAnsi="Times New Roman" w:cs="Times New Roman"/>
          <w:sz w:val="22"/>
          <w:szCs w:val="22"/>
          <w:lang w:val="en-GB"/>
        </w:rPr>
      </w:pPr>
      <w:r w:rsidRPr="00E213F0">
        <w:rPr>
          <w:rFonts w:ascii="Times New Roman" w:hAnsi="Times New Roman" w:cs="Times New Roman"/>
          <w:sz w:val="22"/>
          <w:szCs w:val="22"/>
          <w:lang w:val="en-GB"/>
        </w:rPr>
        <w:t>S</w:t>
      </w:r>
      <w:r w:rsidR="00571F8B" w:rsidRPr="00E213F0">
        <w:rPr>
          <w:rFonts w:ascii="Times New Roman" w:hAnsi="Times New Roman" w:cs="Times New Roman"/>
          <w:sz w:val="22"/>
          <w:szCs w:val="22"/>
          <w:lang w:val="en-GB"/>
        </w:rPr>
        <w:t>et up a provident fund for the employees</w:t>
      </w:r>
      <w:r w:rsidRPr="00E213F0">
        <w:rPr>
          <w:rFonts w:ascii="Times New Roman" w:hAnsi="Times New Roman" w:cs="Times New Roman"/>
          <w:sz w:val="22"/>
          <w:szCs w:val="22"/>
          <w:lang w:val="en-GB"/>
        </w:rPr>
        <w:t xml:space="preserve"> on the voluntary basis</w:t>
      </w:r>
      <w:r w:rsidR="00721F82" w:rsidRPr="00E213F0">
        <w:rPr>
          <w:rFonts w:ascii="Times New Roman" w:hAnsi="Times New Roman" w:cs="Times New Roman"/>
          <w:sz w:val="22"/>
          <w:szCs w:val="22"/>
          <w:lang w:val="en-GB"/>
        </w:rPr>
        <w:t xml:space="preserve"> for membership </w:t>
      </w:r>
      <w:r w:rsidR="00CD7768" w:rsidRPr="00E213F0">
        <w:rPr>
          <w:rFonts w:ascii="Times New Roman" w:hAnsi="Times New Roman" w:cs="Times New Roman"/>
          <w:sz w:val="22"/>
          <w:szCs w:val="22"/>
          <w:lang w:val="en-GB"/>
        </w:rPr>
        <w:t>o</w:t>
      </w:r>
      <w:r w:rsidR="00721F82" w:rsidRPr="00E213F0">
        <w:rPr>
          <w:rFonts w:ascii="Times New Roman" w:hAnsi="Times New Roman" w:cs="Times New Roman"/>
          <w:sz w:val="22"/>
          <w:szCs w:val="22"/>
          <w:lang w:val="en-GB"/>
        </w:rPr>
        <w:t>f</w:t>
      </w:r>
      <w:r w:rsidR="00CD7768" w:rsidRPr="00E213F0">
        <w:rPr>
          <w:rFonts w:ascii="Times New Roman" w:hAnsi="Times New Roman" w:cs="Times New Roman"/>
          <w:sz w:val="22"/>
          <w:szCs w:val="22"/>
          <w:lang w:val="en-GB"/>
        </w:rPr>
        <w:t xml:space="preserve"> the fund</w:t>
      </w:r>
      <w:r w:rsidRPr="00E213F0">
        <w:rPr>
          <w:rFonts w:ascii="Times New Roman" w:hAnsi="Times New Roman" w:cs="Times New Roman"/>
          <w:sz w:val="22"/>
          <w:szCs w:val="22"/>
          <w:lang w:val="en-GB"/>
        </w:rPr>
        <w:t>.  Contribution are made monthly by t</w:t>
      </w:r>
      <w:r w:rsidR="00571F8B" w:rsidRPr="00E213F0">
        <w:rPr>
          <w:rFonts w:ascii="Times New Roman" w:hAnsi="Times New Roman" w:cs="Times New Roman"/>
          <w:sz w:val="22"/>
          <w:szCs w:val="22"/>
          <w:lang w:val="en-GB"/>
        </w:rPr>
        <w:t>he employee at the rate</w:t>
      </w:r>
      <w:r w:rsidRPr="00E213F0">
        <w:rPr>
          <w:rFonts w:ascii="Times New Roman" w:hAnsi="Times New Roman" w:cs="Times New Roman"/>
          <w:sz w:val="22"/>
          <w:szCs w:val="22"/>
          <w:lang w:val="en-GB"/>
        </w:rPr>
        <w:t>s</w:t>
      </w:r>
      <w:r w:rsidR="00571F8B" w:rsidRPr="00E213F0">
        <w:rPr>
          <w:rFonts w:ascii="Times New Roman" w:hAnsi="Times New Roman" w:cs="Times New Roman"/>
          <w:sz w:val="22"/>
          <w:szCs w:val="22"/>
          <w:lang w:val="en-GB"/>
        </w:rPr>
        <w:t xml:space="preserve"> </w:t>
      </w:r>
      <w:r w:rsidRPr="00E213F0">
        <w:rPr>
          <w:rFonts w:ascii="Times New Roman" w:hAnsi="Times New Roman" w:cs="Times New Roman"/>
          <w:sz w:val="22"/>
          <w:szCs w:val="22"/>
          <w:lang w:val="en-GB"/>
        </w:rPr>
        <w:t xml:space="preserve">from </w:t>
      </w:r>
      <w:r w:rsidR="00571F8B" w:rsidRPr="00E213F0">
        <w:rPr>
          <w:rFonts w:ascii="Times New Roman" w:hAnsi="Times New Roman" w:cs="Times New Roman"/>
          <w:sz w:val="22"/>
          <w:szCs w:val="22"/>
          <w:lang w:val="en-GB"/>
        </w:rPr>
        <w:t>2</w:t>
      </w:r>
      <w:r w:rsidRPr="00E213F0">
        <w:rPr>
          <w:rFonts w:ascii="Times New Roman" w:hAnsi="Times New Roman" w:cs="Times New Roman"/>
          <w:sz w:val="22"/>
          <w:szCs w:val="22"/>
          <w:lang w:val="en-GB"/>
        </w:rPr>
        <w:t xml:space="preserve">% </w:t>
      </w:r>
      <w:r w:rsidR="00571F8B" w:rsidRPr="00E213F0">
        <w:rPr>
          <w:rFonts w:ascii="Times New Roman" w:hAnsi="Times New Roman" w:cs="Times New Roman"/>
          <w:sz w:val="22"/>
          <w:szCs w:val="22"/>
        </w:rPr>
        <w:t>-</w:t>
      </w:r>
      <w:r w:rsidRPr="00E213F0">
        <w:rPr>
          <w:rFonts w:ascii="Times New Roman" w:hAnsi="Times New Roman" w:cs="Times New Roman"/>
          <w:sz w:val="22"/>
          <w:szCs w:val="22"/>
        </w:rPr>
        <w:t xml:space="preserve"> </w:t>
      </w:r>
      <w:r w:rsidR="00571F8B" w:rsidRPr="00E213F0">
        <w:rPr>
          <w:rFonts w:ascii="Times New Roman" w:hAnsi="Times New Roman" w:cs="Times New Roman"/>
          <w:sz w:val="22"/>
          <w:szCs w:val="22"/>
        </w:rPr>
        <w:t>15</w:t>
      </w:r>
      <w:r w:rsidRPr="00E213F0">
        <w:rPr>
          <w:rFonts w:ascii="Times New Roman" w:hAnsi="Times New Roman" w:cs="Times New Roman"/>
          <w:sz w:val="22"/>
          <w:szCs w:val="22"/>
        </w:rPr>
        <w:t>%</w:t>
      </w:r>
      <w:r w:rsidR="00571F8B" w:rsidRPr="00E213F0">
        <w:rPr>
          <w:rFonts w:ascii="Times New Roman" w:hAnsi="Times New Roman" w:cs="Times New Roman"/>
          <w:sz w:val="22"/>
          <w:szCs w:val="22"/>
        </w:rPr>
        <w:t xml:space="preserve"> </w:t>
      </w:r>
      <w:r w:rsidR="00BB253C" w:rsidRPr="00E213F0">
        <w:rPr>
          <w:rFonts w:ascii="Times New Roman" w:hAnsi="Times New Roman" w:cs="Times New Roman"/>
          <w:sz w:val="22"/>
          <w:szCs w:val="22"/>
        </w:rPr>
        <w:t>of</w:t>
      </w:r>
      <w:r w:rsidR="00571F8B" w:rsidRPr="00E213F0">
        <w:rPr>
          <w:rFonts w:ascii="Times New Roman" w:hAnsi="Times New Roman" w:cs="Times New Roman"/>
          <w:sz w:val="22"/>
          <w:szCs w:val="22"/>
        </w:rPr>
        <w:t xml:space="preserve"> </w:t>
      </w:r>
      <w:r w:rsidRPr="00E213F0">
        <w:rPr>
          <w:rFonts w:ascii="Times New Roman" w:hAnsi="Times New Roman" w:cs="Times New Roman"/>
          <w:sz w:val="22"/>
          <w:szCs w:val="22"/>
        </w:rPr>
        <w:t xml:space="preserve">their basic </w:t>
      </w:r>
      <w:r w:rsidR="00571F8B" w:rsidRPr="00E213F0">
        <w:rPr>
          <w:rFonts w:ascii="Times New Roman" w:hAnsi="Times New Roman" w:cs="Times New Roman"/>
          <w:sz w:val="22"/>
          <w:szCs w:val="22"/>
        </w:rPr>
        <w:t xml:space="preserve">salary and the Company </w:t>
      </w:r>
      <w:r w:rsidR="00571F8B" w:rsidRPr="00E213F0">
        <w:rPr>
          <w:rFonts w:ascii="Times New Roman" w:hAnsi="Times New Roman" w:cs="Times New Roman"/>
          <w:sz w:val="22"/>
          <w:szCs w:val="22"/>
          <w:lang w:val="en-GB"/>
        </w:rPr>
        <w:t>at the rate</w:t>
      </w:r>
      <w:r w:rsidRPr="00E213F0">
        <w:rPr>
          <w:rFonts w:ascii="Times New Roman" w:hAnsi="Times New Roman" w:cs="Times New Roman"/>
          <w:sz w:val="22"/>
          <w:szCs w:val="22"/>
          <w:lang w:val="en-GB"/>
        </w:rPr>
        <w:t>s from</w:t>
      </w:r>
      <w:r w:rsidR="00571F8B" w:rsidRPr="00E213F0">
        <w:rPr>
          <w:rFonts w:ascii="Times New Roman" w:hAnsi="Times New Roman" w:cs="Times New Roman"/>
          <w:sz w:val="22"/>
          <w:szCs w:val="22"/>
          <w:lang w:val="en-GB"/>
        </w:rPr>
        <w:t xml:space="preserve"> 2</w:t>
      </w:r>
      <w:r w:rsidRPr="00E213F0">
        <w:rPr>
          <w:rFonts w:ascii="Times New Roman" w:hAnsi="Times New Roman" w:cs="Times New Roman"/>
          <w:sz w:val="22"/>
          <w:szCs w:val="22"/>
          <w:lang w:val="en-GB"/>
        </w:rPr>
        <w:t xml:space="preserve">% </w:t>
      </w:r>
      <w:r w:rsidR="00571F8B" w:rsidRPr="00E213F0">
        <w:rPr>
          <w:rFonts w:ascii="Times New Roman" w:hAnsi="Times New Roman" w:cs="Times New Roman"/>
          <w:sz w:val="22"/>
          <w:szCs w:val="22"/>
        </w:rPr>
        <w:t>-</w:t>
      </w:r>
      <w:r w:rsidRPr="00E213F0">
        <w:rPr>
          <w:rFonts w:ascii="Times New Roman" w:hAnsi="Times New Roman" w:cs="Times New Roman"/>
          <w:sz w:val="22"/>
          <w:szCs w:val="22"/>
        </w:rPr>
        <w:t xml:space="preserve"> </w:t>
      </w:r>
      <w:r w:rsidR="00571F8B" w:rsidRPr="00E213F0">
        <w:rPr>
          <w:rFonts w:ascii="Times New Roman" w:hAnsi="Times New Roman" w:cs="Times New Roman"/>
          <w:sz w:val="22"/>
          <w:szCs w:val="22"/>
        </w:rPr>
        <w:t>5</w:t>
      </w:r>
      <w:r w:rsidRPr="00E213F0">
        <w:rPr>
          <w:rFonts w:ascii="Times New Roman" w:hAnsi="Times New Roman" w:cs="Times New Roman"/>
          <w:sz w:val="22"/>
          <w:szCs w:val="22"/>
        </w:rPr>
        <w:t>%</w:t>
      </w:r>
      <w:r w:rsidR="00571F8B" w:rsidRPr="00E213F0">
        <w:rPr>
          <w:rFonts w:ascii="Times New Roman" w:hAnsi="Times New Roman" w:cs="Times New Roman"/>
          <w:sz w:val="22"/>
          <w:szCs w:val="22"/>
        </w:rPr>
        <w:t xml:space="preserve"> </w:t>
      </w:r>
      <w:r w:rsidR="00BB253C" w:rsidRPr="00E213F0">
        <w:rPr>
          <w:rFonts w:ascii="Times New Roman" w:hAnsi="Times New Roman" w:cs="Times New Roman"/>
          <w:sz w:val="22"/>
          <w:szCs w:val="22"/>
        </w:rPr>
        <w:t xml:space="preserve">of the </w:t>
      </w:r>
      <w:r w:rsidR="00F64553" w:rsidRPr="00E213F0">
        <w:rPr>
          <w:rFonts w:ascii="Times New Roman" w:hAnsi="Times New Roman" w:cs="Times New Roman"/>
          <w:sz w:val="22"/>
          <w:szCs w:val="22"/>
        </w:rPr>
        <w:t>employee’s</w:t>
      </w:r>
      <w:r w:rsidR="00571F8B" w:rsidRPr="00E213F0">
        <w:rPr>
          <w:rFonts w:ascii="Times New Roman" w:hAnsi="Times New Roman" w:cs="Times New Roman"/>
          <w:sz w:val="22"/>
          <w:szCs w:val="22"/>
        </w:rPr>
        <w:t xml:space="preserve"> </w:t>
      </w:r>
      <w:r w:rsidRPr="00E213F0">
        <w:rPr>
          <w:rFonts w:ascii="Times New Roman" w:hAnsi="Times New Roman" w:cs="Times New Roman"/>
          <w:sz w:val="22"/>
          <w:szCs w:val="22"/>
        </w:rPr>
        <w:t>basic salaries</w:t>
      </w:r>
      <w:r w:rsidR="00BB253C" w:rsidRPr="00E213F0">
        <w:rPr>
          <w:rFonts w:ascii="Times New Roman" w:hAnsi="Times New Roman" w:cs="Times New Roman"/>
          <w:sz w:val="22"/>
          <w:szCs w:val="22"/>
        </w:rPr>
        <w:t xml:space="preserve">.  </w:t>
      </w:r>
      <w:r w:rsidR="004D6157" w:rsidRPr="00E213F0">
        <w:rPr>
          <w:rFonts w:ascii="Times New Roman" w:hAnsi="Times New Roman" w:cs="Times New Roman"/>
          <w:sz w:val="22"/>
          <w:szCs w:val="22"/>
        </w:rPr>
        <w:t xml:space="preserve">This </w:t>
      </w:r>
      <w:r w:rsidR="004D6157" w:rsidRPr="00E213F0">
        <w:rPr>
          <w:rFonts w:ascii="Times New Roman" w:hAnsi="Times New Roman" w:cs="Times New Roman"/>
          <w:sz w:val="22"/>
          <w:szCs w:val="22"/>
          <w:lang w:val="en-GB"/>
        </w:rPr>
        <w:t>provident fund is registered with the Ministry of Finance as juristic entities and is</w:t>
      </w:r>
      <w:r w:rsidRPr="00E213F0">
        <w:rPr>
          <w:rFonts w:ascii="Times New Roman" w:hAnsi="Times New Roman" w:cs="Times New Roman"/>
          <w:sz w:val="22"/>
          <w:szCs w:val="22"/>
          <w:lang w:val="en-GB"/>
        </w:rPr>
        <w:t xml:space="preserve"> managed by a license Fund Manager with </w:t>
      </w:r>
      <w:r w:rsidR="00BB253C" w:rsidRPr="00E213F0">
        <w:rPr>
          <w:rFonts w:ascii="Times New Roman" w:hAnsi="Times New Roman" w:cs="Times New Roman"/>
          <w:sz w:val="22"/>
          <w:szCs w:val="22"/>
          <w:lang w:val="en-GB"/>
        </w:rPr>
        <w:t>effective from on 1 October</w:t>
      </w:r>
      <w:r w:rsidR="00BB253C" w:rsidRPr="00D41EDC">
        <w:rPr>
          <w:rFonts w:ascii="Times New Roman" w:hAnsi="Times New Roman" w:cs="Times New Roman"/>
          <w:sz w:val="22"/>
          <w:szCs w:val="22"/>
          <w:lang w:val="en-GB"/>
        </w:rPr>
        <w:t xml:space="preserve"> 2021 onwards.</w:t>
      </w:r>
    </w:p>
    <w:sectPr w:rsidR="004F55EE" w:rsidRPr="00D41EDC" w:rsidSect="002D4798">
      <w:pgSz w:w="11907" w:h="16840" w:code="9"/>
      <w:pgMar w:top="1152" w:right="927" w:bottom="1152" w:left="1584" w:header="706" w:footer="455" w:gutter="0"/>
      <w:pgNumType w:start="32"/>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43D" w:rsidRDefault="00DE143D" w:rsidP="003E6192">
      <w:pPr>
        <w:spacing w:after="0" w:line="240" w:lineRule="auto"/>
      </w:pPr>
      <w:r>
        <w:separator/>
      </w:r>
    </w:p>
  </w:endnote>
  <w:endnote w:type="continuationSeparator" w:id="0">
    <w:p w:rsidR="00DE143D" w:rsidRDefault="00DE143D"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Franklin Gothic Demi"/>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sig w:usb0="00000000" w:usb1="00000000" w:usb2="00000000" w:usb3="00000000" w:csb0="0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DE143D" w:rsidRPr="00D81B43" w:rsidRDefault="00C65DC4"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DE143D"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3507F6">
          <w:rPr>
            <w:rFonts w:ascii="Times New Roman" w:hAnsi="Times New Roman" w:cs="Times New Roman"/>
            <w:noProof/>
            <w:sz w:val="22"/>
            <w:szCs w:val="22"/>
          </w:rPr>
          <w:t>30</w:t>
        </w:r>
        <w:r w:rsidRPr="00D81B43">
          <w:rPr>
            <w:rFonts w:ascii="Times New Roman" w:hAnsi="Times New Roman" w:cs="Times New Roman"/>
            <w:sz w:val="22"/>
            <w:szCs w:val="22"/>
          </w:rPr>
          <w:fldChar w:fldCharType="end"/>
        </w:r>
      </w:p>
    </w:sdtContent>
  </w:sdt>
  <w:p w:rsidR="00DE143D" w:rsidRDefault="00DE143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43D" w:rsidRDefault="00DE143D" w:rsidP="003E6192">
      <w:pPr>
        <w:spacing w:after="0" w:line="240" w:lineRule="auto"/>
      </w:pPr>
      <w:r>
        <w:separator/>
      </w:r>
    </w:p>
  </w:footnote>
  <w:footnote w:type="continuationSeparator" w:id="0">
    <w:p w:rsidR="00DE143D" w:rsidRDefault="00DE143D"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3D" w:rsidRPr="00C20E64" w:rsidRDefault="00DE143D"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DE143D" w:rsidRPr="00C20E64" w:rsidRDefault="00DE143D"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DE143D" w:rsidRPr="00C20E64" w:rsidRDefault="00DE143D"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2021</w:t>
    </w:r>
    <w:r w:rsidRPr="00C20E64">
      <w:rPr>
        <w:rFonts w:ascii="Times New Roman" w:eastAsia="Cordia New" w:hAnsi="Times New Roman"/>
        <w:b/>
        <w:bCs/>
        <w:sz w:val="24"/>
        <w:szCs w:val="24"/>
      </w:rPr>
      <w:t xml:space="preserve"> (Unaudited)</w:t>
    </w:r>
  </w:p>
  <w:p w:rsidR="00DE143D" w:rsidRPr="00F14AD1" w:rsidRDefault="00DE143D"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143D" w:rsidRPr="00C20E64" w:rsidRDefault="00DE143D"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DE143D" w:rsidRPr="00C20E64" w:rsidRDefault="00DE143D"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DE143D" w:rsidRPr="00C20E64" w:rsidRDefault="00DE143D"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and nine-month period ended 30 September 2021</w:t>
    </w:r>
    <w:r w:rsidRPr="00C20E64">
      <w:rPr>
        <w:rFonts w:ascii="Times New Roman" w:eastAsia="Cordia New" w:hAnsi="Times New Roman"/>
        <w:b/>
        <w:bCs/>
        <w:sz w:val="24"/>
        <w:szCs w:val="24"/>
      </w:rPr>
      <w:t xml:space="preserve"> (Unaudited)</w:t>
    </w:r>
  </w:p>
  <w:p w:rsidR="00DE143D" w:rsidRPr="00660585" w:rsidRDefault="00DE143D"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384128A"/>
    <w:multiLevelType w:val="hybridMultilevel"/>
    <w:tmpl w:val="C8A02DC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CD87064"/>
    <w:multiLevelType w:val="hybridMultilevel"/>
    <w:tmpl w:val="D1C040B6"/>
    <w:lvl w:ilvl="0" w:tplc="0698667E">
      <w:start w:val="1"/>
      <w:numFmt w:val="bullet"/>
      <w:lvlText w:val=""/>
      <w:lvlJc w:val="left"/>
      <w:pPr>
        <w:ind w:left="2010" w:hanging="360"/>
      </w:pPr>
      <w:rPr>
        <w:rFonts w:ascii="Symbol" w:hAnsi="Symbol" w:hint="default"/>
        <w:sz w:val="24"/>
        <w:szCs w:val="24"/>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7">
    <w:nsid w:val="0DBB63D0"/>
    <w:multiLevelType w:val="hybridMultilevel"/>
    <w:tmpl w:val="FE024102"/>
    <w:lvl w:ilvl="0" w:tplc="04090001">
      <w:start w:val="1"/>
      <w:numFmt w:val="bullet"/>
      <w:lvlText w:val=""/>
      <w:lvlJc w:val="left"/>
      <w:pPr>
        <w:ind w:left="1616" w:hanging="360"/>
      </w:pPr>
      <w:rPr>
        <w:rFonts w:ascii="Symbol" w:hAnsi="Symbol" w:hint="default"/>
      </w:rPr>
    </w:lvl>
    <w:lvl w:ilvl="1" w:tplc="04090003" w:tentative="1">
      <w:start w:val="1"/>
      <w:numFmt w:val="bullet"/>
      <w:lvlText w:val="o"/>
      <w:lvlJc w:val="left"/>
      <w:pPr>
        <w:ind w:left="2336" w:hanging="360"/>
      </w:pPr>
      <w:rPr>
        <w:rFonts w:ascii="Courier New" w:hAnsi="Courier New" w:cs="Courier New" w:hint="default"/>
      </w:rPr>
    </w:lvl>
    <w:lvl w:ilvl="2" w:tplc="04090005" w:tentative="1">
      <w:start w:val="1"/>
      <w:numFmt w:val="bullet"/>
      <w:lvlText w:val=""/>
      <w:lvlJc w:val="left"/>
      <w:pPr>
        <w:ind w:left="3056" w:hanging="360"/>
      </w:pPr>
      <w:rPr>
        <w:rFonts w:ascii="Wingdings" w:hAnsi="Wingdings" w:hint="default"/>
      </w:rPr>
    </w:lvl>
    <w:lvl w:ilvl="3" w:tplc="04090001" w:tentative="1">
      <w:start w:val="1"/>
      <w:numFmt w:val="bullet"/>
      <w:lvlText w:val=""/>
      <w:lvlJc w:val="left"/>
      <w:pPr>
        <w:ind w:left="3776" w:hanging="360"/>
      </w:pPr>
      <w:rPr>
        <w:rFonts w:ascii="Symbol" w:hAnsi="Symbol" w:hint="default"/>
      </w:rPr>
    </w:lvl>
    <w:lvl w:ilvl="4" w:tplc="04090003" w:tentative="1">
      <w:start w:val="1"/>
      <w:numFmt w:val="bullet"/>
      <w:lvlText w:val="o"/>
      <w:lvlJc w:val="left"/>
      <w:pPr>
        <w:ind w:left="4496" w:hanging="360"/>
      </w:pPr>
      <w:rPr>
        <w:rFonts w:ascii="Courier New" w:hAnsi="Courier New" w:cs="Courier New" w:hint="default"/>
      </w:rPr>
    </w:lvl>
    <w:lvl w:ilvl="5" w:tplc="04090005" w:tentative="1">
      <w:start w:val="1"/>
      <w:numFmt w:val="bullet"/>
      <w:lvlText w:val=""/>
      <w:lvlJc w:val="left"/>
      <w:pPr>
        <w:ind w:left="5216" w:hanging="360"/>
      </w:pPr>
      <w:rPr>
        <w:rFonts w:ascii="Wingdings" w:hAnsi="Wingdings" w:hint="default"/>
      </w:rPr>
    </w:lvl>
    <w:lvl w:ilvl="6" w:tplc="04090001" w:tentative="1">
      <w:start w:val="1"/>
      <w:numFmt w:val="bullet"/>
      <w:lvlText w:val=""/>
      <w:lvlJc w:val="left"/>
      <w:pPr>
        <w:ind w:left="5936" w:hanging="360"/>
      </w:pPr>
      <w:rPr>
        <w:rFonts w:ascii="Symbol" w:hAnsi="Symbol" w:hint="default"/>
      </w:rPr>
    </w:lvl>
    <w:lvl w:ilvl="7" w:tplc="04090003" w:tentative="1">
      <w:start w:val="1"/>
      <w:numFmt w:val="bullet"/>
      <w:lvlText w:val="o"/>
      <w:lvlJc w:val="left"/>
      <w:pPr>
        <w:ind w:left="6656" w:hanging="360"/>
      </w:pPr>
      <w:rPr>
        <w:rFonts w:ascii="Courier New" w:hAnsi="Courier New" w:cs="Courier New" w:hint="default"/>
      </w:rPr>
    </w:lvl>
    <w:lvl w:ilvl="8" w:tplc="04090005" w:tentative="1">
      <w:start w:val="1"/>
      <w:numFmt w:val="bullet"/>
      <w:lvlText w:val=""/>
      <w:lvlJc w:val="left"/>
      <w:pPr>
        <w:ind w:left="7376" w:hanging="360"/>
      </w:pPr>
      <w:rPr>
        <w:rFonts w:ascii="Wingdings" w:hAnsi="Wingdings" w:hint="default"/>
      </w:rPr>
    </w:lvl>
  </w:abstractNum>
  <w:abstractNum w:abstractNumId="8">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10A40B2A"/>
    <w:multiLevelType w:val="multilevel"/>
    <w:tmpl w:val="C70A3D62"/>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sz w:val="30"/>
        <w:szCs w:val="30"/>
        <w:lang w:bidi="th-TH"/>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12">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5">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nsid w:val="1DD40F5A"/>
    <w:multiLevelType w:val="hybridMultilevel"/>
    <w:tmpl w:val="5A98DF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9">
    <w:nsid w:val="2C295C1A"/>
    <w:multiLevelType w:val="hybridMultilevel"/>
    <w:tmpl w:val="11A68476"/>
    <w:lvl w:ilvl="0" w:tplc="56F2EA9C">
      <w:start w:val="28"/>
      <w:numFmt w:val="bullet"/>
      <w:lvlText w:val="-"/>
      <w:lvlJc w:val="left"/>
      <w:pPr>
        <w:ind w:left="1650" w:hanging="360"/>
      </w:pPr>
      <w:rPr>
        <w:rFonts w:ascii="Times New Roman" w:eastAsia="Cordia New"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2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5F66ED5"/>
    <w:multiLevelType w:val="hybridMultilevel"/>
    <w:tmpl w:val="38BA8A40"/>
    <w:lvl w:ilvl="0" w:tplc="CF522ED6">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22">
    <w:nsid w:val="3F3D3A15"/>
    <w:multiLevelType w:val="hybridMultilevel"/>
    <w:tmpl w:val="38E4F20C"/>
    <w:lvl w:ilvl="0" w:tplc="47EA3300">
      <w:start w:val="1"/>
      <w:numFmt w:val="bullet"/>
      <w:lvlText w:val=""/>
      <w:lvlJc w:val="left"/>
      <w:pPr>
        <w:ind w:left="1271" w:hanging="360"/>
      </w:pPr>
      <w:rPr>
        <w:rFonts w:ascii="Symbol" w:hAnsi="Symbol" w:hint="default"/>
        <w:sz w:val="22"/>
        <w:szCs w:val="22"/>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3">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4">
    <w:nsid w:val="469158F5"/>
    <w:multiLevelType w:val="hybridMultilevel"/>
    <w:tmpl w:val="B3C4E23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nsid w:val="4A061D6E"/>
    <w:multiLevelType w:val="hybridMultilevel"/>
    <w:tmpl w:val="0D6061E0"/>
    <w:lvl w:ilvl="0" w:tplc="86307F6A">
      <w:start w:val="1"/>
      <w:numFmt w:val="decimal"/>
      <w:lvlText w:val="%1."/>
      <w:lvlJc w:val="left"/>
      <w:pPr>
        <w:ind w:left="1260" w:hanging="360"/>
      </w:pPr>
      <w:rPr>
        <w:rFonts w:hint="default"/>
      </w:rPr>
    </w:lvl>
    <w:lvl w:ilvl="1" w:tplc="ADD085DC" w:tentative="1">
      <w:start w:val="1"/>
      <w:numFmt w:val="lowerLetter"/>
      <w:lvlText w:val="%2."/>
      <w:lvlJc w:val="left"/>
      <w:pPr>
        <w:ind w:left="1980" w:hanging="360"/>
      </w:pPr>
    </w:lvl>
    <w:lvl w:ilvl="2" w:tplc="D13C8EDE" w:tentative="1">
      <w:start w:val="1"/>
      <w:numFmt w:val="lowerRoman"/>
      <w:lvlText w:val="%3."/>
      <w:lvlJc w:val="right"/>
      <w:pPr>
        <w:ind w:left="2700" w:hanging="180"/>
      </w:pPr>
    </w:lvl>
    <w:lvl w:ilvl="3" w:tplc="5CB87B6E" w:tentative="1">
      <w:start w:val="1"/>
      <w:numFmt w:val="decimal"/>
      <w:lvlText w:val="%4."/>
      <w:lvlJc w:val="left"/>
      <w:pPr>
        <w:ind w:left="3420" w:hanging="360"/>
      </w:pPr>
    </w:lvl>
    <w:lvl w:ilvl="4" w:tplc="96AA9598" w:tentative="1">
      <w:start w:val="1"/>
      <w:numFmt w:val="lowerLetter"/>
      <w:lvlText w:val="%5."/>
      <w:lvlJc w:val="left"/>
      <w:pPr>
        <w:ind w:left="4140" w:hanging="360"/>
      </w:pPr>
    </w:lvl>
    <w:lvl w:ilvl="5" w:tplc="7C52F404" w:tentative="1">
      <w:start w:val="1"/>
      <w:numFmt w:val="lowerRoman"/>
      <w:lvlText w:val="%6."/>
      <w:lvlJc w:val="right"/>
      <w:pPr>
        <w:ind w:left="4860" w:hanging="180"/>
      </w:pPr>
    </w:lvl>
    <w:lvl w:ilvl="6" w:tplc="0114CB06" w:tentative="1">
      <w:start w:val="1"/>
      <w:numFmt w:val="decimal"/>
      <w:lvlText w:val="%7."/>
      <w:lvlJc w:val="left"/>
      <w:pPr>
        <w:ind w:left="5580" w:hanging="360"/>
      </w:pPr>
    </w:lvl>
    <w:lvl w:ilvl="7" w:tplc="493E634E" w:tentative="1">
      <w:start w:val="1"/>
      <w:numFmt w:val="lowerLetter"/>
      <w:lvlText w:val="%8."/>
      <w:lvlJc w:val="left"/>
      <w:pPr>
        <w:ind w:left="6300" w:hanging="360"/>
      </w:pPr>
    </w:lvl>
    <w:lvl w:ilvl="8" w:tplc="1A22E3F0" w:tentative="1">
      <w:start w:val="1"/>
      <w:numFmt w:val="lowerRoman"/>
      <w:lvlText w:val="%9."/>
      <w:lvlJc w:val="right"/>
      <w:pPr>
        <w:ind w:left="7020" w:hanging="180"/>
      </w:pPr>
    </w:lvl>
  </w:abstractNum>
  <w:abstractNum w:abstractNumId="26">
    <w:nsid w:val="4A375BAB"/>
    <w:multiLevelType w:val="hybridMultilevel"/>
    <w:tmpl w:val="42D42E74"/>
    <w:lvl w:ilvl="0" w:tplc="43C4172C">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27">
    <w:nsid w:val="50714A42"/>
    <w:multiLevelType w:val="hybridMultilevel"/>
    <w:tmpl w:val="5F361FC2"/>
    <w:lvl w:ilvl="0" w:tplc="A4AC05DC">
      <w:start w:val="1"/>
      <w:numFmt w:val="bullet"/>
      <w:lvlText w:val=""/>
      <w:lvlJc w:val="left"/>
      <w:pPr>
        <w:ind w:left="731" w:hanging="360"/>
      </w:pPr>
      <w:rPr>
        <w:rFonts w:ascii="Symbol" w:hAnsi="Symbol" w:hint="default"/>
        <w:sz w:val="22"/>
        <w:szCs w:val="22"/>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8">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9">
    <w:nsid w:val="5BD42FD6"/>
    <w:multiLevelType w:val="hybridMultilevel"/>
    <w:tmpl w:val="CBBEE710"/>
    <w:lvl w:ilvl="0" w:tplc="15FCCE8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0">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1">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D61A1"/>
    <w:multiLevelType w:val="hybridMultilevel"/>
    <w:tmpl w:val="650C06DE"/>
    <w:lvl w:ilvl="0" w:tplc="04090001">
      <w:start w:val="1"/>
      <w:numFmt w:val="bullet"/>
      <w:lvlText w:val=""/>
      <w:lvlJc w:val="left"/>
      <w:pPr>
        <w:ind w:left="1616" w:hanging="360"/>
      </w:pPr>
      <w:rPr>
        <w:rFonts w:ascii="Symbol" w:hAnsi="Symbol" w:hint="default"/>
      </w:rPr>
    </w:lvl>
    <w:lvl w:ilvl="1" w:tplc="04090003" w:tentative="1">
      <w:start w:val="1"/>
      <w:numFmt w:val="bullet"/>
      <w:lvlText w:val="o"/>
      <w:lvlJc w:val="left"/>
      <w:pPr>
        <w:ind w:left="2336" w:hanging="360"/>
      </w:pPr>
      <w:rPr>
        <w:rFonts w:ascii="Courier New" w:hAnsi="Courier New" w:cs="Courier New" w:hint="default"/>
      </w:rPr>
    </w:lvl>
    <w:lvl w:ilvl="2" w:tplc="04090005" w:tentative="1">
      <w:start w:val="1"/>
      <w:numFmt w:val="bullet"/>
      <w:lvlText w:val=""/>
      <w:lvlJc w:val="left"/>
      <w:pPr>
        <w:ind w:left="3056" w:hanging="360"/>
      </w:pPr>
      <w:rPr>
        <w:rFonts w:ascii="Wingdings" w:hAnsi="Wingdings" w:hint="default"/>
      </w:rPr>
    </w:lvl>
    <w:lvl w:ilvl="3" w:tplc="04090001" w:tentative="1">
      <w:start w:val="1"/>
      <w:numFmt w:val="bullet"/>
      <w:lvlText w:val=""/>
      <w:lvlJc w:val="left"/>
      <w:pPr>
        <w:ind w:left="3776" w:hanging="360"/>
      </w:pPr>
      <w:rPr>
        <w:rFonts w:ascii="Symbol" w:hAnsi="Symbol" w:hint="default"/>
      </w:rPr>
    </w:lvl>
    <w:lvl w:ilvl="4" w:tplc="04090003" w:tentative="1">
      <w:start w:val="1"/>
      <w:numFmt w:val="bullet"/>
      <w:lvlText w:val="o"/>
      <w:lvlJc w:val="left"/>
      <w:pPr>
        <w:ind w:left="4496" w:hanging="360"/>
      </w:pPr>
      <w:rPr>
        <w:rFonts w:ascii="Courier New" w:hAnsi="Courier New" w:cs="Courier New" w:hint="default"/>
      </w:rPr>
    </w:lvl>
    <w:lvl w:ilvl="5" w:tplc="04090005" w:tentative="1">
      <w:start w:val="1"/>
      <w:numFmt w:val="bullet"/>
      <w:lvlText w:val=""/>
      <w:lvlJc w:val="left"/>
      <w:pPr>
        <w:ind w:left="5216" w:hanging="360"/>
      </w:pPr>
      <w:rPr>
        <w:rFonts w:ascii="Wingdings" w:hAnsi="Wingdings" w:hint="default"/>
      </w:rPr>
    </w:lvl>
    <w:lvl w:ilvl="6" w:tplc="04090001" w:tentative="1">
      <w:start w:val="1"/>
      <w:numFmt w:val="bullet"/>
      <w:lvlText w:val=""/>
      <w:lvlJc w:val="left"/>
      <w:pPr>
        <w:ind w:left="5936" w:hanging="360"/>
      </w:pPr>
      <w:rPr>
        <w:rFonts w:ascii="Symbol" w:hAnsi="Symbol" w:hint="default"/>
      </w:rPr>
    </w:lvl>
    <w:lvl w:ilvl="7" w:tplc="04090003" w:tentative="1">
      <w:start w:val="1"/>
      <w:numFmt w:val="bullet"/>
      <w:lvlText w:val="o"/>
      <w:lvlJc w:val="left"/>
      <w:pPr>
        <w:ind w:left="6656" w:hanging="360"/>
      </w:pPr>
      <w:rPr>
        <w:rFonts w:ascii="Courier New" w:hAnsi="Courier New" w:cs="Courier New" w:hint="default"/>
      </w:rPr>
    </w:lvl>
    <w:lvl w:ilvl="8" w:tplc="04090005" w:tentative="1">
      <w:start w:val="1"/>
      <w:numFmt w:val="bullet"/>
      <w:lvlText w:val=""/>
      <w:lvlJc w:val="left"/>
      <w:pPr>
        <w:ind w:left="7376" w:hanging="360"/>
      </w:pPr>
      <w:rPr>
        <w:rFonts w:ascii="Wingdings" w:hAnsi="Wingdings" w:hint="default"/>
      </w:rPr>
    </w:lvl>
  </w:abstractNum>
  <w:abstractNum w:abstractNumId="33">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34">
    <w:nsid w:val="6A7B50EC"/>
    <w:multiLevelType w:val="hybridMultilevel"/>
    <w:tmpl w:val="D854AFEC"/>
    <w:lvl w:ilvl="0" w:tplc="6B7CE67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nsid w:val="73FC529A"/>
    <w:multiLevelType w:val="multilevel"/>
    <w:tmpl w:val="5F106AD8"/>
    <w:lvl w:ilvl="0">
      <w:start w:val="1"/>
      <w:numFmt w:val="decimal"/>
      <w:lvlText w:val="%1"/>
      <w:lvlJc w:val="left"/>
      <w:pPr>
        <w:ind w:left="900" w:hanging="540"/>
      </w:pPr>
      <w:rPr>
        <w:rFonts w:hint="default"/>
        <w:lang w:val="en-GB"/>
      </w:rPr>
    </w:lvl>
    <w:lvl w:ilvl="1">
      <w:start w:val="1"/>
      <w:numFmt w:val="decimal"/>
      <w:isLgl/>
      <w:lvlText w:val="%1.%2"/>
      <w:lvlJc w:val="left"/>
      <w:pPr>
        <w:ind w:left="72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37">
    <w:nsid w:val="75C549B4"/>
    <w:multiLevelType w:val="hybridMultilevel"/>
    <w:tmpl w:val="9CC49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9">
    <w:nsid w:val="78465E13"/>
    <w:multiLevelType w:val="multilevel"/>
    <w:tmpl w:val="2E028C42"/>
    <w:lvl w:ilvl="0">
      <w:start w:val="1"/>
      <w:numFmt w:val="decimal"/>
      <w:lvlText w:val="%1"/>
      <w:lvlJc w:val="left"/>
      <w:pPr>
        <w:tabs>
          <w:tab w:val="num" w:pos="340"/>
        </w:tabs>
        <w:ind w:left="340" w:hanging="340"/>
      </w:pPr>
      <w:rPr>
        <w:rFonts w:ascii="9999999" w:hAnsi="9999999" w:hint="default"/>
        <w:b w:val="0"/>
        <w:bCs/>
        <w:sz w:val="22"/>
        <w:szCs w:val="22"/>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bCs/>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41">
    <w:nsid w:val="7CA526E1"/>
    <w:multiLevelType w:val="hybridMultilevel"/>
    <w:tmpl w:val="06EE35E8"/>
    <w:lvl w:ilvl="0" w:tplc="83389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0"/>
  </w:num>
  <w:num w:numId="3">
    <w:abstractNumId w:val="12"/>
  </w:num>
  <w:num w:numId="4">
    <w:abstractNumId w:val="1"/>
  </w:num>
  <w:num w:numId="5">
    <w:abstractNumId w:val="35"/>
  </w:num>
  <w:num w:numId="6">
    <w:abstractNumId w:val="38"/>
  </w:num>
  <w:num w:numId="7">
    <w:abstractNumId w:val="43"/>
  </w:num>
  <w:num w:numId="8">
    <w:abstractNumId w:val="8"/>
  </w:num>
  <w:num w:numId="9">
    <w:abstractNumId w:val="31"/>
  </w:num>
  <w:num w:numId="10">
    <w:abstractNumId w:val="42"/>
  </w:num>
  <w:num w:numId="11">
    <w:abstractNumId w:val="23"/>
  </w:num>
  <w:num w:numId="12">
    <w:abstractNumId w:val="30"/>
  </w:num>
  <w:num w:numId="13">
    <w:abstractNumId w:val="16"/>
  </w:num>
  <w:num w:numId="14">
    <w:abstractNumId w:val="40"/>
  </w:num>
  <w:num w:numId="15">
    <w:abstractNumId w:val="9"/>
  </w:num>
  <w:num w:numId="16">
    <w:abstractNumId w:val="28"/>
  </w:num>
  <w:num w:numId="17">
    <w:abstractNumId w:val="3"/>
  </w:num>
  <w:num w:numId="18">
    <w:abstractNumId w:val="17"/>
  </w:num>
  <w:num w:numId="19">
    <w:abstractNumId w:val="2"/>
  </w:num>
  <w:num w:numId="20">
    <w:abstractNumId w:val="5"/>
  </w:num>
  <w:num w:numId="21">
    <w:abstractNumId w:val="19"/>
  </w:num>
  <w:num w:numId="22">
    <w:abstractNumId w:val="26"/>
  </w:num>
  <w:num w:numId="23">
    <w:abstractNumId w:val="6"/>
  </w:num>
  <w:num w:numId="24">
    <w:abstractNumId w:val="14"/>
  </w:num>
  <w:num w:numId="25">
    <w:abstractNumId w:val="13"/>
  </w:num>
  <w:num w:numId="26">
    <w:abstractNumId w:val="11"/>
  </w:num>
  <w:num w:numId="27">
    <w:abstractNumId w:val="29"/>
  </w:num>
  <w:num w:numId="28">
    <w:abstractNumId w:val="15"/>
  </w:num>
  <w:num w:numId="29">
    <w:abstractNumId w:val="4"/>
  </w:num>
  <w:num w:numId="30">
    <w:abstractNumId w:val="25"/>
  </w:num>
  <w:num w:numId="31">
    <w:abstractNumId w:val="18"/>
  </w:num>
  <w:num w:numId="32">
    <w:abstractNumId w:val="7"/>
  </w:num>
  <w:num w:numId="33">
    <w:abstractNumId w:val="32"/>
  </w:num>
  <w:num w:numId="34">
    <w:abstractNumId w:val="20"/>
  </w:num>
  <w:num w:numId="35">
    <w:abstractNumId w:val="20"/>
  </w:num>
  <w:num w:numId="36">
    <w:abstractNumId w:val="10"/>
  </w:num>
  <w:num w:numId="37">
    <w:abstractNumId w:val="20"/>
  </w:num>
  <w:num w:numId="38">
    <w:abstractNumId w:val="37"/>
  </w:num>
  <w:num w:numId="39">
    <w:abstractNumId w:val="36"/>
  </w:num>
  <w:num w:numId="40">
    <w:abstractNumId w:val="41"/>
  </w:num>
  <w:num w:numId="41">
    <w:abstractNumId w:val="33"/>
  </w:num>
  <w:num w:numId="42">
    <w:abstractNumId w:val="21"/>
  </w:num>
  <w:num w:numId="43">
    <w:abstractNumId w:val="34"/>
  </w:num>
  <w:num w:numId="44">
    <w:abstractNumId w:val="22"/>
  </w:num>
  <w:num w:numId="45">
    <w:abstractNumId w:val="24"/>
  </w:num>
  <w:num w:numId="46">
    <w:abstractNumId w:val="27"/>
  </w:num>
  <w:num w:numId="47">
    <w:abstractNumId w:val="39"/>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cumentProtection w:edit="readOnly" w:enforcement="1" w:cryptProviderType="rsaFull" w:cryptAlgorithmClass="hash" w:cryptAlgorithmType="typeAny" w:cryptAlgorithmSid="4" w:cryptSpinCount="100000" w:hash="rARTKMFJ3fB89KABIePyEYdiD0c=" w:salt="akEcCkoFE0Veqk09RjwRfg=="/>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40E5"/>
    <w:rsid w:val="0000460B"/>
    <w:rsid w:val="000046CD"/>
    <w:rsid w:val="000046FF"/>
    <w:rsid w:val="0000628B"/>
    <w:rsid w:val="0000647A"/>
    <w:rsid w:val="0001120B"/>
    <w:rsid w:val="00012D07"/>
    <w:rsid w:val="00012EE9"/>
    <w:rsid w:val="00012F19"/>
    <w:rsid w:val="000139DC"/>
    <w:rsid w:val="0001461B"/>
    <w:rsid w:val="00014820"/>
    <w:rsid w:val="00014C16"/>
    <w:rsid w:val="0001547D"/>
    <w:rsid w:val="000157FD"/>
    <w:rsid w:val="00015F46"/>
    <w:rsid w:val="000160B0"/>
    <w:rsid w:val="00017689"/>
    <w:rsid w:val="00017C00"/>
    <w:rsid w:val="00020EB9"/>
    <w:rsid w:val="00020FA1"/>
    <w:rsid w:val="00021588"/>
    <w:rsid w:val="00021813"/>
    <w:rsid w:val="000219E0"/>
    <w:rsid w:val="00021A7B"/>
    <w:rsid w:val="00021D94"/>
    <w:rsid w:val="00023A15"/>
    <w:rsid w:val="000240D6"/>
    <w:rsid w:val="00024874"/>
    <w:rsid w:val="000252D4"/>
    <w:rsid w:val="00025472"/>
    <w:rsid w:val="00025925"/>
    <w:rsid w:val="00027A88"/>
    <w:rsid w:val="00027C45"/>
    <w:rsid w:val="000305BB"/>
    <w:rsid w:val="00030819"/>
    <w:rsid w:val="00031DCC"/>
    <w:rsid w:val="00032A35"/>
    <w:rsid w:val="00033255"/>
    <w:rsid w:val="00034088"/>
    <w:rsid w:val="00034E9C"/>
    <w:rsid w:val="00035A80"/>
    <w:rsid w:val="00036443"/>
    <w:rsid w:val="00037950"/>
    <w:rsid w:val="00041392"/>
    <w:rsid w:val="000416B7"/>
    <w:rsid w:val="000419CC"/>
    <w:rsid w:val="00044913"/>
    <w:rsid w:val="000454B1"/>
    <w:rsid w:val="00045511"/>
    <w:rsid w:val="000468D2"/>
    <w:rsid w:val="00046B6C"/>
    <w:rsid w:val="00047872"/>
    <w:rsid w:val="00050CBF"/>
    <w:rsid w:val="00052E77"/>
    <w:rsid w:val="00052F4D"/>
    <w:rsid w:val="00052FE7"/>
    <w:rsid w:val="0005316A"/>
    <w:rsid w:val="00053564"/>
    <w:rsid w:val="000538E3"/>
    <w:rsid w:val="0005399B"/>
    <w:rsid w:val="00053A4E"/>
    <w:rsid w:val="00054BA9"/>
    <w:rsid w:val="00055EAC"/>
    <w:rsid w:val="000572D7"/>
    <w:rsid w:val="0005731F"/>
    <w:rsid w:val="00057448"/>
    <w:rsid w:val="00057B45"/>
    <w:rsid w:val="0006075F"/>
    <w:rsid w:val="000616C4"/>
    <w:rsid w:val="00061CB9"/>
    <w:rsid w:val="0006233E"/>
    <w:rsid w:val="00063F4D"/>
    <w:rsid w:val="000640C6"/>
    <w:rsid w:val="000644DE"/>
    <w:rsid w:val="00066531"/>
    <w:rsid w:val="000669C0"/>
    <w:rsid w:val="00067ACA"/>
    <w:rsid w:val="00070423"/>
    <w:rsid w:val="00071084"/>
    <w:rsid w:val="000710FE"/>
    <w:rsid w:val="0007119B"/>
    <w:rsid w:val="000718AF"/>
    <w:rsid w:val="00071DFD"/>
    <w:rsid w:val="0007343D"/>
    <w:rsid w:val="00073564"/>
    <w:rsid w:val="0007421A"/>
    <w:rsid w:val="0007486F"/>
    <w:rsid w:val="00074A39"/>
    <w:rsid w:val="00074A5E"/>
    <w:rsid w:val="00076188"/>
    <w:rsid w:val="000765A9"/>
    <w:rsid w:val="0007717D"/>
    <w:rsid w:val="00077436"/>
    <w:rsid w:val="00080734"/>
    <w:rsid w:val="00080A25"/>
    <w:rsid w:val="0008132F"/>
    <w:rsid w:val="000815F3"/>
    <w:rsid w:val="00081FDC"/>
    <w:rsid w:val="00082394"/>
    <w:rsid w:val="00082B17"/>
    <w:rsid w:val="00083E51"/>
    <w:rsid w:val="00085CB9"/>
    <w:rsid w:val="00086608"/>
    <w:rsid w:val="00087DCA"/>
    <w:rsid w:val="000901A2"/>
    <w:rsid w:val="00090EC1"/>
    <w:rsid w:val="0009177D"/>
    <w:rsid w:val="00094309"/>
    <w:rsid w:val="00094DC6"/>
    <w:rsid w:val="0009507D"/>
    <w:rsid w:val="000950EC"/>
    <w:rsid w:val="00095289"/>
    <w:rsid w:val="00095371"/>
    <w:rsid w:val="000955A6"/>
    <w:rsid w:val="000955C9"/>
    <w:rsid w:val="00095BEB"/>
    <w:rsid w:val="000974F6"/>
    <w:rsid w:val="0009751D"/>
    <w:rsid w:val="000A048F"/>
    <w:rsid w:val="000A1DA1"/>
    <w:rsid w:val="000A2211"/>
    <w:rsid w:val="000A25FA"/>
    <w:rsid w:val="000A2CA4"/>
    <w:rsid w:val="000A3AD1"/>
    <w:rsid w:val="000A3E32"/>
    <w:rsid w:val="000A3F88"/>
    <w:rsid w:val="000A40E2"/>
    <w:rsid w:val="000A4141"/>
    <w:rsid w:val="000A47D3"/>
    <w:rsid w:val="000A4D4C"/>
    <w:rsid w:val="000A5ABB"/>
    <w:rsid w:val="000A5B2E"/>
    <w:rsid w:val="000A6A76"/>
    <w:rsid w:val="000A7723"/>
    <w:rsid w:val="000A79FC"/>
    <w:rsid w:val="000B0BDC"/>
    <w:rsid w:val="000B1C7B"/>
    <w:rsid w:val="000B26B2"/>
    <w:rsid w:val="000B34E4"/>
    <w:rsid w:val="000B3B93"/>
    <w:rsid w:val="000B3BDF"/>
    <w:rsid w:val="000B41D7"/>
    <w:rsid w:val="000B4535"/>
    <w:rsid w:val="000B45DD"/>
    <w:rsid w:val="000B59D6"/>
    <w:rsid w:val="000B5A54"/>
    <w:rsid w:val="000B5B10"/>
    <w:rsid w:val="000B5B5D"/>
    <w:rsid w:val="000B5BCD"/>
    <w:rsid w:val="000B6967"/>
    <w:rsid w:val="000B6A6F"/>
    <w:rsid w:val="000B6D95"/>
    <w:rsid w:val="000B759F"/>
    <w:rsid w:val="000B7D6F"/>
    <w:rsid w:val="000C2327"/>
    <w:rsid w:val="000C2AF7"/>
    <w:rsid w:val="000C36F6"/>
    <w:rsid w:val="000C5698"/>
    <w:rsid w:val="000C7651"/>
    <w:rsid w:val="000C788D"/>
    <w:rsid w:val="000D02A5"/>
    <w:rsid w:val="000D0920"/>
    <w:rsid w:val="000D1387"/>
    <w:rsid w:val="000D37EF"/>
    <w:rsid w:val="000D4C49"/>
    <w:rsid w:val="000D5600"/>
    <w:rsid w:val="000D5693"/>
    <w:rsid w:val="000D5D40"/>
    <w:rsid w:val="000D6C7A"/>
    <w:rsid w:val="000D7A53"/>
    <w:rsid w:val="000E02C9"/>
    <w:rsid w:val="000E0739"/>
    <w:rsid w:val="000E0C51"/>
    <w:rsid w:val="000E1023"/>
    <w:rsid w:val="000E27B9"/>
    <w:rsid w:val="000E287C"/>
    <w:rsid w:val="000E40DA"/>
    <w:rsid w:val="000E5730"/>
    <w:rsid w:val="000E5F9D"/>
    <w:rsid w:val="000E65A4"/>
    <w:rsid w:val="000E6EBC"/>
    <w:rsid w:val="000E7BF0"/>
    <w:rsid w:val="000F018D"/>
    <w:rsid w:val="000F072D"/>
    <w:rsid w:val="000F1167"/>
    <w:rsid w:val="000F1642"/>
    <w:rsid w:val="000F508E"/>
    <w:rsid w:val="000F52B2"/>
    <w:rsid w:val="000F52FA"/>
    <w:rsid w:val="000F532F"/>
    <w:rsid w:val="000F5D03"/>
    <w:rsid w:val="000F5F2A"/>
    <w:rsid w:val="000F6D09"/>
    <w:rsid w:val="000F7746"/>
    <w:rsid w:val="000F790B"/>
    <w:rsid w:val="000F7B43"/>
    <w:rsid w:val="000F7CBD"/>
    <w:rsid w:val="001003C3"/>
    <w:rsid w:val="001011D4"/>
    <w:rsid w:val="0010167C"/>
    <w:rsid w:val="00101DB7"/>
    <w:rsid w:val="00101F5A"/>
    <w:rsid w:val="0010216C"/>
    <w:rsid w:val="00102C71"/>
    <w:rsid w:val="00102D4C"/>
    <w:rsid w:val="00103855"/>
    <w:rsid w:val="001043AA"/>
    <w:rsid w:val="00105413"/>
    <w:rsid w:val="00105659"/>
    <w:rsid w:val="001058D1"/>
    <w:rsid w:val="001063AA"/>
    <w:rsid w:val="00106823"/>
    <w:rsid w:val="00106F8E"/>
    <w:rsid w:val="00107DDB"/>
    <w:rsid w:val="001107F4"/>
    <w:rsid w:val="00110A5B"/>
    <w:rsid w:val="001115E2"/>
    <w:rsid w:val="00111E13"/>
    <w:rsid w:val="001126E8"/>
    <w:rsid w:val="00112761"/>
    <w:rsid w:val="0011299D"/>
    <w:rsid w:val="00112A77"/>
    <w:rsid w:val="00112A9C"/>
    <w:rsid w:val="00112BC9"/>
    <w:rsid w:val="00113DB5"/>
    <w:rsid w:val="00113E8E"/>
    <w:rsid w:val="0011547D"/>
    <w:rsid w:val="00116161"/>
    <w:rsid w:val="00116C8E"/>
    <w:rsid w:val="00117937"/>
    <w:rsid w:val="001200A6"/>
    <w:rsid w:val="00120F8C"/>
    <w:rsid w:val="00120FD9"/>
    <w:rsid w:val="0012120C"/>
    <w:rsid w:val="00121A48"/>
    <w:rsid w:val="00121DD1"/>
    <w:rsid w:val="00121E8F"/>
    <w:rsid w:val="00123087"/>
    <w:rsid w:val="0012343B"/>
    <w:rsid w:val="0012348B"/>
    <w:rsid w:val="00123C99"/>
    <w:rsid w:val="00124A24"/>
    <w:rsid w:val="001259BE"/>
    <w:rsid w:val="00125D0F"/>
    <w:rsid w:val="00126CF4"/>
    <w:rsid w:val="001279E9"/>
    <w:rsid w:val="00130222"/>
    <w:rsid w:val="00131193"/>
    <w:rsid w:val="00131669"/>
    <w:rsid w:val="00131780"/>
    <w:rsid w:val="00131A34"/>
    <w:rsid w:val="00131FC4"/>
    <w:rsid w:val="00131FC5"/>
    <w:rsid w:val="00132BDA"/>
    <w:rsid w:val="001330F6"/>
    <w:rsid w:val="00134A34"/>
    <w:rsid w:val="00134CA9"/>
    <w:rsid w:val="00136A01"/>
    <w:rsid w:val="00137422"/>
    <w:rsid w:val="00137A5C"/>
    <w:rsid w:val="0014003E"/>
    <w:rsid w:val="00140C5B"/>
    <w:rsid w:val="0014131B"/>
    <w:rsid w:val="001426DA"/>
    <w:rsid w:val="001447B7"/>
    <w:rsid w:val="00144FCF"/>
    <w:rsid w:val="001453A3"/>
    <w:rsid w:val="001459DB"/>
    <w:rsid w:val="00145A57"/>
    <w:rsid w:val="0014629D"/>
    <w:rsid w:val="00146ABB"/>
    <w:rsid w:val="00150543"/>
    <w:rsid w:val="00152BC8"/>
    <w:rsid w:val="00152EA6"/>
    <w:rsid w:val="0015405F"/>
    <w:rsid w:val="001545E6"/>
    <w:rsid w:val="00154B64"/>
    <w:rsid w:val="0015519E"/>
    <w:rsid w:val="00155E9B"/>
    <w:rsid w:val="00155F11"/>
    <w:rsid w:val="00156059"/>
    <w:rsid w:val="0015659F"/>
    <w:rsid w:val="00161C20"/>
    <w:rsid w:val="00161FFC"/>
    <w:rsid w:val="00162C71"/>
    <w:rsid w:val="00163300"/>
    <w:rsid w:val="0016335B"/>
    <w:rsid w:val="00163904"/>
    <w:rsid w:val="00164B2C"/>
    <w:rsid w:val="001656E7"/>
    <w:rsid w:val="00165BD5"/>
    <w:rsid w:val="00166E58"/>
    <w:rsid w:val="00167D88"/>
    <w:rsid w:val="00167FE5"/>
    <w:rsid w:val="001706AC"/>
    <w:rsid w:val="0017128D"/>
    <w:rsid w:val="00171BB5"/>
    <w:rsid w:val="00171C57"/>
    <w:rsid w:val="00173BDA"/>
    <w:rsid w:val="00173CF9"/>
    <w:rsid w:val="00173E3C"/>
    <w:rsid w:val="00174072"/>
    <w:rsid w:val="00174371"/>
    <w:rsid w:val="00174882"/>
    <w:rsid w:val="0017534A"/>
    <w:rsid w:val="00175A75"/>
    <w:rsid w:val="00175D3A"/>
    <w:rsid w:val="001779E3"/>
    <w:rsid w:val="00180DE6"/>
    <w:rsid w:val="00181182"/>
    <w:rsid w:val="00181A08"/>
    <w:rsid w:val="00181C06"/>
    <w:rsid w:val="001827BC"/>
    <w:rsid w:val="0018296D"/>
    <w:rsid w:val="00182CB0"/>
    <w:rsid w:val="00182D75"/>
    <w:rsid w:val="00182E2D"/>
    <w:rsid w:val="00182FE2"/>
    <w:rsid w:val="0018316C"/>
    <w:rsid w:val="001834C4"/>
    <w:rsid w:val="00183536"/>
    <w:rsid w:val="0018356E"/>
    <w:rsid w:val="00184DDD"/>
    <w:rsid w:val="00185233"/>
    <w:rsid w:val="00186911"/>
    <w:rsid w:val="0019012F"/>
    <w:rsid w:val="001906AF"/>
    <w:rsid w:val="0019072C"/>
    <w:rsid w:val="00190818"/>
    <w:rsid w:val="00190A21"/>
    <w:rsid w:val="0019102C"/>
    <w:rsid w:val="00192D73"/>
    <w:rsid w:val="001935FB"/>
    <w:rsid w:val="001954F9"/>
    <w:rsid w:val="00195C2D"/>
    <w:rsid w:val="00195CF2"/>
    <w:rsid w:val="00195E81"/>
    <w:rsid w:val="00196259"/>
    <w:rsid w:val="0019671D"/>
    <w:rsid w:val="001A0463"/>
    <w:rsid w:val="001A3410"/>
    <w:rsid w:val="001A3AFD"/>
    <w:rsid w:val="001A4480"/>
    <w:rsid w:val="001A46C8"/>
    <w:rsid w:val="001A52BE"/>
    <w:rsid w:val="001A6826"/>
    <w:rsid w:val="001A6C34"/>
    <w:rsid w:val="001A751F"/>
    <w:rsid w:val="001B0100"/>
    <w:rsid w:val="001B1584"/>
    <w:rsid w:val="001B1650"/>
    <w:rsid w:val="001B1BA0"/>
    <w:rsid w:val="001B2276"/>
    <w:rsid w:val="001B294D"/>
    <w:rsid w:val="001B2A99"/>
    <w:rsid w:val="001B437F"/>
    <w:rsid w:val="001B45F2"/>
    <w:rsid w:val="001B7238"/>
    <w:rsid w:val="001B7352"/>
    <w:rsid w:val="001C0FBE"/>
    <w:rsid w:val="001C1CDA"/>
    <w:rsid w:val="001C3A90"/>
    <w:rsid w:val="001C445D"/>
    <w:rsid w:val="001C4BFA"/>
    <w:rsid w:val="001C4E79"/>
    <w:rsid w:val="001C4F2B"/>
    <w:rsid w:val="001C5809"/>
    <w:rsid w:val="001D029E"/>
    <w:rsid w:val="001D0EF4"/>
    <w:rsid w:val="001D10E4"/>
    <w:rsid w:val="001D1874"/>
    <w:rsid w:val="001D1EFB"/>
    <w:rsid w:val="001D283B"/>
    <w:rsid w:val="001D28C0"/>
    <w:rsid w:val="001D2C9E"/>
    <w:rsid w:val="001D41D6"/>
    <w:rsid w:val="001D5067"/>
    <w:rsid w:val="001D562D"/>
    <w:rsid w:val="001D7F30"/>
    <w:rsid w:val="001E03FC"/>
    <w:rsid w:val="001E0575"/>
    <w:rsid w:val="001E1865"/>
    <w:rsid w:val="001E39A4"/>
    <w:rsid w:val="001E4654"/>
    <w:rsid w:val="001E4975"/>
    <w:rsid w:val="001E5143"/>
    <w:rsid w:val="001E7160"/>
    <w:rsid w:val="001F1682"/>
    <w:rsid w:val="001F21CF"/>
    <w:rsid w:val="001F22E0"/>
    <w:rsid w:val="001F372B"/>
    <w:rsid w:val="001F390C"/>
    <w:rsid w:val="001F3F91"/>
    <w:rsid w:val="001F438D"/>
    <w:rsid w:val="001F4793"/>
    <w:rsid w:val="001F479D"/>
    <w:rsid w:val="001F6F4A"/>
    <w:rsid w:val="001F7601"/>
    <w:rsid w:val="001F7656"/>
    <w:rsid w:val="001F7F6A"/>
    <w:rsid w:val="00200C7B"/>
    <w:rsid w:val="002013DC"/>
    <w:rsid w:val="00202788"/>
    <w:rsid w:val="002048F3"/>
    <w:rsid w:val="00207280"/>
    <w:rsid w:val="00210636"/>
    <w:rsid w:val="00211BF2"/>
    <w:rsid w:val="002125EB"/>
    <w:rsid w:val="0021432C"/>
    <w:rsid w:val="00215100"/>
    <w:rsid w:val="00216853"/>
    <w:rsid w:val="00216DF4"/>
    <w:rsid w:val="00217503"/>
    <w:rsid w:val="00217586"/>
    <w:rsid w:val="00217B7B"/>
    <w:rsid w:val="00217EA2"/>
    <w:rsid w:val="00220D6D"/>
    <w:rsid w:val="00222231"/>
    <w:rsid w:val="00222F5D"/>
    <w:rsid w:val="002258A0"/>
    <w:rsid w:val="0022690E"/>
    <w:rsid w:val="00227436"/>
    <w:rsid w:val="0023054A"/>
    <w:rsid w:val="00231942"/>
    <w:rsid w:val="00231CFE"/>
    <w:rsid w:val="0023498D"/>
    <w:rsid w:val="00234ED1"/>
    <w:rsid w:val="002355BD"/>
    <w:rsid w:val="00235ACD"/>
    <w:rsid w:val="0023652A"/>
    <w:rsid w:val="002369A1"/>
    <w:rsid w:val="00236D0C"/>
    <w:rsid w:val="00237867"/>
    <w:rsid w:val="00240849"/>
    <w:rsid w:val="00240AAA"/>
    <w:rsid w:val="00241243"/>
    <w:rsid w:val="00241C09"/>
    <w:rsid w:val="00242305"/>
    <w:rsid w:val="00244038"/>
    <w:rsid w:val="00244568"/>
    <w:rsid w:val="002445C5"/>
    <w:rsid w:val="002458E4"/>
    <w:rsid w:val="00245F06"/>
    <w:rsid w:val="002462A3"/>
    <w:rsid w:val="00246F5D"/>
    <w:rsid w:val="0025062B"/>
    <w:rsid w:val="00250830"/>
    <w:rsid w:val="0025088D"/>
    <w:rsid w:val="00251740"/>
    <w:rsid w:val="00251F4A"/>
    <w:rsid w:val="00252ED8"/>
    <w:rsid w:val="002539AF"/>
    <w:rsid w:val="00254395"/>
    <w:rsid w:val="00254401"/>
    <w:rsid w:val="00254D32"/>
    <w:rsid w:val="00255C2A"/>
    <w:rsid w:val="002560AA"/>
    <w:rsid w:val="00256668"/>
    <w:rsid w:val="0025698B"/>
    <w:rsid w:val="00256D57"/>
    <w:rsid w:val="00257255"/>
    <w:rsid w:val="00257CC2"/>
    <w:rsid w:val="00260E6F"/>
    <w:rsid w:val="002618A6"/>
    <w:rsid w:val="00262483"/>
    <w:rsid w:val="0026257B"/>
    <w:rsid w:val="002630D6"/>
    <w:rsid w:val="00264B98"/>
    <w:rsid w:val="00264ED1"/>
    <w:rsid w:val="00265A23"/>
    <w:rsid w:val="00270AC7"/>
    <w:rsid w:val="00270BCC"/>
    <w:rsid w:val="0027110E"/>
    <w:rsid w:val="00271887"/>
    <w:rsid w:val="002723FE"/>
    <w:rsid w:val="00272B1A"/>
    <w:rsid w:val="0027516B"/>
    <w:rsid w:val="0027533C"/>
    <w:rsid w:val="00276293"/>
    <w:rsid w:val="00276690"/>
    <w:rsid w:val="00276850"/>
    <w:rsid w:val="00276882"/>
    <w:rsid w:val="002777D3"/>
    <w:rsid w:val="00281328"/>
    <w:rsid w:val="00281D37"/>
    <w:rsid w:val="00282462"/>
    <w:rsid w:val="00282944"/>
    <w:rsid w:val="00282C03"/>
    <w:rsid w:val="002834E6"/>
    <w:rsid w:val="00283CAC"/>
    <w:rsid w:val="00283CCB"/>
    <w:rsid w:val="002848D0"/>
    <w:rsid w:val="00284B9F"/>
    <w:rsid w:val="00284F8D"/>
    <w:rsid w:val="00285F40"/>
    <w:rsid w:val="00286025"/>
    <w:rsid w:val="00286DC6"/>
    <w:rsid w:val="00290800"/>
    <w:rsid w:val="00290828"/>
    <w:rsid w:val="0029163D"/>
    <w:rsid w:val="002926F9"/>
    <w:rsid w:val="00292862"/>
    <w:rsid w:val="00292B9C"/>
    <w:rsid w:val="00293336"/>
    <w:rsid w:val="00293EDD"/>
    <w:rsid w:val="00294987"/>
    <w:rsid w:val="00294DEC"/>
    <w:rsid w:val="00295D3C"/>
    <w:rsid w:val="002960F4"/>
    <w:rsid w:val="00296822"/>
    <w:rsid w:val="00296FE0"/>
    <w:rsid w:val="002A0114"/>
    <w:rsid w:val="002A05E5"/>
    <w:rsid w:val="002A17B5"/>
    <w:rsid w:val="002A1B76"/>
    <w:rsid w:val="002A1DE0"/>
    <w:rsid w:val="002A20F8"/>
    <w:rsid w:val="002A2A15"/>
    <w:rsid w:val="002A2FCF"/>
    <w:rsid w:val="002A3437"/>
    <w:rsid w:val="002A3F41"/>
    <w:rsid w:val="002A4291"/>
    <w:rsid w:val="002A4851"/>
    <w:rsid w:val="002A4B63"/>
    <w:rsid w:val="002A4E59"/>
    <w:rsid w:val="002A4F03"/>
    <w:rsid w:val="002A5376"/>
    <w:rsid w:val="002A559B"/>
    <w:rsid w:val="002A60C0"/>
    <w:rsid w:val="002A6A5C"/>
    <w:rsid w:val="002A6C44"/>
    <w:rsid w:val="002B0539"/>
    <w:rsid w:val="002B0775"/>
    <w:rsid w:val="002B1038"/>
    <w:rsid w:val="002B105E"/>
    <w:rsid w:val="002B2548"/>
    <w:rsid w:val="002B303F"/>
    <w:rsid w:val="002B3359"/>
    <w:rsid w:val="002B3707"/>
    <w:rsid w:val="002B6252"/>
    <w:rsid w:val="002B6A77"/>
    <w:rsid w:val="002C0148"/>
    <w:rsid w:val="002C0664"/>
    <w:rsid w:val="002C0C03"/>
    <w:rsid w:val="002C17B5"/>
    <w:rsid w:val="002C1827"/>
    <w:rsid w:val="002C1DF2"/>
    <w:rsid w:val="002C20AB"/>
    <w:rsid w:val="002C247F"/>
    <w:rsid w:val="002C2B52"/>
    <w:rsid w:val="002C3FA8"/>
    <w:rsid w:val="002C4E58"/>
    <w:rsid w:val="002C6340"/>
    <w:rsid w:val="002C7DAD"/>
    <w:rsid w:val="002D1C05"/>
    <w:rsid w:val="002D3610"/>
    <w:rsid w:val="002D4798"/>
    <w:rsid w:val="002D4E3A"/>
    <w:rsid w:val="002D4F77"/>
    <w:rsid w:val="002D5676"/>
    <w:rsid w:val="002D60AE"/>
    <w:rsid w:val="002D7DB2"/>
    <w:rsid w:val="002E0E2D"/>
    <w:rsid w:val="002E13D4"/>
    <w:rsid w:val="002E16B9"/>
    <w:rsid w:val="002E1EF7"/>
    <w:rsid w:val="002E3247"/>
    <w:rsid w:val="002E3D2F"/>
    <w:rsid w:val="002E57F4"/>
    <w:rsid w:val="002E59B8"/>
    <w:rsid w:val="002E79E4"/>
    <w:rsid w:val="002E7E90"/>
    <w:rsid w:val="002F0708"/>
    <w:rsid w:val="002F1440"/>
    <w:rsid w:val="002F1D53"/>
    <w:rsid w:val="002F1DEC"/>
    <w:rsid w:val="002F2E62"/>
    <w:rsid w:val="002F4283"/>
    <w:rsid w:val="002F4D6D"/>
    <w:rsid w:val="002F56BC"/>
    <w:rsid w:val="002F5A0D"/>
    <w:rsid w:val="002F65F0"/>
    <w:rsid w:val="002F6B39"/>
    <w:rsid w:val="002F77F4"/>
    <w:rsid w:val="0030235E"/>
    <w:rsid w:val="003029FC"/>
    <w:rsid w:val="00303A87"/>
    <w:rsid w:val="00304DE8"/>
    <w:rsid w:val="0030538E"/>
    <w:rsid w:val="00305B5D"/>
    <w:rsid w:val="0030655E"/>
    <w:rsid w:val="00306A1C"/>
    <w:rsid w:val="00306A81"/>
    <w:rsid w:val="0030780E"/>
    <w:rsid w:val="003112B0"/>
    <w:rsid w:val="00311AA1"/>
    <w:rsid w:val="00312EA1"/>
    <w:rsid w:val="003130F2"/>
    <w:rsid w:val="0031342E"/>
    <w:rsid w:val="00313875"/>
    <w:rsid w:val="00313D3D"/>
    <w:rsid w:val="0031502F"/>
    <w:rsid w:val="00315D05"/>
    <w:rsid w:val="0031740A"/>
    <w:rsid w:val="00317F2E"/>
    <w:rsid w:val="003210FF"/>
    <w:rsid w:val="003214D1"/>
    <w:rsid w:val="00321D45"/>
    <w:rsid w:val="00321EC9"/>
    <w:rsid w:val="00323007"/>
    <w:rsid w:val="00323E02"/>
    <w:rsid w:val="00325110"/>
    <w:rsid w:val="00325489"/>
    <w:rsid w:val="003260ED"/>
    <w:rsid w:val="003262E1"/>
    <w:rsid w:val="003264EB"/>
    <w:rsid w:val="0032741D"/>
    <w:rsid w:val="00327A79"/>
    <w:rsid w:val="00330D0C"/>
    <w:rsid w:val="00330DC6"/>
    <w:rsid w:val="0033122E"/>
    <w:rsid w:val="00332A1F"/>
    <w:rsid w:val="00332DCC"/>
    <w:rsid w:val="00333B91"/>
    <w:rsid w:val="00334421"/>
    <w:rsid w:val="003352D1"/>
    <w:rsid w:val="00337600"/>
    <w:rsid w:val="003407A3"/>
    <w:rsid w:val="00341968"/>
    <w:rsid w:val="00342D0F"/>
    <w:rsid w:val="00344CBA"/>
    <w:rsid w:val="00344E2C"/>
    <w:rsid w:val="00345C7E"/>
    <w:rsid w:val="00346C53"/>
    <w:rsid w:val="00346F17"/>
    <w:rsid w:val="0035009B"/>
    <w:rsid w:val="003507F6"/>
    <w:rsid w:val="00350F35"/>
    <w:rsid w:val="0035179C"/>
    <w:rsid w:val="00351BC4"/>
    <w:rsid w:val="00352077"/>
    <w:rsid w:val="0035222D"/>
    <w:rsid w:val="00353F5E"/>
    <w:rsid w:val="00354548"/>
    <w:rsid w:val="00354E92"/>
    <w:rsid w:val="00355C81"/>
    <w:rsid w:val="00355FDC"/>
    <w:rsid w:val="00356398"/>
    <w:rsid w:val="00356CF2"/>
    <w:rsid w:val="00356F08"/>
    <w:rsid w:val="003570E5"/>
    <w:rsid w:val="00357779"/>
    <w:rsid w:val="00357851"/>
    <w:rsid w:val="00360067"/>
    <w:rsid w:val="003602EE"/>
    <w:rsid w:val="003604D3"/>
    <w:rsid w:val="0036064B"/>
    <w:rsid w:val="00360F18"/>
    <w:rsid w:val="00362344"/>
    <w:rsid w:val="0036417D"/>
    <w:rsid w:val="00365722"/>
    <w:rsid w:val="00367E26"/>
    <w:rsid w:val="003700DB"/>
    <w:rsid w:val="00372357"/>
    <w:rsid w:val="00372D35"/>
    <w:rsid w:val="00373BCA"/>
    <w:rsid w:val="003753C4"/>
    <w:rsid w:val="00375C51"/>
    <w:rsid w:val="00376E75"/>
    <w:rsid w:val="003770A8"/>
    <w:rsid w:val="00377C51"/>
    <w:rsid w:val="00380AE9"/>
    <w:rsid w:val="0038158C"/>
    <w:rsid w:val="00381785"/>
    <w:rsid w:val="00381857"/>
    <w:rsid w:val="00381B27"/>
    <w:rsid w:val="00383760"/>
    <w:rsid w:val="00383B1E"/>
    <w:rsid w:val="00384338"/>
    <w:rsid w:val="003847FA"/>
    <w:rsid w:val="003850BA"/>
    <w:rsid w:val="0038524D"/>
    <w:rsid w:val="00385F05"/>
    <w:rsid w:val="00386765"/>
    <w:rsid w:val="00387286"/>
    <w:rsid w:val="00387C7A"/>
    <w:rsid w:val="003902BB"/>
    <w:rsid w:val="00390C19"/>
    <w:rsid w:val="0039136D"/>
    <w:rsid w:val="0039270F"/>
    <w:rsid w:val="00392A49"/>
    <w:rsid w:val="00393D5F"/>
    <w:rsid w:val="0039432B"/>
    <w:rsid w:val="00394D17"/>
    <w:rsid w:val="00395E53"/>
    <w:rsid w:val="00395F78"/>
    <w:rsid w:val="003963FF"/>
    <w:rsid w:val="003970D0"/>
    <w:rsid w:val="003A07B9"/>
    <w:rsid w:val="003A1482"/>
    <w:rsid w:val="003A3224"/>
    <w:rsid w:val="003A3713"/>
    <w:rsid w:val="003A4624"/>
    <w:rsid w:val="003A4F46"/>
    <w:rsid w:val="003A55B9"/>
    <w:rsid w:val="003A5B5B"/>
    <w:rsid w:val="003A7E17"/>
    <w:rsid w:val="003A7EC8"/>
    <w:rsid w:val="003B017C"/>
    <w:rsid w:val="003B1504"/>
    <w:rsid w:val="003B24EF"/>
    <w:rsid w:val="003B2F1E"/>
    <w:rsid w:val="003B392C"/>
    <w:rsid w:val="003B395F"/>
    <w:rsid w:val="003B3E8B"/>
    <w:rsid w:val="003B410E"/>
    <w:rsid w:val="003B500F"/>
    <w:rsid w:val="003B53A3"/>
    <w:rsid w:val="003B5F60"/>
    <w:rsid w:val="003B6923"/>
    <w:rsid w:val="003B6BB0"/>
    <w:rsid w:val="003B7381"/>
    <w:rsid w:val="003B7B6E"/>
    <w:rsid w:val="003B7C85"/>
    <w:rsid w:val="003B7C90"/>
    <w:rsid w:val="003C14FB"/>
    <w:rsid w:val="003C19B2"/>
    <w:rsid w:val="003C1E39"/>
    <w:rsid w:val="003C2595"/>
    <w:rsid w:val="003C25B6"/>
    <w:rsid w:val="003C2614"/>
    <w:rsid w:val="003C2D18"/>
    <w:rsid w:val="003C315D"/>
    <w:rsid w:val="003C35CD"/>
    <w:rsid w:val="003C39DA"/>
    <w:rsid w:val="003C47AE"/>
    <w:rsid w:val="003C47DE"/>
    <w:rsid w:val="003C61D1"/>
    <w:rsid w:val="003C6206"/>
    <w:rsid w:val="003C7FFA"/>
    <w:rsid w:val="003D00C6"/>
    <w:rsid w:val="003D11DD"/>
    <w:rsid w:val="003D1CF7"/>
    <w:rsid w:val="003D1F24"/>
    <w:rsid w:val="003D2C6B"/>
    <w:rsid w:val="003D3622"/>
    <w:rsid w:val="003D3EC7"/>
    <w:rsid w:val="003D446A"/>
    <w:rsid w:val="003D6444"/>
    <w:rsid w:val="003D64F3"/>
    <w:rsid w:val="003D6CD8"/>
    <w:rsid w:val="003D6E4B"/>
    <w:rsid w:val="003E1F6C"/>
    <w:rsid w:val="003E238F"/>
    <w:rsid w:val="003E2DCD"/>
    <w:rsid w:val="003E4224"/>
    <w:rsid w:val="003E4ECD"/>
    <w:rsid w:val="003E50A9"/>
    <w:rsid w:val="003E5DAC"/>
    <w:rsid w:val="003E6192"/>
    <w:rsid w:val="003E7E41"/>
    <w:rsid w:val="003F02A3"/>
    <w:rsid w:val="003F0B11"/>
    <w:rsid w:val="003F23CE"/>
    <w:rsid w:val="003F2596"/>
    <w:rsid w:val="003F2F3C"/>
    <w:rsid w:val="003F5156"/>
    <w:rsid w:val="003F5D51"/>
    <w:rsid w:val="003F77A6"/>
    <w:rsid w:val="003F7845"/>
    <w:rsid w:val="003F7BEE"/>
    <w:rsid w:val="003F7EFE"/>
    <w:rsid w:val="00400087"/>
    <w:rsid w:val="0040054E"/>
    <w:rsid w:val="0040202A"/>
    <w:rsid w:val="0040250F"/>
    <w:rsid w:val="004026F8"/>
    <w:rsid w:val="004029C9"/>
    <w:rsid w:val="00403B1B"/>
    <w:rsid w:val="0040467E"/>
    <w:rsid w:val="00405435"/>
    <w:rsid w:val="0040559E"/>
    <w:rsid w:val="00406832"/>
    <w:rsid w:val="00406FA6"/>
    <w:rsid w:val="00407054"/>
    <w:rsid w:val="004077DA"/>
    <w:rsid w:val="004078DA"/>
    <w:rsid w:val="00407FFC"/>
    <w:rsid w:val="00410E45"/>
    <w:rsid w:val="00411005"/>
    <w:rsid w:val="004116B1"/>
    <w:rsid w:val="004118C7"/>
    <w:rsid w:val="00411CB2"/>
    <w:rsid w:val="004127FA"/>
    <w:rsid w:val="004148EC"/>
    <w:rsid w:val="00414DFE"/>
    <w:rsid w:val="00415132"/>
    <w:rsid w:val="00415144"/>
    <w:rsid w:val="00416BAF"/>
    <w:rsid w:val="00417082"/>
    <w:rsid w:val="004175D3"/>
    <w:rsid w:val="0042011F"/>
    <w:rsid w:val="00420F70"/>
    <w:rsid w:val="004214E1"/>
    <w:rsid w:val="00421992"/>
    <w:rsid w:val="00422954"/>
    <w:rsid w:val="00422B7C"/>
    <w:rsid w:val="00422DB5"/>
    <w:rsid w:val="0042314D"/>
    <w:rsid w:val="00423839"/>
    <w:rsid w:val="004240F1"/>
    <w:rsid w:val="004242B3"/>
    <w:rsid w:val="00425AD0"/>
    <w:rsid w:val="00425D9A"/>
    <w:rsid w:val="00426B6D"/>
    <w:rsid w:val="00430E3E"/>
    <w:rsid w:val="004339F4"/>
    <w:rsid w:val="00434304"/>
    <w:rsid w:val="00434FED"/>
    <w:rsid w:val="00435B49"/>
    <w:rsid w:val="00435C08"/>
    <w:rsid w:val="00436A7F"/>
    <w:rsid w:val="00437B82"/>
    <w:rsid w:val="0044085A"/>
    <w:rsid w:val="00441CC1"/>
    <w:rsid w:val="00441DDC"/>
    <w:rsid w:val="004424CF"/>
    <w:rsid w:val="004425FE"/>
    <w:rsid w:val="0044296F"/>
    <w:rsid w:val="004438B6"/>
    <w:rsid w:val="00443E24"/>
    <w:rsid w:val="0044466C"/>
    <w:rsid w:val="00444B54"/>
    <w:rsid w:val="004450F7"/>
    <w:rsid w:val="004458E1"/>
    <w:rsid w:val="00445D44"/>
    <w:rsid w:val="0045014D"/>
    <w:rsid w:val="004519EC"/>
    <w:rsid w:val="0045332B"/>
    <w:rsid w:val="00454054"/>
    <w:rsid w:val="00455DC6"/>
    <w:rsid w:val="004562CB"/>
    <w:rsid w:val="00456802"/>
    <w:rsid w:val="0046374A"/>
    <w:rsid w:val="00463C2C"/>
    <w:rsid w:val="0046403D"/>
    <w:rsid w:val="0046444D"/>
    <w:rsid w:val="004646FD"/>
    <w:rsid w:val="004649D1"/>
    <w:rsid w:val="004650A5"/>
    <w:rsid w:val="0046592A"/>
    <w:rsid w:val="00466D14"/>
    <w:rsid w:val="004671E0"/>
    <w:rsid w:val="004672BF"/>
    <w:rsid w:val="00470952"/>
    <w:rsid w:val="00471627"/>
    <w:rsid w:val="00472CCA"/>
    <w:rsid w:val="00472D10"/>
    <w:rsid w:val="00474708"/>
    <w:rsid w:val="00474935"/>
    <w:rsid w:val="004753A8"/>
    <w:rsid w:val="004756F6"/>
    <w:rsid w:val="00475B8E"/>
    <w:rsid w:val="0047634A"/>
    <w:rsid w:val="00476F5A"/>
    <w:rsid w:val="00477DF4"/>
    <w:rsid w:val="00481139"/>
    <w:rsid w:val="00481C02"/>
    <w:rsid w:val="00482E43"/>
    <w:rsid w:val="00483463"/>
    <w:rsid w:val="00484536"/>
    <w:rsid w:val="00486A7B"/>
    <w:rsid w:val="00487150"/>
    <w:rsid w:val="00487CFF"/>
    <w:rsid w:val="00490BFA"/>
    <w:rsid w:val="004917D7"/>
    <w:rsid w:val="0049183F"/>
    <w:rsid w:val="00491FB0"/>
    <w:rsid w:val="00492061"/>
    <w:rsid w:val="004921CC"/>
    <w:rsid w:val="004923AB"/>
    <w:rsid w:val="0049253A"/>
    <w:rsid w:val="004937A4"/>
    <w:rsid w:val="004947FF"/>
    <w:rsid w:val="00494F92"/>
    <w:rsid w:val="00495B4A"/>
    <w:rsid w:val="00495D3B"/>
    <w:rsid w:val="00496ED1"/>
    <w:rsid w:val="0049732F"/>
    <w:rsid w:val="00497746"/>
    <w:rsid w:val="00497A2F"/>
    <w:rsid w:val="004A069D"/>
    <w:rsid w:val="004A161F"/>
    <w:rsid w:val="004A1BB0"/>
    <w:rsid w:val="004A42FC"/>
    <w:rsid w:val="004A48CD"/>
    <w:rsid w:val="004A4FCB"/>
    <w:rsid w:val="004A568E"/>
    <w:rsid w:val="004A6878"/>
    <w:rsid w:val="004B2498"/>
    <w:rsid w:val="004B420C"/>
    <w:rsid w:val="004B6735"/>
    <w:rsid w:val="004B6780"/>
    <w:rsid w:val="004B6B51"/>
    <w:rsid w:val="004B6B91"/>
    <w:rsid w:val="004B72AD"/>
    <w:rsid w:val="004B7AE8"/>
    <w:rsid w:val="004B7FA8"/>
    <w:rsid w:val="004C0B45"/>
    <w:rsid w:val="004C0D93"/>
    <w:rsid w:val="004C1122"/>
    <w:rsid w:val="004C11F2"/>
    <w:rsid w:val="004C1394"/>
    <w:rsid w:val="004C155F"/>
    <w:rsid w:val="004C31B8"/>
    <w:rsid w:val="004C3D77"/>
    <w:rsid w:val="004C4D23"/>
    <w:rsid w:val="004C4FF6"/>
    <w:rsid w:val="004C5007"/>
    <w:rsid w:val="004C53C4"/>
    <w:rsid w:val="004C5BDF"/>
    <w:rsid w:val="004C5F75"/>
    <w:rsid w:val="004C6EB3"/>
    <w:rsid w:val="004C7027"/>
    <w:rsid w:val="004C7D14"/>
    <w:rsid w:val="004D0134"/>
    <w:rsid w:val="004D0600"/>
    <w:rsid w:val="004D0652"/>
    <w:rsid w:val="004D08D1"/>
    <w:rsid w:val="004D1619"/>
    <w:rsid w:val="004D1AEE"/>
    <w:rsid w:val="004D1CC0"/>
    <w:rsid w:val="004D2B29"/>
    <w:rsid w:val="004D36B7"/>
    <w:rsid w:val="004D3728"/>
    <w:rsid w:val="004D4F2C"/>
    <w:rsid w:val="004D5493"/>
    <w:rsid w:val="004D5BB2"/>
    <w:rsid w:val="004D6157"/>
    <w:rsid w:val="004D65BA"/>
    <w:rsid w:val="004D6C00"/>
    <w:rsid w:val="004D7708"/>
    <w:rsid w:val="004E11D2"/>
    <w:rsid w:val="004E1DE4"/>
    <w:rsid w:val="004E1DFD"/>
    <w:rsid w:val="004E2807"/>
    <w:rsid w:val="004E2A8B"/>
    <w:rsid w:val="004E2AFF"/>
    <w:rsid w:val="004E2DCA"/>
    <w:rsid w:val="004E3C03"/>
    <w:rsid w:val="004E5EBB"/>
    <w:rsid w:val="004E6072"/>
    <w:rsid w:val="004E6732"/>
    <w:rsid w:val="004E736B"/>
    <w:rsid w:val="004E76F3"/>
    <w:rsid w:val="004F0028"/>
    <w:rsid w:val="004F0F23"/>
    <w:rsid w:val="004F2229"/>
    <w:rsid w:val="004F2C31"/>
    <w:rsid w:val="004F2CAC"/>
    <w:rsid w:val="004F2E66"/>
    <w:rsid w:val="004F3A96"/>
    <w:rsid w:val="004F3D43"/>
    <w:rsid w:val="004F556B"/>
    <w:rsid w:val="004F55EE"/>
    <w:rsid w:val="004F59F8"/>
    <w:rsid w:val="004F75BC"/>
    <w:rsid w:val="005009B1"/>
    <w:rsid w:val="00500BE5"/>
    <w:rsid w:val="00500E43"/>
    <w:rsid w:val="00501ACA"/>
    <w:rsid w:val="00501BC9"/>
    <w:rsid w:val="0050321C"/>
    <w:rsid w:val="00503310"/>
    <w:rsid w:val="005033A7"/>
    <w:rsid w:val="00503EDA"/>
    <w:rsid w:val="00504810"/>
    <w:rsid w:val="00505684"/>
    <w:rsid w:val="00505C70"/>
    <w:rsid w:val="005065E0"/>
    <w:rsid w:val="00506BD6"/>
    <w:rsid w:val="005072B7"/>
    <w:rsid w:val="00507470"/>
    <w:rsid w:val="00507519"/>
    <w:rsid w:val="00507BA7"/>
    <w:rsid w:val="00512B0D"/>
    <w:rsid w:val="00512EDF"/>
    <w:rsid w:val="0051452E"/>
    <w:rsid w:val="005145A0"/>
    <w:rsid w:val="00515405"/>
    <w:rsid w:val="00517C0C"/>
    <w:rsid w:val="00517EE0"/>
    <w:rsid w:val="0052047F"/>
    <w:rsid w:val="00521E26"/>
    <w:rsid w:val="00523DA5"/>
    <w:rsid w:val="00525EAE"/>
    <w:rsid w:val="00525ECE"/>
    <w:rsid w:val="00526210"/>
    <w:rsid w:val="00526370"/>
    <w:rsid w:val="00527252"/>
    <w:rsid w:val="00527622"/>
    <w:rsid w:val="005278FE"/>
    <w:rsid w:val="00527B20"/>
    <w:rsid w:val="00527C38"/>
    <w:rsid w:val="00527FCD"/>
    <w:rsid w:val="00530677"/>
    <w:rsid w:val="0053080B"/>
    <w:rsid w:val="005309CE"/>
    <w:rsid w:val="00531BBF"/>
    <w:rsid w:val="005320F7"/>
    <w:rsid w:val="0053228F"/>
    <w:rsid w:val="00532AF3"/>
    <w:rsid w:val="00532E2B"/>
    <w:rsid w:val="00533849"/>
    <w:rsid w:val="00533AA0"/>
    <w:rsid w:val="00533D91"/>
    <w:rsid w:val="005341BB"/>
    <w:rsid w:val="0053444E"/>
    <w:rsid w:val="0053490F"/>
    <w:rsid w:val="0053578A"/>
    <w:rsid w:val="0053690B"/>
    <w:rsid w:val="00536D7F"/>
    <w:rsid w:val="00537009"/>
    <w:rsid w:val="005372A7"/>
    <w:rsid w:val="005402DF"/>
    <w:rsid w:val="00540350"/>
    <w:rsid w:val="0054052A"/>
    <w:rsid w:val="00540AAD"/>
    <w:rsid w:val="00540DDF"/>
    <w:rsid w:val="005417FA"/>
    <w:rsid w:val="005419C3"/>
    <w:rsid w:val="00541D0A"/>
    <w:rsid w:val="00541EA0"/>
    <w:rsid w:val="00542EEE"/>
    <w:rsid w:val="00542F5B"/>
    <w:rsid w:val="005431C5"/>
    <w:rsid w:val="00544150"/>
    <w:rsid w:val="005442EA"/>
    <w:rsid w:val="0054529B"/>
    <w:rsid w:val="00545B2B"/>
    <w:rsid w:val="005470F9"/>
    <w:rsid w:val="00547C86"/>
    <w:rsid w:val="005508F1"/>
    <w:rsid w:val="00550992"/>
    <w:rsid w:val="00551929"/>
    <w:rsid w:val="00551BB6"/>
    <w:rsid w:val="00552CD9"/>
    <w:rsid w:val="00553269"/>
    <w:rsid w:val="0055340C"/>
    <w:rsid w:val="005550F0"/>
    <w:rsid w:val="00556F03"/>
    <w:rsid w:val="00556FB9"/>
    <w:rsid w:val="005579A7"/>
    <w:rsid w:val="0056098C"/>
    <w:rsid w:val="00560CD8"/>
    <w:rsid w:val="005619F8"/>
    <w:rsid w:val="005622AB"/>
    <w:rsid w:val="005628F9"/>
    <w:rsid w:val="00566FBB"/>
    <w:rsid w:val="00567111"/>
    <w:rsid w:val="00570500"/>
    <w:rsid w:val="00571F8B"/>
    <w:rsid w:val="005747B8"/>
    <w:rsid w:val="00574D9A"/>
    <w:rsid w:val="00574EA4"/>
    <w:rsid w:val="0057503A"/>
    <w:rsid w:val="0057582D"/>
    <w:rsid w:val="0057613C"/>
    <w:rsid w:val="00576CA1"/>
    <w:rsid w:val="00577027"/>
    <w:rsid w:val="00577A9C"/>
    <w:rsid w:val="00580F49"/>
    <w:rsid w:val="005811B9"/>
    <w:rsid w:val="00581F93"/>
    <w:rsid w:val="00582F24"/>
    <w:rsid w:val="0058598E"/>
    <w:rsid w:val="00585CB2"/>
    <w:rsid w:val="0058678C"/>
    <w:rsid w:val="005869FD"/>
    <w:rsid w:val="00587492"/>
    <w:rsid w:val="00587BC9"/>
    <w:rsid w:val="00587BEE"/>
    <w:rsid w:val="0059035A"/>
    <w:rsid w:val="00590813"/>
    <w:rsid w:val="00592236"/>
    <w:rsid w:val="00592314"/>
    <w:rsid w:val="005935FD"/>
    <w:rsid w:val="00593A39"/>
    <w:rsid w:val="00593F75"/>
    <w:rsid w:val="005946A6"/>
    <w:rsid w:val="005946B7"/>
    <w:rsid w:val="00595305"/>
    <w:rsid w:val="005955A6"/>
    <w:rsid w:val="00596A99"/>
    <w:rsid w:val="005976A6"/>
    <w:rsid w:val="005976BC"/>
    <w:rsid w:val="005A062A"/>
    <w:rsid w:val="005A084B"/>
    <w:rsid w:val="005A0EE0"/>
    <w:rsid w:val="005A2526"/>
    <w:rsid w:val="005A25BC"/>
    <w:rsid w:val="005A5BEF"/>
    <w:rsid w:val="005A6D85"/>
    <w:rsid w:val="005A7A9B"/>
    <w:rsid w:val="005A7FFC"/>
    <w:rsid w:val="005B0D17"/>
    <w:rsid w:val="005B186D"/>
    <w:rsid w:val="005B18E9"/>
    <w:rsid w:val="005B1F74"/>
    <w:rsid w:val="005B253C"/>
    <w:rsid w:val="005B26F7"/>
    <w:rsid w:val="005B3491"/>
    <w:rsid w:val="005B3C35"/>
    <w:rsid w:val="005B3C4E"/>
    <w:rsid w:val="005B4A5E"/>
    <w:rsid w:val="005B537E"/>
    <w:rsid w:val="005B5757"/>
    <w:rsid w:val="005B60EE"/>
    <w:rsid w:val="005B6C48"/>
    <w:rsid w:val="005B7186"/>
    <w:rsid w:val="005B72BE"/>
    <w:rsid w:val="005B78CE"/>
    <w:rsid w:val="005B7D63"/>
    <w:rsid w:val="005B7FAA"/>
    <w:rsid w:val="005C02AF"/>
    <w:rsid w:val="005C13E1"/>
    <w:rsid w:val="005C263E"/>
    <w:rsid w:val="005C4810"/>
    <w:rsid w:val="005C594E"/>
    <w:rsid w:val="005C6C9D"/>
    <w:rsid w:val="005C737D"/>
    <w:rsid w:val="005C7603"/>
    <w:rsid w:val="005C7F33"/>
    <w:rsid w:val="005D01D2"/>
    <w:rsid w:val="005D09FF"/>
    <w:rsid w:val="005D0F53"/>
    <w:rsid w:val="005D13C1"/>
    <w:rsid w:val="005D1928"/>
    <w:rsid w:val="005D1B1A"/>
    <w:rsid w:val="005D32C7"/>
    <w:rsid w:val="005D339B"/>
    <w:rsid w:val="005D3E72"/>
    <w:rsid w:val="005D54EF"/>
    <w:rsid w:val="005D5DD6"/>
    <w:rsid w:val="005D6014"/>
    <w:rsid w:val="005D67CE"/>
    <w:rsid w:val="005D6B88"/>
    <w:rsid w:val="005D6C21"/>
    <w:rsid w:val="005D7624"/>
    <w:rsid w:val="005D7AC7"/>
    <w:rsid w:val="005E03D2"/>
    <w:rsid w:val="005E0762"/>
    <w:rsid w:val="005E07CD"/>
    <w:rsid w:val="005E0C96"/>
    <w:rsid w:val="005E207A"/>
    <w:rsid w:val="005E2B26"/>
    <w:rsid w:val="005E3D17"/>
    <w:rsid w:val="005E3EA0"/>
    <w:rsid w:val="005E4828"/>
    <w:rsid w:val="005E4C40"/>
    <w:rsid w:val="005E522A"/>
    <w:rsid w:val="005E6606"/>
    <w:rsid w:val="005E7645"/>
    <w:rsid w:val="005F1A09"/>
    <w:rsid w:val="005F1EF1"/>
    <w:rsid w:val="005F28B6"/>
    <w:rsid w:val="005F3552"/>
    <w:rsid w:val="005F380E"/>
    <w:rsid w:val="005F4DE7"/>
    <w:rsid w:val="005F50F4"/>
    <w:rsid w:val="005F61D0"/>
    <w:rsid w:val="005F7DE4"/>
    <w:rsid w:val="00600472"/>
    <w:rsid w:val="0060140F"/>
    <w:rsid w:val="006022DE"/>
    <w:rsid w:val="00602405"/>
    <w:rsid w:val="00602614"/>
    <w:rsid w:val="0060318A"/>
    <w:rsid w:val="00603B4F"/>
    <w:rsid w:val="0060438A"/>
    <w:rsid w:val="00606366"/>
    <w:rsid w:val="00606571"/>
    <w:rsid w:val="006113F3"/>
    <w:rsid w:val="00611424"/>
    <w:rsid w:val="006115FC"/>
    <w:rsid w:val="00611D97"/>
    <w:rsid w:val="00611E23"/>
    <w:rsid w:val="00613AC7"/>
    <w:rsid w:val="00613AC9"/>
    <w:rsid w:val="00614777"/>
    <w:rsid w:val="00615BF7"/>
    <w:rsid w:val="00615DB7"/>
    <w:rsid w:val="006161B4"/>
    <w:rsid w:val="00616279"/>
    <w:rsid w:val="00616E6F"/>
    <w:rsid w:val="00617D75"/>
    <w:rsid w:val="00620701"/>
    <w:rsid w:val="00620E4B"/>
    <w:rsid w:val="0062112B"/>
    <w:rsid w:val="00621983"/>
    <w:rsid w:val="00621E2A"/>
    <w:rsid w:val="0062401D"/>
    <w:rsid w:val="00624E87"/>
    <w:rsid w:val="006261DC"/>
    <w:rsid w:val="00626480"/>
    <w:rsid w:val="00627658"/>
    <w:rsid w:val="0062788E"/>
    <w:rsid w:val="00627F71"/>
    <w:rsid w:val="00630399"/>
    <w:rsid w:val="00630418"/>
    <w:rsid w:val="006326F7"/>
    <w:rsid w:val="006328CD"/>
    <w:rsid w:val="00632ED4"/>
    <w:rsid w:val="00632FAC"/>
    <w:rsid w:val="00633CCA"/>
    <w:rsid w:val="0063428D"/>
    <w:rsid w:val="00634BE1"/>
    <w:rsid w:val="0063512D"/>
    <w:rsid w:val="006362BC"/>
    <w:rsid w:val="006363A0"/>
    <w:rsid w:val="00636BFD"/>
    <w:rsid w:val="00637ED8"/>
    <w:rsid w:val="0064075A"/>
    <w:rsid w:val="006409BC"/>
    <w:rsid w:val="00640F2E"/>
    <w:rsid w:val="00641948"/>
    <w:rsid w:val="00642F28"/>
    <w:rsid w:val="00643147"/>
    <w:rsid w:val="00644295"/>
    <w:rsid w:val="00644827"/>
    <w:rsid w:val="00644DDA"/>
    <w:rsid w:val="00645176"/>
    <w:rsid w:val="0064553B"/>
    <w:rsid w:val="00646134"/>
    <w:rsid w:val="00646AF8"/>
    <w:rsid w:val="0064732C"/>
    <w:rsid w:val="00647783"/>
    <w:rsid w:val="00647B6D"/>
    <w:rsid w:val="00647EED"/>
    <w:rsid w:val="0065017D"/>
    <w:rsid w:val="006524F3"/>
    <w:rsid w:val="00654712"/>
    <w:rsid w:val="00657174"/>
    <w:rsid w:val="00657C28"/>
    <w:rsid w:val="00660523"/>
    <w:rsid w:val="00660585"/>
    <w:rsid w:val="00661789"/>
    <w:rsid w:val="00662285"/>
    <w:rsid w:val="00662AAC"/>
    <w:rsid w:val="00662D33"/>
    <w:rsid w:val="006639F1"/>
    <w:rsid w:val="006644D6"/>
    <w:rsid w:val="00664B40"/>
    <w:rsid w:val="0066604C"/>
    <w:rsid w:val="00666339"/>
    <w:rsid w:val="0066681B"/>
    <w:rsid w:val="00667504"/>
    <w:rsid w:val="0066780E"/>
    <w:rsid w:val="00667EBD"/>
    <w:rsid w:val="006705E1"/>
    <w:rsid w:val="00673001"/>
    <w:rsid w:val="006730D9"/>
    <w:rsid w:val="00673991"/>
    <w:rsid w:val="006739B2"/>
    <w:rsid w:val="00673D35"/>
    <w:rsid w:val="00674100"/>
    <w:rsid w:val="006745F8"/>
    <w:rsid w:val="00674CE9"/>
    <w:rsid w:val="006756B2"/>
    <w:rsid w:val="0067598C"/>
    <w:rsid w:val="0067760E"/>
    <w:rsid w:val="00681340"/>
    <w:rsid w:val="00681F34"/>
    <w:rsid w:val="006825DD"/>
    <w:rsid w:val="0068386D"/>
    <w:rsid w:val="00684B43"/>
    <w:rsid w:val="00685A3C"/>
    <w:rsid w:val="00686452"/>
    <w:rsid w:val="00686A05"/>
    <w:rsid w:val="00686BA1"/>
    <w:rsid w:val="00687950"/>
    <w:rsid w:val="006900C2"/>
    <w:rsid w:val="006901DE"/>
    <w:rsid w:val="0069052D"/>
    <w:rsid w:val="00690E9A"/>
    <w:rsid w:val="006935A0"/>
    <w:rsid w:val="00693E19"/>
    <w:rsid w:val="006960F6"/>
    <w:rsid w:val="00696E7C"/>
    <w:rsid w:val="00697D8B"/>
    <w:rsid w:val="006A04C4"/>
    <w:rsid w:val="006A0D17"/>
    <w:rsid w:val="006A0E19"/>
    <w:rsid w:val="006A1272"/>
    <w:rsid w:val="006A2455"/>
    <w:rsid w:val="006A2B33"/>
    <w:rsid w:val="006A49C7"/>
    <w:rsid w:val="006A5618"/>
    <w:rsid w:val="006A5FCF"/>
    <w:rsid w:val="006A61CB"/>
    <w:rsid w:val="006A6359"/>
    <w:rsid w:val="006A708F"/>
    <w:rsid w:val="006A7912"/>
    <w:rsid w:val="006B09B0"/>
    <w:rsid w:val="006B0ADA"/>
    <w:rsid w:val="006B1F7F"/>
    <w:rsid w:val="006B23EA"/>
    <w:rsid w:val="006B2ED7"/>
    <w:rsid w:val="006B3F2C"/>
    <w:rsid w:val="006B4CA3"/>
    <w:rsid w:val="006B670A"/>
    <w:rsid w:val="006B6CA2"/>
    <w:rsid w:val="006B7271"/>
    <w:rsid w:val="006B7A3D"/>
    <w:rsid w:val="006B7A5E"/>
    <w:rsid w:val="006C0F51"/>
    <w:rsid w:val="006C1654"/>
    <w:rsid w:val="006C24D1"/>
    <w:rsid w:val="006C268A"/>
    <w:rsid w:val="006C29C5"/>
    <w:rsid w:val="006C3D72"/>
    <w:rsid w:val="006C3E49"/>
    <w:rsid w:val="006C6377"/>
    <w:rsid w:val="006C63AD"/>
    <w:rsid w:val="006C6DB0"/>
    <w:rsid w:val="006C7135"/>
    <w:rsid w:val="006D0949"/>
    <w:rsid w:val="006D1F8E"/>
    <w:rsid w:val="006D2BE5"/>
    <w:rsid w:val="006D3413"/>
    <w:rsid w:val="006D423A"/>
    <w:rsid w:val="006D43CB"/>
    <w:rsid w:val="006D459A"/>
    <w:rsid w:val="006D5AED"/>
    <w:rsid w:val="006D5C3A"/>
    <w:rsid w:val="006D6772"/>
    <w:rsid w:val="006D7672"/>
    <w:rsid w:val="006D76F7"/>
    <w:rsid w:val="006D7B24"/>
    <w:rsid w:val="006D7C75"/>
    <w:rsid w:val="006E08D3"/>
    <w:rsid w:val="006E128C"/>
    <w:rsid w:val="006E2A84"/>
    <w:rsid w:val="006E2CC3"/>
    <w:rsid w:val="006E342B"/>
    <w:rsid w:val="006E379F"/>
    <w:rsid w:val="006E3BB6"/>
    <w:rsid w:val="006E3F83"/>
    <w:rsid w:val="006E451D"/>
    <w:rsid w:val="006E5116"/>
    <w:rsid w:val="006E52C0"/>
    <w:rsid w:val="006E5AE7"/>
    <w:rsid w:val="006E60DD"/>
    <w:rsid w:val="006E64F0"/>
    <w:rsid w:val="006E76F2"/>
    <w:rsid w:val="006F0322"/>
    <w:rsid w:val="006F0BCF"/>
    <w:rsid w:val="006F20E6"/>
    <w:rsid w:val="006F29DE"/>
    <w:rsid w:val="006F3090"/>
    <w:rsid w:val="006F309C"/>
    <w:rsid w:val="006F442D"/>
    <w:rsid w:val="006F46F2"/>
    <w:rsid w:val="006F4E32"/>
    <w:rsid w:val="006F5313"/>
    <w:rsid w:val="006F6466"/>
    <w:rsid w:val="006F6695"/>
    <w:rsid w:val="006F708C"/>
    <w:rsid w:val="007002C9"/>
    <w:rsid w:val="00700E47"/>
    <w:rsid w:val="007019E0"/>
    <w:rsid w:val="0070224C"/>
    <w:rsid w:val="007033B3"/>
    <w:rsid w:val="0070381A"/>
    <w:rsid w:val="00703A5F"/>
    <w:rsid w:val="00703BB6"/>
    <w:rsid w:val="00705401"/>
    <w:rsid w:val="00706002"/>
    <w:rsid w:val="00706169"/>
    <w:rsid w:val="00706321"/>
    <w:rsid w:val="00706911"/>
    <w:rsid w:val="00707939"/>
    <w:rsid w:val="007079B5"/>
    <w:rsid w:val="007115F2"/>
    <w:rsid w:val="0071264C"/>
    <w:rsid w:val="00712717"/>
    <w:rsid w:val="007128A4"/>
    <w:rsid w:val="00712CA1"/>
    <w:rsid w:val="00712F91"/>
    <w:rsid w:val="00713125"/>
    <w:rsid w:val="0071338B"/>
    <w:rsid w:val="007146E2"/>
    <w:rsid w:val="00714B51"/>
    <w:rsid w:val="00714F25"/>
    <w:rsid w:val="00714F98"/>
    <w:rsid w:val="00715898"/>
    <w:rsid w:val="007159D6"/>
    <w:rsid w:val="00715CAE"/>
    <w:rsid w:val="00716597"/>
    <w:rsid w:val="00717549"/>
    <w:rsid w:val="0071766C"/>
    <w:rsid w:val="00721100"/>
    <w:rsid w:val="00721F82"/>
    <w:rsid w:val="00722B43"/>
    <w:rsid w:val="00722C69"/>
    <w:rsid w:val="0072356E"/>
    <w:rsid w:val="007240F8"/>
    <w:rsid w:val="0072563C"/>
    <w:rsid w:val="00726EF2"/>
    <w:rsid w:val="0073227A"/>
    <w:rsid w:val="00732341"/>
    <w:rsid w:val="00732637"/>
    <w:rsid w:val="007336E3"/>
    <w:rsid w:val="00733F04"/>
    <w:rsid w:val="007355CA"/>
    <w:rsid w:val="007358BB"/>
    <w:rsid w:val="007362E6"/>
    <w:rsid w:val="007367D9"/>
    <w:rsid w:val="007370AB"/>
    <w:rsid w:val="00737A81"/>
    <w:rsid w:val="00740171"/>
    <w:rsid w:val="007406E6"/>
    <w:rsid w:val="00740B87"/>
    <w:rsid w:val="00741926"/>
    <w:rsid w:val="00741E08"/>
    <w:rsid w:val="007423CC"/>
    <w:rsid w:val="0074276D"/>
    <w:rsid w:val="00742931"/>
    <w:rsid w:val="00742C06"/>
    <w:rsid w:val="007432C9"/>
    <w:rsid w:val="00743CE6"/>
    <w:rsid w:val="0074408B"/>
    <w:rsid w:val="007447AD"/>
    <w:rsid w:val="00745EEB"/>
    <w:rsid w:val="007463A3"/>
    <w:rsid w:val="00746E93"/>
    <w:rsid w:val="00747695"/>
    <w:rsid w:val="00747CD6"/>
    <w:rsid w:val="00750FDE"/>
    <w:rsid w:val="00751416"/>
    <w:rsid w:val="0075224F"/>
    <w:rsid w:val="007522CC"/>
    <w:rsid w:val="0075280C"/>
    <w:rsid w:val="00753164"/>
    <w:rsid w:val="00753BF8"/>
    <w:rsid w:val="00754A62"/>
    <w:rsid w:val="00755A75"/>
    <w:rsid w:val="00756007"/>
    <w:rsid w:val="00756A25"/>
    <w:rsid w:val="00757DAA"/>
    <w:rsid w:val="007602D8"/>
    <w:rsid w:val="007607F1"/>
    <w:rsid w:val="00762C99"/>
    <w:rsid w:val="00762D32"/>
    <w:rsid w:val="00762E81"/>
    <w:rsid w:val="0076494D"/>
    <w:rsid w:val="007649B1"/>
    <w:rsid w:val="00764C69"/>
    <w:rsid w:val="00764CCD"/>
    <w:rsid w:val="00765FF4"/>
    <w:rsid w:val="00767373"/>
    <w:rsid w:val="007676A8"/>
    <w:rsid w:val="007676AA"/>
    <w:rsid w:val="007706CE"/>
    <w:rsid w:val="00770B27"/>
    <w:rsid w:val="00770D05"/>
    <w:rsid w:val="0077124E"/>
    <w:rsid w:val="00771282"/>
    <w:rsid w:val="0077180C"/>
    <w:rsid w:val="007718D2"/>
    <w:rsid w:val="00772466"/>
    <w:rsid w:val="00772616"/>
    <w:rsid w:val="00772D9D"/>
    <w:rsid w:val="00774A32"/>
    <w:rsid w:val="007751AA"/>
    <w:rsid w:val="007757B6"/>
    <w:rsid w:val="00776C73"/>
    <w:rsid w:val="00777737"/>
    <w:rsid w:val="00777F54"/>
    <w:rsid w:val="0078034B"/>
    <w:rsid w:val="00781959"/>
    <w:rsid w:val="00781C35"/>
    <w:rsid w:val="00781CC4"/>
    <w:rsid w:val="0078316B"/>
    <w:rsid w:val="00783C8C"/>
    <w:rsid w:val="00784567"/>
    <w:rsid w:val="00784641"/>
    <w:rsid w:val="00784F33"/>
    <w:rsid w:val="00784FFB"/>
    <w:rsid w:val="007854B8"/>
    <w:rsid w:val="007902A3"/>
    <w:rsid w:val="0079187D"/>
    <w:rsid w:val="00791E60"/>
    <w:rsid w:val="007934CA"/>
    <w:rsid w:val="007938E7"/>
    <w:rsid w:val="0079441E"/>
    <w:rsid w:val="00796140"/>
    <w:rsid w:val="007969EC"/>
    <w:rsid w:val="00797E5F"/>
    <w:rsid w:val="007A082D"/>
    <w:rsid w:val="007A0B00"/>
    <w:rsid w:val="007A1262"/>
    <w:rsid w:val="007A175A"/>
    <w:rsid w:val="007A2020"/>
    <w:rsid w:val="007A20DF"/>
    <w:rsid w:val="007A3A27"/>
    <w:rsid w:val="007A3E2E"/>
    <w:rsid w:val="007A4CB7"/>
    <w:rsid w:val="007A5301"/>
    <w:rsid w:val="007A5524"/>
    <w:rsid w:val="007A5A14"/>
    <w:rsid w:val="007A5B4C"/>
    <w:rsid w:val="007A6778"/>
    <w:rsid w:val="007A6B32"/>
    <w:rsid w:val="007A71D5"/>
    <w:rsid w:val="007A7535"/>
    <w:rsid w:val="007A75D7"/>
    <w:rsid w:val="007A7FB1"/>
    <w:rsid w:val="007B12C1"/>
    <w:rsid w:val="007B137C"/>
    <w:rsid w:val="007B14F9"/>
    <w:rsid w:val="007B1EA9"/>
    <w:rsid w:val="007B4C54"/>
    <w:rsid w:val="007B51FA"/>
    <w:rsid w:val="007B5916"/>
    <w:rsid w:val="007B611C"/>
    <w:rsid w:val="007B6A35"/>
    <w:rsid w:val="007B6BC4"/>
    <w:rsid w:val="007B6D07"/>
    <w:rsid w:val="007B78FF"/>
    <w:rsid w:val="007B7A80"/>
    <w:rsid w:val="007C0609"/>
    <w:rsid w:val="007C07D4"/>
    <w:rsid w:val="007C0D9F"/>
    <w:rsid w:val="007C0F21"/>
    <w:rsid w:val="007C25EF"/>
    <w:rsid w:val="007C2644"/>
    <w:rsid w:val="007C334E"/>
    <w:rsid w:val="007C3CF1"/>
    <w:rsid w:val="007C3EBD"/>
    <w:rsid w:val="007C408A"/>
    <w:rsid w:val="007C469D"/>
    <w:rsid w:val="007C563C"/>
    <w:rsid w:val="007C5F7A"/>
    <w:rsid w:val="007C60B6"/>
    <w:rsid w:val="007C7BEF"/>
    <w:rsid w:val="007D02D4"/>
    <w:rsid w:val="007D0580"/>
    <w:rsid w:val="007D08C8"/>
    <w:rsid w:val="007D091B"/>
    <w:rsid w:val="007D0FDB"/>
    <w:rsid w:val="007D17A3"/>
    <w:rsid w:val="007D1CFF"/>
    <w:rsid w:val="007D3332"/>
    <w:rsid w:val="007D3794"/>
    <w:rsid w:val="007D432B"/>
    <w:rsid w:val="007D4EE0"/>
    <w:rsid w:val="007D5643"/>
    <w:rsid w:val="007D592A"/>
    <w:rsid w:val="007D5B96"/>
    <w:rsid w:val="007D723D"/>
    <w:rsid w:val="007D774A"/>
    <w:rsid w:val="007D7EF1"/>
    <w:rsid w:val="007E05B6"/>
    <w:rsid w:val="007E0830"/>
    <w:rsid w:val="007E0B10"/>
    <w:rsid w:val="007E0E51"/>
    <w:rsid w:val="007E196D"/>
    <w:rsid w:val="007E25DE"/>
    <w:rsid w:val="007E2AB1"/>
    <w:rsid w:val="007E2AC4"/>
    <w:rsid w:val="007E2AEB"/>
    <w:rsid w:val="007E2CFC"/>
    <w:rsid w:val="007E353C"/>
    <w:rsid w:val="007E386A"/>
    <w:rsid w:val="007E3A29"/>
    <w:rsid w:val="007E6F9F"/>
    <w:rsid w:val="007F0187"/>
    <w:rsid w:val="007F033A"/>
    <w:rsid w:val="007F0F7E"/>
    <w:rsid w:val="007F1259"/>
    <w:rsid w:val="007F1822"/>
    <w:rsid w:val="007F195F"/>
    <w:rsid w:val="007F2BDD"/>
    <w:rsid w:val="007F4349"/>
    <w:rsid w:val="007F5B45"/>
    <w:rsid w:val="007F5D65"/>
    <w:rsid w:val="007F7112"/>
    <w:rsid w:val="0080074D"/>
    <w:rsid w:val="00800EBA"/>
    <w:rsid w:val="00801355"/>
    <w:rsid w:val="0080167E"/>
    <w:rsid w:val="00802A4D"/>
    <w:rsid w:val="0080369D"/>
    <w:rsid w:val="00803D95"/>
    <w:rsid w:val="00804321"/>
    <w:rsid w:val="00806787"/>
    <w:rsid w:val="00806A60"/>
    <w:rsid w:val="00807BF5"/>
    <w:rsid w:val="00807EA9"/>
    <w:rsid w:val="00807ED6"/>
    <w:rsid w:val="008110FC"/>
    <w:rsid w:val="00811999"/>
    <w:rsid w:val="00812860"/>
    <w:rsid w:val="0081287D"/>
    <w:rsid w:val="00812DC6"/>
    <w:rsid w:val="0081363B"/>
    <w:rsid w:val="008136A4"/>
    <w:rsid w:val="00814046"/>
    <w:rsid w:val="008141EC"/>
    <w:rsid w:val="00815175"/>
    <w:rsid w:val="00815274"/>
    <w:rsid w:val="00815E4F"/>
    <w:rsid w:val="00816312"/>
    <w:rsid w:val="00816B2F"/>
    <w:rsid w:val="0081717F"/>
    <w:rsid w:val="008172E7"/>
    <w:rsid w:val="00817816"/>
    <w:rsid w:val="00817E95"/>
    <w:rsid w:val="0082040E"/>
    <w:rsid w:val="00820F0C"/>
    <w:rsid w:val="00821E75"/>
    <w:rsid w:val="00822DDD"/>
    <w:rsid w:val="008233A7"/>
    <w:rsid w:val="0082405B"/>
    <w:rsid w:val="00824086"/>
    <w:rsid w:val="00824D76"/>
    <w:rsid w:val="008250DE"/>
    <w:rsid w:val="0082518A"/>
    <w:rsid w:val="008255D4"/>
    <w:rsid w:val="00825664"/>
    <w:rsid w:val="008261BF"/>
    <w:rsid w:val="00826D1E"/>
    <w:rsid w:val="00831304"/>
    <w:rsid w:val="00831846"/>
    <w:rsid w:val="00832BA8"/>
    <w:rsid w:val="008333A4"/>
    <w:rsid w:val="00833B97"/>
    <w:rsid w:val="00833D49"/>
    <w:rsid w:val="00833E20"/>
    <w:rsid w:val="00835E4E"/>
    <w:rsid w:val="0083607B"/>
    <w:rsid w:val="008360BF"/>
    <w:rsid w:val="00837360"/>
    <w:rsid w:val="00841537"/>
    <w:rsid w:val="0084169B"/>
    <w:rsid w:val="00841D70"/>
    <w:rsid w:val="00841EB8"/>
    <w:rsid w:val="00842241"/>
    <w:rsid w:val="00842284"/>
    <w:rsid w:val="00843243"/>
    <w:rsid w:val="00843942"/>
    <w:rsid w:val="008440EF"/>
    <w:rsid w:val="00844DB5"/>
    <w:rsid w:val="00844FF3"/>
    <w:rsid w:val="008450FF"/>
    <w:rsid w:val="008459C2"/>
    <w:rsid w:val="00845D5D"/>
    <w:rsid w:val="00846063"/>
    <w:rsid w:val="0084611E"/>
    <w:rsid w:val="008469F8"/>
    <w:rsid w:val="00846F44"/>
    <w:rsid w:val="00847835"/>
    <w:rsid w:val="00847FDA"/>
    <w:rsid w:val="0085119E"/>
    <w:rsid w:val="00852265"/>
    <w:rsid w:val="008532CF"/>
    <w:rsid w:val="00856395"/>
    <w:rsid w:val="00856514"/>
    <w:rsid w:val="00856EDD"/>
    <w:rsid w:val="0085746E"/>
    <w:rsid w:val="00857554"/>
    <w:rsid w:val="0086000B"/>
    <w:rsid w:val="008605E8"/>
    <w:rsid w:val="008608CD"/>
    <w:rsid w:val="00861385"/>
    <w:rsid w:val="008619DE"/>
    <w:rsid w:val="00861F31"/>
    <w:rsid w:val="0086267D"/>
    <w:rsid w:val="008635B3"/>
    <w:rsid w:val="008644DC"/>
    <w:rsid w:val="00864527"/>
    <w:rsid w:val="008646B3"/>
    <w:rsid w:val="00864B45"/>
    <w:rsid w:val="00864E33"/>
    <w:rsid w:val="0086568A"/>
    <w:rsid w:val="0086577B"/>
    <w:rsid w:val="00870137"/>
    <w:rsid w:val="00870697"/>
    <w:rsid w:val="008717C4"/>
    <w:rsid w:val="00871D21"/>
    <w:rsid w:val="008720ED"/>
    <w:rsid w:val="008728B8"/>
    <w:rsid w:val="00872993"/>
    <w:rsid w:val="00872F98"/>
    <w:rsid w:val="0087335E"/>
    <w:rsid w:val="008742F1"/>
    <w:rsid w:val="00874DE3"/>
    <w:rsid w:val="00875446"/>
    <w:rsid w:val="00876169"/>
    <w:rsid w:val="008762D8"/>
    <w:rsid w:val="0087692E"/>
    <w:rsid w:val="0087729D"/>
    <w:rsid w:val="00877332"/>
    <w:rsid w:val="00877D13"/>
    <w:rsid w:val="00877EA3"/>
    <w:rsid w:val="008808FD"/>
    <w:rsid w:val="008819F2"/>
    <w:rsid w:val="0088217E"/>
    <w:rsid w:val="00882360"/>
    <w:rsid w:val="00882436"/>
    <w:rsid w:val="00882F2F"/>
    <w:rsid w:val="00883355"/>
    <w:rsid w:val="0088512E"/>
    <w:rsid w:val="0088576B"/>
    <w:rsid w:val="00885C5B"/>
    <w:rsid w:val="0088655B"/>
    <w:rsid w:val="008866FA"/>
    <w:rsid w:val="008879B3"/>
    <w:rsid w:val="00890136"/>
    <w:rsid w:val="00891164"/>
    <w:rsid w:val="00891560"/>
    <w:rsid w:val="00892BCF"/>
    <w:rsid w:val="00895B18"/>
    <w:rsid w:val="00895B38"/>
    <w:rsid w:val="00895FB2"/>
    <w:rsid w:val="00896327"/>
    <w:rsid w:val="008965E5"/>
    <w:rsid w:val="008A0474"/>
    <w:rsid w:val="008A0A83"/>
    <w:rsid w:val="008A1495"/>
    <w:rsid w:val="008A275F"/>
    <w:rsid w:val="008A30AB"/>
    <w:rsid w:val="008A48D3"/>
    <w:rsid w:val="008A5052"/>
    <w:rsid w:val="008A5689"/>
    <w:rsid w:val="008A5731"/>
    <w:rsid w:val="008A5776"/>
    <w:rsid w:val="008A6506"/>
    <w:rsid w:val="008A686F"/>
    <w:rsid w:val="008A6920"/>
    <w:rsid w:val="008A777C"/>
    <w:rsid w:val="008A7C19"/>
    <w:rsid w:val="008B0554"/>
    <w:rsid w:val="008B08F7"/>
    <w:rsid w:val="008B1516"/>
    <w:rsid w:val="008B1E79"/>
    <w:rsid w:val="008B33DD"/>
    <w:rsid w:val="008B4328"/>
    <w:rsid w:val="008B4A0B"/>
    <w:rsid w:val="008B6427"/>
    <w:rsid w:val="008B67DE"/>
    <w:rsid w:val="008B797E"/>
    <w:rsid w:val="008C07D8"/>
    <w:rsid w:val="008C07E5"/>
    <w:rsid w:val="008C0DB0"/>
    <w:rsid w:val="008C14F4"/>
    <w:rsid w:val="008C27A1"/>
    <w:rsid w:val="008C2908"/>
    <w:rsid w:val="008C2E46"/>
    <w:rsid w:val="008C4728"/>
    <w:rsid w:val="008C532D"/>
    <w:rsid w:val="008C7D54"/>
    <w:rsid w:val="008D0F5B"/>
    <w:rsid w:val="008D27B7"/>
    <w:rsid w:val="008D3985"/>
    <w:rsid w:val="008D401F"/>
    <w:rsid w:val="008D5938"/>
    <w:rsid w:val="008D60EC"/>
    <w:rsid w:val="008D75B7"/>
    <w:rsid w:val="008E02B9"/>
    <w:rsid w:val="008E19BA"/>
    <w:rsid w:val="008E2245"/>
    <w:rsid w:val="008E25BE"/>
    <w:rsid w:val="008E4376"/>
    <w:rsid w:val="008E50F4"/>
    <w:rsid w:val="008E5237"/>
    <w:rsid w:val="008E57AA"/>
    <w:rsid w:val="008E5D8C"/>
    <w:rsid w:val="008F0AD1"/>
    <w:rsid w:val="008F0C30"/>
    <w:rsid w:val="008F1611"/>
    <w:rsid w:val="008F234A"/>
    <w:rsid w:val="008F2952"/>
    <w:rsid w:val="008F3D52"/>
    <w:rsid w:val="008F440C"/>
    <w:rsid w:val="008F451A"/>
    <w:rsid w:val="008F4F61"/>
    <w:rsid w:val="008F5251"/>
    <w:rsid w:val="008F5F10"/>
    <w:rsid w:val="008F6407"/>
    <w:rsid w:val="008F6714"/>
    <w:rsid w:val="008F6AF7"/>
    <w:rsid w:val="008F6BB1"/>
    <w:rsid w:val="008F6EDD"/>
    <w:rsid w:val="008F7FC4"/>
    <w:rsid w:val="00900D7D"/>
    <w:rsid w:val="009015BA"/>
    <w:rsid w:val="0090303A"/>
    <w:rsid w:val="0090382A"/>
    <w:rsid w:val="00904022"/>
    <w:rsid w:val="00904B0C"/>
    <w:rsid w:val="00904FCB"/>
    <w:rsid w:val="00906DEA"/>
    <w:rsid w:val="00907654"/>
    <w:rsid w:val="009077B4"/>
    <w:rsid w:val="009077B7"/>
    <w:rsid w:val="009079B5"/>
    <w:rsid w:val="0091092E"/>
    <w:rsid w:val="00910F8E"/>
    <w:rsid w:val="00910F9A"/>
    <w:rsid w:val="00911B35"/>
    <w:rsid w:val="00911BA0"/>
    <w:rsid w:val="00911BA8"/>
    <w:rsid w:val="00912518"/>
    <w:rsid w:val="00912AA2"/>
    <w:rsid w:val="00912AB3"/>
    <w:rsid w:val="00912D6B"/>
    <w:rsid w:val="0091332A"/>
    <w:rsid w:val="00914FA3"/>
    <w:rsid w:val="00915C57"/>
    <w:rsid w:val="0091715A"/>
    <w:rsid w:val="0091744A"/>
    <w:rsid w:val="009176F4"/>
    <w:rsid w:val="0091794F"/>
    <w:rsid w:val="00921353"/>
    <w:rsid w:val="009227D1"/>
    <w:rsid w:val="0092364E"/>
    <w:rsid w:val="009238E8"/>
    <w:rsid w:val="00923E60"/>
    <w:rsid w:val="00924741"/>
    <w:rsid w:val="009254AC"/>
    <w:rsid w:val="0092595D"/>
    <w:rsid w:val="00930E32"/>
    <w:rsid w:val="00931121"/>
    <w:rsid w:val="00931C0C"/>
    <w:rsid w:val="00932336"/>
    <w:rsid w:val="00932991"/>
    <w:rsid w:val="00933C1A"/>
    <w:rsid w:val="00933D93"/>
    <w:rsid w:val="00935036"/>
    <w:rsid w:val="009355FB"/>
    <w:rsid w:val="00936A14"/>
    <w:rsid w:val="00937073"/>
    <w:rsid w:val="00937C34"/>
    <w:rsid w:val="00937F91"/>
    <w:rsid w:val="0094010E"/>
    <w:rsid w:val="00940216"/>
    <w:rsid w:val="009407CA"/>
    <w:rsid w:val="0094098E"/>
    <w:rsid w:val="00940A33"/>
    <w:rsid w:val="009412E2"/>
    <w:rsid w:val="0094164D"/>
    <w:rsid w:val="0094298E"/>
    <w:rsid w:val="00942995"/>
    <w:rsid w:val="00942FDC"/>
    <w:rsid w:val="009436DE"/>
    <w:rsid w:val="00943CBF"/>
    <w:rsid w:val="00946370"/>
    <w:rsid w:val="00947975"/>
    <w:rsid w:val="00947D5B"/>
    <w:rsid w:val="00950CCB"/>
    <w:rsid w:val="0095192C"/>
    <w:rsid w:val="00953195"/>
    <w:rsid w:val="009547A3"/>
    <w:rsid w:val="00954977"/>
    <w:rsid w:val="00954985"/>
    <w:rsid w:val="00954A83"/>
    <w:rsid w:val="00955BD9"/>
    <w:rsid w:val="00956DFC"/>
    <w:rsid w:val="00957432"/>
    <w:rsid w:val="009609C5"/>
    <w:rsid w:val="00962022"/>
    <w:rsid w:val="00962451"/>
    <w:rsid w:val="00962E9D"/>
    <w:rsid w:val="009633C2"/>
    <w:rsid w:val="00964C92"/>
    <w:rsid w:val="00965288"/>
    <w:rsid w:val="00965322"/>
    <w:rsid w:val="00965615"/>
    <w:rsid w:val="00965B28"/>
    <w:rsid w:val="0096635D"/>
    <w:rsid w:val="00966539"/>
    <w:rsid w:val="00966DF3"/>
    <w:rsid w:val="00967B0D"/>
    <w:rsid w:val="00967D63"/>
    <w:rsid w:val="00970BEE"/>
    <w:rsid w:val="00971173"/>
    <w:rsid w:val="009716DC"/>
    <w:rsid w:val="00971B34"/>
    <w:rsid w:val="00973A5B"/>
    <w:rsid w:val="00974027"/>
    <w:rsid w:val="0097460E"/>
    <w:rsid w:val="009753AF"/>
    <w:rsid w:val="00975A84"/>
    <w:rsid w:val="00975B5F"/>
    <w:rsid w:val="00975C03"/>
    <w:rsid w:val="00975F3F"/>
    <w:rsid w:val="009768F7"/>
    <w:rsid w:val="00976BE5"/>
    <w:rsid w:val="00980326"/>
    <w:rsid w:val="00981310"/>
    <w:rsid w:val="00981492"/>
    <w:rsid w:val="009815BA"/>
    <w:rsid w:val="00981BDA"/>
    <w:rsid w:val="009820F4"/>
    <w:rsid w:val="0098224F"/>
    <w:rsid w:val="009822AF"/>
    <w:rsid w:val="009837D7"/>
    <w:rsid w:val="0098395A"/>
    <w:rsid w:val="00984D7B"/>
    <w:rsid w:val="009858DF"/>
    <w:rsid w:val="00985F37"/>
    <w:rsid w:val="00986E9A"/>
    <w:rsid w:val="0098799E"/>
    <w:rsid w:val="009902E8"/>
    <w:rsid w:val="009904EB"/>
    <w:rsid w:val="00990A9A"/>
    <w:rsid w:val="00990FE6"/>
    <w:rsid w:val="00991A15"/>
    <w:rsid w:val="009932E2"/>
    <w:rsid w:val="0099332B"/>
    <w:rsid w:val="0099384A"/>
    <w:rsid w:val="0099567C"/>
    <w:rsid w:val="0099622A"/>
    <w:rsid w:val="00996792"/>
    <w:rsid w:val="009977A1"/>
    <w:rsid w:val="00997EC5"/>
    <w:rsid w:val="00997F13"/>
    <w:rsid w:val="009A0DCB"/>
    <w:rsid w:val="009A1062"/>
    <w:rsid w:val="009A1235"/>
    <w:rsid w:val="009A2E55"/>
    <w:rsid w:val="009A306E"/>
    <w:rsid w:val="009A4CB3"/>
    <w:rsid w:val="009A4CB6"/>
    <w:rsid w:val="009A697D"/>
    <w:rsid w:val="009A703D"/>
    <w:rsid w:val="009A766A"/>
    <w:rsid w:val="009B0B31"/>
    <w:rsid w:val="009B0D25"/>
    <w:rsid w:val="009B0FD5"/>
    <w:rsid w:val="009B1E38"/>
    <w:rsid w:val="009B1EE0"/>
    <w:rsid w:val="009B276A"/>
    <w:rsid w:val="009B34A9"/>
    <w:rsid w:val="009B365E"/>
    <w:rsid w:val="009B557C"/>
    <w:rsid w:val="009B5BA5"/>
    <w:rsid w:val="009B5C03"/>
    <w:rsid w:val="009B68D4"/>
    <w:rsid w:val="009B7A88"/>
    <w:rsid w:val="009C1150"/>
    <w:rsid w:val="009C1219"/>
    <w:rsid w:val="009C16E9"/>
    <w:rsid w:val="009C1AE0"/>
    <w:rsid w:val="009C2934"/>
    <w:rsid w:val="009C2B89"/>
    <w:rsid w:val="009C2C95"/>
    <w:rsid w:val="009C37B4"/>
    <w:rsid w:val="009C5414"/>
    <w:rsid w:val="009C56F4"/>
    <w:rsid w:val="009C570E"/>
    <w:rsid w:val="009C5B60"/>
    <w:rsid w:val="009C6C1E"/>
    <w:rsid w:val="009C7E3C"/>
    <w:rsid w:val="009D05EA"/>
    <w:rsid w:val="009D061D"/>
    <w:rsid w:val="009D0A34"/>
    <w:rsid w:val="009D0F08"/>
    <w:rsid w:val="009D1302"/>
    <w:rsid w:val="009D1BCC"/>
    <w:rsid w:val="009D1F86"/>
    <w:rsid w:val="009D3D61"/>
    <w:rsid w:val="009D3F87"/>
    <w:rsid w:val="009D40DF"/>
    <w:rsid w:val="009D4C92"/>
    <w:rsid w:val="009D4F8E"/>
    <w:rsid w:val="009D5D2C"/>
    <w:rsid w:val="009D6330"/>
    <w:rsid w:val="009D64D1"/>
    <w:rsid w:val="009D65CD"/>
    <w:rsid w:val="009D68F7"/>
    <w:rsid w:val="009D6CFE"/>
    <w:rsid w:val="009D6FA6"/>
    <w:rsid w:val="009D75A6"/>
    <w:rsid w:val="009E0770"/>
    <w:rsid w:val="009E14B7"/>
    <w:rsid w:val="009E1798"/>
    <w:rsid w:val="009E1EC1"/>
    <w:rsid w:val="009E1FDB"/>
    <w:rsid w:val="009E47C4"/>
    <w:rsid w:val="009E5AC0"/>
    <w:rsid w:val="009E5B83"/>
    <w:rsid w:val="009E5EC1"/>
    <w:rsid w:val="009E6E0F"/>
    <w:rsid w:val="009E778A"/>
    <w:rsid w:val="009E79FA"/>
    <w:rsid w:val="009F099C"/>
    <w:rsid w:val="009F12FE"/>
    <w:rsid w:val="009F1536"/>
    <w:rsid w:val="009F1D42"/>
    <w:rsid w:val="009F29AF"/>
    <w:rsid w:val="009F2A18"/>
    <w:rsid w:val="009F3814"/>
    <w:rsid w:val="009F3888"/>
    <w:rsid w:val="009F4DF1"/>
    <w:rsid w:val="009F5A7D"/>
    <w:rsid w:val="009F678C"/>
    <w:rsid w:val="009F7CCC"/>
    <w:rsid w:val="00A00048"/>
    <w:rsid w:val="00A00A98"/>
    <w:rsid w:val="00A0124E"/>
    <w:rsid w:val="00A0128A"/>
    <w:rsid w:val="00A01A21"/>
    <w:rsid w:val="00A04778"/>
    <w:rsid w:val="00A06489"/>
    <w:rsid w:val="00A06DD5"/>
    <w:rsid w:val="00A06E6E"/>
    <w:rsid w:val="00A07566"/>
    <w:rsid w:val="00A078F1"/>
    <w:rsid w:val="00A10A75"/>
    <w:rsid w:val="00A1337B"/>
    <w:rsid w:val="00A133F8"/>
    <w:rsid w:val="00A13437"/>
    <w:rsid w:val="00A1408B"/>
    <w:rsid w:val="00A14274"/>
    <w:rsid w:val="00A14CB2"/>
    <w:rsid w:val="00A15B3B"/>
    <w:rsid w:val="00A15B7B"/>
    <w:rsid w:val="00A15D0D"/>
    <w:rsid w:val="00A163BC"/>
    <w:rsid w:val="00A1655E"/>
    <w:rsid w:val="00A16A47"/>
    <w:rsid w:val="00A16C1B"/>
    <w:rsid w:val="00A16C29"/>
    <w:rsid w:val="00A16E0C"/>
    <w:rsid w:val="00A17311"/>
    <w:rsid w:val="00A1764D"/>
    <w:rsid w:val="00A17A44"/>
    <w:rsid w:val="00A24989"/>
    <w:rsid w:val="00A24B9B"/>
    <w:rsid w:val="00A24EF0"/>
    <w:rsid w:val="00A256A4"/>
    <w:rsid w:val="00A259C3"/>
    <w:rsid w:val="00A25CB3"/>
    <w:rsid w:val="00A2787D"/>
    <w:rsid w:val="00A303EC"/>
    <w:rsid w:val="00A3056F"/>
    <w:rsid w:val="00A31BE6"/>
    <w:rsid w:val="00A31EE8"/>
    <w:rsid w:val="00A324E7"/>
    <w:rsid w:val="00A32745"/>
    <w:rsid w:val="00A32780"/>
    <w:rsid w:val="00A32D13"/>
    <w:rsid w:val="00A334B4"/>
    <w:rsid w:val="00A34D64"/>
    <w:rsid w:val="00A34DA2"/>
    <w:rsid w:val="00A34FBA"/>
    <w:rsid w:val="00A35DCB"/>
    <w:rsid w:val="00A36995"/>
    <w:rsid w:val="00A3745D"/>
    <w:rsid w:val="00A37651"/>
    <w:rsid w:val="00A40D08"/>
    <w:rsid w:val="00A40DF7"/>
    <w:rsid w:val="00A4108C"/>
    <w:rsid w:val="00A4116D"/>
    <w:rsid w:val="00A42679"/>
    <w:rsid w:val="00A4357E"/>
    <w:rsid w:val="00A43D30"/>
    <w:rsid w:val="00A44CC3"/>
    <w:rsid w:val="00A4656B"/>
    <w:rsid w:val="00A47062"/>
    <w:rsid w:val="00A47500"/>
    <w:rsid w:val="00A47865"/>
    <w:rsid w:val="00A5144C"/>
    <w:rsid w:val="00A524B4"/>
    <w:rsid w:val="00A528FF"/>
    <w:rsid w:val="00A543CF"/>
    <w:rsid w:val="00A555D0"/>
    <w:rsid w:val="00A55C59"/>
    <w:rsid w:val="00A55C7B"/>
    <w:rsid w:val="00A56076"/>
    <w:rsid w:val="00A565C1"/>
    <w:rsid w:val="00A56AB5"/>
    <w:rsid w:val="00A56C44"/>
    <w:rsid w:val="00A57233"/>
    <w:rsid w:val="00A578A6"/>
    <w:rsid w:val="00A578D9"/>
    <w:rsid w:val="00A60214"/>
    <w:rsid w:val="00A612FF"/>
    <w:rsid w:val="00A62796"/>
    <w:rsid w:val="00A633E3"/>
    <w:rsid w:val="00A635AC"/>
    <w:rsid w:val="00A6414A"/>
    <w:rsid w:val="00A643F0"/>
    <w:rsid w:val="00A64568"/>
    <w:rsid w:val="00A64D2B"/>
    <w:rsid w:val="00A654F9"/>
    <w:rsid w:val="00A65672"/>
    <w:rsid w:val="00A670E3"/>
    <w:rsid w:val="00A67651"/>
    <w:rsid w:val="00A67F67"/>
    <w:rsid w:val="00A67F88"/>
    <w:rsid w:val="00A70DF9"/>
    <w:rsid w:val="00A71A67"/>
    <w:rsid w:val="00A725D1"/>
    <w:rsid w:val="00A7271E"/>
    <w:rsid w:val="00A72790"/>
    <w:rsid w:val="00A73F4F"/>
    <w:rsid w:val="00A743D1"/>
    <w:rsid w:val="00A75168"/>
    <w:rsid w:val="00A75B20"/>
    <w:rsid w:val="00A760C2"/>
    <w:rsid w:val="00A765F0"/>
    <w:rsid w:val="00A76B89"/>
    <w:rsid w:val="00A771F1"/>
    <w:rsid w:val="00A7755D"/>
    <w:rsid w:val="00A809BF"/>
    <w:rsid w:val="00A81222"/>
    <w:rsid w:val="00A81BDF"/>
    <w:rsid w:val="00A82070"/>
    <w:rsid w:val="00A83914"/>
    <w:rsid w:val="00A8560D"/>
    <w:rsid w:val="00A85909"/>
    <w:rsid w:val="00A862A0"/>
    <w:rsid w:val="00A86E55"/>
    <w:rsid w:val="00A877EF"/>
    <w:rsid w:val="00A87990"/>
    <w:rsid w:val="00A87F22"/>
    <w:rsid w:val="00A903EA"/>
    <w:rsid w:val="00A90C45"/>
    <w:rsid w:val="00A90F09"/>
    <w:rsid w:val="00A93D73"/>
    <w:rsid w:val="00A94413"/>
    <w:rsid w:val="00A9494A"/>
    <w:rsid w:val="00A9528D"/>
    <w:rsid w:val="00A95397"/>
    <w:rsid w:val="00A953EC"/>
    <w:rsid w:val="00A95883"/>
    <w:rsid w:val="00A96B9E"/>
    <w:rsid w:val="00A96D1C"/>
    <w:rsid w:val="00A971CA"/>
    <w:rsid w:val="00A972DB"/>
    <w:rsid w:val="00A973E9"/>
    <w:rsid w:val="00A977A5"/>
    <w:rsid w:val="00A979EF"/>
    <w:rsid w:val="00A97F58"/>
    <w:rsid w:val="00AA05E6"/>
    <w:rsid w:val="00AA1FB1"/>
    <w:rsid w:val="00AA2483"/>
    <w:rsid w:val="00AA2C0B"/>
    <w:rsid w:val="00AA30C0"/>
    <w:rsid w:val="00AA3111"/>
    <w:rsid w:val="00AA32BF"/>
    <w:rsid w:val="00AA3625"/>
    <w:rsid w:val="00AA3E16"/>
    <w:rsid w:val="00AA445D"/>
    <w:rsid w:val="00AA4FA3"/>
    <w:rsid w:val="00AA5588"/>
    <w:rsid w:val="00AA64DB"/>
    <w:rsid w:val="00AB1E5A"/>
    <w:rsid w:val="00AB2C76"/>
    <w:rsid w:val="00AB3184"/>
    <w:rsid w:val="00AB3D43"/>
    <w:rsid w:val="00AB3DF8"/>
    <w:rsid w:val="00AB4341"/>
    <w:rsid w:val="00AB4779"/>
    <w:rsid w:val="00AB5A9D"/>
    <w:rsid w:val="00AB5ED7"/>
    <w:rsid w:val="00AB7BD0"/>
    <w:rsid w:val="00AC024A"/>
    <w:rsid w:val="00AC11E8"/>
    <w:rsid w:val="00AC167F"/>
    <w:rsid w:val="00AC2C17"/>
    <w:rsid w:val="00AC2CED"/>
    <w:rsid w:val="00AC41D1"/>
    <w:rsid w:val="00AC476A"/>
    <w:rsid w:val="00AC497F"/>
    <w:rsid w:val="00AC4D50"/>
    <w:rsid w:val="00AC4DFD"/>
    <w:rsid w:val="00AC54DA"/>
    <w:rsid w:val="00AC57D2"/>
    <w:rsid w:val="00AC7609"/>
    <w:rsid w:val="00AC769E"/>
    <w:rsid w:val="00AC7E1C"/>
    <w:rsid w:val="00AD29E4"/>
    <w:rsid w:val="00AD3722"/>
    <w:rsid w:val="00AD41B9"/>
    <w:rsid w:val="00AD49C7"/>
    <w:rsid w:val="00AD4D45"/>
    <w:rsid w:val="00AD4D71"/>
    <w:rsid w:val="00AD4F1E"/>
    <w:rsid w:val="00AD5720"/>
    <w:rsid w:val="00AD6254"/>
    <w:rsid w:val="00AD6C11"/>
    <w:rsid w:val="00AD6FA5"/>
    <w:rsid w:val="00AD7134"/>
    <w:rsid w:val="00AD770E"/>
    <w:rsid w:val="00AE053A"/>
    <w:rsid w:val="00AE05B9"/>
    <w:rsid w:val="00AE18FF"/>
    <w:rsid w:val="00AE3F69"/>
    <w:rsid w:val="00AE4383"/>
    <w:rsid w:val="00AE5155"/>
    <w:rsid w:val="00AE54C9"/>
    <w:rsid w:val="00AE5BB0"/>
    <w:rsid w:val="00AE61EB"/>
    <w:rsid w:val="00AE6749"/>
    <w:rsid w:val="00AF01D4"/>
    <w:rsid w:val="00AF090B"/>
    <w:rsid w:val="00AF0945"/>
    <w:rsid w:val="00AF0EE9"/>
    <w:rsid w:val="00AF19CE"/>
    <w:rsid w:val="00AF1BFB"/>
    <w:rsid w:val="00AF3325"/>
    <w:rsid w:val="00AF3620"/>
    <w:rsid w:val="00AF4A09"/>
    <w:rsid w:val="00AF5BF6"/>
    <w:rsid w:val="00AF7A9D"/>
    <w:rsid w:val="00B00807"/>
    <w:rsid w:val="00B0087B"/>
    <w:rsid w:val="00B008FA"/>
    <w:rsid w:val="00B0108A"/>
    <w:rsid w:val="00B02A88"/>
    <w:rsid w:val="00B0306C"/>
    <w:rsid w:val="00B0369C"/>
    <w:rsid w:val="00B0369F"/>
    <w:rsid w:val="00B062AD"/>
    <w:rsid w:val="00B06BE1"/>
    <w:rsid w:val="00B06EAD"/>
    <w:rsid w:val="00B0759E"/>
    <w:rsid w:val="00B1142E"/>
    <w:rsid w:val="00B11FF2"/>
    <w:rsid w:val="00B1381A"/>
    <w:rsid w:val="00B14A9D"/>
    <w:rsid w:val="00B15718"/>
    <w:rsid w:val="00B16918"/>
    <w:rsid w:val="00B16A4E"/>
    <w:rsid w:val="00B1709C"/>
    <w:rsid w:val="00B179AB"/>
    <w:rsid w:val="00B21288"/>
    <w:rsid w:val="00B2223E"/>
    <w:rsid w:val="00B22DB9"/>
    <w:rsid w:val="00B230D6"/>
    <w:rsid w:val="00B23862"/>
    <w:rsid w:val="00B2477F"/>
    <w:rsid w:val="00B24C9C"/>
    <w:rsid w:val="00B263F6"/>
    <w:rsid w:val="00B265F4"/>
    <w:rsid w:val="00B275BD"/>
    <w:rsid w:val="00B27D88"/>
    <w:rsid w:val="00B30D86"/>
    <w:rsid w:val="00B30E89"/>
    <w:rsid w:val="00B31893"/>
    <w:rsid w:val="00B3273F"/>
    <w:rsid w:val="00B3285D"/>
    <w:rsid w:val="00B32D50"/>
    <w:rsid w:val="00B33164"/>
    <w:rsid w:val="00B333C7"/>
    <w:rsid w:val="00B33D95"/>
    <w:rsid w:val="00B34614"/>
    <w:rsid w:val="00B34B55"/>
    <w:rsid w:val="00B35E7C"/>
    <w:rsid w:val="00B377C4"/>
    <w:rsid w:val="00B37AEE"/>
    <w:rsid w:val="00B4005E"/>
    <w:rsid w:val="00B42967"/>
    <w:rsid w:val="00B42D89"/>
    <w:rsid w:val="00B438FD"/>
    <w:rsid w:val="00B43C39"/>
    <w:rsid w:val="00B449D6"/>
    <w:rsid w:val="00B47025"/>
    <w:rsid w:val="00B5056F"/>
    <w:rsid w:val="00B5148D"/>
    <w:rsid w:val="00B516C8"/>
    <w:rsid w:val="00B51DF3"/>
    <w:rsid w:val="00B52889"/>
    <w:rsid w:val="00B528A6"/>
    <w:rsid w:val="00B52E88"/>
    <w:rsid w:val="00B53D37"/>
    <w:rsid w:val="00B543FE"/>
    <w:rsid w:val="00B5569E"/>
    <w:rsid w:val="00B55FD1"/>
    <w:rsid w:val="00B56682"/>
    <w:rsid w:val="00B574AF"/>
    <w:rsid w:val="00B6022B"/>
    <w:rsid w:val="00B60358"/>
    <w:rsid w:val="00B60EA9"/>
    <w:rsid w:val="00B61CA3"/>
    <w:rsid w:val="00B62019"/>
    <w:rsid w:val="00B62739"/>
    <w:rsid w:val="00B63143"/>
    <w:rsid w:val="00B63471"/>
    <w:rsid w:val="00B64272"/>
    <w:rsid w:val="00B64286"/>
    <w:rsid w:val="00B6720E"/>
    <w:rsid w:val="00B678B0"/>
    <w:rsid w:val="00B72127"/>
    <w:rsid w:val="00B72617"/>
    <w:rsid w:val="00B7280F"/>
    <w:rsid w:val="00B72C92"/>
    <w:rsid w:val="00B73117"/>
    <w:rsid w:val="00B736F5"/>
    <w:rsid w:val="00B7496E"/>
    <w:rsid w:val="00B74C66"/>
    <w:rsid w:val="00B74F2C"/>
    <w:rsid w:val="00B754C7"/>
    <w:rsid w:val="00B757D4"/>
    <w:rsid w:val="00B758F2"/>
    <w:rsid w:val="00B767D3"/>
    <w:rsid w:val="00B76D9D"/>
    <w:rsid w:val="00B76DF8"/>
    <w:rsid w:val="00B77036"/>
    <w:rsid w:val="00B80581"/>
    <w:rsid w:val="00B807C4"/>
    <w:rsid w:val="00B80986"/>
    <w:rsid w:val="00B80FCA"/>
    <w:rsid w:val="00B810E6"/>
    <w:rsid w:val="00B827A1"/>
    <w:rsid w:val="00B82AE9"/>
    <w:rsid w:val="00B82F25"/>
    <w:rsid w:val="00B8306B"/>
    <w:rsid w:val="00B83120"/>
    <w:rsid w:val="00B8401F"/>
    <w:rsid w:val="00B84694"/>
    <w:rsid w:val="00B84EA2"/>
    <w:rsid w:val="00B8763D"/>
    <w:rsid w:val="00B90A3C"/>
    <w:rsid w:val="00B91CDF"/>
    <w:rsid w:val="00B9291C"/>
    <w:rsid w:val="00B934F2"/>
    <w:rsid w:val="00B9398F"/>
    <w:rsid w:val="00B942B8"/>
    <w:rsid w:val="00B95053"/>
    <w:rsid w:val="00B95828"/>
    <w:rsid w:val="00B95CC6"/>
    <w:rsid w:val="00B95DA4"/>
    <w:rsid w:val="00B96679"/>
    <w:rsid w:val="00B972FC"/>
    <w:rsid w:val="00B97F0C"/>
    <w:rsid w:val="00BA08E3"/>
    <w:rsid w:val="00BA222C"/>
    <w:rsid w:val="00BA2881"/>
    <w:rsid w:val="00BA3406"/>
    <w:rsid w:val="00BA3815"/>
    <w:rsid w:val="00BA3CE8"/>
    <w:rsid w:val="00BA3F77"/>
    <w:rsid w:val="00BA4370"/>
    <w:rsid w:val="00BA5F13"/>
    <w:rsid w:val="00BA5FF7"/>
    <w:rsid w:val="00BA63A0"/>
    <w:rsid w:val="00BA7002"/>
    <w:rsid w:val="00BA7825"/>
    <w:rsid w:val="00BB0B20"/>
    <w:rsid w:val="00BB1C89"/>
    <w:rsid w:val="00BB253C"/>
    <w:rsid w:val="00BB26D3"/>
    <w:rsid w:val="00BB29CD"/>
    <w:rsid w:val="00BB2B0F"/>
    <w:rsid w:val="00BB2F78"/>
    <w:rsid w:val="00BB32E9"/>
    <w:rsid w:val="00BB3F09"/>
    <w:rsid w:val="00BB4630"/>
    <w:rsid w:val="00BB4FDC"/>
    <w:rsid w:val="00BB5003"/>
    <w:rsid w:val="00BB51FD"/>
    <w:rsid w:val="00BB6A54"/>
    <w:rsid w:val="00BB754F"/>
    <w:rsid w:val="00BB7FBA"/>
    <w:rsid w:val="00BC0D46"/>
    <w:rsid w:val="00BC1A8D"/>
    <w:rsid w:val="00BC1CCB"/>
    <w:rsid w:val="00BC1DC6"/>
    <w:rsid w:val="00BC2945"/>
    <w:rsid w:val="00BC30EB"/>
    <w:rsid w:val="00BC3210"/>
    <w:rsid w:val="00BC35E7"/>
    <w:rsid w:val="00BC3B85"/>
    <w:rsid w:val="00BC52D5"/>
    <w:rsid w:val="00BC601D"/>
    <w:rsid w:val="00BC6537"/>
    <w:rsid w:val="00BC713D"/>
    <w:rsid w:val="00BC79F9"/>
    <w:rsid w:val="00BC7A81"/>
    <w:rsid w:val="00BD002D"/>
    <w:rsid w:val="00BD0A06"/>
    <w:rsid w:val="00BD1CB0"/>
    <w:rsid w:val="00BD257E"/>
    <w:rsid w:val="00BD2912"/>
    <w:rsid w:val="00BD2AA4"/>
    <w:rsid w:val="00BD4338"/>
    <w:rsid w:val="00BD44BA"/>
    <w:rsid w:val="00BD4C16"/>
    <w:rsid w:val="00BD58D7"/>
    <w:rsid w:val="00BD5D98"/>
    <w:rsid w:val="00BD7361"/>
    <w:rsid w:val="00BD7B8A"/>
    <w:rsid w:val="00BE13D0"/>
    <w:rsid w:val="00BE14C9"/>
    <w:rsid w:val="00BE1B4C"/>
    <w:rsid w:val="00BE20B7"/>
    <w:rsid w:val="00BE3147"/>
    <w:rsid w:val="00BE489F"/>
    <w:rsid w:val="00BE4F83"/>
    <w:rsid w:val="00BE6C24"/>
    <w:rsid w:val="00BE6D2C"/>
    <w:rsid w:val="00BE7126"/>
    <w:rsid w:val="00BE721F"/>
    <w:rsid w:val="00BE7538"/>
    <w:rsid w:val="00BE785E"/>
    <w:rsid w:val="00BE7D23"/>
    <w:rsid w:val="00BF094C"/>
    <w:rsid w:val="00BF0AC2"/>
    <w:rsid w:val="00BF19EF"/>
    <w:rsid w:val="00BF2A48"/>
    <w:rsid w:val="00BF2DD3"/>
    <w:rsid w:val="00BF2EE6"/>
    <w:rsid w:val="00BF2F96"/>
    <w:rsid w:val="00BF43B3"/>
    <w:rsid w:val="00BF4BAE"/>
    <w:rsid w:val="00BF4F56"/>
    <w:rsid w:val="00BF66B4"/>
    <w:rsid w:val="00BF68F8"/>
    <w:rsid w:val="00BF6CD2"/>
    <w:rsid w:val="00BF76CE"/>
    <w:rsid w:val="00C0000D"/>
    <w:rsid w:val="00C0094C"/>
    <w:rsid w:val="00C01432"/>
    <w:rsid w:val="00C01AD0"/>
    <w:rsid w:val="00C02B74"/>
    <w:rsid w:val="00C0390F"/>
    <w:rsid w:val="00C03F4A"/>
    <w:rsid w:val="00C040DA"/>
    <w:rsid w:val="00C0573B"/>
    <w:rsid w:val="00C05A1A"/>
    <w:rsid w:val="00C10E59"/>
    <w:rsid w:val="00C10ECB"/>
    <w:rsid w:val="00C10F31"/>
    <w:rsid w:val="00C1215B"/>
    <w:rsid w:val="00C12471"/>
    <w:rsid w:val="00C12993"/>
    <w:rsid w:val="00C1355A"/>
    <w:rsid w:val="00C14D38"/>
    <w:rsid w:val="00C15721"/>
    <w:rsid w:val="00C16071"/>
    <w:rsid w:val="00C17A29"/>
    <w:rsid w:val="00C20078"/>
    <w:rsid w:val="00C204F0"/>
    <w:rsid w:val="00C207F4"/>
    <w:rsid w:val="00C20E05"/>
    <w:rsid w:val="00C20E64"/>
    <w:rsid w:val="00C21416"/>
    <w:rsid w:val="00C22EF8"/>
    <w:rsid w:val="00C23526"/>
    <w:rsid w:val="00C23D9F"/>
    <w:rsid w:val="00C24115"/>
    <w:rsid w:val="00C24E62"/>
    <w:rsid w:val="00C25415"/>
    <w:rsid w:val="00C256E2"/>
    <w:rsid w:val="00C26E79"/>
    <w:rsid w:val="00C27233"/>
    <w:rsid w:val="00C274E6"/>
    <w:rsid w:val="00C3124B"/>
    <w:rsid w:val="00C31F37"/>
    <w:rsid w:val="00C32370"/>
    <w:rsid w:val="00C328FF"/>
    <w:rsid w:val="00C33DD0"/>
    <w:rsid w:val="00C342CB"/>
    <w:rsid w:val="00C372E1"/>
    <w:rsid w:val="00C376FC"/>
    <w:rsid w:val="00C41137"/>
    <w:rsid w:val="00C41832"/>
    <w:rsid w:val="00C41C72"/>
    <w:rsid w:val="00C421BC"/>
    <w:rsid w:val="00C42C8E"/>
    <w:rsid w:val="00C4324F"/>
    <w:rsid w:val="00C43AF6"/>
    <w:rsid w:val="00C43D19"/>
    <w:rsid w:val="00C4449F"/>
    <w:rsid w:val="00C44926"/>
    <w:rsid w:val="00C45E3E"/>
    <w:rsid w:val="00C465AB"/>
    <w:rsid w:val="00C468E3"/>
    <w:rsid w:val="00C47A88"/>
    <w:rsid w:val="00C50482"/>
    <w:rsid w:val="00C51001"/>
    <w:rsid w:val="00C5154C"/>
    <w:rsid w:val="00C52AAE"/>
    <w:rsid w:val="00C52FAE"/>
    <w:rsid w:val="00C57D90"/>
    <w:rsid w:val="00C62075"/>
    <w:rsid w:val="00C63EA5"/>
    <w:rsid w:val="00C63EC5"/>
    <w:rsid w:val="00C6467A"/>
    <w:rsid w:val="00C64C9E"/>
    <w:rsid w:val="00C65150"/>
    <w:rsid w:val="00C65DC4"/>
    <w:rsid w:val="00C66185"/>
    <w:rsid w:val="00C67660"/>
    <w:rsid w:val="00C67C0A"/>
    <w:rsid w:val="00C724FF"/>
    <w:rsid w:val="00C72D80"/>
    <w:rsid w:val="00C747E0"/>
    <w:rsid w:val="00C74AD9"/>
    <w:rsid w:val="00C74AFA"/>
    <w:rsid w:val="00C74E0B"/>
    <w:rsid w:val="00C75247"/>
    <w:rsid w:val="00C7563B"/>
    <w:rsid w:val="00C764B4"/>
    <w:rsid w:val="00C7670D"/>
    <w:rsid w:val="00C76822"/>
    <w:rsid w:val="00C772A7"/>
    <w:rsid w:val="00C7773C"/>
    <w:rsid w:val="00C803E0"/>
    <w:rsid w:val="00C81E61"/>
    <w:rsid w:val="00C82EBE"/>
    <w:rsid w:val="00C8323C"/>
    <w:rsid w:val="00C836DB"/>
    <w:rsid w:val="00C83CA8"/>
    <w:rsid w:val="00C84AAF"/>
    <w:rsid w:val="00C85FA0"/>
    <w:rsid w:val="00C86215"/>
    <w:rsid w:val="00C86B1F"/>
    <w:rsid w:val="00C86D43"/>
    <w:rsid w:val="00C904B9"/>
    <w:rsid w:val="00C90526"/>
    <w:rsid w:val="00C9182F"/>
    <w:rsid w:val="00C91834"/>
    <w:rsid w:val="00C91C42"/>
    <w:rsid w:val="00C92270"/>
    <w:rsid w:val="00C92BB5"/>
    <w:rsid w:val="00C93771"/>
    <w:rsid w:val="00C94381"/>
    <w:rsid w:val="00C95595"/>
    <w:rsid w:val="00C95FFF"/>
    <w:rsid w:val="00C97E0C"/>
    <w:rsid w:val="00CA0A75"/>
    <w:rsid w:val="00CA18AC"/>
    <w:rsid w:val="00CA3BDD"/>
    <w:rsid w:val="00CA4912"/>
    <w:rsid w:val="00CA7FD8"/>
    <w:rsid w:val="00CB0EDA"/>
    <w:rsid w:val="00CB19CF"/>
    <w:rsid w:val="00CB1BD6"/>
    <w:rsid w:val="00CB23D5"/>
    <w:rsid w:val="00CB36ED"/>
    <w:rsid w:val="00CB4093"/>
    <w:rsid w:val="00CB65EB"/>
    <w:rsid w:val="00CB6A6E"/>
    <w:rsid w:val="00CB6E5B"/>
    <w:rsid w:val="00CB6FE7"/>
    <w:rsid w:val="00CB742E"/>
    <w:rsid w:val="00CC086D"/>
    <w:rsid w:val="00CC0E63"/>
    <w:rsid w:val="00CC123D"/>
    <w:rsid w:val="00CC14C3"/>
    <w:rsid w:val="00CC19AE"/>
    <w:rsid w:val="00CC26FC"/>
    <w:rsid w:val="00CC2CB9"/>
    <w:rsid w:val="00CC2D8A"/>
    <w:rsid w:val="00CC34E9"/>
    <w:rsid w:val="00CC34F6"/>
    <w:rsid w:val="00CC4488"/>
    <w:rsid w:val="00CC44F5"/>
    <w:rsid w:val="00CC5B11"/>
    <w:rsid w:val="00CC5F9E"/>
    <w:rsid w:val="00CC5FF9"/>
    <w:rsid w:val="00CC693A"/>
    <w:rsid w:val="00CC6B86"/>
    <w:rsid w:val="00CC6D9E"/>
    <w:rsid w:val="00CC6DB7"/>
    <w:rsid w:val="00CC7ACB"/>
    <w:rsid w:val="00CC7B9A"/>
    <w:rsid w:val="00CD058E"/>
    <w:rsid w:val="00CD06CD"/>
    <w:rsid w:val="00CD17A3"/>
    <w:rsid w:val="00CD1C58"/>
    <w:rsid w:val="00CD1C5C"/>
    <w:rsid w:val="00CD1D92"/>
    <w:rsid w:val="00CD1DDC"/>
    <w:rsid w:val="00CD210B"/>
    <w:rsid w:val="00CD26F1"/>
    <w:rsid w:val="00CD2C9D"/>
    <w:rsid w:val="00CD3BD7"/>
    <w:rsid w:val="00CD3F15"/>
    <w:rsid w:val="00CD4140"/>
    <w:rsid w:val="00CD5D04"/>
    <w:rsid w:val="00CD5EE1"/>
    <w:rsid w:val="00CD6842"/>
    <w:rsid w:val="00CD69ED"/>
    <w:rsid w:val="00CD71B3"/>
    <w:rsid w:val="00CD7768"/>
    <w:rsid w:val="00CE08B2"/>
    <w:rsid w:val="00CE0E6F"/>
    <w:rsid w:val="00CE1AB6"/>
    <w:rsid w:val="00CE2625"/>
    <w:rsid w:val="00CE502A"/>
    <w:rsid w:val="00CE5BAA"/>
    <w:rsid w:val="00CE5F0B"/>
    <w:rsid w:val="00CE6FF0"/>
    <w:rsid w:val="00CF03E5"/>
    <w:rsid w:val="00CF1F5C"/>
    <w:rsid w:val="00CF2144"/>
    <w:rsid w:val="00CF27B0"/>
    <w:rsid w:val="00CF36A4"/>
    <w:rsid w:val="00CF37ED"/>
    <w:rsid w:val="00CF3EDB"/>
    <w:rsid w:val="00CF502E"/>
    <w:rsid w:val="00CF56F7"/>
    <w:rsid w:val="00CF57F7"/>
    <w:rsid w:val="00CF59E9"/>
    <w:rsid w:val="00CF5E96"/>
    <w:rsid w:val="00CF6F10"/>
    <w:rsid w:val="00D0008F"/>
    <w:rsid w:val="00D00CC6"/>
    <w:rsid w:val="00D0105B"/>
    <w:rsid w:val="00D013FC"/>
    <w:rsid w:val="00D01449"/>
    <w:rsid w:val="00D035B8"/>
    <w:rsid w:val="00D04095"/>
    <w:rsid w:val="00D072B7"/>
    <w:rsid w:val="00D07AF6"/>
    <w:rsid w:val="00D07C90"/>
    <w:rsid w:val="00D10283"/>
    <w:rsid w:val="00D10664"/>
    <w:rsid w:val="00D1088E"/>
    <w:rsid w:val="00D10BD3"/>
    <w:rsid w:val="00D10C7D"/>
    <w:rsid w:val="00D127FF"/>
    <w:rsid w:val="00D12F8D"/>
    <w:rsid w:val="00D148D5"/>
    <w:rsid w:val="00D1526B"/>
    <w:rsid w:val="00D160CE"/>
    <w:rsid w:val="00D172C4"/>
    <w:rsid w:val="00D17B2F"/>
    <w:rsid w:val="00D20569"/>
    <w:rsid w:val="00D20F36"/>
    <w:rsid w:val="00D21592"/>
    <w:rsid w:val="00D215EA"/>
    <w:rsid w:val="00D2257A"/>
    <w:rsid w:val="00D236E1"/>
    <w:rsid w:val="00D239E9"/>
    <w:rsid w:val="00D242D2"/>
    <w:rsid w:val="00D24C2A"/>
    <w:rsid w:val="00D2581E"/>
    <w:rsid w:val="00D25D15"/>
    <w:rsid w:val="00D25EF3"/>
    <w:rsid w:val="00D262DE"/>
    <w:rsid w:val="00D30EF8"/>
    <w:rsid w:val="00D31677"/>
    <w:rsid w:val="00D31B40"/>
    <w:rsid w:val="00D32938"/>
    <w:rsid w:val="00D33063"/>
    <w:rsid w:val="00D333C8"/>
    <w:rsid w:val="00D337DE"/>
    <w:rsid w:val="00D33DB6"/>
    <w:rsid w:val="00D35266"/>
    <w:rsid w:val="00D36320"/>
    <w:rsid w:val="00D36496"/>
    <w:rsid w:val="00D372B1"/>
    <w:rsid w:val="00D37662"/>
    <w:rsid w:val="00D41016"/>
    <w:rsid w:val="00D41749"/>
    <w:rsid w:val="00D41DB0"/>
    <w:rsid w:val="00D41EDC"/>
    <w:rsid w:val="00D42C21"/>
    <w:rsid w:val="00D43B74"/>
    <w:rsid w:val="00D43C28"/>
    <w:rsid w:val="00D46081"/>
    <w:rsid w:val="00D4678C"/>
    <w:rsid w:val="00D505BD"/>
    <w:rsid w:val="00D51BF2"/>
    <w:rsid w:val="00D51D19"/>
    <w:rsid w:val="00D529B4"/>
    <w:rsid w:val="00D534B2"/>
    <w:rsid w:val="00D548E6"/>
    <w:rsid w:val="00D57B1F"/>
    <w:rsid w:val="00D57F98"/>
    <w:rsid w:val="00D60BC0"/>
    <w:rsid w:val="00D60D5D"/>
    <w:rsid w:val="00D61907"/>
    <w:rsid w:val="00D62635"/>
    <w:rsid w:val="00D645CB"/>
    <w:rsid w:val="00D64904"/>
    <w:rsid w:val="00D6553C"/>
    <w:rsid w:val="00D66063"/>
    <w:rsid w:val="00D66661"/>
    <w:rsid w:val="00D66A49"/>
    <w:rsid w:val="00D67D45"/>
    <w:rsid w:val="00D67DD2"/>
    <w:rsid w:val="00D709B2"/>
    <w:rsid w:val="00D70C51"/>
    <w:rsid w:val="00D710E9"/>
    <w:rsid w:val="00D71542"/>
    <w:rsid w:val="00D71563"/>
    <w:rsid w:val="00D72901"/>
    <w:rsid w:val="00D72F25"/>
    <w:rsid w:val="00D75232"/>
    <w:rsid w:val="00D75315"/>
    <w:rsid w:val="00D75496"/>
    <w:rsid w:val="00D759B1"/>
    <w:rsid w:val="00D75DF4"/>
    <w:rsid w:val="00D75EDC"/>
    <w:rsid w:val="00D805C2"/>
    <w:rsid w:val="00D81B43"/>
    <w:rsid w:val="00D8253C"/>
    <w:rsid w:val="00D8364B"/>
    <w:rsid w:val="00D85F80"/>
    <w:rsid w:val="00D8643A"/>
    <w:rsid w:val="00D86470"/>
    <w:rsid w:val="00D86C55"/>
    <w:rsid w:val="00D87139"/>
    <w:rsid w:val="00D87481"/>
    <w:rsid w:val="00D90ACB"/>
    <w:rsid w:val="00D916E1"/>
    <w:rsid w:val="00D933C6"/>
    <w:rsid w:val="00D947AB"/>
    <w:rsid w:val="00D94B9D"/>
    <w:rsid w:val="00D94D6F"/>
    <w:rsid w:val="00D95A97"/>
    <w:rsid w:val="00D96414"/>
    <w:rsid w:val="00D96F3F"/>
    <w:rsid w:val="00D97120"/>
    <w:rsid w:val="00D97B6B"/>
    <w:rsid w:val="00DA0B46"/>
    <w:rsid w:val="00DA0F24"/>
    <w:rsid w:val="00DA28FE"/>
    <w:rsid w:val="00DA2DCF"/>
    <w:rsid w:val="00DA354C"/>
    <w:rsid w:val="00DA371E"/>
    <w:rsid w:val="00DA3D9B"/>
    <w:rsid w:val="00DA57C6"/>
    <w:rsid w:val="00DA5FE7"/>
    <w:rsid w:val="00DA6D9C"/>
    <w:rsid w:val="00DB0385"/>
    <w:rsid w:val="00DB1976"/>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C03B8"/>
    <w:rsid w:val="00DC1428"/>
    <w:rsid w:val="00DC150D"/>
    <w:rsid w:val="00DC1D9C"/>
    <w:rsid w:val="00DC21ED"/>
    <w:rsid w:val="00DC40F6"/>
    <w:rsid w:val="00DC4AF3"/>
    <w:rsid w:val="00DC532D"/>
    <w:rsid w:val="00DC6B96"/>
    <w:rsid w:val="00DC6E98"/>
    <w:rsid w:val="00DC705A"/>
    <w:rsid w:val="00DC778A"/>
    <w:rsid w:val="00DC7C03"/>
    <w:rsid w:val="00DD022B"/>
    <w:rsid w:val="00DD0462"/>
    <w:rsid w:val="00DD0E7F"/>
    <w:rsid w:val="00DD0E97"/>
    <w:rsid w:val="00DD0F13"/>
    <w:rsid w:val="00DD0FAC"/>
    <w:rsid w:val="00DD21A3"/>
    <w:rsid w:val="00DD28A7"/>
    <w:rsid w:val="00DD2ED3"/>
    <w:rsid w:val="00DD354E"/>
    <w:rsid w:val="00DD37FE"/>
    <w:rsid w:val="00DD3F19"/>
    <w:rsid w:val="00DD48D1"/>
    <w:rsid w:val="00DD5F47"/>
    <w:rsid w:val="00DD65D6"/>
    <w:rsid w:val="00DD6DB2"/>
    <w:rsid w:val="00DD6E84"/>
    <w:rsid w:val="00DD71E0"/>
    <w:rsid w:val="00DE015A"/>
    <w:rsid w:val="00DE05D1"/>
    <w:rsid w:val="00DE0FE2"/>
    <w:rsid w:val="00DE143D"/>
    <w:rsid w:val="00DE1821"/>
    <w:rsid w:val="00DE1E8D"/>
    <w:rsid w:val="00DE272D"/>
    <w:rsid w:val="00DE2B17"/>
    <w:rsid w:val="00DE3736"/>
    <w:rsid w:val="00DE38C3"/>
    <w:rsid w:val="00DE4168"/>
    <w:rsid w:val="00DE4702"/>
    <w:rsid w:val="00DE4FB5"/>
    <w:rsid w:val="00DE5306"/>
    <w:rsid w:val="00DE70CB"/>
    <w:rsid w:val="00DF06F2"/>
    <w:rsid w:val="00DF0D0E"/>
    <w:rsid w:val="00DF167D"/>
    <w:rsid w:val="00DF2191"/>
    <w:rsid w:val="00DF2D42"/>
    <w:rsid w:val="00DF4096"/>
    <w:rsid w:val="00DF4B20"/>
    <w:rsid w:val="00DF4BB3"/>
    <w:rsid w:val="00DF5B2A"/>
    <w:rsid w:val="00DF5E48"/>
    <w:rsid w:val="00DF6E30"/>
    <w:rsid w:val="00DF6FB5"/>
    <w:rsid w:val="00DF7673"/>
    <w:rsid w:val="00E00EF9"/>
    <w:rsid w:val="00E015DD"/>
    <w:rsid w:val="00E01B1C"/>
    <w:rsid w:val="00E02869"/>
    <w:rsid w:val="00E02E42"/>
    <w:rsid w:val="00E03167"/>
    <w:rsid w:val="00E0345C"/>
    <w:rsid w:val="00E03E20"/>
    <w:rsid w:val="00E0471E"/>
    <w:rsid w:val="00E04CA6"/>
    <w:rsid w:val="00E04CFD"/>
    <w:rsid w:val="00E060F3"/>
    <w:rsid w:val="00E06A38"/>
    <w:rsid w:val="00E0720F"/>
    <w:rsid w:val="00E0778D"/>
    <w:rsid w:val="00E077A5"/>
    <w:rsid w:val="00E10561"/>
    <w:rsid w:val="00E106CE"/>
    <w:rsid w:val="00E10F27"/>
    <w:rsid w:val="00E12159"/>
    <w:rsid w:val="00E12DAD"/>
    <w:rsid w:val="00E13018"/>
    <w:rsid w:val="00E13950"/>
    <w:rsid w:val="00E14337"/>
    <w:rsid w:val="00E143C6"/>
    <w:rsid w:val="00E14D5B"/>
    <w:rsid w:val="00E14EE7"/>
    <w:rsid w:val="00E1602E"/>
    <w:rsid w:val="00E163E0"/>
    <w:rsid w:val="00E17BE9"/>
    <w:rsid w:val="00E20615"/>
    <w:rsid w:val="00E21064"/>
    <w:rsid w:val="00E211B8"/>
    <w:rsid w:val="00E213F0"/>
    <w:rsid w:val="00E21810"/>
    <w:rsid w:val="00E21F62"/>
    <w:rsid w:val="00E22B7F"/>
    <w:rsid w:val="00E22E87"/>
    <w:rsid w:val="00E2320F"/>
    <w:rsid w:val="00E23B86"/>
    <w:rsid w:val="00E24BB4"/>
    <w:rsid w:val="00E258AB"/>
    <w:rsid w:val="00E26753"/>
    <w:rsid w:val="00E307C1"/>
    <w:rsid w:val="00E30998"/>
    <w:rsid w:val="00E30F13"/>
    <w:rsid w:val="00E320DF"/>
    <w:rsid w:val="00E32B89"/>
    <w:rsid w:val="00E34CBD"/>
    <w:rsid w:val="00E35081"/>
    <w:rsid w:val="00E35261"/>
    <w:rsid w:val="00E35620"/>
    <w:rsid w:val="00E36258"/>
    <w:rsid w:val="00E3668D"/>
    <w:rsid w:val="00E403DD"/>
    <w:rsid w:val="00E4180A"/>
    <w:rsid w:val="00E42986"/>
    <w:rsid w:val="00E43325"/>
    <w:rsid w:val="00E4373E"/>
    <w:rsid w:val="00E4391A"/>
    <w:rsid w:val="00E439E9"/>
    <w:rsid w:val="00E43C34"/>
    <w:rsid w:val="00E44734"/>
    <w:rsid w:val="00E46000"/>
    <w:rsid w:val="00E47611"/>
    <w:rsid w:val="00E47EC5"/>
    <w:rsid w:val="00E5091D"/>
    <w:rsid w:val="00E50D63"/>
    <w:rsid w:val="00E51DDF"/>
    <w:rsid w:val="00E55927"/>
    <w:rsid w:val="00E560D1"/>
    <w:rsid w:val="00E560ED"/>
    <w:rsid w:val="00E578F0"/>
    <w:rsid w:val="00E602DF"/>
    <w:rsid w:val="00E6082C"/>
    <w:rsid w:val="00E60C27"/>
    <w:rsid w:val="00E613AE"/>
    <w:rsid w:val="00E62585"/>
    <w:rsid w:val="00E626FC"/>
    <w:rsid w:val="00E62C3E"/>
    <w:rsid w:val="00E62CDE"/>
    <w:rsid w:val="00E631E1"/>
    <w:rsid w:val="00E63ADB"/>
    <w:rsid w:val="00E65398"/>
    <w:rsid w:val="00E658D3"/>
    <w:rsid w:val="00E65F39"/>
    <w:rsid w:val="00E66FE1"/>
    <w:rsid w:val="00E671A0"/>
    <w:rsid w:val="00E6755D"/>
    <w:rsid w:val="00E67BA8"/>
    <w:rsid w:val="00E67E12"/>
    <w:rsid w:val="00E67ED6"/>
    <w:rsid w:val="00E67FE1"/>
    <w:rsid w:val="00E70C8F"/>
    <w:rsid w:val="00E70DC4"/>
    <w:rsid w:val="00E71A9D"/>
    <w:rsid w:val="00E749C4"/>
    <w:rsid w:val="00E75432"/>
    <w:rsid w:val="00E754F0"/>
    <w:rsid w:val="00E76003"/>
    <w:rsid w:val="00E76B63"/>
    <w:rsid w:val="00E77436"/>
    <w:rsid w:val="00E80DBD"/>
    <w:rsid w:val="00E80E12"/>
    <w:rsid w:val="00E815AF"/>
    <w:rsid w:val="00E81D7C"/>
    <w:rsid w:val="00E82B66"/>
    <w:rsid w:val="00E83653"/>
    <w:rsid w:val="00E839EF"/>
    <w:rsid w:val="00E83D5A"/>
    <w:rsid w:val="00E83E91"/>
    <w:rsid w:val="00E84367"/>
    <w:rsid w:val="00E84C70"/>
    <w:rsid w:val="00E84EAA"/>
    <w:rsid w:val="00E86E05"/>
    <w:rsid w:val="00E8720B"/>
    <w:rsid w:val="00E9019A"/>
    <w:rsid w:val="00E916EA"/>
    <w:rsid w:val="00E92346"/>
    <w:rsid w:val="00E92419"/>
    <w:rsid w:val="00E92746"/>
    <w:rsid w:val="00E92B02"/>
    <w:rsid w:val="00E9338B"/>
    <w:rsid w:val="00E93C90"/>
    <w:rsid w:val="00E942F0"/>
    <w:rsid w:val="00E948AC"/>
    <w:rsid w:val="00E95D60"/>
    <w:rsid w:val="00E96766"/>
    <w:rsid w:val="00E96885"/>
    <w:rsid w:val="00E96A84"/>
    <w:rsid w:val="00E96B3B"/>
    <w:rsid w:val="00E96FC2"/>
    <w:rsid w:val="00E97BFC"/>
    <w:rsid w:val="00EA0034"/>
    <w:rsid w:val="00EA03B2"/>
    <w:rsid w:val="00EA15E1"/>
    <w:rsid w:val="00EA2EA2"/>
    <w:rsid w:val="00EA300B"/>
    <w:rsid w:val="00EA3128"/>
    <w:rsid w:val="00EA3520"/>
    <w:rsid w:val="00EA35EE"/>
    <w:rsid w:val="00EA4A4B"/>
    <w:rsid w:val="00EA5F82"/>
    <w:rsid w:val="00EA7784"/>
    <w:rsid w:val="00EB051B"/>
    <w:rsid w:val="00EB0E01"/>
    <w:rsid w:val="00EB10EC"/>
    <w:rsid w:val="00EB1620"/>
    <w:rsid w:val="00EB18AD"/>
    <w:rsid w:val="00EB1CA8"/>
    <w:rsid w:val="00EB2C51"/>
    <w:rsid w:val="00EB31D7"/>
    <w:rsid w:val="00EB363A"/>
    <w:rsid w:val="00EB5783"/>
    <w:rsid w:val="00EB5C9E"/>
    <w:rsid w:val="00EB7080"/>
    <w:rsid w:val="00EC032E"/>
    <w:rsid w:val="00EC2F24"/>
    <w:rsid w:val="00EC30C5"/>
    <w:rsid w:val="00EC5531"/>
    <w:rsid w:val="00EC55FF"/>
    <w:rsid w:val="00EC5AF3"/>
    <w:rsid w:val="00EC621A"/>
    <w:rsid w:val="00ED01B6"/>
    <w:rsid w:val="00ED04CB"/>
    <w:rsid w:val="00ED0ADA"/>
    <w:rsid w:val="00ED1355"/>
    <w:rsid w:val="00ED1576"/>
    <w:rsid w:val="00ED16F3"/>
    <w:rsid w:val="00ED192F"/>
    <w:rsid w:val="00ED1B23"/>
    <w:rsid w:val="00ED1FFA"/>
    <w:rsid w:val="00ED2794"/>
    <w:rsid w:val="00ED31F2"/>
    <w:rsid w:val="00ED31FC"/>
    <w:rsid w:val="00ED4CE1"/>
    <w:rsid w:val="00ED4FBF"/>
    <w:rsid w:val="00ED5C37"/>
    <w:rsid w:val="00ED64D1"/>
    <w:rsid w:val="00ED7600"/>
    <w:rsid w:val="00EE0DC8"/>
    <w:rsid w:val="00EE1729"/>
    <w:rsid w:val="00EE22A3"/>
    <w:rsid w:val="00EE2C1E"/>
    <w:rsid w:val="00EE3894"/>
    <w:rsid w:val="00EE3EA1"/>
    <w:rsid w:val="00EE4051"/>
    <w:rsid w:val="00EE4637"/>
    <w:rsid w:val="00EF0410"/>
    <w:rsid w:val="00EF0709"/>
    <w:rsid w:val="00EF1B1D"/>
    <w:rsid w:val="00EF27FB"/>
    <w:rsid w:val="00EF2B3F"/>
    <w:rsid w:val="00EF2E0F"/>
    <w:rsid w:val="00EF3150"/>
    <w:rsid w:val="00EF4169"/>
    <w:rsid w:val="00EF4A80"/>
    <w:rsid w:val="00EF4C24"/>
    <w:rsid w:val="00EF4E52"/>
    <w:rsid w:val="00EF5A75"/>
    <w:rsid w:val="00EF63D8"/>
    <w:rsid w:val="00EF6B29"/>
    <w:rsid w:val="00F003A3"/>
    <w:rsid w:val="00F00BC7"/>
    <w:rsid w:val="00F016DC"/>
    <w:rsid w:val="00F017F6"/>
    <w:rsid w:val="00F01B6D"/>
    <w:rsid w:val="00F01FC0"/>
    <w:rsid w:val="00F03DBF"/>
    <w:rsid w:val="00F04759"/>
    <w:rsid w:val="00F048CE"/>
    <w:rsid w:val="00F05E03"/>
    <w:rsid w:val="00F06DE7"/>
    <w:rsid w:val="00F073B0"/>
    <w:rsid w:val="00F077F3"/>
    <w:rsid w:val="00F10556"/>
    <w:rsid w:val="00F10D0C"/>
    <w:rsid w:val="00F10D12"/>
    <w:rsid w:val="00F10EB7"/>
    <w:rsid w:val="00F11229"/>
    <w:rsid w:val="00F11A49"/>
    <w:rsid w:val="00F11EDB"/>
    <w:rsid w:val="00F11F99"/>
    <w:rsid w:val="00F12B74"/>
    <w:rsid w:val="00F1333E"/>
    <w:rsid w:val="00F14388"/>
    <w:rsid w:val="00F1461B"/>
    <w:rsid w:val="00F147C5"/>
    <w:rsid w:val="00F14AD1"/>
    <w:rsid w:val="00F14C0D"/>
    <w:rsid w:val="00F14DF4"/>
    <w:rsid w:val="00F15943"/>
    <w:rsid w:val="00F1660D"/>
    <w:rsid w:val="00F16686"/>
    <w:rsid w:val="00F16EC8"/>
    <w:rsid w:val="00F171B0"/>
    <w:rsid w:val="00F171BF"/>
    <w:rsid w:val="00F17236"/>
    <w:rsid w:val="00F17427"/>
    <w:rsid w:val="00F176A8"/>
    <w:rsid w:val="00F17AAD"/>
    <w:rsid w:val="00F21941"/>
    <w:rsid w:val="00F21F19"/>
    <w:rsid w:val="00F2367C"/>
    <w:rsid w:val="00F239B7"/>
    <w:rsid w:val="00F24CE4"/>
    <w:rsid w:val="00F2564B"/>
    <w:rsid w:val="00F26126"/>
    <w:rsid w:val="00F277F5"/>
    <w:rsid w:val="00F31BD5"/>
    <w:rsid w:val="00F33951"/>
    <w:rsid w:val="00F339D0"/>
    <w:rsid w:val="00F33BCE"/>
    <w:rsid w:val="00F33D40"/>
    <w:rsid w:val="00F3407C"/>
    <w:rsid w:val="00F343CE"/>
    <w:rsid w:val="00F3464A"/>
    <w:rsid w:val="00F35350"/>
    <w:rsid w:val="00F35BAA"/>
    <w:rsid w:val="00F35BBA"/>
    <w:rsid w:val="00F35CD9"/>
    <w:rsid w:val="00F364FD"/>
    <w:rsid w:val="00F36BD7"/>
    <w:rsid w:val="00F36C62"/>
    <w:rsid w:val="00F4004F"/>
    <w:rsid w:val="00F401B5"/>
    <w:rsid w:val="00F40F64"/>
    <w:rsid w:val="00F41070"/>
    <w:rsid w:val="00F4306B"/>
    <w:rsid w:val="00F43520"/>
    <w:rsid w:val="00F4409B"/>
    <w:rsid w:val="00F44FE7"/>
    <w:rsid w:val="00F45165"/>
    <w:rsid w:val="00F456C0"/>
    <w:rsid w:val="00F469FD"/>
    <w:rsid w:val="00F509A5"/>
    <w:rsid w:val="00F50F7D"/>
    <w:rsid w:val="00F514F7"/>
    <w:rsid w:val="00F51528"/>
    <w:rsid w:val="00F52259"/>
    <w:rsid w:val="00F53572"/>
    <w:rsid w:val="00F53C85"/>
    <w:rsid w:val="00F54025"/>
    <w:rsid w:val="00F5402A"/>
    <w:rsid w:val="00F56489"/>
    <w:rsid w:val="00F564C7"/>
    <w:rsid w:val="00F5700C"/>
    <w:rsid w:val="00F577EF"/>
    <w:rsid w:val="00F57DE1"/>
    <w:rsid w:val="00F60315"/>
    <w:rsid w:val="00F606F5"/>
    <w:rsid w:val="00F60774"/>
    <w:rsid w:val="00F6175B"/>
    <w:rsid w:val="00F61B10"/>
    <w:rsid w:val="00F62984"/>
    <w:rsid w:val="00F62BEF"/>
    <w:rsid w:val="00F63A2F"/>
    <w:rsid w:val="00F63CAC"/>
    <w:rsid w:val="00F64553"/>
    <w:rsid w:val="00F64563"/>
    <w:rsid w:val="00F649C7"/>
    <w:rsid w:val="00F65945"/>
    <w:rsid w:val="00F6596D"/>
    <w:rsid w:val="00F65D61"/>
    <w:rsid w:val="00F65FAE"/>
    <w:rsid w:val="00F669C3"/>
    <w:rsid w:val="00F67037"/>
    <w:rsid w:val="00F6769A"/>
    <w:rsid w:val="00F70FDA"/>
    <w:rsid w:val="00F72343"/>
    <w:rsid w:val="00F7235A"/>
    <w:rsid w:val="00F72D44"/>
    <w:rsid w:val="00F73656"/>
    <w:rsid w:val="00F744EE"/>
    <w:rsid w:val="00F74F87"/>
    <w:rsid w:val="00F75DDE"/>
    <w:rsid w:val="00F76062"/>
    <w:rsid w:val="00F76168"/>
    <w:rsid w:val="00F7732F"/>
    <w:rsid w:val="00F77DE9"/>
    <w:rsid w:val="00F80754"/>
    <w:rsid w:val="00F81346"/>
    <w:rsid w:val="00F82046"/>
    <w:rsid w:val="00F84335"/>
    <w:rsid w:val="00F85631"/>
    <w:rsid w:val="00F860FC"/>
    <w:rsid w:val="00F86722"/>
    <w:rsid w:val="00F86E86"/>
    <w:rsid w:val="00F9003F"/>
    <w:rsid w:val="00F9035D"/>
    <w:rsid w:val="00F90CC1"/>
    <w:rsid w:val="00F91560"/>
    <w:rsid w:val="00F91B44"/>
    <w:rsid w:val="00F91ED6"/>
    <w:rsid w:val="00F9406D"/>
    <w:rsid w:val="00F957E5"/>
    <w:rsid w:val="00F959E5"/>
    <w:rsid w:val="00F9604F"/>
    <w:rsid w:val="00F969D3"/>
    <w:rsid w:val="00F97415"/>
    <w:rsid w:val="00F97507"/>
    <w:rsid w:val="00FA0A52"/>
    <w:rsid w:val="00FA3556"/>
    <w:rsid w:val="00FA4947"/>
    <w:rsid w:val="00FA4FFE"/>
    <w:rsid w:val="00FA598C"/>
    <w:rsid w:val="00FA6716"/>
    <w:rsid w:val="00FA687C"/>
    <w:rsid w:val="00FA7C38"/>
    <w:rsid w:val="00FB05E2"/>
    <w:rsid w:val="00FB0CE2"/>
    <w:rsid w:val="00FB1804"/>
    <w:rsid w:val="00FB22E2"/>
    <w:rsid w:val="00FB2F4B"/>
    <w:rsid w:val="00FB40EC"/>
    <w:rsid w:val="00FB45A2"/>
    <w:rsid w:val="00FB571E"/>
    <w:rsid w:val="00FB5A45"/>
    <w:rsid w:val="00FB7251"/>
    <w:rsid w:val="00FB74FB"/>
    <w:rsid w:val="00FB77CA"/>
    <w:rsid w:val="00FB7F09"/>
    <w:rsid w:val="00FC0096"/>
    <w:rsid w:val="00FC0307"/>
    <w:rsid w:val="00FC0561"/>
    <w:rsid w:val="00FC0D12"/>
    <w:rsid w:val="00FC312D"/>
    <w:rsid w:val="00FC3258"/>
    <w:rsid w:val="00FC3460"/>
    <w:rsid w:val="00FC3630"/>
    <w:rsid w:val="00FC3ADB"/>
    <w:rsid w:val="00FC3DB0"/>
    <w:rsid w:val="00FC48C3"/>
    <w:rsid w:val="00FC50B1"/>
    <w:rsid w:val="00FC5440"/>
    <w:rsid w:val="00FC54ED"/>
    <w:rsid w:val="00FC6024"/>
    <w:rsid w:val="00FC6BE8"/>
    <w:rsid w:val="00FC7857"/>
    <w:rsid w:val="00FD0343"/>
    <w:rsid w:val="00FD1174"/>
    <w:rsid w:val="00FD2292"/>
    <w:rsid w:val="00FD2356"/>
    <w:rsid w:val="00FD2756"/>
    <w:rsid w:val="00FD2C58"/>
    <w:rsid w:val="00FD33DD"/>
    <w:rsid w:val="00FD3905"/>
    <w:rsid w:val="00FD4CDB"/>
    <w:rsid w:val="00FD5F4E"/>
    <w:rsid w:val="00FD609A"/>
    <w:rsid w:val="00FD67B3"/>
    <w:rsid w:val="00FD69C7"/>
    <w:rsid w:val="00FD7303"/>
    <w:rsid w:val="00FE016D"/>
    <w:rsid w:val="00FE2E7A"/>
    <w:rsid w:val="00FE2FD4"/>
    <w:rsid w:val="00FE41DF"/>
    <w:rsid w:val="00FE42CF"/>
    <w:rsid w:val="00FE4393"/>
    <w:rsid w:val="00FE4501"/>
    <w:rsid w:val="00FE52A1"/>
    <w:rsid w:val="00FE55CB"/>
    <w:rsid w:val="00FE612A"/>
    <w:rsid w:val="00FE639D"/>
    <w:rsid w:val="00FE6937"/>
    <w:rsid w:val="00FE6E13"/>
    <w:rsid w:val="00FE7BB4"/>
    <w:rsid w:val="00FF223C"/>
    <w:rsid w:val="00FF3191"/>
    <w:rsid w:val="00FF31C6"/>
    <w:rsid w:val="00FF4214"/>
    <w:rsid w:val="00FF49B9"/>
    <w:rsid w:val="00FF5B3A"/>
    <w:rsid w:val="00FF5CE1"/>
    <w:rsid w:val="00FF7AE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3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80B46-6A61-4D5F-B17B-D6BB3EB0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39</Pages>
  <Words>11679</Words>
  <Characters>66575</Characters>
  <Application>Microsoft Office Word</Application>
  <DocSecurity>8</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porntip</cp:lastModifiedBy>
  <cp:revision>67</cp:revision>
  <cp:lastPrinted>2021-11-12T10:04:00Z</cp:lastPrinted>
  <dcterms:created xsi:type="dcterms:W3CDTF">2021-11-11T09:54:00Z</dcterms:created>
  <dcterms:modified xsi:type="dcterms:W3CDTF">2021-11-12T10:05:00Z</dcterms:modified>
</cp:coreProperties>
</file>