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EFA978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C7D9BD6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 แอพพลิแคด 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326F93DE" w:rsidR="00254E67" w:rsidRDefault="00254E67" w:rsidP="00254E67">
      <w:pPr>
        <w:pStyle w:val="a"/>
        <w:spacing w:before="120"/>
        <w:ind w:left="284" w:right="239"/>
        <w:jc w:val="thaiDistribute"/>
      </w:pPr>
      <w:r>
        <w:rPr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1F6A19">
        <w:rPr>
          <w:rFonts w:ascii="Angsana New" w:hAnsi="Angsana New"/>
          <w:cs/>
        </w:rPr>
        <w:t>แอพพลิแคด</w:t>
      </w:r>
      <w:r>
        <w:rPr>
          <w:cs/>
        </w:rPr>
        <w:t xml:space="preserve"> จ</w:t>
      </w:r>
      <w:r>
        <w:rPr>
          <w:rFonts w:hint="cs"/>
          <w:cs/>
        </w:rPr>
        <w:t>ำ</w:t>
      </w:r>
      <w:r>
        <w:rPr>
          <w:cs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r w:rsidRPr="001F6A19">
        <w:rPr>
          <w:rFonts w:ascii="Angsana New" w:hAnsi="Angsana New"/>
          <w:cs/>
        </w:rPr>
        <w:t>แอพพลิแคด</w:t>
      </w:r>
      <w:r>
        <w:rPr>
          <w:rFonts w:ascii="Angsana New" w:hAnsi="Angsana New"/>
        </w:rPr>
        <w:t xml:space="preserve"> </w:t>
      </w:r>
      <w:r>
        <w:rPr>
          <w:cs/>
        </w:rPr>
        <w:t>จ</w:t>
      </w:r>
      <w:r>
        <w:rPr>
          <w:rFonts w:hint="cs"/>
          <w:cs/>
        </w:rPr>
        <w:t>ำ</w:t>
      </w:r>
      <w:r>
        <w:rPr>
          <w:cs/>
        </w:rPr>
        <w:t xml:space="preserve">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Pr="001F6A19">
        <w:rPr>
          <w:rFonts w:ascii="AngsanaUPC" w:hAnsi="AngsanaUPC"/>
        </w:rPr>
        <w:t xml:space="preserve">30 </w:t>
      </w:r>
      <w:r>
        <w:rPr>
          <w:rFonts w:ascii="AngsanaUPC" w:hAnsi="AngsanaUPC" w:hint="cs"/>
          <w:cs/>
        </w:rPr>
        <w:t>กันยายน</w:t>
      </w:r>
      <w:r w:rsidRPr="001F6A19">
        <w:rPr>
          <w:rFonts w:ascii="AngsanaUPC" w:hAnsi="AngsanaUPC" w:hint="cs"/>
          <w:cs/>
        </w:rPr>
        <w:t xml:space="preserve"> </w:t>
      </w:r>
      <w:r w:rsidRPr="001F6A19">
        <w:rPr>
          <w:rFonts w:ascii="AngsanaUPC" w:hAnsi="AngsanaUPC"/>
        </w:rPr>
        <w:t>2564</w:t>
      </w:r>
      <w:r w:rsidRPr="001F6A19">
        <w:rPr>
          <w:rFonts w:ascii="AngsanaUPC" w:hAnsi="AngsanaUPC"/>
          <w:cs/>
        </w:rPr>
        <w:t xml:space="preserve"> </w:t>
      </w:r>
      <w:r>
        <w:rPr>
          <w:cs/>
        </w:rPr>
        <w:t>งบก</w:t>
      </w:r>
      <w:r>
        <w:rPr>
          <w:rFonts w:hint="cs"/>
          <w:cs/>
        </w:rPr>
        <w:t>ำ</w:t>
      </w:r>
      <w:r>
        <w:rPr>
          <w:cs/>
        </w:rPr>
        <w:t>ไรขาดทุนเบ็ดเสร็จรวมและงบก</w:t>
      </w:r>
      <w:r>
        <w:rPr>
          <w:rFonts w:hint="cs"/>
          <w:cs/>
        </w:rPr>
        <w:t>ำ</w:t>
      </w:r>
      <w:r>
        <w:rPr>
          <w:cs/>
        </w:rPr>
        <w:t>ไรขาดทุนเบ็ดเสร็จเฉพาะกิจการส</w:t>
      </w:r>
      <w:r>
        <w:rPr>
          <w:rFonts w:hint="cs"/>
          <w:cs/>
        </w:rPr>
        <w:t>ำ</w:t>
      </w:r>
      <w:r>
        <w:rPr>
          <w:cs/>
        </w:rPr>
        <w:t>หรับงวดสามเดือนและ</w:t>
      </w:r>
      <w:r>
        <w:rPr>
          <w:rFonts w:hint="cs"/>
          <w:cs/>
        </w:rPr>
        <w:t>เก้า</w:t>
      </w:r>
      <w:r>
        <w:rPr>
          <w:cs/>
        </w:rPr>
        <w:t>เดือนสิ้นสุดวันเดียวกัน</w:t>
      </w:r>
      <w:r>
        <w:t xml:space="preserve"> </w:t>
      </w:r>
      <w:r>
        <w:rPr>
          <w:cs/>
        </w:rPr>
        <w:t>งบแสดงการเปลี่ยนแปลงส่วนของ</w:t>
      </w:r>
      <w:r>
        <w:rPr>
          <w:rFonts w:hint="cs"/>
          <w:cs/>
        </w:rPr>
        <w:t>ผู้ถือหุ้น</w:t>
      </w:r>
      <w:r>
        <w:rPr>
          <w:cs/>
        </w:rPr>
        <w:t>รวมและงบแสดงการเปลี่ยนแปลงส่วนของ</w:t>
      </w:r>
      <w:r>
        <w:rPr>
          <w:rFonts w:hint="cs"/>
          <w:cs/>
        </w:rPr>
        <w:t>ผู้ถือหุ้น</w:t>
      </w:r>
      <w:r>
        <w:rPr>
          <w:cs/>
        </w:rPr>
        <w:t xml:space="preserve">เฉพาะกิจการ </w:t>
      </w:r>
      <w:r>
        <w:rPr>
          <w:rFonts w:hint="cs"/>
          <w:cs/>
        </w:rPr>
        <w:t>และ</w:t>
      </w:r>
      <w:r>
        <w:rPr>
          <w:cs/>
        </w:rPr>
        <w:t>งบกระแสเงินสดรวมและงบกระแสเงินสดเฉพาะกิจการ</w:t>
      </w:r>
      <w:r>
        <w:rPr>
          <w:rFonts w:hint="cs"/>
          <w:cs/>
        </w:rPr>
        <w:t>สำ</w:t>
      </w:r>
      <w:r>
        <w:rPr>
          <w:cs/>
        </w:rPr>
        <w:t>หรับงวด</w:t>
      </w:r>
      <w:r>
        <w:rPr>
          <w:rFonts w:hint="cs"/>
          <w:cs/>
        </w:rPr>
        <w:t>เก้า</w:t>
      </w:r>
      <w:r>
        <w:rPr>
          <w:cs/>
        </w:rPr>
        <w:t>เดือนสิ้นสุดวันเดียวกัน และหมายเหตุประกอบข้อมูลทางการเงิน</w:t>
      </w:r>
      <w:r>
        <w:rPr>
          <w:rFonts w:hint="cs"/>
          <w:cs/>
        </w:rPr>
        <w:t>รวม</w:t>
      </w:r>
      <w:r>
        <w:rPr>
          <w:cs/>
        </w:rPr>
        <w:t>ระหว่างกาลแบบย่อ</w:t>
      </w:r>
      <w:r>
        <w:rPr>
          <w:rFonts w:hint="cs"/>
          <w:cs/>
        </w:rPr>
        <w:t>และ</w:t>
      </w:r>
      <w:r>
        <w:rPr>
          <w:cs/>
        </w:rPr>
        <w:t>หมายเหตุประกอบข้อมูลทางการเงิน</w:t>
      </w:r>
      <w:r>
        <w:rPr>
          <w:rFonts w:hint="cs"/>
          <w:cs/>
        </w:rPr>
        <w:t>เฉพาะกิจการ</w:t>
      </w:r>
      <w:r>
        <w:rPr>
          <w:cs/>
        </w:rPr>
        <w:t>ระหว่างกาลแบบย่อ ซึ่งผู้บริหารของกิจการเป็นผู้รับผิดชอบในการจัดท</w:t>
      </w:r>
      <w:r>
        <w:rPr>
          <w:rFonts w:hint="cs"/>
          <w:cs/>
        </w:rPr>
        <w:t>ำ</w:t>
      </w:r>
      <w:r>
        <w:rPr>
          <w:cs/>
        </w:rPr>
        <w:t>และน</w:t>
      </w:r>
      <w:r>
        <w:rPr>
          <w:rFonts w:hint="cs"/>
          <w:cs/>
        </w:rPr>
        <w:t>ำ</w:t>
      </w:r>
      <w:r>
        <w:rPr>
          <w:cs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254E67">
        <w:rPr>
          <w:rFonts w:asciiTheme="majorBidi" w:hAnsiTheme="majorBidi" w:cstheme="majorBidi"/>
        </w:rPr>
        <w:t>34</w:t>
      </w:r>
      <w:r>
        <w:t xml:space="preserve"> </w:t>
      </w:r>
      <w:r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7E0CBED1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1CC53BB0" w14:textId="558F88B5" w:rsidR="008B5294" w:rsidRDefault="008B5294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/>
        </w:rPr>
      </w:pPr>
      <w:r>
        <w:rPr>
          <w:rFonts w:cs="Angsan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ขึ้นตามมาตรฐานการบัญชีฉบับที่</w:t>
      </w:r>
      <w:r>
        <w:rPr>
          <w:rFonts w:cs="Angsana New" w:hint="cs"/>
          <w:cs/>
        </w:rPr>
        <w:t xml:space="preserve"> </w:t>
      </w:r>
      <w:r>
        <w:t xml:space="preserve">34 </w:t>
      </w:r>
      <w:r>
        <w:rPr>
          <w:rFonts w:cs="Angsana New"/>
          <w:cs/>
        </w:rPr>
        <w:t>เรื่อง การรายงานทางการเงินระหว่างกาลในสาระส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คัญจากการสอบทานของข้าพเจ้า</w:t>
      </w:r>
    </w:p>
    <w:p w14:paraId="09C550F2" w14:textId="71BF1879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1ABB83" w14:textId="5B987D9C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417AE88" w14:textId="1B8F3741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04773A8" w14:textId="302CD2F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2A62CE4" w14:textId="7C14F48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AF5C6BE" w14:textId="51D64FD9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7CED078" w14:textId="1E8E3005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FD4F80C" w14:textId="383CC218" w:rsidR="006431DB" w:rsidRPr="001F6A19" w:rsidRDefault="006431DB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DEEF57A" w14:textId="77777777" w:rsidR="006431DB" w:rsidRPr="001F6A19" w:rsidRDefault="006431DB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E2AB376" w14:textId="77777777" w:rsidR="00B15668" w:rsidRPr="001F6A19" w:rsidRDefault="00B15668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FF8AAF8" w14:textId="37CA038A" w:rsidR="008D0C04" w:rsidRPr="001F6A19" w:rsidRDefault="00B15668" w:rsidP="008015BD">
      <w:pPr>
        <w:pStyle w:val="Default"/>
        <w:spacing w:line="320" w:lineRule="exact"/>
        <w:ind w:left="284" w:right="239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1F6A19">
        <w:rPr>
          <w:rFonts w:ascii="Angsana New" w:eastAsia="Times New Roman" w:hAnsi="Angsana New" w:cs="Angsana New"/>
          <w:spacing w:val="-2"/>
          <w:sz w:val="28"/>
          <w:szCs w:val="28"/>
        </w:rPr>
        <w:t>*</w:t>
      </w:r>
      <w:r w:rsidR="008D0C04" w:rsidRPr="001F6A19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="008D0C04" w:rsidRPr="001F6A19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5BF69A66" w14:textId="77777777" w:rsidR="006431DB" w:rsidRPr="001F6A19" w:rsidRDefault="006431DB" w:rsidP="008015BD">
      <w:pPr>
        <w:pStyle w:val="Default"/>
        <w:spacing w:line="320" w:lineRule="exact"/>
        <w:ind w:left="284" w:right="239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1C3BE4A" w14:textId="2C669A2C" w:rsidR="008D0C04" w:rsidRPr="001F6A19" w:rsidRDefault="008D0C04" w:rsidP="008015BD">
      <w:pPr>
        <w:autoSpaceDE w:val="0"/>
        <w:autoSpaceDN w:val="0"/>
        <w:adjustRightInd w:val="0"/>
        <w:spacing w:before="120"/>
        <w:ind w:left="284" w:right="239"/>
        <w:jc w:val="center"/>
        <w:rPr>
          <w:rFonts w:ascii="Angsana New" w:hAnsi="Angsana New" w:cs="Angsana New"/>
          <w:spacing w:val="-2"/>
        </w:rPr>
      </w:pPr>
      <w:r w:rsidRPr="001F6A19">
        <w:rPr>
          <w:rFonts w:ascii="Angsana New" w:hAnsi="Angsana New" w:cs="Angsana New"/>
          <w:spacing w:val="-2"/>
        </w:rPr>
        <w:lastRenderedPageBreak/>
        <w:t xml:space="preserve">- </w:t>
      </w:r>
      <w:r w:rsidRPr="001F6A19">
        <w:rPr>
          <w:rFonts w:ascii="Angsana New" w:hAnsi="Angsana New" w:cs="Angsana New" w:hint="cs"/>
          <w:spacing w:val="-2"/>
          <w:cs/>
        </w:rPr>
        <w:t>2</w:t>
      </w:r>
      <w:r w:rsidRPr="001F6A19">
        <w:rPr>
          <w:rFonts w:ascii="Angsana New" w:hAnsi="Angsana New" w:cs="Angsana New"/>
          <w:spacing w:val="-2"/>
        </w:rPr>
        <w:t xml:space="preserve"> </w:t>
      </w:r>
      <w:r w:rsidR="00B05127" w:rsidRPr="001F6A19">
        <w:rPr>
          <w:rFonts w:ascii="Angsana New" w:hAnsi="Angsana New" w:cs="Angsana New" w:hint="cs"/>
          <w:spacing w:val="-2"/>
          <w:cs/>
        </w:rPr>
        <w:t>-</w:t>
      </w:r>
    </w:p>
    <w:p w14:paraId="14382757" w14:textId="77777777" w:rsidR="00D87AAD" w:rsidRPr="001F6A19" w:rsidRDefault="00D87AAD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เรื่องอื่น</w:t>
      </w:r>
    </w:p>
    <w:p w14:paraId="4F03E92B" w14:textId="7CFBEB95" w:rsidR="00604485" w:rsidRPr="001F6A19" w:rsidRDefault="00D87AAD" w:rsidP="008015BD">
      <w:pPr>
        <w:spacing w:before="120"/>
        <w:ind w:left="284" w:right="239"/>
        <w:jc w:val="thaiDistribute"/>
        <w:rPr>
          <w:rFonts w:asciiTheme="majorBidi" w:hAnsiTheme="majorBidi" w:cstheme="majorBidi"/>
          <w:spacing w:val="-2"/>
        </w:rPr>
      </w:pPr>
      <w:r w:rsidRPr="001F6A19">
        <w:rPr>
          <w:rFonts w:ascii="Angsana New" w:hAnsi="Angsana New" w:hint="cs"/>
          <w:spacing w:val="-2"/>
          <w:cs/>
        </w:rPr>
        <w:t>งบแสดงฐานะการเงินรวมของ</w:t>
      </w:r>
      <w:r w:rsidR="00544195" w:rsidRPr="001F6A19">
        <w:rPr>
          <w:rFonts w:ascii="Angsana New" w:hAnsi="Angsana New" w:cs="Angsana New"/>
          <w:spacing w:val="-2"/>
          <w:cs/>
        </w:rPr>
        <w:t>บริษัท แอพพลิแคด จำกัด</w:t>
      </w:r>
      <w:r w:rsidR="00544195" w:rsidRPr="001F6A19">
        <w:rPr>
          <w:rFonts w:ascii="Angsana New" w:hAnsi="Angsana New" w:cs="Angsana New" w:hint="cs"/>
          <w:spacing w:val="-2"/>
          <w:cs/>
        </w:rPr>
        <w:t xml:space="preserve"> (มหาชน)</w:t>
      </w:r>
      <w:r w:rsidRPr="001F6A19">
        <w:rPr>
          <w:rFonts w:ascii="Angsana New" w:hAnsi="Angsana New" w:cs="Angsana New"/>
          <w:spacing w:val="-2"/>
        </w:rPr>
        <w:t xml:space="preserve"> </w:t>
      </w:r>
      <w:r w:rsidRPr="001F6A19">
        <w:rPr>
          <w:rFonts w:ascii="Angsana New" w:hAnsi="Angsana New" w:hint="cs"/>
          <w:spacing w:val="-2"/>
          <w:cs/>
        </w:rPr>
        <w:t>และบริษัทย่อย และงบแสดงฐานะการเงินเฉพาะกิจการของ</w:t>
      </w:r>
      <w:r w:rsidR="00827903" w:rsidRPr="001F6A19">
        <w:rPr>
          <w:rFonts w:ascii="Angsana New" w:hAnsi="Angsana New"/>
          <w:spacing w:val="-2"/>
        </w:rPr>
        <w:t xml:space="preserve">           </w:t>
      </w:r>
      <w:r w:rsidR="00544195" w:rsidRPr="001F6A19">
        <w:rPr>
          <w:rFonts w:ascii="Angsana New" w:hAnsi="Angsana New" w:cs="Angsana New"/>
          <w:spacing w:val="-2"/>
          <w:cs/>
        </w:rPr>
        <w:t>บริษัท แอพพลิแคด จำกัด</w:t>
      </w:r>
      <w:r w:rsidR="00544195" w:rsidRPr="001F6A19">
        <w:rPr>
          <w:rFonts w:ascii="Angsana New" w:hAnsi="Angsana New" w:cs="Angsana New" w:hint="cs"/>
          <w:spacing w:val="-2"/>
          <w:cs/>
        </w:rPr>
        <w:t xml:space="preserve"> (มหาชน)</w:t>
      </w:r>
      <w:r w:rsidRPr="001F6A19">
        <w:rPr>
          <w:rFonts w:ascii="Angsana New" w:hAnsi="Angsana New" w:hint="cs"/>
          <w:spacing w:val="-2"/>
          <w:cs/>
        </w:rPr>
        <w:t xml:space="preserve"> ณ วันที่ </w:t>
      </w:r>
      <w:r w:rsidRPr="001F6A19">
        <w:rPr>
          <w:rFonts w:ascii="Angsana New" w:hAnsi="Angsana New"/>
          <w:spacing w:val="-2"/>
        </w:rPr>
        <w:t>31</w:t>
      </w:r>
      <w:r w:rsidRPr="001F6A19">
        <w:rPr>
          <w:rFonts w:ascii="Angsana New" w:hAnsi="Angsana New" w:hint="cs"/>
          <w:spacing w:val="-2"/>
          <w:cs/>
        </w:rPr>
        <w:t xml:space="preserve"> ธันวาคม </w:t>
      </w:r>
      <w:r w:rsidRPr="001F6A19">
        <w:rPr>
          <w:rFonts w:ascii="Angsana New" w:hAnsi="Angsana New"/>
          <w:spacing w:val="-2"/>
        </w:rPr>
        <w:t>256</w:t>
      </w:r>
      <w:r w:rsidR="009A43B0" w:rsidRPr="001F6A19">
        <w:rPr>
          <w:rFonts w:ascii="Angsana New" w:hAnsi="Angsana New"/>
          <w:spacing w:val="-2"/>
        </w:rPr>
        <w:t>3</w:t>
      </w:r>
      <w:r w:rsidRPr="001F6A19">
        <w:rPr>
          <w:rFonts w:ascii="Angsana New" w:hAnsi="Angsana New" w:hint="cs"/>
          <w:spacing w:val="-2"/>
          <w:cs/>
        </w:rPr>
        <w:t xml:space="preserve"> ที่แสดงเป็นข้อมูลเปรียบเทียบตรวจสอบโดยผู้สอบบัญชีอื่นในสำนักงานเดียว</w:t>
      </w:r>
      <w:r w:rsidR="006E5E69" w:rsidRPr="001F6A19">
        <w:rPr>
          <w:rFonts w:ascii="Angsana New" w:hAnsi="Angsana New" w:hint="cs"/>
          <w:spacing w:val="-2"/>
          <w:cs/>
        </w:rPr>
        <w:t>กัน</w:t>
      </w:r>
      <w:r w:rsidR="00DD0E61" w:rsidRPr="001F6A19">
        <w:rPr>
          <w:rFonts w:ascii="Angsana New" w:hAnsi="Angsana New" w:hint="cs"/>
          <w:spacing w:val="-2"/>
          <w:cs/>
        </w:rPr>
        <w:t>กับข้าพเจ้า</w:t>
      </w:r>
      <w:r w:rsidRPr="001F6A19">
        <w:rPr>
          <w:rFonts w:ascii="Angsana New" w:hAnsi="Angsana New" w:hint="cs"/>
          <w:spacing w:val="-2"/>
          <w:cs/>
        </w:rPr>
        <w:t xml:space="preserve"> </w:t>
      </w:r>
      <w:r w:rsidRPr="001F6A19">
        <w:rPr>
          <w:rFonts w:ascii="Angsana New" w:hAnsi="Angsana New"/>
          <w:spacing w:val="-2"/>
          <w:cs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 w:rsidR="00544195" w:rsidRPr="001F6A19">
        <w:rPr>
          <w:rFonts w:asciiTheme="majorBidi" w:hAnsiTheme="majorBidi" w:cstheme="majorBidi"/>
          <w:spacing w:val="-2"/>
        </w:rPr>
        <w:t>2</w:t>
      </w:r>
      <w:r w:rsidR="004C694B" w:rsidRPr="001F6A19">
        <w:rPr>
          <w:rFonts w:asciiTheme="majorBidi" w:hAnsiTheme="majorBidi" w:cstheme="majorBidi"/>
          <w:spacing w:val="-2"/>
        </w:rPr>
        <w:t>5</w:t>
      </w:r>
      <w:r w:rsidR="00544195" w:rsidRPr="001F6A19">
        <w:rPr>
          <w:rFonts w:asciiTheme="majorBidi" w:hAnsiTheme="majorBidi" w:cstheme="majorBidi"/>
          <w:spacing w:val="-2"/>
        </w:rPr>
        <w:t xml:space="preserve"> </w:t>
      </w:r>
      <w:r w:rsidR="00544195" w:rsidRPr="001F6A19">
        <w:rPr>
          <w:rFonts w:asciiTheme="majorBidi" w:hAnsiTheme="majorBidi" w:cstheme="majorBidi" w:hint="cs"/>
          <w:spacing w:val="-2"/>
          <w:cs/>
        </w:rPr>
        <w:t>กุมภาพันธ์</w:t>
      </w:r>
      <w:r w:rsidRPr="001F6A19">
        <w:rPr>
          <w:rFonts w:asciiTheme="majorBidi" w:hAnsiTheme="majorBidi" w:cstheme="majorBidi" w:hint="cs"/>
          <w:spacing w:val="-2"/>
          <w:cs/>
        </w:rPr>
        <w:t xml:space="preserve"> </w:t>
      </w:r>
      <w:r w:rsidRPr="001F6A19">
        <w:rPr>
          <w:rFonts w:asciiTheme="majorBidi" w:hAnsiTheme="majorBidi" w:cstheme="majorBidi"/>
          <w:spacing w:val="-2"/>
        </w:rPr>
        <w:t>256</w:t>
      </w:r>
      <w:r w:rsidR="004C694B" w:rsidRPr="001F6A19">
        <w:rPr>
          <w:rFonts w:asciiTheme="majorBidi" w:hAnsiTheme="majorBidi" w:cstheme="majorBidi"/>
          <w:spacing w:val="-2"/>
        </w:rPr>
        <w:t>4</w:t>
      </w:r>
    </w:p>
    <w:p w14:paraId="0024E4B0" w14:textId="4D7ECFB4" w:rsidR="00D87AAD" w:rsidRPr="001F6A19" w:rsidRDefault="00FB1200" w:rsidP="008015BD">
      <w:pPr>
        <w:spacing w:before="120"/>
        <w:ind w:left="284" w:right="239"/>
        <w:jc w:val="thaiDistribute"/>
        <w:rPr>
          <w:rFonts w:ascii="Angsana New" w:hAnsi="Angsana New"/>
        </w:rPr>
      </w:pPr>
      <w:r w:rsidRPr="001F6A19">
        <w:rPr>
          <w:rFonts w:ascii="Angsana New" w:hAnsi="Angsana New" w:hint="cs"/>
          <w:cs/>
        </w:rPr>
        <w:t>งบ</w:t>
      </w:r>
      <w:r w:rsidR="00D87AAD" w:rsidRPr="001F6A19">
        <w:rPr>
          <w:rFonts w:ascii="Angsana New" w:hAnsi="Angsana New"/>
          <w:cs/>
        </w:rPr>
        <w:t>กำไรขาดทุนเบ็ดเสร็จรวมสำหรับงวดสามเดือน</w:t>
      </w:r>
      <w:r w:rsidR="00C4740D" w:rsidRPr="001F6A19">
        <w:rPr>
          <w:rFonts w:ascii="Angsana New" w:hAnsi="Angsana New" w:hint="cs"/>
          <w:cs/>
        </w:rPr>
        <w:t>และ</w:t>
      </w:r>
      <w:r w:rsidR="00515320">
        <w:rPr>
          <w:rFonts w:ascii="Angsana New" w:hAnsi="Angsana New" w:hint="cs"/>
          <w:cs/>
        </w:rPr>
        <w:t>เก้า</w:t>
      </w:r>
      <w:r w:rsidR="00C4740D" w:rsidRPr="001F6A19">
        <w:rPr>
          <w:rFonts w:ascii="Angsana New" w:hAnsi="Angsana New" w:hint="cs"/>
          <w:cs/>
        </w:rPr>
        <w:t>เดือน</w:t>
      </w:r>
      <w:r w:rsidR="00D87AAD" w:rsidRPr="001F6A19">
        <w:rPr>
          <w:rFonts w:ascii="Angsana New" w:hAnsi="Angsana New"/>
          <w:cs/>
        </w:rPr>
        <w:t xml:space="preserve">สิ้นสุดวันที่ </w:t>
      </w:r>
      <w:r w:rsidR="00C4740D" w:rsidRPr="001F6A19">
        <w:rPr>
          <w:rFonts w:ascii="Angsana New" w:hAnsi="Angsana New"/>
        </w:rPr>
        <w:t xml:space="preserve">30 </w:t>
      </w:r>
      <w:r w:rsidR="00515320">
        <w:rPr>
          <w:rFonts w:ascii="Angsana New" w:hAnsi="Angsana New" w:hint="cs"/>
          <w:cs/>
        </w:rPr>
        <w:t>กันยายน</w:t>
      </w:r>
      <w:r w:rsidR="004C694B" w:rsidRPr="001F6A19">
        <w:rPr>
          <w:rFonts w:ascii="Angsana New" w:hAnsi="Angsana New" w:hint="cs"/>
          <w:cs/>
        </w:rPr>
        <w:t xml:space="preserve"> </w:t>
      </w:r>
      <w:r w:rsidR="004C694B" w:rsidRPr="001F6A19">
        <w:rPr>
          <w:rFonts w:ascii="Angsana New" w:hAnsi="Angsana New"/>
        </w:rPr>
        <w:t>2563</w:t>
      </w:r>
      <w:r w:rsidR="00D87AAD" w:rsidRPr="001F6A19">
        <w:rPr>
          <w:rFonts w:ascii="Angsana New" w:hAnsi="Angsana New"/>
          <w:cs/>
        </w:rPr>
        <w:t xml:space="preserve"> </w:t>
      </w:r>
      <w:r w:rsidR="00D87AAD" w:rsidRPr="001F6A19">
        <w:rPr>
          <w:rFonts w:ascii="Angsana New" w:hAnsi="Angsana New" w:hint="cs"/>
          <w:cs/>
        </w:rPr>
        <w:t>และง</w:t>
      </w:r>
      <w:r w:rsidR="00D87AAD" w:rsidRPr="001F6A19">
        <w:rPr>
          <w:rFonts w:ascii="Angsana New" w:hAnsi="Angsana New"/>
          <w:cs/>
        </w:rPr>
        <w:t>บแสดงการเปลี่ยนแปลงส่วนของผู้ถือหุ้นรวม และงบกระแสเงินสดรวม</w:t>
      </w:r>
      <w:r w:rsidR="006C2CA3" w:rsidRPr="001F6A19">
        <w:rPr>
          <w:cs/>
        </w:rPr>
        <w:t>สำหรับ</w:t>
      </w:r>
      <w:r w:rsidR="006C2CA3" w:rsidRPr="001F6A19">
        <w:rPr>
          <w:rFonts w:hint="cs"/>
          <w:cs/>
        </w:rPr>
        <w:t>งวด</w:t>
      </w:r>
      <w:r w:rsidR="00515320">
        <w:rPr>
          <w:rFonts w:hint="cs"/>
          <w:cs/>
        </w:rPr>
        <w:t>เก้า</w:t>
      </w:r>
      <w:r w:rsidR="006C2CA3" w:rsidRPr="001F6A19">
        <w:rPr>
          <w:cs/>
        </w:rPr>
        <w:t>เดือนสิ้นสุด</w:t>
      </w:r>
      <w:r w:rsidR="006C2CA3" w:rsidRPr="001F6A19">
        <w:rPr>
          <w:rFonts w:hint="cs"/>
          <w:cs/>
        </w:rPr>
        <w:t>วันเดียวกัน</w:t>
      </w:r>
      <w:r w:rsidR="00D87AAD" w:rsidRPr="001F6A19">
        <w:rPr>
          <w:rFonts w:ascii="Angsana New" w:hAnsi="Angsana New" w:hint="cs"/>
          <w:cs/>
        </w:rPr>
        <w:t xml:space="preserve"> </w:t>
      </w:r>
      <w:r w:rsidR="00D87AAD" w:rsidRPr="001F6A19">
        <w:rPr>
          <w:rFonts w:ascii="Angsana New" w:hAnsi="Angsana New"/>
          <w:cs/>
        </w:rPr>
        <w:t>ของ</w:t>
      </w:r>
      <w:r w:rsidR="00544195" w:rsidRPr="001F6A19">
        <w:rPr>
          <w:rFonts w:ascii="Angsana New" w:hAnsi="Angsana New" w:cs="Angsana New"/>
          <w:cs/>
        </w:rPr>
        <w:t>บริษัท</w:t>
      </w:r>
      <w:r w:rsidR="00E97BFA" w:rsidRPr="001F6A19">
        <w:rPr>
          <w:rFonts w:ascii="Angsana New" w:hAnsi="Angsana New" w:cs="Angsana New" w:hint="cs"/>
          <w:cs/>
        </w:rPr>
        <w:t xml:space="preserve"> </w:t>
      </w:r>
      <w:r w:rsidR="00544195" w:rsidRPr="001F6A19">
        <w:rPr>
          <w:rFonts w:ascii="Angsana New" w:hAnsi="Angsana New" w:cs="Angsana New"/>
          <w:cs/>
        </w:rPr>
        <w:t>แอพพลิแคด จำกัด</w:t>
      </w:r>
      <w:r w:rsidR="00544195" w:rsidRPr="001F6A19">
        <w:rPr>
          <w:rFonts w:ascii="Angsana New" w:hAnsi="Angsana New" w:cs="Angsana New" w:hint="cs"/>
          <w:cs/>
        </w:rPr>
        <w:t xml:space="preserve"> (มหาชน) </w:t>
      </w:r>
      <w:r w:rsidR="00D87AAD" w:rsidRPr="001F6A19">
        <w:rPr>
          <w:rFonts w:ascii="Angsana New" w:hAnsi="Angsana New"/>
          <w:cs/>
        </w:rPr>
        <w:t>และบริษัทย่อย และ</w:t>
      </w:r>
      <w:r w:rsidRPr="001F6A19">
        <w:rPr>
          <w:rFonts w:ascii="Angsana New" w:hAnsi="Angsana New" w:hint="cs"/>
          <w:cs/>
        </w:rPr>
        <w:t>งบ</w:t>
      </w:r>
      <w:r w:rsidR="00D87AAD" w:rsidRPr="001F6A19">
        <w:rPr>
          <w:rFonts w:ascii="Angsana New" w:hAnsi="Angsana New"/>
          <w:cs/>
        </w:rPr>
        <w:t>กำไรขาดทุนเบ็ดเสร็จ</w:t>
      </w:r>
      <w:r w:rsidR="00D87AAD" w:rsidRPr="001F6A19">
        <w:rPr>
          <w:rFonts w:ascii="Angsana New" w:hAnsi="Angsana New" w:hint="cs"/>
          <w:cs/>
        </w:rPr>
        <w:t xml:space="preserve"> </w:t>
      </w:r>
      <w:r w:rsidR="00D87AAD" w:rsidRPr="001F6A19">
        <w:rPr>
          <w:rFonts w:ascii="Angsana New" w:hAnsi="Angsana New"/>
          <w:cs/>
        </w:rPr>
        <w:t>สำหรับงวดสามเดือน</w:t>
      </w:r>
      <w:r w:rsidR="00C4740D" w:rsidRPr="001F6A19">
        <w:rPr>
          <w:rFonts w:ascii="Angsana New" w:hAnsi="Angsana New" w:hint="cs"/>
          <w:cs/>
        </w:rPr>
        <w:t>และ</w:t>
      </w:r>
      <w:r w:rsidR="00515320">
        <w:rPr>
          <w:rFonts w:ascii="Angsana New" w:hAnsi="Angsana New" w:hint="cs"/>
          <w:cs/>
        </w:rPr>
        <w:t>เก้า</w:t>
      </w:r>
      <w:r w:rsidR="00C4740D" w:rsidRPr="001F6A19">
        <w:rPr>
          <w:rFonts w:ascii="Angsana New" w:hAnsi="Angsana New" w:hint="cs"/>
          <w:cs/>
        </w:rPr>
        <w:t>เดือน</w:t>
      </w:r>
      <w:r w:rsidR="00D87AAD" w:rsidRPr="001F6A19">
        <w:rPr>
          <w:rFonts w:ascii="Angsana New" w:hAnsi="Angsana New"/>
          <w:cs/>
        </w:rPr>
        <w:t xml:space="preserve">สิ้นสุดวันที่ </w:t>
      </w:r>
      <w:r w:rsidR="00C4740D" w:rsidRPr="001F6A19">
        <w:rPr>
          <w:rFonts w:ascii="Angsana New" w:hAnsi="Angsana New"/>
        </w:rPr>
        <w:t xml:space="preserve">30 </w:t>
      </w:r>
      <w:r w:rsidR="00515320">
        <w:rPr>
          <w:rFonts w:ascii="Angsana New" w:hAnsi="Angsana New" w:hint="cs"/>
          <w:cs/>
        </w:rPr>
        <w:t>กันยายน</w:t>
      </w:r>
      <w:r w:rsidR="004C694B" w:rsidRPr="001F6A19">
        <w:rPr>
          <w:rFonts w:ascii="Angsana New" w:hAnsi="Angsana New" w:hint="cs"/>
          <w:cs/>
        </w:rPr>
        <w:t xml:space="preserve"> </w:t>
      </w:r>
      <w:r w:rsidR="004C694B" w:rsidRPr="001F6A19">
        <w:rPr>
          <w:rFonts w:ascii="Angsana New" w:hAnsi="Angsana New"/>
        </w:rPr>
        <w:t xml:space="preserve">2563 </w:t>
      </w:r>
      <w:r w:rsidR="00D87AAD" w:rsidRPr="001F6A19">
        <w:rPr>
          <w:rFonts w:ascii="Angsana New" w:hAnsi="Angsana New" w:hint="cs"/>
          <w:cs/>
        </w:rPr>
        <w:t>และ</w:t>
      </w:r>
      <w:r w:rsidR="00D87AAD" w:rsidRPr="001F6A19">
        <w:rPr>
          <w:rFonts w:ascii="Angsana New" w:hAnsi="Angsana New"/>
          <w:cs/>
        </w:rPr>
        <w:t>งบแสดงการเปลี่ยนแปลงส่วนของผู้ถือหุ้น และงบกระแสเงินสด</w:t>
      </w:r>
      <w:r w:rsidR="006C2CA3" w:rsidRPr="001F6A19">
        <w:rPr>
          <w:cs/>
        </w:rPr>
        <w:t>สำหรับ</w:t>
      </w:r>
      <w:r w:rsidR="006C2CA3" w:rsidRPr="001F6A19">
        <w:rPr>
          <w:rFonts w:hint="cs"/>
          <w:cs/>
        </w:rPr>
        <w:t>งวด</w:t>
      </w:r>
      <w:r w:rsidR="00515320">
        <w:rPr>
          <w:rFonts w:hint="cs"/>
          <w:cs/>
        </w:rPr>
        <w:t>เก้า</w:t>
      </w:r>
      <w:r w:rsidR="006C2CA3" w:rsidRPr="001F6A19">
        <w:rPr>
          <w:cs/>
        </w:rPr>
        <w:t>เดือนสิ้นสุด</w:t>
      </w:r>
      <w:r w:rsidR="006C2CA3" w:rsidRPr="001F6A19">
        <w:rPr>
          <w:rFonts w:hint="cs"/>
          <w:cs/>
        </w:rPr>
        <w:t>วันเดียวกัน</w:t>
      </w:r>
      <w:r w:rsidR="00D87AAD" w:rsidRPr="001F6A19">
        <w:rPr>
          <w:rFonts w:ascii="Angsana New" w:hAnsi="Angsana New" w:hint="cs"/>
          <w:cs/>
        </w:rPr>
        <w:t xml:space="preserve"> </w:t>
      </w:r>
      <w:r w:rsidR="00D87AAD" w:rsidRPr="001F6A19">
        <w:rPr>
          <w:rFonts w:ascii="Angsana New" w:hAnsi="Angsana New"/>
          <w:cs/>
        </w:rPr>
        <w:t>เฉพาะของ</w:t>
      </w:r>
      <w:r w:rsidR="00544195" w:rsidRPr="001F6A19">
        <w:rPr>
          <w:rFonts w:ascii="Angsana New" w:hAnsi="Angsana New" w:cs="Angsana New"/>
          <w:cs/>
        </w:rPr>
        <w:t xml:space="preserve">บริษัท </w:t>
      </w:r>
      <w:r w:rsidR="00C4740D" w:rsidRPr="001F6A19">
        <w:rPr>
          <w:rFonts w:ascii="Angsana New" w:hAnsi="Angsana New" w:cs="Angsana New" w:hint="cs"/>
          <w:cs/>
        </w:rPr>
        <w:t xml:space="preserve"> </w:t>
      </w:r>
      <w:r w:rsidR="00544195" w:rsidRPr="001F6A19">
        <w:rPr>
          <w:rFonts w:ascii="Angsana New" w:hAnsi="Angsana New" w:cs="Angsana New"/>
          <w:cs/>
        </w:rPr>
        <w:t>แอพพลิแคด จำกัด</w:t>
      </w:r>
      <w:r w:rsidR="00544195" w:rsidRPr="001F6A19">
        <w:rPr>
          <w:rFonts w:ascii="Angsana New" w:hAnsi="Angsana New" w:cs="Angsana New" w:hint="cs"/>
          <w:cs/>
        </w:rPr>
        <w:t xml:space="preserve"> (มหาชน) </w:t>
      </w:r>
      <w:r w:rsidR="00D87AAD" w:rsidRPr="001F6A19">
        <w:rPr>
          <w:rFonts w:ascii="Angsana New" w:hAnsi="Angsana New"/>
          <w:cs/>
        </w:rPr>
        <w:t>ที่แสดงเป็นข้อมูลเปรียบเทียบสอบทานโดยผู้สอบบัญชี</w:t>
      </w:r>
      <w:r w:rsidR="00D87AAD" w:rsidRPr="001F6A19">
        <w:rPr>
          <w:rFonts w:ascii="Angsana New" w:hAnsi="Angsana New" w:hint="cs"/>
          <w:cs/>
        </w:rPr>
        <w:t>อื่นในสำนักงานเดียว</w:t>
      </w:r>
      <w:r w:rsidR="00132B80" w:rsidRPr="001F6A19">
        <w:rPr>
          <w:rFonts w:ascii="Angsana New" w:hAnsi="Angsana New" w:hint="cs"/>
          <w:cs/>
        </w:rPr>
        <w:t>กัน</w:t>
      </w:r>
      <w:r w:rsidR="00DD0E61" w:rsidRPr="001F6A19">
        <w:rPr>
          <w:rFonts w:ascii="Angsana New" w:hAnsi="Angsana New" w:hint="cs"/>
          <w:cs/>
        </w:rPr>
        <w:t>กับข้าพเจ้า</w:t>
      </w:r>
      <w:r w:rsidR="00D87AAD" w:rsidRPr="001F6A19">
        <w:rPr>
          <w:rFonts w:ascii="Angsana New" w:hAnsi="Angsana New"/>
          <w:cs/>
        </w:rPr>
        <w:t xml:space="preserve"> ตามรายงานลงวันที่ </w:t>
      </w:r>
      <w:r w:rsidR="00C4740D" w:rsidRPr="001F6A19">
        <w:rPr>
          <w:rFonts w:ascii="Angsana New" w:hAnsi="Angsana New"/>
        </w:rPr>
        <w:t>1</w:t>
      </w:r>
      <w:r w:rsidR="00515320">
        <w:rPr>
          <w:rFonts w:ascii="Angsana New" w:hAnsi="Angsana New"/>
        </w:rPr>
        <w:t>3</w:t>
      </w:r>
      <w:r w:rsidR="00C4740D" w:rsidRPr="001F6A19">
        <w:rPr>
          <w:rFonts w:ascii="Angsana New" w:hAnsi="Angsana New"/>
        </w:rPr>
        <w:t xml:space="preserve"> </w:t>
      </w:r>
      <w:r w:rsidR="00515320">
        <w:rPr>
          <w:rFonts w:ascii="Angsana New" w:hAnsi="Angsana New" w:hint="cs"/>
          <w:cs/>
        </w:rPr>
        <w:t>พฤศจิกายน</w:t>
      </w:r>
      <w:r w:rsidR="004C694B" w:rsidRPr="001F6A19">
        <w:rPr>
          <w:rFonts w:ascii="Angsana New" w:hAnsi="Angsana New" w:hint="cs"/>
          <w:cs/>
        </w:rPr>
        <w:t xml:space="preserve"> </w:t>
      </w:r>
      <w:r w:rsidR="004C694B" w:rsidRPr="001F6A19">
        <w:rPr>
          <w:rFonts w:ascii="Angsana New" w:hAnsi="Angsana New"/>
        </w:rPr>
        <w:t>2563</w:t>
      </w:r>
      <w:r w:rsidR="00D87AAD" w:rsidRPr="001F6A19">
        <w:rPr>
          <w:rFonts w:ascii="Angsana New" w:hAnsi="Angsana New"/>
        </w:rPr>
        <w:t xml:space="preserve"> </w:t>
      </w:r>
      <w:r w:rsidR="00D87AAD" w:rsidRPr="001F6A19">
        <w:rPr>
          <w:rFonts w:ascii="Angsana New" w:hAnsi="Angsana New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D87AAD" w:rsidRPr="001F6A19">
        <w:rPr>
          <w:rFonts w:ascii="Angsana New" w:hAnsi="Angsana New"/>
        </w:rPr>
        <w:t>34</w:t>
      </w:r>
      <w:r w:rsidR="00D87AAD" w:rsidRPr="001F6A19">
        <w:rPr>
          <w:rFonts w:ascii="Angsana New" w:hAnsi="Angsana New"/>
          <w:cs/>
        </w:rPr>
        <w:t xml:space="preserve"> เรื่อง การรายงานทางการเงินระหว่างกาล ในสาระสำคัญ </w:t>
      </w:r>
    </w:p>
    <w:p w14:paraId="4949E083" w14:textId="2265DAE7" w:rsidR="00D87AAD" w:rsidRPr="001F6A19" w:rsidRDefault="00D87AAD" w:rsidP="008015BD">
      <w:pPr>
        <w:tabs>
          <w:tab w:val="left" w:pos="1276"/>
        </w:tabs>
        <w:spacing w:before="120"/>
        <w:ind w:left="284" w:right="239"/>
        <w:jc w:val="thaiDistribute"/>
        <w:rPr>
          <w:rFonts w:ascii="Angsana New" w:hAnsi="Angsana New"/>
          <w:spacing w:val="2"/>
          <w:cs/>
        </w:rPr>
      </w:pPr>
    </w:p>
    <w:p w14:paraId="085E0688" w14:textId="77777777" w:rsidR="00265C48" w:rsidRPr="001F6A19" w:rsidRDefault="00265C48" w:rsidP="008015BD">
      <w:pPr>
        <w:autoSpaceDE w:val="0"/>
        <w:autoSpaceDN w:val="0"/>
        <w:adjustRightInd w:val="0"/>
        <w:spacing w:before="120"/>
        <w:ind w:left="284" w:right="239"/>
        <w:jc w:val="left"/>
        <w:rPr>
          <w:rFonts w:ascii="Angsana New" w:hAnsi="Angsana New" w:cs="Angsana New"/>
          <w:spacing w:val="-2"/>
        </w:rPr>
      </w:pPr>
    </w:p>
    <w:p w14:paraId="6584CF8E" w14:textId="24546280" w:rsidR="00D867AA" w:rsidRPr="001F6A19" w:rsidRDefault="00D867AA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/>
        </w:rPr>
      </w:pPr>
    </w:p>
    <w:p w14:paraId="54538963" w14:textId="77777777" w:rsidR="008D0C04" w:rsidRPr="001F6A19" w:rsidRDefault="008D0C04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/>
        </w:rPr>
      </w:pPr>
    </w:p>
    <w:p w14:paraId="331B740C" w14:textId="77777777" w:rsidR="00D867AA" w:rsidRPr="001F6A19" w:rsidRDefault="00D867AA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/>
        </w:rPr>
      </w:pPr>
    </w:p>
    <w:p w14:paraId="1D88E1C4" w14:textId="77777777" w:rsidR="00265C48" w:rsidRPr="001F6A19" w:rsidRDefault="00265C48" w:rsidP="008015BD">
      <w:pPr>
        <w:ind w:left="284" w:right="239"/>
        <w:rPr>
          <w:rFonts w:asciiTheme="majorBidi" w:hAnsiTheme="majorBidi" w:cstheme="majorBidi"/>
        </w:rPr>
      </w:pPr>
    </w:p>
    <w:p w14:paraId="454D4B4D" w14:textId="258D83AA" w:rsidR="00266626" w:rsidRPr="001F6A19" w:rsidRDefault="00266626" w:rsidP="008015BD">
      <w:pPr>
        <w:ind w:left="284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="004815DA" w:rsidRPr="001F6A19">
        <w:rPr>
          <w:rFonts w:asciiTheme="majorBidi" w:hAnsiTheme="majorBidi" w:cstheme="majorBidi" w:hint="cs"/>
          <w:cs/>
        </w:rPr>
        <w:t>ย</w:t>
      </w:r>
      <w:r w:rsidR="004815DA" w:rsidRPr="001F6A19">
        <w:rPr>
          <w:rFonts w:asciiTheme="majorBidi" w:hAnsiTheme="majorBidi" w:cstheme="majorBidi"/>
          <w:cs/>
        </w:rPr>
        <w:t>โกมินทร์ ลิ้นปราชญา</w:t>
      </w:r>
      <w:r w:rsidRPr="001F6A19">
        <w:rPr>
          <w:rFonts w:asciiTheme="majorBidi" w:hAnsiTheme="majorBidi" w:cstheme="majorBidi"/>
          <w:cs/>
        </w:rPr>
        <w:t>)</w:t>
      </w:r>
    </w:p>
    <w:p w14:paraId="414EA01D" w14:textId="52758E62" w:rsidR="00266626" w:rsidRPr="001F6A19" w:rsidRDefault="00266626" w:rsidP="008015BD">
      <w:pPr>
        <w:spacing w:before="120"/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ผู้ส</w:t>
      </w:r>
      <w:r w:rsidR="007128CD" w:rsidRPr="001F6A19">
        <w:rPr>
          <w:rFonts w:asciiTheme="majorBidi" w:hAnsiTheme="majorBidi" w:cstheme="majorBidi"/>
          <w:cs/>
        </w:rPr>
        <w:t xml:space="preserve">อบบัญชีรับอนุญาต </w:t>
      </w:r>
      <w:r w:rsidR="002E5713" w:rsidRPr="001F6A19">
        <w:rPr>
          <w:rFonts w:asciiTheme="majorBidi" w:hAnsiTheme="majorBidi" w:cstheme="majorBidi"/>
          <w:cs/>
        </w:rPr>
        <w:t>ทะเบียน</w:t>
      </w:r>
      <w:r w:rsidR="002E5713" w:rsidRPr="001F6A19">
        <w:rPr>
          <w:rFonts w:asciiTheme="majorBidi" w:hAnsiTheme="majorBidi" w:cstheme="majorBidi" w:hint="cs"/>
          <w:cs/>
        </w:rPr>
        <w:t>เลขที่</w:t>
      </w:r>
      <w:r w:rsidR="007128CD" w:rsidRPr="001F6A19">
        <w:rPr>
          <w:rFonts w:asciiTheme="majorBidi" w:hAnsiTheme="majorBidi" w:cstheme="majorBidi"/>
          <w:cs/>
        </w:rPr>
        <w:t xml:space="preserve"> </w:t>
      </w:r>
      <w:r w:rsidR="004815DA" w:rsidRPr="001F6A19">
        <w:rPr>
          <w:rFonts w:asciiTheme="majorBidi" w:hAnsiTheme="majorBidi" w:cstheme="majorBidi"/>
        </w:rPr>
        <w:t>3675</w:t>
      </w:r>
    </w:p>
    <w:p w14:paraId="00615BE5" w14:textId="77777777" w:rsidR="00266626" w:rsidRPr="001F6A19" w:rsidRDefault="00266626" w:rsidP="008015BD">
      <w:pPr>
        <w:spacing w:before="240"/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20F0E20" w14:textId="77777777" w:rsidR="00266626" w:rsidRPr="001F6A19" w:rsidRDefault="00266626" w:rsidP="008015BD">
      <w:pPr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069DA25E" w14:textId="636C33C1" w:rsidR="00266626" w:rsidRPr="001F6A19" w:rsidRDefault="00266626" w:rsidP="008015BD">
      <w:pPr>
        <w:spacing w:before="240"/>
        <w:ind w:left="284" w:right="239"/>
        <w:rPr>
          <w:rFonts w:asciiTheme="majorBidi" w:hAnsiTheme="majorBidi" w:cstheme="majorBidi"/>
        </w:rPr>
      </w:pPr>
      <w:r w:rsidRPr="00A1561A">
        <w:rPr>
          <w:rFonts w:asciiTheme="majorBidi" w:hAnsiTheme="majorBidi" w:cstheme="majorBidi"/>
          <w:cs/>
        </w:rPr>
        <w:t xml:space="preserve">วันที่ </w:t>
      </w:r>
      <w:r w:rsidR="00A1561A" w:rsidRPr="00A1561A">
        <w:rPr>
          <w:rFonts w:asciiTheme="majorBidi" w:hAnsiTheme="majorBidi" w:cstheme="majorBidi"/>
        </w:rPr>
        <w:t>12</w:t>
      </w:r>
      <w:r w:rsidR="00CA7C10">
        <w:rPr>
          <w:rFonts w:asciiTheme="majorBidi" w:hAnsiTheme="majorBidi" w:cstheme="majorBidi" w:hint="cs"/>
          <w:cs/>
        </w:rPr>
        <w:t xml:space="preserve"> พฤศจิกายน</w:t>
      </w:r>
      <w:r w:rsidR="00525738" w:rsidRPr="00A1561A">
        <w:rPr>
          <w:rFonts w:asciiTheme="majorBidi" w:hAnsiTheme="majorBidi" w:cstheme="majorBidi" w:hint="cs"/>
          <w:cs/>
        </w:rPr>
        <w:t xml:space="preserve"> </w:t>
      </w:r>
      <w:r w:rsidR="00295559" w:rsidRPr="00A1561A">
        <w:rPr>
          <w:rFonts w:asciiTheme="majorBidi" w:hAnsiTheme="majorBidi" w:cstheme="majorBidi"/>
        </w:rPr>
        <w:t>256</w:t>
      </w:r>
      <w:r w:rsidR="004815DA" w:rsidRPr="00A1561A">
        <w:rPr>
          <w:rFonts w:asciiTheme="majorBidi" w:hAnsiTheme="majorBidi" w:cstheme="majorBidi"/>
        </w:rPr>
        <w:t>4</w:t>
      </w:r>
    </w:p>
    <w:p w14:paraId="3D4D2761" w14:textId="77777777" w:rsidR="008F0D5F" w:rsidRPr="001F6A19" w:rsidRDefault="008F0D5F" w:rsidP="00266626">
      <w:pPr>
        <w:spacing w:before="240"/>
        <w:rPr>
          <w:rFonts w:asciiTheme="majorBidi" w:hAnsiTheme="majorBidi" w:cstheme="majorBidi"/>
        </w:rPr>
      </w:pPr>
    </w:p>
    <w:p w14:paraId="337EBEAC" w14:textId="2065A62D" w:rsidR="00731C83" w:rsidRPr="001F6A19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59BECBD" w14:textId="09D5DDF0" w:rsidR="00731C83" w:rsidRPr="001F6A19" w:rsidRDefault="00731C83" w:rsidP="00CE285E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6CAFFA68" w14:textId="362646CB" w:rsidR="00731C83" w:rsidRPr="001F6A19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1DF1C67" w14:textId="77777777" w:rsidR="00D867AA" w:rsidRPr="001F6A19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547E816C" w14:textId="77777777" w:rsidR="00265C48" w:rsidRPr="001F6A19" w:rsidRDefault="00265C48" w:rsidP="00D87AAD">
      <w:pPr>
        <w:tabs>
          <w:tab w:val="left" w:pos="360"/>
        </w:tabs>
        <w:rPr>
          <w:rFonts w:ascii="Angsana New" w:hAnsi="Angsana New" w:cs="Angsana New"/>
          <w:b/>
          <w:bCs/>
          <w:sz w:val="36"/>
          <w:szCs w:val="36"/>
        </w:rPr>
      </w:pPr>
    </w:p>
    <w:p w14:paraId="5298E0D1" w14:textId="77777777" w:rsidR="009D1FFA" w:rsidRPr="001F6A19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DF5846C" w14:textId="77777777" w:rsidR="009D1FFA" w:rsidRPr="001F6A19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5EE5FC8C" w14:textId="77777777" w:rsidR="009D1FFA" w:rsidRPr="001F6A19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3816747B" w14:textId="77777777" w:rsidR="009D1FFA" w:rsidRPr="001F6A19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507F628E" w14:textId="2686BC22" w:rsidR="009D1FFA" w:rsidRPr="001F6A19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19EC1F19" w14:textId="7AFDDA85" w:rsidR="00E22D2A" w:rsidRPr="001F6A19" w:rsidRDefault="00E22D2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7B5155A" w14:textId="79011368" w:rsidR="006431DB" w:rsidRPr="001F6A19" w:rsidRDefault="006431DB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2471B95" w14:textId="263446C2" w:rsidR="003F4EC9" w:rsidRPr="001F6A19" w:rsidRDefault="003F4EC9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7128CD"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1F6A19" w:rsidRDefault="00E81401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65FEB2FA" w:rsidR="00C97AD9" w:rsidRPr="001F6A19" w:rsidRDefault="00C97AD9" w:rsidP="00257F86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1F6A19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C4740D" w:rsidRPr="001F6A19">
        <w:rPr>
          <w:rFonts w:ascii="Angsana New" w:hAnsi="Angsana New"/>
          <w:b/>
          <w:bCs/>
          <w:sz w:val="32"/>
          <w:szCs w:val="32"/>
        </w:rPr>
        <w:t xml:space="preserve">30 </w:t>
      </w:r>
      <w:r w:rsidR="00CA7C1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9C74FA" w:rsidRPr="001F6A1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559" w:rsidRPr="001F6A19">
        <w:rPr>
          <w:rFonts w:ascii="Angsana New" w:hAnsi="Angsana New"/>
          <w:b/>
          <w:bCs/>
          <w:sz w:val="32"/>
          <w:szCs w:val="32"/>
        </w:rPr>
        <w:t>256</w:t>
      </w:r>
      <w:r w:rsidR="006B69F2" w:rsidRPr="001F6A19">
        <w:rPr>
          <w:rFonts w:ascii="Angsana New" w:hAnsi="Angsana New"/>
          <w:b/>
          <w:bCs/>
          <w:sz w:val="32"/>
          <w:szCs w:val="32"/>
        </w:rPr>
        <w:t>4</w:t>
      </w:r>
    </w:p>
    <w:p w14:paraId="625BA289" w14:textId="77777777" w:rsidR="003F4EC9" w:rsidRPr="001F6A19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07753CF" w14:textId="77777777" w:rsidR="003F4EC9" w:rsidRPr="00A91745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F148EE">
      <w:headerReference w:type="default" r:id="rId8"/>
      <w:pgSz w:w="11906" w:h="16838"/>
      <w:pgMar w:top="1440" w:right="720" w:bottom="706" w:left="116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3EC73" w14:textId="77777777" w:rsidR="00FB386A" w:rsidRDefault="00FB386A" w:rsidP="00DF0B1A">
      <w:r>
        <w:separator/>
      </w:r>
    </w:p>
  </w:endnote>
  <w:endnote w:type="continuationSeparator" w:id="0">
    <w:p w14:paraId="01D3CEC6" w14:textId="77777777" w:rsidR="00FB386A" w:rsidRDefault="00FB386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428FB" w14:textId="77777777" w:rsidR="00FB386A" w:rsidRDefault="00FB386A" w:rsidP="00DF0B1A">
      <w:r>
        <w:separator/>
      </w:r>
    </w:p>
  </w:footnote>
  <w:footnote w:type="continuationSeparator" w:id="0">
    <w:p w14:paraId="62521894" w14:textId="77777777" w:rsidR="00FB386A" w:rsidRDefault="00FB386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14A6AD10" w:rsidR="00EA665F" w:rsidRDefault="00EA665F" w:rsidP="00EA665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35515"/>
    <w:rsid w:val="000449C7"/>
    <w:rsid w:val="00064CA9"/>
    <w:rsid w:val="00071056"/>
    <w:rsid w:val="0007760D"/>
    <w:rsid w:val="00077B5D"/>
    <w:rsid w:val="00082457"/>
    <w:rsid w:val="0009187B"/>
    <w:rsid w:val="00093A3A"/>
    <w:rsid w:val="000A2469"/>
    <w:rsid w:val="000B317E"/>
    <w:rsid w:val="000B3ADA"/>
    <w:rsid w:val="000B3BFE"/>
    <w:rsid w:val="000C04E4"/>
    <w:rsid w:val="000C2454"/>
    <w:rsid w:val="000C24A9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0D66"/>
    <w:rsid w:val="00112D6A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7B72"/>
    <w:rsid w:val="001B7F16"/>
    <w:rsid w:val="001D0520"/>
    <w:rsid w:val="001D3AF0"/>
    <w:rsid w:val="001D4051"/>
    <w:rsid w:val="001D433C"/>
    <w:rsid w:val="001F6A19"/>
    <w:rsid w:val="001F7D13"/>
    <w:rsid w:val="0021257F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5996"/>
    <w:rsid w:val="002E5713"/>
    <w:rsid w:val="003313E0"/>
    <w:rsid w:val="00341542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B1D23"/>
    <w:rsid w:val="003B2B2D"/>
    <w:rsid w:val="003E0F35"/>
    <w:rsid w:val="003E1328"/>
    <w:rsid w:val="003E1A2F"/>
    <w:rsid w:val="003E2A6B"/>
    <w:rsid w:val="003E6AED"/>
    <w:rsid w:val="003F4EC9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41F5B"/>
    <w:rsid w:val="00444FA0"/>
    <w:rsid w:val="00445621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C1694"/>
    <w:rsid w:val="004C1FE0"/>
    <w:rsid w:val="004C694B"/>
    <w:rsid w:val="004C7BE5"/>
    <w:rsid w:val="004D357A"/>
    <w:rsid w:val="004E0E44"/>
    <w:rsid w:val="004F3405"/>
    <w:rsid w:val="004F5F13"/>
    <w:rsid w:val="00502B18"/>
    <w:rsid w:val="005071FF"/>
    <w:rsid w:val="00515290"/>
    <w:rsid w:val="00515320"/>
    <w:rsid w:val="00517500"/>
    <w:rsid w:val="00521ED3"/>
    <w:rsid w:val="00523C7B"/>
    <w:rsid w:val="00524B2C"/>
    <w:rsid w:val="00525738"/>
    <w:rsid w:val="00531577"/>
    <w:rsid w:val="00540B9D"/>
    <w:rsid w:val="00544195"/>
    <w:rsid w:val="005455ED"/>
    <w:rsid w:val="005465FA"/>
    <w:rsid w:val="005477B4"/>
    <w:rsid w:val="00547CB3"/>
    <w:rsid w:val="00562624"/>
    <w:rsid w:val="00562C8B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339F"/>
    <w:rsid w:val="00602C1B"/>
    <w:rsid w:val="00604485"/>
    <w:rsid w:val="00607B99"/>
    <w:rsid w:val="00614186"/>
    <w:rsid w:val="00616F7B"/>
    <w:rsid w:val="0061780A"/>
    <w:rsid w:val="00620BA9"/>
    <w:rsid w:val="00630316"/>
    <w:rsid w:val="00632A6C"/>
    <w:rsid w:val="006431DB"/>
    <w:rsid w:val="0065169B"/>
    <w:rsid w:val="0065343D"/>
    <w:rsid w:val="0065682F"/>
    <w:rsid w:val="006727A4"/>
    <w:rsid w:val="006727BD"/>
    <w:rsid w:val="006A5855"/>
    <w:rsid w:val="006B5307"/>
    <w:rsid w:val="006B6252"/>
    <w:rsid w:val="006B69F2"/>
    <w:rsid w:val="006C2CA3"/>
    <w:rsid w:val="006D4253"/>
    <w:rsid w:val="006E08FC"/>
    <w:rsid w:val="006E27E8"/>
    <w:rsid w:val="006E2AA1"/>
    <w:rsid w:val="006E5E69"/>
    <w:rsid w:val="006E7597"/>
    <w:rsid w:val="006F38F5"/>
    <w:rsid w:val="0070316B"/>
    <w:rsid w:val="00705EA9"/>
    <w:rsid w:val="007128CD"/>
    <w:rsid w:val="00716A87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66ED3"/>
    <w:rsid w:val="00782950"/>
    <w:rsid w:val="007A2F1A"/>
    <w:rsid w:val="007B0C57"/>
    <w:rsid w:val="007B59C2"/>
    <w:rsid w:val="007E19E2"/>
    <w:rsid w:val="007E287B"/>
    <w:rsid w:val="008015BD"/>
    <w:rsid w:val="00815CB8"/>
    <w:rsid w:val="00816961"/>
    <w:rsid w:val="00824B55"/>
    <w:rsid w:val="00827903"/>
    <w:rsid w:val="00830290"/>
    <w:rsid w:val="0084005C"/>
    <w:rsid w:val="008622E7"/>
    <w:rsid w:val="00863362"/>
    <w:rsid w:val="008643DA"/>
    <w:rsid w:val="00870F13"/>
    <w:rsid w:val="00873409"/>
    <w:rsid w:val="008759FB"/>
    <w:rsid w:val="00892BE4"/>
    <w:rsid w:val="008B5294"/>
    <w:rsid w:val="008C2E35"/>
    <w:rsid w:val="008D0C04"/>
    <w:rsid w:val="008D45EC"/>
    <w:rsid w:val="008E0075"/>
    <w:rsid w:val="008E50E3"/>
    <w:rsid w:val="008E67C2"/>
    <w:rsid w:val="008E750E"/>
    <w:rsid w:val="008F0D5F"/>
    <w:rsid w:val="00902BF0"/>
    <w:rsid w:val="00904BFE"/>
    <w:rsid w:val="00930033"/>
    <w:rsid w:val="00930BEE"/>
    <w:rsid w:val="009446FB"/>
    <w:rsid w:val="00944DB3"/>
    <w:rsid w:val="009466AB"/>
    <w:rsid w:val="009730D0"/>
    <w:rsid w:val="00983139"/>
    <w:rsid w:val="009977A9"/>
    <w:rsid w:val="009A15E3"/>
    <w:rsid w:val="009A17E7"/>
    <w:rsid w:val="009A43B0"/>
    <w:rsid w:val="009A548A"/>
    <w:rsid w:val="009B2121"/>
    <w:rsid w:val="009B4651"/>
    <w:rsid w:val="009B5A12"/>
    <w:rsid w:val="009B743A"/>
    <w:rsid w:val="009C00CB"/>
    <w:rsid w:val="009C74FA"/>
    <w:rsid w:val="009D1FFA"/>
    <w:rsid w:val="009E243C"/>
    <w:rsid w:val="009E6745"/>
    <w:rsid w:val="009F59D1"/>
    <w:rsid w:val="009F601C"/>
    <w:rsid w:val="00A06144"/>
    <w:rsid w:val="00A07629"/>
    <w:rsid w:val="00A12D79"/>
    <w:rsid w:val="00A1561A"/>
    <w:rsid w:val="00A22018"/>
    <w:rsid w:val="00A44149"/>
    <w:rsid w:val="00A45B4C"/>
    <w:rsid w:val="00A50CEB"/>
    <w:rsid w:val="00A539DF"/>
    <w:rsid w:val="00A66720"/>
    <w:rsid w:val="00A70EB8"/>
    <w:rsid w:val="00A77260"/>
    <w:rsid w:val="00A77818"/>
    <w:rsid w:val="00A82A5B"/>
    <w:rsid w:val="00A838DB"/>
    <w:rsid w:val="00A91745"/>
    <w:rsid w:val="00AA2AC7"/>
    <w:rsid w:val="00AA5139"/>
    <w:rsid w:val="00AB2851"/>
    <w:rsid w:val="00AB7105"/>
    <w:rsid w:val="00AC3E9B"/>
    <w:rsid w:val="00AE1DE6"/>
    <w:rsid w:val="00B05127"/>
    <w:rsid w:val="00B1540E"/>
    <w:rsid w:val="00B15668"/>
    <w:rsid w:val="00B20896"/>
    <w:rsid w:val="00B20B52"/>
    <w:rsid w:val="00B2101C"/>
    <w:rsid w:val="00B4038A"/>
    <w:rsid w:val="00B45210"/>
    <w:rsid w:val="00B6103E"/>
    <w:rsid w:val="00B62965"/>
    <w:rsid w:val="00B67D32"/>
    <w:rsid w:val="00B81705"/>
    <w:rsid w:val="00B90F13"/>
    <w:rsid w:val="00BB1A47"/>
    <w:rsid w:val="00BC1747"/>
    <w:rsid w:val="00BC27D7"/>
    <w:rsid w:val="00BD29DC"/>
    <w:rsid w:val="00BD4586"/>
    <w:rsid w:val="00BF1900"/>
    <w:rsid w:val="00BF29DC"/>
    <w:rsid w:val="00C05598"/>
    <w:rsid w:val="00C0563F"/>
    <w:rsid w:val="00C131B9"/>
    <w:rsid w:val="00C172E5"/>
    <w:rsid w:val="00C218D0"/>
    <w:rsid w:val="00C32410"/>
    <w:rsid w:val="00C37FDA"/>
    <w:rsid w:val="00C43807"/>
    <w:rsid w:val="00C4740D"/>
    <w:rsid w:val="00C55FFE"/>
    <w:rsid w:val="00C626ED"/>
    <w:rsid w:val="00C7016D"/>
    <w:rsid w:val="00C92EDB"/>
    <w:rsid w:val="00C97AD9"/>
    <w:rsid w:val="00CA7C10"/>
    <w:rsid w:val="00CB5E81"/>
    <w:rsid w:val="00CB7C23"/>
    <w:rsid w:val="00CE285E"/>
    <w:rsid w:val="00CE5D9E"/>
    <w:rsid w:val="00CF5E21"/>
    <w:rsid w:val="00D051FA"/>
    <w:rsid w:val="00D068A7"/>
    <w:rsid w:val="00D1173C"/>
    <w:rsid w:val="00D1223C"/>
    <w:rsid w:val="00D202AE"/>
    <w:rsid w:val="00D21083"/>
    <w:rsid w:val="00D2336E"/>
    <w:rsid w:val="00D3508C"/>
    <w:rsid w:val="00D52599"/>
    <w:rsid w:val="00D556FF"/>
    <w:rsid w:val="00D559FC"/>
    <w:rsid w:val="00D70871"/>
    <w:rsid w:val="00D80100"/>
    <w:rsid w:val="00D867AA"/>
    <w:rsid w:val="00D87AAD"/>
    <w:rsid w:val="00D97A8A"/>
    <w:rsid w:val="00DA09C6"/>
    <w:rsid w:val="00DB1E7F"/>
    <w:rsid w:val="00DC250F"/>
    <w:rsid w:val="00DD0022"/>
    <w:rsid w:val="00DD0E61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D06A3"/>
    <w:rsid w:val="00ED5A82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40EC"/>
    <w:rsid w:val="00F54A99"/>
    <w:rsid w:val="00F57191"/>
    <w:rsid w:val="00F63C1C"/>
    <w:rsid w:val="00F80EEE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Namwan</cp:lastModifiedBy>
  <cp:revision>2</cp:revision>
  <cp:lastPrinted>2021-05-12T13:04:00Z</cp:lastPrinted>
  <dcterms:created xsi:type="dcterms:W3CDTF">2021-11-04T04:08:00Z</dcterms:created>
  <dcterms:modified xsi:type="dcterms:W3CDTF">2021-11-04T04:08:00Z</dcterms:modified>
</cp:coreProperties>
</file>