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EB87E0" w14:textId="47267EA5" w:rsidR="00B44DF3" w:rsidRPr="00A25A44" w:rsidRDefault="00D7333D" w:rsidP="000432AE">
      <w:pPr>
        <w:pStyle w:val="Heading3"/>
        <w:tabs>
          <w:tab w:val="right" w:pos="10080"/>
        </w:tabs>
        <w:spacing w:after="0" w:line="240" w:lineRule="auto"/>
        <w:ind w:right="-23"/>
        <w:rPr>
          <w:rFonts w:asciiTheme="majorBidi" w:hAnsiTheme="majorBidi" w:cstheme="majorBidi"/>
          <w:b/>
          <w:bCs/>
          <w:i w:val="0"/>
          <w:iCs w:val="0"/>
          <w:color w:val="000000" w:themeColor="text1"/>
          <w:sz w:val="30"/>
          <w:szCs w:val="30"/>
          <w:cs/>
          <w:lang w:val="en-US"/>
        </w:rPr>
      </w:pPr>
      <w:r w:rsidRPr="00D7333D">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32BBCF0C" w:rsidR="00A53552" w:rsidRPr="00BF1BFB" w:rsidRDefault="00A53552" w:rsidP="000432AE">
      <w:pPr>
        <w:pStyle w:val="Heading3"/>
        <w:tabs>
          <w:tab w:val="right" w:pos="10080"/>
        </w:tabs>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4C3E22">
        <w:rPr>
          <w:rFonts w:asciiTheme="majorBidi" w:hAnsiTheme="majorBidi" w:cstheme="majorBidi" w:hint="cs"/>
          <w:b/>
          <w:bCs/>
          <w:i w:val="0"/>
          <w:iCs w:val="0"/>
          <w:color w:val="000000" w:themeColor="text1"/>
          <w:sz w:val="30"/>
          <w:szCs w:val="30"/>
          <w:cs/>
        </w:rPr>
        <w:t>สามเดือนและ</w:t>
      </w:r>
      <w:r w:rsidR="00653C2A">
        <w:rPr>
          <w:rFonts w:asciiTheme="majorBidi" w:hAnsiTheme="majorBidi" w:cstheme="majorBidi" w:hint="cs"/>
          <w:b/>
          <w:bCs/>
          <w:i w:val="0"/>
          <w:iCs w:val="0"/>
          <w:color w:val="000000" w:themeColor="text1"/>
          <w:sz w:val="30"/>
          <w:szCs w:val="30"/>
          <w:cs/>
        </w:rPr>
        <w:t>เก้า</w:t>
      </w:r>
      <w:r w:rsidR="00B92E44">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w:t>
      </w:r>
      <w:r w:rsidR="00653C2A">
        <w:rPr>
          <w:rFonts w:asciiTheme="majorBidi" w:hAnsiTheme="majorBidi" w:cstheme="majorBidi"/>
          <w:b/>
          <w:bCs/>
          <w:i w:val="0"/>
          <w:iCs w:val="0"/>
          <w:color w:val="000000" w:themeColor="text1"/>
          <w:sz w:val="30"/>
          <w:szCs w:val="30"/>
          <w:lang w:val="en-US"/>
        </w:rPr>
        <w:t>0</w:t>
      </w:r>
      <w:r w:rsidR="004713D4" w:rsidRPr="00BF1BFB">
        <w:rPr>
          <w:rFonts w:asciiTheme="majorBidi" w:hAnsiTheme="majorBidi" w:cstheme="majorBidi"/>
          <w:b/>
          <w:bCs/>
          <w:i w:val="0"/>
          <w:iCs w:val="0"/>
          <w:color w:val="000000" w:themeColor="text1"/>
          <w:sz w:val="30"/>
          <w:szCs w:val="30"/>
        </w:rPr>
        <w:t xml:space="preserve"> </w:t>
      </w:r>
      <w:r w:rsidR="00653C2A">
        <w:rPr>
          <w:rFonts w:asciiTheme="majorBidi" w:hAnsiTheme="majorBidi" w:cstheme="majorBidi" w:hint="cs"/>
          <w:b/>
          <w:bCs/>
          <w:i w:val="0"/>
          <w:iCs w:val="0"/>
          <w:color w:val="000000" w:themeColor="text1"/>
          <w:sz w:val="30"/>
          <w:szCs w:val="30"/>
          <w:cs/>
        </w:rPr>
        <w:t>กันยายน</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B92E44">
        <w:rPr>
          <w:rFonts w:asciiTheme="majorBidi" w:hAnsiTheme="majorBidi" w:cstheme="majorBidi"/>
          <w:b/>
          <w:bCs/>
          <w:i w:val="0"/>
          <w:iCs w:val="0"/>
          <w:color w:val="000000" w:themeColor="text1"/>
          <w:sz w:val="30"/>
          <w:szCs w:val="30"/>
          <w:lang w:val="en-US"/>
        </w:rPr>
        <w:t>4</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61A77E09" w14:textId="46A28B2A" w:rsidR="00D7333D" w:rsidRPr="001E0BE5" w:rsidRDefault="00D7333D" w:rsidP="00D7333D">
      <w:pPr>
        <w:spacing w:before="120" w:after="120" w:line="240" w:lineRule="auto"/>
        <w:ind w:left="432"/>
        <w:jc w:val="thaiDistribute"/>
        <w:rPr>
          <w:rFonts w:asciiTheme="majorBidi" w:hAnsiTheme="majorBidi" w:cstheme="majorBidi"/>
          <w:spacing w:val="-6"/>
          <w:sz w:val="30"/>
          <w:szCs w:val="30"/>
          <w:lang w:val="en-US"/>
        </w:rPr>
      </w:pPr>
      <w:r w:rsidRPr="001E0BE5">
        <w:rPr>
          <w:rFonts w:asciiTheme="majorBidi" w:hAnsiTheme="majorBidi" w:cstheme="majorBidi"/>
          <w:sz w:val="30"/>
          <w:szCs w:val="30"/>
          <w:cs/>
        </w:rPr>
        <w:t>บริษัท ซินเนอร์เจติค ออโต้ เพอร์ฟอร์มานซ์ จำกัด (มหาชน) (</w:t>
      </w:r>
      <w:r w:rsidRPr="001E0BE5">
        <w:rPr>
          <w:rFonts w:asciiTheme="majorBidi" w:hAnsiTheme="majorBidi" w:cstheme="majorBidi"/>
          <w:sz w:val="30"/>
          <w:szCs w:val="30"/>
        </w:rPr>
        <w:t>“</w:t>
      </w:r>
      <w:r w:rsidRPr="001E0BE5">
        <w:rPr>
          <w:rFonts w:asciiTheme="majorBidi" w:hAnsiTheme="majorBidi" w:cstheme="majorBidi"/>
          <w:sz w:val="30"/>
          <w:szCs w:val="30"/>
          <w:cs/>
        </w:rPr>
        <w:t>บริษัท</w:t>
      </w:r>
      <w:r w:rsidRPr="001E0BE5">
        <w:rPr>
          <w:rFonts w:asciiTheme="majorBidi" w:hAnsiTheme="majorBidi"/>
          <w:sz w:val="30"/>
          <w:szCs w:val="30"/>
          <w:cs/>
          <w:lang w:val="th-TH"/>
        </w:rPr>
        <w:t>”</w:t>
      </w:r>
      <w:r w:rsidRPr="001E0BE5">
        <w:rPr>
          <w:rFonts w:asciiTheme="majorBidi" w:hAnsiTheme="majorBidi" w:cstheme="majorBidi"/>
          <w:sz w:val="30"/>
          <w:szCs w:val="30"/>
          <w:cs/>
          <w:lang w:val="th-TH"/>
        </w:rPr>
        <w:t xml:space="preserve">) เป็นนิติบุคคลซึ่งจัดตั้งขึ้นในประเทศไทยและสำนักงานจดทะเบียนตั้งอยู่เลขที่ </w:t>
      </w:r>
      <w:r w:rsidRPr="001E0BE5">
        <w:rPr>
          <w:rFonts w:asciiTheme="majorBidi" w:hAnsiTheme="majorBidi" w:cstheme="majorBidi"/>
          <w:spacing w:val="-6"/>
          <w:sz w:val="30"/>
          <w:szCs w:val="30"/>
        </w:rPr>
        <w:t>149</w:t>
      </w:r>
      <w:r w:rsidRPr="001E0BE5">
        <w:rPr>
          <w:rFonts w:asciiTheme="majorBidi" w:hAnsiTheme="majorBidi" w:cstheme="majorBidi"/>
          <w:spacing w:val="-6"/>
          <w:sz w:val="30"/>
          <w:szCs w:val="30"/>
          <w:cs/>
          <w:lang w:val="en-US"/>
        </w:rPr>
        <w:t xml:space="preserve"> หมู่ที่ </w:t>
      </w:r>
      <w:r w:rsidRPr="001E0BE5">
        <w:rPr>
          <w:rFonts w:asciiTheme="majorBidi" w:hAnsiTheme="majorBidi" w:cstheme="majorBidi"/>
          <w:spacing w:val="-6"/>
          <w:sz w:val="30"/>
          <w:szCs w:val="30"/>
          <w:lang w:val="en-US"/>
        </w:rPr>
        <w:t>3</w:t>
      </w:r>
      <w:r w:rsidRPr="001E0BE5">
        <w:rPr>
          <w:rFonts w:asciiTheme="majorBidi" w:hAnsiTheme="majorBidi" w:cstheme="majorBidi"/>
          <w:spacing w:val="-6"/>
          <w:sz w:val="30"/>
          <w:szCs w:val="30"/>
          <w:cs/>
          <w:lang w:val="en-US"/>
        </w:rPr>
        <w:t xml:space="preserve"> ตำบลเทพารักษ์ อำเภอเมืองสมุทรปราการ จังหวัดสมุทรปราการ</w:t>
      </w:r>
      <w:r w:rsidRPr="001E0BE5">
        <w:rPr>
          <w:rFonts w:asciiTheme="majorBidi" w:hAnsiTheme="majorBidi" w:cstheme="majorBidi"/>
          <w:spacing w:val="-6"/>
          <w:sz w:val="30"/>
          <w:szCs w:val="30"/>
          <w:lang w:val="en-US"/>
        </w:rPr>
        <w:t xml:space="preserve"> </w:t>
      </w:r>
      <w:r w:rsidRPr="001E0BE5">
        <w:rPr>
          <w:rFonts w:asciiTheme="majorBidi" w:hAnsiTheme="majorBidi" w:cstheme="majorBidi"/>
          <w:spacing w:val="-6"/>
          <w:sz w:val="30"/>
          <w:szCs w:val="30"/>
          <w:cs/>
          <w:lang w:val="en-US"/>
        </w:rPr>
        <w:t>และ</w:t>
      </w:r>
      <w:r w:rsidRPr="001E0BE5">
        <w:rPr>
          <w:rFonts w:asciiTheme="majorBidi" w:hAnsiTheme="majorBidi" w:cstheme="majorBidi"/>
          <w:sz w:val="30"/>
          <w:szCs w:val="30"/>
          <w:cs/>
        </w:rPr>
        <w:t xml:space="preserve">บริษัทมีสาขาในกรุงเทพและต่างจังหวัดรวม </w:t>
      </w:r>
      <w:r w:rsidRPr="001E0BE5">
        <w:rPr>
          <w:rFonts w:asciiTheme="majorBidi" w:hAnsiTheme="majorBidi" w:cstheme="majorBidi"/>
          <w:sz w:val="30"/>
          <w:szCs w:val="30"/>
        </w:rPr>
        <w:t xml:space="preserve">8 </w:t>
      </w:r>
      <w:r w:rsidRPr="001E0BE5">
        <w:rPr>
          <w:rFonts w:asciiTheme="majorBidi" w:hAnsiTheme="majorBidi" w:cstheme="majorBidi"/>
          <w:spacing w:val="-6"/>
          <w:sz w:val="30"/>
          <w:szCs w:val="30"/>
          <w:cs/>
          <w:lang w:val="en-US"/>
        </w:rPr>
        <w:t>สาขา</w:t>
      </w:r>
    </w:p>
    <w:p w14:paraId="4ED632BF" w14:textId="1CBF404D" w:rsidR="00D13103" w:rsidRPr="00BF1BFB" w:rsidRDefault="00440A9E" w:rsidP="00D1310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เมื่อวันที่ </w:t>
      </w:r>
      <w:r>
        <w:rPr>
          <w:rFonts w:asciiTheme="majorBidi" w:hAnsiTheme="majorBidi" w:cstheme="majorBidi"/>
          <w:color w:val="000000" w:themeColor="text1"/>
          <w:sz w:val="30"/>
          <w:szCs w:val="30"/>
          <w:lang w:val="en-US"/>
        </w:rPr>
        <w:t xml:space="preserve">30 </w:t>
      </w:r>
      <w:r>
        <w:rPr>
          <w:rFonts w:asciiTheme="majorBidi" w:hAnsiTheme="majorBidi" w:cstheme="majorBidi" w:hint="cs"/>
          <w:color w:val="000000" w:themeColor="text1"/>
          <w:sz w:val="30"/>
          <w:szCs w:val="30"/>
          <w:cs/>
          <w:lang w:val="en-US"/>
        </w:rPr>
        <w:t xml:space="preserve">มีนาคม </w:t>
      </w:r>
      <w:r>
        <w:rPr>
          <w:rFonts w:asciiTheme="majorBidi" w:hAnsiTheme="majorBidi" w:cstheme="majorBidi"/>
          <w:color w:val="000000" w:themeColor="text1"/>
          <w:sz w:val="30"/>
          <w:szCs w:val="30"/>
          <w:lang w:val="en-US"/>
        </w:rPr>
        <w:t xml:space="preserve">2560 </w:t>
      </w:r>
      <w:r w:rsidR="00D13103" w:rsidRPr="00BF1BFB">
        <w:rPr>
          <w:rFonts w:asciiTheme="majorBidi" w:hAnsiTheme="majorBidi" w:cstheme="majorBidi"/>
          <w:color w:val="000000" w:themeColor="text1"/>
          <w:sz w:val="30"/>
          <w:szCs w:val="30"/>
          <w:cs/>
          <w:lang w:val="en-US"/>
        </w:rPr>
        <w:t xml:space="preserve">บริษัทจดทะเบียนในตลาดหลักทรัพย์แห่งประเทศไทย </w:t>
      </w:r>
    </w:p>
    <w:p w14:paraId="2498152F" w14:textId="77777777" w:rsidR="004154A0" w:rsidRDefault="00D7333D" w:rsidP="00D7333D">
      <w:pPr>
        <w:spacing w:before="120" w:after="120" w:line="240" w:lineRule="auto"/>
        <w:ind w:left="432"/>
        <w:jc w:val="thaiDistribute"/>
        <w:rPr>
          <w:rFonts w:asciiTheme="majorBidi" w:hAnsiTheme="majorBidi"/>
          <w:color w:val="000000" w:themeColor="text1"/>
          <w:sz w:val="30"/>
          <w:szCs w:val="30"/>
          <w:lang w:val="en-US"/>
        </w:rPr>
      </w:pPr>
      <w:r w:rsidRPr="00D7333D">
        <w:rPr>
          <w:rFonts w:asciiTheme="majorBidi" w:hAnsiTheme="majorBidi"/>
          <w:color w:val="000000" w:themeColor="text1"/>
          <w:sz w:val="30"/>
          <w:szCs w:val="30"/>
          <w:cs/>
          <w:lang w:val="en-US"/>
        </w:rPr>
        <w:t>บริษัทดำเนินธุรกิจหลัก</w:t>
      </w:r>
      <w:r w:rsidR="004154A0">
        <w:rPr>
          <w:rFonts w:asciiTheme="majorBidi" w:hAnsiTheme="majorBidi" w:hint="cs"/>
          <w:color w:val="000000" w:themeColor="text1"/>
          <w:sz w:val="30"/>
          <w:szCs w:val="30"/>
          <w:cs/>
          <w:lang w:val="en-US"/>
        </w:rPr>
        <w:t xml:space="preserve"> </w:t>
      </w:r>
      <w:r w:rsidR="004154A0">
        <w:rPr>
          <w:rFonts w:asciiTheme="majorBidi" w:hAnsiTheme="majorBidi"/>
          <w:color w:val="000000" w:themeColor="text1"/>
          <w:sz w:val="30"/>
          <w:szCs w:val="30"/>
          <w:lang w:val="en-US"/>
        </w:rPr>
        <w:t xml:space="preserve">3 </w:t>
      </w:r>
      <w:r w:rsidR="004154A0">
        <w:rPr>
          <w:rFonts w:asciiTheme="majorBidi" w:hAnsiTheme="majorBidi" w:hint="cs"/>
          <w:color w:val="000000" w:themeColor="text1"/>
          <w:sz w:val="30"/>
          <w:szCs w:val="30"/>
          <w:cs/>
          <w:lang w:val="en-US"/>
        </w:rPr>
        <w:t>กลุ่มธุรกิจ ดังนี้</w:t>
      </w:r>
    </w:p>
    <w:p w14:paraId="61F36CF9" w14:textId="2B6FC181" w:rsidR="004154A0" w:rsidRDefault="004154A0" w:rsidP="004154A0">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 xml:space="preserve">- </w:t>
      </w:r>
      <w:r>
        <w:rPr>
          <w:rFonts w:asciiTheme="majorBidi" w:hAnsiTheme="majorBidi"/>
          <w:color w:val="000000" w:themeColor="text1"/>
          <w:sz w:val="30"/>
          <w:szCs w:val="30"/>
          <w:cs/>
          <w:lang w:val="en-US"/>
        </w:rPr>
        <w:tab/>
      </w:r>
      <w:r>
        <w:rPr>
          <w:rFonts w:asciiTheme="majorBidi" w:hAnsiTheme="majorBidi" w:hint="cs"/>
          <w:color w:val="000000" w:themeColor="text1"/>
          <w:sz w:val="30"/>
          <w:szCs w:val="30"/>
          <w:cs/>
          <w:lang w:val="en-US"/>
        </w:rPr>
        <w:t>ให้บริการเช่ารถยนต์</w:t>
      </w:r>
    </w:p>
    <w:p w14:paraId="795F4F39" w14:textId="431119F7" w:rsidR="004154A0" w:rsidRDefault="004154A0" w:rsidP="004154A0">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sidRPr="004154A0">
        <w:rPr>
          <w:rFonts w:asciiTheme="majorBidi" w:hAnsiTheme="majorBidi"/>
          <w:color w:val="000000" w:themeColor="text1"/>
          <w:sz w:val="30"/>
          <w:szCs w:val="30"/>
          <w:cs/>
          <w:lang w:val="en-US"/>
        </w:rPr>
        <w:t>จำหน่ายรถยนต์</w:t>
      </w:r>
      <w:r w:rsidR="00E30C15">
        <w:rPr>
          <w:rFonts w:asciiTheme="majorBidi" w:hAnsiTheme="majorBidi" w:hint="cs"/>
          <w:color w:val="000000" w:themeColor="text1"/>
          <w:sz w:val="30"/>
          <w:szCs w:val="30"/>
          <w:cs/>
          <w:lang w:val="en-US"/>
        </w:rPr>
        <w:t>ใช้งานแล้ว</w:t>
      </w:r>
    </w:p>
    <w:p w14:paraId="7057157B" w14:textId="593E38AD" w:rsidR="004154A0" w:rsidRDefault="004154A0" w:rsidP="004154A0">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sidRPr="004154A0">
        <w:rPr>
          <w:rFonts w:asciiTheme="majorBidi" w:hAnsiTheme="majorBidi"/>
          <w:color w:val="000000" w:themeColor="text1"/>
          <w:sz w:val="30"/>
          <w:szCs w:val="30"/>
          <w:cs/>
          <w:lang w:val="en-US"/>
        </w:rPr>
        <w:t>ให้เช่าอสังหาริมทรัพย</w:t>
      </w:r>
      <w:r>
        <w:rPr>
          <w:rFonts w:asciiTheme="majorBidi" w:hAnsiTheme="majorBidi" w:hint="cs"/>
          <w:color w:val="000000" w:themeColor="text1"/>
          <w:sz w:val="30"/>
          <w:szCs w:val="30"/>
          <w:cs/>
          <w:lang w:val="en-US"/>
        </w:rPr>
        <w:t>์</w:t>
      </w:r>
      <w:r w:rsidRPr="004154A0">
        <w:rPr>
          <w:rFonts w:asciiTheme="majorBidi" w:hAnsiTheme="majorBidi"/>
          <w:color w:val="000000" w:themeColor="text1"/>
          <w:sz w:val="30"/>
          <w:szCs w:val="30"/>
          <w:cs/>
          <w:lang w:val="en-US"/>
        </w:rPr>
        <w:t>และบริการอื่น</w:t>
      </w:r>
    </w:p>
    <w:p w14:paraId="62741253" w14:textId="70BCDC81"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w:t>
      </w:r>
      <w:r w:rsidRPr="00440A9E">
        <w:rPr>
          <w:rFonts w:asciiTheme="majorBidi" w:hAnsiTheme="majorBidi" w:cstheme="majorBidi"/>
          <w:color w:val="000000" w:themeColor="text1"/>
          <w:sz w:val="30"/>
          <w:szCs w:val="30"/>
          <w:cs/>
          <w:lang w:val="en-US"/>
        </w:rPr>
        <w:t>ะกรรมการบริษัท</w:t>
      </w:r>
      <w:r w:rsidR="006B08EC" w:rsidRPr="00440A9E">
        <w:rPr>
          <w:rFonts w:asciiTheme="majorBidi" w:hAnsiTheme="majorBidi" w:cstheme="majorBidi" w:hint="cs"/>
          <w:color w:val="000000" w:themeColor="text1"/>
          <w:sz w:val="30"/>
          <w:szCs w:val="30"/>
          <w:cs/>
          <w:lang w:val="en-US"/>
        </w:rPr>
        <w:t xml:space="preserve"> </w:t>
      </w:r>
      <w:r w:rsidRPr="00440A9E">
        <w:rPr>
          <w:rFonts w:asciiTheme="majorBidi" w:hAnsiTheme="majorBidi" w:cstheme="majorBidi"/>
          <w:color w:val="000000" w:themeColor="text1"/>
          <w:sz w:val="30"/>
          <w:szCs w:val="30"/>
          <w:cs/>
          <w:lang w:val="en-US"/>
        </w:rPr>
        <w:t xml:space="preserve">เมื่อวันที่ </w:t>
      </w:r>
      <w:r w:rsidR="00780AE0" w:rsidRPr="00440A9E">
        <w:rPr>
          <w:rFonts w:asciiTheme="majorBidi" w:hAnsiTheme="majorBidi" w:cstheme="majorBidi"/>
          <w:color w:val="000000" w:themeColor="text1"/>
          <w:sz w:val="30"/>
          <w:szCs w:val="30"/>
          <w:lang w:val="en-US"/>
        </w:rPr>
        <w:t>1</w:t>
      </w:r>
      <w:r w:rsidR="00AA021F" w:rsidRPr="00440A9E">
        <w:rPr>
          <w:rFonts w:asciiTheme="majorBidi" w:hAnsiTheme="majorBidi" w:cstheme="majorBidi"/>
          <w:color w:val="000000" w:themeColor="text1"/>
          <w:sz w:val="30"/>
          <w:szCs w:val="30"/>
          <w:lang w:val="en-US"/>
        </w:rPr>
        <w:t>2</w:t>
      </w:r>
      <w:r w:rsidR="00D7333D" w:rsidRPr="00440A9E">
        <w:rPr>
          <w:rFonts w:asciiTheme="majorBidi" w:hAnsiTheme="majorBidi" w:cstheme="majorBidi"/>
          <w:color w:val="000000" w:themeColor="text1"/>
          <w:sz w:val="30"/>
          <w:szCs w:val="30"/>
          <w:lang w:val="en-US"/>
        </w:rPr>
        <w:t xml:space="preserve"> </w:t>
      </w:r>
      <w:r w:rsidR="006F7ECC" w:rsidRPr="00440A9E">
        <w:rPr>
          <w:rFonts w:asciiTheme="majorBidi" w:hAnsiTheme="majorBidi" w:cstheme="majorBidi" w:hint="cs"/>
          <w:color w:val="000000" w:themeColor="text1"/>
          <w:sz w:val="30"/>
          <w:szCs w:val="30"/>
          <w:cs/>
          <w:lang w:val="en-US"/>
        </w:rPr>
        <w:t>พฤศจิกายน</w:t>
      </w:r>
      <w:r w:rsidR="00585FE0" w:rsidRPr="00440A9E">
        <w:rPr>
          <w:rFonts w:asciiTheme="majorBidi" w:hAnsiTheme="majorBidi" w:cstheme="majorBidi" w:hint="cs"/>
          <w:color w:val="000000" w:themeColor="text1"/>
          <w:sz w:val="30"/>
          <w:szCs w:val="30"/>
          <w:cs/>
          <w:lang w:val="en-US"/>
        </w:rPr>
        <w:t xml:space="preserve"> </w:t>
      </w:r>
      <w:r w:rsidR="00D7333D" w:rsidRPr="00440A9E">
        <w:rPr>
          <w:rFonts w:asciiTheme="majorBidi" w:hAnsiTheme="majorBidi" w:cstheme="majorBidi"/>
          <w:color w:val="000000" w:themeColor="text1"/>
          <w:sz w:val="30"/>
          <w:szCs w:val="30"/>
          <w:lang w:val="en-US"/>
        </w:rPr>
        <w:t>2564</w:t>
      </w:r>
    </w:p>
    <w:p w14:paraId="5F41E73F" w14:textId="77777777" w:rsidR="00DA7B5F" w:rsidRPr="000F651D" w:rsidRDefault="00F36B37" w:rsidP="001C36BE">
      <w:pPr>
        <w:spacing w:before="120" w:after="120" w:line="240" w:lineRule="auto"/>
        <w:ind w:left="432"/>
        <w:jc w:val="thaiDistribute"/>
        <w:rPr>
          <w:rFonts w:asciiTheme="majorBidi" w:hAnsiTheme="majorBidi" w:cstheme="majorBidi"/>
          <w:b/>
          <w:bCs/>
          <w:i/>
          <w:iCs/>
          <w:color w:val="000000" w:themeColor="text1"/>
          <w:sz w:val="30"/>
          <w:szCs w:val="30"/>
          <w:lang w:val="en-US"/>
        </w:rPr>
      </w:pPr>
      <w:r w:rsidRPr="000F651D">
        <w:rPr>
          <w:rFonts w:asciiTheme="majorBidi" w:hAnsiTheme="majorBidi" w:cstheme="majorBidi"/>
          <w:b/>
          <w:bCs/>
          <w:color w:val="000000" w:themeColor="text1"/>
          <w:sz w:val="30"/>
          <w:szCs w:val="30"/>
          <w:cs/>
          <w:lang w:val="en-US"/>
        </w:rPr>
        <w:t xml:space="preserve">การแพร่ระบาดของโรคติดเชื้อไวรัสโคโรนา </w:t>
      </w:r>
      <w:r w:rsidRPr="000F651D">
        <w:rPr>
          <w:rFonts w:asciiTheme="majorBidi" w:hAnsiTheme="majorBidi" w:cstheme="majorBidi"/>
          <w:b/>
          <w:bCs/>
          <w:color w:val="000000" w:themeColor="text1"/>
          <w:sz w:val="30"/>
          <w:szCs w:val="30"/>
          <w:lang w:val="en-US"/>
        </w:rPr>
        <w:t>2019</w:t>
      </w:r>
      <w:r w:rsidR="001C36BE" w:rsidRPr="000F651D">
        <w:rPr>
          <w:rFonts w:asciiTheme="majorBidi" w:hAnsiTheme="majorBidi" w:cstheme="majorBidi"/>
          <w:b/>
          <w:bCs/>
          <w:color w:val="000000" w:themeColor="text1"/>
          <w:sz w:val="30"/>
          <w:szCs w:val="30"/>
          <w:lang w:val="en-US"/>
        </w:rPr>
        <w:t xml:space="preserve"> </w:t>
      </w:r>
    </w:p>
    <w:p w14:paraId="1C829CFD" w14:textId="07F2E45A" w:rsidR="00625C6F" w:rsidRPr="000F651D" w:rsidRDefault="00F8575F" w:rsidP="00F8575F">
      <w:pPr>
        <w:spacing w:before="120" w:after="120" w:line="240" w:lineRule="auto"/>
        <w:ind w:left="425" w:right="147"/>
        <w:jc w:val="thaiDistribute"/>
        <w:rPr>
          <w:rFonts w:asciiTheme="majorBidi" w:hAnsiTheme="majorBidi" w:cstheme="majorBidi"/>
          <w:b/>
          <w:bCs/>
          <w:i/>
          <w:iCs/>
          <w:color w:val="000000" w:themeColor="text1"/>
          <w:sz w:val="30"/>
          <w:szCs w:val="30"/>
          <w:cs/>
          <w:lang w:val="en-US"/>
        </w:rPr>
      </w:pPr>
      <w:r w:rsidRPr="000F651D">
        <w:rPr>
          <w:rFonts w:asciiTheme="majorBidi" w:hAnsiTheme="majorBidi"/>
          <w:sz w:val="30"/>
          <w:szCs w:val="30"/>
          <w:cs/>
        </w:rPr>
        <w:t xml:space="preserve">สถานการณ์การแพร่ระบาดของโรคติดเชื้อไวรัสโคโรนา </w:t>
      </w:r>
      <w:r w:rsidRPr="000F651D">
        <w:rPr>
          <w:rFonts w:asciiTheme="majorBidi" w:hAnsiTheme="majorBidi"/>
          <w:sz w:val="30"/>
          <w:szCs w:val="30"/>
          <w:lang w:val="en-US"/>
        </w:rPr>
        <w:t xml:space="preserve">2019 </w:t>
      </w:r>
      <w:r w:rsidRPr="000F651D">
        <w:rPr>
          <w:rFonts w:asciiTheme="majorBidi" w:hAnsiTheme="majorBidi"/>
          <w:sz w:val="30"/>
          <w:szCs w:val="30"/>
          <w:cs/>
        </w:rPr>
        <w:t>(โควิด</w:t>
      </w:r>
      <w:r w:rsidRPr="000F651D">
        <w:rPr>
          <w:rFonts w:asciiTheme="majorBidi" w:hAnsiTheme="majorBidi"/>
          <w:sz w:val="30"/>
          <w:szCs w:val="30"/>
          <w:lang w:val="en-US"/>
        </w:rPr>
        <w:t>-19</w:t>
      </w:r>
      <w:r w:rsidRPr="000F651D">
        <w:rPr>
          <w:rFonts w:asciiTheme="majorBidi" w:hAnsiTheme="majorBidi"/>
          <w:sz w:val="30"/>
          <w:szCs w:val="30"/>
          <w:cs/>
        </w:rPr>
        <w:t xml:space="preserve">) </w:t>
      </w:r>
      <w:r w:rsidR="008A4C2E">
        <w:rPr>
          <w:rFonts w:asciiTheme="majorBidi" w:hAnsiTheme="majorBidi" w:hint="cs"/>
          <w:sz w:val="30"/>
          <w:szCs w:val="30"/>
          <w:cs/>
        </w:rPr>
        <w:t>เป็นโรคติดต่ออันตราย โดยสถานการณ์มีแนวโน้มลุกลามและส่งผลกระทบรุนแรงขยายวงกว้างอย่างต่อเนื่อง ทำให้</w:t>
      </w:r>
      <w:r w:rsidRPr="000F651D">
        <w:rPr>
          <w:rFonts w:asciiTheme="majorBidi" w:hAnsiTheme="majorBidi"/>
          <w:sz w:val="30"/>
          <w:szCs w:val="30"/>
          <w:cs/>
        </w:rPr>
        <w:t>มีผลกระทบต่อ</w:t>
      </w:r>
      <w:r w:rsidRPr="000F651D">
        <w:rPr>
          <w:rFonts w:asciiTheme="majorBidi" w:hAnsiTheme="majorBidi" w:hint="cs"/>
          <w:sz w:val="30"/>
          <w:szCs w:val="30"/>
          <w:cs/>
        </w:rPr>
        <w:t>กิจกรรมการให้</w:t>
      </w:r>
      <w:r w:rsidR="008A4C2E">
        <w:rPr>
          <w:rFonts w:asciiTheme="majorBidi" w:hAnsiTheme="majorBidi" w:hint="cs"/>
          <w:sz w:val="30"/>
          <w:szCs w:val="30"/>
          <w:cs/>
        </w:rPr>
        <w:t>บริการ</w:t>
      </w:r>
      <w:r w:rsidRPr="000F651D">
        <w:rPr>
          <w:rFonts w:asciiTheme="majorBidi" w:hAnsiTheme="majorBidi" w:hint="cs"/>
          <w:sz w:val="30"/>
          <w:szCs w:val="30"/>
          <w:cs/>
        </w:rPr>
        <w:t>เช่ารถยนต์และจำหน่ายรถยนต์ใช้งานแล้ว</w:t>
      </w:r>
      <w:r w:rsidR="008A4C2E">
        <w:rPr>
          <w:rFonts w:asciiTheme="majorBidi" w:hAnsiTheme="majorBidi" w:hint="cs"/>
          <w:sz w:val="30"/>
          <w:szCs w:val="30"/>
          <w:cs/>
        </w:rPr>
        <w:t>ของบริษัท</w:t>
      </w:r>
      <w:r w:rsidRPr="000F651D">
        <w:rPr>
          <w:rFonts w:asciiTheme="majorBidi" w:hAnsiTheme="majorBidi"/>
          <w:sz w:val="30"/>
          <w:szCs w:val="30"/>
          <w:cs/>
        </w:rPr>
        <w:t xml:space="preserve"> เนื่องจากภาครัฐมีมาตรการจำกัดการเดินทางเข้าประเทศของชาวต่างชาติและมาตรการเพื่อควบคุมและป้องกันโรคติดเชื้อ</w:t>
      </w:r>
      <w:r w:rsidRPr="000F651D">
        <w:rPr>
          <w:rFonts w:asciiTheme="majorBidi" w:hAnsiTheme="majorBidi" w:hint="cs"/>
          <w:sz w:val="30"/>
          <w:szCs w:val="30"/>
          <w:cs/>
        </w:rPr>
        <w:t xml:space="preserve"> ภาคธุรกิจมีแนวโน้มลดค่าใช้จ่ายในการดำเนินงาน</w:t>
      </w:r>
      <w:r w:rsidRPr="000F651D">
        <w:rPr>
          <w:rFonts w:asciiTheme="majorBidi" w:hAnsiTheme="majorBidi"/>
          <w:sz w:val="30"/>
          <w:szCs w:val="30"/>
          <w:cs/>
        </w:rPr>
        <w:t xml:space="preserve"> และกำลังซื้อภายในประเทศลดลง</w:t>
      </w:r>
      <w:r w:rsidRPr="000F651D">
        <w:rPr>
          <w:rFonts w:asciiTheme="majorBidi" w:hAnsiTheme="majorBidi" w:hint="cs"/>
          <w:sz w:val="30"/>
          <w:szCs w:val="30"/>
          <w:cs/>
        </w:rPr>
        <w:t xml:space="preserve"> เป็นผลให้ราคาตลาดรถยนต์ใช้งานแล้วมีความผันผวน</w:t>
      </w:r>
      <w:r w:rsidRPr="000F651D">
        <w:rPr>
          <w:rFonts w:asciiTheme="majorBidi" w:hAnsiTheme="majorBidi"/>
          <w:sz w:val="30"/>
          <w:szCs w:val="30"/>
          <w:cs/>
        </w:rPr>
        <w:t xml:space="preserve"> ทำให้เกิดผลกระทบอย่างมีนัยสำคัญต่อฐานะการเงิน ผลการดำเนินงาน และกระแสเงินสดปัจจุบันและอนาคตของบริษัท ฝ่ายบริหารของบริษัทได้ติดตามความคืบหน้าของสถานการณ์ดังกล่าวเพื่อประเมินผลกระทบทางการเงินเกี่ยวกับมูลค่าของสินทรัพย์ ประมาณการหนี้สินและหนี้สินที่อาจเกิดขึ้นอย่างต่อเนื่อง ทั้งนี้ หากสถา</w:t>
      </w:r>
      <w:r w:rsidR="005352D1" w:rsidRPr="000F651D">
        <w:rPr>
          <w:rFonts w:asciiTheme="majorBidi" w:hAnsiTheme="majorBidi" w:hint="cs"/>
          <w:sz w:val="30"/>
          <w:szCs w:val="30"/>
          <w:cs/>
        </w:rPr>
        <w:t>น</w:t>
      </w:r>
      <w:r w:rsidRPr="000F651D">
        <w:rPr>
          <w:rFonts w:asciiTheme="majorBidi" w:hAnsiTheme="majorBidi"/>
          <w:sz w:val="30"/>
          <w:szCs w:val="30"/>
          <w:cs/>
        </w:rPr>
        <w:t>การณ์เปลี่ยนแปลง ฝ่ายบริหารจะทบทวนดุลยพินิจและประมาณการทางบัญชีที่สำคัญ</w:t>
      </w:r>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15D5EB4C" w14:textId="0EF2647A" w:rsidR="00214996" w:rsidRDefault="00214996" w:rsidP="00214996">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จัดทำขึ้นตามมาตรฐานกา</w:t>
      </w:r>
      <w:r>
        <w:rPr>
          <w:rFonts w:asciiTheme="majorBidi" w:hAnsiTheme="majorBidi" w:cstheme="majorBidi" w:hint="cs"/>
          <w:color w:val="000000" w:themeColor="text1"/>
          <w:sz w:val="30"/>
          <w:szCs w:val="30"/>
          <w:cs/>
          <w:lang w:val="en-US"/>
        </w:rPr>
        <w:t xml:space="preserve">รบัญชี ฉบับที่ </w:t>
      </w:r>
      <w:r>
        <w:rPr>
          <w:rFonts w:asciiTheme="majorBidi" w:hAnsiTheme="majorBidi" w:cstheme="majorBidi"/>
          <w:color w:val="000000" w:themeColor="text1"/>
          <w:sz w:val="30"/>
          <w:szCs w:val="30"/>
          <w:lang w:val="en-US"/>
        </w:rPr>
        <w:t>34</w:t>
      </w:r>
      <w:r>
        <w:rPr>
          <w:rFonts w:asciiTheme="majorBidi" w:hAnsiTheme="majorBidi" w:cstheme="majorBidi" w:hint="cs"/>
          <w:color w:val="000000" w:themeColor="text1"/>
          <w:sz w:val="30"/>
          <w:szCs w:val="30"/>
          <w:cs/>
          <w:lang w:val="en-US"/>
        </w:rPr>
        <w:t xml:space="preserve"> เรื่อง </w:t>
      </w:r>
      <w:r>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การรายงานทางการเงินระหว่างกาล</w:t>
      </w:r>
      <w:r>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xml:space="preserve"> รวมถึงการตีความและแนวปฏิบัติทางการบัญชี</w:t>
      </w:r>
      <w:r w:rsidR="00932DA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ประกาศใช้โดยสภาวิชาชีพบัญชี และข้อกำหนดของคณะกรรมการกำกับหลักทรัพย์และตลาดหลักทรัพย์</w:t>
      </w:r>
    </w:p>
    <w:p w14:paraId="255EFA91" w14:textId="4AB06DD8" w:rsidR="001F2DE8" w:rsidRPr="00BF1BFB" w:rsidRDefault="002C7CD7" w:rsidP="008B0A8D">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2563 </w:t>
      </w:r>
    </w:p>
    <w:p w14:paraId="2D12A999" w14:textId="65495C20" w:rsidR="008B0A8D" w:rsidRPr="00BF1BFB"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งบการเงิน</w:t>
      </w:r>
      <w:r w:rsidR="00993F8D">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จัดทำและแสดงหน่วยเงินตราเป็น</w:t>
      </w:r>
      <w:r w:rsidR="00775684"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w:t>
      </w:r>
      <w:r w:rsidRPr="00F8575F">
        <w:rPr>
          <w:rFonts w:asciiTheme="majorBidi" w:hAnsiTheme="majorBidi" w:cstheme="majorBidi"/>
          <w:color w:val="000000" w:themeColor="text1"/>
          <w:sz w:val="30"/>
          <w:szCs w:val="30"/>
          <w:cs/>
          <w:lang w:val="en-US"/>
        </w:rPr>
        <w:t>นของ</w:t>
      </w:r>
      <w:r w:rsidR="007C6ACC" w:rsidRPr="00F8575F">
        <w:rPr>
          <w:rFonts w:asciiTheme="majorBidi" w:hAnsiTheme="majorBidi" w:cstheme="majorBidi"/>
          <w:color w:val="000000" w:themeColor="text1"/>
          <w:sz w:val="30"/>
          <w:szCs w:val="30"/>
          <w:cs/>
        </w:rPr>
        <w:t>บริษัท</w:t>
      </w:r>
      <w:r w:rsidRPr="00F8575F">
        <w:rPr>
          <w:rFonts w:asciiTheme="majorBidi" w:hAnsiTheme="majorBidi" w:cstheme="majorBidi"/>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นำเสนอเพื่อวัตถุประสงค์ของการรายงานเพื่อใช้ในประเทศไทยโดยจัดทำเป็นภาษาไทยและภาษาอังกฤษ</w:t>
      </w:r>
    </w:p>
    <w:p w14:paraId="40012587" w14:textId="03C8777C"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w:t>
      </w:r>
      <w:r w:rsidR="00993F8D">
        <w:rPr>
          <w:rFonts w:asciiTheme="majorBidi" w:hAnsiTheme="majorBidi" w:cstheme="majorBidi" w:hint="cs"/>
          <w:color w:val="000000" w:themeColor="text1"/>
          <w:sz w:val="30"/>
          <w:szCs w:val="30"/>
          <w:cs/>
          <w:lang w:val="th-TH"/>
        </w:rPr>
        <w:t>ระหว่างกา</w:t>
      </w:r>
      <w:r w:rsidR="00A25A44">
        <w:rPr>
          <w:rFonts w:asciiTheme="majorBidi" w:hAnsiTheme="majorBidi" w:cstheme="majorBidi" w:hint="cs"/>
          <w:color w:val="000000" w:themeColor="text1"/>
          <w:sz w:val="30"/>
          <w:szCs w:val="30"/>
          <w:cs/>
          <w:lang w:val="th-TH"/>
        </w:rPr>
        <w:t xml:space="preserve">ล </w:t>
      </w:r>
      <w:r w:rsidRPr="00BF1BFB">
        <w:rPr>
          <w:rFonts w:asciiTheme="majorBidi" w:hAnsiTheme="majorBidi" w:cstheme="majorBidi"/>
          <w:color w:val="000000" w:themeColor="text1"/>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070988CF" w14:textId="6D78008D"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ประมาณการและข้อสมมติฐานที่ใช้ในการจัดทำงบการเงิน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298F8F05" w14:textId="56F0CF3D" w:rsidR="00D80F6E" w:rsidRPr="00BF1BFB"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5D3A6553" w:rsidR="00D80F6E" w:rsidRPr="00BF1BFB" w:rsidRDefault="00D80F6E" w:rsidP="002A40AC">
      <w:pPr>
        <w:tabs>
          <w:tab w:val="left" w:pos="900"/>
        </w:tabs>
        <w:autoSpaceDE/>
        <w:autoSpaceDN/>
        <w:spacing w:line="240" w:lineRule="auto"/>
        <w:ind w:left="900" w:hanging="474"/>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w:t>
      </w:r>
      <w:r w:rsidR="002C7CD7">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42D4BDAE" w14:textId="504AF1AC" w:rsidR="00D80F6E" w:rsidRPr="00BF1BFB" w:rsidRDefault="00D80F6E" w:rsidP="00D80F6E">
      <w:pPr>
        <w:spacing w:before="120" w:after="120" w:line="240" w:lineRule="auto"/>
        <w:ind w:left="900"/>
        <w:jc w:val="thaiDistribute"/>
        <w:rPr>
          <w:rFonts w:asciiTheme="majorBidi" w:hAnsiTheme="majorBidi"/>
          <w:color w:val="000000" w:themeColor="text1"/>
          <w:sz w:val="30"/>
          <w:szCs w:val="30"/>
          <w:cs/>
          <w:lang w:val="th-TH"/>
        </w:rPr>
      </w:pPr>
      <w:r w:rsidRPr="003B7B50">
        <w:rPr>
          <w:rFonts w:asciiTheme="majorBidi" w:hAnsiTheme="majorBidi" w:cstheme="majorBidi"/>
          <w:color w:val="000000" w:themeColor="text1"/>
          <w:sz w:val="30"/>
          <w:szCs w:val="30"/>
          <w:cs/>
          <w:lang w:val="th-TH"/>
        </w:rPr>
        <w:t>ระหว่าง</w:t>
      </w:r>
      <w:r w:rsidR="002C7CD7" w:rsidRPr="003B7B50">
        <w:rPr>
          <w:rFonts w:asciiTheme="majorBidi" w:hAnsiTheme="majorBidi" w:cstheme="majorBidi" w:hint="cs"/>
          <w:color w:val="000000" w:themeColor="text1"/>
          <w:sz w:val="30"/>
          <w:szCs w:val="30"/>
          <w:cs/>
          <w:lang w:val="th-TH"/>
        </w:rPr>
        <w:t>งวด</w:t>
      </w:r>
      <w:r w:rsidRPr="003B7B50">
        <w:rPr>
          <w:rFonts w:asciiTheme="majorBidi" w:hAnsiTheme="majorBidi" w:cstheme="majorBidi"/>
          <w:color w:val="000000" w:themeColor="text1"/>
          <w:sz w:val="30"/>
          <w:szCs w:val="30"/>
          <w:cs/>
          <w:lang w:val="th-TH"/>
        </w:rPr>
        <w:t xml:space="preserve"> </w:t>
      </w:r>
      <w:r w:rsidR="00585F2A" w:rsidRPr="003B7B50">
        <w:rPr>
          <w:rFonts w:asciiTheme="majorBidi" w:hAnsiTheme="majorBidi" w:cstheme="majorBidi"/>
          <w:color w:val="000000" w:themeColor="text1"/>
          <w:sz w:val="30"/>
          <w:szCs w:val="30"/>
          <w:cs/>
        </w:rPr>
        <w:t>บริษัท</w:t>
      </w:r>
      <w:r w:rsidRPr="003B7B50">
        <w:rPr>
          <w:rFonts w:asciiTheme="majorBidi" w:hAnsiTheme="majorBidi" w:cstheme="majorBidi"/>
          <w:color w:val="000000" w:themeColor="text1"/>
          <w:sz w:val="30"/>
          <w:szCs w:val="30"/>
          <w:cs/>
          <w:lang w:val="th-TH"/>
        </w:rPr>
        <w:t>นำมาตรฐาน</w:t>
      </w:r>
      <w:r w:rsidRPr="00BF1BFB">
        <w:rPr>
          <w:rFonts w:asciiTheme="majorBidi" w:hAnsiTheme="majorBidi" w:cstheme="majorBidi"/>
          <w:color w:val="000000" w:themeColor="text1"/>
          <w:sz w:val="30"/>
          <w:szCs w:val="30"/>
          <w:cs/>
          <w:lang w:val="th-TH"/>
        </w:rPr>
        <w:t xml:space="preserve">การรายงานทางการเงินและการตีความมาตรฐานการรายงานทางการเงินฉบับปรับปรุง รวมถึงแนวปฏิบัติทางบัญชี จำนวนหลายฉบับ ซึ่งมีผลบังคับใช้สำหรับงบการเงินที่มีรอบระยะเวลาบัญชีที่เริ่มในหรือหลังวันที่ </w:t>
      </w:r>
      <w:r w:rsidR="003B7B50">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มกราคม </w:t>
      </w:r>
      <w:r w:rsidR="003B7B50">
        <w:rPr>
          <w:rFonts w:asciiTheme="majorBidi" w:hAnsiTheme="majorBidi" w:cstheme="majorBidi"/>
          <w:color w:val="000000" w:themeColor="text1"/>
          <w:sz w:val="30"/>
          <w:szCs w:val="30"/>
          <w:lang w:val="en-US"/>
        </w:rPr>
        <w:t>2564</w:t>
      </w:r>
      <w:r w:rsidRPr="00BF1BFB">
        <w:rPr>
          <w:rFonts w:asciiTheme="majorBidi" w:hAnsiTheme="majorBidi" w:cstheme="majorBidi"/>
          <w:color w:val="000000" w:themeColor="text1"/>
          <w:sz w:val="30"/>
          <w:szCs w:val="30"/>
          <w:cs/>
          <w:lang w:val="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การตีความและการให้แนวปฏิบัติทางการบัญชีและการเปิดเผยข้อมูลในหมายเหตุประกอบงบการเงิน</w:t>
      </w:r>
      <w:r w:rsidR="002C7CD7">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 xml:space="preserve">กับผู้ใช้มาตรฐานการรายงานทางการเงิน </w:t>
      </w:r>
    </w:p>
    <w:p w14:paraId="7940EDC2" w14:textId="77777777"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ข)</w:t>
      </w:r>
      <w:r w:rsidRPr="00BF1BFB">
        <w:rPr>
          <w:rFonts w:asciiTheme="majorBidi" w:hAnsiTheme="majorBidi" w:cstheme="majorBidi"/>
          <w:b/>
          <w:bCs/>
          <w:color w:val="000000" w:themeColor="text1"/>
          <w:sz w:val="30"/>
          <w:szCs w:val="30"/>
          <w:cs/>
          <w:lang w:val="en-US"/>
        </w:rPr>
        <w:tab/>
        <w:t>มาตรฐานการรายงานทางการเงินที่จะมีผลบังคับใช้ในอนาคต</w:t>
      </w:r>
    </w:p>
    <w:p w14:paraId="6D043381" w14:textId="677DC70D" w:rsidR="00830885" w:rsidRDefault="00830885" w:rsidP="00D80F6E">
      <w:pPr>
        <w:spacing w:before="120" w:after="120" w:line="240" w:lineRule="auto"/>
        <w:ind w:left="900"/>
        <w:jc w:val="thaiDistribute"/>
        <w:rPr>
          <w:rFonts w:asciiTheme="majorBidi" w:hAnsiTheme="majorBidi"/>
          <w:color w:val="000000" w:themeColor="text1"/>
          <w:sz w:val="30"/>
          <w:szCs w:val="30"/>
          <w:cs/>
          <w:lang w:val="th-TH"/>
        </w:rPr>
      </w:pPr>
      <w:r w:rsidRPr="00830885">
        <w:rPr>
          <w:rFonts w:asciiTheme="majorBidi" w:hAnsiTheme="majorBidi"/>
          <w:color w:val="000000" w:themeColor="text1"/>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00346CFE">
        <w:rPr>
          <w:rFonts w:asciiTheme="majorBidi" w:hAnsiTheme="majorBidi"/>
          <w:color w:val="000000" w:themeColor="text1"/>
          <w:sz w:val="30"/>
          <w:szCs w:val="30"/>
          <w:lang w:val="en-US"/>
        </w:rPr>
        <w:t>1</w:t>
      </w:r>
      <w:r w:rsidRPr="00830885">
        <w:rPr>
          <w:rFonts w:asciiTheme="majorBidi" w:hAnsiTheme="majorBidi"/>
          <w:color w:val="000000" w:themeColor="text1"/>
          <w:sz w:val="30"/>
          <w:szCs w:val="30"/>
          <w:cs/>
          <w:lang w:val="th-TH"/>
        </w:rPr>
        <w:t xml:space="preserve"> มกราคม </w:t>
      </w:r>
      <w:r w:rsidR="00825A37">
        <w:rPr>
          <w:rFonts w:asciiTheme="majorBidi" w:hAnsiTheme="majorBidi"/>
          <w:color w:val="000000" w:themeColor="text1"/>
          <w:sz w:val="30"/>
          <w:szCs w:val="30"/>
          <w:lang w:val="en-US"/>
        </w:rPr>
        <w:t>2565</w:t>
      </w:r>
      <w:r w:rsidRPr="00830885">
        <w:rPr>
          <w:rFonts w:asciiTheme="majorBidi" w:hAnsiTheme="majorBidi"/>
          <w:color w:val="000000" w:themeColor="text1"/>
          <w:sz w:val="30"/>
          <w:szCs w:val="30"/>
          <w:cs/>
          <w:lang w:val="th-TH"/>
        </w:rPr>
        <w:t xml:space="preserve">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7FCED909" w14:textId="30ED4188" w:rsidR="00830885" w:rsidRPr="007A415F" w:rsidRDefault="00D80F6E" w:rsidP="00830885">
      <w:pPr>
        <w:spacing w:before="120" w:after="120" w:line="240" w:lineRule="auto"/>
        <w:ind w:left="90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ปัจจุบันฝ่ายบริ</w:t>
      </w:r>
      <w:r w:rsidRPr="003B7B50">
        <w:rPr>
          <w:rFonts w:asciiTheme="majorBidi" w:hAnsiTheme="majorBidi" w:cstheme="majorBidi"/>
          <w:color w:val="000000" w:themeColor="text1"/>
          <w:sz w:val="30"/>
          <w:szCs w:val="30"/>
          <w:cs/>
          <w:lang w:val="th-TH"/>
        </w:rPr>
        <w:t>หารของ</w:t>
      </w:r>
      <w:r w:rsidR="00585F2A" w:rsidRPr="003B7B50">
        <w:rPr>
          <w:rFonts w:asciiTheme="majorBidi" w:hAnsiTheme="majorBidi" w:cstheme="majorBidi"/>
          <w:color w:val="000000" w:themeColor="text1"/>
          <w:sz w:val="30"/>
          <w:szCs w:val="30"/>
          <w:cs/>
        </w:rPr>
        <w:t>บริษัท</w:t>
      </w:r>
      <w:r w:rsidRPr="003B7B50">
        <w:rPr>
          <w:rFonts w:asciiTheme="majorBidi" w:hAnsiTheme="majorBidi" w:cstheme="majorBidi"/>
          <w:color w:val="000000" w:themeColor="text1"/>
          <w:sz w:val="30"/>
          <w:szCs w:val="30"/>
          <w:cs/>
          <w:lang w:val="th-TH"/>
        </w:rPr>
        <w:t>อยู่ระหว่าง</w:t>
      </w:r>
      <w:r w:rsidRPr="00BF1BFB">
        <w:rPr>
          <w:rFonts w:asciiTheme="majorBidi" w:hAnsiTheme="majorBidi" w:cstheme="majorBidi"/>
          <w:color w:val="000000" w:themeColor="text1"/>
          <w:sz w:val="30"/>
          <w:szCs w:val="30"/>
          <w:cs/>
          <w:lang w:val="th-TH"/>
        </w:rPr>
        <w:t>การประเมิน</w:t>
      </w:r>
      <w:r w:rsidR="00DA7C00">
        <w:rPr>
          <w:rFonts w:asciiTheme="majorBidi" w:hAnsiTheme="majorBidi" w:cstheme="majorBidi" w:hint="cs"/>
          <w:color w:val="000000" w:themeColor="text1"/>
          <w:sz w:val="30"/>
          <w:szCs w:val="30"/>
          <w:cs/>
          <w:lang w:val="th-TH"/>
        </w:rPr>
        <w:t>แนวทางการดำเนินการและพิจารณา</w:t>
      </w:r>
      <w:r w:rsidRPr="00BF1BFB">
        <w:rPr>
          <w:rFonts w:asciiTheme="majorBidi" w:hAnsiTheme="majorBidi" w:cstheme="majorBidi"/>
          <w:color w:val="000000" w:themeColor="text1"/>
          <w:sz w:val="30"/>
          <w:szCs w:val="30"/>
          <w:cs/>
          <w:lang w:val="th-TH"/>
        </w:rPr>
        <w:t>ผลกระทบต่องบการเงินในปีที่เริ่มนำมาตรฐานการรายงานทางการเงินกลุ่มดังกล่าวมาถือปฏิบัติ</w:t>
      </w:r>
    </w:p>
    <w:p w14:paraId="79148408" w14:textId="23921732"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2A40AC">
      <w:pPr>
        <w:pStyle w:val="BlockText"/>
        <w:spacing w:before="120" w:after="120"/>
        <w:ind w:left="426"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6213EA97" w14:textId="77777777" w:rsidR="004154A0" w:rsidRDefault="001277F8" w:rsidP="002A40AC">
      <w:pPr>
        <w:pStyle w:val="BlockText"/>
        <w:spacing w:before="120" w:after="120"/>
        <w:ind w:left="426" w:right="22"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2563</w:t>
      </w:r>
    </w:p>
    <w:p w14:paraId="53E985F3" w14:textId="77777777" w:rsidR="007618EB" w:rsidRDefault="007618E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C0ED7A3" w14:textId="021DFFC3" w:rsidR="004725A9" w:rsidRPr="001277F8" w:rsidRDefault="00CF1C83" w:rsidP="002A40A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lastRenderedPageBreak/>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D491B92" w:rsidR="00CE10CF" w:rsidRPr="00BF1BFB"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602B0AFD" w:rsidR="00CE10CF" w:rsidRPr="00BF1BFB"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5BD2E464" w14:textId="6CE1683D" w:rsidR="008E52DC" w:rsidRDefault="008E52DC"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w:t>
      </w:r>
      <w:r w:rsidR="00585FE0">
        <w:rPr>
          <w:rFonts w:asciiTheme="majorBidi" w:hAnsiTheme="majorBidi" w:cstheme="majorBidi" w:hint="cs"/>
          <w:color w:val="000000" w:themeColor="text1"/>
          <w:sz w:val="30"/>
          <w:szCs w:val="30"/>
          <w:cs/>
          <w:lang w:val="th-TH"/>
        </w:rPr>
        <w:t>งวด</w:t>
      </w:r>
      <w:r w:rsidR="00B51D49">
        <w:rPr>
          <w:rFonts w:asciiTheme="majorBidi" w:hAnsiTheme="majorBidi" w:cstheme="majorBidi" w:hint="cs"/>
          <w:color w:val="000000" w:themeColor="text1"/>
          <w:sz w:val="30"/>
          <w:szCs w:val="30"/>
          <w:cs/>
          <w:lang w:val="th-TH"/>
        </w:rPr>
        <w:t>เก้า</w:t>
      </w:r>
      <w:r w:rsidR="00585FE0">
        <w:rPr>
          <w:rFonts w:asciiTheme="majorBidi" w:hAnsiTheme="majorBidi" w:cstheme="majorBidi" w:hint="cs"/>
          <w:color w:val="000000" w:themeColor="text1"/>
          <w:sz w:val="30"/>
          <w:szCs w:val="30"/>
          <w:cs/>
          <w:lang w:val="th-TH"/>
        </w:rPr>
        <w:t xml:space="preserve">เดือนสิ้นสุดวันที่ </w:t>
      </w:r>
      <w:r w:rsidR="00585FE0">
        <w:rPr>
          <w:rFonts w:asciiTheme="majorBidi" w:hAnsiTheme="majorBidi" w:cstheme="majorBidi"/>
          <w:color w:val="000000" w:themeColor="text1"/>
          <w:sz w:val="30"/>
          <w:szCs w:val="30"/>
          <w:lang w:val="en-US"/>
        </w:rPr>
        <w:t>30</w:t>
      </w:r>
      <w:r w:rsidR="00585FE0">
        <w:rPr>
          <w:rFonts w:asciiTheme="majorBidi" w:hAnsiTheme="majorBidi" w:cstheme="majorBidi" w:hint="cs"/>
          <w:color w:val="000000" w:themeColor="text1"/>
          <w:sz w:val="30"/>
          <w:szCs w:val="30"/>
          <w:cs/>
          <w:lang w:val="th-TH"/>
        </w:rPr>
        <w:t xml:space="preserve"> </w:t>
      </w:r>
      <w:r w:rsidR="00B51D49">
        <w:rPr>
          <w:rFonts w:asciiTheme="majorBidi" w:hAnsiTheme="majorBidi" w:cstheme="majorBidi" w:hint="cs"/>
          <w:color w:val="000000" w:themeColor="text1"/>
          <w:sz w:val="30"/>
          <w:szCs w:val="30"/>
          <w:cs/>
          <w:lang w:val="th-TH"/>
        </w:rPr>
        <w:t>กันยายน</w:t>
      </w:r>
      <w:r w:rsidRPr="00BF1BFB">
        <w:rPr>
          <w:rFonts w:asciiTheme="majorBidi" w:hAnsiTheme="majorBidi" w:cstheme="majorBidi"/>
          <w:color w:val="000000" w:themeColor="text1"/>
          <w:sz w:val="30"/>
          <w:szCs w:val="30"/>
          <w:cs/>
          <w:lang w:val="th-TH"/>
        </w:rPr>
        <w:t xml:space="preserve"> </w:t>
      </w:r>
      <w:r w:rsidR="003B7B50">
        <w:rPr>
          <w:rFonts w:asciiTheme="majorBidi" w:hAnsiTheme="majorBidi"/>
          <w:color w:val="000000" w:themeColor="text1"/>
          <w:sz w:val="30"/>
          <w:szCs w:val="30"/>
          <w:lang w:val="en-US"/>
        </w:rPr>
        <w:t>2564</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5562DF">
        <w:rPr>
          <w:rFonts w:asciiTheme="majorBidi" w:hAnsiTheme="majorBidi"/>
          <w:color w:val="000000" w:themeColor="text1"/>
          <w:sz w:val="30"/>
          <w:szCs w:val="30"/>
          <w:lang w:val="en-US"/>
        </w:rPr>
        <w:t>2563</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มีดังนี้</w:t>
      </w:r>
    </w:p>
    <w:tbl>
      <w:tblPr>
        <w:tblW w:w="4815" w:type="pct"/>
        <w:tblInd w:w="360" w:type="dxa"/>
        <w:tblLayout w:type="fixed"/>
        <w:tblLook w:val="04A0" w:firstRow="1" w:lastRow="0" w:firstColumn="1" w:lastColumn="0" w:noHBand="0" w:noVBand="1"/>
      </w:tblPr>
      <w:tblGrid>
        <w:gridCol w:w="245"/>
        <w:gridCol w:w="5611"/>
        <w:gridCol w:w="1904"/>
        <w:gridCol w:w="270"/>
        <w:gridCol w:w="1898"/>
      </w:tblGrid>
      <w:tr w:rsidR="004D15D4" w:rsidRPr="00C32871" w14:paraId="3EA3FBBA" w14:textId="77777777" w:rsidTr="00F755F0">
        <w:trPr>
          <w:trHeight w:val="360"/>
          <w:tblHeader/>
        </w:trPr>
        <w:tc>
          <w:tcPr>
            <w:tcW w:w="123" w:type="pct"/>
            <w:tcBorders>
              <w:top w:val="nil"/>
              <w:left w:val="nil"/>
              <w:bottom w:val="nil"/>
              <w:right w:val="nil"/>
            </w:tcBorders>
            <w:shd w:val="clear" w:color="auto" w:fill="auto"/>
            <w:noWrap/>
            <w:vAlign w:val="center"/>
            <w:hideMark/>
          </w:tcPr>
          <w:p w14:paraId="37969EA7"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28513FFD"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9" w:type="pct"/>
            <w:tcBorders>
              <w:top w:val="nil"/>
              <w:left w:val="nil"/>
              <w:bottom w:val="nil"/>
              <w:right w:val="nil"/>
            </w:tcBorders>
            <w:shd w:val="clear" w:color="auto" w:fill="auto"/>
            <w:noWrap/>
            <w:vAlign w:val="center"/>
            <w:hideMark/>
          </w:tcPr>
          <w:p w14:paraId="5010A626"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29C2E67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50FEA80" w14:textId="77777777" w:rsidR="00C32871" w:rsidRPr="00C32871" w:rsidRDefault="00C32871" w:rsidP="00C32871">
            <w:pPr>
              <w:autoSpaceDE/>
              <w:autoSpaceDN/>
              <w:spacing w:line="240" w:lineRule="auto"/>
              <w:jc w:val="right"/>
              <w:rPr>
                <w:rFonts w:asciiTheme="majorBidi" w:hAnsiTheme="majorBidi" w:cstheme="majorBidi"/>
                <w:b/>
                <w:bCs/>
                <w:i/>
                <w:iCs/>
                <w:sz w:val="30"/>
                <w:szCs w:val="30"/>
                <w:lang w:val="en-US"/>
              </w:rPr>
            </w:pPr>
            <w:r w:rsidRPr="00C32871">
              <w:rPr>
                <w:rFonts w:asciiTheme="majorBidi" w:hAnsiTheme="majorBidi" w:cstheme="majorBidi"/>
                <w:b/>
                <w:bCs/>
                <w:i/>
                <w:iCs/>
                <w:sz w:val="30"/>
                <w:szCs w:val="30"/>
                <w:lang w:val="en-US"/>
              </w:rPr>
              <w:t xml:space="preserve"> </w:t>
            </w:r>
            <w:r w:rsidRPr="00C32871">
              <w:rPr>
                <w:rFonts w:asciiTheme="majorBidi" w:hAnsiTheme="majorBidi" w:cstheme="majorBidi"/>
                <w:b/>
                <w:bCs/>
                <w:i/>
                <w:iCs/>
                <w:sz w:val="30"/>
                <w:szCs w:val="30"/>
                <w:cs/>
                <w:lang w:val="en-US"/>
              </w:rPr>
              <w:t>พันบาท</w:t>
            </w:r>
            <w:r w:rsidRPr="00C32871">
              <w:rPr>
                <w:rFonts w:asciiTheme="majorBidi" w:hAnsiTheme="majorBidi" w:cstheme="majorBidi"/>
                <w:b/>
                <w:bCs/>
                <w:i/>
                <w:iCs/>
                <w:sz w:val="30"/>
                <w:szCs w:val="30"/>
                <w:lang w:val="en-US"/>
              </w:rPr>
              <w:t xml:space="preserve"> </w:t>
            </w:r>
          </w:p>
        </w:tc>
      </w:tr>
      <w:tr w:rsidR="004D15D4" w:rsidRPr="00C32871" w14:paraId="04A35CA0" w14:textId="77777777" w:rsidTr="00F755F0">
        <w:trPr>
          <w:trHeight w:val="360"/>
          <w:tblHeader/>
        </w:trPr>
        <w:tc>
          <w:tcPr>
            <w:tcW w:w="123" w:type="pct"/>
            <w:tcBorders>
              <w:top w:val="nil"/>
              <w:left w:val="nil"/>
              <w:bottom w:val="nil"/>
              <w:right w:val="nil"/>
            </w:tcBorders>
            <w:shd w:val="clear" w:color="auto" w:fill="auto"/>
            <w:noWrap/>
            <w:vAlign w:val="center"/>
            <w:hideMark/>
          </w:tcPr>
          <w:p w14:paraId="33FCF67F" w14:textId="77777777" w:rsidR="00C32871" w:rsidRPr="00C32871" w:rsidRDefault="00C32871" w:rsidP="00C32871">
            <w:pPr>
              <w:autoSpaceDE/>
              <w:autoSpaceDN/>
              <w:spacing w:line="240" w:lineRule="auto"/>
              <w:jc w:val="right"/>
              <w:rPr>
                <w:rFonts w:asciiTheme="majorBidi" w:hAnsiTheme="majorBidi" w:cstheme="majorBidi"/>
                <w:b/>
                <w:bCs/>
                <w:i/>
                <w:iCs/>
                <w:sz w:val="30"/>
                <w:szCs w:val="30"/>
                <w:lang w:val="en-US"/>
              </w:rPr>
            </w:pPr>
          </w:p>
        </w:tc>
        <w:tc>
          <w:tcPr>
            <w:tcW w:w="2825" w:type="pct"/>
            <w:tcBorders>
              <w:top w:val="nil"/>
              <w:left w:val="nil"/>
              <w:bottom w:val="nil"/>
              <w:right w:val="nil"/>
            </w:tcBorders>
            <w:shd w:val="clear" w:color="auto" w:fill="auto"/>
            <w:noWrap/>
            <w:vAlign w:val="center"/>
            <w:hideMark/>
          </w:tcPr>
          <w:p w14:paraId="0A893D82"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9" w:type="pct"/>
            <w:tcBorders>
              <w:top w:val="nil"/>
              <w:left w:val="nil"/>
              <w:bottom w:val="single" w:sz="4" w:space="0" w:color="auto"/>
              <w:right w:val="nil"/>
            </w:tcBorders>
            <w:shd w:val="clear" w:color="auto" w:fill="auto"/>
            <w:noWrap/>
            <w:vAlign w:val="center"/>
            <w:hideMark/>
          </w:tcPr>
          <w:p w14:paraId="4E094FC2" w14:textId="77777777" w:rsidR="00C32871" w:rsidRPr="00C32871" w:rsidRDefault="00C32871" w:rsidP="004D15D4">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2564</w:t>
            </w:r>
          </w:p>
        </w:tc>
        <w:tc>
          <w:tcPr>
            <w:tcW w:w="136" w:type="pct"/>
            <w:tcBorders>
              <w:top w:val="nil"/>
              <w:left w:val="nil"/>
              <w:bottom w:val="nil"/>
              <w:right w:val="nil"/>
            </w:tcBorders>
            <w:shd w:val="clear" w:color="auto" w:fill="auto"/>
            <w:noWrap/>
            <w:vAlign w:val="center"/>
            <w:hideMark/>
          </w:tcPr>
          <w:p w14:paraId="5645B3C5"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c>
          <w:tcPr>
            <w:tcW w:w="957" w:type="pct"/>
            <w:tcBorders>
              <w:top w:val="nil"/>
              <w:left w:val="nil"/>
              <w:bottom w:val="single" w:sz="4" w:space="0" w:color="auto"/>
              <w:right w:val="nil"/>
            </w:tcBorders>
            <w:shd w:val="clear" w:color="auto" w:fill="auto"/>
            <w:noWrap/>
            <w:vAlign w:val="center"/>
            <w:hideMark/>
          </w:tcPr>
          <w:p w14:paraId="4B0E74CB"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2563</w:t>
            </w:r>
          </w:p>
        </w:tc>
      </w:tr>
      <w:tr w:rsidR="004D15D4" w:rsidRPr="00C32871" w14:paraId="698F51A4" w14:textId="77777777" w:rsidTr="00F755F0">
        <w:trPr>
          <w:trHeight w:hRule="exact" w:val="20"/>
          <w:tblHeader/>
        </w:trPr>
        <w:tc>
          <w:tcPr>
            <w:tcW w:w="2949" w:type="pct"/>
            <w:gridSpan w:val="2"/>
            <w:tcBorders>
              <w:top w:val="nil"/>
              <w:left w:val="nil"/>
              <w:bottom w:val="nil"/>
              <w:right w:val="nil"/>
            </w:tcBorders>
            <w:shd w:val="clear" w:color="auto" w:fill="auto"/>
            <w:noWrap/>
            <w:vAlign w:val="center"/>
          </w:tcPr>
          <w:p w14:paraId="7BF9BA8A" w14:textId="77777777" w:rsidR="00CA4AF6" w:rsidRPr="00C32871" w:rsidRDefault="00CA4AF6" w:rsidP="00C32871">
            <w:pPr>
              <w:autoSpaceDE/>
              <w:autoSpaceDN/>
              <w:spacing w:line="240" w:lineRule="auto"/>
              <w:rPr>
                <w:rFonts w:asciiTheme="majorBidi" w:hAnsiTheme="majorBidi" w:cstheme="majorBidi"/>
                <w:sz w:val="30"/>
                <w:szCs w:val="30"/>
                <w:cs/>
                <w:lang w:val="en-US"/>
              </w:rPr>
            </w:pPr>
          </w:p>
        </w:tc>
        <w:tc>
          <w:tcPr>
            <w:tcW w:w="959" w:type="pct"/>
            <w:tcBorders>
              <w:top w:val="nil"/>
              <w:left w:val="nil"/>
              <w:bottom w:val="nil"/>
              <w:right w:val="nil"/>
            </w:tcBorders>
            <w:shd w:val="clear" w:color="auto" w:fill="auto"/>
            <w:noWrap/>
            <w:vAlign w:val="center"/>
          </w:tcPr>
          <w:p w14:paraId="36763E3D" w14:textId="77777777" w:rsidR="00CA4AF6" w:rsidRPr="00C32871" w:rsidRDefault="00CA4AF6"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tcPr>
          <w:p w14:paraId="713E789B" w14:textId="77777777" w:rsidR="00CA4AF6" w:rsidRPr="00C32871" w:rsidRDefault="00CA4AF6" w:rsidP="00C32871">
            <w:pPr>
              <w:autoSpaceDE/>
              <w:autoSpaceDN/>
              <w:spacing w:line="240" w:lineRule="auto"/>
              <w:jc w:val="center"/>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tcPr>
          <w:p w14:paraId="04A5D955" w14:textId="77777777" w:rsidR="00CA4AF6" w:rsidRPr="00C32871" w:rsidRDefault="00CA4AF6" w:rsidP="00C32871">
            <w:pPr>
              <w:autoSpaceDE/>
              <w:autoSpaceDN/>
              <w:spacing w:line="240" w:lineRule="auto"/>
              <w:jc w:val="center"/>
              <w:rPr>
                <w:rFonts w:asciiTheme="majorBidi" w:hAnsiTheme="majorBidi" w:cstheme="majorBidi"/>
                <w:sz w:val="30"/>
                <w:szCs w:val="30"/>
                <w:lang w:val="en-US"/>
              </w:rPr>
            </w:pPr>
          </w:p>
        </w:tc>
      </w:tr>
      <w:tr w:rsidR="004D15D4" w:rsidRPr="00C32871" w14:paraId="1707A636" w14:textId="77777777" w:rsidTr="00F755F0">
        <w:trPr>
          <w:trHeight w:val="360"/>
        </w:trPr>
        <w:tc>
          <w:tcPr>
            <w:tcW w:w="2949" w:type="pct"/>
            <w:gridSpan w:val="2"/>
            <w:tcBorders>
              <w:top w:val="nil"/>
              <w:left w:val="nil"/>
              <w:bottom w:val="nil"/>
              <w:right w:val="nil"/>
            </w:tcBorders>
            <w:shd w:val="clear" w:color="auto" w:fill="auto"/>
            <w:noWrap/>
            <w:vAlign w:val="center"/>
            <w:hideMark/>
          </w:tcPr>
          <w:p w14:paraId="0A25278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รายได้จากการขายและบริการ</w:t>
            </w:r>
          </w:p>
        </w:tc>
        <w:tc>
          <w:tcPr>
            <w:tcW w:w="959" w:type="pct"/>
            <w:tcBorders>
              <w:top w:val="nil"/>
              <w:left w:val="nil"/>
              <w:bottom w:val="nil"/>
              <w:right w:val="nil"/>
            </w:tcBorders>
            <w:shd w:val="clear" w:color="auto" w:fill="auto"/>
            <w:noWrap/>
            <w:vAlign w:val="center"/>
            <w:hideMark/>
          </w:tcPr>
          <w:p w14:paraId="4E6AA290"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6BEB4873"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C475153"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r>
      <w:tr w:rsidR="004D15D4" w:rsidRPr="00C32871" w14:paraId="78102473" w14:textId="77777777" w:rsidTr="006F7ECC">
        <w:trPr>
          <w:trHeight w:val="360"/>
        </w:trPr>
        <w:tc>
          <w:tcPr>
            <w:tcW w:w="123" w:type="pct"/>
            <w:tcBorders>
              <w:top w:val="nil"/>
              <w:left w:val="nil"/>
              <w:bottom w:val="nil"/>
              <w:right w:val="nil"/>
            </w:tcBorders>
            <w:shd w:val="clear" w:color="auto" w:fill="auto"/>
            <w:noWrap/>
            <w:vAlign w:val="center"/>
            <w:hideMark/>
          </w:tcPr>
          <w:p w14:paraId="1B801CEB"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1CE218CC"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28DE1125" w14:textId="770A46F8"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9,999</w:t>
            </w:r>
          </w:p>
        </w:tc>
        <w:tc>
          <w:tcPr>
            <w:tcW w:w="136" w:type="pct"/>
            <w:tcBorders>
              <w:top w:val="nil"/>
              <w:left w:val="nil"/>
              <w:bottom w:val="nil"/>
              <w:right w:val="nil"/>
            </w:tcBorders>
            <w:shd w:val="clear" w:color="auto" w:fill="auto"/>
            <w:noWrap/>
            <w:vAlign w:val="center"/>
            <w:hideMark/>
          </w:tcPr>
          <w:p w14:paraId="6A44736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5F0C5B1C" w14:textId="749790FC" w:rsidR="00C32871" w:rsidRPr="00C32871" w:rsidRDefault="00E922D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10,306</w:t>
            </w:r>
          </w:p>
        </w:tc>
      </w:tr>
      <w:tr w:rsidR="00E922D7" w:rsidRPr="00C32871" w14:paraId="16C6D4F8" w14:textId="77777777" w:rsidTr="00F755F0">
        <w:trPr>
          <w:trHeight w:val="360"/>
        </w:trPr>
        <w:tc>
          <w:tcPr>
            <w:tcW w:w="123" w:type="pct"/>
            <w:tcBorders>
              <w:top w:val="nil"/>
              <w:left w:val="nil"/>
              <w:bottom w:val="nil"/>
              <w:right w:val="nil"/>
            </w:tcBorders>
            <w:shd w:val="clear" w:color="auto" w:fill="auto"/>
            <w:noWrap/>
            <w:vAlign w:val="center"/>
          </w:tcPr>
          <w:p w14:paraId="7758E557" w14:textId="77777777" w:rsidR="00E922D7" w:rsidRPr="00C32871" w:rsidRDefault="00E922D7" w:rsidP="00C32871">
            <w:pPr>
              <w:autoSpaceDE/>
              <w:autoSpaceDN/>
              <w:spacing w:line="240" w:lineRule="auto"/>
              <w:jc w:val="center"/>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tcPr>
          <w:p w14:paraId="286321DC" w14:textId="7558C806" w:rsidR="00E922D7" w:rsidRPr="00C32871" w:rsidRDefault="00E922D7" w:rsidP="00C32871">
            <w:pPr>
              <w:autoSpaceDE/>
              <w:autoSpaceDN/>
              <w:spacing w:line="240" w:lineRule="auto"/>
              <w:rPr>
                <w:rFonts w:asciiTheme="majorBidi" w:hAnsiTheme="majorBidi" w:cstheme="majorBidi"/>
                <w:sz w:val="30"/>
                <w:szCs w:val="30"/>
                <w:cs/>
                <w:lang w:val="en-US"/>
              </w:rPr>
            </w:pPr>
            <w:r w:rsidRPr="00E922D7">
              <w:rPr>
                <w:rFonts w:asciiTheme="majorBidi" w:hAnsiTheme="majorBidi"/>
                <w:sz w:val="30"/>
                <w:szCs w:val="30"/>
                <w:cs/>
                <w:lang w:val="en-US"/>
              </w:rPr>
              <w:t>บริษัท สยามนิสสัน พีทูเอ็ม จำกัด</w:t>
            </w:r>
          </w:p>
        </w:tc>
        <w:tc>
          <w:tcPr>
            <w:tcW w:w="959" w:type="pct"/>
            <w:tcBorders>
              <w:top w:val="nil"/>
              <w:left w:val="nil"/>
              <w:bottom w:val="nil"/>
              <w:right w:val="nil"/>
            </w:tcBorders>
            <w:shd w:val="clear" w:color="auto" w:fill="auto"/>
            <w:noWrap/>
            <w:vAlign w:val="center"/>
          </w:tcPr>
          <w:p w14:paraId="7E16B415" w14:textId="0460B13A" w:rsidR="00E922D7"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w:t>
            </w:r>
          </w:p>
        </w:tc>
        <w:tc>
          <w:tcPr>
            <w:tcW w:w="136" w:type="pct"/>
            <w:tcBorders>
              <w:top w:val="nil"/>
              <w:left w:val="nil"/>
              <w:bottom w:val="nil"/>
              <w:right w:val="nil"/>
            </w:tcBorders>
            <w:shd w:val="clear" w:color="auto" w:fill="auto"/>
            <w:noWrap/>
            <w:vAlign w:val="center"/>
          </w:tcPr>
          <w:p w14:paraId="48078E8D" w14:textId="77777777" w:rsidR="00E922D7" w:rsidRPr="00C32871" w:rsidRDefault="00E922D7"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tcPr>
          <w:p w14:paraId="64F49A0D" w14:textId="69FE8550" w:rsidR="00E922D7" w:rsidRDefault="00E922D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9</w:t>
            </w:r>
          </w:p>
        </w:tc>
      </w:tr>
      <w:tr w:rsidR="004D15D4" w:rsidRPr="00C32871" w14:paraId="7883CE92" w14:textId="77777777" w:rsidTr="006F7ECC">
        <w:trPr>
          <w:trHeight w:val="360"/>
        </w:trPr>
        <w:tc>
          <w:tcPr>
            <w:tcW w:w="2949" w:type="pct"/>
            <w:gridSpan w:val="2"/>
            <w:tcBorders>
              <w:top w:val="nil"/>
              <w:left w:val="nil"/>
              <w:bottom w:val="nil"/>
              <w:right w:val="nil"/>
            </w:tcBorders>
            <w:shd w:val="clear" w:color="auto" w:fill="auto"/>
            <w:noWrap/>
            <w:vAlign w:val="center"/>
            <w:hideMark/>
          </w:tcPr>
          <w:p w14:paraId="162B533E"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รายได้อื่น</w:t>
            </w:r>
          </w:p>
        </w:tc>
        <w:tc>
          <w:tcPr>
            <w:tcW w:w="959" w:type="pct"/>
            <w:tcBorders>
              <w:top w:val="nil"/>
              <w:left w:val="nil"/>
              <w:bottom w:val="nil"/>
              <w:right w:val="nil"/>
            </w:tcBorders>
            <w:shd w:val="clear" w:color="auto" w:fill="auto"/>
            <w:noWrap/>
            <w:vAlign w:val="center"/>
          </w:tcPr>
          <w:p w14:paraId="17253483" w14:textId="77777777" w:rsidR="00C32871" w:rsidRPr="00892B64"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095C47E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43F393E"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6F81BB06" w14:textId="77777777" w:rsidTr="006F7ECC">
        <w:trPr>
          <w:trHeight w:val="360"/>
        </w:trPr>
        <w:tc>
          <w:tcPr>
            <w:tcW w:w="123" w:type="pct"/>
            <w:tcBorders>
              <w:top w:val="nil"/>
              <w:left w:val="nil"/>
              <w:bottom w:val="nil"/>
              <w:right w:val="nil"/>
            </w:tcBorders>
            <w:shd w:val="clear" w:color="auto" w:fill="auto"/>
            <w:noWrap/>
            <w:vAlign w:val="center"/>
            <w:hideMark/>
          </w:tcPr>
          <w:p w14:paraId="7398A91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429B4FC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5B50C508" w14:textId="5F132508"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1,063</w:t>
            </w:r>
          </w:p>
        </w:tc>
        <w:tc>
          <w:tcPr>
            <w:tcW w:w="136" w:type="pct"/>
            <w:tcBorders>
              <w:top w:val="nil"/>
              <w:left w:val="nil"/>
              <w:bottom w:val="nil"/>
              <w:right w:val="nil"/>
            </w:tcBorders>
            <w:shd w:val="clear" w:color="auto" w:fill="auto"/>
            <w:noWrap/>
            <w:vAlign w:val="center"/>
            <w:hideMark/>
          </w:tcPr>
          <w:p w14:paraId="44A3BD2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589BE3DF" w14:textId="2689B076" w:rsidR="00C32871" w:rsidRPr="00C32871" w:rsidRDefault="00E922D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331</w:t>
            </w:r>
          </w:p>
        </w:tc>
      </w:tr>
      <w:tr w:rsidR="004D15D4" w:rsidRPr="00C32871" w14:paraId="4D7E660E" w14:textId="77777777" w:rsidTr="006F7ECC">
        <w:trPr>
          <w:trHeight w:val="360"/>
        </w:trPr>
        <w:tc>
          <w:tcPr>
            <w:tcW w:w="2949" w:type="pct"/>
            <w:gridSpan w:val="2"/>
            <w:tcBorders>
              <w:top w:val="nil"/>
              <w:left w:val="nil"/>
              <w:bottom w:val="nil"/>
              <w:right w:val="nil"/>
            </w:tcBorders>
            <w:shd w:val="clear" w:color="auto" w:fill="auto"/>
            <w:noWrap/>
            <w:vAlign w:val="center"/>
            <w:hideMark/>
          </w:tcPr>
          <w:p w14:paraId="5EF0CD4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ซื้อรถยนต์</w:t>
            </w:r>
          </w:p>
        </w:tc>
        <w:tc>
          <w:tcPr>
            <w:tcW w:w="959" w:type="pct"/>
            <w:tcBorders>
              <w:top w:val="nil"/>
              <w:left w:val="nil"/>
              <w:bottom w:val="nil"/>
              <w:right w:val="nil"/>
            </w:tcBorders>
            <w:shd w:val="clear" w:color="auto" w:fill="auto"/>
            <w:noWrap/>
            <w:vAlign w:val="center"/>
          </w:tcPr>
          <w:p w14:paraId="57007050" w14:textId="77777777" w:rsidR="00C32871" w:rsidRPr="00892B64"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46E1A48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59708A81"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309F7FBC" w14:textId="77777777" w:rsidTr="006F7ECC">
        <w:trPr>
          <w:trHeight w:val="360"/>
        </w:trPr>
        <w:tc>
          <w:tcPr>
            <w:tcW w:w="123" w:type="pct"/>
            <w:tcBorders>
              <w:top w:val="nil"/>
              <w:left w:val="nil"/>
              <w:bottom w:val="nil"/>
              <w:right w:val="nil"/>
            </w:tcBorders>
            <w:shd w:val="clear" w:color="auto" w:fill="auto"/>
            <w:noWrap/>
            <w:vAlign w:val="center"/>
            <w:hideMark/>
          </w:tcPr>
          <w:p w14:paraId="051E163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6E46B10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2902B8E8" w14:textId="41BAF559"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782,804</w:t>
            </w:r>
          </w:p>
        </w:tc>
        <w:tc>
          <w:tcPr>
            <w:tcW w:w="136" w:type="pct"/>
            <w:tcBorders>
              <w:top w:val="nil"/>
              <w:left w:val="nil"/>
              <w:bottom w:val="nil"/>
              <w:right w:val="nil"/>
            </w:tcBorders>
            <w:shd w:val="clear" w:color="auto" w:fill="auto"/>
            <w:noWrap/>
            <w:vAlign w:val="center"/>
            <w:hideMark/>
          </w:tcPr>
          <w:p w14:paraId="687C61E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06C437DB" w14:textId="3E8AAFAC" w:rsidR="00C32871" w:rsidRPr="00C32871" w:rsidRDefault="00E922D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847,271</w:t>
            </w:r>
            <w:r w:rsidR="00C32871" w:rsidRPr="00C32871">
              <w:rPr>
                <w:rFonts w:asciiTheme="majorBidi" w:hAnsiTheme="majorBidi" w:cstheme="majorBidi"/>
                <w:sz w:val="30"/>
                <w:szCs w:val="30"/>
                <w:lang w:val="en-US"/>
              </w:rPr>
              <w:t xml:space="preserve"> </w:t>
            </w:r>
          </w:p>
        </w:tc>
      </w:tr>
      <w:tr w:rsidR="004D15D4" w:rsidRPr="00C32871" w14:paraId="4B1428B6" w14:textId="77777777" w:rsidTr="006F7ECC">
        <w:trPr>
          <w:trHeight w:val="360"/>
        </w:trPr>
        <w:tc>
          <w:tcPr>
            <w:tcW w:w="123" w:type="pct"/>
            <w:tcBorders>
              <w:top w:val="nil"/>
              <w:left w:val="nil"/>
              <w:bottom w:val="nil"/>
              <w:right w:val="nil"/>
            </w:tcBorders>
            <w:shd w:val="clear" w:color="auto" w:fill="auto"/>
            <w:noWrap/>
            <w:vAlign w:val="center"/>
            <w:hideMark/>
          </w:tcPr>
          <w:p w14:paraId="71F42B75"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3F341161"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สยามนิสสัน พีทูเอ็ม จำกัด</w:t>
            </w:r>
          </w:p>
        </w:tc>
        <w:tc>
          <w:tcPr>
            <w:tcW w:w="959" w:type="pct"/>
            <w:tcBorders>
              <w:top w:val="nil"/>
              <w:left w:val="nil"/>
              <w:bottom w:val="nil"/>
              <w:right w:val="nil"/>
            </w:tcBorders>
            <w:shd w:val="clear" w:color="auto" w:fill="auto"/>
            <w:noWrap/>
            <w:vAlign w:val="center"/>
          </w:tcPr>
          <w:p w14:paraId="4B8B830A" w14:textId="5BC8E7F2"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424</w:t>
            </w:r>
          </w:p>
        </w:tc>
        <w:tc>
          <w:tcPr>
            <w:tcW w:w="136" w:type="pct"/>
            <w:tcBorders>
              <w:top w:val="nil"/>
              <w:left w:val="nil"/>
              <w:bottom w:val="nil"/>
              <w:right w:val="nil"/>
            </w:tcBorders>
            <w:shd w:val="clear" w:color="auto" w:fill="auto"/>
            <w:noWrap/>
            <w:vAlign w:val="center"/>
            <w:hideMark/>
          </w:tcPr>
          <w:p w14:paraId="422EF771"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1ED7779B"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r w:rsidRPr="00C32871">
              <w:rPr>
                <w:rFonts w:asciiTheme="majorBidi" w:hAnsiTheme="majorBidi" w:cstheme="majorBidi"/>
                <w:sz w:val="30"/>
                <w:szCs w:val="30"/>
                <w:lang w:val="en-US"/>
              </w:rPr>
              <w:t xml:space="preserve">3,167 </w:t>
            </w:r>
          </w:p>
        </w:tc>
      </w:tr>
      <w:tr w:rsidR="004D15D4" w:rsidRPr="00C32871" w14:paraId="2631102F" w14:textId="77777777" w:rsidTr="006F7ECC">
        <w:trPr>
          <w:trHeight w:val="360"/>
        </w:trPr>
        <w:tc>
          <w:tcPr>
            <w:tcW w:w="2949" w:type="pct"/>
            <w:gridSpan w:val="2"/>
            <w:tcBorders>
              <w:top w:val="nil"/>
              <w:left w:val="nil"/>
              <w:bottom w:val="nil"/>
              <w:right w:val="nil"/>
            </w:tcBorders>
            <w:shd w:val="clear" w:color="auto" w:fill="auto"/>
            <w:noWrap/>
            <w:vAlign w:val="center"/>
            <w:hideMark/>
          </w:tcPr>
          <w:p w14:paraId="5F6A98D2"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ซื้ออะไหล่และอุปกรณ์</w:t>
            </w:r>
          </w:p>
        </w:tc>
        <w:tc>
          <w:tcPr>
            <w:tcW w:w="959" w:type="pct"/>
            <w:tcBorders>
              <w:top w:val="nil"/>
              <w:left w:val="nil"/>
              <w:bottom w:val="nil"/>
              <w:right w:val="nil"/>
            </w:tcBorders>
            <w:shd w:val="clear" w:color="auto" w:fill="auto"/>
            <w:noWrap/>
            <w:vAlign w:val="center"/>
          </w:tcPr>
          <w:p w14:paraId="17758DCD" w14:textId="77777777" w:rsidR="00C32871" w:rsidRPr="00892B64"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13CDBF5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5731A26D"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2AC38216" w14:textId="77777777" w:rsidTr="006F7ECC">
        <w:trPr>
          <w:trHeight w:val="360"/>
        </w:trPr>
        <w:tc>
          <w:tcPr>
            <w:tcW w:w="123" w:type="pct"/>
            <w:tcBorders>
              <w:top w:val="nil"/>
              <w:left w:val="nil"/>
              <w:bottom w:val="nil"/>
              <w:right w:val="nil"/>
            </w:tcBorders>
            <w:shd w:val="clear" w:color="auto" w:fill="auto"/>
            <w:noWrap/>
            <w:vAlign w:val="center"/>
            <w:hideMark/>
          </w:tcPr>
          <w:p w14:paraId="434693B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059DDFFA" w14:textId="546ECF56"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r w:rsidR="00344055">
              <w:rPr>
                <w:rFonts w:asciiTheme="majorBidi" w:hAnsiTheme="majorBidi" w:cstheme="majorBidi"/>
                <w:sz w:val="30"/>
                <w:szCs w:val="30"/>
                <w:lang w:val="en-US"/>
              </w:rPr>
              <w:t xml:space="preserve"> </w:t>
            </w:r>
          </w:p>
        </w:tc>
        <w:tc>
          <w:tcPr>
            <w:tcW w:w="959" w:type="pct"/>
            <w:tcBorders>
              <w:top w:val="nil"/>
              <w:left w:val="nil"/>
              <w:bottom w:val="nil"/>
              <w:right w:val="nil"/>
            </w:tcBorders>
            <w:shd w:val="clear" w:color="auto" w:fill="auto"/>
            <w:noWrap/>
            <w:vAlign w:val="center"/>
          </w:tcPr>
          <w:p w14:paraId="14A61D0A" w14:textId="0C7BAE07"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w:t>
            </w:r>
          </w:p>
        </w:tc>
        <w:tc>
          <w:tcPr>
            <w:tcW w:w="136" w:type="pct"/>
            <w:tcBorders>
              <w:top w:val="nil"/>
              <w:left w:val="nil"/>
              <w:bottom w:val="nil"/>
              <w:right w:val="nil"/>
            </w:tcBorders>
            <w:shd w:val="clear" w:color="auto" w:fill="auto"/>
            <w:noWrap/>
            <w:vAlign w:val="center"/>
            <w:hideMark/>
          </w:tcPr>
          <w:p w14:paraId="43B4CA5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09C37747" w14:textId="7F71FAE4" w:rsidR="00C32871" w:rsidRPr="00C32871" w:rsidRDefault="00E922D7" w:rsidP="00C32871">
            <w:pPr>
              <w:tabs>
                <w:tab w:val="left" w:pos="1491"/>
              </w:tabs>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3,108</w:t>
            </w:r>
            <w:r w:rsidR="00C32871" w:rsidRPr="00C32871">
              <w:rPr>
                <w:rFonts w:asciiTheme="majorBidi" w:hAnsiTheme="majorBidi" w:cstheme="majorBidi"/>
                <w:sz w:val="30"/>
                <w:szCs w:val="30"/>
                <w:lang w:val="en-US"/>
              </w:rPr>
              <w:t xml:space="preserve"> </w:t>
            </w:r>
          </w:p>
        </w:tc>
      </w:tr>
      <w:tr w:rsidR="004D15D4" w:rsidRPr="00C32871" w14:paraId="601E1F7D" w14:textId="77777777" w:rsidTr="006F7ECC">
        <w:trPr>
          <w:trHeight w:val="360"/>
        </w:trPr>
        <w:tc>
          <w:tcPr>
            <w:tcW w:w="123" w:type="pct"/>
            <w:tcBorders>
              <w:top w:val="nil"/>
              <w:left w:val="nil"/>
              <w:bottom w:val="nil"/>
              <w:right w:val="nil"/>
            </w:tcBorders>
            <w:shd w:val="clear" w:color="auto" w:fill="auto"/>
            <w:noWrap/>
            <w:vAlign w:val="center"/>
            <w:hideMark/>
          </w:tcPr>
          <w:p w14:paraId="29624EAD"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3B70FDAB"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พีทูเอ็ม เอนเนอร์จี จำกัด</w:t>
            </w:r>
          </w:p>
        </w:tc>
        <w:tc>
          <w:tcPr>
            <w:tcW w:w="959" w:type="pct"/>
            <w:tcBorders>
              <w:top w:val="nil"/>
              <w:left w:val="nil"/>
              <w:bottom w:val="nil"/>
              <w:right w:val="nil"/>
            </w:tcBorders>
            <w:shd w:val="clear" w:color="auto" w:fill="auto"/>
            <w:noWrap/>
            <w:vAlign w:val="center"/>
          </w:tcPr>
          <w:p w14:paraId="78C05326" w14:textId="698DDEEF"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19</w:t>
            </w:r>
          </w:p>
        </w:tc>
        <w:tc>
          <w:tcPr>
            <w:tcW w:w="136" w:type="pct"/>
            <w:tcBorders>
              <w:top w:val="nil"/>
              <w:left w:val="nil"/>
              <w:bottom w:val="nil"/>
              <w:right w:val="nil"/>
            </w:tcBorders>
            <w:shd w:val="clear" w:color="auto" w:fill="auto"/>
            <w:noWrap/>
            <w:vAlign w:val="bottom"/>
            <w:hideMark/>
          </w:tcPr>
          <w:p w14:paraId="0542C45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6D72972A" w14:textId="2FE937D4" w:rsidR="00C32871" w:rsidRPr="00C32871" w:rsidRDefault="00E922D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89</w:t>
            </w:r>
            <w:r w:rsidR="00C32871" w:rsidRPr="00C32871">
              <w:rPr>
                <w:rFonts w:asciiTheme="majorBidi" w:hAnsiTheme="majorBidi" w:cstheme="majorBidi"/>
                <w:sz w:val="30"/>
                <w:szCs w:val="30"/>
                <w:lang w:val="en-US"/>
              </w:rPr>
              <w:t xml:space="preserve"> </w:t>
            </w:r>
          </w:p>
        </w:tc>
      </w:tr>
      <w:tr w:rsidR="004D15D4" w:rsidRPr="00C32871" w14:paraId="7455E8DD" w14:textId="77777777" w:rsidTr="006F7ECC">
        <w:trPr>
          <w:trHeight w:val="360"/>
        </w:trPr>
        <w:tc>
          <w:tcPr>
            <w:tcW w:w="123" w:type="pct"/>
            <w:tcBorders>
              <w:top w:val="nil"/>
              <w:left w:val="nil"/>
              <w:bottom w:val="nil"/>
              <w:right w:val="nil"/>
            </w:tcBorders>
            <w:shd w:val="clear" w:color="auto" w:fill="auto"/>
            <w:noWrap/>
            <w:vAlign w:val="center"/>
            <w:hideMark/>
          </w:tcPr>
          <w:p w14:paraId="7EAAFAB6" w14:textId="77777777" w:rsidR="004D15D4" w:rsidRPr="00C32871" w:rsidRDefault="004D15D4" w:rsidP="004D15D4">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00612570" w14:textId="66026C06" w:rsidR="004D15D4" w:rsidRPr="00C32871" w:rsidRDefault="004D15D4" w:rsidP="004D15D4">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สยามนิสสัน พีทูเอ็ม จำกัด</w:t>
            </w:r>
          </w:p>
        </w:tc>
        <w:tc>
          <w:tcPr>
            <w:tcW w:w="959" w:type="pct"/>
            <w:tcBorders>
              <w:top w:val="nil"/>
              <w:left w:val="nil"/>
              <w:bottom w:val="nil"/>
              <w:right w:val="nil"/>
            </w:tcBorders>
            <w:shd w:val="clear" w:color="auto" w:fill="auto"/>
            <w:noWrap/>
            <w:vAlign w:val="center"/>
          </w:tcPr>
          <w:p w14:paraId="29E5DCFB" w14:textId="0D30AECC" w:rsidR="004D15D4"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w:t>
            </w:r>
          </w:p>
        </w:tc>
        <w:tc>
          <w:tcPr>
            <w:tcW w:w="136" w:type="pct"/>
            <w:tcBorders>
              <w:top w:val="nil"/>
              <w:left w:val="nil"/>
              <w:bottom w:val="nil"/>
              <w:right w:val="nil"/>
            </w:tcBorders>
            <w:shd w:val="clear" w:color="auto" w:fill="auto"/>
            <w:noWrap/>
            <w:vAlign w:val="bottom"/>
            <w:hideMark/>
          </w:tcPr>
          <w:p w14:paraId="725B51DD" w14:textId="77777777" w:rsidR="004D15D4" w:rsidRPr="00C32871" w:rsidRDefault="004D15D4" w:rsidP="004D15D4">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4607ADB" w14:textId="6D80F2E5" w:rsidR="004D15D4" w:rsidRPr="00C32871" w:rsidRDefault="00E922D7" w:rsidP="004D15D4">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735</w:t>
            </w:r>
            <w:r w:rsidR="004D15D4" w:rsidRPr="00C32871">
              <w:rPr>
                <w:rFonts w:asciiTheme="majorBidi" w:hAnsiTheme="majorBidi" w:cstheme="majorBidi"/>
                <w:sz w:val="30"/>
                <w:szCs w:val="30"/>
                <w:lang w:val="en-US"/>
              </w:rPr>
              <w:t xml:space="preserve"> </w:t>
            </w:r>
          </w:p>
        </w:tc>
      </w:tr>
      <w:tr w:rsidR="004D15D4" w:rsidRPr="00C32871" w14:paraId="5AEED811" w14:textId="77777777" w:rsidTr="006F7ECC">
        <w:trPr>
          <w:trHeight w:val="360"/>
        </w:trPr>
        <w:tc>
          <w:tcPr>
            <w:tcW w:w="2949" w:type="pct"/>
            <w:gridSpan w:val="2"/>
            <w:tcBorders>
              <w:top w:val="nil"/>
              <w:left w:val="nil"/>
              <w:bottom w:val="nil"/>
              <w:right w:val="nil"/>
            </w:tcBorders>
            <w:shd w:val="clear" w:color="auto" w:fill="auto"/>
            <w:noWrap/>
            <w:vAlign w:val="bottom"/>
            <w:hideMark/>
          </w:tcPr>
          <w:p w14:paraId="1ED3672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ค่าซ่อมแซมและบำรุงรักษา</w:t>
            </w:r>
          </w:p>
        </w:tc>
        <w:tc>
          <w:tcPr>
            <w:tcW w:w="959" w:type="pct"/>
            <w:tcBorders>
              <w:top w:val="nil"/>
              <w:left w:val="nil"/>
              <w:bottom w:val="nil"/>
              <w:right w:val="nil"/>
            </w:tcBorders>
            <w:shd w:val="clear" w:color="auto" w:fill="auto"/>
            <w:noWrap/>
            <w:vAlign w:val="bottom"/>
          </w:tcPr>
          <w:p w14:paraId="2F2979EB" w14:textId="77777777" w:rsidR="00C32871" w:rsidRPr="00892B64"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bottom"/>
            <w:hideMark/>
          </w:tcPr>
          <w:p w14:paraId="6537070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bottom"/>
            <w:hideMark/>
          </w:tcPr>
          <w:p w14:paraId="0B15B5D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41A71C29" w14:textId="77777777" w:rsidTr="006F7ECC">
        <w:trPr>
          <w:trHeight w:val="360"/>
        </w:trPr>
        <w:tc>
          <w:tcPr>
            <w:tcW w:w="123" w:type="pct"/>
            <w:tcBorders>
              <w:top w:val="nil"/>
              <w:left w:val="nil"/>
              <w:bottom w:val="nil"/>
              <w:right w:val="nil"/>
            </w:tcBorders>
            <w:shd w:val="clear" w:color="auto" w:fill="auto"/>
            <w:noWrap/>
            <w:vAlign w:val="bottom"/>
            <w:hideMark/>
          </w:tcPr>
          <w:p w14:paraId="17E3FCE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20695BD8"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04F53CF9" w14:textId="72767A8C"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13,428</w:t>
            </w:r>
          </w:p>
        </w:tc>
        <w:tc>
          <w:tcPr>
            <w:tcW w:w="136" w:type="pct"/>
            <w:tcBorders>
              <w:top w:val="nil"/>
              <w:left w:val="nil"/>
              <w:bottom w:val="nil"/>
              <w:right w:val="nil"/>
            </w:tcBorders>
            <w:shd w:val="clear" w:color="auto" w:fill="auto"/>
            <w:noWrap/>
            <w:vAlign w:val="center"/>
            <w:hideMark/>
          </w:tcPr>
          <w:p w14:paraId="4F30C53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1D0AC7FE" w14:textId="714F7049" w:rsidR="00C32871" w:rsidRPr="00C32871" w:rsidRDefault="00E922D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8,308</w:t>
            </w:r>
            <w:r w:rsidR="00C32871" w:rsidRPr="00C32871">
              <w:rPr>
                <w:rFonts w:asciiTheme="majorBidi" w:hAnsiTheme="majorBidi" w:cstheme="majorBidi"/>
                <w:sz w:val="30"/>
                <w:szCs w:val="30"/>
                <w:lang w:val="en-US"/>
              </w:rPr>
              <w:t xml:space="preserve"> </w:t>
            </w:r>
          </w:p>
        </w:tc>
      </w:tr>
      <w:tr w:rsidR="004D15D4" w:rsidRPr="00C32871" w14:paraId="0A61D4A6" w14:textId="77777777" w:rsidTr="006F7ECC">
        <w:trPr>
          <w:trHeight w:val="360"/>
        </w:trPr>
        <w:tc>
          <w:tcPr>
            <w:tcW w:w="123" w:type="pct"/>
            <w:tcBorders>
              <w:top w:val="nil"/>
              <w:left w:val="nil"/>
              <w:bottom w:val="nil"/>
              <w:right w:val="nil"/>
            </w:tcBorders>
            <w:shd w:val="clear" w:color="auto" w:fill="auto"/>
            <w:noWrap/>
            <w:vAlign w:val="bottom"/>
            <w:hideMark/>
          </w:tcPr>
          <w:p w14:paraId="42F03646"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center"/>
            <w:hideMark/>
          </w:tcPr>
          <w:p w14:paraId="145EEC0E"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พีทูเอ็ม เอนเนอร์จี จำกัด</w:t>
            </w:r>
          </w:p>
        </w:tc>
        <w:tc>
          <w:tcPr>
            <w:tcW w:w="959" w:type="pct"/>
            <w:tcBorders>
              <w:top w:val="nil"/>
              <w:left w:val="nil"/>
              <w:bottom w:val="nil"/>
              <w:right w:val="nil"/>
            </w:tcBorders>
            <w:shd w:val="clear" w:color="auto" w:fill="auto"/>
            <w:noWrap/>
            <w:vAlign w:val="center"/>
          </w:tcPr>
          <w:p w14:paraId="189299A6" w14:textId="5BC1B303"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94</w:t>
            </w:r>
          </w:p>
        </w:tc>
        <w:tc>
          <w:tcPr>
            <w:tcW w:w="136" w:type="pct"/>
            <w:tcBorders>
              <w:top w:val="nil"/>
              <w:left w:val="nil"/>
              <w:bottom w:val="nil"/>
              <w:right w:val="nil"/>
            </w:tcBorders>
            <w:shd w:val="clear" w:color="auto" w:fill="auto"/>
            <w:noWrap/>
            <w:vAlign w:val="center"/>
            <w:hideMark/>
          </w:tcPr>
          <w:p w14:paraId="4B1D307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39DA6502" w14:textId="707659E8" w:rsidR="00C32871" w:rsidRPr="00C32871" w:rsidRDefault="00E922D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16</w:t>
            </w:r>
            <w:r w:rsidR="00C32871" w:rsidRPr="00C32871">
              <w:rPr>
                <w:rFonts w:asciiTheme="majorBidi" w:hAnsiTheme="majorBidi" w:cstheme="majorBidi"/>
                <w:sz w:val="30"/>
                <w:szCs w:val="30"/>
                <w:lang w:val="en-US"/>
              </w:rPr>
              <w:t xml:space="preserve"> </w:t>
            </w:r>
          </w:p>
        </w:tc>
      </w:tr>
      <w:tr w:rsidR="004D15D4" w:rsidRPr="00C32871" w14:paraId="78B29F61" w14:textId="77777777" w:rsidTr="006F7ECC">
        <w:trPr>
          <w:trHeight w:val="360"/>
        </w:trPr>
        <w:tc>
          <w:tcPr>
            <w:tcW w:w="123" w:type="pct"/>
            <w:tcBorders>
              <w:top w:val="nil"/>
              <w:left w:val="nil"/>
              <w:bottom w:val="nil"/>
              <w:right w:val="nil"/>
            </w:tcBorders>
            <w:shd w:val="clear" w:color="auto" w:fill="auto"/>
            <w:noWrap/>
            <w:vAlign w:val="bottom"/>
            <w:hideMark/>
          </w:tcPr>
          <w:p w14:paraId="66278C64"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1641B8FD"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สยามนิสสัน พีทูเอ็ม จำกัด</w:t>
            </w:r>
          </w:p>
        </w:tc>
        <w:tc>
          <w:tcPr>
            <w:tcW w:w="959" w:type="pct"/>
            <w:tcBorders>
              <w:top w:val="nil"/>
              <w:left w:val="nil"/>
              <w:bottom w:val="nil"/>
              <w:right w:val="nil"/>
            </w:tcBorders>
            <w:shd w:val="clear" w:color="auto" w:fill="auto"/>
            <w:noWrap/>
            <w:vAlign w:val="center"/>
          </w:tcPr>
          <w:p w14:paraId="72628186" w14:textId="6764D243"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w:t>
            </w:r>
          </w:p>
        </w:tc>
        <w:tc>
          <w:tcPr>
            <w:tcW w:w="136" w:type="pct"/>
            <w:tcBorders>
              <w:top w:val="nil"/>
              <w:left w:val="nil"/>
              <w:bottom w:val="nil"/>
              <w:right w:val="nil"/>
            </w:tcBorders>
            <w:shd w:val="clear" w:color="auto" w:fill="auto"/>
            <w:noWrap/>
            <w:vAlign w:val="center"/>
            <w:hideMark/>
          </w:tcPr>
          <w:p w14:paraId="480FD3B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2238D0E5" w14:textId="1D026BA9" w:rsidR="00C32871" w:rsidRPr="00C32871" w:rsidRDefault="00E922D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1,282</w:t>
            </w:r>
            <w:r w:rsidR="00C32871" w:rsidRPr="00C32871">
              <w:rPr>
                <w:rFonts w:asciiTheme="majorBidi" w:hAnsiTheme="majorBidi" w:cstheme="majorBidi"/>
                <w:sz w:val="30"/>
                <w:szCs w:val="30"/>
                <w:lang w:val="en-US"/>
              </w:rPr>
              <w:t xml:space="preserve"> </w:t>
            </w:r>
          </w:p>
        </w:tc>
      </w:tr>
      <w:tr w:rsidR="004D15D4" w:rsidRPr="00C32871" w14:paraId="5969FA9A" w14:textId="77777777" w:rsidTr="006F7ECC">
        <w:trPr>
          <w:trHeight w:val="360"/>
        </w:trPr>
        <w:tc>
          <w:tcPr>
            <w:tcW w:w="123" w:type="pct"/>
            <w:tcBorders>
              <w:top w:val="nil"/>
              <w:left w:val="nil"/>
              <w:bottom w:val="nil"/>
              <w:right w:val="nil"/>
            </w:tcBorders>
            <w:shd w:val="clear" w:color="auto" w:fill="auto"/>
            <w:noWrap/>
            <w:vAlign w:val="bottom"/>
            <w:hideMark/>
          </w:tcPr>
          <w:p w14:paraId="7799434C"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4DB7AC93"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โตโยต้าพิษณุโลก ผู้จำหน่ายโตโยต้า จำกัด</w:t>
            </w:r>
          </w:p>
        </w:tc>
        <w:tc>
          <w:tcPr>
            <w:tcW w:w="959" w:type="pct"/>
            <w:tcBorders>
              <w:top w:val="nil"/>
              <w:left w:val="nil"/>
              <w:bottom w:val="nil"/>
              <w:right w:val="nil"/>
            </w:tcBorders>
            <w:shd w:val="clear" w:color="auto" w:fill="auto"/>
            <w:noWrap/>
            <w:vAlign w:val="center"/>
          </w:tcPr>
          <w:p w14:paraId="1A6467E2" w14:textId="3C4D1566"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362</w:t>
            </w:r>
          </w:p>
        </w:tc>
        <w:tc>
          <w:tcPr>
            <w:tcW w:w="136" w:type="pct"/>
            <w:tcBorders>
              <w:top w:val="nil"/>
              <w:left w:val="nil"/>
              <w:bottom w:val="nil"/>
              <w:right w:val="nil"/>
            </w:tcBorders>
            <w:shd w:val="clear" w:color="auto" w:fill="auto"/>
            <w:noWrap/>
            <w:vAlign w:val="center"/>
            <w:hideMark/>
          </w:tcPr>
          <w:p w14:paraId="18F212D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19C94508" w14:textId="4AEF113E" w:rsidR="00C32871" w:rsidRPr="00C32871" w:rsidRDefault="00E922D7"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708</w:t>
            </w:r>
            <w:r w:rsidR="00C32871" w:rsidRPr="00C32871">
              <w:rPr>
                <w:rFonts w:asciiTheme="majorBidi" w:hAnsiTheme="majorBidi" w:cstheme="majorBidi"/>
                <w:sz w:val="30"/>
                <w:szCs w:val="30"/>
                <w:lang w:val="en-US"/>
              </w:rPr>
              <w:t xml:space="preserve"> </w:t>
            </w:r>
          </w:p>
        </w:tc>
      </w:tr>
      <w:tr w:rsidR="004D15D4" w:rsidRPr="00C32871" w14:paraId="4A921775" w14:textId="77777777" w:rsidTr="006F7ECC">
        <w:trPr>
          <w:trHeight w:val="360"/>
        </w:trPr>
        <w:tc>
          <w:tcPr>
            <w:tcW w:w="123" w:type="pct"/>
            <w:tcBorders>
              <w:top w:val="nil"/>
              <w:left w:val="nil"/>
              <w:bottom w:val="nil"/>
              <w:right w:val="nil"/>
            </w:tcBorders>
            <w:shd w:val="clear" w:color="auto" w:fill="auto"/>
            <w:noWrap/>
            <w:vAlign w:val="bottom"/>
            <w:hideMark/>
          </w:tcPr>
          <w:p w14:paraId="51BFD6B6"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hideMark/>
          </w:tcPr>
          <w:p w14:paraId="479CEC1E" w14:textId="6C40763D" w:rsidR="00344055" w:rsidRPr="00C32871" w:rsidRDefault="00C32871" w:rsidP="00C32871">
            <w:pPr>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พรีเมี่ยม พิษณุโลก จำกัด</w:t>
            </w:r>
          </w:p>
        </w:tc>
        <w:tc>
          <w:tcPr>
            <w:tcW w:w="959" w:type="pct"/>
            <w:tcBorders>
              <w:top w:val="nil"/>
              <w:left w:val="nil"/>
              <w:bottom w:val="nil"/>
              <w:right w:val="nil"/>
            </w:tcBorders>
            <w:shd w:val="clear" w:color="auto" w:fill="auto"/>
            <w:noWrap/>
            <w:vAlign w:val="center"/>
          </w:tcPr>
          <w:p w14:paraId="6A1B193B" w14:textId="26FBE23E" w:rsidR="00C32871" w:rsidRPr="00892B64" w:rsidRDefault="00B72376"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447</w:t>
            </w:r>
          </w:p>
        </w:tc>
        <w:tc>
          <w:tcPr>
            <w:tcW w:w="136" w:type="pct"/>
            <w:tcBorders>
              <w:top w:val="nil"/>
              <w:left w:val="nil"/>
              <w:bottom w:val="nil"/>
              <w:right w:val="nil"/>
            </w:tcBorders>
            <w:shd w:val="clear" w:color="auto" w:fill="auto"/>
            <w:noWrap/>
            <w:vAlign w:val="center"/>
            <w:hideMark/>
          </w:tcPr>
          <w:p w14:paraId="2CA3E09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hideMark/>
          </w:tcPr>
          <w:p w14:paraId="25EB2FB6" w14:textId="0D5D9036" w:rsidR="00C32871" w:rsidRPr="00C32871" w:rsidRDefault="008B3F1A"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568</w:t>
            </w:r>
          </w:p>
        </w:tc>
      </w:tr>
      <w:tr w:rsidR="004D15D4" w:rsidRPr="00C32871" w14:paraId="59058AA2" w14:textId="77777777" w:rsidTr="00F755F0">
        <w:trPr>
          <w:trHeight w:val="360"/>
        </w:trPr>
        <w:tc>
          <w:tcPr>
            <w:tcW w:w="123" w:type="pct"/>
            <w:tcBorders>
              <w:top w:val="nil"/>
              <w:left w:val="nil"/>
              <w:bottom w:val="nil"/>
              <w:right w:val="nil"/>
            </w:tcBorders>
            <w:shd w:val="clear" w:color="auto" w:fill="auto"/>
            <w:noWrap/>
            <w:vAlign w:val="bottom"/>
          </w:tcPr>
          <w:p w14:paraId="5BCF4588" w14:textId="77777777" w:rsidR="00881D20" w:rsidRPr="00C32871" w:rsidRDefault="00881D20" w:rsidP="00C32871">
            <w:pPr>
              <w:autoSpaceDE/>
              <w:autoSpaceDN/>
              <w:spacing w:line="240" w:lineRule="auto"/>
              <w:jc w:val="right"/>
              <w:rPr>
                <w:rFonts w:asciiTheme="majorBidi" w:hAnsiTheme="majorBidi" w:cstheme="majorBidi"/>
                <w:sz w:val="30"/>
                <w:szCs w:val="30"/>
                <w:lang w:val="en-US"/>
              </w:rPr>
            </w:pPr>
          </w:p>
        </w:tc>
        <w:tc>
          <w:tcPr>
            <w:tcW w:w="2825" w:type="pct"/>
            <w:tcBorders>
              <w:top w:val="nil"/>
              <w:left w:val="nil"/>
              <w:bottom w:val="nil"/>
              <w:right w:val="nil"/>
            </w:tcBorders>
            <w:shd w:val="clear" w:color="auto" w:fill="auto"/>
            <w:noWrap/>
            <w:vAlign w:val="bottom"/>
          </w:tcPr>
          <w:p w14:paraId="39AB6C8A" w14:textId="769EE15B" w:rsidR="00881D20" w:rsidRPr="00C32871" w:rsidRDefault="00881D20" w:rsidP="00881D20">
            <w:pPr>
              <w:spacing w:line="240" w:lineRule="auto"/>
              <w:rPr>
                <w:rFonts w:asciiTheme="majorBidi" w:hAnsiTheme="majorBidi" w:cstheme="majorBidi"/>
                <w:sz w:val="30"/>
                <w:szCs w:val="30"/>
                <w:cs/>
                <w:lang w:val="en-US"/>
              </w:rPr>
            </w:pPr>
            <w:r w:rsidRPr="00344055">
              <w:rPr>
                <w:rFonts w:asciiTheme="majorBidi" w:hAnsiTheme="majorBidi"/>
                <w:sz w:val="30"/>
                <w:szCs w:val="30"/>
                <w:cs/>
                <w:lang w:val="en-US"/>
              </w:rPr>
              <w:t>บริษัท เอสเอ็มพี โกลบอล เทรดดิ้ง จำกัด</w:t>
            </w:r>
            <w:r>
              <w:rPr>
                <w:rFonts w:asciiTheme="majorBidi" w:hAnsiTheme="majorBidi"/>
                <w:sz w:val="30"/>
                <w:szCs w:val="30"/>
                <w:lang w:val="en-US"/>
              </w:rPr>
              <w:t xml:space="preserve"> </w:t>
            </w:r>
          </w:p>
        </w:tc>
        <w:tc>
          <w:tcPr>
            <w:tcW w:w="959" w:type="pct"/>
            <w:tcBorders>
              <w:top w:val="nil"/>
              <w:left w:val="nil"/>
              <w:bottom w:val="nil"/>
              <w:right w:val="nil"/>
            </w:tcBorders>
            <w:shd w:val="clear" w:color="auto" w:fill="auto"/>
            <w:noWrap/>
            <w:vAlign w:val="center"/>
          </w:tcPr>
          <w:p w14:paraId="006FC6D3" w14:textId="0DF970E9" w:rsidR="00881D20" w:rsidRPr="00892B64" w:rsidRDefault="00892B64"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hint="cs"/>
                <w:sz w:val="30"/>
                <w:szCs w:val="30"/>
                <w:cs/>
                <w:lang w:val="en-US"/>
              </w:rPr>
              <w:t>63</w:t>
            </w:r>
          </w:p>
        </w:tc>
        <w:tc>
          <w:tcPr>
            <w:tcW w:w="136" w:type="pct"/>
            <w:tcBorders>
              <w:top w:val="nil"/>
              <w:left w:val="nil"/>
              <w:bottom w:val="nil"/>
              <w:right w:val="nil"/>
            </w:tcBorders>
            <w:shd w:val="clear" w:color="auto" w:fill="auto"/>
            <w:noWrap/>
            <w:vAlign w:val="center"/>
          </w:tcPr>
          <w:p w14:paraId="5B2B3437" w14:textId="77777777" w:rsidR="00881D20" w:rsidRPr="00C32871" w:rsidRDefault="00881D20" w:rsidP="00C32871">
            <w:pPr>
              <w:autoSpaceDE/>
              <w:autoSpaceDN/>
              <w:spacing w:line="240" w:lineRule="auto"/>
              <w:rPr>
                <w:rFonts w:asciiTheme="majorBidi" w:hAnsiTheme="majorBidi" w:cstheme="majorBidi"/>
                <w:sz w:val="30"/>
                <w:szCs w:val="30"/>
                <w:lang w:val="en-US"/>
              </w:rPr>
            </w:pPr>
          </w:p>
        </w:tc>
        <w:tc>
          <w:tcPr>
            <w:tcW w:w="957" w:type="pct"/>
            <w:tcBorders>
              <w:top w:val="nil"/>
              <w:left w:val="nil"/>
              <w:bottom w:val="nil"/>
              <w:right w:val="nil"/>
            </w:tcBorders>
            <w:shd w:val="clear" w:color="auto" w:fill="auto"/>
            <w:noWrap/>
            <w:vAlign w:val="center"/>
          </w:tcPr>
          <w:p w14:paraId="237EF83A" w14:textId="615B804F" w:rsidR="00881D20" w:rsidRPr="00C32871" w:rsidRDefault="00881D20"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w:t>
            </w:r>
            <w:r w:rsidRPr="00C32871">
              <w:rPr>
                <w:rFonts w:asciiTheme="majorBidi" w:hAnsiTheme="majorBidi" w:cstheme="majorBidi"/>
                <w:sz w:val="30"/>
                <w:szCs w:val="30"/>
                <w:lang w:val="en-US"/>
              </w:rPr>
              <w:t xml:space="preserve"> </w:t>
            </w:r>
          </w:p>
        </w:tc>
      </w:tr>
    </w:tbl>
    <w:p w14:paraId="2373CAA5" w14:textId="77777777" w:rsidR="00F755F0" w:rsidRPr="00FB4727" w:rsidRDefault="00F755F0">
      <w:pPr>
        <w:rPr>
          <w:lang w:val="en-US"/>
        </w:rPr>
      </w:pPr>
      <w:r>
        <w:br w:type="page"/>
      </w:r>
    </w:p>
    <w:tbl>
      <w:tblPr>
        <w:tblW w:w="4815" w:type="pct"/>
        <w:tblInd w:w="360" w:type="dxa"/>
        <w:tblLayout w:type="fixed"/>
        <w:tblLook w:val="04A0" w:firstRow="1" w:lastRow="0" w:firstColumn="1" w:lastColumn="0" w:noHBand="0" w:noVBand="1"/>
      </w:tblPr>
      <w:tblGrid>
        <w:gridCol w:w="245"/>
        <w:gridCol w:w="5613"/>
        <w:gridCol w:w="1904"/>
        <w:gridCol w:w="270"/>
        <w:gridCol w:w="1896"/>
      </w:tblGrid>
      <w:tr w:rsidR="00F755F0" w:rsidRPr="00C32871" w14:paraId="55029CC1" w14:textId="77777777" w:rsidTr="00F755F0">
        <w:trPr>
          <w:trHeight w:val="360"/>
          <w:tblHeader/>
        </w:trPr>
        <w:tc>
          <w:tcPr>
            <w:tcW w:w="123" w:type="pct"/>
            <w:tcBorders>
              <w:top w:val="nil"/>
              <w:left w:val="nil"/>
              <w:bottom w:val="nil"/>
              <w:right w:val="nil"/>
            </w:tcBorders>
            <w:shd w:val="clear" w:color="auto" w:fill="auto"/>
            <w:noWrap/>
            <w:vAlign w:val="center"/>
            <w:hideMark/>
          </w:tcPr>
          <w:p w14:paraId="25C96BA0" w14:textId="77777777" w:rsidR="00F755F0" w:rsidRPr="00C32871" w:rsidRDefault="00F755F0" w:rsidP="00490EBB">
            <w:pPr>
              <w:autoSpaceDE/>
              <w:autoSpaceDN/>
              <w:spacing w:line="240" w:lineRule="auto"/>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center"/>
            <w:hideMark/>
          </w:tcPr>
          <w:p w14:paraId="3B328EB3" w14:textId="77777777" w:rsidR="00F755F0" w:rsidRPr="00C32871" w:rsidRDefault="00F755F0" w:rsidP="00490EBB">
            <w:pPr>
              <w:autoSpaceDE/>
              <w:autoSpaceDN/>
              <w:spacing w:line="240" w:lineRule="auto"/>
              <w:rPr>
                <w:rFonts w:asciiTheme="majorBidi" w:hAnsiTheme="majorBidi" w:cstheme="majorBidi"/>
                <w:sz w:val="30"/>
                <w:szCs w:val="30"/>
                <w:lang w:val="en-US"/>
              </w:rPr>
            </w:pPr>
          </w:p>
        </w:tc>
        <w:tc>
          <w:tcPr>
            <w:tcW w:w="959" w:type="pct"/>
            <w:tcBorders>
              <w:top w:val="nil"/>
              <w:left w:val="nil"/>
              <w:bottom w:val="nil"/>
              <w:right w:val="nil"/>
            </w:tcBorders>
            <w:shd w:val="clear" w:color="auto" w:fill="auto"/>
            <w:noWrap/>
            <w:vAlign w:val="center"/>
            <w:hideMark/>
          </w:tcPr>
          <w:p w14:paraId="1D993E00" w14:textId="77777777" w:rsidR="00F755F0" w:rsidRPr="00C32871" w:rsidRDefault="00F755F0" w:rsidP="00490EBB">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1AEC38BB" w14:textId="77777777" w:rsidR="00F755F0" w:rsidRPr="00C32871" w:rsidRDefault="00F755F0" w:rsidP="00490EBB">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73491048" w14:textId="77777777" w:rsidR="00F755F0" w:rsidRPr="00C32871" w:rsidRDefault="00F755F0" w:rsidP="00490EBB">
            <w:pPr>
              <w:autoSpaceDE/>
              <w:autoSpaceDN/>
              <w:spacing w:line="240" w:lineRule="auto"/>
              <w:jc w:val="right"/>
              <w:rPr>
                <w:rFonts w:asciiTheme="majorBidi" w:hAnsiTheme="majorBidi" w:cstheme="majorBidi"/>
                <w:b/>
                <w:bCs/>
                <w:i/>
                <w:iCs/>
                <w:sz w:val="30"/>
                <w:szCs w:val="30"/>
                <w:lang w:val="en-US"/>
              </w:rPr>
            </w:pPr>
            <w:r w:rsidRPr="00C32871">
              <w:rPr>
                <w:rFonts w:asciiTheme="majorBidi" w:hAnsiTheme="majorBidi" w:cstheme="majorBidi"/>
                <w:b/>
                <w:bCs/>
                <w:i/>
                <w:iCs/>
                <w:sz w:val="30"/>
                <w:szCs w:val="30"/>
                <w:lang w:val="en-US"/>
              </w:rPr>
              <w:t xml:space="preserve"> </w:t>
            </w:r>
            <w:r w:rsidRPr="00C32871">
              <w:rPr>
                <w:rFonts w:asciiTheme="majorBidi" w:hAnsiTheme="majorBidi" w:cstheme="majorBidi"/>
                <w:b/>
                <w:bCs/>
                <w:i/>
                <w:iCs/>
                <w:sz w:val="30"/>
                <w:szCs w:val="30"/>
                <w:cs/>
                <w:lang w:val="en-US"/>
              </w:rPr>
              <w:t>พันบาท</w:t>
            </w:r>
            <w:r w:rsidRPr="00C32871">
              <w:rPr>
                <w:rFonts w:asciiTheme="majorBidi" w:hAnsiTheme="majorBidi" w:cstheme="majorBidi"/>
                <w:b/>
                <w:bCs/>
                <w:i/>
                <w:iCs/>
                <w:sz w:val="30"/>
                <w:szCs w:val="30"/>
                <w:lang w:val="en-US"/>
              </w:rPr>
              <w:t xml:space="preserve"> </w:t>
            </w:r>
          </w:p>
        </w:tc>
      </w:tr>
      <w:tr w:rsidR="00F755F0" w:rsidRPr="00C32871" w14:paraId="43492314" w14:textId="77777777" w:rsidTr="00F755F0">
        <w:trPr>
          <w:trHeight w:val="360"/>
          <w:tblHeader/>
        </w:trPr>
        <w:tc>
          <w:tcPr>
            <w:tcW w:w="123" w:type="pct"/>
            <w:tcBorders>
              <w:top w:val="nil"/>
              <w:left w:val="nil"/>
              <w:bottom w:val="nil"/>
              <w:right w:val="nil"/>
            </w:tcBorders>
            <w:shd w:val="clear" w:color="auto" w:fill="auto"/>
            <w:noWrap/>
            <w:vAlign w:val="center"/>
            <w:hideMark/>
          </w:tcPr>
          <w:p w14:paraId="60448907" w14:textId="77777777" w:rsidR="00F755F0" w:rsidRPr="00C32871" w:rsidRDefault="00F755F0" w:rsidP="00490EBB">
            <w:pPr>
              <w:autoSpaceDE/>
              <w:autoSpaceDN/>
              <w:spacing w:line="240" w:lineRule="auto"/>
              <w:jc w:val="right"/>
              <w:rPr>
                <w:rFonts w:asciiTheme="majorBidi" w:hAnsiTheme="majorBidi" w:cstheme="majorBidi"/>
                <w:b/>
                <w:bCs/>
                <w:i/>
                <w:iCs/>
                <w:sz w:val="30"/>
                <w:szCs w:val="30"/>
                <w:lang w:val="en-US"/>
              </w:rPr>
            </w:pPr>
          </w:p>
        </w:tc>
        <w:tc>
          <w:tcPr>
            <w:tcW w:w="2826" w:type="pct"/>
            <w:tcBorders>
              <w:top w:val="nil"/>
              <w:left w:val="nil"/>
              <w:bottom w:val="nil"/>
              <w:right w:val="nil"/>
            </w:tcBorders>
            <w:shd w:val="clear" w:color="auto" w:fill="auto"/>
            <w:noWrap/>
            <w:vAlign w:val="center"/>
            <w:hideMark/>
          </w:tcPr>
          <w:p w14:paraId="4049C77B" w14:textId="77777777" w:rsidR="00F755F0" w:rsidRPr="00C32871" w:rsidRDefault="00F755F0" w:rsidP="00490EBB">
            <w:pPr>
              <w:autoSpaceDE/>
              <w:autoSpaceDN/>
              <w:spacing w:line="240" w:lineRule="auto"/>
              <w:rPr>
                <w:rFonts w:asciiTheme="majorBidi" w:hAnsiTheme="majorBidi" w:cstheme="majorBidi"/>
                <w:sz w:val="30"/>
                <w:szCs w:val="30"/>
                <w:lang w:val="en-US"/>
              </w:rPr>
            </w:pPr>
          </w:p>
        </w:tc>
        <w:tc>
          <w:tcPr>
            <w:tcW w:w="959" w:type="pct"/>
            <w:tcBorders>
              <w:top w:val="nil"/>
              <w:left w:val="nil"/>
              <w:bottom w:val="single" w:sz="4" w:space="0" w:color="auto"/>
              <w:right w:val="nil"/>
            </w:tcBorders>
            <w:shd w:val="clear" w:color="auto" w:fill="auto"/>
            <w:noWrap/>
            <w:vAlign w:val="center"/>
            <w:hideMark/>
          </w:tcPr>
          <w:p w14:paraId="69768FC6" w14:textId="77777777" w:rsidR="00F755F0" w:rsidRPr="00C32871" w:rsidRDefault="00F755F0" w:rsidP="00490EBB">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2564</w:t>
            </w:r>
          </w:p>
        </w:tc>
        <w:tc>
          <w:tcPr>
            <w:tcW w:w="136" w:type="pct"/>
            <w:tcBorders>
              <w:top w:val="nil"/>
              <w:left w:val="nil"/>
              <w:bottom w:val="nil"/>
              <w:right w:val="nil"/>
            </w:tcBorders>
            <w:shd w:val="clear" w:color="auto" w:fill="auto"/>
            <w:noWrap/>
            <w:vAlign w:val="center"/>
            <w:hideMark/>
          </w:tcPr>
          <w:p w14:paraId="047693D2" w14:textId="77777777" w:rsidR="00F755F0" w:rsidRPr="00C32871" w:rsidRDefault="00F755F0" w:rsidP="00490EBB">
            <w:pPr>
              <w:autoSpaceDE/>
              <w:autoSpaceDN/>
              <w:spacing w:line="240" w:lineRule="auto"/>
              <w:jc w:val="center"/>
              <w:rPr>
                <w:rFonts w:asciiTheme="majorBidi" w:hAnsiTheme="majorBidi" w:cstheme="majorBidi"/>
                <w:sz w:val="30"/>
                <w:szCs w:val="30"/>
                <w:lang w:val="en-US"/>
              </w:rPr>
            </w:pPr>
          </w:p>
        </w:tc>
        <w:tc>
          <w:tcPr>
            <w:tcW w:w="956" w:type="pct"/>
            <w:tcBorders>
              <w:top w:val="nil"/>
              <w:left w:val="nil"/>
              <w:bottom w:val="single" w:sz="4" w:space="0" w:color="auto"/>
              <w:right w:val="nil"/>
            </w:tcBorders>
            <w:shd w:val="clear" w:color="auto" w:fill="auto"/>
            <w:noWrap/>
            <w:vAlign w:val="center"/>
            <w:hideMark/>
          </w:tcPr>
          <w:p w14:paraId="5411A08D" w14:textId="77777777" w:rsidR="00F755F0" w:rsidRPr="00C32871" w:rsidRDefault="00F755F0" w:rsidP="00490EBB">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2563</w:t>
            </w:r>
          </w:p>
        </w:tc>
      </w:tr>
      <w:tr w:rsidR="004D15D4" w:rsidRPr="00C32871" w14:paraId="510D2328" w14:textId="77777777" w:rsidTr="00F755F0">
        <w:trPr>
          <w:trHeight w:val="360"/>
        </w:trPr>
        <w:tc>
          <w:tcPr>
            <w:tcW w:w="2950" w:type="pct"/>
            <w:gridSpan w:val="2"/>
            <w:tcBorders>
              <w:top w:val="nil"/>
              <w:left w:val="nil"/>
              <w:bottom w:val="nil"/>
              <w:right w:val="nil"/>
            </w:tcBorders>
            <w:shd w:val="clear" w:color="auto" w:fill="auto"/>
            <w:noWrap/>
            <w:vAlign w:val="bottom"/>
            <w:hideMark/>
          </w:tcPr>
          <w:p w14:paraId="619AC223" w14:textId="6746D55A"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ค่าเช่าสำนักงาน และค่าบริการอื่น(ส่วนลดรับ)</w:t>
            </w:r>
          </w:p>
        </w:tc>
        <w:tc>
          <w:tcPr>
            <w:tcW w:w="959" w:type="pct"/>
            <w:tcBorders>
              <w:top w:val="nil"/>
              <w:left w:val="nil"/>
              <w:bottom w:val="nil"/>
              <w:right w:val="nil"/>
            </w:tcBorders>
            <w:shd w:val="clear" w:color="auto" w:fill="auto"/>
            <w:noWrap/>
            <w:vAlign w:val="bottom"/>
            <w:hideMark/>
          </w:tcPr>
          <w:p w14:paraId="0916A25E"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445FA7F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24BBBB4C"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4DFB046C" w14:textId="77777777" w:rsidTr="006F7ECC">
        <w:trPr>
          <w:trHeight w:val="360"/>
        </w:trPr>
        <w:tc>
          <w:tcPr>
            <w:tcW w:w="123" w:type="pct"/>
            <w:tcBorders>
              <w:top w:val="nil"/>
              <w:left w:val="nil"/>
              <w:bottom w:val="nil"/>
              <w:right w:val="nil"/>
            </w:tcBorders>
            <w:shd w:val="clear" w:color="auto" w:fill="auto"/>
            <w:noWrap/>
            <w:vAlign w:val="bottom"/>
            <w:hideMark/>
          </w:tcPr>
          <w:p w14:paraId="000A997D"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center"/>
            <w:hideMark/>
          </w:tcPr>
          <w:p w14:paraId="31AF0FB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23FB18B5" w14:textId="128574B0" w:rsidR="00C32871" w:rsidRPr="00892B64" w:rsidRDefault="006C0B4E" w:rsidP="009F641A">
            <w:pPr>
              <w:autoSpaceDE/>
              <w:autoSpaceDN/>
              <w:spacing w:line="240" w:lineRule="auto"/>
              <w:ind w:right="-75"/>
              <w:jc w:val="right"/>
              <w:rPr>
                <w:rFonts w:asciiTheme="majorBidi" w:hAnsiTheme="majorBidi" w:cstheme="majorBidi"/>
                <w:sz w:val="30"/>
                <w:szCs w:val="30"/>
                <w:cs/>
                <w:lang w:val="en-US"/>
              </w:rPr>
            </w:pPr>
            <w:r w:rsidRPr="00892B64">
              <w:rPr>
                <w:rFonts w:asciiTheme="majorBidi" w:hAnsiTheme="majorBidi" w:cstheme="majorBidi" w:hint="cs"/>
                <w:sz w:val="30"/>
                <w:szCs w:val="30"/>
                <w:cs/>
                <w:lang w:val="en-US"/>
              </w:rPr>
              <w:t>(904)</w:t>
            </w:r>
          </w:p>
        </w:tc>
        <w:tc>
          <w:tcPr>
            <w:tcW w:w="136" w:type="pct"/>
            <w:tcBorders>
              <w:top w:val="nil"/>
              <w:left w:val="nil"/>
              <w:bottom w:val="nil"/>
              <w:right w:val="nil"/>
            </w:tcBorders>
            <w:shd w:val="clear" w:color="auto" w:fill="auto"/>
            <w:noWrap/>
            <w:vAlign w:val="center"/>
            <w:hideMark/>
          </w:tcPr>
          <w:p w14:paraId="72EF9977"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6CDF4F88" w14:textId="33A38843" w:rsidR="00C32871" w:rsidRPr="00C32871" w:rsidRDefault="00C32871" w:rsidP="009F641A">
            <w:pPr>
              <w:tabs>
                <w:tab w:val="left" w:pos="1650"/>
              </w:tabs>
              <w:autoSpaceDE/>
              <w:autoSpaceDN/>
              <w:spacing w:line="240" w:lineRule="auto"/>
              <w:ind w:right="-43"/>
              <w:jc w:val="right"/>
              <w:rPr>
                <w:rFonts w:asciiTheme="majorBidi" w:hAnsiTheme="majorBidi" w:cstheme="majorBidi"/>
                <w:sz w:val="30"/>
                <w:szCs w:val="30"/>
                <w:lang w:val="en-US"/>
              </w:rPr>
            </w:pPr>
            <w:r w:rsidRPr="00C32871">
              <w:rPr>
                <w:rFonts w:asciiTheme="majorBidi" w:hAnsiTheme="majorBidi" w:cstheme="majorBidi"/>
                <w:sz w:val="30"/>
                <w:szCs w:val="30"/>
                <w:lang w:val="en-US"/>
              </w:rPr>
              <w:t>(</w:t>
            </w:r>
            <w:r w:rsidR="008B3F1A">
              <w:rPr>
                <w:rFonts w:asciiTheme="majorBidi" w:hAnsiTheme="majorBidi" w:cstheme="majorBidi"/>
                <w:sz w:val="30"/>
                <w:szCs w:val="30"/>
                <w:lang w:val="en-US"/>
              </w:rPr>
              <w:t>5,739)</w:t>
            </w:r>
          </w:p>
        </w:tc>
      </w:tr>
      <w:tr w:rsidR="004D15D4" w:rsidRPr="00C32871" w14:paraId="3E06ED06" w14:textId="77777777" w:rsidTr="006F7ECC">
        <w:trPr>
          <w:trHeight w:val="360"/>
        </w:trPr>
        <w:tc>
          <w:tcPr>
            <w:tcW w:w="123" w:type="pct"/>
            <w:tcBorders>
              <w:top w:val="nil"/>
              <w:left w:val="nil"/>
              <w:bottom w:val="nil"/>
              <w:right w:val="nil"/>
            </w:tcBorders>
            <w:shd w:val="clear" w:color="auto" w:fill="auto"/>
            <w:noWrap/>
            <w:vAlign w:val="bottom"/>
            <w:hideMark/>
          </w:tcPr>
          <w:p w14:paraId="31E5925B"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4F2C6ED8"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พีทูเอ็ม เอนเนอร์จี จำกัด</w:t>
            </w:r>
          </w:p>
        </w:tc>
        <w:tc>
          <w:tcPr>
            <w:tcW w:w="959" w:type="pct"/>
            <w:tcBorders>
              <w:top w:val="nil"/>
              <w:left w:val="nil"/>
              <w:bottom w:val="nil"/>
              <w:right w:val="nil"/>
            </w:tcBorders>
            <w:shd w:val="clear" w:color="auto" w:fill="auto"/>
            <w:noWrap/>
            <w:vAlign w:val="center"/>
          </w:tcPr>
          <w:p w14:paraId="76A540BD" w14:textId="0693751B" w:rsidR="00C32871" w:rsidRPr="00892B64" w:rsidRDefault="006C0B4E"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hint="cs"/>
                <w:sz w:val="30"/>
                <w:szCs w:val="30"/>
                <w:cs/>
                <w:lang w:val="en-US"/>
              </w:rPr>
              <w:t xml:space="preserve"> 91</w:t>
            </w:r>
          </w:p>
        </w:tc>
        <w:tc>
          <w:tcPr>
            <w:tcW w:w="136" w:type="pct"/>
            <w:tcBorders>
              <w:top w:val="nil"/>
              <w:left w:val="nil"/>
              <w:bottom w:val="nil"/>
              <w:right w:val="nil"/>
            </w:tcBorders>
            <w:shd w:val="clear" w:color="auto" w:fill="auto"/>
            <w:noWrap/>
            <w:vAlign w:val="bottom"/>
            <w:hideMark/>
          </w:tcPr>
          <w:p w14:paraId="3CB17E8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bottom"/>
            <w:hideMark/>
          </w:tcPr>
          <w:p w14:paraId="0050FD02" w14:textId="676F0817" w:rsidR="00C32871" w:rsidRPr="00C32871" w:rsidRDefault="008B3F1A"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20</w:t>
            </w:r>
            <w:r w:rsidR="00C32871" w:rsidRPr="00C32871">
              <w:rPr>
                <w:rFonts w:asciiTheme="majorBidi" w:hAnsiTheme="majorBidi" w:cstheme="majorBidi"/>
                <w:sz w:val="30"/>
                <w:szCs w:val="30"/>
                <w:lang w:val="en-US"/>
              </w:rPr>
              <w:t xml:space="preserve"> </w:t>
            </w:r>
          </w:p>
        </w:tc>
      </w:tr>
      <w:tr w:rsidR="004D15D4" w:rsidRPr="00C32871" w14:paraId="6DC1DD0C" w14:textId="77777777" w:rsidTr="006F7ECC">
        <w:trPr>
          <w:trHeight w:val="360"/>
        </w:trPr>
        <w:tc>
          <w:tcPr>
            <w:tcW w:w="123" w:type="pct"/>
            <w:tcBorders>
              <w:top w:val="nil"/>
              <w:left w:val="nil"/>
              <w:bottom w:val="nil"/>
              <w:right w:val="nil"/>
            </w:tcBorders>
            <w:shd w:val="clear" w:color="auto" w:fill="auto"/>
            <w:noWrap/>
            <w:vAlign w:val="bottom"/>
            <w:hideMark/>
          </w:tcPr>
          <w:p w14:paraId="2ABFDAF8"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1D403184" w14:textId="77777777" w:rsidR="00C32871" w:rsidRPr="00C32871" w:rsidRDefault="00C32871" w:rsidP="00C32871">
            <w:pPr>
              <w:autoSpaceDE/>
              <w:autoSpaceDN/>
              <w:spacing w:line="240" w:lineRule="auto"/>
              <w:rPr>
                <w:rFonts w:asciiTheme="majorBidi" w:hAnsiTheme="majorBidi" w:cstheme="majorBidi"/>
                <w:color w:val="000000"/>
                <w:sz w:val="30"/>
                <w:szCs w:val="30"/>
                <w:lang w:val="en-US"/>
              </w:rPr>
            </w:pPr>
            <w:r w:rsidRPr="00C32871">
              <w:rPr>
                <w:rFonts w:asciiTheme="majorBidi" w:hAnsiTheme="majorBidi" w:cstheme="majorBidi"/>
                <w:color w:val="000000"/>
                <w:sz w:val="30"/>
                <w:szCs w:val="30"/>
                <w:cs/>
                <w:lang w:val="en-US"/>
              </w:rPr>
              <w:t>บริษัท เอสเอ็มพี โกลบอล เทรดดิ้ง จำกัด</w:t>
            </w:r>
          </w:p>
        </w:tc>
        <w:tc>
          <w:tcPr>
            <w:tcW w:w="959" w:type="pct"/>
            <w:tcBorders>
              <w:top w:val="nil"/>
              <w:left w:val="nil"/>
              <w:bottom w:val="nil"/>
              <w:right w:val="nil"/>
            </w:tcBorders>
            <w:shd w:val="clear" w:color="auto" w:fill="auto"/>
            <w:noWrap/>
            <w:vAlign w:val="center"/>
          </w:tcPr>
          <w:p w14:paraId="42B84B20" w14:textId="74FB1F35" w:rsidR="00C32871" w:rsidRPr="00892B64" w:rsidRDefault="006C0B4E" w:rsidP="004D15D4">
            <w:pPr>
              <w:autoSpaceDE/>
              <w:autoSpaceDN/>
              <w:spacing w:line="240" w:lineRule="auto"/>
              <w:jc w:val="right"/>
              <w:rPr>
                <w:rFonts w:asciiTheme="majorBidi" w:hAnsiTheme="majorBidi" w:cstheme="majorBidi"/>
                <w:color w:val="000000"/>
                <w:sz w:val="30"/>
                <w:szCs w:val="30"/>
                <w:lang w:val="en-US"/>
              </w:rPr>
            </w:pPr>
            <w:r w:rsidRPr="00892B64">
              <w:rPr>
                <w:rFonts w:asciiTheme="majorBidi" w:hAnsiTheme="majorBidi" w:cstheme="majorBidi"/>
                <w:color w:val="000000"/>
                <w:sz w:val="30"/>
                <w:szCs w:val="30"/>
                <w:lang w:val="en-US"/>
              </w:rPr>
              <w:t>3,367</w:t>
            </w:r>
          </w:p>
        </w:tc>
        <w:tc>
          <w:tcPr>
            <w:tcW w:w="136" w:type="pct"/>
            <w:tcBorders>
              <w:top w:val="nil"/>
              <w:left w:val="nil"/>
              <w:bottom w:val="nil"/>
              <w:right w:val="nil"/>
            </w:tcBorders>
            <w:shd w:val="clear" w:color="auto" w:fill="auto"/>
            <w:noWrap/>
            <w:vAlign w:val="center"/>
            <w:hideMark/>
          </w:tcPr>
          <w:p w14:paraId="3326F0FA"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77F7854D" w14:textId="3DFD5FD0" w:rsidR="00C32871" w:rsidRPr="00C32871" w:rsidRDefault="008B3F1A"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3,996</w:t>
            </w:r>
            <w:r w:rsidR="00C32871" w:rsidRPr="00C32871">
              <w:rPr>
                <w:rFonts w:asciiTheme="majorBidi" w:hAnsiTheme="majorBidi" w:cstheme="majorBidi"/>
                <w:sz w:val="30"/>
                <w:szCs w:val="30"/>
                <w:lang w:val="en-US"/>
              </w:rPr>
              <w:t xml:space="preserve"> </w:t>
            </w:r>
          </w:p>
        </w:tc>
      </w:tr>
      <w:tr w:rsidR="009F641A" w:rsidRPr="00C32871" w14:paraId="2BDEB1DF" w14:textId="77777777" w:rsidTr="006F7ECC">
        <w:trPr>
          <w:trHeight w:val="360"/>
        </w:trPr>
        <w:tc>
          <w:tcPr>
            <w:tcW w:w="123" w:type="pct"/>
            <w:tcBorders>
              <w:top w:val="nil"/>
              <w:left w:val="nil"/>
              <w:bottom w:val="nil"/>
              <w:right w:val="nil"/>
            </w:tcBorders>
            <w:shd w:val="clear" w:color="auto" w:fill="auto"/>
            <w:noWrap/>
            <w:vAlign w:val="bottom"/>
            <w:hideMark/>
          </w:tcPr>
          <w:p w14:paraId="4149FBC9" w14:textId="77777777" w:rsidR="009F641A" w:rsidRPr="00C32871" w:rsidRDefault="009F641A" w:rsidP="009F641A">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4E4D338C" w14:textId="4D16BAE0" w:rsidR="009F641A" w:rsidRPr="00C32871" w:rsidRDefault="009F641A" w:rsidP="009F641A">
            <w:pPr>
              <w:autoSpaceDE/>
              <w:autoSpaceDN/>
              <w:spacing w:line="240" w:lineRule="auto"/>
              <w:rPr>
                <w:rFonts w:asciiTheme="majorBidi" w:hAnsiTheme="majorBidi" w:cstheme="majorBidi"/>
                <w:color w:val="000000"/>
                <w:sz w:val="30"/>
                <w:szCs w:val="30"/>
                <w:lang w:val="en-US"/>
              </w:rPr>
            </w:pPr>
            <w:r w:rsidRPr="00C32871">
              <w:rPr>
                <w:rFonts w:asciiTheme="majorBidi" w:hAnsiTheme="majorBidi" w:cstheme="majorBidi"/>
                <w:color w:val="000000"/>
                <w:sz w:val="30"/>
                <w:szCs w:val="30"/>
                <w:cs/>
                <w:lang w:val="en-US"/>
              </w:rPr>
              <w:t>บริษัท แอท ยูไนเต็ด โบรกเกอร์ จำกัด</w:t>
            </w:r>
            <w:r>
              <w:rPr>
                <w:rFonts w:asciiTheme="majorBidi" w:hAnsiTheme="majorBidi" w:cstheme="majorBidi" w:hint="cs"/>
                <w:color w:val="000000"/>
                <w:sz w:val="30"/>
                <w:szCs w:val="30"/>
                <w:cs/>
                <w:lang w:val="en-US"/>
              </w:rPr>
              <w:t xml:space="preserve"> </w:t>
            </w:r>
          </w:p>
        </w:tc>
        <w:tc>
          <w:tcPr>
            <w:tcW w:w="959" w:type="pct"/>
            <w:tcBorders>
              <w:top w:val="nil"/>
              <w:left w:val="nil"/>
              <w:bottom w:val="nil"/>
              <w:right w:val="nil"/>
            </w:tcBorders>
            <w:shd w:val="clear" w:color="auto" w:fill="auto"/>
            <w:noWrap/>
            <w:vAlign w:val="center"/>
          </w:tcPr>
          <w:p w14:paraId="02BF606C" w14:textId="577D8CE8" w:rsidR="009F641A" w:rsidRPr="00892B64" w:rsidRDefault="006C0B4E" w:rsidP="002D7D3B">
            <w:pPr>
              <w:autoSpaceDE/>
              <w:autoSpaceDN/>
              <w:spacing w:line="240" w:lineRule="auto"/>
              <w:ind w:right="-75"/>
              <w:jc w:val="right"/>
              <w:rPr>
                <w:rFonts w:asciiTheme="majorBidi" w:hAnsiTheme="majorBidi" w:cstheme="majorBidi"/>
                <w:color w:val="000000"/>
                <w:sz w:val="30"/>
                <w:szCs w:val="30"/>
                <w:cs/>
                <w:lang w:val="en-US"/>
              </w:rPr>
            </w:pPr>
            <w:r w:rsidRPr="00892B64">
              <w:rPr>
                <w:rFonts w:asciiTheme="majorBidi" w:hAnsiTheme="majorBidi" w:cstheme="majorBidi" w:hint="cs"/>
                <w:color w:val="000000"/>
                <w:sz w:val="30"/>
                <w:szCs w:val="30"/>
                <w:cs/>
                <w:lang w:val="en-US"/>
              </w:rPr>
              <w:t>(</w:t>
            </w:r>
            <w:r w:rsidRPr="00892B64">
              <w:rPr>
                <w:rFonts w:asciiTheme="majorBidi" w:hAnsiTheme="majorBidi" w:cstheme="majorBidi"/>
                <w:color w:val="000000"/>
                <w:sz w:val="30"/>
                <w:szCs w:val="30"/>
                <w:lang w:val="en-US"/>
              </w:rPr>
              <w:t>2,201</w:t>
            </w:r>
            <w:r w:rsidRPr="00892B64">
              <w:rPr>
                <w:rFonts w:asciiTheme="majorBidi" w:hAnsiTheme="majorBidi" w:cstheme="majorBidi" w:hint="cs"/>
                <w:color w:val="000000"/>
                <w:sz w:val="30"/>
                <w:szCs w:val="30"/>
                <w:cs/>
                <w:lang w:val="en-US"/>
              </w:rPr>
              <w:t>)</w:t>
            </w:r>
          </w:p>
        </w:tc>
        <w:tc>
          <w:tcPr>
            <w:tcW w:w="136" w:type="pct"/>
            <w:tcBorders>
              <w:top w:val="nil"/>
              <w:left w:val="nil"/>
              <w:bottom w:val="nil"/>
              <w:right w:val="nil"/>
            </w:tcBorders>
            <w:shd w:val="clear" w:color="auto" w:fill="auto"/>
            <w:noWrap/>
            <w:vAlign w:val="center"/>
            <w:hideMark/>
          </w:tcPr>
          <w:p w14:paraId="02E2CB8E" w14:textId="77777777" w:rsidR="009F641A" w:rsidRPr="00C32871" w:rsidRDefault="009F641A" w:rsidP="009F641A">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51A7C288" w14:textId="0E02A490" w:rsidR="009F641A" w:rsidRPr="00C32871" w:rsidRDefault="009F641A" w:rsidP="002D7D3B">
            <w:pPr>
              <w:autoSpaceDE/>
              <w:autoSpaceDN/>
              <w:spacing w:line="240" w:lineRule="auto"/>
              <w:ind w:right="-43"/>
              <w:jc w:val="right"/>
              <w:rPr>
                <w:rFonts w:asciiTheme="majorBidi" w:hAnsiTheme="majorBidi" w:cstheme="majorBidi"/>
                <w:sz w:val="30"/>
                <w:szCs w:val="30"/>
                <w:lang w:val="en-US"/>
              </w:rPr>
            </w:pPr>
            <w:r w:rsidRPr="00C32871">
              <w:rPr>
                <w:rFonts w:asciiTheme="majorBidi" w:hAnsiTheme="majorBidi" w:cstheme="majorBidi"/>
                <w:sz w:val="30"/>
                <w:szCs w:val="30"/>
                <w:lang w:val="en-US"/>
              </w:rPr>
              <w:t>(</w:t>
            </w:r>
            <w:r w:rsidR="008B3F1A">
              <w:rPr>
                <w:rFonts w:asciiTheme="majorBidi" w:hAnsiTheme="majorBidi" w:cstheme="majorBidi"/>
                <w:sz w:val="30"/>
                <w:szCs w:val="30"/>
                <w:lang w:val="en-US"/>
              </w:rPr>
              <w:t>4,192</w:t>
            </w:r>
            <w:r w:rsidRPr="00C32871">
              <w:rPr>
                <w:rFonts w:asciiTheme="majorBidi" w:hAnsiTheme="majorBidi" w:cstheme="majorBidi"/>
                <w:sz w:val="30"/>
                <w:szCs w:val="30"/>
                <w:lang w:val="en-US"/>
              </w:rPr>
              <w:t>)</w:t>
            </w:r>
          </w:p>
        </w:tc>
      </w:tr>
      <w:tr w:rsidR="004D15D4" w:rsidRPr="00C32871" w14:paraId="7DA6ABE4" w14:textId="77777777" w:rsidTr="006F7ECC">
        <w:trPr>
          <w:trHeight w:val="360"/>
        </w:trPr>
        <w:tc>
          <w:tcPr>
            <w:tcW w:w="123" w:type="pct"/>
            <w:tcBorders>
              <w:top w:val="nil"/>
              <w:left w:val="nil"/>
              <w:bottom w:val="nil"/>
              <w:right w:val="nil"/>
            </w:tcBorders>
            <w:shd w:val="clear" w:color="auto" w:fill="auto"/>
            <w:noWrap/>
            <w:vAlign w:val="bottom"/>
            <w:hideMark/>
          </w:tcPr>
          <w:p w14:paraId="195A7B60"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3F3BD0AA" w14:textId="7FE757E8" w:rsidR="00D46DCF" w:rsidRPr="00C32871" w:rsidRDefault="00C32871" w:rsidP="00C32871">
            <w:pPr>
              <w:spacing w:line="240" w:lineRule="auto"/>
              <w:rPr>
                <w:rFonts w:asciiTheme="majorBidi" w:hAnsiTheme="majorBidi" w:cstheme="majorBidi"/>
                <w:color w:val="000000"/>
                <w:sz w:val="30"/>
                <w:szCs w:val="30"/>
                <w:lang w:val="en-US"/>
              </w:rPr>
            </w:pPr>
            <w:r w:rsidRPr="00C32871">
              <w:rPr>
                <w:rFonts w:asciiTheme="majorBidi" w:hAnsiTheme="majorBidi" w:cstheme="majorBidi"/>
                <w:color w:val="000000"/>
                <w:sz w:val="30"/>
                <w:szCs w:val="30"/>
                <w:cs/>
                <w:lang w:val="en-US"/>
              </w:rPr>
              <w:t>บริษัท วิสดอม อินโนวาเทค จำกัด</w:t>
            </w:r>
          </w:p>
        </w:tc>
        <w:tc>
          <w:tcPr>
            <w:tcW w:w="959" w:type="pct"/>
            <w:tcBorders>
              <w:top w:val="nil"/>
              <w:left w:val="nil"/>
              <w:bottom w:val="nil"/>
              <w:right w:val="nil"/>
            </w:tcBorders>
            <w:shd w:val="clear" w:color="auto" w:fill="auto"/>
            <w:noWrap/>
            <w:vAlign w:val="center"/>
          </w:tcPr>
          <w:p w14:paraId="74C0EBD6" w14:textId="6D0AD89E" w:rsidR="00C32871" w:rsidRPr="00892B64" w:rsidRDefault="006C0B4E" w:rsidP="004D15D4">
            <w:pPr>
              <w:autoSpaceDE/>
              <w:autoSpaceDN/>
              <w:spacing w:line="240" w:lineRule="auto"/>
              <w:jc w:val="right"/>
              <w:rPr>
                <w:rFonts w:asciiTheme="majorBidi" w:hAnsiTheme="majorBidi" w:cstheme="majorBidi"/>
                <w:color w:val="000000"/>
                <w:sz w:val="30"/>
                <w:szCs w:val="30"/>
                <w:lang w:val="en-US"/>
              </w:rPr>
            </w:pPr>
            <w:r w:rsidRPr="00892B64">
              <w:rPr>
                <w:rFonts w:asciiTheme="majorBidi" w:hAnsiTheme="majorBidi" w:cstheme="majorBidi" w:hint="cs"/>
                <w:color w:val="000000"/>
                <w:sz w:val="30"/>
                <w:szCs w:val="30"/>
                <w:cs/>
                <w:lang w:val="en-US"/>
              </w:rPr>
              <w:t>924</w:t>
            </w:r>
          </w:p>
        </w:tc>
        <w:tc>
          <w:tcPr>
            <w:tcW w:w="136" w:type="pct"/>
            <w:tcBorders>
              <w:top w:val="nil"/>
              <w:left w:val="nil"/>
              <w:bottom w:val="nil"/>
              <w:right w:val="nil"/>
            </w:tcBorders>
            <w:shd w:val="clear" w:color="auto" w:fill="auto"/>
            <w:noWrap/>
            <w:vAlign w:val="center"/>
            <w:hideMark/>
          </w:tcPr>
          <w:p w14:paraId="2824680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17B7B4FA" w14:textId="1FA21122" w:rsidR="00C32871" w:rsidRPr="00C32871" w:rsidRDefault="008B3F1A"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1,346</w:t>
            </w:r>
          </w:p>
        </w:tc>
      </w:tr>
      <w:tr w:rsidR="00FB4727" w:rsidRPr="00C32871" w14:paraId="3E39D494" w14:textId="77777777" w:rsidTr="006F7ECC">
        <w:trPr>
          <w:trHeight w:val="360"/>
        </w:trPr>
        <w:tc>
          <w:tcPr>
            <w:tcW w:w="123" w:type="pct"/>
            <w:tcBorders>
              <w:top w:val="nil"/>
              <w:left w:val="nil"/>
              <w:bottom w:val="nil"/>
              <w:right w:val="nil"/>
            </w:tcBorders>
            <w:shd w:val="clear" w:color="auto" w:fill="auto"/>
            <w:noWrap/>
            <w:vAlign w:val="bottom"/>
          </w:tcPr>
          <w:p w14:paraId="4A471346" w14:textId="77777777" w:rsidR="00FB4727" w:rsidRPr="00C32871" w:rsidRDefault="00FB4727"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tcPr>
          <w:p w14:paraId="23BB4ED4" w14:textId="66F3ED09" w:rsidR="00FB4727" w:rsidRPr="00C32871" w:rsidRDefault="00FB4727" w:rsidP="00C32871">
            <w:pPr>
              <w:spacing w:line="240" w:lineRule="auto"/>
              <w:rPr>
                <w:rFonts w:asciiTheme="majorBidi" w:hAnsiTheme="majorBidi" w:cstheme="majorBidi"/>
                <w:color w:val="000000"/>
                <w:sz w:val="30"/>
                <w:szCs w:val="30"/>
                <w:cs/>
                <w:lang w:val="en-US"/>
              </w:rPr>
            </w:pPr>
            <w:r w:rsidRPr="00FB4727">
              <w:rPr>
                <w:rFonts w:asciiTheme="majorBidi" w:hAnsiTheme="majorBidi"/>
                <w:color w:val="000000"/>
                <w:sz w:val="30"/>
                <w:szCs w:val="30"/>
                <w:cs/>
                <w:lang w:val="en-US"/>
              </w:rPr>
              <w:t>บริษัท สยามนิสสัน พีทูเอ็ม จำกัด</w:t>
            </w:r>
          </w:p>
        </w:tc>
        <w:tc>
          <w:tcPr>
            <w:tcW w:w="959" w:type="pct"/>
            <w:tcBorders>
              <w:top w:val="nil"/>
              <w:left w:val="nil"/>
              <w:bottom w:val="nil"/>
              <w:right w:val="nil"/>
            </w:tcBorders>
            <w:shd w:val="clear" w:color="auto" w:fill="auto"/>
            <w:noWrap/>
            <w:vAlign w:val="center"/>
          </w:tcPr>
          <w:p w14:paraId="63CBF228" w14:textId="5E089994" w:rsidR="00FB4727" w:rsidRPr="00892B64" w:rsidRDefault="00FB4727" w:rsidP="004D15D4">
            <w:pPr>
              <w:autoSpaceDE/>
              <w:autoSpaceDN/>
              <w:spacing w:line="240" w:lineRule="auto"/>
              <w:jc w:val="right"/>
              <w:rPr>
                <w:rFonts w:asciiTheme="majorBidi" w:hAnsiTheme="majorBidi" w:cstheme="majorBidi"/>
                <w:color w:val="000000"/>
                <w:sz w:val="30"/>
                <w:szCs w:val="30"/>
                <w:cs/>
                <w:lang w:val="en-US"/>
              </w:rPr>
            </w:pPr>
            <w:r>
              <w:rPr>
                <w:rFonts w:asciiTheme="majorBidi" w:hAnsiTheme="majorBidi" w:cstheme="majorBidi" w:hint="cs"/>
                <w:color w:val="000000"/>
                <w:sz w:val="30"/>
                <w:szCs w:val="30"/>
                <w:cs/>
                <w:lang w:val="en-US"/>
              </w:rPr>
              <w:t>519</w:t>
            </w:r>
          </w:p>
        </w:tc>
        <w:tc>
          <w:tcPr>
            <w:tcW w:w="136" w:type="pct"/>
            <w:tcBorders>
              <w:top w:val="nil"/>
              <w:left w:val="nil"/>
              <w:bottom w:val="nil"/>
              <w:right w:val="nil"/>
            </w:tcBorders>
            <w:shd w:val="clear" w:color="auto" w:fill="auto"/>
            <w:noWrap/>
            <w:vAlign w:val="center"/>
          </w:tcPr>
          <w:p w14:paraId="2215CBE3" w14:textId="77777777" w:rsidR="00FB4727" w:rsidRPr="00C32871" w:rsidRDefault="00FB4727"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tcPr>
          <w:p w14:paraId="393B97C3" w14:textId="0AF8BB7B" w:rsidR="00FB4727" w:rsidRDefault="00FB4727" w:rsidP="00C32871">
            <w:pPr>
              <w:spacing w:line="240" w:lineRule="auto"/>
              <w:jc w:val="right"/>
              <w:rPr>
                <w:rFonts w:asciiTheme="majorBidi" w:hAnsiTheme="majorBidi" w:cstheme="majorBidi"/>
                <w:sz w:val="30"/>
                <w:szCs w:val="30"/>
                <w:lang w:val="en-US"/>
              </w:rPr>
            </w:pPr>
            <w:r>
              <w:rPr>
                <w:rFonts w:asciiTheme="majorBidi" w:hAnsiTheme="majorBidi" w:cstheme="majorBidi" w:hint="cs"/>
                <w:sz w:val="30"/>
                <w:szCs w:val="30"/>
                <w:cs/>
                <w:lang w:val="en-US"/>
              </w:rPr>
              <w:t>-</w:t>
            </w:r>
          </w:p>
        </w:tc>
      </w:tr>
      <w:tr w:rsidR="004D15D4" w:rsidRPr="00C32871" w14:paraId="2EBA915C" w14:textId="77777777" w:rsidTr="00F755F0">
        <w:trPr>
          <w:trHeight w:val="360"/>
        </w:trPr>
        <w:tc>
          <w:tcPr>
            <w:tcW w:w="123" w:type="pct"/>
            <w:tcBorders>
              <w:top w:val="nil"/>
              <w:left w:val="nil"/>
              <w:bottom w:val="nil"/>
              <w:right w:val="nil"/>
            </w:tcBorders>
            <w:shd w:val="clear" w:color="auto" w:fill="auto"/>
            <w:noWrap/>
            <w:vAlign w:val="bottom"/>
          </w:tcPr>
          <w:p w14:paraId="185F5B07" w14:textId="77777777" w:rsidR="00881D20" w:rsidRPr="00C32871" w:rsidRDefault="00881D20"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tcPr>
          <w:p w14:paraId="1D33C7D4" w14:textId="5687313A" w:rsidR="00881D20" w:rsidRPr="00C32871" w:rsidRDefault="00881D20" w:rsidP="00881D20">
            <w:pPr>
              <w:spacing w:line="240" w:lineRule="auto"/>
              <w:rPr>
                <w:rFonts w:asciiTheme="majorBidi" w:hAnsiTheme="majorBidi" w:cstheme="majorBidi"/>
                <w:color w:val="000000"/>
                <w:sz w:val="30"/>
                <w:szCs w:val="30"/>
                <w:cs/>
                <w:lang w:val="en-US"/>
              </w:rPr>
            </w:pPr>
            <w:r>
              <w:rPr>
                <w:rFonts w:asciiTheme="majorBidi" w:hAnsiTheme="majorBidi" w:cstheme="majorBidi" w:hint="cs"/>
                <w:color w:val="000000"/>
                <w:sz w:val="30"/>
                <w:szCs w:val="30"/>
                <w:cs/>
                <w:lang w:val="en-US"/>
              </w:rPr>
              <w:t>บุคคลที่เกี่ยวข้องกัน</w:t>
            </w:r>
          </w:p>
        </w:tc>
        <w:tc>
          <w:tcPr>
            <w:tcW w:w="959" w:type="pct"/>
            <w:tcBorders>
              <w:top w:val="nil"/>
              <w:left w:val="nil"/>
              <w:bottom w:val="nil"/>
              <w:right w:val="nil"/>
            </w:tcBorders>
            <w:shd w:val="clear" w:color="auto" w:fill="auto"/>
            <w:noWrap/>
            <w:vAlign w:val="center"/>
          </w:tcPr>
          <w:p w14:paraId="6685D0E7" w14:textId="131FDAED" w:rsidR="00881D20" w:rsidRPr="00892B64" w:rsidRDefault="006C0B4E" w:rsidP="004D15D4">
            <w:pPr>
              <w:spacing w:line="240" w:lineRule="auto"/>
              <w:jc w:val="right"/>
              <w:rPr>
                <w:rFonts w:asciiTheme="majorBidi" w:hAnsiTheme="majorBidi" w:cstheme="majorBidi"/>
                <w:color w:val="000000"/>
                <w:sz w:val="30"/>
                <w:szCs w:val="30"/>
                <w:cs/>
                <w:lang w:val="en-US"/>
              </w:rPr>
            </w:pPr>
            <w:r w:rsidRPr="00892B64">
              <w:rPr>
                <w:rFonts w:asciiTheme="majorBidi" w:hAnsiTheme="majorBidi" w:cstheme="majorBidi" w:hint="cs"/>
                <w:color w:val="000000"/>
                <w:sz w:val="30"/>
                <w:szCs w:val="30"/>
                <w:cs/>
                <w:lang w:val="en-US"/>
              </w:rPr>
              <w:t>233</w:t>
            </w:r>
          </w:p>
        </w:tc>
        <w:tc>
          <w:tcPr>
            <w:tcW w:w="136" w:type="pct"/>
            <w:tcBorders>
              <w:top w:val="nil"/>
              <w:left w:val="nil"/>
              <w:bottom w:val="nil"/>
              <w:right w:val="nil"/>
            </w:tcBorders>
            <w:shd w:val="clear" w:color="auto" w:fill="auto"/>
            <w:noWrap/>
            <w:vAlign w:val="center"/>
          </w:tcPr>
          <w:p w14:paraId="36AC134C" w14:textId="77777777" w:rsidR="00881D20" w:rsidRPr="00C32871" w:rsidRDefault="00881D20"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tcPr>
          <w:p w14:paraId="026D1B3C" w14:textId="6C4A21EF" w:rsidR="00881D20" w:rsidRPr="00C32871" w:rsidRDefault="00881D20"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w:t>
            </w:r>
            <w:r w:rsidRPr="00C32871">
              <w:rPr>
                <w:rFonts w:asciiTheme="majorBidi" w:hAnsiTheme="majorBidi" w:cstheme="majorBidi"/>
                <w:sz w:val="30"/>
                <w:szCs w:val="30"/>
                <w:lang w:val="en-US"/>
              </w:rPr>
              <w:t xml:space="preserve"> </w:t>
            </w:r>
          </w:p>
        </w:tc>
      </w:tr>
      <w:tr w:rsidR="004D15D4" w:rsidRPr="00C32871" w14:paraId="2C117781" w14:textId="77777777" w:rsidTr="00F755F0">
        <w:trPr>
          <w:trHeight w:val="360"/>
        </w:trPr>
        <w:tc>
          <w:tcPr>
            <w:tcW w:w="2950" w:type="pct"/>
            <w:gridSpan w:val="2"/>
            <w:tcBorders>
              <w:top w:val="nil"/>
              <w:left w:val="nil"/>
              <w:bottom w:val="nil"/>
              <w:right w:val="nil"/>
            </w:tcBorders>
            <w:shd w:val="clear" w:color="auto" w:fill="auto"/>
            <w:noWrap/>
            <w:vAlign w:val="bottom"/>
            <w:hideMark/>
          </w:tcPr>
          <w:p w14:paraId="7E1D3832"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ค่าตัดจำหน่ายสินทรัพย์สิทธิการใช้</w:t>
            </w:r>
          </w:p>
        </w:tc>
        <w:tc>
          <w:tcPr>
            <w:tcW w:w="959" w:type="pct"/>
            <w:tcBorders>
              <w:top w:val="nil"/>
              <w:left w:val="nil"/>
              <w:bottom w:val="nil"/>
              <w:right w:val="nil"/>
            </w:tcBorders>
            <w:shd w:val="clear" w:color="auto" w:fill="auto"/>
            <w:noWrap/>
            <w:vAlign w:val="center"/>
            <w:hideMark/>
          </w:tcPr>
          <w:p w14:paraId="4201C56F" w14:textId="77777777" w:rsidR="00C32871" w:rsidRPr="00892B64"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5900031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7084A742"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254921EC" w14:textId="77777777" w:rsidTr="006F7ECC">
        <w:trPr>
          <w:trHeight w:val="360"/>
        </w:trPr>
        <w:tc>
          <w:tcPr>
            <w:tcW w:w="123" w:type="pct"/>
            <w:tcBorders>
              <w:top w:val="nil"/>
              <w:left w:val="nil"/>
              <w:bottom w:val="nil"/>
              <w:right w:val="nil"/>
            </w:tcBorders>
            <w:shd w:val="clear" w:color="auto" w:fill="auto"/>
            <w:noWrap/>
            <w:vAlign w:val="bottom"/>
            <w:hideMark/>
          </w:tcPr>
          <w:p w14:paraId="3522525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00BD186B"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715E6150" w14:textId="22CACE94" w:rsidR="00C32871" w:rsidRPr="00892B64" w:rsidRDefault="006C0B4E"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2,279</w:t>
            </w:r>
          </w:p>
        </w:tc>
        <w:tc>
          <w:tcPr>
            <w:tcW w:w="136" w:type="pct"/>
            <w:tcBorders>
              <w:top w:val="nil"/>
              <w:left w:val="nil"/>
              <w:bottom w:val="nil"/>
              <w:right w:val="nil"/>
            </w:tcBorders>
            <w:shd w:val="clear" w:color="auto" w:fill="auto"/>
            <w:noWrap/>
            <w:vAlign w:val="center"/>
            <w:hideMark/>
          </w:tcPr>
          <w:p w14:paraId="4CC82CDA"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366D9710" w14:textId="09C58F47" w:rsidR="00C32871" w:rsidRPr="007D4AC0" w:rsidRDefault="008B3F1A"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3,047</w:t>
            </w:r>
            <w:r w:rsidR="00C32871" w:rsidRPr="007D4AC0">
              <w:rPr>
                <w:rFonts w:asciiTheme="majorBidi" w:hAnsiTheme="majorBidi" w:cstheme="majorBidi"/>
                <w:sz w:val="30"/>
                <w:szCs w:val="30"/>
                <w:lang w:val="en-US"/>
              </w:rPr>
              <w:t xml:space="preserve"> </w:t>
            </w:r>
          </w:p>
        </w:tc>
      </w:tr>
      <w:tr w:rsidR="004D15D4" w:rsidRPr="00C32871" w14:paraId="61059764" w14:textId="77777777" w:rsidTr="006F7ECC">
        <w:trPr>
          <w:trHeight w:val="360"/>
        </w:trPr>
        <w:tc>
          <w:tcPr>
            <w:tcW w:w="123" w:type="pct"/>
            <w:tcBorders>
              <w:top w:val="nil"/>
              <w:left w:val="nil"/>
              <w:bottom w:val="nil"/>
              <w:right w:val="nil"/>
            </w:tcBorders>
            <w:shd w:val="clear" w:color="auto" w:fill="auto"/>
            <w:noWrap/>
            <w:vAlign w:val="bottom"/>
            <w:hideMark/>
          </w:tcPr>
          <w:p w14:paraId="01A71DCD"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032EE465"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กรรมการบริษัท</w:t>
            </w:r>
          </w:p>
        </w:tc>
        <w:tc>
          <w:tcPr>
            <w:tcW w:w="959" w:type="pct"/>
            <w:tcBorders>
              <w:top w:val="nil"/>
              <w:left w:val="nil"/>
              <w:bottom w:val="nil"/>
              <w:right w:val="nil"/>
            </w:tcBorders>
            <w:shd w:val="clear" w:color="auto" w:fill="auto"/>
            <w:noWrap/>
            <w:vAlign w:val="center"/>
          </w:tcPr>
          <w:p w14:paraId="38FC9C88" w14:textId="7B03B735" w:rsidR="00C32871" w:rsidRPr="00892B64" w:rsidRDefault="006C0B4E"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631</w:t>
            </w:r>
          </w:p>
        </w:tc>
        <w:tc>
          <w:tcPr>
            <w:tcW w:w="136" w:type="pct"/>
            <w:tcBorders>
              <w:top w:val="nil"/>
              <w:left w:val="nil"/>
              <w:bottom w:val="nil"/>
              <w:right w:val="nil"/>
            </w:tcBorders>
            <w:shd w:val="clear" w:color="auto" w:fill="auto"/>
            <w:noWrap/>
            <w:vAlign w:val="center"/>
            <w:hideMark/>
          </w:tcPr>
          <w:p w14:paraId="4E0DE85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0696C4B9" w14:textId="72D5EC09" w:rsidR="00C32871" w:rsidRPr="007D4AC0" w:rsidRDefault="008B3F1A"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844</w:t>
            </w:r>
            <w:r w:rsidR="00C32871" w:rsidRPr="007D4AC0">
              <w:rPr>
                <w:rFonts w:asciiTheme="majorBidi" w:hAnsiTheme="majorBidi" w:cstheme="majorBidi"/>
                <w:sz w:val="30"/>
                <w:szCs w:val="30"/>
                <w:lang w:val="en-US"/>
              </w:rPr>
              <w:t xml:space="preserve"> </w:t>
            </w:r>
          </w:p>
        </w:tc>
      </w:tr>
      <w:tr w:rsidR="004D15D4" w:rsidRPr="00C32871" w14:paraId="65FBD29E" w14:textId="77777777" w:rsidTr="00F755F0">
        <w:trPr>
          <w:trHeight w:val="360"/>
        </w:trPr>
        <w:tc>
          <w:tcPr>
            <w:tcW w:w="2950" w:type="pct"/>
            <w:gridSpan w:val="2"/>
            <w:tcBorders>
              <w:top w:val="nil"/>
              <w:left w:val="nil"/>
              <w:bottom w:val="nil"/>
              <w:right w:val="nil"/>
            </w:tcBorders>
            <w:shd w:val="clear" w:color="auto" w:fill="auto"/>
            <w:noWrap/>
            <w:vAlign w:val="bottom"/>
            <w:hideMark/>
          </w:tcPr>
          <w:p w14:paraId="2E8DBB49"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ดอกเบี้ยจ่าย</w:t>
            </w:r>
          </w:p>
        </w:tc>
        <w:tc>
          <w:tcPr>
            <w:tcW w:w="959" w:type="pct"/>
            <w:tcBorders>
              <w:top w:val="nil"/>
              <w:left w:val="nil"/>
              <w:bottom w:val="nil"/>
              <w:right w:val="nil"/>
            </w:tcBorders>
            <w:shd w:val="clear" w:color="auto" w:fill="auto"/>
            <w:noWrap/>
            <w:vAlign w:val="center"/>
            <w:hideMark/>
          </w:tcPr>
          <w:p w14:paraId="0E569ED6" w14:textId="77777777" w:rsidR="00C32871" w:rsidRPr="00892B64"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2C183DE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390A94D0" w14:textId="77777777" w:rsidR="00C32871" w:rsidRPr="007D4AC0" w:rsidRDefault="00C32871" w:rsidP="00C32871">
            <w:pPr>
              <w:autoSpaceDE/>
              <w:autoSpaceDN/>
              <w:spacing w:line="240" w:lineRule="auto"/>
              <w:rPr>
                <w:rFonts w:asciiTheme="majorBidi" w:hAnsiTheme="majorBidi" w:cstheme="majorBidi"/>
                <w:sz w:val="30"/>
                <w:szCs w:val="30"/>
                <w:lang w:val="en-US"/>
              </w:rPr>
            </w:pPr>
          </w:p>
        </w:tc>
      </w:tr>
      <w:tr w:rsidR="004D15D4" w:rsidRPr="00C32871" w14:paraId="0E8E760C" w14:textId="77777777" w:rsidTr="006F7ECC">
        <w:trPr>
          <w:trHeight w:val="360"/>
        </w:trPr>
        <w:tc>
          <w:tcPr>
            <w:tcW w:w="123" w:type="pct"/>
            <w:tcBorders>
              <w:top w:val="nil"/>
              <w:left w:val="nil"/>
              <w:bottom w:val="nil"/>
              <w:right w:val="nil"/>
            </w:tcBorders>
            <w:shd w:val="clear" w:color="auto" w:fill="auto"/>
            <w:noWrap/>
            <w:vAlign w:val="bottom"/>
            <w:hideMark/>
          </w:tcPr>
          <w:p w14:paraId="08CBD63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center"/>
            <w:hideMark/>
          </w:tcPr>
          <w:p w14:paraId="0EE49A4D"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73002B8D" w14:textId="45E4EA6F" w:rsidR="00C32871" w:rsidRPr="00892B64" w:rsidRDefault="006C0B4E"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1,847</w:t>
            </w:r>
          </w:p>
        </w:tc>
        <w:tc>
          <w:tcPr>
            <w:tcW w:w="136" w:type="pct"/>
            <w:tcBorders>
              <w:top w:val="nil"/>
              <w:left w:val="nil"/>
              <w:bottom w:val="nil"/>
              <w:right w:val="nil"/>
            </w:tcBorders>
            <w:shd w:val="clear" w:color="auto" w:fill="auto"/>
            <w:noWrap/>
            <w:vAlign w:val="center"/>
            <w:hideMark/>
          </w:tcPr>
          <w:p w14:paraId="6893A72C"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03813302" w14:textId="2494173C" w:rsidR="00C32871" w:rsidRPr="007D4AC0" w:rsidRDefault="00C32871" w:rsidP="00C32871">
            <w:pPr>
              <w:autoSpaceDE/>
              <w:autoSpaceDN/>
              <w:spacing w:line="240" w:lineRule="auto"/>
              <w:jc w:val="right"/>
              <w:rPr>
                <w:rFonts w:asciiTheme="majorBidi" w:hAnsiTheme="majorBidi" w:cstheme="majorBidi"/>
                <w:sz w:val="30"/>
                <w:szCs w:val="30"/>
                <w:lang w:val="en-US"/>
              </w:rPr>
            </w:pPr>
            <w:r w:rsidRPr="007D4AC0">
              <w:rPr>
                <w:rFonts w:asciiTheme="majorBidi" w:hAnsiTheme="majorBidi" w:cstheme="majorBidi"/>
                <w:sz w:val="30"/>
                <w:szCs w:val="30"/>
                <w:lang w:val="en-US"/>
              </w:rPr>
              <w:t>3,3</w:t>
            </w:r>
            <w:r w:rsidR="008B3F1A">
              <w:rPr>
                <w:rFonts w:asciiTheme="majorBidi" w:hAnsiTheme="majorBidi" w:cstheme="majorBidi"/>
                <w:sz w:val="30"/>
                <w:szCs w:val="30"/>
                <w:lang w:val="en-US"/>
              </w:rPr>
              <w:t>83</w:t>
            </w:r>
            <w:r w:rsidRPr="007D4AC0">
              <w:rPr>
                <w:rFonts w:asciiTheme="majorBidi" w:hAnsiTheme="majorBidi" w:cstheme="majorBidi"/>
                <w:sz w:val="30"/>
                <w:szCs w:val="30"/>
                <w:lang w:val="en-US"/>
              </w:rPr>
              <w:t xml:space="preserve"> </w:t>
            </w:r>
          </w:p>
        </w:tc>
      </w:tr>
      <w:tr w:rsidR="004D15D4" w:rsidRPr="00C32871" w14:paraId="7A0C98F3" w14:textId="77777777" w:rsidTr="006F7ECC">
        <w:trPr>
          <w:trHeight w:val="360"/>
        </w:trPr>
        <w:tc>
          <w:tcPr>
            <w:tcW w:w="123" w:type="pct"/>
            <w:tcBorders>
              <w:top w:val="nil"/>
              <w:left w:val="nil"/>
              <w:bottom w:val="nil"/>
              <w:right w:val="nil"/>
            </w:tcBorders>
            <w:shd w:val="clear" w:color="auto" w:fill="auto"/>
            <w:noWrap/>
            <w:vAlign w:val="bottom"/>
            <w:hideMark/>
          </w:tcPr>
          <w:p w14:paraId="0A53652F"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hideMark/>
          </w:tcPr>
          <w:p w14:paraId="3C5D5FBE"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กรรมการบริษัท</w:t>
            </w:r>
          </w:p>
        </w:tc>
        <w:tc>
          <w:tcPr>
            <w:tcW w:w="959" w:type="pct"/>
            <w:tcBorders>
              <w:top w:val="nil"/>
              <w:left w:val="nil"/>
              <w:bottom w:val="nil"/>
              <w:right w:val="nil"/>
            </w:tcBorders>
            <w:shd w:val="clear" w:color="auto" w:fill="auto"/>
            <w:noWrap/>
            <w:vAlign w:val="center"/>
          </w:tcPr>
          <w:p w14:paraId="652EC12E" w14:textId="5C42D3F4" w:rsidR="00C32871" w:rsidRPr="00892B64" w:rsidRDefault="006C0B4E" w:rsidP="004D15D4">
            <w:pPr>
              <w:autoSpaceDE/>
              <w:autoSpaceDN/>
              <w:spacing w:line="240" w:lineRule="auto"/>
              <w:jc w:val="right"/>
              <w:rPr>
                <w:rFonts w:asciiTheme="majorBidi" w:hAnsiTheme="majorBidi" w:cstheme="majorBidi"/>
                <w:sz w:val="30"/>
                <w:szCs w:val="30"/>
                <w:lang w:val="en-US"/>
              </w:rPr>
            </w:pPr>
            <w:r w:rsidRPr="00892B64">
              <w:rPr>
                <w:rFonts w:asciiTheme="majorBidi" w:hAnsiTheme="majorBidi" w:cstheme="majorBidi"/>
                <w:sz w:val="30"/>
                <w:szCs w:val="30"/>
                <w:lang w:val="en-US"/>
              </w:rPr>
              <w:t>512</w:t>
            </w:r>
          </w:p>
        </w:tc>
        <w:tc>
          <w:tcPr>
            <w:tcW w:w="136" w:type="pct"/>
            <w:tcBorders>
              <w:top w:val="nil"/>
              <w:left w:val="nil"/>
              <w:bottom w:val="nil"/>
              <w:right w:val="nil"/>
            </w:tcBorders>
            <w:shd w:val="clear" w:color="auto" w:fill="auto"/>
            <w:noWrap/>
            <w:vAlign w:val="center"/>
            <w:hideMark/>
          </w:tcPr>
          <w:p w14:paraId="4DB5F4A7"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hideMark/>
          </w:tcPr>
          <w:p w14:paraId="58777692" w14:textId="037AA01B" w:rsidR="00C32871" w:rsidRPr="007D4AC0" w:rsidRDefault="00C32871" w:rsidP="00C32871">
            <w:pPr>
              <w:autoSpaceDE/>
              <w:autoSpaceDN/>
              <w:spacing w:line="240" w:lineRule="auto"/>
              <w:jc w:val="right"/>
              <w:rPr>
                <w:rFonts w:asciiTheme="majorBidi" w:hAnsiTheme="majorBidi" w:cstheme="majorBidi"/>
                <w:sz w:val="30"/>
                <w:szCs w:val="30"/>
                <w:lang w:val="en-US"/>
              </w:rPr>
            </w:pPr>
            <w:r w:rsidRPr="007D4AC0">
              <w:rPr>
                <w:rFonts w:asciiTheme="majorBidi" w:hAnsiTheme="majorBidi" w:cstheme="majorBidi"/>
                <w:sz w:val="30"/>
                <w:szCs w:val="30"/>
                <w:lang w:val="en-US"/>
              </w:rPr>
              <w:t>6</w:t>
            </w:r>
            <w:r w:rsidR="008B3F1A">
              <w:rPr>
                <w:rFonts w:asciiTheme="majorBidi" w:hAnsiTheme="majorBidi" w:cstheme="majorBidi"/>
                <w:sz w:val="30"/>
                <w:szCs w:val="30"/>
                <w:lang w:val="en-US"/>
              </w:rPr>
              <w:t>97</w:t>
            </w:r>
            <w:r w:rsidRPr="007D4AC0">
              <w:rPr>
                <w:rFonts w:asciiTheme="majorBidi" w:hAnsiTheme="majorBidi" w:cstheme="majorBidi"/>
                <w:sz w:val="30"/>
                <w:szCs w:val="30"/>
                <w:lang w:val="en-US"/>
              </w:rPr>
              <w:t xml:space="preserve"> </w:t>
            </w:r>
          </w:p>
        </w:tc>
      </w:tr>
      <w:tr w:rsidR="004D15D4" w:rsidRPr="00C32871" w14:paraId="73DEACD0" w14:textId="77777777" w:rsidTr="00F755F0">
        <w:trPr>
          <w:trHeight w:hRule="exact" w:val="216"/>
        </w:trPr>
        <w:tc>
          <w:tcPr>
            <w:tcW w:w="123" w:type="pct"/>
            <w:tcBorders>
              <w:top w:val="nil"/>
              <w:left w:val="nil"/>
              <w:bottom w:val="nil"/>
              <w:right w:val="nil"/>
            </w:tcBorders>
            <w:shd w:val="clear" w:color="auto" w:fill="auto"/>
            <w:noWrap/>
            <w:vAlign w:val="bottom"/>
          </w:tcPr>
          <w:p w14:paraId="412EF281" w14:textId="77777777" w:rsidR="004D15D4" w:rsidRPr="00C32871" w:rsidRDefault="004D15D4" w:rsidP="00C32871">
            <w:pPr>
              <w:autoSpaceDE/>
              <w:autoSpaceDN/>
              <w:spacing w:line="240" w:lineRule="auto"/>
              <w:jc w:val="right"/>
              <w:rPr>
                <w:rFonts w:asciiTheme="majorBidi" w:hAnsiTheme="majorBidi" w:cstheme="majorBidi"/>
                <w:sz w:val="30"/>
                <w:szCs w:val="30"/>
                <w:lang w:val="en-US"/>
              </w:rPr>
            </w:pPr>
          </w:p>
        </w:tc>
        <w:tc>
          <w:tcPr>
            <w:tcW w:w="2826" w:type="pct"/>
            <w:tcBorders>
              <w:top w:val="nil"/>
              <w:left w:val="nil"/>
              <w:bottom w:val="nil"/>
              <w:right w:val="nil"/>
            </w:tcBorders>
            <w:shd w:val="clear" w:color="auto" w:fill="auto"/>
            <w:noWrap/>
            <w:vAlign w:val="bottom"/>
          </w:tcPr>
          <w:p w14:paraId="411A19C0" w14:textId="77777777" w:rsidR="004D15D4" w:rsidRPr="00C32871" w:rsidRDefault="004D15D4" w:rsidP="00C32871">
            <w:pPr>
              <w:autoSpaceDE/>
              <w:autoSpaceDN/>
              <w:spacing w:line="240" w:lineRule="auto"/>
              <w:rPr>
                <w:rFonts w:asciiTheme="majorBidi" w:hAnsiTheme="majorBidi" w:cstheme="majorBidi"/>
                <w:sz w:val="30"/>
                <w:szCs w:val="30"/>
                <w:lang w:val="en-US"/>
              </w:rPr>
            </w:pPr>
          </w:p>
        </w:tc>
        <w:tc>
          <w:tcPr>
            <w:tcW w:w="959" w:type="pct"/>
            <w:tcBorders>
              <w:top w:val="nil"/>
              <w:left w:val="nil"/>
              <w:bottom w:val="nil"/>
              <w:right w:val="nil"/>
            </w:tcBorders>
            <w:shd w:val="clear" w:color="auto" w:fill="auto"/>
            <w:noWrap/>
            <w:vAlign w:val="bottom"/>
          </w:tcPr>
          <w:p w14:paraId="215AC141" w14:textId="77777777" w:rsidR="004D15D4" w:rsidRPr="00C32871" w:rsidRDefault="004D15D4"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tcPr>
          <w:p w14:paraId="31B4A0AC" w14:textId="77777777" w:rsidR="004D15D4" w:rsidRPr="00C32871" w:rsidRDefault="004D15D4" w:rsidP="00C32871">
            <w:pPr>
              <w:autoSpaceDE/>
              <w:autoSpaceDN/>
              <w:spacing w:line="240" w:lineRule="auto"/>
              <w:rPr>
                <w:rFonts w:asciiTheme="majorBidi" w:hAnsiTheme="majorBidi" w:cstheme="majorBidi"/>
                <w:sz w:val="30"/>
                <w:szCs w:val="30"/>
                <w:lang w:val="en-US"/>
              </w:rPr>
            </w:pPr>
          </w:p>
        </w:tc>
        <w:tc>
          <w:tcPr>
            <w:tcW w:w="956" w:type="pct"/>
            <w:tcBorders>
              <w:top w:val="nil"/>
              <w:left w:val="nil"/>
              <w:bottom w:val="nil"/>
              <w:right w:val="nil"/>
            </w:tcBorders>
            <w:shd w:val="clear" w:color="auto" w:fill="auto"/>
            <w:noWrap/>
            <w:vAlign w:val="center"/>
          </w:tcPr>
          <w:p w14:paraId="7984B9F4" w14:textId="77777777" w:rsidR="004D15D4" w:rsidRPr="00C32871" w:rsidRDefault="004D15D4" w:rsidP="00C32871">
            <w:pPr>
              <w:autoSpaceDE/>
              <w:autoSpaceDN/>
              <w:spacing w:line="240" w:lineRule="auto"/>
              <w:rPr>
                <w:rFonts w:asciiTheme="majorBidi" w:hAnsiTheme="majorBidi" w:cstheme="majorBidi"/>
                <w:sz w:val="30"/>
                <w:szCs w:val="30"/>
                <w:lang w:val="en-US"/>
              </w:rPr>
            </w:pPr>
          </w:p>
        </w:tc>
      </w:tr>
    </w:tbl>
    <w:p w14:paraId="4B02D3E7" w14:textId="31630C59" w:rsidR="009544FC" w:rsidRPr="00BF1BFB" w:rsidRDefault="009544FC" w:rsidP="009544FC">
      <w:pPr>
        <w:pStyle w:val="BlockText"/>
        <w:spacing w:before="120" w:after="120"/>
        <w:ind w:left="426"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ค่าตอบแทนผู้บริหารสำคัญ</w:t>
      </w:r>
    </w:p>
    <w:p w14:paraId="46882A72" w14:textId="3555D74D"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sidR="00585FE0">
        <w:rPr>
          <w:rFonts w:asciiTheme="majorBidi" w:hAnsiTheme="majorBidi" w:cstheme="majorBidi" w:hint="cs"/>
          <w:color w:val="000000" w:themeColor="text1"/>
          <w:sz w:val="30"/>
          <w:szCs w:val="30"/>
          <w:cs/>
        </w:rPr>
        <w:t>งวด</w:t>
      </w:r>
      <w:r w:rsidR="008B3F1A">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585FE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8B3F1A">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0" w:name="_MON_1580644148"/>
    <w:bookmarkStart w:id="1" w:name="_GoBack"/>
    <w:bookmarkEnd w:id="0"/>
    <w:p w14:paraId="07EA4152" w14:textId="33F203CA" w:rsidR="00CA4AF6" w:rsidRDefault="006D3056" w:rsidP="001F4BFA">
      <w:pPr>
        <w:autoSpaceDE/>
        <w:autoSpaceDN/>
        <w:spacing w:line="240" w:lineRule="auto"/>
        <w:ind w:left="426"/>
        <w:rPr>
          <w:rFonts w:ascii="Angsana New" w:hAnsi="Angsana New"/>
        </w:rPr>
      </w:pPr>
      <w:r w:rsidRPr="00C42BD7">
        <w:rPr>
          <w:rFonts w:ascii="Angsana New" w:hAnsi="Angsana New"/>
        </w:rPr>
        <w:object w:dxaOrig="9444" w:dyaOrig="2205" w14:anchorId="3948B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13.9pt" o:ole="">
            <v:imagedata r:id="rId9" o:title=""/>
          </v:shape>
          <o:OLEObject Type="Embed" ProgID="Excel.Sheet.8" ShapeID="_x0000_i1025" DrawAspect="Content" ObjectID="_1698249137" r:id="rId10"/>
        </w:object>
      </w:r>
      <w:bookmarkEnd w:id="1"/>
    </w:p>
    <w:p w14:paraId="753C08A2" w14:textId="77777777" w:rsidR="002C54A3" w:rsidRDefault="002C54A3">
      <w:pPr>
        <w:autoSpaceDE/>
        <w:autoSpaceDN/>
        <w:spacing w:line="240" w:lineRule="auto"/>
        <w:rPr>
          <w:rFonts w:ascii="Angsana New" w:hAnsi="Angsana New"/>
        </w:rPr>
      </w:pPr>
    </w:p>
    <w:p w14:paraId="23A969BE" w14:textId="40D8AB59" w:rsidR="00421B33" w:rsidRPr="001F4BFA" w:rsidRDefault="00421B33" w:rsidP="001F4BFA">
      <w:pPr>
        <w:autoSpaceDE/>
        <w:autoSpaceDN/>
        <w:spacing w:line="240" w:lineRule="auto"/>
        <w:ind w:left="426"/>
        <w:rPr>
          <w:rFonts w:asciiTheme="majorBidi"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t>ค่าตอบแทนกรรมการ</w:t>
      </w:r>
    </w:p>
    <w:p w14:paraId="354A70AC" w14:textId="1FF72A80" w:rsidR="00421B33" w:rsidRPr="00BF1BFB" w:rsidRDefault="00626308" w:rsidP="00421B33">
      <w:pPr>
        <w:pStyle w:val="BlockText"/>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 xml:space="preserve">จ่ายให้แก่กรรมการบริษัท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โดยไม่รวมเงินเดือนและผลประโยชน์ที่เกี่ยวข้อง</w:t>
      </w:r>
      <w:r>
        <w:rPr>
          <w:rFonts w:asciiTheme="majorBidi" w:hAnsiTheme="majorBidi" w:cstheme="majorBidi" w:hint="cs"/>
          <w:color w:val="000000" w:themeColor="text1"/>
          <w:sz w:val="30"/>
          <w:szCs w:val="30"/>
          <w:cs/>
        </w:rPr>
        <w:t>ซึ่ง</w:t>
      </w:r>
      <w:r w:rsidR="00421B33" w:rsidRPr="00BF1BFB">
        <w:rPr>
          <w:rFonts w:asciiTheme="majorBidi" w:hAnsiTheme="majorBidi" w:cstheme="majorBidi"/>
          <w:color w:val="000000" w:themeColor="text1"/>
          <w:sz w:val="30"/>
          <w:szCs w:val="30"/>
          <w:cs/>
        </w:rPr>
        <w:t>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รงตำแหน่งเป็นผู้บริหารของ</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3D13760" w14:textId="331BC955"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585FE0">
        <w:rPr>
          <w:rFonts w:asciiTheme="majorBidi" w:hAnsiTheme="majorBidi" w:cstheme="majorBidi" w:hint="cs"/>
          <w:color w:val="000000" w:themeColor="text1"/>
          <w:sz w:val="30"/>
          <w:szCs w:val="30"/>
          <w:cs/>
        </w:rPr>
        <w:t>งวด</w:t>
      </w:r>
      <w:r w:rsidR="008B3F1A">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585FE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8B3F1A">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จำนวน</w:t>
      </w:r>
      <w:r w:rsidRPr="009A1532">
        <w:rPr>
          <w:rFonts w:asciiTheme="majorBidi" w:hAnsiTheme="majorBidi" w:cstheme="majorBidi"/>
          <w:color w:val="000000" w:themeColor="text1"/>
          <w:sz w:val="30"/>
          <w:szCs w:val="30"/>
          <w:cs/>
        </w:rPr>
        <w:t>เงิน</w:t>
      </w:r>
      <w:r w:rsidRPr="009A1532">
        <w:rPr>
          <w:rFonts w:asciiTheme="majorBidi" w:hAnsiTheme="majorBidi" w:cstheme="majorBidi"/>
          <w:color w:val="000000" w:themeColor="text1"/>
          <w:sz w:val="30"/>
          <w:szCs w:val="30"/>
        </w:rPr>
        <w:t xml:space="preserve"> </w:t>
      </w:r>
      <w:r w:rsidR="00823CC3">
        <w:rPr>
          <w:rFonts w:asciiTheme="majorBidi" w:hAnsiTheme="majorBidi" w:cstheme="majorBidi" w:hint="cs"/>
          <w:color w:val="000000" w:themeColor="text1"/>
          <w:sz w:val="30"/>
          <w:szCs w:val="30"/>
          <w:cs/>
        </w:rPr>
        <w:t>1.94</w:t>
      </w:r>
      <w:r w:rsidRPr="00BB04F2">
        <w:rPr>
          <w:rFonts w:asciiTheme="majorBidi" w:hAnsiTheme="majorBidi" w:cstheme="majorBidi"/>
          <w:color w:val="000000" w:themeColor="text1"/>
          <w:sz w:val="30"/>
          <w:szCs w:val="30"/>
        </w:rPr>
        <w:t xml:space="preserve"> </w:t>
      </w:r>
      <w:r w:rsidRPr="00BB04F2">
        <w:rPr>
          <w:rFonts w:asciiTheme="majorBidi" w:hAnsiTheme="majorBidi" w:cstheme="majorBidi"/>
          <w:color w:val="000000" w:themeColor="text1"/>
          <w:sz w:val="30"/>
          <w:szCs w:val="30"/>
          <w:cs/>
        </w:rPr>
        <w:t>ล้านบาท และ</w:t>
      </w:r>
      <w:r w:rsidRPr="006B2134">
        <w:rPr>
          <w:rFonts w:asciiTheme="majorBidi" w:hAnsiTheme="majorBidi" w:cstheme="majorBidi"/>
          <w:color w:val="000000" w:themeColor="text1"/>
          <w:sz w:val="30"/>
          <w:szCs w:val="30"/>
        </w:rPr>
        <w:t xml:space="preserve"> </w:t>
      </w:r>
      <w:r w:rsidR="006F7ECC">
        <w:rPr>
          <w:rFonts w:asciiTheme="majorBidi" w:hAnsiTheme="majorBidi" w:cstheme="majorBidi"/>
          <w:color w:val="000000" w:themeColor="text1"/>
          <w:sz w:val="30"/>
          <w:szCs w:val="30"/>
        </w:rPr>
        <w:t>1</w:t>
      </w:r>
      <w:r w:rsidR="006B2134" w:rsidRPr="006B2134">
        <w:rPr>
          <w:rFonts w:asciiTheme="majorBidi" w:hAnsiTheme="majorBidi" w:cstheme="majorBidi"/>
          <w:color w:val="000000" w:themeColor="text1"/>
          <w:sz w:val="30"/>
          <w:szCs w:val="30"/>
        </w:rPr>
        <w:t>.</w:t>
      </w:r>
      <w:r w:rsidR="008B3F1A">
        <w:rPr>
          <w:rFonts w:asciiTheme="majorBidi" w:hAnsiTheme="majorBidi" w:cstheme="majorBidi" w:hint="cs"/>
          <w:color w:val="000000" w:themeColor="text1"/>
          <w:sz w:val="30"/>
          <w:szCs w:val="30"/>
          <w:cs/>
        </w:rPr>
        <w:t>20</w:t>
      </w:r>
      <w:r w:rsidRPr="006B2134">
        <w:rPr>
          <w:rFonts w:asciiTheme="majorBidi" w:hAnsiTheme="majorBidi" w:cstheme="majorBidi"/>
          <w:color w:val="000000" w:themeColor="text1"/>
          <w:sz w:val="30"/>
          <w:szCs w:val="30"/>
        </w:rPr>
        <w:t xml:space="preserve"> </w:t>
      </w:r>
      <w:r w:rsidRPr="006B2134">
        <w:rPr>
          <w:rFonts w:asciiTheme="majorBidi" w:hAnsiTheme="majorBidi" w:cstheme="majorBidi"/>
          <w:color w:val="000000" w:themeColor="text1"/>
          <w:sz w:val="30"/>
          <w:szCs w:val="30"/>
          <w:cs/>
        </w:rPr>
        <w:t>ล้านบาท ตามลำดับ</w:t>
      </w:r>
    </w:p>
    <w:p w14:paraId="3BE84396" w14:textId="77777777" w:rsidR="00827766" w:rsidRDefault="00827766">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C461CE5" w14:textId="61C5BC1C"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ยอดคงเหลือของสินทรัพย์และหนี้สินที่มีสาระสำคัญกับบุคคลหรือกิจการที่เกี่ยวข้องกัน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18447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9D5242">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มีดังนี้</w:t>
      </w:r>
    </w:p>
    <w:tbl>
      <w:tblPr>
        <w:tblW w:w="9720" w:type="dxa"/>
        <w:tblInd w:w="360" w:type="dxa"/>
        <w:tblLook w:val="04A0" w:firstRow="1" w:lastRow="0" w:firstColumn="1" w:lastColumn="0" w:noHBand="0" w:noVBand="1"/>
      </w:tblPr>
      <w:tblGrid>
        <w:gridCol w:w="270"/>
        <w:gridCol w:w="5713"/>
        <w:gridCol w:w="1667"/>
        <w:gridCol w:w="240"/>
        <w:gridCol w:w="1830"/>
      </w:tblGrid>
      <w:tr w:rsidR="00CA4AF6" w:rsidRPr="00CA4AF6" w14:paraId="1A00FB21" w14:textId="77777777" w:rsidTr="00CB09D0">
        <w:trPr>
          <w:trHeight w:val="360"/>
          <w:tblHeader/>
        </w:trPr>
        <w:tc>
          <w:tcPr>
            <w:tcW w:w="270" w:type="dxa"/>
            <w:tcBorders>
              <w:top w:val="nil"/>
              <w:left w:val="nil"/>
              <w:bottom w:val="nil"/>
              <w:right w:val="nil"/>
            </w:tcBorders>
            <w:shd w:val="clear" w:color="auto" w:fill="auto"/>
            <w:noWrap/>
            <w:vAlign w:val="center"/>
            <w:hideMark/>
          </w:tcPr>
          <w:p w14:paraId="373EF644"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057A6F70"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nil"/>
              <w:right w:val="nil"/>
            </w:tcBorders>
            <w:shd w:val="clear" w:color="auto" w:fill="auto"/>
            <w:noWrap/>
            <w:vAlign w:val="center"/>
            <w:hideMark/>
          </w:tcPr>
          <w:p w14:paraId="4511E245"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5A224EF3"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713BB0F8" w14:textId="77777777" w:rsidR="00CA4AF6" w:rsidRPr="00CA4AF6" w:rsidRDefault="00CA4AF6" w:rsidP="00CA4AF6">
            <w:pPr>
              <w:autoSpaceDE/>
              <w:autoSpaceDN/>
              <w:spacing w:line="240" w:lineRule="auto"/>
              <w:jc w:val="right"/>
              <w:rPr>
                <w:rFonts w:ascii="Angsana New" w:hAnsi="Angsana New"/>
                <w:b/>
                <w:bCs/>
                <w:i/>
                <w:iCs/>
                <w:sz w:val="30"/>
                <w:szCs w:val="30"/>
                <w:lang w:val="en-US"/>
              </w:rPr>
            </w:pPr>
            <w:r w:rsidRPr="00CA4AF6">
              <w:rPr>
                <w:rFonts w:ascii="Angsana New" w:hAnsi="Angsana New"/>
                <w:b/>
                <w:bCs/>
                <w:i/>
                <w:iCs/>
                <w:sz w:val="30"/>
                <w:szCs w:val="30"/>
                <w:lang w:val="en-US"/>
              </w:rPr>
              <w:t xml:space="preserve"> </w:t>
            </w:r>
            <w:r w:rsidRPr="00CA4AF6">
              <w:rPr>
                <w:rFonts w:ascii="Angsana New" w:hAnsi="Angsana New"/>
                <w:b/>
                <w:bCs/>
                <w:i/>
                <w:iCs/>
                <w:sz w:val="30"/>
                <w:szCs w:val="30"/>
                <w:cs/>
                <w:lang w:val="en-US"/>
              </w:rPr>
              <w:t>พันบาท</w:t>
            </w:r>
            <w:r w:rsidRPr="00CA4AF6">
              <w:rPr>
                <w:rFonts w:ascii="Angsana New" w:hAnsi="Angsana New"/>
                <w:b/>
                <w:bCs/>
                <w:i/>
                <w:iCs/>
                <w:sz w:val="30"/>
                <w:szCs w:val="30"/>
                <w:lang w:val="en-US"/>
              </w:rPr>
              <w:t xml:space="preserve"> </w:t>
            </w:r>
          </w:p>
        </w:tc>
      </w:tr>
      <w:tr w:rsidR="00CA4AF6" w:rsidRPr="00CA4AF6" w14:paraId="09BCC637" w14:textId="77777777" w:rsidTr="00CB09D0">
        <w:trPr>
          <w:trHeight w:val="360"/>
          <w:tblHeader/>
        </w:trPr>
        <w:tc>
          <w:tcPr>
            <w:tcW w:w="270" w:type="dxa"/>
            <w:tcBorders>
              <w:top w:val="nil"/>
              <w:left w:val="nil"/>
              <w:bottom w:val="nil"/>
              <w:right w:val="nil"/>
            </w:tcBorders>
            <w:shd w:val="clear" w:color="auto" w:fill="auto"/>
            <w:noWrap/>
            <w:vAlign w:val="bottom"/>
            <w:hideMark/>
          </w:tcPr>
          <w:p w14:paraId="32AEDD28" w14:textId="77777777" w:rsidR="00CA4AF6" w:rsidRPr="00CA4AF6" w:rsidRDefault="00CA4AF6" w:rsidP="00CA4AF6">
            <w:pPr>
              <w:autoSpaceDE/>
              <w:autoSpaceDN/>
              <w:spacing w:line="240" w:lineRule="auto"/>
              <w:jc w:val="right"/>
              <w:rPr>
                <w:rFonts w:ascii="Angsana New" w:hAnsi="Angsana New"/>
                <w:b/>
                <w:bCs/>
                <w:i/>
                <w:iCs/>
                <w:sz w:val="30"/>
                <w:szCs w:val="30"/>
                <w:lang w:val="en-US"/>
              </w:rPr>
            </w:pPr>
          </w:p>
        </w:tc>
        <w:tc>
          <w:tcPr>
            <w:tcW w:w="5713" w:type="dxa"/>
            <w:tcBorders>
              <w:top w:val="nil"/>
              <w:left w:val="nil"/>
              <w:bottom w:val="nil"/>
              <w:right w:val="nil"/>
            </w:tcBorders>
            <w:shd w:val="clear" w:color="auto" w:fill="auto"/>
            <w:noWrap/>
            <w:vAlign w:val="bottom"/>
            <w:hideMark/>
          </w:tcPr>
          <w:p w14:paraId="79671BE6"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nil"/>
              <w:right w:val="nil"/>
            </w:tcBorders>
            <w:shd w:val="clear" w:color="auto" w:fill="auto"/>
            <w:noWrap/>
            <w:vAlign w:val="bottom"/>
            <w:hideMark/>
          </w:tcPr>
          <w:p w14:paraId="03A634A1" w14:textId="444F10A5" w:rsidR="00CA4AF6" w:rsidRPr="00CA4AF6" w:rsidRDefault="00CA4AF6" w:rsidP="00CA4AF6">
            <w:pPr>
              <w:autoSpaceDE/>
              <w:autoSpaceDN/>
              <w:spacing w:line="240" w:lineRule="auto"/>
              <w:jc w:val="center"/>
              <w:rPr>
                <w:rFonts w:ascii="Angsana New" w:hAnsi="Angsana New"/>
                <w:color w:val="000000"/>
                <w:sz w:val="30"/>
                <w:szCs w:val="30"/>
                <w:lang w:val="en-US"/>
              </w:rPr>
            </w:pPr>
            <w:r w:rsidRPr="00CA4AF6">
              <w:rPr>
                <w:rFonts w:ascii="Angsana New" w:hAnsi="Angsana New"/>
                <w:color w:val="000000"/>
                <w:sz w:val="30"/>
                <w:szCs w:val="30"/>
                <w:lang w:val="en-US"/>
              </w:rPr>
              <w:t xml:space="preserve">30 </w:t>
            </w:r>
            <w:r w:rsidR="009D5242">
              <w:rPr>
                <w:rFonts w:ascii="Angsana New" w:hAnsi="Angsana New" w:hint="cs"/>
                <w:color w:val="000000"/>
                <w:sz w:val="30"/>
                <w:szCs w:val="30"/>
                <w:cs/>
                <w:lang w:val="en-US"/>
              </w:rPr>
              <w:t>กันยายน</w:t>
            </w:r>
          </w:p>
        </w:tc>
        <w:tc>
          <w:tcPr>
            <w:tcW w:w="240" w:type="dxa"/>
            <w:tcBorders>
              <w:top w:val="nil"/>
              <w:left w:val="nil"/>
              <w:bottom w:val="nil"/>
              <w:right w:val="nil"/>
            </w:tcBorders>
            <w:shd w:val="clear" w:color="auto" w:fill="auto"/>
            <w:noWrap/>
            <w:vAlign w:val="bottom"/>
            <w:hideMark/>
          </w:tcPr>
          <w:p w14:paraId="1A3DB186" w14:textId="77777777" w:rsidR="00CA4AF6" w:rsidRPr="00CA4AF6" w:rsidRDefault="00CA4AF6" w:rsidP="00CA4AF6">
            <w:pPr>
              <w:autoSpaceDE/>
              <w:autoSpaceDN/>
              <w:spacing w:line="240" w:lineRule="auto"/>
              <w:jc w:val="center"/>
              <w:rPr>
                <w:rFonts w:ascii="Angsana New" w:hAnsi="Angsana New"/>
                <w:color w:val="000000"/>
                <w:sz w:val="30"/>
                <w:szCs w:val="30"/>
                <w:lang w:val="en-US"/>
              </w:rPr>
            </w:pPr>
          </w:p>
        </w:tc>
        <w:tc>
          <w:tcPr>
            <w:tcW w:w="1830" w:type="dxa"/>
            <w:tcBorders>
              <w:top w:val="nil"/>
              <w:left w:val="nil"/>
              <w:bottom w:val="nil"/>
              <w:right w:val="nil"/>
            </w:tcBorders>
            <w:shd w:val="clear" w:color="auto" w:fill="auto"/>
            <w:noWrap/>
            <w:vAlign w:val="bottom"/>
            <w:hideMark/>
          </w:tcPr>
          <w:p w14:paraId="4BD01B86" w14:textId="77777777" w:rsidR="00CA4AF6" w:rsidRPr="00CA4AF6" w:rsidRDefault="00CA4AF6" w:rsidP="00CA4AF6">
            <w:pPr>
              <w:autoSpaceDE/>
              <w:autoSpaceDN/>
              <w:spacing w:line="240" w:lineRule="auto"/>
              <w:jc w:val="center"/>
              <w:rPr>
                <w:rFonts w:ascii="Angsana New" w:hAnsi="Angsana New"/>
                <w:color w:val="000000"/>
                <w:sz w:val="30"/>
                <w:szCs w:val="30"/>
                <w:lang w:val="en-US"/>
              </w:rPr>
            </w:pPr>
            <w:r w:rsidRPr="00CA4AF6">
              <w:rPr>
                <w:rFonts w:ascii="Angsana New" w:hAnsi="Angsana New"/>
                <w:color w:val="000000"/>
                <w:sz w:val="30"/>
                <w:szCs w:val="30"/>
                <w:lang w:val="en-US"/>
              </w:rPr>
              <w:t xml:space="preserve">31 </w:t>
            </w:r>
            <w:r w:rsidRPr="00CA4AF6">
              <w:rPr>
                <w:rFonts w:ascii="Angsana New" w:hAnsi="Angsana New"/>
                <w:color w:val="000000"/>
                <w:sz w:val="30"/>
                <w:szCs w:val="30"/>
                <w:cs/>
                <w:lang w:val="en-US"/>
              </w:rPr>
              <w:t>ธันวาคม</w:t>
            </w:r>
          </w:p>
        </w:tc>
      </w:tr>
      <w:tr w:rsidR="00CA4AF6" w:rsidRPr="00CA4AF6" w14:paraId="30BDAC4D" w14:textId="77777777" w:rsidTr="00CB09D0">
        <w:trPr>
          <w:trHeight w:val="360"/>
          <w:tblHeader/>
        </w:trPr>
        <w:tc>
          <w:tcPr>
            <w:tcW w:w="270" w:type="dxa"/>
            <w:tcBorders>
              <w:top w:val="nil"/>
              <w:left w:val="nil"/>
              <w:bottom w:val="nil"/>
              <w:right w:val="nil"/>
            </w:tcBorders>
            <w:shd w:val="clear" w:color="auto" w:fill="auto"/>
            <w:noWrap/>
            <w:vAlign w:val="center"/>
            <w:hideMark/>
          </w:tcPr>
          <w:p w14:paraId="2A0CD9FD" w14:textId="77777777" w:rsidR="00CA4AF6" w:rsidRPr="00CA4AF6" w:rsidRDefault="00CA4AF6" w:rsidP="00CA4AF6">
            <w:pPr>
              <w:autoSpaceDE/>
              <w:autoSpaceDN/>
              <w:spacing w:line="240" w:lineRule="auto"/>
              <w:jc w:val="center"/>
              <w:rPr>
                <w:rFonts w:ascii="Angsana New" w:hAnsi="Angsana New"/>
                <w:color w:val="000000"/>
                <w:sz w:val="30"/>
                <w:szCs w:val="30"/>
                <w:lang w:val="en-US"/>
              </w:rPr>
            </w:pPr>
          </w:p>
        </w:tc>
        <w:tc>
          <w:tcPr>
            <w:tcW w:w="5713" w:type="dxa"/>
            <w:tcBorders>
              <w:top w:val="nil"/>
              <w:left w:val="nil"/>
              <w:bottom w:val="nil"/>
              <w:right w:val="nil"/>
            </w:tcBorders>
            <w:shd w:val="clear" w:color="auto" w:fill="auto"/>
            <w:noWrap/>
            <w:vAlign w:val="center"/>
            <w:hideMark/>
          </w:tcPr>
          <w:p w14:paraId="4A13869E"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single" w:sz="4" w:space="0" w:color="auto"/>
              <w:right w:val="nil"/>
            </w:tcBorders>
            <w:shd w:val="clear" w:color="auto" w:fill="auto"/>
            <w:noWrap/>
            <w:vAlign w:val="center"/>
            <w:hideMark/>
          </w:tcPr>
          <w:p w14:paraId="6A202EB7" w14:textId="77777777" w:rsidR="00CA4AF6" w:rsidRPr="00CA4AF6" w:rsidRDefault="00CA4AF6" w:rsidP="00CA4AF6">
            <w:pPr>
              <w:autoSpaceDE/>
              <w:autoSpaceDN/>
              <w:spacing w:line="240" w:lineRule="auto"/>
              <w:jc w:val="center"/>
              <w:rPr>
                <w:rFonts w:ascii="Angsana New" w:hAnsi="Angsana New"/>
                <w:sz w:val="30"/>
                <w:szCs w:val="30"/>
                <w:lang w:val="en-US"/>
              </w:rPr>
            </w:pPr>
            <w:r w:rsidRPr="00CA4AF6">
              <w:rPr>
                <w:rFonts w:ascii="Angsana New" w:hAnsi="Angsana New"/>
                <w:sz w:val="30"/>
                <w:szCs w:val="30"/>
                <w:lang w:val="en-US"/>
              </w:rPr>
              <w:t>2564</w:t>
            </w:r>
          </w:p>
        </w:tc>
        <w:tc>
          <w:tcPr>
            <w:tcW w:w="240" w:type="dxa"/>
            <w:tcBorders>
              <w:top w:val="nil"/>
              <w:left w:val="nil"/>
              <w:bottom w:val="nil"/>
              <w:right w:val="nil"/>
            </w:tcBorders>
            <w:shd w:val="clear" w:color="auto" w:fill="auto"/>
            <w:noWrap/>
            <w:vAlign w:val="center"/>
            <w:hideMark/>
          </w:tcPr>
          <w:p w14:paraId="6FAD2215"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1830" w:type="dxa"/>
            <w:tcBorders>
              <w:top w:val="nil"/>
              <w:left w:val="nil"/>
              <w:bottom w:val="single" w:sz="4" w:space="0" w:color="auto"/>
              <w:right w:val="nil"/>
            </w:tcBorders>
            <w:shd w:val="clear" w:color="auto" w:fill="auto"/>
            <w:noWrap/>
            <w:vAlign w:val="center"/>
            <w:hideMark/>
          </w:tcPr>
          <w:p w14:paraId="60016647" w14:textId="77777777" w:rsidR="00CA4AF6" w:rsidRPr="00CA4AF6" w:rsidRDefault="00CA4AF6" w:rsidP="00CA4AF6">
            <w:pPr>
              <w:autoSpaceDE/>
              <w:autoSpaceDN/>
              <w:spacing w:line="240" w:lineRule="auto"/>
              <w:jc w:val="center"/>
              <w:rPr>
                <w:rFonts w:ascii="Angsana New" w:hAnsi="Angsana New"/>
                <w:sz w:val="30"/>
                <w:szCs w:val="30"/>
                <w:lang w:val="en-US"/>
              </w:rPr>
            </w:pPr>
            <w:r w:rsidRPr="00CA4AF6">
              <w:rPr>
                <w:rFonts w:ascii="Angsana New" w:hAnsi="Angsana New"/>
                <w:sz w:val="30"/>
                <w:szCs w:val="30"/>
                <w:lang w:val="en-US"/>
              </w:rPr>
              <w:t>2563</w:t>
            </w:r>
          </w:p>
        </w:tc>
      </w:tr>
      <w:tr w:rsidR="00CA4AF6" w:rsidRPr="00CA4AF6" w14:paraId="1BB8CB36" w14:textId="77777777" w:rsidTr="007D4AC0">
        <w:trPr>
          <w:trHeight w:hRule="exact" w:val="20"/>
          <w:tblHeader/>
        </w:trPr>
        <w:tc>
          <w:tcPr>
            <w:tcW w:w="5983" w:type="dxa"/>
            <w:gridSpan w:val="2"/>
            <w:tcBorders>
              <w:top w:val="nil"/>
              <w:left w:val="nil"/>
              <w:bottom w:val="nil"/>
              <w:right w:val="nil"/>
            </w:tcBorders>
            <w:shd w:val="clear" w:color="auto" w:fill="auto"/>
            <w:noWrap/>
            <w:vAlign w:val="center"/>
          </w:tcPr>
          <w:p w14:paraId="24F061CD" w14:textId="77777777" w:rsidR="00CA4AF6" w:rsidRPr="00CA4AF6" w:rsidRDefault="00CA4AF6" w:rsidP="00CA4AF6">
            <w:pPr>
              <w:autoSpaceDE/>
              <w:autoSpaceDN/>
              <w:spacing w:line="240" w:lineRule="auto"/>
              <w:rPr>
                <w:rFonts w:ascii="Angsana New" w:hAnsi="Angsana New"/>
                <w:sz w:val="30"/>
                <w:szCs w:val="30"/>
                <w:cs/>
                <w:lang w:val="en-US"/>
              </w:rPr>
            </w:pPr>
          </w:p>
        </w:tc>
        <w:tc>
          <w:tcPr>
            <w:tcW w:w="1667" w:type="dxa"/>
            <w:tcBorders>
              <w:top w:val="nil"/>
              <w:left w:val="nil"/>
              <w:bottom w:val="nil"/>
              <w:right w:val="nil"/>
            </w:tcBorders>
            <w:shd w:val="clear" w:color="auto" w:fill="auto"/>
            <w:noWrap/>
            <w:vAlign w:val="center"/>
          </w:tcPr>
          <w:p w14:paraId="34E4B96F"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tcPr>
          <w:p w14:paraId="45AAB300"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40A1D6C3" w14:textId="77777777" w:rsidR="00CA4AF6" w:rsidRPr="00CA4AF6" w:rsidRDefault="00CA4AF6" w:rsidP="00CA4AF6">
            <w:pPr>
              <w:autoSpaceDE/>
              <w:autoSpaceDN/>
              <w:spacing w:line="240" w:lineRule="auto"/>
              <w:jc w:val="center"/>
              <w:rPr>
                <w:rFonts w:ascii="Angsana New" w:hAnsi="Angsana New"/>
                <w:sz w:val="30"/>
                <w:szCs w:val="30"/>
                <w:lang w:val="en-US"/>
              </w:rPr>
            </w:pPr>
          </w:p>
        </w:tc>
      </w:tr>
      <w:tr w:rsidR="00CA4AF6" w:rsidRPr="00CA4AF6" w14:paraId="75ED8F14"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7787DF22"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ลูกหนี้การค้าและลูกหนี้อื่น</w:t>
            </w:r>
          </w:p>
        </w:tc>
        <w:tc>
          <w:tcPr>
            <w:tcW w:w="1667" w:type="dxa"/>
            <w:tcBorders>
              <w:top w:val="nil"/>
              <w:left w:val="nil"/>
              <w:bottom w:val="nil"/>
              <w:right w:val="nil"/>
            </w:tcBorders>
            <w:shd w:val="clear" w:color="auto" w:fill="auto"/>
            <w:noWrap/>
            <w:vAlign w:val="center"/>
            <w:hideMark/>
          </w:tcPr>
          <w:p w14:paraId="32882166"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2B761E3F"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6D7328B5" w14:textId="77777777" w:rsidR="00CA4AF6" w:rsidRPr="00CA4AF6" w:rsidRDefault="00CA4AF6" w:rsidP="00CA4AF6">
            <w:pPr>
              <w:autoSpaceDE/>
              <w:autoSpaceDN/>
              <w:spacing w:line="240" w:lineRule="auto"/>
              <w:jc w:val="center"/>
              <w:rPr>
                <w:rFonts w:ascii="Angsana New" w:hAnsi="Angsana New"/>
                <w:sz w:val="30"/>
                <w:szCs w:val="30"/>
                <w:lang w:val="en-US"/>
              </w:rPr>
            </w:pPr>
          </w:p>
        </w:tc>
      </w:tr>
      <w:tr w:rsidR="00CA4AF6" w:rsidRPr="00CA4AF6" w14:paraId="537339F3" w14:textId="77777777" w:rsidTr="00CB09D0">
        <w:trPr>
          <w:trHeight w:val="360"/>
        </w:trPr>
        <w:tc>
          <w:tcPr>
            <w:tcW w:w="270" w:type="dxa"/>
            <w:tcBorders>
              <w:top w:val="nil"/>
              <w:left w:val="nil"/>
              <w:bottom w:val="nil"/>
              <w:right w:val="nil"/>
            </w:tcBorders>
            <w:shd w:val="clear" w:color="auto" w:fill="auto"/>
            <w:noWrap/>
            <w:vAlign w:val="center"/>
            <w:hideMark/>
          </w:tcPr>
          <w:p w14:paraId="3596DEB0"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77E9D97B"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hideMark/>
          </w:tcPr>
          <w:p w14:paraId="614931D4" w14:textId="7ECCE65A" w:rsidR="00CA4AF6" w:rsidRPr="00227EC5" w:rsidRDefault="00227EC5"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9,796</w:t>
            </w:r>
          </w:p>
        </w:tc>
        <w:tc>
          <w:tcPr>
            <w:tcW w:w="240" w:type="dxa"/>
            <w:tcBorders>
              <w:top w:val="nil"/>
              <w:left w:val="nil"/>
              <w:bottom w:val="nil"/>
              <w:right w:val="nil"/>
            </w:tcBorders>
            <w:shd w:val="clear" w:color="auto" w:fill="auto"/>
            <w:noWrap/>
            <w:vAlign w:val="center"/>
            <w:hideMark/>
          </w:tcPr>
          <w:p w14:paraId="50096C74"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4928133"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4,237 </w:t>
            </w:r>
          </w:p>
        </w:tc>
      </w:tr>
      <w:tr w:rsidR="00CA4AF6" w:rsidRPr="00CA4AF6" w14:paraId="7E028F89" w14:textId="77777777" w:rsidTr="00CB09D0">
        <w:trPr>
          <w:trHeight w:val="360"/>
        </w:trPr>
        <w:tc>
          <w:tcPr>
            <w:tcW w:w="270" w:type="dxa"/>
            <w:tcBorders>
              <w:top w:val="nil"/>
              <w:left w:val="nil"/>
              <w:bottom w:val="nil"/>
              <w:right w:val="nil"/>
            </w:tcBorders>
            <w:shd w:val="clear" w:color="auto" w:fill="auto"/>
            <w:noWrap/>
            <w:vAlign w:val="center"/>
            <w:hideMark/>
          </w:tcPr>
          <w:p w14:paraId="0682F081"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851347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แอท ยูไนเต็ด โบรกเกอร์ จำกัด</w:t>
            </w:r>
          </w:p>
        </w:tc>
        <w:tc>
          <w:tcPr>
            <w:tcW w:w="1667" w:type="dxa"/>
            <w:tcBorders>
              <w:top w:val="nil"/>
              <w:left w:val="nil"/>
              <w:bottom w:val="nil"/>
              <w:right w:val="nil"/>
            </w:tcBorders>
            <w:shd w:val="clear" w:color="auto" w:fill="auto"/>
            <w:noWrap/>
            <w:vAlign w:val="center"/>
            <w:hideMark/>
          </w:tcPr>
          <w:p w14:paraId="0E55BA01" w14:textId="7136F023" w:rsidR="00CA4AF6" w:rsidRPr="00227EC5" w:rsidRDefault="0086105E"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2,</w:t>
            </w:r>
            <w:r w:rsidR="00227EC5" w:rsidRPr="00227EC5">
              <w:rPr>
                <w:rFonts w:ascii="Angsana New" w:hAnsi="Angsana New"/>
                <w:sz w:val="30"/>
                <w:szCs w:val="30"/>
                <w:lang w:val="en-US"/>
              </w:rPr>
              <w:t>835</w:t>
            </w:r>
          </w:p>
        </w:tc>
        <w:tc>
          <w:tcPr>
            <w:tcW w:w="240" w:type="dxa"/>
            <w:tcBorders>
              <w:top w:val="nil"/>
              <w:left w:val="nil"/>
              <w:bottom w:val="nil"/>
              <w:right w:val="nil"/>
            </w:tcBorders>
            <w:shd w:val="clear" w:color="auto" w:fill="auto"/>
            <w:noWrap/>
            <w:vAlign w:val="center"/>
            <w:hideMark/>
          </w:tcPr>
          <w:p w14:paraId="09CD81DF"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2BFC02C2"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1,900 </w:t>
            </w:r>
          </w:p>
        </w:tc>
      </w:tr>
      <w:tr w:rsidR="00CA4AF6" w:rsidRPr="00CA4AF6" w14:paraId="20868ED5" w14:textId="77777777" w:rsidTr="00CB09D0">
        <w:trPr>
          <w:trHeight w:val="360"/>
        </w:trPr>
        <w:tc>
          <w:tcPr>
            <w:tcW w:w="270" w:type="dxa"/>
            <w:tcBorders>
              <w:top w:val="nil"/>
              <w:left w:val="nil"/>
              <w:bottom w:val="nil"/>
              <w:right w:val="nil"/>
            </w:tcBorders>
            <w:shd w:val="clear" w:color="auto" w:fill="auto"/>
            <w:noWrap/>
            <w:vAlign w:val="center"/>
            <w:hideMark/>
          </w:tcPr>
          <w:p w14:paraId="17C29EA6"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204D01E0"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สยามนิสสัน พีทูเอ็ม จำกัด</w:t>
            </w:r>
          </w:p>
        </w:tc>
        <w:tc>
          <w:tcPr>
            <w:tcW w:w="1667" w:type="dxa"/>
            <w:tcBorders>
              <w:top w:val="nil"/>
              <w:left w:val="nil"/>
              <w:bottom w:val="nil"/>
              <w:right w:val="nil"/>
            </w:tcBorders>
            <w:shd w:val="clear" w:color="auto" w:fill="auto"/>
            <w:noWrap/>
            <w:vAlign w:val="center"/>
            <w:hideMark/>
          </w:tcPr>
          <w:p w14:paraId="454DB15C" w14:textId="56ACF7D6" w:rsidR="00CA4AF6" w:rsidRPr="00227EC5" w:rsidRDefault="00DF5C23" w:rsidP="00CB09D0">
            <w:pPr>
              <w:spacing w:line="240" w:lineRule="auto"/>
              <w:jc w:val="right"/>
              <w:rPr>
                <w:rFonts w:ascii="Angsana New" w:hAnsi="Angsana New"/>
                <w:sz w:val="30"/>
                <w:szCs w:val="30"/>
                <w:lang w:val="en-US"/>
              </w:rPr>
            </w:pPr>
            <w:r w:rsidRPr="00227EC5">
              <w:rPr>
                <w:rFonts w:ascii="Angsana New" w:hAnsi="Angsana New"/>
                <w:sz w:val="30"/>
                <w:szCs w:val="30"/>
                <w:lang w:val="en-US"/>
              </w:rPr>
              <w:t>-</w:t>
            </w:r>
          </w:p>
        </w:tc>
        <w:tc>
          <w:tcPr>
            <w:tcW w:w="240" w:type="dxa"/>
            <w:tcBorders>
              <w:top w:val="nil"/>
              <w:left w:val="nil"/>
              <w:bottom w:val="nil"/>
              <w:right w:val="nil"/>
            </w:tcBorders>
            <w:shd w:val="clear" w:color="auto" w:fill="auto"/>
            <w:noWrap/>
            <w:vAlign w:val="center"/>
            <w:hideMark/>
          </w:tcPr>
          <w:p w14:paraId="5099FF19"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3EDC3268"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10 </w:t>
            </w:r>
          </w:p>
        </w:tc>
      </w:tr>
      <w:tr w:rsidR="00CA4AF6" w:rsidRPr="00CA4AF6" w14:paraId="62554EAD"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65224D0E"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ค่าบริการจ่ายล่วงหน้า</w:t>
            </w:r>
          </w:p>
        </w:tc>
        <w:tc>
          <w:tcPr>
            <w:tcW w:w="1667" w:type="dxa"/>
            <w:tcBorders>
              <w:top w:val="nil"/>
              <w:left w:val="nil"/>
              <w:bottom w:val="nil"/>
              <w:right w:val="nil"/>
            </w:tcBorders>
            <w:shd w:val="clear" w:color="auto" w:fill="auto"/>
            <w:noWrap/>
            <w:vAlign w:val="center"/>
            <w:hideMark/>
          </w:tcPr>
          <w:p w14:paraId="6FF2FD75" w14:textId="77777777" w:rsidR="00CA4AF6" w:rsidRPr="00227EC5" w:rsidRDefault="00CA4AF6" w:rsidP="00CB09D0">
            <w:pPr>
              <w:autoSpaceDE/>
              <w:autoSpaceDN/>
              <w:spacing w:line="240" w:lineRule="auto"/>
              <w:jc w:val="right"/>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57F25682"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06ED8D60"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34A826A5" w14:textId="77777777" w:rsidTr="00CB09D0">
        <w:trPr>
          <w:trHeight w:val="360"/>
        </w:trPr>
        <w:tc>
          <w:tcPr>
            <w:tcW w:w="270" w:type="dxa"/>
            <w:tcBorders>
              <w:top w:val="nil"/>
              <w:left w:val="nil"/>
              <w:right w:val="nil"/>
            </w:tcBorders>
            <w:shd w:val="clear" w:color="auto" w:fill="auto"/>
            <w:noWrap/>
            <w:vAlign w:val="center"/>
            <w:hideMark/>
          </w:tcPr>
          <w:p w14:paraId="7DB82287"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right w:val="nil"/>
            </w:tcBorders>
            <w:shd w:val="clear" w:color="auto" w:fill="auto"/>
            <w:noWrap/>
            <w:vAlign w:val="center"/>
            <w:hideMark/>
          </w:tcPr>
          <w:p w14:paraId="1C119386" w14:textId="60CEBB76" w:rsidR="00DF5C23"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เอสเอ็มพี โกลบอล เทรดดิ้ง จำกั</w:t>
            </w:r>
            <w:r w:rsidR="00DF5C23">
              <w:rPr>
                <w:rFonts w:ascii="Angsana New" w:hAnsi="Angsana New" w:hint="cs"/>
                <w:sz w:val="30"/>
                <w:szCs w:val="30"/>
                <w:cs/>
                <w:lang w:val="en-US"/>
              </w:rPr>
              <w:t>ด</w:t>
            </w:r>
          </w:p>
        </w:tc>
        <w:tc>
          <w:tcPr>
            <w:tcW w:w="1667" w:type="dxa"/>
            <w:tcBorders>
              <w:top w:val="nil"/>
              <w:left w:val="nil"/>
              <w:right w:val="nil"/>
            </w:tcBorders>
            <w:shd w:val="clear" w:color="auto" w:fill="auto"/>
            <w:noWrap/>
            <w:vAlign w:val="center"/>
            <w:hideMark/>
          </w:tcPr>
          <w:p w14:paraId="69554688" w14:textId="62838BF5" w:rsidR="00CA4AF6" w:rsidRPr="00227EC5" w:rsidRDefault="00DF5C23"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1,</w:t>
            </w:r>
            <w:r w:rsidR="00227EC5" w:rsidRPr="00227EC5">
              <w:rPr>
                <w:rFonts w:ascii="Angsana New" w:hAnsi="Angsana New"/>
                <w:sz w:val="30"/>
                <w:szCs w:val="30"/>
                <w:lang w:val="en-US"/>
              </w:rPr>
              <w:t>820</w:t>
            </w:r>
          </w:p>
        </w:tc>
        <w:tc>
          <w:tcPr>
            <w:tcW w:w="240" w:type="dxa"/>
            <w:tcBorders>
              <w:top w:val="nil"/>
              <w:left w:val="nil"/>
              <w:right w:val="nil"/>
            </w:tcBorders>
            <w:shd w:val="clear" w:color="auto" w:fill="auto"/>
            <w:noWrap/>
            <w:vAlign w:val="center"/>
            <w:hideMark/>
          </w:tcPr>
          <w:p w14:paraId="077FBADB"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right w:val="nil"/>
            </w:tcBorders>
            <w:shd w:val="clear" w:color="auto" w:fill="auto"/>
            <w:noWrap/>
            <w:vAlign w:val="center"/>
            <w:hideMark/>
          </w:tcPr>
          <w:p w14:paraId="4A30292B" w14:textId="47769669" w:rsidR="00CA4AF6" w:rsidRPr="00CA4AF6" w:rsidRDefault="00CA4AF6" w:rsidP="00CA4AF6">
            <w:pPr>
              <w:spacing w:line="240" w:lineRule="auto"/>
              <w:jc w:val="right"/>
              <w:rPr>
                <w:rFonts w:ascii="Angsana New" w:hAnsi="Angsana New"/>
                <w:sz w:val="30"/>
                <w:szCs w:val="30"/>
                <w:lang w:val="en-US"/>
              </w:rPr>
            </w:pPr>
            <w:r w:rsidRPr="00CA4AF6">
              <w:rPr>
                <w:rFonts w:ascii="Angsana New" w:hAnsi="Angsana New"/>
                <w:sz w:val="30"/>
                <w:szCs w:val="30"/>
                <w:lang w:val="en-US"/>
              </w:rPr>
              <w:t>2,714</w:t>
            </w:r>
          </w:p>
        </w:tc>
      </w:tr>
      <w:tr w:rsidR="00CA4AF6" w:rsidRPr="00CA4AF6" w14:paraId="7A873D80"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31DF617B"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สินทรัพย์สิทธิการใช้</w:t>
            </w:r>
          </w:p>
        </w:tc>
        <w:tc>
          <w:tcPr>
            <w:tcW w:w="1667" w:type="dxa"/>
            <w:tcBorders>
              <w:top w:val="nil"/>
              <w:left w:val="nil"/>
              <w:bottom w:val="nil"/>
              <w:right w:val="nil"/>
            </w:tcBorders>
            <w:shd w:val="clear" w:color="auto" w:fill="auto"/>
            <w:noWrap/>
            <w:vAlign w:val="center"/>
            <w:hideMark/>
          </w:tcPr>
          <w:p w14:paraId="61AB87D8" w14:textId="77777777" w:rsidR="00CA4AF6" w:rsidRPr="00227EC5" w:rsidRDefault="00CA4AF6" w:rsidP="00CB09D0">
            <w:pPr>
              <w:autoSpaceDE/>
              <w:autoSpaceDN/>
              <w:spacing w:line="240" w:lineRule="auto"/>
              <w:jc w:val="right"/>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0C875359"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3E9523B2"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52478895" w14:textId="77777777" w:rsidTr="00CB09D0">
        <w:trPr>
          <w:trHeight w:val="360"/>
        </w:trPr>
        <w:tc>
          <w:tcPr>
            <w:tcW w:w="270" w:type="dxa"/>
            <w:tcBorders>
              <w:top w:val="nil"/>
              <w:left w:val="nil"/>
              <w:bottom w:val="nil"/>
              <w:right w:val="nil"/>
            </w:tcBorders>
            <w:shd w:val="clear" w:color="auto" w:fill="auto"/>
            <w:noWrap/>
            <w:vAlign w:val="center"/>
            <w:hideMark/>
          </w:tcPr>
          <w:p w14:paraId="314F4F89"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4AAB144F"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hideMark/>
          </w:tcPr>
          <w:p w14:paraId="2036F6DD" w14:textId="6941A0BB" w:rsidR="00CA4AF6" w:rsidRPr="00227EC5" w:rsidRDefault="00227EC5"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101,619</w:t>
            </w:r>
          </w:p>
        </w:tc>
        <w:tc>
          <w:tcPr>
            <w:tcW w:w="240" w:type="dxa"/>
            <w:tcBorders>
              <w:top w:val="nil"/>
              <w:left w:val="nil"/>
              <w:bottom w:val="nil"/>
              <w:right w:val="nil"/>
            </w:tcBorders>
            <w:shd w:val="clear" w:color="auto" w:fill="auto"/>
            <w:noWrap/>
            <w:vAlign w:val="center"/>
            <w:hideMark/>
          </w:tcPr>
          <w:p w14:paraId="77A93FCB"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330141D6"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106,176 </w:t>
            </w:r>
          </w:p>
        </w:tc>
      </w:tr>
      <w:tr w:rsidR="00CA4AF6" w:rsidRPr="00CA4AF6" w14:paraId="05316ECD" w14:textId="77777777" w:rsidTr="00CB09D0">
        <w:trPr>
          <w:trHeight w:val="360"/>
        </w:trPr>
        <w:tc>
          <w:tcPr>
            <w:tcW w:w="270" w:type="dxa"/>
            <w:tcBorders>
              <w:top w:val="nil"/>
              <w:left w:val="nil"/>
              <w:bottom w:val="nil"/>
              <w:right w:val="nil"/>
            </w:tcBorders>
            <w:shd w:val="clear" w:color="auto" w:fill="auto"/>
            <w:noWrap/>
            <w:vAlign w:val="center"/>
            <w:hideMark/>
          </w:tcPr>
          <w:p w14:paraId="1D4F8DCE"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0FFFCADE"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กรรมการบริษัท</w:t>
            </w:r>
          </w:p>
        </w:tc>
        <w:tc>
          <w:tcPr>
            <w:tcW w:w="1667" w:type="dxa"/>
            <w:tcBorders>
              <w:top w:val="nil"/>
              <w:left w:val="nil"/>
              <w:bottom w:val="nil"/>
              <w:right w:val="nil"/>
            </w:tcBorders>
            <w:shd w:val="clear" w:color="auto" w:fill="auto"/>
            <w:noWrap/>
            <w:vAlign w:val="center"/>
            <w:hideMark/>
          </w:tcPr>
          <w:p w14:paraId="63164E82" w14:textId="6DC52272" w:rsidR="00CA4AF6" w:rsidRPr="00227EC5" w:rsidRDefault="00DF5C23"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28,</w:t>
            </w:r>
            <w:r w:rsidR="00227EC5" w:rsidRPr="00227EC5">
              <w:rPr>
                <w:rFonts w:ascii="Angsana New" w:hAnsi="Angsana New"/>
                <w:sz w:val="30"/>
                <w:szCs w:val="30"/>
                <w:lang w:val="en-US"/>
              </w:rPr>
              <w:t>159</w:t>
            </w:r>
          </w:p>
        </w:tc>
        <w:tc>
          <w:tcPr>
            <w:tcW w:w="240" w:type="dxa"/>
            <w:tcBorders>
              <w:top w:val="nil"/>
              <w:left w:val="nil"/>
              <w:bottom w:val="nil"/>
              <w:right w:val="nil"/>
            </w:tcBorders>
            <w:shd w:val="clear" w:color="auto" w:fill="auto"/>
            <w:noWrap/>
            <w:vAlign w:val="center"/>
            <w:hideMark/>
          </w:tcPr>
          <w:p w14:paraId="69CEC357"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3C28D2F2"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29,422 </w:t>
            </w:r>
          </w:p>
        </w:tc>
      </w:tr>
      <w:tr w:rsidR="00CA4AF6" w:rsidRPr="00CA4AF6" w14:paraId="10054FE4"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54745CA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เจ้าหนี้การค้าและเจ้าหนี้อื่น</w:t>
            </w:r>
          </w:p>
        </w:tc>
        <w:tc>
          <w:tcPr>
            <w:tcW w:w="1667" w:type="dxa"/>
            <w:tcBorders>
              <w:top w:val="nil"/>
              <w:left w:val="nil"/>
              <w:bottom w:val="nil"/>
              <w:right w:val="nil"/>
            </w:tcBorders>
            <w:shd w:val="clear" w:color="auto" w:fill="auto"/>
            <w:noWrap/>
            <w:vAlign w:val="center"/>
            <w:hideMark/>
          </w:tcPr>
          <w:p w14:paraId="0F126222" w14:textId="77777777" w:rsidR="00CA4AF6" w:rsidRPr="00227EC5" w:rsidRDefault="00CA4AF6" w:rsidP="00CB09D0">
            <w:pPr>
              <w:autoSpaceDE/>
              <w:autoSpaceDN/>
              <w:spacing w:line="240" w:lineRule="auto"/>
              <w:jc w:val="right"/>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4F4B7D6E"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E17BEF4"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77637124" w14:textId="77777777" w:rsidTr="00CB09D0">
        <w:trPr>
          <w:trHeight w:val="360"/>
        </w:trPr>
        <w:tc>
          <w:tcPr>
            <w:tcW w:w="270" w:type="dxa"/>
            <w:tcBorders>
              <w:top w:val="nil"/>
              <w:left w:val="nil"/>
              <w:bottom w:val="nil"/>
              <w:right w:val="nil"/>
            </w:tcBorders>
            <w:shd w:val="clear" w:color="auto" w:fill="auto"/>
            <w:noWrap/>
            <w:vAlign w:val="center"/>
            <w:hideMark/>
          </w:tcPr>
          <w:p w14:paraId="36D6889D"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5F43BE02"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พรีเมี่ยม พิษณุโลก จำกัด</w:t>
            </w:r>
          </w:p>
        </w:tc>
        <w:tc>
          <w:tcPr>
            <w:tcW w:w="1667" w:type="dxa"/>
            <w:tcBorders>
              <w:top w:val="nil"/>
              <w:left w:val="nil"/>
              <w:bottom w:val="nil"/>
              <w:right w:val="nil"/>
            </w:tcBorders>
            <w:shd w:val="clear" w:color="auto" w:fill="auto"/>
            <w:noWrap/>
            <w:vAlign w:val="center"/>
            <w:hideMark/>
          </w:tcPr>
          <w:p w14:paraId="44DD3DCD" w14:textId="230E1928" w:rsidR="00CA4AF6" w:rsidRPr="00227EC5" w:rsidRDefault="00227EC5"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52</w:t>
            </w:r>
          </w:p>
        </w:tc>
        <w:tc>
          <w:tcPr>
            <w:tcW w:w="240" w:type="dxa"/>
            <w:tcBorders>
              <w:top w:val="nil"/>
              <w:left w:val="nil"/>
              <w:bottom w:val="nil"/>
              <w:right w:val="nil"/>
            </w:tcBorders>
            <w:shd w:val="clear" w:color="auto" w:fill="auto"/>
            <w:noWrap/>
            <w:vAlign w:val="center"/>
            <w:hideMark/>
          </w:tcPr>
          <w:p w14:paraId="7698AA9A"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59D5BA93"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84 </w:t>
            </w:r>
          </w:p>
        </w:tc>
      </w:tr>
      <w:tr w:rsidR="00CA4AF6" w:rsidRPr="00CA4AF6" w14:paraId="005E53B8" w14:textId="77777777" w:rsidTr="00CB09D0">
        <w:trPr>
          <w:trHeight w:val="360"/>
        </w:trPr>
        <w:tc>
          <w:tcPr>
            <w:tcW w:w="270" w:type="dxa"/>
            <w:tcBorders>
              <w:top w:val="nil"/>
              <w:left w:val="nil"/>
              <w:bottom w:val="nil"/>
              <w:right w:val="nil"/>
            </w:tcBorders>
            <w:shd w:val="clear" w:color="auto" w:fill="auto"/>
            <w:noWrap/>
            <w:vAlign w:val="center"/>
            <w:hideMark/>
          </w:tcPr>
          <w:p w14:paraId="3CF866D1"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208D39C4"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hideMark/>
          </w:tcPr>
          <w:p w14:paraId="64EDE5DF" w14:textId="2C093E3C" w:rsidR="00CA4AF6" w:rsidRPr="00227EC5" w:rsidRDefault="00227EC5"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57,898</w:t>
            </w:r>
          </w:p>
        </w:tc>
        <w:tc>
          <w:tcPr>
            <w:tcW w:w="240" w:type="dxa"/>
            <w:tcBorders>
              <w:top w:val="nil"/>
              <w:left w:val="nil"/>
              <w:bottom w:val="nil"/>
              <w:right w:val="nil"/>
            </w:tcBorders>
            <w:shd w:val="clear" w:color="auto" w:fill="auto"/>
            <w:noWrap/>
            <w:vAlign w:val="center"/>
            <w:hideMark/>
          </w:tcPr>
          <w:p w14:paraId="15989BC4"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A9C7C6E"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603,311 </w:t>
            </w:r>
          </w:p>
        </w:tc>
      </w:tr>
      <w:tr w:rsidR="00CA4AF6" w:rsidRPr="00CA4AF6" w14:paraId="26012F29" w14:textId="77777777" w:rsidTr="00CB09D0">
        <w:trPr>
          <w:trHeight w:val="360"/>
        </w:trPr>
        <w:tc>
          <w:tcPr>
            <w:tcW w:w="270" w:type="dxa"/>
            <w:tcBorders>
              <w:top w:val="nil"/>
              <w:left w:val="nil"/>
              <w:bottom w:val="nil"/>
              <w:right w:val="nil"/>
            </w:tcBorders>
            <w:shd w:val="clear" w:color="auto" w:fill="auto"/>
            <w:noWrap/>
            <w:vAlign w:val="center"/>
            <w:hideMark/>
          </w:tcPr>
          <w:p w14:paraId="3DBE5F75"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4B60EC6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โตโยต้าพิษณุโลก ผู้จำหน่ายโตโยต้า จำกัด</w:t>
            </w:r>
          </w:p>
        </w:tc>
        <w:tc>
          <w:tcPr>
            <w:tcW w:w="1667" w:type="dxa"/>
            <w:tcBorders>
              <w:top w:val="nil"/>
              <w:left w:val="nil"/>
              <w:bottom w:val="nil"/>
              <w:right w:val="nil"/>
            </w:tcBorders>
            <w:shd w:val="clear" w:color="auto" w:fill="auto"/>
            <w:noWrap/>
            <w:vAlign w:val="center"/>
            <w:hideMark/>
          </w:tcPr>
          <w:p w14:paraId="605974DE" w14:textId="3F68DD61" w:rsidR="00CA4AF6" w:rsidRPr="00227EC5" w:rsidRDefault="00227EC5"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39</w:t>
            </w:r>
          </w:p>
        </w:tc>
        <w:tc>
          <w:tcPr>
            <w:tcW w:w="240" w:type="dxa"/>
            <w:tcBorders>
              <w:top w:val="nil"/>
              <w:left w:val="nil"/>
              <w:bottom w:val="nil"/>
              <w:right w:val="nil"/>
            </w:tcBorders>
            <w:shd w:val="clear" w:color="auto" w:fill="auto"/>
            <w:noWrap/>
            <w:vAlign w:val="center"/>
            <w:hideMark/>
          </w:tcPr>
          <w:p w14:paraId="62E55FDC"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49B5464"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102 </w:t>
            </w:r>
          </w:p>
        </w:tc>
      </w:tr>
      <w:tr w:rsidR="00CA4AF6" w:rsidRPr="00CA4AF6" w14:paraId="1F07EDCA" w14:textId="77777777" w:rsidTr="00CB09D0">
        <w:trPr>
          <w:trHeight w:val="360"/>
        </w:trPr>
        <w:tc>
          <w:tcPr>
            <w:tcW w:w="270" w:type="dxa"/>
            <w:tcBorders>
              <w:top w:val="nil"/>
              <w:left w:val="nil"/>
              <w:bottom w:val="nil"/>
              <w:right w:val="nil"/>
            </w:tcBorders>
            <w:shd w:val="clear" w:color="auto" w:fill="auto"/>
            <w:noWrap/>
            <w:vAlign w:val="center"/>
            <w:hideMark/>
          </w:tcPr>
          <w:p w14:paraId="167AFF87"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07A9AA66"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พีทูเอ็ม เอนเนอร์จี จำกัด</w:t>
            </w:r>
          </w:p>
        </w:tc>
        <w:tc>
          <w:tcPr>
            <w:tcW w:w="1667" w:type="dxa"/>
            <w:tcBorders>
              <w:top w:val="nil"/>
              <w:left w:val="nil"/>
              <w:bottom w:val="nil"/>
              <w:right w:val="nil"/>
            </w:tcBorders>
            <w:shd w:val="clear" w:color="auto" w:fill="auto"/>
            <w:noWrap/>
            <w:vAlign w:val="center"/>
            <w:hideMark/>
          </w:tcPr>
          <w:p w14:paraId="12FAC20E" w14:textId="2A9F850E" w:rsidR="00CA4AF6" w:rsidRPr="00227EC5" w:rsidRDefault="00227EC5"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89</w:t>
            </w:r>
          </w:p>
        </w:tc>
        <w:tc>
          <w:tcPr>
            <w:tcW w:w="240" w:type="dxa"/>
            <w:tcBorders>
              <w:top w:val="nil"/>
              <w:left w:val="nil"/>
              <w:bottom w:val="nil"/>
              <w:right w:val="nil"/>
            </w:tcBorders>
            <w:shd w:val="clear" w:color="auto" w:fill="auto"/>
            <w:noWrap/>
            <w:vAlign w:val="center"/>
            <w:hideMark/>
          </w:tcPr>
          <w:p w14:paraId="38F35300"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69C3FE84"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10 </w:t>
            </w:r>
          </w:p>
        </w:tc>
      </w:tr>
      <w:tr w:rsidR="00CA4AF6" w:rsidRPr="00CA4AF6" w14:paraId="46E0A76D" w14:textId="77777777" w:rsidTr="00CB09D0">
        <w:trPr>
          <w:trHeight w:val="360"/>
        </w:trPr>
        <w:tc>
          <w:tcPr>
            <w:tcW w:w="270" w:type="dxa"/>
            <w:tcBorders>
              <w:top w:val="nil"/>
              <w:left w:val="nil"/>
              <w:bottom w:val="nil"/>
              <w:right w:val="nil"/>
            </w:tcBorders>
            <w:shd w:val="clear" w:color="auto" w:fill="auto"/>
            <w:noWrap/>
            <w:vAlign w:val="center"/>
            <w:hideMark/>
          </w:tcPr>
          <w:p w14:paraId="0E3A1E13"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6A0818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สยามนิสสัน พีทูเอ็ม จำกัด</w:t>
            </w:r>
          </w:p>
        </w:tc>
        <w:tc>
          <w:tcPr>
            <w:tcW w:w="1667" w:type="dxa"/>
            <w:tcBorders>
              <w:top w:val="nil"/>
              <w:left w:val="nil"/>
              <w:bottom w:val="nil"/>
              <w:right w:val="nil"/>
            </w:tcBorders>
            <w:shd w:val="clear" w:color="auto" w:fill="auto"/>
            <w:noWrap/>
            <w:vAlign w:val="center"/>
            <w:hideMark/>
          </w:tcPr>
          <w:p w14:paraId="36956ACA" w14:textId="6A0E88DB" w:rsidR="00CA4AF6" w:rsidRPr="00227EC5" w:rsidRDefault="00810678"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w:t>
            </w:r>
          </w:p>
        </w:tc>
        <w:tc>
          <w:tcPr>
            <w:tcW w:w="240" w:type="dxa"/>
            <w:tcBorders>
              <w:top w:val="nil"/>
              <w:left w:val="nil"/>
              <w:bottom w:val="nil"/>
              <w:right w:val="nil"/>
            </w:tcBorders>
            <w:shd w:val="clear" w:color="auto" w:fill="auto"/>
            <w:noWrap/>
            <w:vAlign w:val="center"/>
            <w:hideMark/>
          </w:tcPr>
          <w:p w14:paraId="1D2E85F3"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CD58875"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452 </w:t>
            </w:r>
          </w:p>
        </w:tc>
      </w:tr>
      <w:tr w:rsidR="00CA4AF6" w:rsidRPr="00CA4AF6" w14:paraId="702082DC" w14:textId="77777777" w:rsidTr="00CB09D0">
        <w:trPr>
          <w:trHeight w:val="360"/>
        </w:trPr>
        <w:tc>
          <w:tcPr>
            <w:tcW w:w="270" w:type="dxa"/>
            <w:tcBorders>
              <w:top w:val="nil"/>
              <w:left w:val="nil"/>
              <w:bottom w:val="nil"/>
              <w:right w:val="nil"/>
            </w:tcBorders>
            <w:shd w:val="clear" w:color="auto" w:fill="auto"/>
            <w:noWrap/>
            <w:vAlign w:val="center"/>
            <w:hideMark/>
          </w:tcPr>
          <w:p w14:paraId="3383DFE8"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531A2EB" w14:textId="77777777" w:rsidR="00CA4AF6" w:rsidRPr="00810678" w:rsidRDefault="00CA4AF6" w:rsidP="00810678">
            <w:pPr>
              <w:spacing w:line="240" w:lineRule="auto"/>
              <w:rPr>
                <w:rFonts w:ascii="Angsana New" w:hAnsi="Angsana New"/>
                <w:sz w:val="30"/>
                <w:szCs w:val="30"/>
                <w:lang w:val="en-US"/>
              </w:rPr>
            </w:pPr>
            <w:r w:rsidRPr="00810678">
              <w:rPr>
                <w:rFonts w:ascii="Angsana New" w:hAnsi="Angsana New"/>
                <w:sz w:val="30"/>
                <w:szCs w:val="30"/>
                <w:cs/>
                <w:lang w:val="en-US"/>
              </w:rPr>
              <w:t>บริษัท เอสเอ็มพี โกลบอล เทรดดิ้ง จำกัด</w:t>
            </w:r>
          </w:p>
        </w:tc>
        <w:tc>
          <w:tcPr>
            <w:tcW w:w="1667" w:type="dxa"/>
            <w:tcBorders>
              <w:top w:val="nil"/>
              <w:left w:val="nil"/>
              <w:bottom w:val="nil"/>
              <w:right w:val="nil"/>
            </w:tcBorders>
            <w:shd w:val="clear" w:color="auto" w:fill="auto"/>
            <w:noWrap/>
            <w:vAlign w:val="center"/>
            <w:hideMark/>
          </w:tcPr>
          <w:p w14:paraId="3C43F0D5" w14:textId="4A7E3C18" w:rsidR="00CA4AF6" w:rsidRPr="00227EC5" w:rsidRDefault="00227EC5"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688</w:t>
            </w:r>
          </w:p>
        </w:tc>
        <w:tc>
          <w:tcPr>
            <w:tcW w:w="240" w:type="dxa"/>
            <w:tcBorders>
              <w:top w:val="nil"/>
              <w:left w:val="nil"/>
              <w:bottom w:val="nil"/>
              <w:right w:val="nil"/>
            </w:tcBorders>
            <w:shd w:val="clear" w:color="auto" w:fill="auto"/>
            <w:noWrap/>
            <w:vAlign w:val="center"/>
            <w:hideMark/>
          </w:tcPr>
          <w:p w14:paraId="157ADE98"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25BA1E13"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658 </w:t>
            </w:r>
          </w:p>
        </w:tc>
      </w:tr>
      <w:tr w:rsidR="00CA4AF6" w:rsidRPr="00CA4AF6" w14:paraId="0768D471" w14:textId="77777777" w:rsidTr="00CB09D0">
        <w:trPr>
          <w:trHeight w:val="360"/>
        </w:trPr>
        <w:tc>
          <w:tcPr>
            <w:tcW w:w="270" w:type="dxa"/>
            <w:tcBorders>
              <w:top w:val="nil"/>
              <w:left w:val="nil"/>
              <w:bottom w:val="nil"/>
              <w:right w:val="nil"/>
            </w:tcBorders>
            <w:shd w:val="clear" w:color="auto" w:fill="auto"/>
            <w:noWrap/>
            <w:vAlign w:val="center"/>
            <w:hideMark/>
          </w:tcPr>
          <w:p w14:paraId="2A492876"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53A1F82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วิสดอม อินโนวาเทค จำกัด</w:t>
            </w:r>
          </w:p>
        </w:tc>
        <w:tc>
          <w:tcPr>
            <w:tcW w:w="1667" w:type="dxa"/>
            <w:tcBorders>
              <w:top w:val="nil"/>
              <w:left w:val="nil"/>
              <w:bottom w:val="nil"/>
              <w:right w:val="nil"/>
            </w:tcBorders>
            <w:shd w:val="clear" w:color="auto" w:fill="auto"/>
            <w:noWrap/>
            <w:vAlign w:val="center"/>
            <w:hideMark/>
          </w:tcPr>
          <w:p w14:paraId="07B8EBD9" w14:textId="49DD3E19" w:rsidR="00CA4AF6" w:rsidRPr="00227EC5" w:rsidRDefault="00810678"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1</w:t>
            </w:r>
            <w:r w:rsidR="00227EC5" w:rsidRPr="00227EC5">
              <w:rPr>
                <w:rFonts w:ascii="Angsana New" w:hAnsi="Angsana New"/>
                <w:sz w:val="30"/>
                <w:szCs w:val="30"/>
                <w:lang w:val="en-US"/>
              </w:rPr>
              <w:t>59</w:t>
            </w:r>
          </w:p>
        </w:tc>
        <w:tc>
          <w:tcPr>
            <w:tcW w:w="240" w:type="dxa"/>
            <w:tcBorders>
              <w:top w:val="nil"/>
              <w:left w:val="nil"/>
              <w:bottom w:val="nil"/>
              <w:right w:val="nil"/>
            </w:tcBorders>
            <w:shd w:val="clear" w:color="auto" w:fill="auto"/>
            <w:noWrap/>
            <w:vAlign w:val="center"/>
            <w:hideMark/>
          </w:tcPr>
          <w:p w14:paraId="5C3C9FD9"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1CCD34A1"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1,193 </w:t>
            </w:r>
          </w:p>
        </w:tc>
      </w:tr>
      <w:tr w:rsidR="00CA4AF6" w:rsidRPr="00CA4AF6" w14:paraId="14A5EA10" w14:textId="77777777" w:rsidTr="00CB09D0">
        <w:trPr>
          <w:trHeight w:val="360"/>
        </w:trPr>
        <w:tc>
          <w:tcPr>
            <w:tcW w:w="270" w:type="dxa"/>
            <w:tcBorders>
              <w:top w:val="nil"/>
              <w:left w:val="nil"/>
              <w:bottom w:val="nil"/>
              <w:right w:val="nil"/>
            </w:tcBorders>
            <w:shd w:val="clear" w:color="auto" w:fill="auto"/>
            <w:noWrap/>
            <w:vAlign w:val="center"/>
            <w:hideMark/>
          </w:tcPr>
          <w:p w14:paraId="5BAA9F42"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3BAC874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กรรมการบริษัท</w:t>
            </w:r>
          </w:p>
        </w:tc>
        <w:tc>
          <w:tcPr>
            <w:tcW w:w="1667" w:type="dxa"/>
            <w:tcBorders>
              <w:top w:val="nil"/>
              <w:left w:val="nil"/>
              <w:bottom w:val="nil"/>
              <w:right w:val="nil"/>
            </w:tcBorders>
            <w:shd w:val="clear" w:color="auto" w:fill="auto"/>
            <w:noWrap/>
            <w:vAlign w:val="center"/>
            <w:hideMark/>
          </w:tcPr>
          <w:p w14:paraId="64CDD879" w14:textId="0ED2C93E" w:rsidR="00CA4AF6" w:rsidRPr="00227EC5" w:rsidRDefault="00CD41F1"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427</w:t>
            </w:r>
          </w:p>
        </w:tc>
        <w:tc>
          <w:tcPr>
            <w:tcW w:w="240" w:type="dxa"/>
            <w:tcBorders>
              <w:top w:val="nil"/>
              <w:left w:val="nil"/>
              <w:bottom w:val="nil"/>
              <w:right w:val="nil"/>
            </w:tcBorders>
            <w:shd w:val="clear" w:color="auto" w:fill="auto"/>
            <w:noWrap/>
            <w:vAlign w:val="center"/>
            <w:hideMark/>
          </w:tcPr>
          <w:p w14:paraId="47F69091"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5914F91E"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428 </w:t>
            </w:r>
          </w:p>
        </w:tc>
      </w:tr>
      <w:tr w:rsidR="00CA4AF6" w:rsidRPr="00CA4AF6" w14:paraId="7F8F3DDD" w14:textId="77777777" w:rsidTr="00CB09D0">
        <w:trPr>
          <w:trHeight w:val="360"/>
        </w:trPr>
        <w:tc>
          <w:tcPr>
            <w:tcW w:w="270" w:type="dxa"/>
            <w:tcBorders>
              <w:top w:val="nil"/>
              <w:left w:val="nil"/>
              <w:bottom w:val="nil"/>
              <w:right w:val="nil"/>
            </w:tcBorders>
            <w:shd w:val="clear" w:color="auto" w:fill="auto"/>
            <w:noWrap/>
            <w:vAlign w:val="center"/>
            <w:hideMark/>
          </w:tcPr>
          <w:p w14:paraId="3C112C73"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79E2F9F0"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บุคคลที่เกี่ยวข้องกัน</w:t>
            </w:r>
          </w:p>
        </w:tc>
        <w:tc>
          <w:tcPr>
            <w:tcW w:w="1667" w:type="dxa"/>
            <w:tcBorders>
              <w:top w:val="nil"/>
              <w:left w:val="nil"/>
              <w:bottom w:val="nil"/>
              <w:right w:val="nil"/>
            </w:tcBorders>
            <w:shd w:val="clear" w:color="auto" w:fill="auto"/>
            <w:noWrap/>
            <w:vAlign w:val="center"/>
            <w:hideMark/>
          </w:tcPr>
          <w:p w14:paraId="139B54F1" w14:textId="66DE62CE" w:rsidR="00CA4AF6" w:rsidRPr="00227EC5" w:rsidRDefault="00227EC5"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18</w:t>
            </w:r>
          </w:p>
        </w:tc>
        <w:tc>
          <w:tcPr>
            <w:tcW w:w="240" w:type="dxa"/>
            <w:tcBorders>
              <w:top w:val="nil"/>
              <w:left w:val="nil"/>
              <w:bottom w:val="nil"/>
              <w:right w:val="nil"/>
            </w:tcBorders>
            <w:shd w:val="clear" w:color="auto" w:fill="auto"/>
            <w:noWrap/>
            <w:vAlign w:val="center"/>
            <w:hideMark/>
          </w:tcPr>
          <w:p w14:paraId="491652A1"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786CC35A" w14:textId="77777777" w:rsidR="00CA4AF6" w:rsidRPr="00CA4AF6" w:rsidRDefault="00CA4AF6" w:rsidP="00CA4AF6">
            <w:pPr>
              <w:autoSpaceDE/>
              <w:autoSpaceDN/>
              <w:spacing w:line="240" w:lineRule="auto"/>
              <w:jc w:val="right"/>
              <w:rPr>
                <w:rFonts w:ascii="Angsana New" w:hAnsi="Angsana New"/>
                <w:sz w:val="30"/>
                <w:szCs w:val="30"/>
                <w:lang w:val="en-US"/>
              </w:rPr>
            </w:pPr>
            <w:r w:rsidRPr="00CA4AF6">
              <w:rPr>
                <w:rFonts w:ascii="Angsana New" w:hAnsi="Angsana New"/>
                <w:sz w:val="30"/>
                <w:szCs w:val="30"/>
                <w:lang w:val="en-US"/>
              </w:rPr>
              <w:t xml:space="preserve">-     </w:t>
            </w:r>
          </w:p>
        </w:tc>
      </w:tr>
      <w:tr w:rsidR="00CA4AF6" w:rsidRPr="00CA4AF6" w14:paraId="0779DA04" w14:textId="77777777" w:rsidTr="00CB09D0">
        <w:trPr>
          <w:trHeight w:val="360"/>
        </w:trPr>
        <w:tc>
          <w:tcPr>
            <w:tcW w:w="5983" w:type="dxa"/>
            <w:gridSpan w:val="2"/>
            <w:tcBorders>
              <w:top w:val="nil"/>
              <w:left w:val="nil"/>
              <w:bottom w:val="nil"/>
              <w:right w:val="nil"/>
            </w:tcBorders>
            <w:shd w:val="clear" w:color="auto" w:fill="auto"/>
            <w:noWrap/>
            <w:vAlign w:val="center"/>
            <w:hideMark/>
          </w:tcPr>
          <w:p w14:paraId="3545565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หนี้สินตามสัญญาเช่า</w:t>
            </w:r>
          </w:p>
        </w:tc>
        <w:tc>
          <w:tcPr>
            <w:tcW w:w="1667" w:type="dxa"/>
            <w:tcBorders>
              <w:top w:val="nil"/>
              <w:left w:val="nil"/>
              <w:bottom w:val="nil"/>
              <w:right w:val="nil"/>
            </w:tcBorders>
            <w:shd w:val="clear" w:color="auto" w:fill="auto"/>
            <w:noWrap/>
            <w:vAlign w:val="center"/>
            <w:hideMark/>
          </w:tcPr>
          <w:p w14:paraId="400D7E8D" w14:textId="77777777" w:rsidR="00CA4AF6" w:rsidRPr="00227EC5" w:rsidRDefault="00CA4AF6" w:rsidP="00CB09D0">
            <w:pPr>
              <w:autoSpaceDE/>
              <w:autoSpaceDN/>
              <w:spacing w:line="240" w:lineRule="auto"/>
              <w:jc w:val="right"/>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60BCBD3D"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43B4BB14"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3BB3E7CD" w14:textId="77777777" w:rsidTr="00CB09D0">
        <w:trPr>
          <w:trHeight w:val="360"/>
        </w:trPr>
        <w:tc>
          <w:tcPr>
            <w:tcW w:w="270" w:type="dxa"/>
            <w:tcBorders>
              <w:top w:val="nil"/>
              <w:left w:val="nil"/>
              <w:bottom w:val="nil"/>
              <w:right w:val="nil"/>
            </w:tcBorders>
            <w:shd w:val="clear" w:color="auto" w:fill="auto"/>
            <w:noWrap/>
            <w:vAlign w:val="center"/>
            <w:hideMark/>
          </w:tcPr>
          <w:p w14:paraId="68AD8692"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41074F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hideMark/>
          </w:tcPr>
          <w:p w14:paraId="66631C96" w14:textId="5D1F9309" w:rsidR="00CA4AF6" w:rsidRPr="00227EC5" w:rsidRDefault="00810678"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10</w:t>
            </w:r>
            <w:r w:rsidR="00227EC5" w:rsidRPr="00227EC5">
              <w:rPr>
                <w:rFonts w:ascii="Angsana New" w:hAnsi="Angsana New"/>
                <w:sz w:val="30"/>
                <w:szCs w:val="30"/>
                <w:lang w:val="en-US"/>
              </w:rPr>
              <w:t>8</w:t>
            </w:r>
            <w:r w:rsidRPr="00227EC5">
              <w:rPr>
                <w:rFonts w:ascii="Angsana New" w:hAnsi="Angsana New"/>
                <w:sz w:val="30"/>
                <w:szCs w:val="30"/>
                <w:lang w:val="en-US"/>
              </w:rPr>
              <w:t>,</w:t>
            </w:r>
            <w:r w:rsidR="00227EC5" w:rsidRPr="00227EC5">
              <w:rPr>
                <w:rFonts w:ascii="Angsana New" w:hAnsi="Angsana New"/>
                <w:sz w:val="30"/>
                <w:szCs w:val="30"/>
                <w:lang w:val="en-US"/>
              </w:rPr>
              <w:t>578</w:t>
            </w:r>
          </w:p>
        </w:tc>
        <w:tc>
          <w:tcPr>
            <w:tcW w:w="240" w:type="dxa"/>
            <w:tcBorders>
              <w:top w:val="nil"/>
              <w:left w:val="nil"/>
              <w:bottom w:val="nil"/>
              <w:right w:val="nil"/>
            </w:tcBorders>
            <w:shd w:val="clear" w:color="auto" w:fill="auto"/>
            <w:noWrap/>
            <w:vAlign w:val="center"/>
            <w:hideMark/>
          </w:tcPr>
          <w:p w14:paraId="034C9AEF"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2CE080A4" w14:textId="77777777" w:rsidR="00CA4AF6" w:rsidRPr="0085487E" w:rsidRDefault="00CA4AF6" w:rsidP="00CA4AF6">
            <w:pPr>
              <w:autoSpaceDE/>
              <w:autoSpaceDN/>
              <w:spacing w:line="240" w:lineRule="auto"/>
              <w:jc w:val="right"/>
              <w:rPr>
                <w:rFonts w:ascii="Angsana New" w:hAnsi="Angsana New"/>
                <w:sz w:val="30"/>
                <w:szCs w:val="30"/>
                <w:lang w:val="en-US"/>
              </w:rPr>
            </w:pPr>
            <w:r w:rsidRPr="0085487E">
              <w:rPr>
                <w:rFonts w:ascii="Angsana New" w:hAnsi="Angsana New"/>
                <w:sz w:val="30"/>
                <w:szCs w:val="30"/>
                <w:lang w:val="en-US"/>
              </w:rPr>
              <w:t xml:space="preserve">110,364 </w:t>
            </w:r>
          </w:p>
        </w:tc>
      </w:tr>
      <w:tr w:rsidR="00CA4AF6" w:rsidRPr="00CA4AF6" w14:paraId="0303D27C" w14:textId="77777777" w:rsidTr="00CB09D0">
        <w:trPr>
          <w:trHeight w:val="360"/>
        </w:trPr>
        <w:tc>
          <w:tcPr>
            <w:tcW w:w="270" w:type="dxa"/>
            <w:tcBorders>
              <w:top w:val="nil"/>
              <w:left w:val="nil"/>
              <w:bottom w:val="nil"/>
              <w:right w:val="nil"/>
            </w:tcBorders>
            <w:shd w:val="clear" w:color="auto" w:fill="auto"/>
            <w:noWrap/>
            <w:vAlign w:val="bottom"/>
            <w:hideMark/>
          </w:tcPr>
          <w:p w14:paraId="7FD0743E"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bottom"/>
            <w:hideMark/>
          </w:tcPr>
          <w:p w14:paraId="7B08676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กรรมการบริษัท</w:t>
            </w:r>
          </w:p>
        </w:tc>
        <w:tc>
          <w:tcPr>
            <w:tcW w:w="1667" w:type="dxa"/>
            <w:tcBorders>
              <w:top w:val="nil"/>
              <w:left w:val="nil"/>
              <w:bottom w:val="nil"/>
              <w:right w:val="nil"/>
            </w:tcBorders>
            <w:shd w:val="clear" w:color="auto" w:fill="auto"/>
            <w:noWrap/>
            <w:vAlign w:val="center"/>
            <w:hideMark/>
          </w:tcPr>
          <w:p w14:paraId="0C72F3FF" w14:textId="1958F74B" w:rsidR="00CA4AF6" w:rsidRPr="00227EC5" w:rsidRDefault="00810678" w:rsidP="00CB09D0">
            <w:pPr>
              <w:autoSpaceDE/>
              <w:autoSpaceDN/>
              <w:spacing w:line="240" w:lineRule="auto"/>
              <w:jc w:val="right"/>
              <w:rPr>
                <w:rFonts w:ascii="Angsana New" w:hAnsi="Angsana New"/>
                <w:sz w:val="30"/>
                <w:szCs w:val="30"/>
                <w:lang w:val="en-US"/>
              </w:rPr>
            </w:pPr>
            <w:r w:rsidRPr="00227EC5">
              <w:rPr>
                <w:rFonts w:ascii="Angsana New" w:hAnsi="Angsana New"/>
                <w:sz w:val="30"/>
                <w:szCs w:val="30"/>
                <w:lang w:val="en-US"/>
              </w:rPr>
              <w:t>30,</w:t>
            </w:r>
            <w:r w:rsidR="00227EC5" w:rsidRPr="00227EC5">
              <w:rPr>
                <w:rFonts w:ascii="Angsana New" w:hAnsi="Angsana New"/>
                <w:sz w:val="30"/>
                <w:szCs w:val="30"/>
                <w:lang w:val="en-US"/>
              </w:rPr>
              <w:t>088</w:t>
            </w:r>
          </w:p>
        </w:tc>
        <w:tc>
          <w:tcPr>
            <w:tcW w:w="240" w:type="dxa"/>
            <w:tcBorders>
              <w:top w:val="nil"/>
              <w:left w:val="nil"/>
              <w:bottom w:val="nil"/>
              <w:right w:val="nil"/>
            </w:tcBorders>
            <w:shd w:val="clear" w:color="auto" w:fill="auto"/>
            <w:noWrap/>
            <w:vAlign w:val="bottom"/>
            <w:hideMark/>
          </w:tcPr>
          <w:p w14:paraId="31072593"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7A394B1F" w14:textId="77777777" w:rsidR="00CA4AF6" w:rsidRPr="0085487E" w:rsidRDefault="00CA4AF6" w:rsidP="00CA4AF6">
            <w:pPr>
              <w:autoSpaceDE/>
              <w:autoSpaceDN/>
              <w:spacing w:line="240" w:lineRule="auto"/>
              <w:jc w:val="right"/>
              <w:rPr>
                <w:rFonts w:ascii="Angsana New" w:hAnsi="Angsana New"/>
                <w:sz w:val="30"/>
                <w:szCs w:val="30"/>
                <w:lang w:val="en-US"/>
              </w:rPr>
            </w:pPr>
            <w:r w:rsidRPr="0085487E">
              <w:rPr>
                <w:rFonts w:ascii="Angsana New" w:hAnsi="Angsana New"/>
                <w:sz w:val="30"/>
                <w:szCs w:val="30"/>
                <w:lang w:val="en-US"/>
              </w:rPr>
              <w:t xml:space="preserve">30,583 </w:t>
            </w:r>
          </w:p>
        </w:tc>
      </w:tr>
      <w:tr w:rsidR="00CA4AF6" w:rsidRPr="00CA4AF6" w14:paraId="001E53F5" w14:textId="77777777" w:rsidTr="007D4AC0">
        <w:trPr>
          <w:trHeight w:hRule="exact" w:val="216"/>
        </w:trPr>
        <w:tc>
          <w:tcPr>
            <w:tcW w:w="270" w:type="dxa"/>
            <w:tcBorders>
              <w:top w:val="nil"/>
              <w:left w:val="nil"/>
              <w:bottom w:val="nil"/>
              <w:right w:val="nil"/>
            </w:tcBorders>
            <w:shd w:val="clear" w:color="auto" w:fill="auto"/>
            <w:noWrap/>
            <w:vAlign w:val="bottom"/>
            <w:hideMark/>
          </w:tcPr>
          <w:p w14:paraId="44AE9A04"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bottom"/>
            <w:hideMark/>
          </w:tcPr>
          <w:p w14:paraId="7957636B"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nil"/>
              <w:right w:val="nil"/>
            </w:tcBorders>
            <w:shd w:val="clear" w:color="auto" w:fill="auto"/>
            <w:noWrap/>
            <w:vAlign w:val="bottom"/>
            <w:hideMark/>
          </w:tcPr>
          <w:p w14:paraId="288DFA28"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bottom"/>
            <w:hideMark/>
          </w:tcPr>
          <w:p w14:paraId="69C294CA"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bottom"/>
            <w:hideMark/>
          </w:tcPr>
          <w:p w14:paraId="68D2F56D" w14:textId="77777777" w:rsidR="00CA4AF6" w:rsidRPr="00CA4AF6" w:rsidRDefault="00CA4AF6" w:rsidP="00CA4AF6">
            <w:pPr>
              <w:autoSpaceDE/>
              <w:autoSpaceDN/>
              <w:spacing w:line="240" w:lineRule="auto"/>
              <w:rPr>
                <w:rFonts w:ascii="Angsana New" w:hAnsi="Angsana New"/>
                <w:sz w:val="30"/>
                <w:szCs w:val="30"/>
                <w:lang w:val="en-US"/>
              </w:rPr>
            </w:pPr>
          </w:p>
        </w:tc>
      </w:tr>
    </w:tbl>
    <w:p w14:paraId="138FB613" w14:textId="77777777" w:rsidR="00DB23AA" w:rsidRDefault="00DB23AA" w:rsidP="00421B33">
      <w:pPr>
        <w:pStyle w:val="BlockText"/>
        <w:spacing w:before="120" w:after="120"/>
        <w:ind w:left="425" w:right="-23" w:firstLine="0"/>
        <w:jc w:val="thaiDistribute"/>
        <w:rPr>
          <w:rFonts w:asciiTheme="majorBidi" w:hAnsiTheme="majorBidi" w:cstheme="majorBidi"/>
          <w:b/>
          <w:bCs/>
          <w:color w:val="000000" w:themeColor="text1"/>
          <w:sz w:val="30"/>
          <w:szCs w:val="30"/>
          <w:cs/>
        </w:rPr>
      </w:pPr>
    </w:p>
    <w:p w14:paraId="01047727" w14:textId="77777777" w:rsidR="00DB23AA" w:rsidRDefault="00DB23A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51614CFC" w14:textId="0B48C043" w:rsidR="00421B33"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สัญญาสำคัญ</w:t>
      </w:r>
    </w:p>
    <w:p w14:paraId="77F3356D" w14:textId="1C50086D" w:rsidR="00116FFD" w:rsidRPr="0027149E" w:rsidRDefault="00116FFD" w:rsidP="00116FFD">
      <w:pPr>
        <w:autoSpaceDE/>
        <w:autoSpaceDN/>
        <w:spacing w:before="120" w:after="120" w:line="240" w:lineRule="auto"/>
        <w:ind w:left="425" w:right="-1"/>
        <w:jc w:val="thaiDistribute"/>
        <w:rPr>
          <w:rFonts w:ascii="Angsana New" w:hAnsi="Angsana New"/>
          <w:sz w:val="30"/>
          <w:szCs w:val="30"/>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มิถุนายน </w:t>
      </w:r>
      <w:r w:rsidRPr="0027149E">
        <w:rPr>
          <w:rFonts w:ascii="Angsana New" w:hAnsi="Angsana New"/>
          <w:sz w:val="30"/>
          <w:szCs w:val="30"/>
          <w:lang w:val="en-US"/>
        </w:rPr>
        <w:t>256</w:t>
      </w:r>
      <w:r w:rsidRPr="0027149E">
        <w:rPr>
          <w:rFonts w:ascii="Angsana New" w:hAnsi="Angsana New"/>
          <w:sz w:val="30"/>
          <w:szCs w:val="30"/>
        </w:rPr>
        <w:t>3</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พฤษภาคม </w:t>
      </w:r>
      <w:r w:rsidRPr="0027149E">
        <w:rPr>
          <w:rFonts w:ascii="Angsana New" w:hAnsi="Angsana New"/>
          <w:sz w:val="30"/>
          <w:szCs w:val="30"/>
          <w:lang w:val="en-US"/>
        </w:rPr>
        <w:t xml:space="preserve">2566 </w:t>
      </w:r>
      <w:r w:rsidRPr="0027149E">
        <w:rPr>
          <w:rFonts w:ascii="Angsana New" w:hAnsi="Angsana New"/>
          <w:sz w:val="30"/>
          <w:szCs w:val="30"/>
          <w:cs/>
        </w:rPr>
        <w:t xml:space="preserve">อัตราค่าเช่าเดือนละ </w:t>
      </w:r>
      <w:r w:rsidRPr="0027149E">
        <w:rPr>
          <w:rFonts w:ascii="Angsana New" w:hAnsi="Angsana New"/>
          <w:sz w:val="30"/>
          <w:szCs w:val="30"/>
          <w:lang w:val="en-US"/>
        </w:rPr>
        <w:t>0.78</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0F175BE7" w14:textId="15904AFC" w:rsidR="00116FFD" w:rsidRDefault="00116FFD" w:rsidP="00116FFD">
      <w:pPr>
        <w:autoSpaceDE/>
        <w:autoSpaceDN/>
        <w:spacing w:before="120" w:after="120" w:line="240" w:lineRule="auto"/>
        <w:ind w:left="425" w:right="-17"/>
        <w:jc w:val="thaiDistribute"/>
        <w:rPr>
          <w:rFonts w:asciiTheme="majorBidi" w:hAnsiTheme="majorBidi"/>
          <w:color w:val="000000"/>
          <w:sz w:val="30"/>
          <w:szCs w:val="30"/>
          <w:lang w:val="en-US"/>
        </w:rPr>
      </w:pPr>
      <w:r w:rsidRPr="0058148E">
        <w:rPr>
          <w:rFonts w:asciiTheme="majorBidi" w:hAnsiTheme="majorBidi"/>
          <w:color w:val="000000"/>
          <w:sz w:val="30"/>
          <w:szCs w:val="30"/>
          <w:cs/>
          <w:lang w:val="en-US"/>
        </w:rPr>
        <w:t xml:space="preserve">เมื่อวันที่ </w:t>
      </w:r>
      <w:r w:rsidRPr="0058148E">
        <w:rPr>
          <w:rFonts w:asciiTheme="majorBidi" w:hAnsiTheme="majorBidi"/>
          <w:color w:val="000000"/>
          <w:sz w:val="30"/>
          <w:szCs w:val="30"/>
          <w:lang w:val="en-US"/>
        </w:rPr>
        <w:t xml:space="preserve">6 </w:t>
      </w:r>
      <w:r w:rsidRPr="0058148E">
        <w:rPr>
          <w:rFonts w:asciiTheme="majorBidi" w:hAnsiTheme="majorBidi" w:hint="cs"/>
          <w:color w:val="000000"/>
          <w:sz w:val="30"/>
          <w:szCs w:val="30"/>
          <w:cs/>
          <w:lang w:val="en-US"/>
        </w:rPr>
        <w:t xml:space="preserve">มกราคม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บริษัททำหนังสือ</w:t>
      </w:r>
      <w:r w:rsidRPr="0058148E">
        <w:rPr>
          <w:rFonts w:asciiTheme="majorBidi" w:hAnsiTheme="majorBidi" w:hint="cs"/>
          <w:color w:val="000000"/>
          <w:sz w:val="30"/>
          <w:szCs w:val="30"/>
          <w:cs/>
          <w:lang w:val="en-US"/>
        </w:rPr>
        <w:t>ขอลดค่าเช่าอา</w:t>
      </w:r>
      <w:r w:rsidRPr="0058148E">
        <w:rPr>
          <w:rFonts w:asciiTheme="majorBidi" w:hAnsiTheme="majorBidi"/>
          <w:color w:val="000000"/>
          <w:sz w:val="30"/>
          <w:szCs w:val="30"/>
          <w:cs/>
          <w:lang w:val="en-US"/>
        </w:rPr>
        <w:t>คาร</w:t>
      </w:r>
      <w:r w:rsidRPr="0058148E">
        <w:rPr>
          <w:rFonts w:asciiTheme="majorBidi" w:hAnsiTheme="majorBidi" w:hint="cs"/>
          <w:color w:val="000000"/>
          <w:sz w:val="30"/>
          <w:szCs w:val="30"/>
          <w:cs/>
          <w:lang w:val="en-US"/>
        </w:rPr>
        <w:t>สำนักงาน</w:t>
      </w:r>
      <w:r w:rsidRPr="0058148E">
        <w:rPr>
          <w:rFonts w:asciiTheme="majorBidi" w:hAnsiTheme="majorBidi"/>
          <w:color w:val="000000"/>
          <w:sz w:val="30"/>
          <w:szCs w:val="30"/>
          <w:cs/>
          <w:lang w:val="en-US"/>
        </w:rPr>
        <w:t xml:space="preserve">กับบุคคลหรือกิจการที่เกี่ยวข้องกัน กำหนดระยะเวลา </w:t>
      </w:r>
      <w:r w:rsidR="00332440" w:rsidRPr="0058148E">
        <w:rPr>
          <w:rFonts w:asciiTheme="majorBidi" w:hAnsiTheme="majorBidi"/>
          <w:color w:val="000000"/>
          <w:sz w:val="30"/>
          <w:szCs w:val="30"/>
          <w:lang w:val="en-US"/>
        </w:rPr>
        <w:t>6</w:t>
      </w:r>
      <w:r w:rsidRPr="0058148E">
        <w:rPr>
          <w:rFonts w:asciiTheme="majorBidi" w:hAnsiTheme="majorBidi"/>
          <w:color w:val="000000"/>
          <w:sz w:val="30"/>
          <w:szCs w:val="30"/>
          <w:cs/>
          <w:lang w:val="en-US"/>
        </w:rPr>
        <w:t xml:space="preserve"> </w:t>
      </w:r>
      <w:r w:rsidRPr="0058148E">
        <w:rPr>
          <w:rFonts w:asciiTheme="majorBidi" w:hAnsiTheme="majorBidi" w:hint="cs"/>
          <w:color w:val="000000"/>
          <w:sz w:val="30"/>
          <w:szCs w:val="30"/>
          <w:cs/>
          <w:lang w:val="en-US"/>
        </w:rPr>
        <w:t>เดือน</w:t>
      </w:r>
      <w:r w:rsidRPr="0058148E">
        <w:rPr>
          <w:rFonts w:asciiTheme="majorBidi" w:hAnsiTheme="majorBidi"/>
          <w:color w:val="000000"/>
          <w:sz w:val="30"/>
          <w:szCs w:val="30"/>
          <w:cs/>
          <w:lang w:val="en-US"/>
        </w:rPr>
        <w:t xml:space="preserve"> ตั้งแต่วันที่ </w:t>
      </w:r>
      <w:r w:rsidRPr="0058148E">
        <w:rPr>
          <w:rFonts w:asciiTheme="majorBidi" w:hAnsiTheme="majorBidi"/>
          <w:color w:val="000000"/>
          <w:sz w:val="30"/>
          <w:szCs w:val="30"/>
          <w:lang w:val="en-US"/>
        </w:rPr>
        <w:t>1</w:t>
      </w:r>
      <w:r w:rsidRPr="0058148E">
        <w:rPr>
          <w:rFonts w:asciiTheme="majorBidi" w:hAnsiTheme="majorBidi"/>
          <w:color w:val="000000"/>
          <w:sz w:val="30"/>
          <w:szCs w:val="30"/>
          <w:cs/>
          <w:lang w:val="en-US"/>
        </w:rPr>
        <w:t xml:space="preserve"> </w:t>
      </w:r>
      <w:r w:rsidRPr="0058148E">
        <w:rPr>
          <w:rFonts w:asciiTheme="majorBidi" w:hAnsiTheme="majorBidi" w:hint="cs"/>
          <w:color w:val="000000"/>
          <w:sz w:val="30"/>
          <w:szCs w:val="30"/>
          <w:cs/>
          <w:lang w:val="en-US"/>
        </w:rPr>
        <w:t>มกราคม</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ถึงวันที่ </w:t>
      </w:r>
      <w:r w:rsidRPr="0058148E">
        <w:rPr>
          <w:rFonts w:asciiTheme="majorBidi" w:hAnsiTheme="majorBidi"/>
          <w:color w:val="000000"/>
          <w:sz w:val="30"/>
          <w:szCs w:val="30"/>
          <w:lang w:val="en-US"/>
        </w:rPr>
        <w:t xml:space="preserve">30 </w:t>
      </w:r>
      <w:r w:rsidRPr="0058148E">
        <w:rPr>
          <w:rFonts w:asciiTheme="majorBidi" w:hAnsiTheme="majorBidi" w:hint="cs"/>
          <w:color w:val="000000"/>
          <w:sz w:val="30"/>
          <w:szCs w:val="30"/>
          <w:cs/>
          <w:lang w:val="en-US"/>
        </w:rPr>
        <w:t>มิถุนายน</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อัตรา</w:t>
      </w:r>
      <w:r w:rsidRPr="0058148E">
        <w:rPr>
          <w:rFonts w:asciiTheme="majorBidi" w:hAnsiTheme="majorBidi" w:hint="cs"/>
          <w:color w:val="000000"/>
          <w:sz w:val="30"/>
          <w:szCs w:val="30"/>
          <w:cs/>
          <w:lang w:val="en-US"/>
        </w:rPr>
        <w:t>ค่าเช่า</w:t>
      </w:r>
      <w:r w:rsidR="009F30A4" w:rsidRPr="0058148E">
        <w:rPr>
          <w:rFonts w:asciiTheme="majorBidi" w:hAnsiTheme="majorBidi" w:hint="cs"/>
          <w:color w:val="000000"/>
          <w:sz w:val="30"/>
          <w:szCs w:val="30"/>
          <w:cs/>
          <w:lang w:val="en-US"/>
        </w:rPr>
        <w:t>คงเหลือ</w:t>
      </w:r>
      <w:r w:rsidRPr="0058148E">
        <w:rPr>
          <w:rFonts w:asciiTheme="majorBidi" w:hAnsiTheme="majorBidi" w:hint="cs"/>
          <w:color w:val="000000"/>
          <w:sz w:val="30"/>
          <w:szCs w:val="30"/>
          <w:cs/>
          <w:lang w:val="en-US"/>
        </w:rPr>
        <w:t xml:space="preserve">เดือนละ </w:t>
      </w:r>
      <w:r w:rsidRPr="0058148E">
        <w:rPr>
          <w:rFonts w:asciiTheme="majorBidi" w:hAnsiTheme="majorBidi"/>
          <w:color w:val="000000"/>
          <w:sz w:val="30"/>
          <w:szCs w:val="30"/>
          <w:lang w:val="en-US"/>
        </w:rPr>
        <w:t xml:space="preserve">0.39 </w:t>
      </w:r>
      <w:r w:rsidRPr="0058148E">
        <w:rPr>
          <w:rFonts w:asciiTheme="majorBidi" w:hAnsiTheme="majorBidi" w:hint="cs"/>
          <w:color w:val="000000"/>
          <w:sz w:val="30"/>
          <w:szCs w:val="30"/>
          <w:cs/>
          <w:lang w:val="en-US"/>
        </w:rPr>
        <w:t>ล้านบาท</w:t>
      </w:r>
    </w:p>
    <w:p w14:paraId="1A5042A6" w14:textId="786B72D8" w:rsidR="00BA3D71" w:rsidRPr="004E5033" w:rsidRDefault="00BA3D71" w:rsidP="00BA3D71">
      <w:pPr>
        <w:autoSpaceDE/>
        <w:autoSpaceDN/>
        <w:spacing w:before="120" w:after="120" w:line="240" w:lineRule="auto"/>
        <w:ind w:left="425" w:right="-17"/>
        <w:jc w:val="thaiDistribute"/>
        <w:rPr>
          <w:rFonts w:asciiTheme="majorBidi" w:hAnsiTheme="majorBidi"/>
          <w:color w:val="000000"/>
          <w:sz w:val="30"/>
          <w:szCs w:val="30"/>
          <w:lang w:val="en-US"/>
        </w:rPr>
      </w:pPr>
      <w:r w:rsidRPr="0058148E">
        <w:rPr>
          <w:rFonts w:asciiTheme="majorBidi" w:hAnsiTheme="majorBidi"/>
          <w:color w:val="000000"/>
          <w:sz w:val="30"/>
          <w:szCs w:val="30"/>
          <w:cs/>
          <w:lang w:val="en-US"/>
        </w:rPr>
        <w:t xml:space="preserve">เมื่อวันที่ </w:t>
      </w:r>
      <w:r>
        <w:rPr>
          <w:rFonts w:asciiTheme="majorBidi" w:hAnsiTheme="majorBidi"/>
          <w:color w:val="000000"/>
          <w:sz w:val="30"/>
          <w:szCs w:val="30"/>
          <w:lang w:val="en-US"/>
        </w:rPr>
        <w:t>1</w:t>
      </w:r>
      <w:r w:rsidRPr="0058148E">
        <w:rPr>
          <w:rFonts w:asciiTheme="majorBidi" w:hAnsiTheme="majorBidi"/>
          <w:color w:val="000000"/>
          <w:sz w:val="30"/>
          <w:szCs w:val="30"/>
          <w:lang w:val="en-US"/>
        </w:rPr>
        <w:t xml:space="preserve"> </w:t>
      </w:r>
      <w:r>
        <w:rPr>
          <w:rFonts w:asciiTheme="majorBidi" w:hAnsiTheme="majorBidi" w:hint="cs"/>
          <w:color w:val="000000"/>
          <w:sz w:val="30"/>
          <w:szCs w:val="30"/>
          <w:cs/>
          <w:lang w:val="en-US"/>
        </w:rPr>
        <w:t>กรกฎาคม</w:t>
      </w:r>
      <w:r w:rsidRPr="0058148E">
        <w:rPr>
          <w:rFonts w:asciiTheme="majorBidi" w:hAnsiTheme="majorBidi" w:hint="cs"/>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บริษัททำหนังสือ</w:t>
      </w:r>
      <w:r w:rsidRPr="0058148E">
        <w:rPr>
          <w:rFonts w:asciiTheme="majorBidi" w:hAnsiTheme="majorBidi" w:hint="cs"/>
          <w:color w:val="000000"/>
          <w:sz w:val="30"/>
          <w:szCs w:val="30"/>
          <w:cs/>
          <w:lang w:val="en-US"/>
        </w:rPr>
        <w:t>ขอลดค่าเช่าอา</w:t>
      </w:r>
      <w:r w:rsidRPr="0058148E">
        <w:rPr>
          <w:rFonts w:asciiTheme="majorBidi" w:hAnsiTheme="majorBidi"/>
          <w:color w:val="000000"/>
          <w:sz w:val="30"/>
          <w:szCs w:val="30"/>
          <w:cs/>
          <w:lang w:val="en-US"/>
        </w:rPr>
        <w:t>คาร</w:t>
      </w:r>
      <w:r w:rsidRPr="0058148E">
        <w:rPr>
          <w:rFonts w:asciiTheme="majorBidi" w:hAnsiTheme="majorBidi" w:hint="cs"/>
          <w:color w:val="000000"/>
          <w:sz w:val="30"/>
          <w:szCs w:val="30"/>
          <w:cs/>
          <w:lang w:val="en-US"/>
        </w:rPr>
        <w:t>สำนักงาน</w:t>
      </w:r>
      <w:r w:rsidRPr="0058148E">
        <w:rPr>
          <w:rFonts w:asciiTheme="majorBidi" w:hAnsiTheme="majorBidi"/>
          <w:color w:val="000000"/>
          <w:sz w:val="30"/>
          <w:szCs w:val="30"/>
          <w:cs/>
          <w:lang w:val="en-US"/>
        </w:rPr>
        <w:t xml:space="preserve">กับบุคคลหรือกิจการที่เกี่ยวข้องกัน กำหนดระยะเวลา </w:t>
      </w:r>
      <w:r w:rsidRPr="0058148E">
        <w:rPr>
          <w:rFonts w:asciiTheme="majorBidi" w:hAnsiTheme="majorBidi"/>
          <w:color w:val="000000"/>
          <w:sz w:val="30"/>
          <w:szCs w:val="30"/>
          <w:lang w:val="en-US"/>
        </w:rPr>
        <w:t>6</w:t>
      </w:r>
      <w:r w:rsidRPr="0058148E">
        <w:rPr>
          <w:rFonts w:asciiTheme="majorBidi" w:hAnsiTheme="majorBidi"/>
          <w:color w:val="000000"/>
          <w:sz w:val="30"/>
          <w:szCs w:val="30"/>
          <w:cs/>
          <w:lang w:val="en-US"/>
        </w:rPr>
        <w:t xml:space="preserve"> </w:t>
      </w:r>
      <w:r w:rsidRPr="0058148E">
        <w:rPr>
          <w:rFonts w:asciiTheme="majorBidi" w:hAnsiTheme="majorBidi" w:hint="cs"/>
          <w:color w:val="000000"/>
          <w:sz w:val="30"/>
          <w:szCs w:val="30"/>
          <w:cs/>
          <w:lang w:val="en-US"/>
        </w:rPr>
        <w:t>เดือน</w:t>
      </w:r>
      <w:r w:rsidRPr="0058148E">
        <w:rPr>
          <w:rFonts w:asciiTheme="majorBidi" w:hAnsiTheme="majorBidi"/>
          <w:color w:val="000000"/>
          <w:sz w:val="30"/>
          <w:szCs w:val="30"/>
          <w:cs/>
          <w:lang w:val="en-US"/>
        </w:rPr>
        <w:t xml:space="preserve"> ตั้งแต่วันที่ </w:t>
      </w:r>
      <w:r w:rsidRPr="0058148E">
        <w:rPr>
          <w:rFonts w:asciiTheme="majorBidi" w:hAnsiTheme="majorBidi"/>
          <w:color w:val="000000"/>
          <w:sz w:val="30"/>
          <w:szCs w:val="30"/>
          <w:lang w:val="en-US"/>
        </w:rPr>
        <w:t>1</w:t>
      </w:r>
      <w:r w:rsidRPr="0058148E">
        <w:rPr>
          <w:rFonts w:asciiTheme="majorBidi" w:hAnsiTheme="majorBidi"/>
          <w:color w:val="000000"/>
          <w:sz w:val="30"/>
          <w:szCs w:val="30"/>
          <w:cs/>
          <w:lang w:val="en-US"/>
        </w:rPr>
        <w:t xml:space="preserve"> </w:t>
      </w:r>
      <w:r w:rsidRPr="00BA3D71">
        <w:rPr>
          <w:rFonts w:asciiTheme="majorBidi" w:hAnsiTheme="majorBidi"/>
          <w:color w:val="000000"/>
          <w:sz w:val="30"/>
          <w:szCs w:val="30"/>
          <w:cs/>
          <w:lang w:val="en-US"/>
        </w:rPr>
        <w:t>กรกฎาคม</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ถึงวันที่ </w:t>
      </w:r>
      <w:r>
        <w:rPr>
          <w:rFonts w:asciiTheme="majorBidi" w:hAnsiTheme="majorBidi"/>
          <w:color w:val="000000"/>
          <w:sz w:val="30"/>
          <w:szCs w:val="30"/>
          <w:lang w:val="en-US"/>
        </w:rPr>
        <w:t xml:space="preserve">31 </w:t>
      </w:r>
      <w:r>
        <w:rPr>
          <w:rFonts w:asciiTheme="majorBidi" w:hAnsiTheme="majorBidi" w:hint="cs"/>
          <w:color w:val="000000"/>
          <w:sz w:val="30"/>
          <w:szCs w:val="30"/>
          <w:cs/>
          <w:lang w:val="en-US"/>
        </w:rPr>
        <w:t>ธันวาคม</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อัตรา</w:t>
      </w:r>
      <w:r w:rsidRPr="0058148E">
        <w:rPr>
          <w:rFonts w:asciiTheme="majorBidi" w:hAnsiTheme="majorBidi" w:hint="cs"/>
          <w:color w:val="000000"/>
          <w:sz w:val="30"/>
          <w:szCs w:val="30"/>
          <w:cs/>
          <w:lang w:val="en-US"/>
        </w:rPr>
        <w:t>ค่าเช่า</w:t>
      </w:r>
      <w:r w:rsidR="009F30A4" w:rsidRPr="0058148E">
        <w:rPr>
          <w:rFonts w:asciiTheme="majorBidi" w:hAnsiTheme="majorBidi" w:hint="cs"/>
          <w:color w:val="000000"/>
          <w:sz w:val="30"/>
          <w:szCs w:val="30"/>
          <w:cs/>
          <w:lang w:val="en-US"/>
        </w:rPr>
        <w:t>คงเหลือ</w:t>
      </w:r>
      <w:r w:rsidRPr="0058148E">
        <w:rPr>
          <w:rFonts w:asciiTheme="majorBidi" w:hAnsiTheme="majorBidi" w:hint="cs"/>
          <w:color w:val="000000"/>
          <w:sz w:val="30"/>
          <w:szCs w:val="30"/>
          <w:cs/>
          <w:lang w:val="en-US"/>
        </w:rPr>
        <w:t xml:space="preserve">เดือนละ </w:t>
      </w:r>
      <w:r w:rsidRPr="0058148E">
        <w:rPr>
          <w:rFonts w:asciiTheme="majorBidi" w:hAnsiTheme="majorBidi"/>
          <w:color w:val="000000"/>
          <w:sz w:val="30"/>
          <w:szCs w:val="30"/>
          <w:lang w:val="en-US"/>
        </w:rPr>
        <w:t xml:space="preserve">0.39 </w:t>
      </w:r>
      <w:r w:rsidRPr="0058148E">
        <w:rPr>
          <w:rFonts w:asciiTheme="majorBidi" w:hAnsiTheme="majorBidi" w:hint="cs"/>
          <w:color w:val="000000"/>
          <w:sz w:val="30"/>
          <w:szCs w:val="30"/>
          <w:cs/>
          <w:lang w:val="en-US"/>
        </w:rPr>
        <w:t>ล้านบาท</w:t>
      </w:r>
    </w:p>
    <w:p w14:paraId="71A8D5F7" w14:textId="77777777" w:rsidR="00421B33" w:rsidRPr="004E5033"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การค้ำประกันหนี้สินระหว่างกัน</w:t>
      </w:r>
    </w:p>
    <w:p w14:paraId="75255FE9" w14:textId="2BFA8FDE" w:rsidR="00421B33" w:rsidRPr="004E50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w:t>
      </w:r>
      <w:r w:rsidR="00184475">
        <w:rPr>
          <w:rFonts w:asciiTheme="majorBidi" w:hAnsiTheme="majorBidi" w:cstheme="majorBidi"/>
          <w:color w:val="000000" w:themeColor="text1"/>
          <w:sz w:val="30"/>
          <w:szCs w:val="30"/>
        </w:rPr>
        <w:t>0</w:t>
      </w:r>
      <w:r w:rsidRPr="004E5033">
        <w:rPr>
          <w:rFonts w:asciiTheme="majorBidi" w:hAnsiTheme="majorBidi" w:cstheme="majorBidi"/>
          <w:color w:val="000000" w:themeColor="text1"/>
          <w:sz w:val="30"/>
          <w:szCs w:val="30"/>
          <w:cs/>
        </w:rPr>
        <w:t xml:space="preserve"> </w:t>
      </w:r>
      <w:r w:rsidR="009D5242">
        <w:rPr>
          <w:rFonts w:asciiTheme="majorBidi" w:hAnsiTheme="majorBidi" w:cstheme="majorBidi" w:hint="cs"/>
          <w:color w:val="000000" w:themeColor="text1"/>
          <w:sz w:val="30"/>
          <w:szCs w:val="30"/>
          <w:cs/>
        </w:rPr>
        <w:t>กันยายน</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256</w:t>
      </w:r>
      <w:r w:rsidR="00861746" w:rsidRPr="004E5033">
        <w:rPr>
          <w:rFonts w:asciiTheme="majorBidi" w:hAnsiTheme="majorBidi" w:cstheme="majorBidi"/>
          <w:color w:val="000000" w:themeColor="text1"/>
          <w:sz w:val="30"/>
          <w:szCs w:val="30"/>
        </w:rPr>
        <w:t>4</w:t>
      </w:r>
      <w:r w:rsidRPr="004E5033">
        <w:rPr>
          <w:rFonts w:asciiTheme="majorBidi" w:hAnsiTheme="majorBidi" w:cstheme="majorBidi"/>
          <w:color w:val="000000" w:themeColor="text1"/>
          <w:sz w:val="30"/>
          <w:szCs w:val="30"/>
          <w:cs/>
        </w:rPr>
        <w:t xml:space="preserve"> บุคคลหรือกิจการที่เกี่ยวข้องกันมีการค้ำประกันหนี้สินระหว่างกัน ดังนี้</w:t>
      </w:r>
      <w:r w:rsidRPr="004E5033">
        <w:rPr>
          <w:rFonts w:asciiTheme="majorBidi" w:hAnsiTheme="majorBidi" w:cstheme="majorBidi"/>
          <w:color w:val="000000" w:themeColor="text1"/>
          <w:sz w:val="30"/>
          <w:szCs w:val="30"/>
          <w:u w:val="single"/>
        </w:rPr>
        <w:t xml:space="preserve"> </w:t>
      </w:r>
    </w:p>
    <w:p w14:paraId="40851828" w14:textId="18A06EE0" w:rsidR="00116FFD" w:rsidRDefault="00116FFD" w:rsidP="00116FFD">
      <w:pPr>
        <w:pStyle w:val="BlockText"/>
        <w:spacing w:before="120" w:after="120"/>
        <w:ind w:left="432" w:right="0" w:firstLine="0"/>
        <w:jc w:val="thaiDistribute"/>
        <w:rPr>
          <w:rFonts w:asciiTheme="majorBidi" w:hAnsiTheme="majorBidi"/>
          <w:color w:val="000000" w:themeColor="text1"/>
          <w:sz w:val="30"/>
          <w:szCs w:val="30"/>
        </w:rPr>
      </w:pPr>
      <w:r w:rsidRPr="004E5033">
        <w:rPr>
          <w:rFonts w:asciiTheme="majorBidi" w:hAnsiTheme="majorBidi"/>
          <w:color w:val="000000" w:themeColor="text1"/>
          <w:sz w:val="30"/>
          <w:szCs w:val="30"/>
          <w:cs/>
        </w:rPr>
        <w:t xml:space="preserve">บริษัท โตโยต้า แอท ยูไนเต็ด จำกัด และกรรมการบริษัทค้ำประกันวงเงินสินเชื่อจากสถาบันการเงินและหนี้สินตามสัญญาเช่าของบริษัท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Pr="004E5033">
        <w:rPr>
          <w:rFonts w:asciiTheme="majorBidi" w:hAnsiTheme="majorBidi"/>
          <w:color w:val="000000" w:themeColor="text1"/>
          <w:sz w:val="30"/>
          <w:szCs w:val="30"/>
        </w:rPr>
        <w:t>1</w:t>
      </w:r>
      <w:r w:rsidR="004E5033" w:rsidRPr="004E5033">
        <w:rPr>
          <w:rFonts w:asciiTheme="majorBidi" w:hAnsiTheme="majorBidi" w:cstheme="majorBidi"/>
          <w:color w:val="000000" w:themeColor="text1"/>
          <w:sz w:val="30"/>
          <w:szCs w:val="30"/>
        </w:rPr>
        <w:t>1</w:t>
      </w:r>
      <w:r w:rsidRPr="004E5033">
        <w:rPr>
          <w:rFonts w:asciiTheme="majorBidi" w:hAnsiTheme="majorBidi" w:cstheme="majorBidi"/>
          <w:color w:val="000000" w:themeColor="text1"/>
          <w:sz w:val="30"/>
          <w:szCs w:val="30"/>
        </w:rPr>
        <w:t>, 1</w:t>
      </w:r>
      <w:r w:rsidR="009A22F1">
        <w:rPr>
          <w:rFonts w:asciiTheme="majorBidi" w:hAnsiTheme="majorBidi"/>
          <w:color w:val="000000" w:themeColor="text1"/>
          <w:sz w:val="30"/>
          <w:szCs w:val="30"/>
        </w:rPr>
        <w:t>3</w:t>
      </w:r>
      <w:r w:rsidRPr="004E5033">
        <w:rPr>
          <w:rFonts w:asciiTheme="majorBidi" w:hAnsiTheme="majorBidi"/>
          <w:color w:val="000000" w:themeColor="text1"/>
          <w:sz w:val="30"/>
          <w:szCs w:val="30"/>
          <w:cs/>
        </w:rPr>
        <w:t xml:space="preserve"> และ </w:t>
      </w:r>
      <w:r w:rsidRPr="004E5033">
        <w:rPr>
          <w:rFonts w:asciiTheme="majorBidi" w:hAnsiTheme="majorBidi"/>
          <w:color w:val="000000" w:themeColor="text1"/>
          <w:sz w:val="30"/>
          <w:szCs w:val="30"/>
        </w:rPr>
        <w:t>1</w:t>
      </w:r>
      <w:r w:rsidR="004E5033" w:rsidRPr="004E5033">
        <w:rPr>
          <w:rFonts w:asciiTheme="majorBidi" w:hAnsiTheme="majorBidi"/>
          <w:color w:val="000000" w:themeColor="text1"/>
          <w:sz w:val="30"/>
          <w:szCs w:val="30"/>
        </w:rPr>
        <w:t>5</w:t>
      </w:r>
      <w:r w:rsidRPr="004E5033">
        <w:rPr>
          <w:rFonts w:asciiTheme="majorBidi" w:hAnsiTheme="majorBidi"/>
          <w:color w:val="000000" w:themeColor="text1"/>
          <w:sz w:val="30"/>
          <w:szCs w:val="30"/>
          <w:cs/>
        </w:rPr>
        <w:t>)</w:t>
      </w:r>
    </w:p>
    <w:p w14:paraId="5DCA3E85" w14:textId="5DE3792C" w:rsidR="00E30C15" w:rsidRDefault="00E30C15" w:rsidP="00116FFD">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กรรมการบริษัทท่านหน</w:t>
      </w:r>
      <w:r w:rsidR="002C54A3">
        <w:rPr>
          <w:rFonts w:asciiTheme="majorBidi" w:hAnsiTheme="majorBidi" w:hint="cs"/>
          <w:color w:val="000000" w:themeColor="text1"/>
          <w:sz w:val="30"/>
          <w:szCs w:val="30"/>
          <w:cs/>
        </w:rPr>
        <w:t>ึ่</w:t>
      </w:r>
      <w:r>
        <w:rPr>
          <w:rFonts w:asciiTheme="majorBidi" w:hAnsiTheme="majorBidi" w:hint="cs"/>
          <w:color w:val="000000" w:themeColor="text1"/>
          <w:sz w:val="30"/>
          <w:szCs w:val="30"/>
          <w:cs/>
        </w:rPr>
        <w:t xml:space="preserve">งจำนำหุ้นสามัญ </w:t>
      </w:r>
      <w:r w:rsidRPr="004E5033">
        <w:rPr>
          <w:rFonts w:asciiTheme="majorBidi" w:hAnsiTheme="majorBidi"/>
          <w:color w:val="000000" w:themeColor="text1"/>
          <w:sz w:val="30"/>
          <w:szCs w:val="30"/>
          <w:cs/>
        </w:rPr>
        <w:t>บริษัท โตโยต้า แอท ยูไนเต็ด จำกัด</w:t>
      </w:r>
      <w:r>
        <w:rPr>
          <w:rFonts w:asciiTheme="majorBidi" w:hAnsiTheme="majorBidi" w:hint="cs"/>
          <w:color w:val="000000" w:themeColor="text1"/>
          <w:sz w:val="30"/>
          <w:szCs w:val="30"/>
          <w:cs/>
        </w:rPr>
        <w:t xml:space="preserve"> เพื่อเป็นหลักประกันการออกหุ้นกู้ของบริษัทโดยไม่คิดผลตอบแทน (ดูหมายเหตุ </w:t>
      </w:r>
      <w:r>
        <w:rPr>
          <w:rFonts w:asciiTheme="majorBidi" w:hAnsiTheme="majorBidi"/>
          <w:color w:val="000000" w:themeColor="text1"/>
          <w:sz w:val="30"/>
          <w:szCs w:val="30"/>
        </w:rPr>
        <w:t>16)</w:t>
      </w:r>
    </w:p>
    <w:p w14:paraId="543680F7" w14:textId="72B03218" w:rsidR="00116FFD" w:rsidRDefault="00116FFD" w:rsidP="00116FFD">
      <w:pPr>
        <w:pStyle w:val="BlockText"/>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ลักษณะความสัมพันธ์</w:t>
      </w:r>
    </w:p>
    <w:tbl>
      <w:tblPr>
        <w:tblW w:w="9900" w:type="dxa"/>
        <w:tblInd w:w="360"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7C61A3">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7C61A3">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20F9E3BB" w14:textId="77777777" w:rsidTr="007C61A3">
        <w:trPr>
          <w:trHeight w:val="439"/>
        </w:trPr>
        <w:tc>
          <w:tcPr>
            <w:tcW w:w="3240" w:type="dxa"/>
            <w:tcBorders>
              <w:top w:val="nil"/>
              <w:left w:val="nil"/>
              <w:bottom w:val="nil"/>
              <w:right w:val="nil"/>
            </w:tcBorders>
            <w:shd w:val="clear" w:color="auto" w:fill="auto"/>
            <w:noWrap/>
            <w:hideMark/>
          </w:tcPr>
          <w:p w14:paraId="3A0A2746"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p>
        </w:tc>
        <w:tc>
          <w:tcPr>
            <w:tcW w:w="236" w:type="dxa"/>
            <w:tcBorders>
              <w:top w:val="nil"/>
              <w:left w:val="nil"/>
              <w:bottom w:val="nil"/>
              <w:right w:val="nil"/>
            </w:tcBorders>
            <w:shd w:val="clear" w:color="auto" w:fill="auto"/>
            <w:noWrap/>
            <w:hideMark/>
          </w:tcPr>
          <w:p w14:paraId="32916C51"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0FF528A2"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4B249416"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5551E389"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192ECEA"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3C97A74C"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ผู้ถือหุ้นทางตรง</w:t>
            </w:r>
          </w:p>
        </w:tc>
      </w:tr>
      <w:tr w:rsidR="00CA4AF6" w:rsidRPr="009E656C" w14:paraId="45756F7C" w14:textId="77777777" w:rsidTr="007C61A3">
        <w:trPr>
          <w:trHeight w:val="439"/>
        </w:trPr>
        <w:tc>
          <w:tcPr>
            <w:tcW w:w="3240" w:type="dxa"/>
            <w:tcBorders>
              <w:top w:val="nil"/>
              <w:left w:val="nil"/>
              <w:bottom w:val="nil"/>
              <w:right w:val="nil"/>
            </w:tcBorders>
            <w:shd w:val="clear" w:color="auto" w:fill="auto"/>
            <w:noWrap/>
            <w:hideMark/>
          </w:tcPr>
          <w:p w14:paraId="2DA23D99"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hideMark/>
          </w:tcPr>
          <w:p w14:paraId="4421E70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3A9E112"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72C5957"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4B6C245D"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EBBE1C0"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58D02DAF"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ผู้ถือหุ้นและ/หรือกรรมการร่วมกัน</w:t>
            </w:r>
          </w:p>
        </w:tc>
      </w:tr>
      <w:tr w:rsidR="00CA4AF6" w:rsidRPr="009E656C" w14:paraId="1E1830CD" w14:textId="77777777" w:rsidTr="007C61A3">
        <w:trPr>
          <w:trHeight w:val="439"/>
        </w:trPr>
        <w:tc>
          <w:tcPr>
            <w:tcW w:w="3240" w:type="dxa"/>
            <w:tcBorders>
              <w:top w:val="nil"/>
              <w:left w:val="nil"/>
              <w:bottom w:val="nil"/>
              <w:right w:val="nil"/>
            </w:tcBorders>
            <w:shd w:val="clear" w:color="auto" w:fill="auto"/>
            <w:noWrap/>
            <w:hideMark/>
          </w:tcPr>
          <w:p w14:paraId="4542CAE1"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โบรกเกอร์ จำกัด</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ผู้ถือหุ้นและ/หรือกรรมการร่วมกัน</w:t>
            </w:r>
          </w:p>
        </w:tc>
      </w:tr>
      <w:tr w:rsidR="00CA4AF6" w:rsidRPr="009E656C" w14:paraId="389E5CBC" w14:textId="77777777" w:rsidTr="007C61A3">
        <w:trPr>
          <w:trHeight w:val="439"/>
        </w:trPr>
        <w:tc>
          <w:tcPr>
            <w:tcW w:w="3240" w:type="dxa"/>
            <w:tcBorders>
              <w:top w:val="nil"/>
              <w:left w:val="nil"/>
              <w:bottom w:val="nil"/>
              <w:right w:val="nil"/>
            </w:tcBorders>
            <w:shd w:val="clear" w:color="auto" w:fill="auto"/>
            <w:noWrap/>
            <w:hideMark/>
          </w:tcPr>
          <w:p w14:paraId="2114F3ED"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สยามนิสสัน</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tc>
        <w:tc>
          <w:tcPr>
            <w:tcW w:w="236" w:type="dxa"/>
            <w:tcBorders>
              <w:top w:val="nil"/>
              <w:left w:val="nil"/>
              <w:bottom w:val="nil"/>
              <w:right w:val="nil"/>
            </w:tcBorders>
            <w:shd w:val="clear" w:color="auto" w:fill="auto"/>
            <w:noWrap/>
            <w:hideMark/>
          </w:tcPr>
          <w:p w14:paraId="3BDEA191"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58F3D6F0" w:rsidR="00CA4AF6" w:rsidRPr="0056014D" w:rsidRDefault="00CA4AF6"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w:t>
            </w:r>
            <w:r w:rsidR="007C61A3" w:rsidRPr="0056014D">
              <w:rPr>
                <w:rFonts w:ascii="Angsana New" w:hAnsi="Angsana New" w:hint="cs"/>
                <w:sz w:val="30"/>
                <w:szCs w:val="30"/>
                <w:cs/>
                <w:lang w:val="en-US"/>
              </w:rPr>
              <w:t>ผู้</w:t>
            </w:r>
            <w:r w:rsidRPr="0056014D">
              <w:rPr>
                <w:rFonts w:ascii="Angsana New" w:hAnsi="Angsana New"/>
                <w:sz w:val="30"/>
                <w:szCs w:val="30"/>
                <w:cs/>
                <w:lang w:val="en-US"/>
              </w:rPr>
              <w:t>บริหาร</w:t>
            </w:r>
            <w:r w:rsidR="00F556EE" w:rsidRPr="0056014D">
              <w:rPr>
                <w:rFonts w:ascii="Angsana New" w:hAnsi="Angsana New"/>
                <w:sz w:val="30"/>
                <w:szCs w:val="30"/>
                <w:cs/>
                <w:lang w:val="en-US"/>
              </w:rPr>
              <w:t>และ/หรือผู้ถือหุ้น</w:t>
            </w:r>
          </w:p>
        </w:tc>
      </w:tr>
      <w:tr w:rsidR="00CA4AF6" w:rsidRPr="009E656C" w14:paraId="33FE8471" w14:textId="77777777" w:rsidTr="007C61A3">
        <w:trPr>
          <w:trHeight w:val="439"/>
        </w:trPr>
        <w:tc>
          <w:tcPr>
            <w:tcW w:w="3240" w:type="dxa"/>
            <w:tcBorders>
              <w:top w:val="nil"/>
              <w:left w:val="nil"/>
              <w:bottom w:val="nil"/>
              <w:right w:val="nil"/>
            </w:tcBorders>
            <w:shd w:val="clear" w:color="auto" w:fill="auto"/>
            <w:noWrap/>
            <w:hideMark/>
          </w:tcPr>
          <w:p w14:paraId="62EFCABA" w14:textId="6FCC0E31" w:rsidR="00CA4AF6" w:rsidRPr="0056014D" w:rsidRDefault="00CA4AF6" w:rsidP="007F18C9">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00F556EE" w:rsidRPr="0056014D">
              <w:rPr>
                <w:rFonts w:ascii="Angsana New" w:hAnsi="Angsana New"/>
                <w:sz w:val="30"/>
                <w:szCs w:val="30"/>
                <w:lang w:val="en-US"/>
              </w:rPr>
              <w:br/>
            </w:r>
            <w:r w:rsidR="00F556EE" w:rsidRPr="0056014D">
              <w:rPr>
                <w:rFonts w:ascii="Angsana New" w:hAnsi="Angsana New"/>
                <w:sz w:val="30"/>
                <w:szCs w:val="30"/>
                <w:lang w:val="en-US"/>
              </w:rPr>
              <w:tab/>
            </w:r>
            <w:r w:rsidR="00F556EE"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244139E8"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CA4AF6" w:rsidRPr="0056014D" w:rsidRDefault="00CA4AF6"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w:t>
            </w:r>
            <w:r w:rsidR="00F556EE" w:rsidRPr="0056014D">
              <w:rPr>
                <w:rFonts w:ascii="Angsana New" w:hAnsi="Angsana New"/>
                <w:sz w:val="30"/>
                <w:szCs w:val="30"/>
                <w:cs/>
                <w:lang w:val="en-US"/>
              </w:rPr>
              <w:t>และ/หรือผู้ถือหุ้น</w:t>
            </w:r>
          </w:p>
        </w:tc>
      </w:tr>
      <w:tr w:rsidR="00CA4AF6" w:rsidRPr="009E656C" w14:paraId="3A4CEDB1" w14:textId="77777777" w:rsidTr="007C61A3">
        <w:trPr>
          <w:trHeight w:val="439"/>
        </w:trPr>
        <w:tc>
          <w:tcPr>
            <w:tcW w:w="3240" w:type="dxa"/>
            <w:tcBorders>
              <w:top w:val="nil"/>
              <w:left w:val="nil"/>
              <w:bottom w:val="nil"/>
              <w:right w:val="nil"/>
            </w:tcBorders>
            <w:shd w:val="clear" w:color="auto" w:fill="auto"/>
            <w:noWrap/>
            <w:hideMark/>
          </w:tcPr>
          <w:p w14:paraId="084DF4DE" w14:textId="70E6982C" w:rsidR="00CA4AF6" w:rsidRPr="0056014D" w:rsidRDefault="00CA4AF6" w:rsidP="007F18C9">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00F556EE" w:rsidRPr="0056014D">
              <w:rPr>
                <w:rFonts w:ascii="Angsana New" w:hAnsi="Angsana New"/>
                <w:sz w:val="30"/>
                <w:szCs w:val="30"/>
                <w:lang w:val="en-US"/>
              </w:rPr>
              <w:br/>
            </w:r>
            <w:r w:rsidR="00F556EE"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CA4AF6" w:rsidRPr="0056014D" w:rsidRDefault="00CA4AF6"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w:t>
            </w:r>
            <w:r w:rsidR="00F556EE" w:rsidRPr="0056014D">
              <w:rPr>
                <w:rFonts w:ascii="Angsana New" w:hAnsi="Angsana New"/>
                <w:sz w:val="30"/>
                <w:szCs w:val="30"/>
                <w:cs/>
                <w:lang w:val="en-US"/>
              </w:rPr>
              <w:t>และ/หรือผู้ถือหุ้น</w:t>
            </w:r>
          </w:p>
        </w:tc>
      </w:tr>
      <w:tr w:rsidR="00F556EE" w:rsidRPr="009E656C" w14:paraId="2170BCE5" w14:textId="77777777" w:rsidTr="007C61A3">
        <w:trPr>
          <w:trHeight w:val="439"/>
        </w:trPr>
        <w:tc>
          <w:tcPr>
            <w:tcW w:w="3240" w:type="dxa"/>
            <w:tcBorders>
              <w:top w:val="nil"/>
              <w:left w:val="nil"/>
              <w:bottom w:val="nil"/>
              <w:right w:val="nil"/>
            </w:tcBorders>
            <w:shd w:val="clear" w:color="auto" w:fill="auto"/>
            <w:noWrap/>
            <w:hideMark/>
          </w:tcPr>
          <w:p w14:paraId="5154D8EF" w14:textId="51D05307" w:rsidR="00F556EE" w:rsidRPr="0056014D" w:rsidRDefault="00F556EE" w:rsidP="007F18C9">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F556EE" w:rsidRPr="0056014D"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F556EE" w:rsidRPr="0056014D" w:rsidRDefault="00F556EE"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F556EE" w:rsidRPr="0056014D"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F556EE" w:rsidRPr="0056014D" w:rsidRDefault="00F556EE"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F556EE" w:rsidRPr="0056014D"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F556EE" w:rsidRPr="0056014D" w:rsidRDefault="00F556EE"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56EE" w:rsidRPr="00CA4AF6" w14:paraId="6172AB90" w14:textId="77777777" w:rsidTr="007C61A3">
        <w:trPr>
          <w:trHeight w:val="439"/>
        </w:trPr>
        <w:tc>
          <w:tcPr>
            <w:tcW w:w="3240" w:type="dxa"/>
            <w:tcBorders>
              <w:top w:val="nil"/>
              <w:left w:val="nil"/>
              <w:bottom w:val="nil"/>
              <w:right w:val="nil"/>
            </w:tcBorders>
            <w:shd w:val="clear" w:color="auto" w:fill="auto"/>
            <w:noWrap/>
            <w:hideMark/>
          </w:tcPr>
          <w:p w14:paraId="2DB4866D" w14:textId="77777777" w:rsidR="00F556EE" w:rsidRPr="0056014D" w:rsidRDefault="00F556EE"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วิสดอม</w:t>
            </w:r>
            <w:r w:rsidRPr="0056014D">
              <w:rPr>
                <w:rFonts w:ascii="Angsana New" w:hAnsi="Angsana New"/>
                <w:sz w:val="30"/>
                <w:szCs w:val="30"/>
                <w:lang w:val="en-US"/>
              </w:rPr>
              <w:t xml:space="preserve"> </w:t>
            </w:r>
            <w:r w:rsidRPr="0056014D">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0195D799" w14:textId="77777777" w:rsidR="00F556EE" w:rsidRPr="0056014D"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F556EE" w:rsidRPr="0056014D" w:rsidRDefault="00F556EE"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F556EE" w:rsidRPr="0056014D"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F556EE" w:rsidRPr="0056014D" w:rsidRDefault="00F556EE"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F556EE" w:rsidRPr="0056014D"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F556EE" w:rsidRPr="0056014D" w:rsidRDefault="00F556EE"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CA4AF6" w:rsidRPr="00CA4AF6" w14:paraId="5CFC6C0B" w14:textId="77777777" w:rsidTr="007C61A3">
        <w:trPr>
          <w:trHeight w:hRule="exact" w:val="288"/>
        </w:trPr>
        <w:tc>
          <w:tcPr>
            <w:tcW w:w="3240" w:type="dxa"/>
            <w:tcBorders>
              <w:top w:val="nil"/>
              <w:left w:val="nil"/>
              <w:bottom w:val="nil"/>
              <w:right w:val="nil"/>
            </w:tcBorders>
            <w:shd w:val="clear" w:color="auto" w:fill="auto"/>
            <w:noWrap/>
            <w:hideMark/>
          </w:tcPr>
          <w:p w14:paraId="7446B911" w14:textId="77777777" w:rsidR="00CA4AF6" w:rsidRPr="00CA4AF6" w:rsidRDefault="00CA4AF6" w:rsidP="007F18C9">
            <w:pPr>
              <w:autoSpaceDE/>
              <w:autoSpaceDN/>
              <w:spacing w:line="240" w:lineRule="auto"/>
              <w:rPr>
                <w:rFonts w:ascii="Angsana New" w:hAnsi="Angsana New"/>
                <w:sz w:val="30"/>
                <w:szCs w:val="30"/>
                <w:lang w:val="en-US"/>
              </w:rPr>
            </w:pPr>
          </w:p>
        </w:tc>
        <w:tc>
          <w:tcPr>
            <w:tcW w:w="236" w:type="dxa"/>
            <w:tcBorders>
              <w:top w:val="nil"/>
              <w:left w:val="nil"/>
              <w:bottom w:val="nil"/>
              <w:right w:val="nil"/>
            </w:tcBorders>
            <w:shd w:val="clear" w:color="auto" w:fill="auto"/>
            <w:noWrap/>
            <w:hideMark/>
          </w:tcPr>
          <w:p w14:paraId="5836BA42" w14:textId="77777777" w:rsidR="00CA4AF6" w:rsidRPr="00CA4AF6" w:rsidRDefault="00CA4AF6" w:rsidP="007F18C9">
            <w:pPr>
              <w:autoSpaceDE/>
              <w:autoSpaceDN/>
              <w:spacing w:line="240" w:lineRule="auto"/>
              <w:rPr>
                <w:rFonts w:cs="Times New Roman"/>
                <w:sz w:val="20"/>
                <w:szCs w:val="20"/>
                <w:lang w:val="en-US"/>
              </w:rPr>
            </w:pPr>
          </w:p>
        </w:tc>
        <w:tc>
          <w:tcPr>
            <w:tcW w:w="864" w:type="dxa"/>
            <w:tcBorders>
              <w:top w:val="nil"/>
              <w:left w:val="nil"/>
              <w:bottom w:val="nil"/>
              <w:right w:val="nil"/>
            </w:tcBorders>
            <w:shd w:val="clear" w:color="auto" w:fill="auto"/>
            <w:noWrap/>
            <w:hideMark/>
          </w:tcPr>
          <w:p w14:paraId="46946432" w14:textId="77777777" w:rsidR="00CA4AF6" w:rsidRPr="00CA4AF6" w:rsidRDefault="00CA4AF6" w:rsidP="007F18C9">
            <w:pPr>
              <w:autoSpaceDE/>
              <w:autoSpaceDN/>
              <w:spacing w:line="240" w:lineRule="auto"/>
              <w:jc w:val="center"/>
              <w:rPr>
                <w:rFonts w:cs="Times New Roman"/>
                <w:sz w:val="20"/>
                <w:szCs w:val="20"/>
                <w:lang w:val="en-US"/>
              </w:rPr>
            </w:pPr>
          </w:p>
        </w:tc>
        <w:tc>
          <w:tcPr>
            <w:tcW w:w="236" w:type="dxa"/>
            <w:tcBorders>
              <w:top w:val="nil"/>
              <w:left w:val="nil"/>
              <w:bottom w:val="nil"/>
              <w:right w:val="nil"/>
            </w:tcBorders>
            <w:shd w:val="clear" w:color="auto" w:fill="auto"/>
            <w:noWrap/>
            <w:hideMark/>
          </w:tcPr>
          <w:p w14:paraId="45D4B36C" w14:textId="77777777" w:rsidR="00CA4AF6" w:rsidRPr="00CA4AF6" w:rsidRDefault="00CA4AF6" w:rsidP="007F18C9">
            <w:pPr>
              <w:autoSpaceDE/>
              <w:autoSpaceDN/>
              <w:spacing w:line="240" w:lineRule="auto"/>
              <w:rPr>
                <w:rFonts w:cs="Times New Roman"/>
                <w:sz w:val="20"/>
                <w:szCs w:val="20"/>
                <w:lang w:val="en-US"/>
              </w:rPr>
            </w:pPr>
          </w:p>
        </w:tc>
        <w:tc>
          <w:tcPr>
            <w:tcW w:w="1900" w:type="dxa"/>
            <w:tcBorders>
              <w:top w:val="nil"/>
              <w:left w:val="nil"/>
              <w:bottom w:val="nil"/>
              <w:right w:val="nil"/>
            </w:tcBorders>
            <w:shd w:val="clear" w:color="auto" w:fill="auto"/>
            <w:noWrap/>
            <w:hideMark/>
          </w:tcPr>
          <w:p w14:paraId="0BF4073C" w14:textId="77777777" w:rsidR="00CA4AF6" w:rsidRPr="00CA4AF6" w:rsidRDefault="00CA4AF6" w:rsidP="007F18C9">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hideMark/>
          </w:tcPr>
          <w:p w14:paraId="2BC649D6" w14:textId="77777777" w:rsidR="00CA4AF6" w:rsidRPr="00CA4AF6" w:rsidRDefault="00CA4AF6" w:rsidP="007F18C9">
            <w:pPr>
              <w:autoSpaceDE/>
              <w:autoSpaceDN/>
              <w:spacing w:line="240" w:lineRule="auto"/>
              <w:rPr>
                <w:rFonts w:cs="Times New Roman"/>
                <w:sz w:val="20"/>
                <w:szCs w:val="20"/>
                <w:lang w:val="en-US"/>
              </w:rPr>
            </w:pPr>
          </w:p>
        </w:tc>
        <w:tc>
          <w:tcPr>
            <w:tcW w:w="3202" w:type="dxa"/>
            <w:tcBorders>
              <w:top w:val="nil"/>
              <w:left w:val="nil"/>
              <w:bottom w:val="nil"/>
              <w:right w:val="nil"/>
            </w:tcBorders>
            <w:shd w:val="clear" w:color="auto" w:fill="auto"/>
            <w:noWrap/>
            <w:hideMark/>
          </w:tcPr>
          <w:p w14:paraId="710B63B1" w14:textId="77777777" w:rsidR="00CA4AF6" w:rsidRPr="00CA4AF6" w:rsidRDefault="00CA4AF6" w:rsidP="007F18C9">
            <w:pPr>
              <w:autoSpaceDE/>
              <w:autoSpaceDN/>
              <w:spacing w:line="240" w:lineRule="auto"/>
              <w:rPr>
                <w:rFonts w:cs="Times New Roman"/>
                <w:sz w:val="20"/>
                <w:szCs w:val="20"/>
                <w:lang w:val="en-US"/>
              </w:rPr>
            </w:pPr>
          </w:p>
        </w:tc>
      </w:tr>
    </w:tbl>
    <w:p w14:paraId="32E060BD" w14:textId="77777777" w:rsidR="0058148E" w:rsidRDefault="0058148E" w:rsidP="00116FFD">
      <w:pPr>
        <w:pStyle w:val="BlockText"/>
        <w:spacing w:before="120" w:after="120"/>
        <w:ind w:left="425" w:right="-23" w:firstLine="0"/>
        <w:jc w:val="thaiDistribute"/>
        <w:rPr>
          <w:rFonts w:asciiTheme="majorBidi" w:hAnsiTheme="majorBidi" w:cstheme="majorBidi"/>
          <w:b/>
          <w:bCs/>
          <w:sz w:val="30"/>
          <w:szCs w:val="30"/>
          <w:cs/>
        </w:rPr>
      </w:pPr>
    </w:p>
    <w:p w14:paraId="4BCE3D05" w14:textId="77777777" w:rsidR="0058148E" w:rsidRDefault="0058148E">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3CDA2CE9" w14:textId="6150707C" w:rsidR="00116FFD" w:rsidRDefault="00116FFD" w:rsidP="00116FFD">
      <w:pPr>
        <w:pStyle w:val="BlockText"/>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หลักเกณฑ์การคิดรายได้และค่าใช้จ่ายระหว่างกัน</w:t>
      </w:r>
    </w:p>
    <w:tbl>
      <w:tblPr>
        <w:tblW w:w="9810" w:type="dxa"/>
        <w:tblInd w:w="360" w:type="dxa"/>
        <w:tblLook w:val="04A0" w:firstRow="1" w:lastRow="0" w:firstColumn="1" w:lastColumn="0" w:noHBand="0" w:noVBand="1"/>
      </w:tblPr>
      <w:tblGrid>
        <w:gridCol w:w="3960"/>
        <w:gridCol w:w="222"/>
        <w:gridCol w:w="5628"/>
      </w:tblGrid>
      <w:tr w:rsidR="00C87C78" w:rsidRPr="00C87C78" w14:paraId="62B0CF35" w14:textId="77777777" w:rsidTr="007C61A3">
        <w:trPr>
          <w:trHeight w:val="435"/>
        </w:trPr>
        <w:tc>
          <w:tcPr>
            <w:tcW w:w="3960"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5628"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7C61A3">
        <w:trPr>
          <w:trHeight w:val="435"/>
        </w:trPr>
        <w:tc>
          <w:tcPr>
            <w:tcW w:w="3960" w:type="dxa"/>
            <w:tcBorders>
              <w:top w:val="nil"/>
              <w:left w:val="nil"/>
              <w:bottom w:val="nil"/>
              <w:right w:val="nil"/>
            </w:tcBorders>
            <w:shd w:val="clear" w:color="auto" w:fill="auto"/>
            <w:noWrap/>
            <w:vAlign w:val="bottom"/>
            <w:hideMark/>
          </w:tcPr>
          <w:p w14:paraId="340A20C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มูลค่าการซื้อ</w:t>
            </w:r>
          </w:p>
        </w:tc>
        <w:tc>
          <w:tcPr>
            <w:tcW w:w="222"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0F86491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p>
        </w:tc>
      </w:tr>
      <w:tr w:rsidR="00C87C78" w:rsidRPr="00C87C78" w14:paraId="59852CC5" w14:textId="77777777" w:rsidTr="007C61A3">
        <w:trPr>
          <w:trHeight w:val="435"/>
        </w:trPr>
        <w:tc>
          <w:tcPr>
            <w:tcW w:w="3960" w:type="dxa"/>
            <w:tcBorders>
              <w:top w:val="nil"/>
              <w:left w:val="nil"/>
              <w:bottom w:val="nil"/>
              <w:right w:val="nil"/>
            </w:tcBorders>
            <w:shd w:val="clear" w:color="auto" w:fill="auto"/>
            <w:noWrap/>
            <w:vAlign w:val="bottom"/>
            <w:hideMark/>
          </w:tcPr>
          <w:p w14:paraId="2D9DEC23"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มูลค่าการขายรถยนต์ใช้งานแล้ว</w:t>
            </w:r>
          </w:p>
        </w:tc>
        <w:tc>
          <w:tcPr>
            <w:tcW w:w="222"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7C61A3">
        <w:trPr>
          <w:trHeight w:val="435"/>
        </w:trPr>
        <w:tc>
          <w:tcPr>
            <w:tcW w:w="3960" w:type="dxa"/>
            <w:tcBorders>
              <w:top w:val="nil"/>
              <w:left w:val="nil"/>
              <w:bottom w:val="nil"/>
              <w:right w:val="nil"/>
            </w:tcBorders>
            <w:shd w:val="clear" w:color="auto" w:fill="auto"/>
            <w:noWrap/>
            <w:vAlign w:val="bottom"/>
            <w:hideMark/>
          </w:tcPr>
          <w:p w14:paraId="65136DE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มูลค่าจากการให้บริการ</w:t>
            </w:r>
          </w:p>
        </w:tc>
        <w:tc>
          <w:tcPr>
            <w:tcW w:w="222"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7C61A3">
        <w:trPr>
          <w:trHeight w:val="435"/>
        </w:trPr>
        <w:tc>
          <w:tcPr>
            <w:tcW w:w="3960" w:type="dxa"/>
            <w:tcBorders>
              <w:top w:val="nil"/>
              <w:left w:val="nil"/>
              <w:bottom w:val="nil"/>
              <w:right w:val="nil"/>
            </w:tcBorders>
            <w:shd w:val="clear" w:color="auto" w:fill="auto"/>
            <w:noWrap/>
            <w:vAlign w:val="bottom"/>
            <w:hideMark/>
          </w:tcPr>
          <w:p w14:paraId="351892BF"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22"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6308DB8D"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7C61A3">
        <w:trPr>
          <w:trHeight w:val="435"/>
        </w:trPr>
        <w:tc>
          <w:tcPr>
            <w:tcW w:w="3960" w:type="dxa"/>
            <w:tcBorders>
              <w:top w:val="nil"/>
              <w:left w:val="nil"/>
              <w:bottom w:val="nil"/>
              <w:right w:val="nil"/>
            </w:tcBorders>
            <w:shd w:val="clear" w:color="auto" w:fill="auto"/>
            <w:noWrap/>
            <w:vAlign w:val="bottom"/>
            <w:hideMark/>
          </w:tcPr>
          <w:p w14:paraId="3520B8E5"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ดอกเบี้ยจ่าย</w:t>
            </w:r>
          </w:p>
        </w:tc>
        <w:tc>
          <w:tcPr>
            <w:tcW w:w="222"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21A26103"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อัตราตกลงกันตามสัญญา /</w:t>
            </w:r>
            <w:r w:rsidRPr="00C87C78">
              <w:rPr>
                <w:rFonts w:ascii="Angsana New" w:hAnsi="Angsana New"/>
                <w:sz w:val="30"/>
                <w:szCs w:val="30"/>
                <w:lang w:val="en-US"/>
              </w:rPr>
              <w:t xml:space="preserve"> </w:t>
            </w:r>
            <w:r w:rsidRPr="00C87C78">
              <w:rPr>
                <w:rFonts w:ascii="Angsana New" w:hAnsi="Angsana New"/>
                <w:sz w:val="30"/>
                <w:szCs w:val="30"/>
                <w:cs/>
                <w:lang w:val="en-US"/>
              </w:rPr>
              <w:t>อ้างอิงอัตราดอกเบี้ยธนาคารพาณิชย์</w:t>
            </w:r>
          </w:p>
        </w:tc>
      </w:tr>
      <w:tr w:rsidR="00C470FF" w:rsidRPr="00C87C78" w14:paraId="38072EA8" w14:textId="77777777" w:rsidTr="007C61A3">
        <w:trPr>
          <w:trHeight w:hRule="exact" w:val="288"/>
        </w:trPr>
        <w:tc>
          <w:tcPr>
            <w:tcW w:w="3960" w:type="dxa"/>
            <w:tcBorders>
              <w:top w:val="nil"/>
              <w:left w:val="nil"/>
              <w:bottom w:val="nil"/>
              <w:right w:val="nil"/>
            </w:tcBorders>
            <w:shd w:val="clear" w:color="auto" w:fill="auto"/>
            <w:noWrap/>
            <w:vAlign w:val="bottom"/>
          </w:tcPr>
          <w:p w14:paraId="3C2613DC" w14:textId="77777777" w:rsidR="00C470FF" w:rsidRPr="00C87C78" w:rsidRDefault="00C470FF" w:rsidP="00C87C78">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vAlign w:val="bottom"/>
          </w:tcPr>
          <w:p w14:paraId="1BD4A1AF" w14:textId="77777777" w:rsidR="00C470FF" w:rsidRPr="00C87C78" w:rsidRDefault="00C470FF"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tcPr>
          <w:p w14:paraId="474B8A58" w14:textId="77777777" w:rsidR="00C470FF" w:rsidRPr="00C87C78" w:rsidRDefault="00C470FF" w:rsidP="00C87C78">
            <w:pPr>
              <w:autoSpaceDE/>
              <w:autoSpaceDN/>
              <w:spacing w:line="240" w:lineRule="auto"/>
              <w:rPr>
                <w:rFonts w:ascii="Angsana New" w:hAnsi="Angsana New"/>
                <w:sz w:val="30"/>
                <w:szCs w:val="30"/>
                <w:cs/>
                <w:lang w:val="en-US"/>
              </w:rPr>
            </w:pPr>
          </w:p>
        </w:tc>
      </w:tr>
    </w:tbl>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bookmarkStart w:id="2" w:name="_MON_1422872484"/>
      <w:bookmarkStart w:id="3" w:name="_MON_1422872521"/>
      <w:bookmarkStart w:id="4" w:name="_MON_1422873404"/>
      <w:bookmarkStart w:id="5" w:name="_MON_1429862788"/>
      <w:bookmarkStart w:id="6" w:name="_MON_1437548148"/>
      <w:bookmarkStart w:id="7" w:name="_MON_1437916066"/>
      <w:bookmarkStart w:id="8" w:name="_MON_1445684112"/>
      <w:bookmarkStart w:id="9" w:name="_MON_1445684151"/>
      <w:bookmarkStart w:id="10" w:name="_MON_1460635484"/>
      <w:bookmarkStart w:id="11" w:name="_MON_1460637132"/>
      <w:bookmarkStart w:id="12" w:name="_MON_1460637140"/>
      <w:bookmarkStart w:id="13" w:name="_MON_1460637203"/>
      <w:bookmarkStart w:id="14" w:name="_MON_1460637271"/>
      <w:bookmarkStart w:id="15" w:name="_MON_1460637291"/>
      <w:bookmarkStart w:id="16" w:name="_MON_1460956656"/>
      <w:bookmarkStart w:id="17" w:name="_MON_1460956661"/>
      <w:bookmarkStart w:id="18" w:name="_MON_1468410990"/>
      <w:bookmarkStart w:id="19" w:name="_MON_1468410996"/>
      <w:bookmarkStart w:id="20" w:name="_MON_1476605613"/>
      <w:bookmarkStart w:id="21" w:name="_MON_1476605691"/>
      <w:bookmarkStart w:id="22" w:name="_MON_1476605780"/>
      <w:bookmarkStart w:id="23" w:name="_MON_1476606681"/>
      <w:bookmarkStart w:id="24" w:name="_MON_1476606710"/>
      <w:bookmarkStart w:id="25" w:name="_MON_1479816088"/>
      <w:bookmarkStart w:id="26" w:name="_MON_1479830971"/>
      <w:bookmarkStart w:id="27" w:name="_MON_1479830988"/>
      <w:bookmarkStart w:id="28" w:name="_MON_1480140797"/>
      <w:bookmarkStart w:id="29" w:name="_MON_1480141044"/>
      <w:bookmarkStart w:id="30" w:name="_MON_1480141073"/>
      <w:bookmarkStart w:id="31" w:name="_MON_1480141089"/>
      <w:bookmarkStart w:id="32" w:name="_MON_1480141139"/>
      <w:bookmarkStart w:id="33" w:name="_MON_1480141156"/>
      <w:bookmarkStart w:id="34" w:name="_MON_1480142228"/>
      <w:bookmarkStart w:id="35" w:name="_MON_1480164438"/>
      <w:bookmarkStart w:id="36" w:name="_MON_1480164606"/>
      <w:bookmarkStart w:id="37" w:name="_MON_1481115832"/>
      <w:bookmarkStart w:id="38" w:name="_MON_1487157506"/>
      <w:bookmarkStart w:id="39" w:name="_MON_1488103884"/>
      <w:bookmarkStart w:id="40" w:name="_MON_1488367459"/>
      <w:bookmarkStart w:id="41" w:name="_MON_1488367544"/>
      <w:bookmarkStart w:id="42" w:name="_MON_1488367609"/>
      <w:bookmarkStart w:id="43" w:name="_MON_1488367647"/>
      <w:bookmarkStart w:id="44" w:name="_MON_1488367710"/>
      <w:bookmarkStart w:id="45" w:name="_MON_1488367882"/>
      <w:bookmarkStart w:id="46" w:name="_MON_1488367952"/>
      <w:bookmarkStart w:id="47" w:name="_MON_1488367992"/>
      <w:bookmarkStart w:id="48" w:name="_MON_1488368023"/>
      <w:bookmarkStart w:id="49" w:name="_MON_1488368038"/>
      <w:bookmarkStart w:id="50" w:name="_MON_1488525977"/>
      <w:bookmarkStart w:id="51" w:name="_MON_1488610462"/>
      <w:bookmarkStart w:id="52" w:name="_MON_1488901930"/>
      <w:bookmarkStart w:id="53" w:name="_MON_1488965420"/>
      <w:bookmarkStart w:id="54" w:name="_MON_1491669100"/>
      <w:bookmarkStart w:id="55" w:name="_MON_1491669130"/>
      <w:bookmarkStart w:id="56" w:name="_MON_1491669187"/>
      <w:bookmarkStart w:id="57" w:name="_MON_1491669254"/>
      <w:bookmarkStart w:id="58" w:name="_MON_1491718353"/>
      <w:bookmarkStart w:id="59" w:name="_MON_1492231423"/>
      <w:bookmarkStart w:id="60" w:name="_MON_1516108388"/>
      <w:bookmarkStart w:id="61" w:name="_MON_1516108429"/>
      <w:bookmarkStart w:id="62" w:name="_MON_1516432622"/>
      <w:bookmarkStart w:id="63" w:name="_MON_1525694605"/>
      <w:bookmarkStart w:id="64" w:name="_MON_1525694648"/>
      <w:bookmarkStart w:id="65" w:name="_MON_1525694717"/>
      <w:bookmarkStart w:id="66" w:name="_MON_1525694769"/>
      <w:bookmarkStart w:id="67" w:name="_MON_1525694921"/>
      <w:bookmarkStart w:id="68" w:name="_MON_1525699198"/>
      <w:bookmarkStart w:id="69" w:name="_MON_1525699252"/>
      <w:bookmarkStart w:id="70" w:name="_MON_1525700177"/>
      <w:bookmarkStart w:id="71" w:name="_MON_1525701256"/>
      <w:bookmarkStart w:id="72" w:name="_MON_1547198511"/>
      <w:bookmarkStart w:id="73" w:name="_MON_1548971916"/>
      <w:bookmarkStart w:id="74" w:name="_MON_1548971953"/>
      <w:bookmarkStart w:id="75" w:name="_MON_1549104191"/>
      <w:bookmarkStart w:id="76" w:name="_MON_1581143597"/>
      <w:bookmarkStart w:id="77" w:name="_MON_1611675481"/>
      <w:bookmarkStart w:id="78" w:name="_MON_1612689956"/>
      <w:bookmarkStart w:id="79" w:name="_MON_1264850751"/>
      <w:bookmarkStart w:id="80" w:name="_MON_1264851259"/>
      <w:bookmarkStart w:id="81" w:name="_MON_1264851497"/>
      <w:bookmarkStart w:id="82" w:name="_MON_1264851722"/>
      <w:bookmarkStart w:id="83" w:name="_MON_1264851797"/>
      <w:bookmarkStart w:id="84" w:name="_MON_1264851943"/>
      <w:bookmarkStart w:id="85" w:name="_MON_1264859106"/>
      <w:bookmarkStart w:id="86" w:name="_MON_1264859336"/>
      <w:bookmarkStart w:id="87" w:name="_MON_1264859358"/>
      <w:bookmarkStart w:id="88" w:name="_MON_1264860372"/>
      <w:bookmarkStart w:id="89" w:name="_MON_1264860405"/>
      <w:bookmarkStart w:id="90" w:name="_MON_1264947344"/>
      <w:bookmarkStart w:id="91" w:name="_MON_1265438743"/>
      <w:bookmarkStart w:id="92" w:name="_MON_1265445183"/>
      <w:bookmarkStart w:id="93" w:name="_MON_1265615656"/>
      <w:bookmarkStart w:id="94" w:name="_MON_1265616034"/>
      <w:bookmarkStart w:id="95" w:name="_MON_1265616643"/>
      <w:bookmarkStart w:id="96" w:name="_MON_1265616794"/>
      <w:bookmarkStart w:id="97" w:name="_MON_1265616915"/>
      <w:bookmarkStart w:id="98" w:name="_MON_1265616929"/>
      <w:bookmarkStart w:id="99" w:name="_MON_1265617088"/>
      <w:bookmarkStart w:id="100" w:name="_MON_1265617389"/>
      <w:bookmarkStart w:id="101" w:name="_MON_1265617449"/>
      <w:bookmarkStart w:id="102" w:name="_MON_1265617506"/>
      <w:bookmarkStart w:id="103" w:name="_MON_1265617643"/>
      <w:bookmarkStart w:id="104" w:name="_MON_1271708623"/>
      <w:bookmarkStart w:id="105" w:name="_MON_1271917552"/>
      <w:bookmarkStart w:id="106" w:name="_MON_1272095547"/>
      <w:bookmarkStart w:id="107" w:name="_MON_1302974371"/>
      <w:bookmarkStart w:id="108" w:name="_MON_1303026762"/>
      <w:bookmarkStart w:id="109" w:name="_MON_1303629375"/>
      <w:bookmarkStart w:id="110" w:name="_MON_1303767516"/>
      <w:bookmarkStart w:id="111" w:name="_MON_1359787659"/>
      <w:bookmarkStart w:id="112" w:name="_MON_1359787691"/>
      <w:bookmarkStart w:id="113" w:name="_MON_1378024429"/>
      <w:bookmarkStart w:id="114" w:name="_MON_1397662655"/>
      <w:bookmarkStart w:id="115" w:name="_MON_1398078889"/>
      <w:bookmarkStart w:id="116" w:name="_MON_1401776419"/>
      <w:bookmarkStart w:id="117" w:name="_MON_1401776910"/>
      <w:bookmarkStart w:id="118" w:name="_MON_1401777333"/>
      <w:bookmarkStart w:id="119" w:name="_MON_1401777730"/>
      <w:bookmarkStart w:id="120" w:name="_MON_1401777801"/>
      <w:bookmarkStart w:id="121" w:name="_MON_1401777824"/>
      <w:bookmarkStart w:id="122" w:name="_MON_1403600563"/>
      <w:bookmarkStart w:id="123" w:name="_MON_1403600588"/>
      <w:bookmarkStart w:id="124" w:name="_MON_1403967924"/>
      <w:bookmarkStart w:id="125" w:name="_MON_1404049103"/>
      <w:bookmarkStart w:id="126" w:name="_MON_1405941977"/>
      <w:bookmarkStart w:id="127" w:name="_MON_1405952090"/>
      <w:bookmarkStart w:id="128" w:name="_MON_1405952153"/>
      <w:bookmarkStart w:id="129" w:name="_MON_1405952647"/>
      <w:bookmarkStart w:id="130" w:name="_MON_1406553683"/>
      <w:bookmarkStart w:id="131" w:name="_MON_1408175922"/>
      <w:bookmarkStart w:id="132" w:name="_MON_1408175937"/>
      <w:bookmarkStart w:id="133" w:name="_MON_1490683133"/>
      <w:bookmarkStart w:id="134" w:name="_MON_1490817638"/>
      <w:bookmarkStart w:id="135" w:name="_MON_1491669300"/>
      <w:bookmarkStart w:id="136" w:name="_MON_1491718384"/>
      <w:bookmarkStart w:id="137" w:name="_MON_1491718507"/>
      <w:bookmarkStart w:id="138" w:name="_MON_1491906298"/>
      <w:bookmarkStart w:id="139" w:name="_MON_1494055242"/>
      <w:bookmarkStart w:id="140" w:name="_MON_1516108298"/>
      <w:bookmarkStart w:id="141" w:name="_MON_1516108357"/>
      <w:bookmarkStart w:id="142" w:name="_MON_1516108385"/>
      <w:bookmarkStart w:id="143" w:name="_MON_1516108444"/>
      <w:bookmarkStart w:id="144" w:name="_MON_1516108455"/>
      <w:bookmarkStart w:id="145" w:name="_MON_1516108461"/>
      <w:bookmarkStart w:id="146" w:name="_MON_1516432454"/>
      <w:bookmarkStart w:id="147" w:name="_MON_1516432508"/>
      <w:bookmarkStart w:id="148" w:name="_MON_1517057169"/>
      <w:bookmarkStart w:id="149" w:name="_MON_1517310500"/>
      <w:bookmarkStart w:id="150" w:name="_MON_1525760131"/>
      <w:bookmarkStart w:id="151" w:name="_MON_1525760201"/>
      <w:bookmarkStart w:id="152" w:name="_MON_1525763631"/>
      <w:bookmarkStart w:id="153" w:name="_MON_1525763663"/>
      <w:bookmarkStart w:id="154" w:name="_MON_1547198588"/>
      <w:bookmarkStart w:id="155" w:name="_MON_1264852208"/>
      <w:bookmarkStart w:id="156" w:name="_MON_1264852701"/>
      <w:bookmarkStart w:id="157" w:name="_MON_1264853347"/>
      <w:bookmarkStart w:id="158" w:name="_MON_1264858923"/>
      <w:bookmarkStart w:id="159" w:name="_MON_1264859075"/>
      <w:bookmarkStart w:id="160" w:name="_MON_1264918408"/>
      <w:bookmarkStart w:id="161" w:name="_MON_1264918415"/>
      <w:bookmarkStart w:id="162" w:name="_MON_1264918420"/>
      <w:bookmarkStart w:id="163" w:name="_MON_1264919118"/>
      <w:bookmarkStart w:id="164" w:name="_MON_1264941745"/>
      <w:bookmarkStart w:id="165" w:name="_MON_1264947361"/>
      <w:bookmarkStart w:id="166" w:name="_MON_1265616990"/>
      <w:bookmarkStart w:id="167" w:name="_MON_1265617107"/>
      <w:bookmarkStart w:id="168" w:name="_MON_1270290971"/>
      <w:bookmarkStart w:id="169" w:name="_MON_1270291067"/>
      <w:bookmarkStart w:id="170" w:name="_MON_1270291100"/>
      <w:bookmarkStart w:id="171" w:name="_MON_1271708648"/>
      <w:bookmarkStart w:id="172" w:name="_MON_1271917578"/>
      <w:bookmarkStart w:id="173" w:name="_MON_1272104918"/>
      <w:bookmarkStart w:id="174" w:name="_MON_1302935240"/>
      <w:bookmarkStart w:id="175" w:name="_MON_1302974389"/>
      <w:bookmarkStart w:id="176" w:name="_MON_1328388967"/>
      <w:bookmarkStart w:id="177" w:name="_MON_1391433552"/>
      <w:bookmarkStart w:id="178" w:name="_MON_1391433594"/>
      <w:bookmarkStart w:id="179" w:name="_MON_1391433659"/>
      <w:bookmarkStart w:id="180" w:name="_MON_1391434854"/>
      <w:bookmarkStart w:id="181" w:name="_MON_1398078908"/>
      <w:bookmarkStart w:id="182" w:name="_MON_1401778075"/>
      <w:bookmarkStart w:id="183" w:name="_MON_1401778466"/>
      <w:bookmarkStart w:id="184" w:name="_MON_1401778764"/>
      <w:bookmarkStart w:id="185" w:name="_MON_1401779216"/>
      <w:bookmarkStart w:id="186" w:name="_MON_1401779307"/>
      <w:bookmarkStart w:id="187" w:name="_MON_1401779348"/>
      <w:bookmarkStart w:id="188" w:name="_MON_1407764853"/>
      <w:bookmarkStart w:id="189" w:name="_MON_1408175990"/>
      <w:bookmarkStart w:id="190" w:name="_MON_1422873440"/>
      <w:bookmarkStart w:id="191" w:name="_MON_1445684198"/>
      <w:bookmarkStart w:id="192" w:name="_MON_1446891313"/>
      <w:bookmarkStart w:id="193" w:name="_MON_1460635811"/>
      <w:bookmarkStart w:id="194" w:name="_MON_1460637337"/>
      <w:bookmarkStart w:id="195" w:name="_MON_1460956678"/>
      <w:bookmarkStart w:id="196" w:name="_MON_1461082125"/>
      <w:bookmarkStart w:id="197" w:name="_MON_1461082161"/>
      <w:bookmarkStart w:id="198" w:name="_MON_1479816112"/>
      <w:bookmarkStart w:id="199" w:name="_MON_1479830939"/>
      <w:bookmarkStart w:id="200" w:name="_MON_1479830951"/>
      <w:bookmarkStart w:id="201" w:name="_MON_1479907116"/>
      <w:bookmarkStart w:id="202" w:name="_MON_1480164637"/>
      <w:bookmarkStart w:id="203" w:name="_MON_1487160251"/>
      <w:bookmarkStart w:id="204" w:name="_MON_1488103964"/>
      <w:bookmarkStart w:id="205" w:name="_MON_1488368153"/>
      <w:bookmarkStart w:id="206" w:name="_MON_1488902057"/>
      <w:bookmarkStart w:id="207" w:name="_MON_1488902076"/>
      <w:bookmarkStart w:id="208" w:name="_MON_14889026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2A8BF8AF" w:rsidR="00D9624A"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18447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9D5242">
        <w:rPr>
          <w:rFonts w:asciiTheme="majorBidi" w:hAnsiTheme="majorBidi" w:cstheme="majorBidi" w:hint="cs"/>
          <w:color w:val="000000" w:themeColor="text1"/>
          <w:sz w:val="30"/>
          <w:szCs w:val="30"/>
          <w:cs/>
        </w:rPr>
        <w:t>กันยายน</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F17B65">
        <w:rPr>
          <w:rFonts w:asciiTheme="majorBidi" w:hAnsiTheme="majorBidi" w:cstheme="majorBidi"/>
          <w:color w:val="000000" w:themeColor="text1"/>
          <w:sz w:val="30"/>
          <w:szCs w:val="30"/>
        </w:rPr>
        <w:t>4</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63</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bookmarkStart w:id="209" w:name="_MON_1697374837"/>
    <w:bookmarkEnd w:id="209"/>
    <w:p w14:paraId="596A7201" w14:textId="4CE4765D" w:rsidR="00D02A14" w:rsidRDefault="0066732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6D3056">
        <w:rPr>
          <w:rFonts w:asciiTheme="majorBidi" w:hAnsiTheme="majorBidi" w:cstheme="majorBidi"/>
          <w:sz w:val="30"/>
          <w:szCs w:val="30"/>
        </w:rPr>
        <w:object w:dxaOrig="10124" w:dyaOrig="2705" w14:anchorId="487AD290">
          <v:shape id="_x0000_i1029" type="#_x0000_t75" style="width:483.05pt;height:139.7pt" o:ole="">
            <v:imagedata r:id="rId11" o:title=""/>
          </v:shape>
          <o:OLEObject Type="Embed" ProgID="Excel.Sheet.8" ShapeID="_x0000_i1029" DrawAspect="Content" ObjectID="_1698249138" r:id="rId12"/>
        </w:object>
      </w:r>
    </w:p>
    <w:p w14:paraId="480E6EC8" w14:textId="607A8818" w:rsidR="0058148E" w:rsidRDefault="0058148E">
      <w:pPr>
        <w:autoSpaceDE/>
        <w:autoSpaceDN/>
        <w:spacing w:line="240" w:lineRule="auto"/>
        <w:rPr>
          <w:rFonts w:asciiTheme="majorBidi" w:hAnsiTheme="majorBidi" w:cstheme="majorBidi"/>
          <w:b/>
          <w:bCs/>
          <w:color w:val="000000" w:themeColor="text1"/>
          <w:sz w:val="30"/>
          <w:szCs w:val="30"/>
          <w:lang w:val="en-US"/>
        </w:rPr>
      </w:pPr>
      <w:bookmarkStart w:id="210" w:name="_MON_1673381706"/>
      <w:bookmarkEnd w:id="210"/>
    </w:p>
    <w:p w14:paraId="22CFA362"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12BBA0AD"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430FB78F"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4D01B0F4"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54EE6FD5"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5A452D7F"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2AEF494A"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38DB61CB"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53436E47"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5CEA8936"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2C9EBA47"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605D1194"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5CE9E308"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6D784829" w14:textId="77777777" w:rsidR="006D3056" w:rsidRDefault="006D3056">
      <w:pPr>
        <w:autoSpaceDE/>
        <w:autoSpaceDN/>
        <w:spacing w:line="240" w:lineRule="auto"/>
        <w:rPr>
          <w:rFonts w:asciiTheme="majorBidi" w:hAnsiTheme="majorBidi" w:cstheme="majorBidi"/>
          <w:b/>
          <w:bCs/>
          <w:color w:val="000000" w:themeColor="text1"/>
          <w:sz w:val="30"/>
          <w:szCs w:val="30"/>
          <w:lang w:val="en-US"/>
        </w:rPr>
      </w:pPr>
    </w:p>
    <w:p w14:paraId="3A752E3A" w14:textId="77777777" w:rsidR="006D3056" w:rsidRDefault="006D3056">
      <w:pPr>
        <w:autoSpaceDE/>
        <w:autoSpaceDN/>
        <w:spacing w:line="240" w:lineRule="auto"/>
        <w:rPr>
          <w:rFonts w:asciiTheme="majorBidi" w:hAnsiTheme="majorBidi" w:cstheme="majorBidi"/>
          <w:b/>
          <w:bCs/>
          <w:color w:val="000000" w:themeColor="text1"/>
          <w:sz w:val="30"/>
          <w:szCs w:val="30"/>
          <w:cs/>
          <w:lang w:val="en-US"/>
        </w:rPr>
      </w:pPr>
    </w:p>
    <w:p w14:paraId="07D1CBC6" w14:textId="5663A71A" w:rsidR="004534CF" w:rsidRPr="00C30030" w:rsidRDefault="00C30030" w:rsidP="00C3003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ลูกหนี้</w:t>
      </w:r>
      <w:r w:rsidR="004534CF" w:rsidRPr="00C30030">
        <w:rPr>
          <w:rFonts w:asciiTheme="majorBidi" w:hAnsiTheme="majorBidi" w:cstheme="majorBidi"/>
          <w:b/>
          <w:bCs/>
          <w:color w:val="000000" w:themeColor="text1"/>
          <w:sz w:val="30"/>
          <w:szCs w:val="30"/>
          <w:cs/>
        </w:rPr>
        <w:t>การค้าและลูกหนี้อื่น</w:t>
      </w:r>
    </w:p>
    <w:p w14:paraId="16833064" w14:textId="3F288221" w:rsidR="004534CF" w:rsidRPr="00BF1BFB" w:rsidRDefault="005A4426" w:rsidP="005A4426">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cs/>
        </w:rPr>
        <w:tab/>
      </w:r>
      <w:r w:rsidR="004534CF" w:rsidRPr="00BF1BFB">
        <w:rPr>
          <w:rFonts w:asciiTheme="majorBidi" w:hAnsiTheme="majorBidi" w:cstheme="majorBidi"/>
          <w:color w:val="000000" w:themeColor="text1"/>
          <w:sz w:val="30"/>
          <w:szCs w:val="30"/>
          <w:cs/>
        </w:rPr>
        <w:t xml:space="preserve">ลูกหนี้การค้าและลูกหนี้อื่น ณ วันที่ </w:t>
      </w:r>
      <w:r w:rsidR="004534CF" w:rsidRPr="00BF1BFB">
        <w:rPr>
          <w:rFonts w:asciiTheme="majorBidi" w:hAnsiTheme="majorBidi" w:cstheme="majorBidi"/>
          <w:color w:val="000000" w:themeColor="text1"/>
          <w:sz w:val="30"/>
          <w:szCs w:val="30"/>
        </w:rPr>
        <w:t>3</w:t>
      </w:r>
      <w:r w:rsidR="00184475">
        <w:rPr>
          <w:rFonts w:asciiTheme="majorBidi" w:hAnsiTheme="majorBidi" w:cstheme="majorBidi"/>
          <w:color w:val="000000" w:themeColor="text1"/>
          <w:sz w:val="30"/>
          <w:szCs w:val="30"/>
        </w:rPr>
        <w:t>0</w:t>
      </w:r>
      <w:r w:rsidR="004534CF" w:rsidRPr="00BF1BFB">
        <w:rPr>
          <w:rFonts w:asciiTheme="majorBidi" w:hAnsiTheme="majorBidi" w:cstheme="majorBidi"/>
          <w:color w:val="000000" w:themeColor="text1"/>
          <w:sz w:val="30"/>
          <w:szCs w:val="30"/>
        </w:rPr>
        <w:t xml:space="preserve"> </w:t>
      </w:r>
      <w:r w:rsidR="009D5242">
        <w:rPr>
          <w:rFonts w:asciiTheme="majorBidi" w:hAnsiTheme="majorBidi" w:cstheme="majorBidi" w:hint="cs"/>
          <w:color w:val="000000" w:themeColor="text1"/>
          <w:sz w:val="30"/>
          <w:szCs w:val="30"/>
          <w:cs/>
        </w:rPr>
        <w:t>กันยายน</w:t>
      </w:r>
      <w:r w:rsidR="00184475">
        <w:rPr>
          <w:rFonts w:asciiTheme="majorBidi" w:hAnsiTheme="majorBidi" w:cstheme="majorBidi" w:hint="cs"/>
          <w:color w:val="000000" w:themeColor="text1"/>
          <w:sz w:val="30"/>
          <w:szCs w:val="30"/>
          <w:cs/>
        </w:rPr>
        <w:t xml:space="preserve"> </w:t>
      </w:r>
      <w:r w:rsidR="004534CF" w:rsidRPr="00BF1BFB">
        <w:rPr>
          <w:rFonts w:asciiTheme="majorBidi" w:hAnsiTheme="majorBidi" w:cstheme="majorBidi"/>
          <w:color w:val="000000" w:themeColor="text1"/>
          <w:sz w:val="30"/>
          <w:szCs w:val="30"/>
        </w:rPr>
        <w:t>256</w:t>
      </w:r>
      <w:r w:rsidR="00533D91">
        <w:rPr>
          <w:rFonts w:asciiTheme="majorBidi" w:hAnsiTheme="majorBidi" w:cstheme="majorBidi"/>
          <w:color w:val="000000" w:themeColor="text1"/>
          <w:sz w:val="30"/>
          <w:szCs w:val="30"/>
        </w:rPr>
        <w:t>4</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bookmarkStart w:id="211" w:name="_MON_1673382787"/>
    <w:bookmarkEnd w:id="211"/>
    <w:p w14:paraId="41E42E6A" w14:textId="1F36A786" w:rsidR="00557273" w:rsidRDefault="00667320" w:rsidP="004534CF">
      <w:pPr>
        <w:pStyle w:val="BlockText"/>
        <w:spacing w:before="120" w:after="120"/>
        <w:ind w:left="425" w:right="0" w:firstLine="0"/>
        <w:jc w:val="thaiDistribute"/>
        <w:rPr>
          <w:rFonts w:asciiTheme="majorBidi" w:hAnsiTheme="majorBidi" w:cstheme="majorBidi"/>
          <w:sz w:val="30"/>
          <w:szCs w:val="30"/>
          <w:cs/>
        </w:rPr>
      </w:pPr>
      <w:r w:rsidRPr="001E0BE5">
        <w:rPr>
          <w:rFonts w:asciiTheme="majorBidi" w:hAnsiTheme="majorBidi" w:cstheme="majorBidi"/>
          <w:sz w:val="30"/>
          <w:szCs w:val="30"/>
        </w:rPr>
        <w:object w:dxaOrig="10011" w:dyaOrig="6625" w14:anchorId="22C4AAA7">
          <v:shape id="_x0000_i1030" type="#_x0000_t75" style="width:473.9pt;height:336.9pt" o:ole="">
            <v:imagedata r:id="rId13" o:title=""/>
          </v:shape>
          <o:OLEObject Type="Embed" ProgID="Excel.Sheet.8" ShapeID="_x0000_i1030" DrawAspect="Content" ObjectID="_1698249139" r:id="rId14"/>
        </w:object>
      </w:r>
    </w:p>
    <w:p w14:paraId="0C091BBF" w14:textId="245D7578" w:rsidR="005C1DA5" w:rsidRDefault="00F34BFC" w:rsidP="004534C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9E656C">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184475">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9E656C">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33D9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ค่าเผื่อผลขาดทุนด้านเครดิตที่คาดว่าจะเกิดขึ้นมีรายการเคลื่อนไหวดังนี้</w:t>
      </w:r>
    </w:p>
    <w:bookmarkStart w:id="212" w:name="_MON_1681733958"/>
    <w:bookmarkEnd w:id="212"/>
    <w:p w14:paraId="78883226" w14:textId="0201A73D" w:rsidR="00F614C2" w:rsidRDefault="00667320"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10011" w:dyaOrig="1908" w14:anchorId="3175903B">
          <v:shape id="_x0000_i1031" type="#_x0000_t75" style="width:473.9pt;height:95.1pt" o:ole="">
            <v:imagedata r:id="rId15" o:title=""/>
          </v:shape>
          <o:OLEObject Type="Embed" ProgID="Excel.Sheet.8" ShapeID="_x0000_i1031" DrawAspect="Content" ObjectID="_1698249140" r:id="rId16"/>
        </w:object>
      </w:r>
    </w:p>
    <w:p w14:paraId="58E878CA" w14:textId="77777777" w:rsidR="005270E5" w:rsidRDefault="005270E5">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4639DD04" w14:textId="216C52FA" w:rsidR="00772629" w:rsidRPr="00BF1BFB" w:rsidRDefault="00772629" w:rsidP="00724281">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2341A0">
        <w:rPr>
          <w:rFonts w:asciiTheme="majorBidi" w:hAnsiTheme="majorBidi" w:cstheme="majorBidi"/>
          <w:color w:val="000000" w:themeColor="text1"/>
          <w:spacing w:val="2"/>
          <w:sz w:val="30"/>
          <w:szCs w:val="30"/>
        </w:rPr>
        <w:t>0</w:t>
      </w:r>
      <w:r w:rsidRPr="00BF1BFB">
        <w:rPr>
          <w:rFonts w:asciiTheme="majorBidi" w:hAnsiTheme="majorBidi" w:cstheme="majorBidi"/>
          <w:color w:val="000000" w:themeColor="text1"/>
          <w:spacing w:val="2"/>
          <w:sz w:val="30"/>
          <w:szCs w:val="30"/>
          <w:cs/>
        </w:rPr>
        <w:t xml:space="preserve"> </w:t>
      </w:r>
      <w:r w:rsidR="009E656C">
        <w:rPr>
          <w:rFonts w:asciiTheme="majorBidi" w:hAnsiTheme="majorBidi" w:cstheme="majorBidi" w:hint="cs"/>
          <w:color w:val="000000" w:themeColor="text1"/>
          <w:spacing w:val="2"/>
          <w:sz w:val="30"/>
          <w:szCs w:val="30"/>
          <w:cs/>
        </w:rPr>
        <w:t>กันยายน</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143BB7">
        <w:rPr>
          <w:rFonts w:asciiTheme="majorBidi" w:hAnsiTheme="majorBidi" w:cstheme="majorBidi"/>
          <w:color w:val="000000" w:themeColor="text1"/>
          <w:spacing w:val="2"/>
          <w:sz w:val="30"/>
          <w:szCs w:val="30"/>
        </w:rPr>
        <w:t>4</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sidR="00724281">
        <w:rPr>
          <w:rFonts w:asciiTheme="majorBidi" w:hAnsiTheme="majorBidi" w:cstheme="majorBidi" w:hint="cs"/>
          <w:color w:val="000000" w:themeColor="text1"/>
          <w:spacing w:val="2"/>
          <w:sz w:val="30"/>
          <w:szCs w:val="30"/>
          <w:cs/>
        </w:rPr>
        <w:t xml:space="preserve">วันที่ </w:t>
      </w:r>
      <w:r w:rsidR="00724281">
        <w:rPr>
          <w:rFonts w:asciiTheme="majorBidi" w:hAnsiTheme="majorBidi" w:cstheme="majorBidi"/>
          <w:color w:val="000000" w:themeColor="text1"/>
          <w:spacing w:val="2"/>
          <w:sz w:val="30"/>
          <w:szCs w:val="30"/>
        </w:rPr>
        <w:t xml:space="preserve">31 </w:t>
      </w:r>
      <w:r w:rsidR="00724281" w:rsidRPr="00ED44FE">
        <w:rPr>
          <w:rFonts w:asciiTheme="majorBidi" w:hAnsiTheme="majorBidi" w:cstheme="majorBidi" w:hint="cs"/>
          <w:color w:val="000000" w:themeColor="text1"/>
          <w:spacing w:val="2"/>
          <w:sz w:val="30"/>
          <w:szCs w:val="30"/>
          <w:cs/>
        </w:rPr>
        <w:t xml:space="preserve">ธันวาคม </w:t>
      </w:r>
      <w:r w:rsidRPr="00ED44FE">
        <w:rPr>
          <w:rFonts w:asciiTheme="majorBidi" w:hAnsiTheme="majorBidi" w:cstheme="majorBidi"/>
          <w:color w:val="000000" w:themeColor="text1"/>
          <w:spacing w:val="2"/>
          <w:sz w:val="30"/>
          <w:szCs w:val="30"/>
        </w:rPr>
        <w:t>256</w:t>
      </w:r>
      <w:r w:rsidR="00143BB7" w:rsidRPr="00ED44FE">
        <w:rPr>
          <w:rFonts w:asciiTheme="majorBidi" w:hAnsiTheme="majorBidi" w:cstheme="majorBidi"/>
          <w:color w:val="000000" w:themeColor="text1"/>
          <w:spacing w:val="2"/>
          <w:sz w:val="30"/>
          <w:szCs w:val="30"/>
        </w:rPr>
        <w:t>3</w:t>
      </w:r>
      <w:r w:rsidRPr="00ED44FE">
        <w:rPr>
          <w:rFonts w:asciiTheme="majorBidi" w:hAnsiTheme="majorBidi" w:cstheme="majorBidi"/>
          <w:color w:val="000000" w:themeColor="text1"/>
          <w:sz w:val="30"/>
          <w:szCs w:val="30"/>
          <w:cs/>
        </w:rPr>
        <w:t xml:space="preserve"> </w:t>
      </w:r>
      <w:r w:rsidR="000B55B1" w:rsidRPr="00ED44FE">
        <w:rPr>
          <w:rFonts w:asciiTheme="majorBidi" w:hAnsiTheme="majorBidi" w:cstheme="majorBidi"/>
          <w:color w:val="000000" w:themeColor="text1"/>
          <w:sz w:val="30"/>
          <w:szCs w:val="30"/>
          <w:cs/>
        </w:rPr>
        <w:t>บริษัท</w:t>
      </w:r>
      <w:r w:rsidRPr="00ED44FE">
        <w:rPr>
          <w:rFonts w:asciiTheme="majorBidi" w:hAnsiTheme="majorBidi" w:cstheme="majorBidi"/>
          <w:color w:val="000000" w:themeColor="text1"/>
          <w:sz w:val="30"/>
          <w:szCs w:val="30"/>
          <w:cs/>
        </w:rPr>
        <w:t>มียอดลูกหนี้</w:t>
      </w:r>
      <w:r w:rsidRPr="00BF1BFB">
        <w:rPr>
          <w:rFonts w:asciiTheme="majorBidi" w:hAnsiTheme="majorBidi" w:cstheme="majorBidi"/>
          <w:color w:val="000000" w:themeColor="text1"/>
          <w:sz w:val="30"/>
          <w:szCs w:val="30"/>
          <w:cs/>
        </w:rPr>
        <w:t>การค้า โดยแยกตามจำนวนเดือนค้างชำระได้ดังนี้</w:t>
      </w:r>
    </w:p>
    <w:bookmarkStart w:id="213" w:name="_MON_1673384029"/>
    <w:bookmarkEnd w:id="213"/>
    <w:p w14:paraId="7E9500BB" w14:textId="3A0D689F" w:rsidR="00744392" w:rsidRDefault="00667320" w:rsidP="004534CF">
      <w:pPr>
        <w:pStyle w:val="BlockText"/>
        <w:spacing w:before="120" w:after="120"/>
        <w:ind w:left="425" w:right="0" w:firstLine="0"/>
        <w:jc w:val="thaiDistribute"/>
        <w:rPr>
          <w:rFonts w:asciiTheme="majorBidi" w:hAnsiTheme="majorBidi" w:cstheme="majorBidi"/>
          <w:sz w:val="30"/>
          <w:szCs w:val="30"/>
          <w:cs/>
        </w:rPr>
      </w:pPr>
      <w:r w:rsidRPr="001E0BE5">
        <w:rPr>
          <w:rFonts w:asciiTheme="majorBidi" w:hAnsiTheme="majorBidi" w:cstheme="majorBidi"/>
          <w:sz w:val="30"/>
          <w:szCs w:val="30"/>
        </w:rPr>
        <w:object w:dxaOrig="9948" w:dyaOrig="4463" w14:anchorId="2A8391D6">
          <v:shape id="_x0000_i1032" type="#_x0000_t75" style="width:473.35pt;height:231.05pt" o:ole="">
            <v:imagedata r:id="rId17" o:title=""/>
          </v:shape>
          <o:OLEObject Type="Embed" ProgID="Excel.Sheet.8" ShapeID="_x0000_i1032" DrawAspect="Content" ObjectID="_1698249141" r:id="rId18"/>
        </w:object>
      </w:r>
    </w:p>
    <w:p w14:paraId="054D74EA" w14:textId="35D5C4C2" w:rsidR="00B41B2C" w:rsidRPr="00B41B2C" w:rsidRDefault="00B41B2C" w:rsidP="00B41B2C">
      <w:pPr>
        <w:pStyle w:val="BlockText"/>
        <w:spacing w:before="120" w:after="120"/>
        <w:ind w:left="42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sidRPr="00B41B2C">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sidRPr="00B41B2C">
        <w:rPr>
          <w:rFonts w:asciiTheme="majorBidi" w:hAnsiTheme="majorBidi" w:cstheme="majorBidi"/>
          <w:color w:val="000000" w:themeColor="text1"/>
          <w:spacing w:val="2"/>
          <w:sz w:val="30"/>
          <w:szCs w:val="30"/>
          <w:cs/>
        </w:rPr>
        <w:t xml:space="preserve"> </w:t>
      </w:r>
      <w:r w:rsidR="009E656C">
        <w:rPr>
          <w:rFonts w:asciiTheme="majorBidi" w:hAnsiTheme="majorBidi" w:cstheme="majorBidi" w:hint="cs"/>
          <w:color w:val="000000" w:themeColor="text1"/>
          <w:spacing w:val="2"/>
          <w:sz w:val="30"/>
          <w:szCs w:val="30"/>
          <w:cs/>
        </w:rPr>
        <w:t>กันยายน</w:t>
      </w:r>
      <w:r w:rsidRPr="00B41B2C">
        <w:rPr>
          <w:rFonts w:asciiTheme="majorBidi" w:hAnsiTheme="majorBidi" w:cstheme="majorBidi"/>
          <w:color w:val="000000" w:themeColor="text1"/>
          <w:spacing w:val="2"/>
          <w:sz w:val="30"/>
          <w:szCs w:val="30"/>
          <w:cs/>
        </w:rPr>
        <w:t xml:space="preserve"> </w:t>
      </w:r>
      <w:r w:rsidRPr="00B41B2C">
        <w:rPr>
          <w:rFonts w:asciiTheme="majorBidi" w:hAnsiTheme="majorBidi" w:cstheme="majorBidi"/>
          <w:color w:val="000000" w:themeColor="text1"/>
          <w:spacing w:val="2"/>
          <w:sz w:val="30"/>
          <w:szCs w:val="30"/>
        </w:rPr>
        <w:t xml:space="preserve">2564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2563</w:t>
      </w:r>
      <w:r w:rsidRPr="00B41B2C">
        <w:rPr>
          <w:rFonts w:asciiTheme="majorBidi" w:hAnsiTheme="majorBidi" w:cstheme="majorBidi"/>
          <w:color w:val="000000" w:themeColor="text1"/>
          <w:sz w:val="30"/>
          <w:szCs w:val="30"/>
          <w:cs/>
        </w:rPr>
        <w:t xml:space="preserve"> </w:t>
      </w:r>
      <w:r w:rsidRPr="00B41B2C">
        <w:rPr>
          <w:rFonts w:ascii="Angsana New" w:hAnsi="Angsana New"/>
          <w:sz w:val="30"/>
          <w:szCs w:val="30"/>
          <w:cs/>
        </w:rPr>
        <w:t>บริษัทมีจำนวนเงินขั้นต่ำที่จะได้รับในอนาคตตามสัญญาเช่าดำเนินงาน</w:t>
      </w:r>
      <w:r w:rsidRPr="00B41B2C">
        <w:rPr>
          <w:rFonts w:ascii="Angsana New" w:hAnsi="Angsana New" w:hint="cs"/>
          <w:sz w:val="30"/>
          <w:szCs w:val="30"/>
          <w:cs/>
        </w:rPr>
        <w:t xml:space="preserve"> แยกแสดงตามประเภทสินทรัพย์ให้เช่า ดังนี้</w:t>
      </w:r>
    </w:p>
    <w:bookmarkStart w:id="214" w:name="_MON_1517736157"/>
    <w:bookmarkEnd w:id="214"/>
    <w:p w14:paraId="40BBB68B" w14:textId="661A220A" w:rsidR="00B41B2C" w:rsidRDefault="00667320" w:rsidP="009E0A62">
      <w:pPr>
        <w:pStyle w:val="BlockText"/>
        <w:spacing w:before="120" w:after="120"/>
        <w:ind w:left="425" w:right="0" w:firstLine="0"/>
        <w:jc w:val="thaiDistribute"/>
        <w:rPr>
          <w:rFonts w:asciiTheme="majorBidi" w:hAnsiTheme="majorBidi" w:cstheme="majorBidi"/>
          <w:color w:val="000000" w:themeColor="text1"/>
          <w:sz w:val="30"/>
          <w:szCs w:val="30"/>
        </w:rPr>
      </w:pPr>
      <w:r w:rsidRPr="00AC7E2E">
        <w:rPr>
          <w:rFonts w:ascii="Angsana New" w:hAnsi="Angsana New"/>
          <w:cs/>
        </w:rPr>
        <w:object w:dxaOrig="9989" w:dyaOrig="4889" w14:anchorId="580F36DF">
          <v:shape id="_x0000_i1033" type="#_x0000_t75" style="width:477.15pt;height:235.9pt" o:ole="">
            <v:imagedata r:id="rId19" o:title=""/>
          </v:shape>
          <o:OLEObject Type="Embed" ProgID="Excel.Sheet.8" ShapeID="_x0000_i1033" DrawAspect="Content" ObjectID="_1698249142" r:id="rId20"/>
        </w:object>
      </w:r>
    </w:p>
    <w:p w14:paraId="4AC6AA8A" w14:textId="77777777" w:rsidR="005270E5" w:rsidRDefault="005270E5">
      <w:pPr>
        <w:autoSpaceDE/>
        <w:autoSpaceDN/>
        <w:spacing w:line="240" w:lineRule="auto"/>
        <w:rPr>
          <w:rFonts w:asciiTheme="majorBidi" w:hAnsiTheme="majorBidi" w:cstheme="majorBidi"/>
          <w:b/>
          <w:bCs/>
          <w:color w:val="000000" w:themeColor="text1"/>
          <w:sz w:val="30"/>
          <w:szCs w:val="30"/>
          <w:cs/>
          <w:lang w:val="en-US"/>
        </w:rPr>
      </w:pPr>
      <w:bookmarkStart w:id="215" w:name="_MON_1517736160"/>
      <w:bookmarkStart w:id="216" w:name="_MON_1517736177"/>
      <w:bookmarkStart w:id="217" w:name="_MON_1517736186"/>
      <w:bookmarkStart w:id="218" w:name="_MON_1547198820"/>
      <w:bookmarkStart w:id="219" w:name="_MON_1547641521"/>
      <w:bookmarkStart w:id="220" w:name="_MON_1548502505"/>
      <w:bookmarkStart w:id="221" w:name="_MON_1580647672"/>
      <w:bookmarkStart w:id="222" w:name="_MON_1580798422"/>
      <w:bookmarkStart w:id="223" w:name="_MON_1610810797"/>
      <w:bookmarkStart w:id="224" w:name="_MON_1611676269"/>
      <w:bookmarkStart w:id="225" w:name="_MON_1612648848"/>
      <w:bookmarkStart w:id="226" w:name="_MON_1517730793"/>
      <w:bookmarkStart w:id="227" w:name="_MON_1618644523"/>
      <w:bookmarkStart w:id="228" w:name="_MON_1517730804"/>
      <w:bookmarkStart w:id="229" w:name="_MON_1517730812"/>
      <w:bookmarkStart w:id="230" w:name="_MON_1517730839"/>
      <w:bookmarkStart w:id="231" w:name="_MON_1618754049"/>
      <w:bookmarkStart w:id="232" w:name="_MON_1517730844"/>
      <w:bookmarkStart w:id="233" w:name="_MON_1517730853"/>
      <w:bookmarkStart w:id="234" w:name="_MON_1517730867"/>
      <w:bookmarkStart w:id="235" w:name="_MON_1517730894"/>
      <w:bookmarkStart w:id="236" w:name="_MON_1517730942"/>
      <w:bookmarkStart w:id="237" w:name="_MON_151773096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Pr>
          <w:rFonts w:asciiTheme="majorBidi" w:hAnsiTheme="majorBidi" w:cstheme="majorBidi"/>
          <w:b/>
          <w:bCs/>
          <w:color w:val="000000" w:themeColor="text1"/>
          <w:sz w:val="30"/>
          <w:szCs w:val="30"/>
          <w:cs/>
          <w:lang w:val="en-US"/>
        </w:rPr>
        <w:br w:type="page"/>
      </w:r>
    </w:p>
    <w:p w14:paraId="544C0209" w14:textId="41789A5D" w:rsidR="007663F6" w:rsidRPr="00ED44FE" w:rsidRDefault="00ED44FE" w:rsidP="00ED44F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w:t>
      </w:r>
      <w:r w:rsidR="007663F6" w:rsidRPr="00ED44FE">
        <w:rPr>
          <w:rFonts w:asciiTheme="majorBidi" w:hAnsiTheme="majorBidi" w:cstheme="majorBidi"/>
          <w:b/>
          <w:bCs/>
          <w:color w:val="000000" w:themeColor="text1"/>
          <w:sz w:val="30"/>
          <w:szCs w:val="30"/>
          <w:cs/>
          <w:lang w:val="en-US"/>
        </w:rPr>
        <w:t>นค้าคงเหลือ</w:t>
      </w:r>
    </w:p>
    <w:p w14:paraId="525CE7D1" w14:textId="5751CB37" w:rsidR="007663F6" w:rsidRPr="00BF1BFB" w:rsidRDefault="007663F6" w:rsidP="008A5E9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สินค้าคงเหลือ ณ วันที่ </w:t>
      </w:r>
      <w:r w:rsidR="002341A0" w:rsidRPr="002341A0">
        <w:rPr>
          <w:rFonts w:asciiTheme="majorBidi" w:hAnsiTheme="majorBidi" w:cstheme="majorBidi"/>
          <w:color w:val="000000" w:themeColor="text1"/>
          <w:sz w:val="30"/>
          <w:szCs w:val="30"/>
        </w:rPr>
        <w:t xml:space="preserve">30 </w:t>
      </w:r>
      <w:r w:rsidR="009E656C">
        <w:rPr>
          <w:rFonts w:asciiTheme="majorBidi" w:hAnsiTheme="majorBidi" w:hint="cs"/>
          <w:color w:val="000000" w:themeColor="text1"/>
          <w:sz w:val="30"/>
          <w:szCs w:val="30"/>
          <w:cs/>
        </w:rPr>
        <w:t>กันยายน</w:t>
      </w:r>
      <w:r w:rsidR="002341A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256</w:t>
      </w:r>
      <w:r w:rsidR="00143BB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8A5E90" w:rsidRPr="00BF1BFB">
        <w:rPr>
          <w:rFonts w:asciiTheme="majorBidi" w:hAnsiTheme="majorBidi" w:cstheme="majorBidi"/>
          <w:color w:val="000000" w:themeColor="text1"/>
          <w:sz w:val="30"/>
          <w:szCs w:val="30"/>
          <w:cs/>
        </w:rPr>
        <w:t>และ</w:t>
      </w:r>
      <w:r w:rsidR="008A5E90">
        <w:rPr>
          <w:rFonts w:asciiTheme="majorBidi" w:hAnsiTheme="majorBidi" w:cstheme="majorBidi" w:hint="cs"/>
          <w:color w:val="000000" w:themeColor="text1"/>
          <w:sz w:val="30"/>
          <w:szCs w:val="30"/>
          <w:cs/>
        </w:rPr>
        <w:t xml:space="preserve">วันที่ </w:t>
      </w:r>
      <w:r w:rsidR="008A5E90">
        <w:rPr>
          <w:rFonts w:asciiTheme="majorBidi" w:hAnsiTheme="majorBidi" w:cstheme="majorBidi"/>
          <w:color w:val="000000" w:themeColor="text1"/>
          <w:sz w:val="30"/>
          <w:szCs w:val="30"/>
        </w:rPr>
        <w:t xml:space="preserve">31 </w:t>
      </w:r>
      <w:r w:rsidR="008A5E90">
        <w:rPr>
          <w:rFonts w:asciiTheme="majorBidi" w:hAnsiTheme="majorBidi" w:cstheme="majorBidi" w:hint="cs"/>
          <w:color w:val="000000" w:themeColor="text1"/>
          <w:sz w:val="30"/>
          <w:szCs w:val="30"/>
          <w:cs/>
        </w:rPr>
        <w:t>ธันวาคม</w:t>
      </w:r>
      <w:r w:rsidR="008A5E90" w:rsidRPr="00BF1BFB">
        <w:rPr>
          <w:rFonts w:asciiTheme="majorBidi" w:hAnsiTheme="majorBidi" w:cstheme="majorBidi"/>
          <w:color w:val="000000" w:themeColor="text1"/>
          <w:sz w:val="30"/>
          <w:szCs w:val="30"/>
          <w:cs/>
        </w:rPr>
        <w:t xml:space="preserve"> </w:t>
      </w:r>
      <w:r w:rsidR="008A5E90" w:rsidRPr="00BF1BFB">
        <w:rPr>
          <w:rFonts w:asciiTheme="majorBidi" w:hAnsiTheme="majorBidi" w:cstheme="majorBidi"/>
          <w:color w:val="000000" w:themeColor="text1"/>
          <w:sz w:val="30"/>
          <w:szCs w:val="30"/>
        </w:rPr>
        <w:t>256</w:t>
      </w:r>
      <w:r w:rsidR="008A5E90">
        <w:rPr>
          <w:rFonts w:asciiTheme="majorBidi" w:hAnsiTheme="majorBidi" w:cstheme="majorBidi"/>
          <w:color w:val="000000" w:themeColor="text1"/>
          <w:sz w:val="30"/>
          <w:szCs w:val="30"/>
        </w:rPr>
        <w:t>3</w:t>
      </w:r>
      <w:r w:rsidR="008A5E90" w:rsidRPr="00BF1BFB">
        <w:rPr>
          <w:rFonts w:asciiTheme="majorBidi" w:hAnsiTheme="majorBidi" w:cstheme="majorBidi"/>
          <w:color w:val="000000" w:themeColor="text1"/>
          <w:sz w:val="30"/>
          <w:szCs w:val="30"/>
        </w:rPr>
        <w:t xml:space="preserve"> </w:t>
      </w:r>
      <w:r w:rsidR="008A5E90" w:rsidRPr="00BF1BFB">
        <w:rPr>
          <w:rFonts w:asciiTheme="majorBidi" w:hAnsiTheme="majorBidi" w:cstheme="majorBidi"/>
          <w:color w:val="000000" w:themeColor="text1"/>
          <w:sz w:val="30"/>
          <w:szCs w:val="30"/>
          <w:cs/>
        </w:rPr>
        <w:t>ประกอบด้วย</w:t>
      </w:r>
    </w:p>
    <w:bookmarkStart w:id="238" w:name="_MON_1673385101"/>
    <w:bookmarkEnd w:id="238"/>
    <w:p w14:paraId="613A069C" w14:textId="064DDA21" w:rsidR="00AC47D8" w:rsidRDefault="00667320" w:rsidP="002C54A3">
      <w:pPr>
        <w:pStyle w:val="BlockText"/>
        <w:spacing w:before="120" w:after="120"/>
        <w:ind w:left="360"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9886" w:dyaOrig="2772" w14:anchorId="50355A6A">
          <v:shape id="_x0000_i1034" type="#_x0000_t75" style="width:460.5pt;height:140.8pt" o:ole="">
            <v:imagedata r:id="rId21" o:title=""/>
          </v:shape>
          <o:OLEObject Type="Embed" ProgID="Excel.Sheet.8" ShapeID="_x0000_i1034" DrawAspect="Content" ObjectID="_1698249143" r:id="rId22"/>
        </w:object>
      </w:r>
    </w:p>
    <w:p w14:paraId="1014FC1C" w14:textId="1F0ED83D" w:rsidR="00DC2768" w:rsidRPr="00BF1BFB" w:rsidRDefault="00DC2768" w:rsidP="00F126C3">
      <w:pPr>
        <w:pStyle w:val="BlockText"/>
        <w:tabs>
          <w:tab w:val="left" w:pos="360"/>
        </w:tabs>
        <w:spacing w:before="120" w:after="120"/>
        <w:ind w:left="360" w:right="0" w:firstLine="0"/>
        <w:jc w:val="thaiDistribute"/>
        <w:rPr>
          <w:rFonts w:asciiTheme="majorBidi" w:hAnsiTheme="majorBidi" w:cstheme="majorBidi"/>
          <w:color w:val="000000" w:themeColor="text1"/>
          <w:sz w:val="30"/>
          <w:szCs w:val="30"/>
          <w:cs/>
        </w:rPr>
      </w:pPr>
      <w:bookmarkStart w:id="239" w:name="_Hlk62771322"/>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9E656C">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9E656C">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ต้นทุนของสินค้าคงเหลือบันทึกรวมในบัญชีต้นทุนขาย</w:t>
      </w:r>
    </w:p>
    <w:bookmarkStart w:id="240" w:name="_MON_1673385445"/>
    <w:bookmarkEnd w:id="239"/>
    <w:bookmarkEnd w:id="240"/>
    <w:p w14:paraId="51FF5C37" w14:textId="5810F109" w:rsidR="007B1564" w:rsidRPr="00BF1BFB" w:rsidRDefault="00667320" w:rsidP="007663F6">
      <w:pPr>
        <w:pStyle w:val="BlockText"/>
        <w:spacing w:before="120" w:after="120"/>
        <w:ind w:left="360"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011" w:dyaOrig="2364" w14:anchorId="5F5A1487">
          <v:shape id="_x0000_i1035" type="#_x0000_t75" style="width:461pt;height:119.3pt" o:ole="">
            <v:imagedata r:id="rId23" o:title=""/>
          </v:shape>
          <o:OLEObject Type="Embed" ProgID="Excel.Sheet.8" ShapeID="_x0000_i1035" DrawAspect="Content" ObjectID="_1698249144" r:id="rId24"/>
        </w:object>
      </w:r>
    </w:p>
    <w:p w14:paraId="0BAF20D0" w14:textId="220F01F1" w:rsidR="008B0B72" w:rsidRDefault="008B0B72" w:rsidP="002A40AC">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17450">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004C7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ค่าเผื่อการลดมูลค่าสินค้ามีรายการเคลื่อนไหวดังนี้</w:t>
      </w:r>
    </w:p>
    <w:bookmarkStart w:id="241" w:name="_MON_1681939812"/>
    <w:bookmarkEnd w:id="241"/>
    <w:p w14:paraId="10D3176B" w14:textId="7A4B9817" w:rsidR="00E166C8" w:rsidRDefault="00667320" w:rsidP="002A40AC">
      <w:pPr>
        <w:pStyle w:val="BlockText"/>
        <w:spacing w:before="120" w:after="120"/>
        <w:ind w:left="360" w:right="0" w:firstLine="0"/>
        <w:jc w:val="thaiDistribute"/>
        <w:rPr>
          <w:rFonts w:asciiTheme="majorBidi" w:hAnsiTheme="majorBidi" w:cstheme="majorBidi"/>
          <w:color w:val="000000" w:themeColor="text1"/>
          <w:sz w:val="30"/>
          <w:szCs w:val="30"/>
        </w:rPr>
      </w:pPr>
      <w:r w:rsidRPr="0094003F">
        <w:rPr>
          <w:rFonts w:asciiTheme="majorBidi" w:hAnsiTheme="majorBidi" w:cstheme="majorBidi"/>
          <w:sz w:val="30"/>
          <w:szCs w:val="30"/>
        </w:rPr>
        <w:object w:dxaOrig="9951" w:dyaOrig="2832" w14:anchorId="0D36309A">
          <v:shape id="_x0000_i1036" type="#_x0000_t75" style="width:460.5pt;height:143.45pt" o:ole="">
            <v:imagedata r:id="rId25" o:title=""/>
          </v:shape>
          <o:OLEObject Type="Embed" ProgID="Excel.Sheet.8" ShapeID="_x0000_i1036" DrawAspect="Content" ObjectID="_1698249145" r:id="rId26"/>
        </w:object>
      </w:r>
    </w:p>
    <w:p w14:paraId="4A8A4DBE" w14:textId="24A01106" w:rsidR="00A76697" w:rsidRDefault="00A76697" w:rsidP="004E16BD">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004C7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267F03">
        <w:rPr>
          <w:rFonts w:asciiTheme="majorBidi" w:hAnsiTheme="majorBidi" w:cstheme="majorBidi" w:hint="cs"/>
          <w:color w:val="000000" w:themeColor="text1"/>
          <w:sz w:val="30"/>
          <w:szCs w:val="30"/>
          <w:cs/>
        </w:rPr>
        <w:t xml:space="preserve">วันที่ </w:t>
      </w:r>
      <w:r w:rsidR="00267F03">
        <w:rPr>
          <w:rFonts w:asciiTheme="majorBidi" w:hAnsiTheme="majorBidi" w:cstheme="majorBidi"/>
          <w:color w:val="000000" w:themeColor="text1"/>
          <w:sz w:val="30"/>
          <w:szCs w:val="30"/>
        </w:rPr>
        <w:t xml:space="preserve">31 </w:t>
      </w:r>
      <w:r w:rsidR="00267F03">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005C56D8" w:rsidRPr="004E16BD">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นำสินค้าคงเหลือเป็นหลักประกันตามสัญญา</w:t>
      </w:r>
      <w:r w:rsidR="004E16BD">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ซึ่งสินค้าคงเหลือติดภาระหลักประกันแสดงมูลค่าสุทธิทางบัญชี สรุปได้ดังนี้</w:t>
      </w:r>
    </w:p>
    <w:bookmarkStart w:id="242" w:name="_MON_1673386682"/>
    <w:bookmarkEnd w:id="242"/>
    <w:p w14:paraId="19A4DB24" w14:textId="10420044" w:rsidR="004E16BD" w:rsidRDefault="00667320" w:rsidP="004E16BD">
      <w:pPr>
        <w:pStyle w:val="BlockText"/>
        <w:spacing w:before="120" w:after="120"/>
        <w:ind w:left="360" w:right="0" w:firstLine="0"/>
        <w:jc w:val="thaiDistribute"/>
        <w:rPr>
          <w:rFonts w:asciiTheme="majorBidi" w:hAnsiTheme="majorBidi" w:cstheme="majorBidi"/>
          <w:color w:val="000000" w:themeColor="text1"/>
          <w:sz w:val="30"/>
          <w:szCs w:val="30"/>
        </w:rPr>
      </w:pPr>
      <w:r w:rsidRPr="0094003F">
        <w:rPr>
          <w:rFonts w:asciiTheme="majorBidi" w:hAnsiTheme="majorBidi" w:cstheme="majorBidi"/>
          <w:sz w:val="30"/>
          <w:szCs w:val="30"/>
        </w:rPr>
        <w:object w:dxaOrig="9886" w:dyaOrig="2066" w14:anchorId="30C5318C">
          <v:shape id="_x0000_i1037" type="#_x0000_t75" style="width:463.7pt;height:107.45pt" o:ole="">
            <v:imagedata r:id="rId27" o:title=""/>
          </v:shape>
          <o:OLEObject Type="Embed" ProgID="Excel.Sheet.8" ShapeID="_x0000_i1037" DrawAspect="Content" ObjectID="_1698249146" r:id="rId28"/>
        </w:object>
      </w:r>
    </w:p>
    <w:p w14:paraId="41139A65" w14:textId="77777777" w:rsidR="00250EB7" w:rsidRDefault="00250EB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6053F5F" w14:textId="2C6BDD40" w:rsidR="007663F6" w:rsidRPr="00BF1BFB" w:rsidRDefault="00FA4B9F" w:rsidP="002A40A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เงินฝากธนาคารติดภาระหลักประกัน</w:t>
      </w:r>
    </w:p>
    <w:p w14:paraId="57142C1A" w14:textId="0BA16563" w:rsidR="00FA4B9F" w:rsidRDefault="00FA4B9F"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เงินฝากธนาคารติดภาระหลักประกัน ณ วันที่ </w:t>
      </w:r>
      <w:r w:rsidRPr="00BF1BFB">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004C7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007816FC">
        <w:rPr>
          <w:rFonts w:asciiTheme="majorBidi" w:hAnsiTheme="majorBidi" w:cstheme="majorBidi"/>
          <w:color w:val="000000" w:themeColor="text1"/>
          <w:sz w:val="30"/>
          <w:szCs w:val="30"/>
        </w:rPr>
        <w:t xml:space="preserve"> </w:t>
      </w:r>
      <w:r w:rsidR="007816FC" w:rsidRPr="00BF1BFB">
        <w:rPr>
          <w:rFonts w:asciiTheme="majorBidi" w:hAnsiTheme="majorBidi" w:cstheme="majorBidi"/>
          <w:color w:val="000000" w:themeColor="text1"/>
          <w:sz w:val="30"/>
          <w:szCs w:val="30"/>
          <w:cs/>
        </w:rPr>
        <w:t>และ</w:t>
      </w:r>
      <w:r w:rsidR="007816FC">
        <w:rPr>
          <w:rFonts w:asciiTheme="majorBidi" w:hAnsiTheme="majorBidi" w:cstheme="majorBidi" w:hint="cs"/>
          <w:color w:val="000000" w:themeColor="text1"/>
          <w:sz w:val="30"/>
          <w:szCs w:val="30"/>
          <w:cs/>
        </w:rPr>
        <w:t xml:space="preserve">วันที่ </w:t>
      </w:r>
      <w:r w:rsidR="007816FC">
        <w:rPr>
          <w:rFonts w:asciiTheme="majorBidi" w:hAnsiTheme="majorBidi" w:cstheme="majorBidi"/>
          <w:color w:val="000000" w:themeColor="text1"/>
          <w:sz w:val="30"/>
          <w:szCs w:val="30"/>
        </w:rPr>
        <w:t xml:space="preserve">31 </w:t>
      </w:r>
      <w:r w:rsidR="007816FC">
        <w:rPr>
          <w:rFonts w:asciiTheme="majorBidi" w:hAnsiTheme="majorBidi" w:cstheme="majorBidi" w:hint="cs"/>
          <w:color w:val="000000" w:themeColor="text1"/>
          <w:sz w:val="30"/>
          <w:szCs w:val="30"/>
          <w:cs/>
        </w:rPr>
        <w:t>ธันวาคม</w:t>
      </w:r>
      <w:r w:rsidR="007816FC" w:rsidRPr="00BF1BFB">
        <w:rPr>
          <w:rFonts w:asciiTheme="majorBidi" w:hAnsiTheme="majorBidi" w:cstheme="majorBidi"/>
          <w:color w:val="000000" w:themeColor="text1"/>
          <w:sz w:val="30"/>
          <w:szCs w:val="30"/>
          <w:cs/>
        </w:rPr>
        <w:t xml:space="preserve"> </w:t>
      </w:r>
      <w:r w:rsidR="007816FC" w:rsidRPr="00BF1BFB">
        <w:rPr>
          <w:rFonts w:asciiTheme="majorBidi" w:hAnsiTheme="majorBidi" w:cstheme="majorBidi"/>
          <w:color w:val="000000" w:themeColor="text1"/>
          <w:sz w:val="30"/>
          <w:szCs w:val="30"/>
        </w:rPr>
        <w:t>256</w:t>
      </w:r>
      <w:r w:rsidR="007816FC">
        <w:rPr>
          <w:rFonts w:asciiTheme="majorBidi" w:hAnsiTheme="majorBidi" w:cstheme="majorBidi"/>
          <w:color w:val="000000" w:themeColor="text1"/>
          <w:sz w:val="30"/>
          <w:szCs w:val="30"/>
        </w:rPr>
        <w:t>3</w:t>
      </w:r>
      <w:r w:rsidR="007816FC"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tbl>
      <w:tblPr>
        <w:tblW w:w="9690" w:type="dxa"/>
        <w:tblInd w:w="360" w:type="dxa"/>
        <w:tblLayout w:type="fixed"/>
        <w:tblLook w:val="04A0" w:firstRow="1" w:lastRow="0" w:firstColumn="1" w:lastColumn="0" w:noHBand="0" w:noVBand="1"/>
      </w:tblPr>
      <w:tblGrid>
        <w:gridCol w:w="1170"/>
        <w:gridCol w:w="236"/>
        <w:gridCol w:w="1204"/>
        <w:gridCol w:w="236"/>
        <w:gridCol w:w="1204"/>
        <w:gridCol w:w="240"/>
        <w:gridCol w:w="1007"/>
        <w:gridCol w:w="236"/>
        <w:gridCol w:w="4157"/>
      </w:tblGrid>
      <w:tr w:rsidR="00250EB7" w:rsidRPr="00250EB7" w14:paraId="6C1D8534" w14:textId="77777777" w:rsidTr="00495DAB">
        <w:trPr>
          <w:trHeight w:val="360"/>
        </w:trPr>
        <w:tc>
          <w:tcPr>
            <w:tcW w:w="1170" w:type="dxa"/>
            <w:tcBorders>
              <w:top w:val="nil"/>
              <w:left w:val="nil"/>
              <w:bottom w:val="nil"/>
              <w:right w:val="nil"/>
            </w:tcBorders>
            <w:shd w:val="clear" w:color="auto" w:fill="auto"/>
            <w:noWrap/>
            <w:vAlign w:val="bottom"/>
            <w:hideMark/>
          </w:tcPr>
          <w:p w14:paraId="56603FE1"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457F85BC"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center"/>
            <w:hideMark/>
          </w:tcPr>
          <w:p w14:paraId="483A65D2"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center"/>
            <w:hideMark/>
          </w:tcPr>
          <w:p w14:paraId="0361120B"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center"/>
            <w:hideMark/>
          </w:tcPr>
          <w:p w14:paraId="3DFDE0ED" w14:textId="77777777" w:rsidR="00250EB7" w:rsidRPr="00250EB7" w:rsidRDefault="00250EB7" w:rsidP="00250EB7">
            <w:pPr>
              <w:autoSpaceDE/>
              <w:autoSpaceDN/>
              <w:spacing w:line="240" w:lineRule="auto"/>
              <w:jc w:val="right"/>
              <w:rPr>
                <w:rFonts w:ascii="Angsana New" w:hAnsi="Angsana New"/>
                <w:b/>
                <w:bCs/>
                <w:i/>
                <w:iCs/>
                <w:sz w:val="30"/>
                <w:szCs w:val="30"/>
                <w:lang w:val="en-US"/>
              </w:rPr>
            </w:pPr>
            <w:r w:rsidRPr="00250EB7">
              <w:rPr>
                <w:rFonts w:ascii="Angsana New" w:hAnsi="Angsana New"/>
                <w:b/>
                <w:bCs/>
                <w:i/>
                <w:iCs/>
                <w:sz w:val="30"/>
                <w:szCs w:val="30"/>
                <w:lang w:val="en-US"/>
              </w:rPr>
              <w:t xml:space="preserve"> </w:t>
            </w:r>
            <w:r w:rsidRPr="00250EB7">
              <w:rPr>
                <w:rFonts w:ascii="Angsana New" w:hAnsi="Angsana New"/>
                <w:b/>
                <w:bCs/>
                <w:i/>
                <w:iCs/>
                <w:sz w:val="30"/>
                <w:szCs w:val="30"/>
                <w:cs/>
                <w:lang w:val="en-US"/>
              </w:rPr>
              <w:t>พันบาท</w:t>
            </w:r>
            <w:r w:rsidRPr="00250EB7">
              <w:rPr>
                <w:rFonts w:ascii="Angsana New" w:hAnsi="Angsana New"/>
                <w:b/>
                <w:bCs/>
                <w:i/>
                <w:iCs/>
                <w:sz w:val="30"/>
                <w:szCs w:val="30"/>
                <w:lang w:val="en-US"/>
              </w:rPr>
              <w:t xml:space="preserve"> </w:t>
            </w:r>
          </w:p>
        </w:tc>
        <w:tc>
          <w:tcPr>
            <w:tcW w:w="240" w:type="dxa"/>
            <w:tcBorders>
              <w:top w:val="nil"/>
              <w:left w:val="nil"/>
              <w:bottom w:val="nil"/>
              <w:right w:val="nil"/>
            </w:tcBorders>
            <w:shd w:val="clear" w:color="auto" w:fill="auto"/>
            <w:noWrap/>
            <w:vAlign w:val="center"/>
            <w:hideMark/>
          </w:tcPr>
          <w:p w14:paraId="4FAAAF06" w14:textId="77777777" w:rsidR="00250EB7" w:rsidRPr="00250EB7" w:rsidRDefault="00250EB7" w:rsidP="00250EB7">
            <w:pPr>
              <w:autoSpaceDE/>
              <w:autoSpaceDN/>
              <w:spacing w:line="240" w:lineRule="auto"/>
              <w:jc w:val="right"/>
              <w:rPr>
                <w:rFonts w:ascii="Angsana New" w:hAnsi="Angsana New"/>
                <w:b/>
                <w:bCs/>
                <w:i/>
                <w:iCs/>
                <w:sz w:val="30"/>
                <w:szCs w:val="30"/>
                <w:lang w:val="en-US"/>
              </w:rPr>
            </w:pPr>
          </w:p>
        </w:tc>
        <w:tc>
          <w:tcPr>
            <w:tcW w:w="1007" w:type="dxa"/>
            <w:tcBorders>
              <w:top w:val="nil"/>
              <w:left w:val="nil"/>
              <w:bottom w:val="nil"/>
              <w:right w:val="nil"/>
            </w:tcBorders>
            <w:shd w:val="clear" w:color="auto" w:fill="auto"/>
            <w:noWrap/>
            <w:vAlign w:val="center"/>
            <w:hideMark/>
          </w:tcPr>
          <w:p w14:paraId="62096B98"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1E718E12" w14:textId="77777777" w:rsidR="00250EB7" w:rsidRPr="00250EB7" w:rsidRDefault="00250EB7" w:rsidP="00250EB7">
            <w:pPr>
              <w:autoSpaceDE/>
              <w:autoSpaceDN/>
              <w:spacing w:line="240" w:lineRule="auto"/>
              <w:jc w:val="right"/>
              <w:rPr>
                <w:rFonts w:cs="Times New Roman"/>
                <w:sz w:val="20"/>
                <w:szCs w:val="20"/>
                <w:lang w:val="en-US"/>
              </w:rPr>
            </w:pPr>
          </w:p>
        </w:tc>
        <w:tc>
          <w:tcPr>
            <w:tcW w:w="4157" w:type="dxa"/>
            <w:tcBorders>
              <w:top w:val="nil"/>
              <w:left w:val="nil"/>
              <w:bottom w:val="nil"/>
              <w:right w:val="nil"/>
            </w:tcBorders>
            <w:shd w:val="clear" w:color="auto" w:fill="auto"/>
            <w:noWrap/>
            <w:vAlign w:val="bottom"/>
            <w:hideMark/>
          </w:tcPr>
          <w:p w14:paraId="056418F1" w14:textId="77777777" w:rsidR="00250EB7" w:rsidRPr="00250EB7" w:rsidRDefault="00250EB7" w:rsidP="00250EB7">
            <w:pPr>
              <w:autoSpaceDE/>
              <w:autoSpaceDN/>
              <w:spacing w:line="240" w:lineRule="auto"/>
              <w:rPr>
                <w:rFonts w:cs="Times New Roman"/>
                <w:sz w:val="20"/>
                <w:szCs w:val="20"/>
                <w:lang w:val="en-US"/>
              </w:rPr>
            </w:pPr>
          </w:p>
        </w:tc>
      </w:tr>
      <w:tr w:rsidR="00250EB7" w:rsidRPr="00250EB7" w14:paraId="5A45CE81" w14:textId="77777777" w:rsidTr="00495DAB">
        <w:trPr>
          <w:trHeight w:val="360"/>
        </w:trPr>
        <w:tc>
          <w:tcPr>
            <w:tcW w:w="1170" w:type="dxa"/>
            <w:tcBorders>
              <w:top w:val="nil"/>
              <w:left w:val="nil"/>
              <w:bottom w:val="nil"/>
              <w:right w:val="nil"/>
            </w:tcBorders>
            <w:shd w:val="clear" w:color="auto" w:fill="auto"/>
            <w:noWrap/>
            <w:vAlign w:val="bottom"/>
            <w:hideMark/>
          </w:tcPr>
          <w:p w14:paraId="438C09CF" w14:textId="36F0878C" w:rsidR="00250EB7" w:rsidRPr="00250EB7" w:rsidRDefault="00250EB7" w:rsidP="00250EB7">
            <w:pPr>
              <w:autoSpaceDE/>
              <w:autoSpaceDN/>
              <w:spacing w:line="240" w:lineRule="auto"/>
              <w:jc w:val="center"/>
              <w:rPr>
                <w:rFonts w:cs="Times New Roman"/>
                <w:sz w:val="20"/>
                <w:szCs w:val="20"/>
                <w:lang w:val="en-US"/>
              </w:rPr>
            </w:pPr>
            <w:r w:rsidRPr="00250EB7">
              <w:rPr>
                <w:rFonts w:ascii="Angsana New" w:hAnsi="Angsana New"/>
                <w:color w:val="000000"/>
                <w:sz w:val="30"/>
                <w:szCs w:val="30"/>
                <w:cs/>
                <w:lang w:val="en-US"/>
              </w:rPr>
              <w:t>เงินฝาก</w:t>
            </w:r>
          </w:p>
        </w:tc>
        <w:tc>
          <w:tcPr>
            <w:tcW w:w="236" w:type="dxa"/>
            <w:tcBorders>
              <w:top w:val="nil"/>
              <w:left w:val="nil"/>
              <w:bottom w:val="nil"/>
              <w:right w:val="nil"/>
            </w:tcBorders>
            <w:shd w:val="clear" w:color="auto" w:fill="auto"/>
            <w:noWrap/>
            <w:vAlign w:val="bottom"/>
            <w:hideMark/>
          </w:tcPr>
          <w:p w14:paraId="6E613605"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22624645" w14:textId="13685972"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 xml:space="preserve">30 </w:t>
            </w:r>
            <w:r w:rsidR="00004C75">
              <w:rPr>
                <w:rFonts w:ascii="Angsana New" w:hAnsi="Angsana New" w:hint="cs"/>
                <w:color w:val="000000"/>
                <w:sz w:val="30"/>
                <w:szCs w:val="30"/>
                <w:cs/>
                <w:lang w:val="en-US"/>
              </w:rPr>
              <w:t>กันยายน</w:t>
            </w:r>
          </w:p>
        </w:tc>
        <w:tc>
          <w:tcPr>
            <w:tcW w:w="236" w:type="dxa"/>
            <w:tcBorders>
              <w:top w:val="nil"/>
              <w:left w:val="nil"/>
              <w:bottom w:val="nil"/>
              <w:right w:val="nil"/>
            </w:tcBorders>
            <w:shd w:val="clear" w:color="auto" w:fill="auto"/>
            <w:noWrap/>
            <w:vAlign w:val="bottom"/>
            <w:hideMark/>
          </w:tcPr>
          <w:p w14:paraId="2F2E80A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204" w:type="dxa"/>
            <w:tcBorders>
              <w:top w:val="nil"/>
              <w:left w:val="nil"/>
              <w:bottom w:val="nil"/>
              <w:right w:val="nil"/>
            </w:tcBorders>
            <w:shd w:val="clear" w:color="auto" w:fill="auto"/>
            <w:noWrap/>
            <w:vAlign w:val="bottom"/>
            <w:hideMark/>
          </w:tcPr>
          <w:p w14:paraId="2609B034"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 xml:space="preserve">31 </w:t>
            </w:r>
            <w:r w:rsidRPr="00250EB7">
              <w:rPr>
                <w:rFonts w:ascii="Angsana New" w:hAnsi="Angsana New"/>
                <w:color w:val="000000"/>
                <w:sz w:val="30"/>
                <w:szCs w:val="30"/>
                <w:cs/>
                <w:lang w:val="en-US"/>
              </w:rPr>
              <w:t>ธันวาคม</w:t>
            </w:r>
          </w:p>
        </w:tc>
        <w:tc>
          <w:tcPr>
            <w:tcW w:w="240" w:type="dxa"/>
            <w:tcBorders>
              <w:top w:val="nil"/>
              <w:left w:val="nil"/>
              <w:bottom w:val="nil"/>
              <w:right w:val="nil"/>
            </w:tcBorders>
            <w:shd w:val="clear" w:color="auto" w:fill="auto"/>
            <w:noWrap/>
            <w:vAlign w:val="bottom"/>
            <w:hideMark/>
          </w:tcPr>
          <w:p w14:paraId="5CB97D3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007" w:type="dxa"/>
            <w:tcBorders>
              <w:top w:val="nil"/>
              <w:left w:val="nil"/>
              <w:bottom w:val="nil"/>
              <w:right w:val="nil"/>
            </w:tcBorders>
            <w:shd w:val="clear" w:color="auto" w:fill="auto"/>
            <w:noWrap/>
            <w:vAlign w:val="bottom"/>
            <w:hideMark/>
          </w:tcPr>
          <w:p w14:paraId="53050437" w14:textId="77777777" w:rsidR="00250EB7" w:rsidRPr="00250EB7" w:rsidRDefault="00250EB7" w:rsidP="00A26690">
            <w:pPr>
              <w:autoSpaceDE/>
              <w:autoSpaceDN/>
              <w:spacing w:line="240" w:lineRule="auto"/>
              <w:ind w:left="-29" w:firstLine="29"/>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027F8109" w14:textId="77777777" w:rsidR="00250EB7" w:rsidRPr="00250EB7" w:rsidRDefault="00250EB7" w:rsidP="00250EB7">
            <w:pPr>
              <w:autoSpaceDE/>
              <w:autoSpaceDN/>
              <w:spacing w:line="240" w:lineRule="auto"/>
              <w:rPr>
                <w:rFonts w:cs="Times New Roman"/>
                <w:sz w:val="20"/>
                <w:szCs w:val="20"/>
                <w:lang w:val="en-US"/>
              </w:rPr>
            </w:pPr>
          </w:p>
        </w:tc>
        <w:tc>
          <w:tcPr>
            <w:tcW w:w="4157" w:type="dxa"/>
            <w:tcBorders>
              <w:top w:val="nil"/>
              <w:left w:val="nil"/>
              <w:bottom w:val="nil"/>
              <w:right w:val="nil"/>
            </w:tcBorders>
            <w:shd w:val="clear" w:color="auto" w:fill="auto"/>
            <w:noWrap/>
            <w:vAlign w:val="bottom"/>
            <w:hideMark/>
          </w:tcPr>
          <w:p w14:paraId="7085DB95" w14:textId="77777777" w:rsidR="00250EB7" w:rsidRPr="00250EB7" w:rsidRDefault="00250EB7" w:rsidP="00250EB7">
            <w:pPr>
              <w:autoSpaceDE/>
              <w:autoSpaceDN/>
              <w:spacing w:line="240" w:lineRule="auto"/>
              <w:rPr>
                <w:rFonts w:cs="Times New Roman"/>
                <w:sz w:val="20"/>
                <w:szCs w:val="20"/>
                <w:lang w:val="en-US"/>
              </w:rPr>
            </w:pPr>
          </w:p>
        </w:tc>
      </w:tr>
      <w:tr w:rsidR="00250EB7" w:rsidRPr="00250EB7" w14:paraId="6662C5F1" w14:textId="77777777" w:rsidTr="00495DAB">
        <w:trPr>
          <w:trHeight w:val="360"/>
        </w:trPr>
        <w:tc>
          <w:tcPr>
            <w:tcW w:w="1170" w:type="dxa"/>
            <w:tcBorders>
              <w:top w:val="nil"/>
              <w:left w:val="nil"/>
              <w:bottom w:val="single" w:sz="4" w:space="0" w:color="auto"/>
              <w:right w:val="nil"/>
            </w:tcBorders>
            <w:shd w:val="clear" w:color="auto" w:fill="auto"/>
            <w:noWrap/>
            <w:vAlign w:val="bottom"/>
            <w:hideMark/>
          </w:tcPr>
          <w:p w14:paraId="43100082" w14:textId="609E60B2"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cs/>
                <w:lang w:val="en-US"/>
              </w:rPr>
              <w:t>ธนาคาร</w:t>
            </w:r>
          </w:p>
        </w:tc>
        <w:tc>
          <w:tcPr>
            <w:tcW w:w="236" w:type="dxa"/>
            <w:tcBorders>
              <w:top w:val="nil"/>
              <w:left w:val="nil"/>
              <w:bottom w:val="nil"/>
              <w:right w:val="nil"/>
            </w:tcBorders>
            <w:shd w:val="clear" w:color="auto" w:fill="auto"/>
            <w:noWrap/>
            <w:vAlign w:val="bottom"/>
            <w:hideMark/>
          </w:tcPr>
          <w:p w14:paraId="57F0464E"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204" w:type="dxa"/>
            <w:tcBorders>
              <w:top w:val="nil"/>
              <w:left w:val="nil"/>
              <w:bottom w:val="single" w:sz="4" w:space="0" w:color="auto"/>
              <w:right w:val="nil"/>
            </w:tcBorders>
            <w:shd w:val="clear" w:color="auto" w:fill="auto"/>
            <w:noWrap/>
            <w:vAlign w:val="bottom"/>
            <w:hideMark/>
          </w:tcPr>
          <w:p w14:paraId="37C5F85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2564</w:t>
            </w:r>
          </w:p>
        </w:tc>
        <w:tc>
          <w:tcPr>
            <w:tcW w:w="236" w:type="dxa"/>
            <w:tcBorders>
              <w:top w:val="nil"/>
              <w:left w:val="nil"/>
              <w:bottom w:val="nil"/>
              <w:right w:val="nil"/>
            </w:tcBorders>
            <w:shd w:val="clear" w:color="auto" w:fill="auto"/>
            <w:noWrap/>
            <w:vAlign w:val="bottom"/>
            <w:hideMark/>
          </w:tcPr>
          <w:p w14:paraId="40D467C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204" w:type="dxa"/>
            <w:tcBorders>
              <w:top w:val="nil"/>
              <w:left w:val="nil"/>
              <w:bottom w:val="single" w:sz="4" w:space="0" w:color="auto"/>
              <w:right w:val="nil"/>
            </w:tcBorders>
            <w:shd w:val="clear" w:color="auto" w:fill="auto"/>
            <w:noWrap/>
            <w:vAlign w:val="bottom"/>
            <w:hideMark/>
          </w:tcPr>
          <w:p w14:paraId="2F9D74FD"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2563</w:t>
            </w:r>
          </w:p>
        </w:tc>
        <w:tc>
          <w:tcPr>
            <w:tcW w:w="240" w:type="dxa"/>
            <w:tcBorders>
              <w:top w:val="nil"/>
              <w:left w:val="nil"/>
              <w:bottom w:val="nil"/>
              <w:right w:val="nil"/>
            </w:tcBorders>
            <w:shd w:val="clear" w:color="auto" w:fill="auto"/>
            <w:noWrap/>
            <w:vAlign w:val="bottom"/>
            <w:hideMark/>
          </w:tcPr>
          <w:p w14:paraId="469DDCE2"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1007" w:type="dxa"/>
            <w:tcBorders>
              <w:top w:val="nil"/>
              <w:left w:val="nil"/>
              <w:bottom w:val="single" w:sz="4" w:space="0" w:color="auto"/>
              <w:right w:val="nil"/>
            </w:tcBorders>
            <w:shd w:val="clear" w:color="auto" w:fill="auto"/>
            <w:noWrap/>
            <w:vAlign w:val="bottom"/>
            <w:hideMark/>
          </w:tcPr>
          <w:p w14:paraId="312FB52D"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cs/>
                <w:lang w:val="en-US"/>
              </w:rPr>
              <w:t>หมายเหตุ</w:t>
            </w:r>
          </w:p>
        </w:tc>
        <w:tc>
          <w:tcPr>
            <w:tcW w:w="236" w:type="dxa"/>
            <w:tcBorders>
              <w:top w:val="nil"/>
              <w:left w:val="nil"/>
              <w:bottom w:val="nil"/>
              <w:right w:val="nil"/>
            </w:tcBorders>
            <w:shd w:val="clear" w:color="auto" w:fill="auto"/>
            <w:noWrap/>
            <w:vAlign w:val="bottom"/>
            <w:hideMark/>
          </w:tcPr>
          <w:p w14:paraId="0E46487B"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4157" w:type="dxa"/>
            <w:tcBorders>
              <w:top w:val="nil"/>
              <w:left w:val="nil"/>
              <w:bottom w:val="single" w:sz="4" w:space="0" w:color="auto"/>
              <w:right w:val="nil"/>
            </w:tcBorders>
            <w:shd w:val="clear" w:color="auto" w:fill="auto"/>
            <w:noWrap/>
            <w:vAlign w:val="bottom"/>
            <w:hideMark/>
          </w:tcPr>
          <w:p w14:paraId="395754F3"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cs/>
                <w:lang w:val="en-US"/>
              </w:rPr>
              <w:t>หลักประกัน</w:t>
            </w:r>
          </w:p>
        </w:tc>
      </w:tr>
      <w:tr w:rsidR="00250EB7" w:rsidRPr="00250EB7" w14:paraId="02E749C8" w14:textId="77777777" w:rsidTr="00495DAB">
        <w:trPr>
          <w:trHeight w:val="360"/>
        </w:trPr>
        <w:tc>
          <w:tcPr>
            <w:tcW w:w="1170" w:type="dxa"/>
            <w:tcBorders>
              <w:top w:val="nil"/>
              <w:left w:val="nil"/>
              <w:bottom w:val="nil"/>
              <w:right w:val="nil"/>
            </w:tcBorders>
            <w:shd w:val="clear" w:color="auto" w:fill="auto"/>
            <w:noWrap/>
            <w:vAlign w:val="bottom"/>
            <w:hideMark/>
          </w:tcPr>
          <w:p w14:paraId="76509C51"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hideMark/>
          </w:tcPr>
          <w:p w14:paraId="0D89D39A"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7B877E4D"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18055B7E"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2093ACA5" w14:textId="77777777" w:rsidR="00250EB7" w:rsidRPr="00250EB7" w:rsidRDefault="00250EB7" w:rsidP="00250EB7">
            <w:pPr>
              <w:autoSpaceDE/>
              <w:autoSpaceDN/>
              <w:spacing w:line="240" w:lineRule="auto"/>
              <w:rPr>
                <w:rFonts w:cs="Times New Roman"/>
                <w:sz w:val="20"/>
                <w:szCs w:val="20"/>
                <w:lang w:val="en-US"/>
              </w:rPr>
            </w:pPr>
          </w:p>
        </w:tc>
        <w:tc>
          <w:tcPr>
            <w:tcW w:w="240" w:type="dxa"/>
            <w:tcBorders>
              <w:top w:val="nil"/>
              <w:left w:val="nil"/>
              <w:bottom w:val="nil"/>
              <w:right w:val="nil"/>
            </w:tcBorders>
            <w:shd w:val="clear" w:color="auto" w:fill="auto"/>
            <w:noWrap/>
            <w:vAlign w:val="bottom"/>
            <w:hideMark/>
          </w:tcPr>
          <w:p w14:paraId="5C52EE70" w14:textId="77777777" w:rsidR="00250EB7" w:rsidRPr="00250EB7" w:rsidRDefault="00250EB7" w:rsidP="00250EB7">
            <w:pPr>
              <w:autoSpaceDE/>
              <w:autoSpaceDN/>
              <w:spacing w:line="240" w:lineRule="auto"/>
              <w:rPr>
                <w:rFonts w:cs="Times New Roman"/>
                <w:sz w:val="20"/>
                <w:szCs w:val="20"/>
                <w:lang w:val="en-US"/>
              </w:rPr>
            </w:pPr>
          </w:p>
        </w:tc>
        <w:tc>
          <w:tcPr>
            <w:tcW w:w="1007" w:type="dxa"/>
            <w:tcBorders>
              <w:top w:val="nil"/>
              <w:left w:val="nil"/>
              <w:bottom w:val="nil"/>
              <w:right w:val="nil"/>
            </w:tcBorders>
            <w:shd w:val="clear" w:color="auto" w:fill="auto"/>
            <w:noWrap/>
            <w:vAlign w:val="bottom"/>
            <w:hideMark/>
          </w:tcPr>
          <w:p w14:paraId="749216E0"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13</w:t>
            </w:r>
          </w:p>
        </w:tc>
        <w:tc>
          <w:tcPr>
            <w:tcW w:w="236" w:type="dxa"/>
            <w:tcBorders>
              <w:top w:val="nil"/>
              <w:left w:val="nil"/>
              <w:bottom w:val="nil"/>
              <w:right w:val="nil"/>
            </w:tcBorders>
            <w:shd w:val="clear" w:color="auto" w:fill="auto"/>
            <w:noWrap/>
            <w:vAlign w:val="bottom"/>
            <w:hideMark/>
          </w:tcPr>
          <w:p w14:paraId="23848790"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4157" w:type="dxa"/>
            <w:tcBorders>
              <w:top w:val="nil"/>
              <w:left w:val="nil"/>
              <w:bottom w:val="nil"/>
              <w:right w:val="nil"/>
            </w:tcBorders>
            <w:shd w:val="clear" w:color="auto" w:fill="auto"/>
            <w:noWrap/>
            <w:vAlign w:val="bottom"/>
            <w:hideMark/>
          </w:tcPr>
          <w:p w14:paraId="2E516047" w14:textId="77777777" w:rsidR="00250EB7" w:rsidRPr="00250EB7" w:rsidRDefault="00250EB7" w:rsidP="00250EB7">
            <w:pPr>
              <w:autoSpaceDE/>
              <w:autoSpaceDN/>
              <w:spacing w:line="240" w:lineRule="auto"/>
              <w:rPr>
                <w:rFonts w:ascii="Angsana New" w:hAnsi="Angsana New"/>
                <w:color w:val="000000"/>
                <w:sz w:val="30"/>
                <w:szCs w:val="30"/>
                <w:lang w:val="en-US"/>
              </w:rPr>
            </w:pPr>
            <w:r w:rsidRPr="00250EB7">
              <w:rPr>
                <w:rFonts w:ascii="Angsana New" w:hAnsi="Angsana New"/>
                <w:color w:val="000000"/>
                <w:sz w:val="30"/>
                <w:szCs w:val="30"/>
                <w:cs/>
                <w:lang w:val="en-US"/>
              </w:rPr>
              <w:t>วงเงินเบิกเกินบัญชีธนาคาร/การปฏิบัติตามสัญญา</w:t>
            </w:r>
          </w:p>
        </w:tc>
      </w:tr>
      <w:tr w:rsidR="00250EB7" w:rsidRPr="00250EB7" w14:paraId="4EDD1063" w14:textId="77777777" w:rsidTr="00495DAB">
        <w:trPr>
          <w:trHeight w:val="360"/>
        </w:trPr>
        <w:tc>
          <w:tcPr>
            <w:tcW w:w="1170" w:type="dxa"/>
            <w:tcBorders>
              <w:top w:val="nil"/>
              <w:left w:val="nil"/>
              <w:bottom w:val="nil"/>
              <w:right w:val="nil"/>
            </w:tcBorders>
            <w:shd w:val="clear" w:color="auto" w:fill="auto"/>
            <w:noWrap/>
            <w:vAlign w:val="bottom"/>
            <w:hideMark/>
          </w:tcPr>
          <w:p w14:paraId="7E0623CB" w14:textId="77777777" w:rsidR="00250EB7" w:rsidRPr="00250EB7" w:rsidRDefault="00250EB7" w:rsidP="00250EB7">
            <w:pPr>
              <w:autoSpaceDE/>
              <w:autoSpaceDN/>
              <w:spacing w:line="240" w:lineRule="auto"/>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hideMark/>
          </w:tcPr>
          <w:p w14:paraId="4C980E0C"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005FB11D"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721A5556"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7748C019" w14:textId="77777777" w:rsidR="00250EB7" w:rsidRPr="00250EB7" w:rsidRDefault="00250EB7" w:rsidP="00250EB7">
            <w:pPr>
              <w:autoSpaceDE/>
              <w:autoSpaceDN/>
              <w:spacing w:line="240" w:lineRule="auto"/>
              <w:rPr>
                <w:rFonts w:cs="Times New Roman"/>
                <w:sz w:val="20"/>
                <w:szCs w:val="20"/>
                <w:lang w:val="en-US"/>
              </w:rPr>
            </w:pPr>
          </w:p>
        </w:tc>
        <w:tc>
          <w:tcPr>
            <w:tcW w:w="240" w:type="dxa"/>
            <w:tcBorders>
              <w:top w:val="nil"/>
              <w:left w:val="nil"/>
              <w:bottom w:val="nil"/>
              <w:right w:val="nil"/>
            </w:tcBorders>
            <w:shd w:val="clear" w:color="auto" w:fill="auto"/>
            <w:noWrap/>
            <w:vAlign w:val="bottom"/>
            <w:hideMark/>
          </w:tcPr>
          <w:p w14:paraId="3CFE710C" w14:textId="77777777" w:rsidR="00250EB7" w:rsidRPr="00250EB7" w:rsidRDefault="00250EB7" w:rsidP="00250EB7">
            <w:pPr>
              <w:autoSpaceDE/>
              <w:autoSpaceDN/>
              <w:spacing w:line="240" w:lineRule="auto"/>
              <w:rPr>
                <w:rFonts w:cs="Times New Roman"/>
                <w:sz w:val="20"/>
                <w:szCs w:val="20"/>
                <w:lang w:val="en-US"/>
              </w:rPr>
            </w:pPr>
          </w:p>
        </w:tc>
        <w:tc>
          <w:tcPr>
            <w:tcW w:w="1007" w:type="dxa"/>
            <w:tcBorders>
              <w:top w:val="nil"/>
              <w:left w:val="nil"/>
              <w:bottom w:val="nil"/>
              <w:right w:val="nil"/>
            </w:tcBorders>
            <w:shd w:val="clear" w:color="auto" w:fill="auto"/>
            <w:noWrap/>
            <w:vAlign w:val="bottom"/>
            <w:hideMark/>
          </w:tcPr>
          <w:p w14:paraId="0843BDD8"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 xml:space="preserve">15 </w:t>
            </w:r>
          </w:p>
        </w:tc>
        <w:tc>
          <w:tcPr>
            <w:tcW w:w="236" w:type="dxa"/>
            <w:tcBorders>
              <w:top w:val="nil"/>
              <w:left w:val="nil"/>
              <w:bottom w:val="nil"/>
              <w:right w:val="nil"/>
            </w:tcBorders>
            <w:shd w:val="clear" w:color="auto" w:fill="auto"/>
            <w:noWrap/>
            <w:vAlign w:val="bottom"/>
            <w:hideMark/>
          </w:tcPr>
          <w:p w14:paraId="29D6AAD6"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4157" w:type="dxa"/>
            <w:tcBorders>
              <w:top w:val="nil"/>
              <w:left w:val="nil"/>
              <w:bottom w:val="nil"/>
              <w:right w:val="nil"/>
            </w:tcBorders>
            <w:shd w:val="clear" w:color="auto" w:fill="auto"/>
            <w:noWrap/>
            <w:vAlign w:val="bottom"/>
            <w:hideMark/>
          </w:tcPr>
          <w:p w14:paraId="2B64A364" w14:textId="77777777" w:rsidR="00250EB7" w:rsidRPr="00250EB7" w:rsidRDefault="00250EB7" w:rsidP="00250EB7">
            <w:pPr>
              <w:autoSpaceDE/>
              <w:autoSpaceDN/>
              <w:spacing w:line="240" w:lineRule="auto"/>
              <w:rPr>
                <w:rFonts w:ascii="Angsana New" w:hAnsi="Angsana New"/>
                <w:color w:val="000000"/>
                <w:sz w:val="30"/>
                <w:szCs w:val="30"/>
                <w:lang w:val="en-US"/>
              </w:rPr>
            </w:pPr>
            <w:r w:rsidRPr="00250EB7">
              <w:rPr>
                <w:rFonts w:ascii="Angsana New" w:hAnsi="Angsana New"/>
                <w:color w:val="000000"/>
                <w:sz w:val="30"/>
                <w:szCs w:val="30"/>
                <w:cs/>
                <w:lang w:val="en-US"/>
              </w:rPr>
              <w:t>วงเงินกู้ยืมจากสถาบันการเงิน</w:t>
            </w:r>
          </w:p>
        </w:tc>
      </w:tr>
      <w:tr w:rsidR="00250EB7" w:rsidRPr="00250EB7" w14:paraId="3DC1FBA0" w14:textId="77777777" w:rsidTr="00495DAB">
        <w:trPr>
          <w:trHeight w:val="360"/>
        </w:trPr>
        <w:tc>
          <w:tcPr>
            <w:tcW w:w="1170" w:type="dxa"/>
            <w:tcBorders>
              <w:top w:val="nil"/>
              <w:left w:val="nil"/>
              <w:bottom w:val="nil"/>
              <w:right w:val="nil"/>
            </w:tcBorders>
            <w:shd w:val="clear" w:color="auto" w:fill="auto"/>
            <w:noWrap/>
            <w:vAlign w:val="bottom"/>
            <w:hideMark/>
          </w:tcPr>
          <w:p w14:paraId="11CA96BC" w14:textId="77777777" w:rsidR="00250EB7" w:rsidRPr="0058136C" w:rsidRDefault="00250EB7" w:rsidP="00250EB7">
            <w:pPr>
              <w:autoSpaceDE/>
              <w:autoSpaceDN/>
              <w:spacing w:line="240" w:lineRule="auto"/>
              <w:rPr>
                <w:rFonts w:ascii="Angsana New" w:hAnsi="Angsana New"/>
                <w:b/>
                <w:bCs/>
                <w:color w:val="000000"/>
                <w:sz w:val="30"/>
                <w:szCs w:val="30"/>
                <w:lang w:val="en-US"/>
              </w:rPr>
            </w:pPr>
            <w:r w:rsidRPr="0058136C">
              <w:rPr>
                <w:rFonts w:ascii="Angsana New" w:hAnsi="Angsana New"/>
                <w:b/>
                <w:bCs/>
                <w:color w:val="000000"/>
                <w:sz w:val="30"/>
                <w:szCs w:val="30"/>
                <w:cs/>
                <w:lang w:val="en-US"/>
              </w:rPr>
              <w:t>ออมทรัพย์</w:t>
            </w:r>
          </w:p>
        </w:tc>
        <w:tc>
          <w:tcPr>
            <w:tcW w:w="236" w:type="dxa"/>
            <w:tcBorders>
              <w:top w:val="nil"/>
              <w:left w:val="nil"/>
              <w:bottom w:val="nil"/>
              <w:right w:val="nil"/>
            </w:tcBorders>
            <w:shd w:val="clear" w:color="auto" w:fill="auto"/>
            <w:noWrap/>
            <w:vAlign w:val="bottom"/>
            <w:hideMark/>
          </w:tcPr>
          <w:p w14:paraId="24056BF0" w14:textId="77777777" w:rsidR="00250EB7" w:rsidRPr="0058136C" w:rsidRDefault="00250EB7" w:rsidP="00250EB7">
            <w:pPr>
              <w:autoSpaceDE/>
              <w:autoSpaceDN/>
              <w:spacing w:line="240" w:lineRule="auto"/>
              <w:rPr>
                <w:rFonts w:ascii="Angsana New" w:hAnsi="Angsana New"/>
                <w:b/>
                <w:bCs/>
                <w:color w:val="000000"/>
                <w:sz w:val="30"/>
                <w:szCs w:val="30"/>
                <w:lang w:val="en-US"/>
              </w:rPr>
            </w:pPr>
          </w:p>
        </w:tc>
        <w:tc>
          <w:tcPr>
            <w:tcW w:w="1204" w:type="dxa"/>
            <w:tcBorders>
              <w:top w:val="nil"/>
              <w:left w:val="nil"/>
              <w:bottom w:val="double" w:sz="6" w:space="0" w:color="auto"/>
              <w:right w:val="nil"/>
            </w:tcBorders>
            <w:shd w:val="clear" w:color="auto" w:fill="auto"/>
            <w:noWrap/>
            <w:vAlign w:val="bottom"/>
            <w:hideMark/>
          </w:tcPr>
          <w:p w14:paraId="7F0A8E28" w14:textId="1E02949B" w:rsidR="00250EB7" w:rsidRPr="00B40C95" w:rsidRDefault="002B1AD4" w:rsidP="00B40C95">
            <w:pPr>
              <w:autoSpaceDE/>
              <w:autoSpaceDN/>
              <w:spacing w:line="240" w:lineRule="auto"/>
              <w:jc w:val="right"/>
              <w:rPr>
                <w:rFonts w:ascii="Angsana New" w:hAnsi="Angsana New"/>
                <w:b/>
                <w:bCs/>
                <w:color w:val="000000"/>
                <w:sz w:val="30"/>
                <w:szCs w:val="30"/>
                <w:lang w:val="en-US"/>
              </w:rPr>
            </w:pPr>
            <w:r w:rsidRPr="00B40C95">
              <w:rPr>
                <w:rFonts w:ascii="Angsana New" w:hAnsi="Angsana New"/>
                <w:b/>
                <w:bCs/>
                <w:color w:val="000000"/>
                <w:sz w:val="30"/>
                <w:szCs w:val="30"/>
                <w:lang w:val="en-US"/>
              </w:rPr>
              <w:t>26,4</w:t>
            </w:r>
            <w:r w:rsidR="00B40C95" w:rsidRPr="00B40C95">
              <w:rPr>
                <w:rFonts w:ascii="Angsana New" w:hAnsi="Angsana New"/>
                <w:b/>
                <w:bCs/>
                <w:color w:val="000000"/>
                <w:sz w:val="30"/>
                <w:szCs w:val="30"/>
                <w:lang w:val="en-US"/>
              </w:rPr>
              <w:t>40</w:t>
            </w:r>
            <w:r w:rsidR="00250EB7" w:rsidRPr="00B40C95">
              <w:rPr>
                <w:rFonts w:ascii="Angsana New" w:hAnsi="Angsana New"/>
                <w:b/>
                <w:bCs/>
                <w:color w:val="000000"/>
                <w:sz w:val="30"/>
                <w:szCs w:val="30"/>
                <w:lang w:val="en-US"/>
              </w:rPr>
              <w:t> </w:t>
            </w:r>
          </w:p>
        </w:tc>
        <w:tc>
          <w:tcPr>
            <w:tcW w:w="236" w:type="dxa"/>
            <w:tcBorders>
              <w:top w:val="nil"/>
              <w:left w:val="nil"/>
              <w:bottom w:val="nil"/>
              <w:right w:val="nil"/>
            </w:tcBorders>
            <w:shd w:val="clear" w:color="auto" w:fill="auto"/>
            <w:noWrap/>
            <w:vAlign w:val="bottom"/>
            <w:hideMark/>
          </w:tcPr>
          <w:p w14:paraId="52FC88AB" w14:textId="77777777" w:rsidR="00250EB7" w:rsidRPr="00B40C95" w:rsidRDefault="00250EB7" w:rsidP="00250EB7">
            <w:pPr>
              <w:autoSpaceDE/>
              <w:autoSpaceDN/>
              <w:spacing w:line="240" w:lineRule="auto"/>
              <w:jc w:val="right"/>
              <w:rPr>
                <w:rFonts w:ascii="Angsana New" w:hAnsi="Angsana New"/>
                <w:b/>
                <w:bCs/>
                <w:color w:val="000000"/>
                <w:sz w:val="30"/>
                <w:szCs w:val="30"/>
                <w:lang w:val="en-US"/>
              </w:rPr>
            </w:pPr>
          </w:p>
        </w:tc>
        <w:tc>
          <w:tcPr>
            <w:tcW w:w="1204" w:type="dxa"/>
            <w:tcBorders>
              <w:top w:val="nil"/>
              <w:left w:val="nil"/>
              <w:bottom w:val="double" w:sz="6" w:space="0" w:color="auto"/>
              <w:right w:val="nil"/>
            </w:tcBorders>
            <w:shd w:val="clear" w:color="auto" w:fill="auto"/>
            <w:noWrap/>
            <w:vAlign w:val="bottom"/>
            <w:hideMark/>
          </w:tcPr>
          <w:p w14:paraId="3D13F6F1" w14:textId="77777777" w:rsidR="00250EB7" w:rsidRPr="00B40C95" w:rsidRDefault="00250EB7" w:rsidP="00250EB7">
            <w:pPr>
              <w:autoSpaceDE/>
              <w:autoSpaceDN/>
              <w:spacing w:line="240" w:lineRule="auto"/>
              <w:jc w:val="right"/>
              <w:rPr>
                <w:rFonts w:ascii="Angsana New" w:hAnsi="Angsana New"/>
                <w:b/>
                <w:bCs/>
                <w:color w:val="000000"/>
                <w:sz w:val="30"/>
                <w:szCs w:val="30"/>
                <w:lang w:val="en-US"/>
              </w:rPr>
            </w:pPr>
            <w:r w:rsidRPr="00B40C95">
              <w:rPr>
                <w:rFonts w:ascii="Angsana New" w:hAnsi="Angsana New"/>
                <w:b/>
                <w:bCs/>
                <w:color w:val="000000"/>
                <w:sz w:val="30"/>
                <w:szCs w:val="30"/>
                <w:lang w:val="en-US"/>
              </w:rPr>
              <w:t xml:space="preserve">26,356 </w:t>
            </w:r>
          </w:p>
        </w:tc>
        <w:tc>
          <w:tcPr>
            <w:tcW w:w="240" w:type="dxa"/>
            <w:tcBorders>
              <w:top w:val="nil"/>
              <w:left w:val="nil"/>
              <w:bottom w:val="nil"/>
              <w:right w:val="nil"/>
            </w:tcBorders>
            <w:shd w:val="clear" w:color="auto" w:fill="auto"/>
            <w:noWrap/>
            <w:vAlign w:val="bottom"/>
            <w:hideMark/>
          </w:tcPr>
          <w:p w14:paraId="41F547D4" w14:textId="77777777" w:rsidR="00250EB7" w:rsidRPr="00250EB7" w:rsidRDefault="00250EB7" w:rsidP="00250EB7">
            <w:pPr>
              <w:autoSpaceDE/>
              <w:autoSpaceDN/>
              <w:spacing w:line="240" w:lineRule="auto"/>
              <w:jc w:val="right"/>
              <w:rPr>
                <w:rFonts w:ascii="Angsana New" w:hAnsi="Angsana New"/>
                <w:color w:val="000000"/>
                <w:sz w:val="30"/>
                <w:szCs w:val="30"/>
                <w:lang w:val="en-US"/>
              </w:rPr>
            </w:pPr>
          </w:p>
        </w:tc>
        <w:tc>
          <w:tcPr>
            <w:tcW w:w="1007" w:type="dxa"/>
            <w:tcBorders>
              <w:top w:val="nil"/>
              <w:left w:val="nil"/>
              <w:bottom w:val="nil"/>
              <w:right w:val="nil"/>
            </w:tcBorders>
            <w:shd w:val="clear" w:color="auto" w:fill="auto"/>
            <w:noWrap/>
            <w:vAlign w:val="bottom"/>
            <w:hideMark/>
          </w:tcPr>
          <w:p w14:paraId="79D16668"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r w:rsidRPr="00250EB7">
              <w:rPr>
                <w:rFonts w:ascii="Angsana New" w:hAnsi="Angsana New"/>
                <w:color w:val="000000"/>
                <w:sz w:val="30"/>
                <w:szCs w:val="30"/>
                <w:lang w:val="en-US"/>
              </w:rPr>
              <w:t xml:space="preserve">22 </w:t>
            </w:r>
          </w:p>
        </w:tc>
        <w:tc>
          <w:tcPr>
            <w:tcW w:w="236" w:type="dxa"/>
            <w:tcBorders>
              <w:top w:val="nil"/>
              <w:left w:val="nil"/>
              <w:bottom w:val="nil"/>
              <w:right w:val="nil"/>
            </w:tcBorders>
            <w:shd w:val="clear" w:color="auto" w:fill="auto"/>
            <w:noWrap/>
            <w:vAlign w:val="bottom"/>
            <w:hideMark/>
          </w:tcPr>
          <w:p w14:paraId="71528E2D" w14:textId="77777777" w:rsidR="00250EB7" w:rsidRPr="00250EB7" w:rsidRDefault="00250EB7" w:rsidP="00250EB7">
            <w:pPr>
              <w:autoSpaceDE/>
              <w:autoSpaceDN/>
              <w:spacing w:line="240" w:lineRule="auto"/>
              <w:jc w:val="center"/>
              <w:rPr>
                <w:rFonts w:ascii="Angsana New" w:hAnsi="Angsana New"/>
                <w:color w:val="000000"/>
                <w:sz w:val="30"/>
                <w:szCs w:val="30"/>
                <w:lang w:val="en-US"/>
              </w:rPr>
            </w:pPr>
          </w:p>
        </w:tc>
        <w:tc>
          <w:tcPr>
            <w:tcW w:w="4157" w:type="dxa"/>
            <w:tcBorders>
              <w:top w:val="nil"/>
              <w:left w:val="nil"/>
              <w:bottom w:val="nil"/>
              <w:right w:val="nil"/>
            </w:tcBorders>
            <w:shd w:val="clear" w:color="auto" w:fill="auto"/>
            <w:noWrap/>
            <w:vAlign w:val="bottom"/>
            <w:hideMark/>
          </w:tcPr>
          <w:p w14:paraId="072551DB" w14:textId="77777777" w:rsidR="00250EB7" w:rsidRPr="00250EB7" w:rsidRDefault="00250EB7" w:rsidP="00250EB7">
            <w:pPr>
              <w:autoSpaceDE/>
              <w:autoSpaceDN/>
              <w:spacing w:line="240" w:lineRule="auto"/>
              <w:rPr>
                <w:rFonts w:ascii="Angsana New" w:hAnsi="Angsana New"/>
                <w:color w:val="000000"/>
                <w:sz w:val="30"/>
                <w:szCs w:val="30"/>
                <w:lang w:val="en-US"/>
              </w:rPr>
            </w:pPr>
            <w:r w:rsidRPr="00250EB7">
              <w:rPr>
                <w:rFonts w:ascii="Angsana New" w:hAnsi="Angsana New"/>
                <w:color w:val="000000"/>
                <w:sz w:val="30"/>
                <w:szCs w:val="30"/>
                <w:cs/>
                <w:lang w:val="en-US"/>
              </w:rPr>
              <w:t>หลักประกันการใช้วงเงินหนังสือค้ำประกัน</w:t>
            </w:r>
          </w:p>
        </w:tc>
      </w:tr>
      <w:tr w:rsidR="00250EB7" w:rsidRPr="00250EB7" w14:paraId="7C76CA8F" w14:textId="77777777" w:rsidTr="00495DAB">
        <w:trPr>
          <w:trHeight w:hRule="exact" w:val="216"/>
        </w:trPr>
        <w:tc>
          <w:tcPr>
            <w:tcW w:w="1170" w:type="dxa"/>
            <w:tcBorders>
              <w:top w:val="nil"/>
              <w:left w:val="nil"/>
              <w:bottom w:val="nil"/>
              <w:right w:val="nil"/>
            </w:tcBorders>
            <w:shd w:val="clear" w:color="auto" w:fill="auto"/>
            <w:noWrap/>
            <w:vAlign w:val="bottom"/>
            <w:hideMark/>
          </w:tcPr>
          <w:p w14:paraId="55DF0463" w14:textId="77777777" w:rsidR="00250EB7" w:rsidRPr="00250EB7" w:rsidRDefault="00250EB7" w:rsidP="00250EB7">
            <w:pPr>
              <w:autoSpaceDE/>
              <w:autoSpaceDN/>
              <w:spacing w:line="240" w:lineRule="auto"/>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hideMark/>
          </w:tcPr>
          <w:p w14:paraId="67B82CF1" w14:textId="77777777" w:rsidR="00250EB7" w:rsidRPr="00250EB7" w:rsidRDefault="00250EB7" w:rsidP="00250EB7">
            <w:pPr>
              <w:autoSpaceDE/>
              <w:autoSpaceDN/>
              <w:spacing w:line="240" w:lineRule="auto"/>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1FA117BB" w14:textId="77777777" w:rsidR="00250EB7" w:rsidRPr="00250EB7" w:rsidRDefault="00250EB7" w:rsidP="00250EB7">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02183648" w14:textId="77777777" w:rsidR="00250EB7" w:rsidRPr="00250EB7" w:rsidRDefault="00250EB7" w:rsidP="00250EB7">
            <w:pPr>
              <w:autoSpaceDE/>
              <w:autoSpaceDN/>
              <w:spacing w:line="240" w:lineRule="auto"/>
              <w:jc w:val="right"/>
              <w:rPr>
                <w:rFonts w:cs="Times New Roman"/>
                <w:sz w:val="20"/>
                <w:szCs w:val="20"/>
                <w:lang w:val="en-US"/>
              </w:rPr>
            </w:pPr>
          </w:p>
        </w:tc>
        <w:tc>
          <w:tcPr>
            <w:tcW w:w="1204" w:type="dxa"/>
            <w:tcBorders>
              <w:top w:val="nil"/>
              <w:left w:val="nil"/>
              <w:bottom w:val="nil"/>
              <w:right w:val="nil"/>
            </w:tcBorders>
            <w:shd w:val="clear" w:color="auto" w:fill="auto"/>
            <w:noWrap/>
            <w:vAlign w:val="bottom"/>
            <w:hideMark/>
          </w:tcPr>
          <w:p w14:paraId="75E7175C" w14:textId="77777777" w:rsidR="00250EB7" w:rsidRPr="00250EB7" w:rsidRDefault="00250EB7" w:rsidP="00250EB7">
            <w:pPr>
              <w:autoSpaceDE/>
              <w:autoSpaceDN/>
              <w:spacing w:line="240" w:lineRule="auto"/>
              <w:jc w:val="right"/>
              <w:rPr>
                <w:rFonts w:cs="Times New Roman"/>
                <w:sz w:val="20"/>
                <w:szCs w:val="20"/>
                <w:lang w:val="en-US"/>
              </w:rPr>
            </w:pPr>
          </w:p>
        </w:tc>
        <w:tc>
          <w:tcPr>
            <w:tcW w:w="240" w:type="dxa"/>
            <w:tcBorders>
              <w:top w:val="nil"/>
              <w:left w:val="nil"/>
              <w:bottom w:val="nil"/>
              <w:right w:val="nil"/>
            </w:tcBorders>
            <w:shd w:val="clear" w:color="auto" w:fill="auto"/>
            <w:noWrap/>
            <w:vAlign w:val="bottom"/>
            <w:hideMark/>
          </w:tcPr>
          <w:p w14:paraId="3D780EE6" w14:textId="77777777" w:rsidR="00250EB7" w:rsidRPr="00250EB7" w:rsidRDefault="00250EB7" w:rsidP="00250EB7">
            <w:pPr>
              <w:autoSpaceDE/>
              <w:autoSpaceDN/>
              <w:spacing w:line="240" w:lineRule="auto"/>
              <w:jc w:val="right"/>
              <w:rPr>
                <w:rFonts w:cs="Times New Roman"/>
                <w:sz w:val="20"/>
                <w:szCs w:val="20"/>
                <w:lang w:val="en-US"/>
              </w:rPr>
            </w:pPr>
          </w:p>
        </w:tc>
        <w:tc>
          <w:tcPr>
            <w:tcW w:w="1007" w:type="dxa"/>
            <w:tcBorders>
              <w:top w:val="nil"/>
              <w:left w:val="nil"/>
              <w:bottom w:val="nil"/>
              <w:right w:val="nil"/>
            </w:tcBorders>
            <w:shd w:val="clear" w:color="auto" w:fill="auto"/>
            <w:noWrap/>
            <w:vAlign w:val="bottom"/>
            <w:hideMark/>
          </w:tcPr>
          <w:p w14:paraId="41E05C4E" w14:textId="77777777" w:rsidR="00250EB7" w:rsidRPr="00250EB7" w:rsidRDefault="00250EB7" w:rsidP="00250EB7">
            <w:pPr>
              <w:autoSpaceDE/>
              <w:autoSpaceDN/>
              <w:spacing w:line="240" w:lineRule="auto"/>
              <w:jc w:val="right"/>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5741F281" w14:textId="77777777" w:rsidR="00250EB7" w:rsidRPr="00250EB7" w:rsidRDefault="00250EB7" w:rsidP="00250EB7">
            <w:pPr>
              <w:autoSpaceDE/>
              <w:autoSpaceDN/>
              <w:spacing w:line="240" w:lineRule="auto"/>
              <w:jc w:val="center"/>
              <w:rPr>
                <w:rFonts w:cs="Times New Roman"/>
                <w:sz w:val="20"/>
                <w:szCs w:val="20"/>
                <w:lang w:val="en-US"/>
              </w:rPr>
            </w:pPr>
          </w:p>
        </w:tc>
        <w:tc>
          <w:tcPr>
            <w:tcW w:w="4157" w:type="dxa"/>
            <w:tcBorders>
              <w:top w:val="nil"/>
              <w:left w:val="nil"/>
              <w:bottom w:val="nil"/>
              <w:right w:val="nil"/>
            </w:tcBorders>
            <w:shd w:val="clear" w:color="auto" w:fill="auto"/>
            <w:noWrap/>
            <w:vAlign w:val="bottom"/>
            <w:hideMark/>
          </w:tcPr>
          <w:p w14:paraId="1801145C" w14:textId="77777777" w:rsidR="00250EB7" w:rsidRPr="00250EB7" w:rsidRDefault="00250EB7" w:rsidP="00250EB7">
            <w:pPr>
              <w:autoSpaceDE/>
              <w:autoSpaceDN/>
              <w:spacing w:line="240" w:lineRule="auto"/>
              <w:rPr>
                <w:rFonts w:cs="Times New Roman"/>
                <w:sz w:val="20"/>
                <w:szCs w:val="20"/>
                <w:lang w:val="en-US"/>
              </w:rPr>
            </w:pPr>
          </w:p>
        </w:tc>
      </w:tr>
    </w:tbl>
    <w:p w14:paraId="63C5E18E" w14:textId="6A350DFA" w:rsidR="006F6303" w:rsidRPr="00BF1BFB" w:rsidRDefault="006F6303" w:rsidP="009C2249">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อสังหาริมทรัพย์เพื่อการลงทุน</w:t>
      </w:r>
    </w:p>
    <w:p w14:paraId="396AF341" w14:textId="5A34C746" w:rsidR="004534CF" w:rsidRDefault="006F6303"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ของอสังหาริมทรัพย์เพื่อการลงทุน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243" w:name="_Hlk59438862"/>
      <w:r w:rsidR="00A24877"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004C75">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004C75">
        <w:rPr>
          <w:rFonts w:asciiTheme="majorBidi" w:hAnsiTheme="majorBidi" w:cstheme="majorBidi" w:hint="cs"/>
          <w:color w:val="000000" w:themeColor="text1"/>
          <w:sz w:val="30"/>
          <w:szCs w:val="30"/>
          <w:cs/>
        </w:rPr>
        <w:t>กันยายน</w:t>
      </w:r>
      <w:r w:rsidR="00A24877" w:rsidRPr="00BF1BFB">
        <w:rPr>
          <w:rFonts w:asciiTheme="majorBidi" w:hAnsiTheme="majorBidi" w:cstheme="majorBidi"/>
          <w:color w:val="000000" w:themeColor="text1"/>
          <w:sz w:val="30"/>
          <w:szCs w:val="30"/>
          <w:cs/>
        </w:rPr>
        <w:t xml:space="preserve"> </w:t>
      </w:r>
      <w:r w:rsidR="00A24877"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00A24877" w:rsidRPr="00BF1BFB">
        <w:rPr>
          <w:rFonts w:asciiTheme="majorBidi" w:hAnsiTheme="majorBidi" w:cstheme="majorBidi"/>
          <w:color w:val="000000" w:themeColor="text1"/>
          <w:sz w:val="30"/>
          <w:szCs w:val="30"/>
        </w:rPr>
        <w:t xml:space="preserve"> </w:t>
      </w:r>
      <w:r w:rsidR="005958A7">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bookmarkEnd w:id="243"/>
    </w:p>
    <w:bookmarkStart w:id="244" w:name="_MON_1595241315"/>
    <w:bookmarkEnd w:id="244"/>
    <w:p w14:paraId="3DFBBE4A" w14:textId="4D5DB5C9" w:rsidR="004E16BD" w:rsidRDefault="00667320"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AC7E2E">
        <w:rPr>
          <w:rFonts w:ascii="Angsana New" w:hAnsi="Angsana New"/>
          <w:cs/>
        </w:rPr>
        <w:object w:dxaOrig="9175" w:dyaOrig="2614" w14:anchorId="6657AFF6">
          <v:shape id="_x0000_i1038" type="#_x0000_t75" style="width:473.35pt;height:132.2pt" o:ole="">
            <v:imagedata r:id="rId29" o:title=""/>
          </v:shape>
          <o:OLEObject Type="Embed" ProgID="Excel.Sheet.8" ShapeID="_x0000_i1038" DrawAspect="Content" ObjectID="_1698249147" r:id="rId30"/>
        </w:object>
      </w:r>
    </w:p>
    <w:p w14:paraId="4509E8BC" w14:textId="08C47F80" w:rsidR="00F874A1" w:rsidRDefault="00312B9B" w:rsidP="00920437">
      <w:pPr>
        <w:autoSpaceDE/>
        <w:autoSpaceDN/>
        <w:spacing w:line="240" w:lineRule="auto"/>
        <w:ind w:left="42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004C7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64475">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FD5DFF">
        <w:rPr>
          <w:rFonts w:asciiTheme="majorBidi" w:hAnsiTheme="majorBidi" w:cstheme="majorBidi" w:hint="cs"/>
          <w:color w:val="000000" w:themeColor="text1"/>
          <w:sz w:val="30"/>
          <w:szCs w:val="30"/>
          <w:cs/>
        </w:rPr>
        <w:t xml:space="preserve">วันที่ </w:t>
      </w:r>
      <w:r w:rsidR="00FD5DFF">
        <w:rPr>
          <w:rFonts w:asciiTheme="majorBidi" w:hAnsiTheme="majorBidi" w:cstheme="majorBidi"/>
          <w:color w:val="000000" w:themeColor="text1"/>
          <w:sz w:val="30"/>
          <w:szCs w:val="30"/>
          <w:lang w:val="en-US"/>
        </w:rPr>
        <w:t xml:space="preserve">31 </w:t>
      </w:r>
      <w:r w:rsidR="00FD5DFF" w:rsidRPr="00920437">
        <w:rPr>
          <w:rFonts w:asciiTheme="majorBidi" w:hAnsiTheme="majorBidi" w:cstheme="majorBidi" w:hint="cs"/>
          <w:color w:val="000000" w:themeColor="text1"/>
          <w:sz w:val="30"/>
          <w:szCs w:val="30"/>
          <w:cs/>
          <w:lang w:val="en-US"/>
        </w:rPr>
        <w:t>ธันวาคม</w:t>
      </w:r>
      <w:r w:rsidRPr="00920437">
        <w:rPr>
          <w:rFonts w:asciiTheme="majorBidi" w:hAnsiTheme="majorBidi" w:cstheme="majorBidi"/>
          <w:color w:val="000000" w:themeColor="text1"/>
          <w:sz w:val="30"/>
          <w:szCs w:val="30"/>
          <w:cs/>
        </w:rPr>
        <w:t xml:space="preserve"> </w:t>
      </w:r>
      <w:r w:rsidRPr="00920437">
        <w:rPr>
          <w:rFonts w:asciiTheme="majorBidi" w:hAnsiTheme="majorBidi" w:cstheme="majorBidi"/>
          <w:color w:val="000000" w:themeColor="text1"/>
          <w:sz w:val="30"/>
          <w:szCs w:val="30"/>
        </w:rPr>
        <w:t>256</w:t>
      </w:r>
      <w:r w:rsidR="00F64475" w:rsidRPr="00920437">
        <w:rPr>
          <w:rFonts w:asciiTheme="majorBidi" w:hAnsiTheme="majorBidi" w:cstheme="majorBidi"/>
          <w:color w:val="000000" w:themeColor="text1"/>
          <w:sz w:val="30"/>
          <w:szCs w:val="30"/>
        </w:rPr>
        <w:t>3</w:t>
      </w:r>
      <w:r w:rsidRPr="00920437">
        <w:rPr>
          <w:rFonts w:asciiTheme="majorBidi" w:hAnsiTheme="majorBidi" w:cstheme="majorBidi"/>
          <w:color w:val="000000" w:themeColor="text1"/>
          <w:sz w:val="30"/>
          <w:szCs w:val="30"/>
        </w:rPr>
        <w:t xml:space="preserve"> </w:t>
      </w:r>
      <w:r w:rsidR="005C56D8" w:rsidRPr="00920437">
        <w:rPr>
          <w:rFonts w:asciiTheme="majorBidi" w:hAnsiTheme="majorBidi" w:cstheme="majorBidi"/>
          <w:color w:val="000000" w:themeColor="text1"/>
          <w:sz w:val="30"/>
          <w:szCs w:val="30"/>
          <w:cs/>
        </w:rPr>
        <w:t>บริษัท</w:t>
      </w:r>
      <w:r w:rsidR="00B942AD" w:rsidRPr="00920437">
        <w:rPr>
          <w:rFonts w:asciiTheme="majorBidi" w:hAnsiTheme="majorBidi" w:cstheme="majorBidi"/>
          <w:color w:val="000000" w:themeColor="text1"/>
          <w:sz w:val="30"/>
          <w:szCs w:val="30"/>
          <w:cs/>
        </w:rPr>
        <w:t>จดจำนอง</w:t>
      </w:r>
      <w:r w:rsidRPr="00920437">
        <w:rPr>
          <w:rFonts w:asciiTheme="majorBidi" w:hAnsiTheme="majorBidi" w:cstheme="majorBidi"/>
          <w:color w:val="000000" w:themeColor="text1"/>
          <w:sz w:val="30"/>
          <w:szCs w:val="30"/>
          <w:cs/>
        </w:rPr>
        <w:t>อสังหาริมทรัพย์</w:t>
      </w:r>
      <w:r w:rsidRPr="00BF1BFB">
        <w:rPr>
          <w:rFonts w:asciiTheme="majorBidi" w:hAnsiTheme="majorBidi" w:cstheme="majorBidi"/>
          <w:color w:val="000000" w:themeColor="text1"/>
          <w:sz w:val="30"/>
          <w:szCs w:val="30"/>
          <w:cs/>
        </w:rPr>
        <w:t>เพื่อการลงทุนเป็นหลักประกันวงเงิน</w:t>
      </w:r>
      <w:r w:rsidR="00B942AD" w:rsidRPr="00BF1BFB">
        <w:rPr>
          <w:rFonts w:asciiTheme="majorBidi" w:hAnsiTheme="majorBidi" w:cstheme="majorBidi"/>
          <w:color w:val="000000" w:themeColor="text1"/>
          <w:sz w:val="30"/>
          <w:szCs w:val="30"/>
          <w:cs/>
        </w:rPr>
        <w:t>กู้ยืม</w:t>
      </w:r>
      <w:r w:rsidRPr="00BF1BFB">
        <w:rPr>
          <w:rFonts w:asciiTheme="majorBidi" w:hAnsiTheme="majorBidi" w:cstheme="majorBidi"/>
          <w:color w:val="000000" w:themeColor="text1"/>
          <w:sz w:val="30"/>
          <w:szCs w:val="30"/>
          <w:cs/>
        </w:rPr>
        <w:t>จากส</w:t>
      </w:r>
      <w:r w:rsidRPr="004E5033">
        <w:rPr>
          <w:rFonts w:asciiTheme="majorBidi" w:hAnsiTheme="majorBidi" w:cstheme="majorBidi"/>
          <w:color w:val="000000" w:themeColor="text1"/>
          <w:sz w:val="30"/>
          <w:szCs w:val="30"/>
          <w:cs/>
        </w:rPr>
        <w:t>ถาบันการเงิน</w:t>
      </w:r>
      <w:r w:rsidR="00B942AD" w:rsidRPr="004E5033">
        <w:rPr>
          <w:rFonts w:asciiTheme="majorBidi" w:hAnsiTheme="majorBidi" w:cstheme="majorBidi"/>
          <w:color w:val="000000" w:themeColor="text1"/>
          <w:sz w:val="30"/>
          <w:szCs w:val="30"/>
          <w:cs/>
        </w:rPr>
        <w:t xml:space="preserve"> (ดูหมายเหตุ </w:t>
      </w:r>
      <w:r w:rsidR="004E5033" w:rsidRPr="004E5033">
        <w:rPr>
          <w:rFonts w:asciiTheme="majorBidi" w:hAnsiTheme="majorBidi" w:cstheme="majorBidi"/>
          <w:color w:val="000000" w:themeColor="text1"/>
          <w:sz w:val="30"/>
          <w:szCs w:val="30"/>
          <w:lang w:val="en-US"/>
        </w:rPr>
        <w:t>15</w:t>
      </w:r>
      <w:r w:rsidR="00B942AD" w:rsidRPr="004E5033">
        <w:rPr>
          <w:rFonts w:asciiTheme="majorBidi" w:hAnsiTheme="majorBidi" w:cstheme="majorBidi"/>
          <w:color w:val="000000" w:themeColor="text1"/>
          <w:sz w:val="30"/>
          <w:szCs w:val="30"/>
        </w:rPr>
        <w:t xml:space="preserve">) </w:t>
      </w:r>
      <w:r w:rsidR="00B942AD" w:rsidRPr="004E5033">
        <w:rPr>
          <w:rFonts w:asciiTheme="majorBidi" w:hAnsiTheme="majorBidi" w:cstheme="majorBidi"/>
          <w:color w:val="000000" w:themeColor="text1"/>
          <w:sz w:val="30"/>
          <w:szCs w:val="30"/>
          <w:cs/>
        </w:rPr>
        <w:t>ซึ่งอสังหาริมทรัพย์เพื่อการลงทุนติดภาระหลักประกันแสดงมูลค่าสุทธิทางบัญชี สรุปได้ดังนี้</w:t>
      </w:r>
    </w:p>
    <w:bookmarkStart w:id="245" w:name="_MON_1675420208"/>
    <w:bookmarkEnd w:id="245"/>
    <w:p w14:paraId="42AF48DE" w14:textId="09441FBD" w:rsidR="00920437" w:rsidRDefault="00667320" w:rsidP="00920437">
      <w:pPr>
        <w:autoSpaceDE/>
        <w:autoSpaceDN/>
        <w:spacing w:line="240" w:lineRule="auto"/>
        <w:ind w:left="426"/>
        <w:jc w:val="thaiDistribute"/>
        <w:rPr>
          <w:rFonts w:asciiTheme="majorBidi" w:hAnsiTheme="majorBidi" w:cstheme="majorBidi"/>
          <w:color w:val="000000" w:themeColor="text1"/>
          <w:sz w:val="30"/>
          <w:szCs w:val="30"/>
          <w:cs/>
          <w:lang w:val="en-US"/>
        </w:rPr>
      </w:pPr>
      <w:r w:rsidRPr="001E0BE5">
        <w:rPr>
          <w:rFonts w:asciiTheme="majorBidi" w:hAnsiTheme="majorBidi" w:cstheme="majorBidi"/>
          <w:sz w:val="30"/>
          <w:szCs w:val="30"/>
        </w:rPr>
        <w:object w:dxaOrig="10027" w:dyaOrig="2686" w14:anchorId="5FE45232">
          <v:shape id="_x0000_i1039" type="#_x0000_t75" style="width:475.5pt;height:137pt" o:ole="">
            <v:imagedata r:id="rId31" o:title=""/>
          </v:shape>
          <o:OLEObject Type="Embed" ProgID="Excel.Sheet.8" ShapeID="_x0000_i1039" DrawAspect="Content" ObjectID="_1698249148" r:id="rId32"/>
        </w:object>
      </w:r>
    </w:p>
    <w:p w14:paraId="23EFAD39" w14:textId="476D7047" w:rsidR="00BC6CDC" w:rsidRPr="00BC6CDC" w:rsidRDefault="00BC6CDC" w:rsidP="00BC6CDC">
      <w:pPr>
        <w:pStyle w:val="BlockText"/>
        <w:spacing w:before="120" w:after="120"/>
        <w:ind w:left="432" w:right="0" w:firstLine="0"/>
        <w:jc w:val="thaiDistribute"/>
        <w:rPr>
          <w:rFonts w:asciiTheme="majorBidi" w:hAnsiTheme="majorBidi" w:cstheme="majorBidi"/>
          <w:color w:val="000000" w:themeColor="text1"/>
          <w:sz w:val="30"/>
          <w:szCs w:val="30"/>
        </w:rPr>
      </w:pPr>
      <w:r w:rsidRPr="00BC6CDC">
        <w:rPr>
          <w:rFonts w:asciiTheme="majorBidi" w:hAnsiTheme="majorBidi" w:cstheme="majorBidi"/>
          <w:color w:val="000000" w:themeColor="text1"/>
          <w:sz w:val="30"/>
          <w:szCs w:val="30"/>
          <w:cs/>
        </w:rPr>
        <w:t xml:space="preserve">เมื่อวันที่ </w:t>
      </w:r>
      <w:r>
        <w:rPr>
          <w:rFonts w:asciiTheme="majorBidi" w:hAnsiTheme="majorBidi" w:cstheme="majorBidi"/>
          <w:color w:val="000000" w:themeColor="text1"/>
          <w:sz w:val="30"/>
          <w:szCs w:val="30"/>
        </w:rPr>
        <w:t>28</w:t>
      </w:r>
      <w:r w:rsidRPr="00BC6CDC">
        <w:rPr>
          <w:rFonts w:asciiTheme="majorBidi" w:hAnsiTheme="majorBidi" w:cstheme="majorBidi"/>
          <w:color w:val="000000" w:themeColor="text1"/>
          <w:sz w:val="30"/>
          <w:szCs w:val="30"/>
          <w:cs/>
        </w:rPr>
        <w:t xml:space="preserve"> ธันวาคม </w:t>
      </w:r>
      <w:r>
        <w:rPr>
          <w:rFonts w:asciiTheme="majorBidi" w:hAnsiTheme="majorBidi" w:cstheme="majorBidi"/>
          <w:color w:val="000000" w:themeColor="text1"/>
          <w:sz w:val="30"/>
          <w:szCs w:val="30"/>
        </w:rPr>
        <w:t>2563</w:t>
      </w:r>
      <w:r w:rsidRPr="00BC6CDC">
        <w:rPr>
          <w:rFonts w:asciiTheme="majorBidi" w:hAnsiTheme="majorBidi" w:cstheme="majorBidi"/>
          <w:color w:val="000000" w:themeColor="text1"/>
          <w:sz w:val="30"/>
          <w:szCs w:val="30"/>
          <w:cs/>
        </w:rPr>
        <w:t xml:space="preserve"> บริษัทได้ร่วมกับกิจการที่เกี่ยวข้องกันทำสัญญาจดทะเบียนภาระจำยอมการใช้ประโยชน์ที่ดินบางส่วนของอสังหาริมทรัพย์เพื่อการลงทุนเพื่อใช้เป็นทางเดินและทางรถยนต์</w:t>
      </w:r>
      <w:r w:rsidR="008A4C2E">
        <w:rPr>
          <w:rFonts w:asciiTheme="majorBidi" w:hAnsiTheme="majorBidi" w:cstheme="majorBidi" w:hint="cs"/>
          <w:color w:val="000000" w:themeColor="text1"/>
          <w:sz w:val="30"/>
          <w:szCs w:val="30"/>
          <w:cs/>
        </w:rPr>
        <w:t>กับ</w:t>
      </w:r>
      <w:r w:rsidR="008A4C2E" w:rsidRPr="00BC6CDC">
        <w:rPr>
          <w:rFonts w:asciiTheme="majorBidi" w:hAnsiTheme="majorBidi" w:cstheme="majorBidi"/>
          <w:color w:val="000000" w:themeColor="text1"/>
          <w:sz w:val="30"/>
          <w:szCs w:val="30"/>
          <w:cs/>
        </w:rPr>
        <w:t xml:space="preserve">กิจการอื่นรวม </w:t>
      </w:r>
      <w:r w:rsidR="008A4C2E">
        <w:rPr>
          <w:rFonts w:asciiTheme="majorBidi" w:hAnsiTheme="majorBidi" w:cstheme="majorBidi"/>
          <w:color w:val="000000" w:themeColor="text1"/>
          <w:sz w:val="30"/>
          <w:szCs w:val="30"/>
        </w:rPr>
        <w:t>4</w:t>
      </w:r>
      <w:r w:rsidR="008A4C2E" w:rsidRPr="00BC6CDC">
        <w:rPr>
          <w:rFonts w:asciiTheme="majorBidi" w:hAnsiTheme="majorBidi" w:cstheme="majorBidi"/>
          <w:color w:val="000000" w:themeColor="text1"/>
          <w:sz w:val="30"/>
          <w:szCs w:val="30"/>
          <w:cs/>
        </w:rPr>
        <w:t xml:space="preserve"> บริษัท</w:t>
      </w:r>
      <w:r w:rsidR="008A4C2E">
        <w:rPr>
          <w:rFonts w:asciiTheme="majorBidi" w:hAnsiTheme="majorBidi" w:cstheme="majorBidi" w:hint="cs"/>
          <w:color w:val="000000" w:themeColor="text1"/>
          <w:sz w:val="30"/>
          <w:szCs w:val="30"/>
          <w:cs/>
        </w:rPr>
        <w:t xml:space="preserve"> </w:t>
      </w:r>
      <w:r w:rsidRPr="00BC6CDC">
        <w:rPr>
          <w:rFonts w:asciiTheme="majorBidi" w:hAnsiTheme="majorBidi" w:cstheme="majorBidi"/>
          <w:color w:val="000000" w:themeColor="text1"/>
          <w:sz w:val="30"/>
          <w:szCs w:val="30"/>
          <w:cs/>
        </w:rPr>
        <w:t xml:space="preserve">ตกลงค่าตอบแทนการจดทะเบียนภาระจำยอมเฉพาะส่วนของบริษัท จำนวนเงิน </w:t>
      </w:r>
      <w:r>
        <w:rPr>
          <w:rFonts w:asciiTheme="majorBidi" w:hAnsiTheme="majorBidi" w:cstheme="majorBidi"/>
          <w:color w:val="000000" w:themeColor="text1"/>
          <w:sz w:val="30"/>
          <w:szCs w:val="30"/>
        </w:rPr>
        <w:t>6.54</w:t>
      </w:r>
      <w:r w:rsidRPr="00BC6CDC">
        <w:rPr>
          <w:rFonts w:asciiTheme="majorBidi" w:hAnsiTheme="majorBidi" w:cstheme="majorBidi"/>
          <w:color w:val="000000" w:themeColor="text1"/>
          <w:sz w:val="30"/>
          <w:szCs w:val="30"/>
          <w:cs/>
        </w:rPr>
        <w:t xml:space="preserve"> ล้านบาท และ</w:t>
      </w:r>
      <w:r w:rsidR="00623F7C">
        <w:rPr>
          <w:rFonts w:asciiTheme="majorBidi" w:hAnsiTheme="majorBidi" w:cstheme="majorBidi" w:hint="cs"/>
          <w:color w:val="000000" w:themeColor="text1"/>
          <w:sz w:val="30"/>
          <w:szCs w:val="30"/>
          <w:cs/>
        </w:rPr>
        <w:t>รายได้</w:t>
      </w:r>
      <w:r w:rsidRPr="00BC6CDC">
        <w:rPr>
          <w:rFonts w:asciiTheme="majorBidi" w:hAnsiTheme="majorBidi" w:cstheme="majorBidi"/>
          <w:color w:val="000000" w:themeColor="text1"/>
          <w:sz w:val="30"/>
          <w:szCs w:val="30"/>
          <w:cs/>
        </w:rPr>
        <w:t xml:space="preserve">ค่าบำรุงรักษาทางภาระจำยอม อัตราเดือนละ </w:t>
      </w:r>
      <w:r>
        <w:rPr>
          <w:rFonts w:asciiTheme="majorBidi" w:hAnsiTheme="majorBidi" w:cstheme="majorBidi"/>
          <w:color w:val="000000" w:themeColor="text1"/>
          <w:sz w:val="30"/>
          <w:szCs w:val="30"/>
        </w:rPr>
        <w:t>35,000</w:t>
      </w:r>
      <w:r w:rsidRPr="00BC6CDC">
        <w:rPr>
          <w:rFonts w:asciiTheme="majorBidi" w:hAnsiTheme="majorBidi" w:cstheme="majorBidi"/>
          <w:color w:val="000000" w:themeColor="text1"/>
          <w:sz w:val="30"/>
          <w:szCs w:val="30"/>
          <w:cs/>
        </w:rPr>
        <w:t xml:space="preserve"> บาท โดยปรับอัตรา</w:t>
      </w:r>
      <w:r w:rsidR="00623F7C">
        <w:rPr>
          <w:rFonts w:asciiTheme="majorBidi" w:hAnsiTheme="majorBidi" w:cstheme="majorBidi" w:hint="cs"/>
          <w:color w:val="000000" w:themeColor="text1"/>
          <w:sz w:val="30"/>
          <w:szCs w:val="30"/>
          <w:cs/>
        </w:rPr>
        <w:t>รายได้</w:t>
      </w:r>
      <w:r w:rsidRPr="00BC6CDC">
        <w:rPr>
          <w:rFonts w:asciiTheme="majorBidi" w:hAnsiTheme="majorBidi" w:cstheme="majorBidi"/>
          <w:color w:val="000000" w:themeColor="text1"/>
          <w:sz w:val="30"/>
          <w:szCs w:val="30"/>
          <w:cs/>
        </w:rPr>
        <w:t xml:space="preserve">ดังกล่าวเพิ่มขึ้นร้อยละ </w:t>
      </w:r>
      <w:r>
        <w:rPr>
          <w:rFonts w:asciiTheme="majorBidi" w:hAnsiTheme="majorBidi" w:cstheme="majorBidi"/>
          <w:color w:val="000000" w:themeColor="text1"/>
          <w:sz w:val="30"/>
          <w:szCs w:val="30"/>
        </w:rPr>
        <w:t>10</w:t>
      </w:r>
      <w:r w:rsidRPr="00BC6CDC">
        <w:rPr>
          <w:rFonts w:asciiTheme="majorBidi" w:hAnsiTheme="majorBidi" w:cstheme="majorBidi"/>
          <w:color w:val="000000" w:themeColor="text1"/>
          <w:sz w:val="30"/>
          <w:szCs w:val="30"/>
          <w:cs/>
        </w:rPr>
        <w:t xml:space="preserve"> ทุก </w:t>
      </w:r>
      <w:r>
        <w:rPr>
          <w:rFonts w:asciiTheme="majorBidi" w:hAnsiTheme="majorBidi" w:cstheme="majorBidi"/>
          <w:color w:val="000000" w:themeColor="text1"/>
          <w:sz w:val="30"/>
          <w:szCs w:val="30"/>
        </w:rPr>
        <w:t>3</w:t>
      </w:r>
      <w:r w:rsidRPr="00BC6CDC">
        <w:rPr>
          <w:rFonts w:asciiTheme="majorBidi" w:hAnsiTheme="majorBidi" w:cstheme="majorBidi"/>
          <w:color w:val="000000" w:themeColor="text1"/>
          <w:sz w:val="30"/>
          <w:szCs w:val="30"/>
          <w:cs/>
        </w:rPr>
        <w:t xml:space="preserve"> ปี</w:t>
      </w:r>
    </w:p>
    <w:p w14:paraId="59CC6D8F" w14:textId="11FEC535" w:rsidR="006C39AB" w:rsidRPr="00BC6CDC" w:rsidRDefault="00BC6CDC" w:rsidP="00BC6CDC">
      <w:pPr>
        <w:pStyle w:val="BlockText"/>
        <w:spacing w:before="120" w:after="120"/>
        <w:ind w:left="432" w:right="0" w:firstLine="0"/>
        <w:jc w:val="thaiDistribute"/>
        <w:rPr>
          <w:rFonts w:asciiTheme="majorBidi" w:hAnsiTheme="majorBidi" w:cstheme="majorBidi"/>
          <w:color w:val="000000" w:themeColor="text1"/>
          <w:sz w:val="30"/>
          <w:szCs w:val="30"/>
          <w:cs/>
        </w:rPr>
      </w:pPr>
      <w:r w:rsidRPr="00BC6CDC">
        <w:rPr>
          <w:rFonts w:asciiTheme="majorBidi" w:hAnsiTheme="majorBidi" w:cstheme="majorBidi"/>
          <w:color w:val="000000" w:themeColor="text1"/>
          <w:sz w:val="30"/>
          <w:szCs w:val="30"/>
          <w:cs/>
        </w:rPr>
        <w:t xml:space="preserve">บริษัทดำเนินการจดทะเบียนภาระจำยอมกับสำนักงานที่ดิน เมื่อวันที่ </w:t>
      </w:r>
      <w:r>
        <w:rPr>
          <w:rFonts w:asciiTheme="majorBidi" w:hAnsiTheme="majorBidi" w:cstheme="majorBidi"/>
          <w:color w:val="000000" w:themeColor="text1"/>
          <w:sz w:val="30"/>
          <w:szCs w:val="30"/>
        </w:rPr>
        <w:t>31</w:t>
      </w:r>
      <w:r w:rsidRPr="00BC6CDC">
        <w:rPr>
          <w:rFonts w:asciiTheme="majorBidi" w:hAnsiTheme="majorBidi" w:cstheme="majorBidi"/>
          <w:color w:val="000000" w:themeColor="text1"/>
          <w:sz w:val="30"/>
          <w:szCs w:val="30"/>
          <w:cs/>
        </w:rPr>
        <w:t xml:space="preserve"> มีนาคม </w:t>
      </w:r>
      <w:r>
        <w:rPr>
          <w:rFonts w:asciiTheme="majorBidi" w:hAnsiTheme="majorBidi" w:cstheme="majorBidi"/>
          <w:color w:val="000000" w:themeColor="text1"/>
          <w:sz w:val="30"/>
          <w:szCs w:val="30"/>
        </w:rPr>
        <w:t>2564</w:t>
      </w:r>
      <w:r w:rsidRPr="00BC6CDC">
        <w:rPr>
          <w:rFonts w:asciiTheme="majorBidi" w:hAnsiTheme="majorBidi" w:cstheme="majorBidi"/>
          <w:color w:val="000000" w:themeColor="text1"/>
          <w:sz w:val="30"/>
          <w:szCs w:val="30"/>
          <w:cs/>
        </w:rPr>
        <w:t xml:space="preserve"> </w:t>
      </w:r>
      <w:r w:rsidR="006C39AB" w:rsidRPr="00BC6CDC">
        <w:rPr>
          <w:rFonts w:asciiTheme="majorBidi" w:hAnsiTheme="majorBidi" w:cstheme="majorBidi"/>
          <w:color w:val="000000" w:themeColor="text1"/>
          <w:sz w:val="30"/>
          <w:szCs w:val="30"/>
          <w:cs/>
        </w:rPr>
        <w:br w:type="page"/>
      </w:r>
    </w:p>
    <w:p w14:paraId="2DF7BA5C" w14:textId="7FCA5230" w:rsidR="00312B9B" w:rsidRPr="005D1DE3" w:rsidRDefault="00312B9B" w:rsidP="0013654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r w:rsidR="003B4EB0">
        <w:rPr>
          <w:rFonts w:asciiTheme="majorBidi" w:hAnsiTheme="majorBidi" w:cstheme="majorBidi"/>
          <w:b/>
          <w:bCs/>
          <w:color w:val="000000" w:themeColor="text1"/>
          <w:sz w:val="30"/>
          <w:szCs w:val="30"/>
          <w:lang w:val="en-US"/>
        </w:rPr>
        <w:t xml:space="preserve"> </w:t>
      </w:r>
    </w:p>
    <w:p w14:paraId="3D5782B6" w14:textId="589E5B47" w:rsidR="00D21D66" w:rsidRDefault="00D21D66" w:rsidP="00136546">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AF2B7A">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AF2B7A">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6447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246" w:name="_MON_1539449069"/>
    <w:bookmarkEnd w:id="246"/>
    <w:p w14:paraId="2F2985F9" w14:textId="34D4D8F4" w:rsidR="00920437" w:rsidRDefault="00667320" w:rsidP="002A40AC">
      <w:pPr>
        <w:pStyle w:val="BlockText"/>
        <w:spacing w:before="120" w:after="120"/>
        <w:ind w:left="426" w:right="0" w:firstLine="0"/>
        <w:jc w:val="thaiDistribute"/>
        <w:rPr>
          <w:rFonts w:asciiTheme="majorBidi" w:hAnsiTheme="majorBidi" w:cstheme="majorBidi"/>
          <w:color w:val="000000" w:themeColor="text1"/>
          <w:sz w:val="30"/>
          <w:szCs w:val="30"/>
        </w:rPr>
      </w:pPr>
      <w:r w:rsidRPr="00712AF4">
        <w:rPr>
          <w:rFonts w:ascii="Angsana New" w:hAnsi="Angsana New"/>
          <w:cs/>
        </w:rPr>
        <w:object w:dxaOrig="9302" w:dyaOrig="6709" w14:anchorId="4F72620C">
          <v:shape id="_x0000_i1040" type="#_x0000_t75" style="width:479.3pt;height:347.1pt" o:ole="">
            <v:imagedata r:id="rId33" o:title=""/>
          </v:shape>
          <o:OLEObject Type="Embed" ProgID="Excel.Sheet.8" ShapeID="_x0000_i1040" DrawAspect="Content" ObjectID="_1698249149" r:id="rId34"/>
        </w:object>
      </w:r>
    </w:p>
    <w:p w14:paraId="35246B97" w14:textId="3AA0D41A" w:rsidR="00312B9B" w:rsidRDefault="00312B9B" w:rsidP="00FD43AB">
      <w:pPr>
        <w:pStyle w:val="BlockText"/>
        <w:spacing w:before="120" w:after="120"/>
        <w:ind w:left="432" w:right="0" w:firstLine="0"/>
        <w:jc w:val="thaiDistribute"/>
        <w:rPr>
          <w:rFonts w:asciiTheme="majorBidi" w:hAnsiTheme="majorBidi" w:cstheme="majorBidi"/>
          <w:color w:val="000000" w:themeColor="text1"/>
          <w:sz w:val="30"/>
          <w:szCs w:val="30"/>
        </w:rPr>
      </w:pPr>
      <w:bookmarkStart w:id="247" w:name="_MON_1342419096"/>
      <w:bookmarkStart w:id="248" w:name="_MON_1342419444"/>
      <w:bookmarkStart w:id="249" w:name="_MON_1342419625"/>
      <w:bookmarkStart w:id="250" w:name="_MON_1342433872"/>
      <w:bookmarkStart w:id="251" w:name="_MON_1342512322"/>
      <w:bookmarkStart w:id="252" w:name="_MON_1342612244"/>
      <w:bookmarkStart w:id="253" w:name="_MON_1342612471"/>
      <w:bookmarkStart w:id="254" w:name="_MON_1342612503"/>
      <w:bookmarkStart w:id="255" w:name="_MON_1342612654"/>
      <w:bookmarkStart w:id="256" w:name="_MON_1342612663"/>
      <w:bookmarkStart w:id="257" w:name="_MON_1342612681"/>
      <w:bookmarkStart w:id="258" w:name="_MON_1342614547"/>
      <w:bookmarkStart w:id="259" w:name="_MON_1342706091"/>
      <w:bookmarkStart w:id="260" w:name="_MON_1342706117"/>
      <w:bookmarkStart w:id="261" w:name="_MON_1342706153"/>
      <w:bookmarkStart w:id="262" w:name="_MON_1342709034"/>
      <w:bookmarkStart w:id="263" w:name="_MON_1342934047"/>
      <w:bookmarkStart w:id="264" w:name="_MON_1344930675"/>
      <w:bookmarkStart w:id="265" w:name="_MON_1344943779"/>
      <w:bookmarkStart w:id="266" w:name="_MON_1344943814"/>
      <w:bookmarkStart w:id="267" w:name="_MON_1344949727"/>
      <w:bookmarkStart w:id="268" w:name="_MON_1345379342"/>
      <w:bookmarkStart w:id="269" w:name="_MON_1356528852"/>
      <w:bookmarkStart w:id="270" w:name="_MON_1356529095"/>
      <w:bookmarkStart w:id="271" w:name="_MON_1356529183"/>
      <w:bookmarkStart w:id="272" w:name="_MON_1356529579"/>
      <w:bookmarkStart w:id="273" w:name="_MON_1356759536"/>
      <w:bookmarkStart w:id="274" w:name="_MON_1357541923"/>
      <w:bookmarkStart w:id="275" w:name="_MON_1357541985"/>
      <w:bookmarkStart w:id="276" w:name="_MON_1357546223"/>
      <w:bookmarkStart w:id="277" w:name="_MON_1357558150"/>
      <w:bookmarkStart w:id="278" w:name="_MON_1357558182"/>
      <w:bookmarkStart w:id="279" w:name="_MON_1358581257"/>
      <w:bookmarkStart w:id="280" w:name="_MON_1359437076"/>
      <w:bookmarkStart w:id="281" w:name="_MON_1359437366"/>
      <w:bookmarkStart w:id="282" w:name="_MON_1359437379"/>
      <w:bookmarkStart w:id="283" w:name="_MON_1359444997"/>
      <w:bookmarkStart w:id="284" w:name="_MON_1359445973"/>
      <w:bookmarkStart w:id="285" w:name="_MON_1381841147"/>
      <w:bookmarkStart w:id="286" w:name="_MON_1387903862"/>
      <w:bookmarkStart w:id="287" w:name="_MON_1387903904"/>
      <w:bookmarkStart w:id="288" w:name="_MON_1387904768"/>
      <w:bookmarkStart w:id="289" w:name="_MON_1387905709"/>
      <w:bookmarkStart w:id="290" w:name="_MON_1390222653"/>
      <w:bookmarkStart w:id="291" w:name="_MON_1417439265"/>
      <w:bookmarkStart w:id="292" w:name="_MON_1420049466"/>
      <w:bookmarkStart w:id="293" w:name="_MON_1420049513"/>
      <w:bookmarkStart w:id="294" w:name="_MON_1425482807"/>
      <w:bookmarkStart w:id="295" w:name="_MON_1427011760"/>
      <w:bookmarkStart w:id="296" w:name="_MON_1427011922"/>
      <w:bookmarkStart w:id="297" w:name="_MON_1427018072"/>
      <w:bookmarkStart w:id="298" w:name="_MON_1427019717"/>
      <w:bookmarkStart w:id="299" w:name="_MON_1427028026"/>
      <w:bookmarkStart w:id="300" w:name="_MON_1427303211"/>
      <w:bookmarkStart w:id="301" w:name="_MON_1427310030"/>
      <w:bookmarkStart w:id="302" w:name="_MON_1428073210"/>
      <w:bookmarkStart w:id="303" w:name="_MON_1458130145"/>
      <w:bookmarkStart w:id="304" w:name="_MON_1458130221"/>
      <w:bookmarkStart w:id="305" w:name="_MON_1458130251"/>
      <w:bookmarkStart w:id="306" w:name="_MON_1458130257"/>
      <w:bookmarkStart w:id="307" w:name="_MON_1458451237"/>
      <w:bookmarkStart w:id="308" w:name="_MON_1458451297"/>
      <w:bookmarkStart w:id="309" w:name="_MON_1458451321"/>
      <w:bookmarkStart w:id="310" w:name="_MON_1458451342"/>
      <w:bookmarkStart w:id="311" w:name="_MON_1462021885"/>
      <w:bookmarkStart w:id="312" w:name="_MON_1462022296"/>
      <w:bookmarkStart w:id="313" w:name="_MON_1462022921"/>
      <w:bookmarkStart w:id="314" w:name="_MON_1462024203"/>
      <w:bookmarkStart w:id="315" w:name="_MON_1462716879"/>
      <w:bookmarkStart w:id="316" w:name="_MON_1462738352"/>
      <w:bookmarkStart w:id="317" w:name="_MON_1465935287"/>
      <w:bookmarkStart w:id="318" w:name="_MON_1465935353"/>
      <w:bookmarkStart w:id="319" w:name="_MON_1465935387"/>
      <w:bookmarkStart w:id="320" w:name="_MON_1465935524"/>
      <w:bookmarkStart w:id="321" w:name="_MON_1465935529"/>
      <w:bookmarkStart w:id="322" w:name="_MON_1465935539"/>
      <w:bookmarkStart w:id="323" w:name="_MON_1465935697"/>
      <w:bookmarkStart w:id="324" w:name="_MON_1466593880"/>
      <w:bookmarkStart w:id="325" w:name="_MON_1466593898"/>
      <w:bookmarkStart w:id="326" w:name="_MON_1469620547"/>
      <w:bookmarkStart w:id="327" w:name="_MON_1469620613"/>
      <w:bookmarkStart w:id="328" w:name="_MON_1469620625"/>
      <w:bookmarkStart w:id="329" w:name="_MON_1469620856"/>
      <w:bookmarkStart w:id="330" w:name="_MON_1469621160"/>
      <w:bookmarkStart w:id="331" w:name="_MON_1470752493"/>
      <w:bookmarkStart w:id="332" w:name="_MON_1488293104"/>
      <w:bookmarkStart w:id="333" w:name="_MON_1488293158"/>
      <w:bookmarkStart w:id="334" w:name="_MON_1488293173"/>
      <w:bookmarkStart w:id="335" w:name="_MON_1488293183"/>
      <w:bookmarkStart w:id="336" w:name="_MON_1488294475"/>
      <w:bookmarkStart w:id="337" w:name="_MON_1488953433"/>
      <w:bookmarkStart w:id="338" w:name="_MON_1488953437"/>
      <w:bookmarkStart w:id="339" w:name="_MON_1488954921"/>
      <w:bookmarkStart w:id="340" w:name="_MON_1488954931"/>
      <w:bookmarkStart w:id="341" w:name="_MON_1488955030"/>
      <w:bookmarkStart w:id="342" w:name="_MON_1489393193"/>
      <w:bookmarkStart w:id="343" w:name="_MON_1489685736"/>
      <w:bookmarkStart w:id="344" w:name="_MON_1489686165"/>
      <w:bookmarkStart w:id="345" w:name="_MON_1489686636"/>
      <w:bookmarkStart w:id="346" w:name="_MON_1489741515"/>
      <w:bookmarkStart w:id="347" w:name="_MON_1490885434"/>
      <w:bookmarkStart w:id="348" w:name="_MON_1490885481"/>
      <w:bookmarkStart w:id="349" w:name="_MON_1490885600"/>
      <w:bookmarkStart w:id="350" w:name="_MON_1490885633"/>
      <w:bookmarkStart w:id="351" w:name="_MON_1490885687"/>
      <w:bookmarkStart w:id="352" w:name="_MON_1490982461"/>
      <w:bookmarkStart w:id="353" w:name="_MON_1491745957"/>
      <w:bookmarkStart w:id="354" w:name="_MON_1491746042"/>
      <w:bookmarkStart w:id="355" w:name="_MON_1491746050"/>
      <w:bookmarkStart w:id="356" w:name="_MON_1491851664"/>
      <w:bookmarkStart w:id="357" w:name="_MON_1491851696"/>
      <w:bookmarkStart w:id="358" w:name="_MON_1491851775"/>
      <w:bookmarkStart w:id="359" w:name="_MON_1514732535"/>
      <w:bookmarkStart w:id="360" w:name="_MON_1516880781"/>
      <w:bookmarkStart w:id="361" w:name="_MON_1517731512"/>
      <w:bookmarkStart w:id="362" w:name="_MON_1517861066"/>
      <w:bookmarkStart w:id="363" w:name="_MON_1517861285"/>
      <w:bookmarkStart w:id="364" w:name="_MON_1546080512"/>
      <w:bookmarkStart w:id="365" w:name="_MON_1546080529"/>
      <w:bookmarkStart w:id="366" w:name="_MON_1546147642"/>
      <w:bookmarkStart w:id="367" w:name="_MON_1547457569"/>
      <w:bookmarkStart w:id="368" w:name="_MON_1547457586"/>
      <w:bookmarkStart w:id="369" w:name="_MON_1548254205"/>
      <w:bookmarkStart w:id="370" w:name="_MON_1548316358"/>
      <w:bookmarkStart w:id="371" w:name="_MON_1548505209"/>
      <w:bookmarkStart w:id="372" w:name="_MON_1549433350"/>
      <w:bookmarkStart w:id="373" w:name="_MON_1575102810"/>
      <w:bookmarkStart w:id="374" w:name="_MON_1575102838"/>
      <w:bookmarkStart w:id="375" w:name="_MON_1575102963"/>
      <w:bookmarkStart w:id="376" w:name="_MON_1342416868"/>
      <w:bookmarkStart w:id="377" w:name="_MON_1342416952"/>
      <w:bookmarkStart w:id="378" w:name="_MON_1342416982"/>
      <w:bookmarkStart w:id="379" w:name="_MON_1342417078"/>
      <w:bookmarkStart w:id="380" w:name="_MON_1342417406"/>
      <w:bookmarkStart w:id="381" w:name="_MON_1342417437"/>
      <w:bookmarkStart w:id="382" w:name="_MON_1342417495"/>
      <w:bookmarkStart w:id="383" w:name="_MON_1342417504"/>
      <w:bookmarkStart w:id="384" w:name="_MON_1342417612"/>
      <w:bookmarkStart w:id="385" w:name="_MON_1342417656"/>
      <w:bookmarkStart w:id="386" w:name="_MON_1342417750"/>
      <w:bookmarkStart w:id="387" w:name="_MON_1342418100"/>
      <w:bookmarkStart w:id="388" w:name="_MON_1342418141"/>
      <w:bookmarkStart w:id="389" w:name="_MON_1342418247"/>
      <w:bookmarkStart w:id="390" w:name="_MON_1342418254"/>
      <w:bookmarkStart w:id="391" w:name="_MON_1342418490"/>
      <w:bookmarkStart w:id="392" w:name="_MON_1342418800"/>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ของสินทรัพย์สิทธิการใช้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AF2B7A">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AF2B7A">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E578D">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393" w:name="_MON_1681736703"/>
    <w:bookmarkEnd w:id="393"/>
    <w:p w14:paraId="5FC50D9C" w14:textId="0DFB664A" w:rsidR="00305EE0" w:rsidRDefault="00667320" w:rsidP="00FD43AB">
      <w:pPr>
        <w:pStyle w:val="BlockText"/>
        <w:spacing w:before="120" w:after="120"/>
        <w:ind w:left="432" w:right="0" w:firstLine="0"/>
        <w:jc w:val="thaiDistribute"/>
        <w:rPr>
          <w:rFonts w:asciiTheme="majorBidi" w:hAnsiTheme="majorBidi" w:cstheme="majorBidi"/>
          <w:color w:val="000000" w:themeColor="text1"/>
          <w:sz w:val="30"/>
          <w:szCs w:val="30"/>
          <w:cs/>
        </w:rPr>
      </w:pPr>
      <w:r w:rsidRPr="006D1401">
        <w:rPr>
          <w:rFonts w:asciiTheme="majorBidi" w:hAnsiTheme="majorBidi" w:cstheme="majorBidi"/>
          <w:color w:val="000000" w:themeColor="text1"/>
          <w:sz w:val="30"/>
          <w:szCs w:val="30"/>
          <w:cs/>
        </w:rPr>
        <w:object w:dxaOrig="9465" w:dyaOrig="3770" w14:anchorId="5D966CF8">
          <v:shape id="_x0000_i1041" type="#_x0000_t75" style="width:472.3pt;height:194.5pt" o:ole="">
            <v:imagedata r:id="rId35" o:title=""/>
          </v:shape>
          <o:OLEObject Type="Embed" ProgID="Excel.Sheet.12" ShapeID="_x0000_i1041" DrawAspect="Content" ObjectID="_1698249150" r:id="rId36"/>
        </w:object>
      </w:r>
    </w:p>
    <w:p w14:paraId="7E2E0341" w14:textId="77777777" w:rsidR="00581118" w:rsidRDefault="00FF16F4" w:rsidP="00FF16F4">
      <w:pPr>
        <w:pStyle w:val="BlockText"/>
        <w:spacing w:before="120" w:after="120"/>
        <w:ind w:left="432" w:right="0" w:firstLine="0"/>
        <w:jc w:val="thaiDistribute"/>
        <w:rPr>
          <w:rFonts w:asciiTheme="majorBidi" w:hAnsiTheme="majorBidi" w:cstheme="majorBidi"/>
          <w:b/>
          <w:bCs/>
          <w:color w:val="000000" w:themeColor="text1"/>
          <w:sz w:val="30"/>
          <w:szCs w:val="30"/>
        </w:rPr>
      </w:pPr>
      <w:r w:rsidRPr="00FF16F4">
        <w:rPr>
          <w:rFonts w:asciiTheme="majorBidi" w:hAnsiTheme="majorBidi"/>
          <w:color w:val="000000" w:themeColor="text1"/>
          <w:sz w:val="30"/>
          <w:szCs w:val="30"/>
          <w:cs/>
        </w:rPr>
        <w:t>บริษัททำสัญญาเช่ารถยนต์ให้เช่าและยานพาหนะกับสถาบันการเงินและกิจการอื่น บริษัทรับรู้สินทรัพย์สิทธิการใช้ตามสัญญาเช่า เป็นส่วนหนึ่งของที่ดิน อาคารและอุปกรณ์</w:t>
      </w:r>
    </w:p>
    <w:p w14:paraId="5FB706C3" w14:textId="057C70F4" w:rsidR="00581118" w:rsidRDefault="00581118" w:rsidP="0058111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Pr>
          <w:rFonts w:asciiTheme="majorBidi" w:hAnsiTheme="majorBidi" w:cstheme="majorBidi"/>
          <w:color w:val="000000" w:themeColor="text1"/>
          <w:sz w:val="30"/>
          <w:szCs w:val="30"/>
        </w:rPr>
        <w:t>3</w:t>
      </w:r>
      <w:r w:rsidR="002341A0">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AF2B7A">
        <w:rPr>
          <w:rFonts w:asciiTheme="majorBidi" w:hAnsiTheme="majorBidi" w:cstheme="majorBidi" w:hint="cs"/>
          <w:color w:val="000000" w:themeColor="text1"/>
          <w:sz w:val="30"/>
          <w:szCs w:val="30"/>
          <w:cs/>
        </w:rPr>
        <w:t>กันยายน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2564 </w:t>
      </w:r>
      <w:r>
        <w:rPr>
          <w:rFonts w:asciiTheme="majorBidi" w:hAnsiTheme="majorBidi" w:cstheme="majorBidi" w:hint="cs"/>
          <w:color w:val="000000" w:themeColor="text1"/>
          <w:sz w:val="30"/>
          <w:szCs w:val="30"/>
          <w:cs/>
        </w:rPr>
        <w:t>และ</w:t>
      </w:r>
      <w:r w:rsidR="008A60E3">
        <w:rPr>
          <w:rFonts w:asciiTheme="majorBidi" w:hAnsiTheme="majorBidi" w:cstheme="majorBidi" w:hint="cs"/>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 xml:space="preserve">2563 </w:t>
      </w:r>
      <w:r w:rsidRPr="00F6676B">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จดจำนอง</w:t>
      </w:r>
      <w:r w:rsidRPr="006A32F3">
        <w:rPr>
          <w:rFonts w:asciiTheme="majorBidi" w:hAnsiTheme="majorBidi"/>
          <w:color w:val="000000" w:themeColor="text1"/>
          <w:sz w:val="30"/>
          <w:szCs w:val="30"/>
          <w:cs/>
        </w:rPr>
        <w:t>ที่ดินพร้อมสิ่งปลูกสร้างที่มีอยู่แล้วและที่จะมีขึ้นในภายหน้า</w:t>
      </w:r>
      <w:r>
        <w:rPr>
          <w:rFonts w:asciiTheme="majorBidi" w:hAnsiTheme="majorBidi" w:hint="cs"/>
          <w:color w:val="000000" w:themeColor="text1"/>
          <w:sz w:val="30"/>
          <w:szCs w:val="30"/>
          <w:cs/>
        </w:rPr>
        <w:t>และ</w:t>
      </w:r>
      <w:r w:rsidRPr="006A32F3">
        <w:rPr>
          <w:rFonts w:asciiTheme="majorBidi" w:hAnsiTheme="majorBidi"/>
          <w:color w:val="000000" w:themeColor="text1"/>
          <w:sz w:val="30"/>
          <w:szCs w:val="30"/>
          <w:cs/>
        </w:rPr>
        <w:t>ส่งมอบคู่มือจดทะเบียนรถยนต์</w:t>
      </w:r>
      <w:r>
        <w:rPr>
          <w:rFonts w:asciiTheme="majorBidi" w:hAnsiTheme="majorBidi"/>
          <w:color w:val="000000" w:themeColor="text1"/>
          <w:sz w:val="30"/>
          <w:szCs w:val="30"/>
        </w:rPr>
        <w:t xml:space="preserve"> </w:t>
      </w:r>
      <w:r w:rsidRPr="00BF1BFB">
        <w:rPr>
          <w:rFonts w:asciiTheme="majorBidi" w:hAnsiTheme="majorBidi" w:cstheme="majorBidi"/>
          <w:color w:val="000000" w:themeColor="text1"/>
          <w:sz w:val="30"/>
          <w:szCs w:val="30"/>
          <w:cs/>
        </w:rPr>
        <w:t>เป็นหลักประกันวงเงินกู้ยืมจากสถาบันการเงิน</w:t>
      </w:r>
      <w:r>
        <w:rPr>
          <w:rFonts w:asciiTheme="majorBidi" w:hAnsiTheme="majorBidi" w:cstheme="majorBidi" w:hint="cs"/>
          <w:color w:val="000000" w:themeColor="text1"/>
          <w:sz w:val="30"/>
          <w:szCs w:val="30"/>
          <w:cs/>
        </w:rPr>
        <w:t>และกิจการอื่น</w:t>
      </w:r>
      <w:r w:rsidRPr="00BF1BFB">
        <w:rPr>
          <w:rFonts w:asciiTheme="majorBidi" w:hAnsiTheme="majorBidi" w:cstheme="majorBidi"/>
          <w:color w:val="000000" w:themeColor="text1"/>
          <w:sz w:val="30"/>
          <w:szCs w:val="30"/>
          <w:cs/>
        </w:rPr>
        <w:t xml:space="preserve"> ซึ่ง</w:t>
      </w:r>
      <w:r>
        <w:rPr>
          <w:rFonts w:asciiTheme="majorBidi" w:hAnsiTheme="majorBidi" w:cstheme="majorBidi" w:hint="cs"/>
          <w:color w:val="000000" w:themeColor="text1"/>
          <w:sz w:val="30"/>
          <w:szCs w:val="30"/>
          <w:cs/>
        </w:rPr>
        <w:t>ที่ดิน อาคารและอุปกรณ์</w:t>
      </w:r>
      <w:r w:rsidRPr="00BF1BFB">
        <w:rPr>
          <w:rFonts w:asciiTheme="majorBidi" w:hAnsiTheme="majorBidi" w:cstheme="majorBidi"/>
          <w:color w:val="000000" w:themeColor="text1"/>
          <w:sz w:val="30"/>
          <w:szCs w:val="30"/>
          <w:cs/>
        </w:rPr>
        <w:t>ติดภาระหลักประกันแสดงมูลค่าสุทธิทางบัญชี สรุปได้ดังนี้</w:t>
      </w:r>
    </w:p>
    <w:bookmarkStart w:id="394" w:name="_MON_1675420720"/>
    <w:bookmarkEnd w:id="394"/>
    <w:p w14:paraId="3B249B45" w14:textId="3DBBE217" w:rsidR="00581118" w:rsidRPr="00BF1BFB" w:rsidRDefault="00667320" w:rsidP="00581118">
      <w:pPr>
        <w:pStyle w:val="BlockText"/>
        <w:spacing w:before="120" w:after="120"/>
        <w:ind w:left="425" w:right="0" w:firstLine="0"/>
        <w:jc w:val="thaiDistribute"/>
        <w:rPr>
          <w:rFonts w:asciiTheme="majorBidi" w:hAnsiTheme="majorBidi" w:cstheme="majorBidi"/>
          <w:color w:val="000000" w:themeColor="text1"/>
          <w:sz w:val="30"/>
          <w:szCs w:val="30"/>
          <w:cs/>
        </w:rPr>
      </w:pPr>
      <w:r w:rsidRPr="007C0439">
        <w:rPr>
          <w:rFonts w:asciiTheme="majorBidi" w:hAnsiTheme="majorBidi" w:cstheme="majorBidi"/>
          <w:sz w:val="30"/>
          <w:szCs w:val="30"/>
        </w:rPr>
        <w:object w:dxaOrig="9965" w:dyaOrig="4797" w14:anchorId="06656F80">
          <v:shape id="_x0000_i1042" type="#_x0000_t75" style="width:472.3pt;height:245.55pt" o:ole="">
            <v:imagedata r:id="rId37" o:title=""/>
          </v:shape>
          <o:OLEObject Type="Embed" ProgID="Excel.Sheet.8" ShapeID="_x0000_i1042" DrawAspect="Content" ObjectID="_1698249151" r:id="rId38"/>
        </w:object>
      </w:r>
    </w:p>
    <w:p w14:paraId="52CF2A34" w14:textId="0548A00F" w:rsidR="009F1DD3" w:rsidRPr="00BF1BFB" w:rsidRDefault="009F1DD3" w:rsidP="009F1DD3">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68E9374E" w:rsidR="00312B9B"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รายการเปลี่ยนแปลงของสินทรัพย์สิทธิการใช้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AF2B7A">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AF2B7A">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E578D">
        <w:rPr>
          <w:rFonts w:asciiTheme="majorBidi" w:hAnsiTheme="majorBidi" w:cstheme="majorBidi"/>
          <w:color w:val="000000" w:themeColor="text1"/>
          <w:sz w:val="30"/>
          <w:szCs w:val="30"/>
        </w:rPr>
        <w:t>4</w:t>
      </w:r>
      <w:r w:rsidR="007E6C30"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395" w:name="_MON_1669153289"/>
    <w:bookmarkEnd w:id="395"/>
    <w:p w14:paraId="35568C47" w14:textId="011CEA78" w:rsidR="003D65B7" w:rsidRPr="00BF1BFB" w:rsidRDefault="00667320" w:rsidP="002A40AC">
      <w:pPr>
        <w:pStyle w:val="BlockText"/>
        <w:spacing w:before="120" w:after="120"/>
        <w:ind w:left="432" w:right="0" w:hanging="6"/>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749" w:dyaOrig="2426" w14:anchorId="04DEC849">
          <v:shape id="_x0000_i1043" type="#_x0000_t75" style="width:476.05pt;height:117.65pt" o:ole="">
            <v:imagedata r:id="rId39" o:title=""/>
          </v:shape>
          <o:OLEObject Type="Embed" ProgID="Excel.Sheet.12" ShapeID="_x0000_i1043" DrawAspect="Content" ObjectID="_1698249152" r:id="rId40"/>
        </w:object>
      </w:r>
    </w:p>
    <w:p w14:paraId="10B82F68" w14:textId="77777777" w:rsidR="00136546" w:rsidRDefault="00136546">
      <w:pPr>
        <w:autoSpaceDE/>
        <w:autoSpaceDN/>
        <w:spacing w:line="240" w:lineRule="auto"/>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lang w:val="en-US"/>
        </w:rPr>
        <w:br w:type="page"/>
      </w:r>
    </w:p>
    <w:p w14:paraId="1DE8A486" w14:textId="3D8E21EC" w:rsidR="006C7220" w:rsidRPr="00BF1BFB" w:rsidRDefault="006C7220" w:rsidP="006C7220">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2703990D"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990AD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AF2B7A">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 xml:space="preserve">4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396" w:name="_MON_1681736976"/>
    <w:bookmarkEnd w:id="396"/>
    <w:p w14:paraId="4AB37147" w14:textId="0FB92D54" w:rsidR="00FF16F4" w:rsidRDefault="00667320" w:rsidP="00E71A7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49" w:dyaOrig="4245" w14:anchorId="1C2EA70F">
          <v:shape id="_x0000_i1044" type="#_x0000_t75" style="width:476.05pt;height:207.95pt" o:ole="">
            <v:imagedata r:id="rId41" o:title=""/>
          </v:shape>
          <o:OLEObject Type="Embed" ProgID="Excel.Sheet.12" ShapeID="_x0000_i1044" DrawAspect="Content" ObjectID="_1698249153" r:id="rId42"/>
        </w:object>
      </w:r>
    </w:p>
    <w:p w14:paraId="7BAE3994" w14:textId="16834F0F"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รายการเปลี่ยนแปลงของหนี้สินตามสัญญาเช่าสำหรับ</w:t>
      </w:r>
      <w:r w:rsidR="00585FE0">
        <w:rPr>
          <w:rFonts w:asciiTheme="majorBidi" w:hAnsiTheme="majorBidi" w:cstheme="majorBidi" w:hint="cs"/>
          <w:color w:val="000000" w:themeColor="text1"/>
          <w:sz w:val="30"/>
          <w:szCs w:val="30"/>
          <w:cs/>
        </w:rPr>
        <w:t>งวด</w:t>
      </w:r>
      <w:r w:rsidR="00AF2B7A">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AF2B7A">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แสดงได้ดังนี้</w:t>
      </w:r>
    </w:p>
    <w:bookmarkStart w:id="397" w:name="_MON_1681812952"/>
    <w:bookmarkEnd w:id="397"/>
    <w:p w14:paraId="753B6674" w14:textId="48DEA642" w:rsidR="00FF16F4" w:rsidRDefault="006673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749" w:dyaOrig="2806" w14:anchorId="24D87C55">
          <v:shape id="_x0000_i1045" type="#_x0000_t75" style="width:476.05pt;height:138.1pt" o:ole="">
            <v:imagedata r:id="rId43" o:title=""/>
          </v:shape>
          <o:OLEObject Type="Embed" ProgID="Excel.Sheet.12" ShapeID="_x0000_i1045" DrawAspect="Content" ObjectID="_1698249154" r:id="rId44"/>
        </w:object>
      </w:r>
    </w:p>
    <w:p w14:paraId="6F2E7C61" w14:textId="26AA387F"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bookmarkStart w:id="398" w:name="_Hlk71327234"/>
      <w:r w:rsidRPr="007C670B">
        <w:rPr>
          <w:rFonts w:asciiTheme="majorBidi" w:hAnsiTheme="majorBidi" w:cstheme="majorBidi"/>
          <w:color w:val="000000" w:themeColor="text1"/>
          <w:sz w:val="30"/>
          <w:szCs w:val="30"/>
          <w:cs/>
        </w:rPr>
        <w:t xml:space="preserve">ณ วันที่ </w:t>
      </w:r>
      <w:r w:rsidRPr="007C670B">
        <w:rPr>
          <w:rFonts w:asciiTheme="majorBidi" w:hAnsiTheme="majorBidi" w:cstheme="majorBidi"/>
          <w:color w:val="000000" w:themeColor="text1"/>
          <w:sz w:val="30"/>
          <w:szCs w:val="30"/>
        </w:rPr>
        <w:t>3</w:t>
      </w:r>
      <w:r w:rsidR="00990AD1" w:rsidRPr="007C670B">
        <w:rPr>
          <w:rFonts w:asciiTheme="majorBidi" w:hAnsiTheme="majorBidi" w:cstheme="majorBidi"/>
          <w:color w:val="000000" w:themeColor="text1"/>
          <w:sz w:val="30"/>
          <w:szCs w:val="30"/>
        </w:rPr>
        <w:t xml:space="preserve">0 </w:t>
      </w:r>
      <w:r w:rsidR="00AF2B7A">
        <w:rPr>
          <w:rFonts w:asciiTheme="majorBidi" w:hAnsiTheme="majorBidi" w:cstheme="majorBidi" w:hint="cs"/>
          <w:color w:val="000000" w:themeColor="text1"/>
          <w:sz w:val="30"/>
          <w:szCs w:val="30"/>
          <w:cs/>
        </w:rPr>
        <w:t>กันยายน</w:t>
      </w:r>
      <w:r w:rsidRPr="007C670B">
        <w:rPr>
          <w:rFonts w:asciiTheme="majorBidi" w:hAnsiTheme="majorBidi" w:cstheme="majorBidi"/>
          <w:color w:val="000000" w:themeColor="text1"/>
          <w:sz w:val="30"/>
          <w:szCs w:val="30"/>
          <w:cs/>
        </w:rPr>
        <w:t xml:space="preserve"> </w:t>
      </w:r>
      <w:r w:rsidRPr="007C670B">
        <w:rPr>
          <w:rFonts w:asciiTheme="majorBidi" w:hAnsiTheme="majorBidi" w:cstheme="majorBidi"/>
          <w:color w:val="000000" w:themeColor="text1"/>
          <w:sz w:val="30"/>
          <w:szCs w:val="30"/>
        </w:rPr>
        <w:t>256</w:t>
      </w:r>
      <w:r w:rsidR="00FE6090" w:rsidRPr="007C670B">
        <w:rPr>
          <w:rFonts w:asciiTheme="majorBidi" w:hAnsiTheme="majorBidi" w:cstheme="majorBidi"/>
          <w:color w:val="000000" w:themeColor="text1"/>
          <w:sz w:val="30"/>
          <w:szCs w:val="30"/>
        </w:rPr>
        <w:t>4</w:t>
      </w:r>
      <w:r w:rsidRPr="007C670B">
        <w:rPr>
          <w:rFonts w:asciiTheme="majorBidi" w:hAnsiTheme="majorBidi" w:cstheme="majorBidi"/>
          <w:color w:val="000000" w:themeColor="text1"/>
          <w:sz w:val="30"/>
          <w:szCs w:val="30"/>
        </w:rPr>
        <w:t xml:space="preserve"> </w:t>
      </w:r>
      <w:bookmarkEnd w:id="398"/>
      <w:r w:rsidRPr="007C670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มีดังนี้</w:t>
      </w:r>
    </w:p>
    <w:bookmarkStart w:id="399" w:name="_MON_1669591537"/>
    <w:bookmarkEnd w:id="399"/>
    <w:p w14:paraId="6566760B" w14:textId="1D012B90" w:rsidR="006C7220" w:rsidRPr="00BF1BFB" w:rsidRDefault="00667320" w:rsidP="006C7220">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object w:dxaOrig="9852" w:dyaOrig="3366" w14:anchorId="6B641E13">
          <v:shape id="_x0000_i1046" type="#_x0000_t75" style="width:472.3pt;height:164.95pt" o:ole="">
            <v:imagedata r:id="rId45" o:title=""/>
          </v:shape>
          <o:OLEObject Type="Embed" ProgID="Excel.Sheet.12" ShapeID="_x0000_i1046" DrawAspect="Content" ObjectID="_1698249155" r:id="rId46"/>
        </w:object>
      </w:r>
    </w:p>
    <w:p w14:paraId="03ED039F" w14:textId="523F9C71" w:rsidR="008A1DE4" w:rsidRDefault="002F1224" w:rsidP="006C7220">
      <w:pPr>
        <w:pStyle w:val="BlockText"/>
        <w:spacing w:before="120" w:after="120"/>
        <w:ind w:left="425" w:right="0" w:firstLine="0"/>
        <w:jc w:val="thaiDistribute"/>
        <w:rPr>
          <w:rFonts w:asciiTheme="majorBidi" w:hAnsiTheme="majorBidi"/>
          <w:color w:val="000000" w:themeColor="text1"/>
          <w:sz w:val="30"/>
          <w:szCs w:val="30"/>
        </w:rPr>
      </w:pPr>
      <w:bookmarkStart w:id="400" w:name="_Hlk79330247"/>
      <w:r w:rsidRPr="00085F78">
        <w:rPr>
          <w:rFonts w:asciiTheme="majorBidi" w:hAnsiTheme="majorBidi"/>
          <w:color w:val="000000" w:themeColor="text1"/>
          <w:sz w:val="30"/>
          <w:szCs w:val="30"/>
          <w:cs/>
        </w:rPr>
        <w:t>บริษัทดำรงอัตราส่วนทางการเงินไม่เป็นไปตาม</w:t>
      </w:r>
      <w:r w:rsidR="00C523DC" w:rsidRPr="00085F78">
        <w:rPr>
          <w:rFonts w:asciiTheme="majorBidi" w:hAnsiTheme="majorBidi" w:hint="cs"/>
          <w:color w:val="000000" w:themeColor="text1"/>
          <w:sz w:val="30"/>
          <w:szCs w:val="30"/>
          <w:cs/>
        </w:rPr>
        <w:t>ข้อ</w:t>
      </w:r>
      <w:r w:rsidRPr="00085F78">
        <w:rPr>
          <w:rFonts w:asciiTheme="majorBidi" w:hAnsiTheme="majorBidi"/>
          <w:color w:val="000000" w:themeColor="text1"/>
          <w:sz w:val="30"/>
          <w:szCs w:val="30"/>
          <w:cs/>
        </w:rPr>
        <w:t>กำหนดในสัญญา</w:t>
      </w:r>
      <w:r w:rsidRPr="00085F78">
        <w:rPr>
          <w:rFonts w:asciiTheme="majorBidi" w:hAnsiTheme="majorBidi" w:hint="cs"/>
          <w:color w:val="000000" w:themeColor="text1"/>
          <w:sz w:val="30"/>
          <w:szCs w:val="30"/>
          <w:cs/>
        </w:rPr>
        <w:t>เช่าเงินทุน</w:t>
      </w:r>
      <w:r w:rsidRPr="00085F78">
        <w:rPr>
          <w:rFonts w:asciiTheme="majorBidi" w:hAnsiTheme="majorBidi"/>
          <w:color w:val="000000" w:themeColor="text1"/>
          <w:sz w:val="30"/>
          <w:szCs w:val="30"/>
          <w:cs/>
        </w:rPr>
        <w:t>กับสถาบันการเงิน โดยบริษัทอยู่ระหว่างการ</w:t>
      </w:r>
      <w:r w:rsidR="00C523DC" w:rsidRPr="00085F78">
        <w:rPr>
          <w:rFonts w:asciiTheme="majorBidi" w:hAnsiTheme="majorBidi" w:hint="cs"/>
          <w:color w:val="000000" w:themeColor="text1"/>
          <w:sz w:val="30"/>
          <w:szCs w:val="30"/>
          <w:cs/>
        </w:rPr>
        <w:t>เจรจาขอปรับปรุงและ/หรือ</w:t>
      </w:r>
      <w:r w:rsidRPr="00085F78">
        <w:rPr>
          <w:rFonts w:asciiTheme="majorBidi" w:hAnsiTheme="majorBidi"/>
          <w:color w:val="000000" w:themeColor="text1"/>
          <w:sz w:val="30"/>
          <w:szCs w:val="30"/>
          <w:cs/>
        </w:rPr>
        <w:t>ขอผ่อนผันการปฏิบัติตามเงื่อนไขในสัญญาเช่าเงินทุน</w:t>
      </w:r>
      <w:r w:rsidRPr="00085F78">
        <w:rPr>
          <w:rFonts w:asciiTheme="majorBidi" w:hAnsiTheme="majorBidi" w:hint="cs"/>
          <w:color w:val="000000" w:themeColor="text1"/>
          <w:sz w:val="30"/>
          <w:szCs w:val="30"/>
          <w:cs/>
        </w:rPr>
        <w:t xml:space="preserve"> </w:t>
      </w:r>
      <w:r w:rsidRPr="00085F78">
        <w:rPr>
          <w:rFonts w:asciiTheme="majorBidi" w:hAnsiTheme="majorBidi"/>
          <w:color w:val="000000" w:themeColor="text1"/>
          <w:sz w:val="30"/>
          <w:szCs w:val="30"/>
          <w:cs/>
        </w:rPr>
        <w:t>อย่างไรก็ตาม</w:t>
      </w:r>
      <w:r w:rsidRPr="00085F78">
        <w:rPr>
          <w:rFonts w:asciiTheme="majorBidi" w:hAnsiTheme="majorBidi" w:hint="cs"/>
          <w:color w:val="000000" w:themeColor="text1"/>
          <w:sz w:val="30"/>
          <w:szCs w:val="30"/>
          <w:cs/>
        </w:rPr>
        <w:t xml:space="preserve"> </w:t>
      </w:r>
      <w:r w:rsidRPr="00085F78">
        <w:rPr>
          <w:rFonts w:asciiTheme="majorBidi" w:hAnsiTheme="majorBidi"/>
          <w:color w:val="000000" w:themeColor="text1"/>
          <w:sz w:val="30"/>
          <w:szCs w:val="30"/>
          <w:cs/>
        </w:rPr>
        <w:t>บริษัทจัดประเภท</w:t>
      </w:r>
      <w:r w:rsidR="00C523DC" w:rsidRPr="00085F78">
        <w:rPr>
          <w:rFonts w:asciiTheme="majorBidi" w:hAnsiTheme="majorBidi" w:hint="cs"/>
          <w:color w:val="000000" w:themeColor="text1"/>
          <w:sz w:val="30"/>
          <w:szCs w:val="30"/>
          <w:cs/>
        </w:rPr>
        <w:t>หนี้สินตามสัญญาเช่า</w:t>
      </w:r>
      <w:r w:rsidR="00B04160" w:rsidRPr="00B04160">
        <w:rPr>
          <w:rFonts w:asciiTheme="majorBidi" w:hAnsiTheme="majorBidi"/>
          <w:color w:val="000000" w:themeColor="text1"/>
          <w:sz w:val="30"/>
          <w:szCs w:val="30"/>
          <w:cs/>
        </w:rPr>
        <w:t>ส่วนที่</w:t>
      </w:r>
      <w:r w:rsidR="006B3562">
        <w:rPr>
          <w:rFonts w:asciiTheme="majorBidi" w:hAnsiTheme="majorBidi" w:hint="cs"/>
          <w:color w:val="000000" w:themeColor="text1"/>
          <w:sz w:val="30"/>
          <w:szCs w:val="30"/>
          <w:cs/>
        </w:rPr>
        <w:t>จ่ายเงินคืนเมื่อทวงถาม</w:t>
      </w:r>
      <w:r w:rsidR="007768EC" w:rsidRPr="00085F78">
        <w:rPr>
          <w:rFonts w:asciiTheme="majorBidi" w:hAnsiTheme="majorBidi"/>
          <w:color w:val="000000" w:themeColor="text1"/>
          <w:sz w:val="30"/>
          <w:szCs w:val="30"/>
        </w:rPr>
        <w:t xml:space="preserve"> </w:t>
      </w:r>
      <w:r w:rsidR="007768EC" w:rsidRPr="00085F78">
        <w:rPr>
          <w:rFonts w:asciiTheme="majorBidi" w:hAnsiTheme="majorBidi"/>
          <w:color w:val="000000" w:themeColor="text1"/>
          <w:sz w:val="30"/>
          <w:szCs w:val="30"/>
          <w:cs/>
        </w:rPr>
        <w:t xml:space="preserve">ณ วันที่ </w:t>
      </w:r>
      <w:r w:rsidR="007768EC" w:rsidRPr="00085F78">
        <w:rPr>
          <w:rFonts w:asciiTheme="majorBidi" w:hAnsiTheme="majorBidi"/>
          <w:color w:val="000000" w:themeColor="text1"/>
          <w:sz w:val="30"/>
          <w:szCs w:val="30"/>
        </w:rPr>
        <w:t>30</w:t>
      </w:r>
      <w:r w:rsidR="007768EC" w:rsidRPr="00085F78">
        <w:rPr>
          <w:rFonts w:asciiTheme="majorBidi" w:hAnsiTheme="majorBidi"/>
          <w:color w:val="000000" w:themeColor="text1"/>
          <w:sz w:val="30"/>
          <w:szCs w:val="30"/>
          <w:cs/>
        </w:rPr>
        <w:t xml:space="preserve"> </w:t>
      </w:r>
      <w:r w:rsidR="00174CDB" w:rsidRPr="00A5649F">
        <w:rPr>
          <w:rFonts w:asciiTheme="majorBidi" w:hAnsiTheme="majorBidi" w:hint="cs"/>
          <w:color w:val="000000" w:themeColor="text1"/>
          <w:sz w:val="30"/>
          <w:szCs w:val="30"/>
          <w:cs/>
        </w:rPr>
        <w:t>กันยายน</w:t>
      </w:r>
      <w:r w:rsidR="007768EC" w:rsidRPr="00A5649F">
        <w:rPr>
          <w:rFonts w:asciiTheme="majorBidi" w:hAnsiTheme="majorBidi"/>
          <w:color w:val="000000" w:themeColor="text1"/>
          <w:sz w:val="30"/>
          <w:szCs w:val="30"/>
          <w:cs/>
        </w:rPr>
        <w:t xml:space="preserve"> </w:t>
      </w:r>
      <w:r w:rsidR="007768EC" w:rsidRPr="00A5649F">
        <w:rPr>
          <w:rFonts w:asciiTheme="majorBidi" w:hAnsiTheme="majorBidi"/>
          <w:color w:val="000000" w:themeColor="text1"/>
          <w:sz w:val="30"/>
          <w:szCs w:val="30"/>
        </w:rPr>
        <w:t>2564</w:t>
      </w:r>
      <w:r w:rsidR="007768EC" w:rsidRPr="00A5649F">
        <w:rPr>
          <w:rFonts w:asciiTheme="majorBidi" w:hAnsiTheme="majorBidi"/>
          <w:color w:val="000000" w:themeColor="text1"/>
          <w:sz w:val="30"/>
          <w:szCs w:val="30"/>
          <w:cs/>
        </w:rPr>
        <w:t xml:space="preserve"> </w:t>
      </w:r>
      <w:r w:rsidR="007768EC" w:rsidRPr="00A5649F">
        <w:rPr>
          <w:rFonts w:asciiTheme="majorBidi" w:hAnsiTheme="majorBidi" w:hint="cs"/>
          <w:color w:val="000000" w:themeColor="text1"/>
          <w:sz w:val="30"/>
          <w:szCs w:val="30"/>
          <w:cs/>
        </w:rPr>
        <w:t xml:space="preserve">จำนวนเงิน </w:t>
      </w:r>
      <w:r w:rsidR="007768EC" w:rsidRPr="00A5649F">
        <w:rPr>
          <w:rFonts w:asciiTheme="majorBidi" w:hAnsiTheme="majorBidi"/>
          <w:color w:val="000000" w:themeColor="text1"/>
          <w:sz w:val="30"/>
          <w:szCs w:val="30"/>
        </w:rPr>
        <w:t>1</w:t>
      </w:r>
      <w:r w:rsidR="00A5649F" w:rsidRPr="00A5649F">
        <w:rPr>
          <w:rFonts w:asciiTheme="majorBidi" w:hAnsiTheme="majorBidi"/>
          <w:color w:val="000000" w:themeColor="text1"/>
          <w:sz w:val="30"/>
          <w:szCs w:val="30"/>
        </w:rPr>
        <w:t>19.97</w:t>
      </w:r>
      <w:r w:rsidR="007768EC" w:rsidRPr="00A5649F">
        <w:rPr>
          <w:rFonts w:asciiTheme="majorBidi" w:hAnsiTheme="majorBidi"/>
          <w:color w:val="000000" w:themeColor="text1"/>
          <w:sz w:val="30"/>
          <w:szCs w:val="30"/>
        </w:rPr>
        <w:t xml:space="preserve"> </w:t>
      </w:r>
      <w:r w:rsidR="007768EC" w:rsidRPr="00A5649F">
        <w:rPr>
          <w:rFonts w:asciiTheme="majorBidi" w:hAnsiTheme="majorBidi" w:hint="cs"/>
          <w:color w:val="000000" w:themeColor="text1"/>
          <w:sz w:val="30"/>
          <w:szCs w:val="30"/>
          <w:cs/>
        </w:rPr>
        <w:t xml:space="preserve">ล้านบาท </w:t>
      </w:r>
      <w:r w:rsidRPr="00A5649F">
        <w:rPr>
          <w:rFonts w:asciiTheme="majorBidi" w:hAnsiTheme="majorBidi"/>
          <w:color w:val="000000" w:themeColor="text1"/>
          <w:sz w:val="30"/>
          <w:szCs w:val="30"/>
          <w:cs/>
        </w:rPr>
        <w:t>เป็น</w:t>
      </w:r>
      <w:r w:rsidRPr="00085F78">
        <w:rPr>
          <w:rFonts w:asciiTheme="majorBidi" w:hAnsiTheme="majorBidi"/>
          <w:color w:val="000000" w:themeColor="text1"/>
          <w:sz w:val="30"/>
          <w:szCs w:val="30"/>
          <w:cs/>
        </w:rPr>
        <w:t>หนี้สินหมุนเวียนภายใต้บัญชี</w:t>
      </w:r>
      <w:r w:rsidR="008C157A" w:rsidRPr="00085F78">
        <w:rPr>
          <w:rFonts w:asciiTheme="majorBidi" w:hAnsiTheme="majorBidi" w:hint="cs"/>
          <w:color w:val="000000" w:themeColor="text1"/>
          <w:sz w:val="30"/>
          <w:szCs w:val="30"/>
          <w:cs/>
        </w:rPr>
        <w:t xml:space="preserve"> </w:t>
      </w:r>
      <w:r w:rsidR="008C157A" w:rsidRPr="00085F78">
        <w:rPr>
          <w:rFonts w:asciiTheme="majorBidi" w:hAnsiTheme="majorBidi"/>
          <w:color w:val="000000" w:themeColor="text1"/>
          <w:sz w:val="30"/>
          <w:szCs w:val="30"/>
        </w:rPr>
        <w:t>“</w:t>
      </w:r>
      <w:r w:rsidR="008C157A" w:rsidRPr="00085F78">
        <w:rPr>
          <w:rFonts w:asciiTheme="majorBidi" w:hAnsiTheme="majorBidi" w:hint="cs"/>
          <w:color w:val="000000" w:themeColor="text1"/>
          <w:sz w:val="30"/>
          <w:szCs w:val="30"/>
          <w:cs/>
        </w:rPr>
        <w:t>หนี้สิน</w:t>
      </w:r>
      <w:r w:rsidRPr="00085F78">
        <w:rPr>
          <w:rFonts w:asciiTheme="majorBidi" w:hAnsiTheme="majorBidi"/>
          <w:color w:val="000000" w:themeColor="text1"/>
          <w:sz w:val="30"/>
          <w:szCs w:val="30"/>
          <w:cs/>
        </w:rPr>
        <w:t>ส่วนที่ถึงกำหนดชำระภายในหน</w:t>
      </w:r>
      <w:r w:rsidR="008C157A" w:rsidRPr="00085F78">
        <w:rPr>
          <w:rFonts w:asciiTheme="majorBidi" w:hAnsiTheme="majorBidi" w:hint="cs"/>
          <w:color w:val="000000" w:themeColor="text1"/>
          <w:sz w:val="30"/>
          <w:szCs w:val="30"/>
          <w:cs/>
        </w:rPr>
        <w:t>ึ่</w:t>
      </w:r>
      <w:r w:rsidRPr="00085F78">
        <w:rPr>
          <w:rFonts w:asciiTheme="majorBidi" w:hAnsiTheme="majorBidi"/>
          <w:color w:val="000000" w:themeColor="text1"/>
          <w:sz w:val="30"/>
          <w:szCs w:val="30"/>
          <w:cs/>
        </w:rPr>
        <w:t>งปี</w:t>
      </w:r>
      <w:r w:rsidR="008C157A" w:rsidRPr="00085F78">
        <w:rPr>
          <w:rFonts w:asciiTheme="majorBidi" w:hAnsiTheme="majorBidi"/>
          <w:color w:val="000000" w:themeColor="text1"/>
          <w:sz w:val="30"/>
          <w:szCs w:val="30"/>
        </w:rPr>
        <w:t>”</w:t>
      </w:r>
      <w:r w:rsidR="00085F78" w:rsidRPr="00085F78">
        <w:rPr>
          <w:rFonts w:asciiTheme="majorBidi" w:hAnsiTheme="majorBidi" w:hint="cs"/>
          <w:color w:val="000000" w:themeColor="text1"/>
          <w:sz w:val="30"/>
          <w:szCs w:val="30"/>
          <w:cs/>
        </w:rPr>
        <w:t xml:space="preserve"> ตามมาตรฐานการรายงานทางการเงิน</w:t>
      </w:r>
      <w:bookmarkEnd w:id="400"/>
    </w:p>
    <w:p w14:paraId="5AFB91C0" w14:textId="45C90532" w:rsidR="00C523DC" w:rsidRDefault="00B1269E" w:rsidP="006C7220">
      <w:pPr>
        <w:pStyle w:val="BlockText"/>
        <w:spacing w:before="120" w:after="120"/>
        <w:ind w:left="425" w:right="0" w:firstLine="0"/>
        <w:jc w:val="thaiDistribute"/>
        <w:rPr>
          <w:rFonts w:asciiTheme="majorBidi" w:hAnsiTheme="majorBidi"/>
          <w:color w:val="000000" w:themeColor="text1"/>
          <w:sz w:val="30"/>
          <w:szCs w:val="30"/>
        </w:rPr>
      </w:pPr>
      <w:bookmarkStart w:id="401" w:name="_Hlk79330281"/>
      <w:r w:rsidRPr="00B1269E">
        <w:rPr>
          <w:rFonts w:asciiTheme="majorBidi" w:hAnsiTheme="majorBidi"/>
          <w:color w:val="000000" w:themeColor="text1"/>
          <w:sz w:val="30"/>
          <w:szCs w:val="30"/>
          <w:cs/>
        </w:rPr>
        <w:lastRenderedPageBreak/>
        <w:t>บริษัทสามารถจ่ายชำระหนี้คืน</w:t>
      </w:r>
      <w:r>
        <w:rPr>
          <w:rFonts w:asciiTheme="majorBidi" w:hAnsiTheme="majorBidi" w:hint="cs"/>
          <w:color w:val="000000" w:themeColor="text1"/>
          <w:sz w:val="30"/>
          <w:szCs w:val="30"/>
          <w:cs/>
        </w:rPr>
        <w:t>หนี้สินตามสัญญาเช่า</w:t>
      </w:r>
      <w:r w:rsidRPr="00B1269E">
        <w:rPr>
          <w:rFonts w:asciiTheme="majorBidi" w:hAnsiTheme="majorBidi"/>
          <w:color w:val="000000" w:themeColor="text1"/>
          <w:sz w:val="30"/>
          <w:szCs w:val="30"/>
          <w:cs/>
        </w:rPr>
        <w:t>ตรงตามกำหนดการจ่ายชำระหนี้</w:t>
      </w:r>
      <w:r>
        <w:rPr>
          <w:rFonts w:asciiTheme="majorBidi" w:hAnsiTheme="majorBidi" w:hint="cs"/>
          <w:color w:val="000000" w:themeColor="text1"/>
          <w:sz w:val="30"/>
          <w:szCs w:val="30"/>
          <w:cs/>
        </w:rPr>
        <w:t xml:space="preserve"> </w:t>
      </w:r>
    </w:p>
    <w:bookmarkEnd w:id="401"/>
    <w:p w14:paraId="082A29DA" w14:textId="774405F1" w:rsidR="006C7220" w:rsidRDefault="009556E3"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9556E3">
        <w:rPr>
          <w:rFonts w:asciiTheme="majorBidi" w:hAnsiTheme="majorBidi"/>
          <w:color w:val="000000" w:themeColor="text1"/>
          <w:sz w:val="30"/>
          <w:szCs w:val="30"/>
          <w:cs/>
        </w:rPr>
        <w:t xml:space="preserve">ณ วันที่ </w:t>
      </w:r>
      <w:r w:rsidR="00990AD1">
        <w:rPr>
          <w:rFonts w:asciiTheme="majorBidi" w:hAnsiTheme="majorBidi"/>
          <w:color w:val="000000" w:themeColor="text1"/>
          <w:sz w:val="30"/>
          <w:szCs w:val="30"/>
        </w:rPr>
        <w:t>30</w:t>
      </w:r>
      <w:r w:rsidR="00990AD1" w:rsidRPr="00990AD1">
        <w:rPr>
          <w:rFonts w:asciiTheme="majorBidi" w:hAnsiTheme="majorBidi"/>
          <w:color w:val="000000" w:themeColor="text1"/>
          <w:sz w:val="30"/>
          <w:szCs w:val="30"/>
          <w:cs/>
        </w:rPr>
        <w:t xml:space="preserve"> </w:t>
      </w:r>
      <w:r w:rsidR="00174CDB">
        <w:rPr>
          <w:rFonts w:asciiTheme="majorBidi" w:hAnsiTheme="majorBidi" w:hint="cs"/>
          <w:color w:val="000000" w:themeColor="text1"/>
          <w:sz w:val="30"/>
          <w:szCs w:val="30"/>
          <w:cs/>
        </w:rPr>
        <w:t>กันยายน</w:t>
      </w:r>
      <w:r w:rsidRPr="009556E3">
        <w:rPr>
          <w:rFonts w:asciiTheme="majorBidi" w:hAnsiTheme="majorBidi"/>
          <w:color w:val="000000" w:themeColor="text1"/>
          <w:sz w:val="30"/>
          <w:szCs w:val="30"/>
          <w:cs/>
        </w:rPr>
        <w:t xml:space="preserve"> </w:t>
      </w:r>
      <w:r w:rsidRPr="009556E3">
        <w:rPr>
          <w:rFonts w:asciiTheme="majorBidi" w:hAnsiTheme="majorBidi" w:cstheme="majorBidi"/>
          <w:color w:val="000000" w:themeColor="text1"/>
          <w:sz w:val="30"/>
          <w:szCs w:val="30"/>
        </w:rPr>
        <w:t xml:space="preserve">2564 </w:t>
      </w:r>
      <w:r w:rsidR="006C7220" w:rsidRPr="00534160">
        <w:rPr>
          <w:rFonts w:asciiTheme="majorBidi" w:hAnsiTheme="majorBidi" w:cstheme="majorBidi"/>
          <w:color w:val="000000" w:themeColor="text1"/>
          <w:sz w:val="30"/>
          <w:szCs w:val="30"/>
          <w:cs/>
        </w:rPr>
        <w:t>บริษัทมีจำนวนเงินขั้นต่ำต้องจ่ายในอนาคตภายใต้สัญญาเช่าระยะสั้น สำหรับสินทรัพย์อ้างอิงมูลค่าต่ำ และสัญญาบริการบอกเลิกไม่ได้นอกเหนือจากหนี้สินตามสัญญาเช่า ดังนี้</w:t>
      </w:r>
    </w:p>
    <w:bookmarkStart w:id="402" w:name="_MON_1669399651"/>
    <w:bookmarkEnd w:id="402"/>
    <w:p w14:paraId="75205FEE" w14:textId="12885E53" w:rsidR="00534160" w:rsidRDefault="006673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465" w:dyaOrig="2487" w14:anchorId="51AC2D87">
          <v:shape id="_x0000_i1047" type="#_x0000_t75" style="width:475.5pt;height:123.05pt" o:ole="">
            <v:imagedata r:id="rId47" o:title=""/>
          </v:shape>
          <o:OLEObject Type="Embed" ProgID="Excel.Sheet.12" ShapeID="_x0000_i1047" DrawAspect="Content" ObjectID="_1698249156" r:id="rId48"/>
        </w:object>
      </w:r>
    </w:p>
    <w:p w14:paraId="221E055D" w14:textId="7823F333" w:rsidR="00C61AC1" w:rsidRPr="00534160" w:rsidRDefault="00312B9B" w:rsidP="00E71A7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34160">
        <w:rPr>
          <w:rFonts w:asciiTheme="majorBidi" w:hAnsiTheme="majorBidi" w:cstheme="majorBidi"/>
          <w:b/>
          <w:bCs/>
          <w:color w:val="000000" w:themeColor="text1"/>
          <w:sz w:val="30"/>
          <w:szCs w:val="30"/>
          <w:cs/>
          <w:lang w:val="en-US"/>
        </w:rPr>
        <w:t>สินทรัพย์ไม่มีตัวตน</w:t>
      </w:r>
    </w:p>
    <w:p w14:paraId="2ECC293B" w14:textId="07C0125C" w:rsidR="00534160" w:rsidRDefault="00C61AC1" w:rsidP="00C61AC1">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รายการเปลี่ยนแปลงของสินทรัพย์ไม่มีตัวตน สำหรับ</w:t>
      </w:r>
      <w:r w:rsidR="00585FE0">
        <w:rPr>
          <w:rFonts w:asciiTheme="majorBidi" w:hAnsiTheme="majorBidi" w:cstheme="majorBidi" w:hint="cs"/>
          <w:color w:val="000000" w:themeColor="text1"/>
          <w:sz w:val="30"/>
          <w:szCs w:val="30"/>
          <w:cs/>
        </w:rPr>
        <w:t>งวด</w:t>
      </w:r>
      <w:r w:rsidR="00174CDB">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lang w:val="en-US"/>
        </w:rPr>
        <w:t>30</w:t>
      </w:r>
      <w:r w:rsidR="00585FE0">
        <w:rPr>
          <w:rFonts w:asciiTheme="majorBidi" w:hAnsiTheme="majorBidi" w:cstheme="majorBidi" w:hint="cs"/>
          <w:color w:val="000000" w:themeColor="text1"/>
          <w:sz w:val="30"/>
          <w:szCs w:val="30"/>
          <w:cs/>
        </w:rPr>
        <w:t xml:space="preserve"> </w:t>
      </w:r>
      <w:r w:rsidR="00174CDB">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403" w:name="_MON_1681738315"/>
    <w:bookmarkEnd w:id="403"/>
    <w:p w14:paraId="39CCED3B" w14:textId="2642B2F9" w:rsidR="00534160" w:rsidRDefault="00667320" w:rsidP="00C61AC1">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34" w:dyaOrig="2806" w14:anchorId="7E5B3F94">
          <v:shape id="_x0000_i1048" type="#_x0000_t75" style="width:471.2pt;height:138.1pt" o:ole="">
            <v:imagedata r:id="rId49" o:title=""/>
          </v:shape>
          <o:OLEObject Type="Embed" ProgID="Excel.Sheet.12" ShapeID="_x0000_i1048" DrawAspect="Content" ObjectID="_1698249157" r:id="rId50"/>
        </w:object>
      </w:r>
    </w:p>
    <w:p w14:paraId="5074F7E3" w14:textId="000E41C4" w:rsidR="00A22212" w:rsidRDefault="00A22212" w:rsidP="00646440">
      <w:pPr>
        <w:pStyle w:val="BlockText"/>
        <w:spacing w:before="120" w:after="120"/>
        <w:ind w:left="0" w:right="0" w:firstLine="0"/>
        <w:jc w:val="thaiDistribute"/>
        <w:rPr>
          <w:rFonts w:asciiTheme="majorBidi" w:hAnsiTheme="majorBidi" w:cstheme="majorBidi"/>
          <w:color w:val="000000" w:themeColor="text1"/>
          <w:sz w:val="4"/>
          <w:szCs w:val="4"/>
        </w:rPr>
      </w:pPr>
    </w:p>
    <w:p w14:paraId="4E5079FE" w14:textId="26AEB5B6" w:rsidR="007C7E71" w:rsidRPr="007C7E71" w:rsidRDefault="007C7E71" w:rsidP="007C7E7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เงิน</w:t>
      </w:r>
      <w:r w:rsidRPr="007C7E71">
        <w:rPr>
          <w:rFonts w:asciiTheme="majorBidi" w:hAnsiTheme="majorBidi" w:cstheme="majorBidi"/>
          <w:b/>
          <w:bCs/>
          <w:color w:val="000000" w:themeColor="text1"/>
          <w:sz w:val="30"/>
          <w:szCs w:val="30"/>
          <w:cs/>
        </w:rPr>
        <w:t>เบิกเกินบัญชีธนาคารและเงินกู้ยืมระยะสั้นจากสถาบันการเงิน</w:t>
      </w:r>
    </w:p>
    <w:p w14:paraId="0064E509" w14:textId="6DE4F566" w:rsidR="007C7E71" w:rsidRDefault="007C7E71" w:rsidP="007C7E71">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เงินเบิกเกินบัญชีธนาคารและเงินกู้ยืมระยะสั้นจากสถาบันการเงิน ณ วันที่ </w:t>
      </w:r>
      <w:r w:rsidRPr="00BF1BFB">
        <w:rPr>
          <w:rFonts w:asciiTheme="majorBidi" w:hAnsiTheme="majorBidi" w:cstheme="majorBidi"/>
          <w:color w:val="000000" w:themeColor="text1"/>
          <w:sz w:val="30"/>
          <w:szCs w:val="30"/>
        </w:rPr>
        <w:t>3</w:t>
      </w:r>
      <w:r w:rsidR="00990AD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4D2DD7">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4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C157A">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 xml:space="preserve">ประกอบด้วย </w:t>
      </w:r>
    </w:p>
    <w:bookmarkStart w:id="404" w:name="_MON_1689096909"/>
    <w:bookmarkEnd w:id="404"/>
    <w:p w14:paraId="39B342FE" w14:textId="5D1FCB7F" w:rsidR="007C7E71" w:rsidRDefault="00667320" w:rsidP="007C7E71">
      <w:pPr>
        <w:pStyle w:val="BlockText"/>
        <w:tabs>
          <w:tab w:val="left" w:pos="1843"/>
        </w:tabs>
        <w:spacing w:before="120" w:after="120"/>
        <w:ind w:left="426"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9994" w:dyaOrig="2818" w14:anchorId="63360941">
          <v:shape id="_x0000_i1049" type="#_x0000_t75" style="width:474.45pt;height:2in" o:ole="">
            <v:imagedata r:id="rId51" o:title=""/>
          </v:shape>
          <o:OLEObject Type="Embed" ProgID="Excel.Sheet.8" ShapeID="_x0000_i1049" DrawAspect="Content" ObjectID="_1698249158" r:id="rId52"/>
        </w:object>
      </w:r>
    </w:p>
    <w:p w14:paraId="4FB2D019" w14:textId="77777777" w:rsidR="00136546" w:rsidRDefault="00136546">
      <w:pPr>
        <w:autoSpaceDE/>
        <w:autoSpaceDN/>
        <w:spacing w:line="240" w:lineRule="auto"/>
        <w:rPr>
          <w:rFonts w:asciiTheme="majorBidi" w:hAnsiTheme="majorBidi"/>
          <w:sz w:val="30"/>
          <w:szCs w:val="30"/>
          <w:cs/>
        </w:rPr>
      </w:pPr>
      <w:r>
        <w:rPr>
          <w:rFonts w:asciiTheme="majorBidi" w:hAnsiTheme="majorBidi"/>
          <w:sz w:val="30"/>
          <w:szCs w:val="30"/>
          <w:cs/>
        </w:rPr>
        <w:br w:type="page"/>
      </w:r>
    </w:p>
    <w:p w14:paraId="2D1DD102" w14:textId="7306B5DA" w:rsidR="007C7E71" w:rsidRPr="0053377B" w:rsidRDefault="007C7E71" w:rsidP="007C7E71">
      <w:pPr>
        <w:spacing w:before="120" w:after="120" w:line="240" w:lineRule="auto"/>
        <w:ind w:left="425"/>
        <w:jc w:val="thaiDistribute"/>
        <w:rPr>
          <w:rFonts w:asciiTheme="majorBidi" w:hAnsiTheme="majorBidi" w:cstheme="majorBidi"/>
          <w:sz w:val="30"/>
          <w:szCs w:val="30"/>
        </w:rPr>
      </w:pPr>
      <w:r w:rsidRPr="0053377B">
        <w:rPr>
          <w:rFonts w:asciiTheme="majorBidi" w:hAnsiTheme="majorBidi"/>
          <w:sz w:val="30"/>
          <w:szCs w:val="30"/>
          <w:cs/>
        </w:rPr>
        <w:lastRenderedPageBreak/>
        <w:t>บริษัทมีวงเงินสินเชื่อจากสถาบันการเงิน</w:t>
      </w:r>
      <w:r w:rsidRPr="0053377B">
        <w:rPr>
          <w:rFonts w:asciiTheme="majorBidi" w:hAnsiTheme="majorBidi"/>
          <w:sz w:val="30"/>
          <w:szCs w:val="30"/>
        </w:rPr>
        <w:t xml:space="preserve"> </w:t>
      </w:r>
      <w:r w:rsidRPr="0053377B">
        <w:rPr>
          <w:rFonts w:asciiTheme="majorBidi" w:hAnsiTheme="majorBidi" w:cstheme="majorBidi"/>
          <w:sz w:val="30"/>
          <w:szCs w:val="30"/>
          <w:cs/>
        </w:rPr>
        <w:t xml:space="preserve">ณ วันที่ </w:t>
      </w:r>
      <w:r w:rsidRPr="0053377B">
        <w:rPr>
          <w:rFonts w:asciiTheme="majorBidi" w:hAnsiTheme="majorBidi" w:cstheme="majorBidi"/>
          <w:sz w:val="30"/>
          <w:szCs w:val="30"/>
          <w:lang w:val="en-US"/>
        </w:rPr>
        <w:t>3</w:t>
      </w:r>
      <w:r w:rsidR="00990AD1">
        <w:rPr>
          <w:rFonts w:asciiTheme="majorBidi" w:hAnsiTheme="majorBidi" w:cstheme="majorBidi"/>
          <w:sz w:val="30"/>
          <w:szCs w:val="30"/>
        </w:rPr>
        <w:t>0</w:t>
      </w:r>
      <w:r w:rsidRPr="0053377B">
        <w:rPr>
          <w:rFonts w:asciiTheme="majorBidi" w:hAnsiTheme="majorBidi" w:cstheme="majorBidi"/>
          <w:sz w:val="30"/>
          <w:szCs w:val="30"/>
          <w:cs/>
        </w:rPr>
        <w:t xml:space="preserve"> </w:t>
      </w:r>
      <w:r w:rsidR="004D2DD7">
        <w:rPr>
          <w:rFonts w:asciiTheme="majorBidi" w:hAnsiTheme="majorBidi" w:cstheme="majorBidi" w:hint="cs"/>
          <w:sz w:val="30"/>
          <w:szCs w:val="30"/>
          <w:cs/>
        </w:rPr>
        <w:t>กันยายน</w:t>
      </w:r>
      <w:r w:rsidRPr="0053377B">
        <w:rPr>
          <w:rFonts w:asciiTheme="majorBidi" w:hAnsiTheme="majorBidi" w:cstheme="majorBidi"/>
          <w:sz w:val="30"/>
          <w:szCs w:val="30"/>
          <w:cs/>
        </w:rPr>
        <w:t xml:space="preserve"> </w:t>
      </w:r>
      <w:r w:rsidRPr="0053377B">
        <w:rPr>
          <w:rFonts w:asciiTheme="majorBidi" w:hAnsiTheme="majorBidi" w:cstheme="majorBidi"/>
          <w:sz w:val="30"/>
          <w:szCs w:val="30"/>
          <w:lang w:val="en-US"/>
        </w:rPr>
        <w:t>256</w:t>
      </w:r>
      <w:r>
        <w:rPr>
          <w:rFonts w:asciiTheme="majorBidi" w:hAnsiTheme="majorBidi" w:cstheme="majorBidi"/>
          <w:sz w:val="30"/>
          <w:szCs w:val="30"/>
          <w:lang w:val="en-US"/>
        </w:rPr>
        <w:t>4</w:t>
      </w:r>
      <w:r w:rsidRPr="0053377B">
        <w:rPr>
          <w:rFonts w:asciiTheme="majorBidi" w:hAnsiTheme="majorBidi" w:cstheme="majorBidi"/>
          <w:sz w:val="30"/>
          <w:szCs w:val="30"/>
          <w:lang w:val="en-US"/>
        </w:rPr>
        <w:t xml:space="preserve"> </w:t>
      </w:r>
      <w:r w:rsidRPr="0053377B">
        <w:rPr>
          <w:rFonts w:asciiTheme="majorBidi" w:hAnsiTheme="majorBidi" w:cstheme="majorBidi"/>
          <w:sz w:val="30"/>
          <w:szCs w:val="30"/>
          <w:cs/>
          <w:lang w:val="en-US"/>
        </w:rPr>
        <w:t>และ</w:t>
      </w:r>
      <w:r>
        <w:rPr>
          <w:rFonts w:asciiTheme="majorBidi" w:hAnsiTheme="majorBidi" w:cstheme="majorBidi" w:hint="cs"/>
          <w:sz w:val="30"/>
          <w:szCs w:val="30"/>
          <w:cs/>
          <w:lang w:val="en-US"/>
        </w:rPr>
        <w:t>วันที่</w:t>
      </w:r>
      <w:r w:rsidRPr="0053377B">
        <w:rPr>
          <w:rFonts w:asciiTheme="majorBidi" w:hAnsiTheme="majorBidi" w:cstheme="majorBidi"/>
          <w:sz w:val="30"/>
          <w:szCs w:val="30"/>
          <w:cs/>
          <w:lang w:val="en-US"/>
        </w:rPr>
        <w:t xml:space="preserve"> </w:t>
      </w:r>
      <w:r>
        <w:rPr>
          <w:rFonts w:asciiTheme="majorBidi" w:hAnsiTheme="majorBidi" w:cstheme="majorBidi"/>
          <w:sz w:val="30"/>
          <w:szCs w:val="30"/>
          <w:lang w:val="en-US"/>
        </w:rPr>
        <w:t xml:space="preserve">31 </w:t>
      </w:r>
      <w:r>
        <w:rPr>
          <w:rFonts w:asciiTheme="majorBidi" w:hAnsiTheme="majorBidi" w:cstheme="majorBidi" w:hint="cs"/>
          <w:sz w:val="30"/>
          <w:szCs w:val="30"/>
          <w:cs/>
          <w:lang w:val="en-US"/>
        </w:rPr>
        <w:t xml:space="preserve">ธันวาคม </w:t>
      </w:r>
      <w:r w:rsidRPr="0053377B">
        <w:rPr>
          <w:rFonts w:asciiTheme="majorBidi" w:hAnsiTheme="majorBidi" w:cstheme="majorBidi"/>
          <w:sz w:val="30"/>
          <w:szCs w:val="30"/>
          <w:lang w:val="en-US"/>
        </w:rPr>
        <w:t>25</w:t>
      </w:r>
      <w:r>
        <w:rPr>
          <w:rFonts w:asciiTheme="majorBidi" w:hAnsiTheme="majorBidi" w:cstheme="majorBidi"/>
          <w:sz w:val="30"/>
          <w:szCs w:val="30"/>
          <w:lang w:val="en-US"/>
        </w:rPr>
        <w:t>63</w:t>
      </w:r>
      <w:r w:rsidRPr="0053377B">
        <w:rPr>
          <w:rFonts w:asciiTheme="majorBidi" w:hAnsiTheme="majorBidi" w:cstheme="majorBidi"/>
          <w:sz w:val="30"/>
          <w:szCs w:val="30"/>
          <w:lang w:val="en-US"/>
        </w:rPr>
        <w:t xml:space="preserve"> </w:t>
      </w:r>
      <w:r w:rsidRPr="0053377B">
        <w:rPr>
          <w:rFonts w:asciiTheme="majorBidi" w:hAnsiTheme="majorBidi" w:cstheme="majorBidi"/>
          <w:sz w:val="30"/>
          <w:szCs w:val="30"/>
          <w:cs/>
        </w:rPr>
        <w:t>รายละเอียดดังนี้</w:t>
      </w:r>
    </w:p>
    <w:bookmarkStart w:id="405" w:name="_MON_1689096937"/>
    <w:bookmarkEnd w:id="405"/>
    <w:p w14:paraId="6BE80D92" w14:textId="745A4C70" w:rsidR="007C7E71" w:rsidRDefault="002C7D89" w:rsidP="007C7E71">
      <w:pPr>
        <w:pStyle w:val="BlockText"/>
        <w:spacing w:before="120" w:after="120"/>
        <w:ind w:left="425" w:right="0" w:firstLine="0"/>
        <w:jc w:val="thaiDistribute"/>
        <w:rPr>
          <w:rFonts w:asciiTheme="majorBidi" w:hAnsiTheme="majorBidi" w:cstheme="majorBidi"/>
          <w:color w:val="000000" w:themeColor="text1"/>
          <w:sz w:val="30"/>
          <w:szCs w:val="30"/>
        </w:rPr>
      </w:pPr>
      <w:r w:rsidRPr="0053377B">
        <w:rPr>
          <w:rFonts w:asciiTheme="majorBidi" w:hAnsiTheme="majorBidi" w:cstheme="majorBidi"/>
          <w:color w:val="000000" w:themeColor="text1"/>
          <w:sz w:val="30"/>
          <w:szCs w:val="30"/>
          <w:cs/>
        </w:rPr>
        <w:object w:dxaOrig="10366" w:dyaOrig="3246" w14:anchorId="2B0DDFD3">
          <v:shape id="_x0000_i1026" type="#_x0000_t75" style="width:472.85pt;height:149.35pt" o:ole="">
            <v:imagedata r:id="rId53" o:title=""/>
          </v:shape>
          <o:OLEObject Type="Embed" ProgID="Excel.Sheet.12" ShapeID="_x0000_i1026" DrawAspect="Content" ObjectID="_1698249159" r:id="rId54"/>
        </w:object>
      </w:r>
    </w:p>
    <w:p w14:paraId="405D7DB2" w14:textId="77777777" w:rsidR="007C7E71" w:rsidRDefault="007C7E71" w:rsidP="007C7E71">
      <w:pPr>
        <w:spacing w:before="120" w:after="120" w:line="240" w:lineRule="auto"/>
        <w:ind w:left="425"/>
        <w:jc w:val="thaiDistribute"/>
        <w:rPr>
          <w:rFonts w:asciiTheme="majorBidi" w:hAnsiTheme="majorBidi" w:cstheme="majorBidi"/>
          <w:sz w:val="30"/>
          <w:szCs w:val="30"/>
          <w:lang w:val="en-US"/>
        </w:rPr>
      </w:pPr>
      <w:r>
        <w:rPr>
          <w:rFonts w:asciiTheme="majorBidi" w:hAnsiTheme="majorBidi" w:cstheme="majorBidi" w:hint="cs"/>
          <w:sz w:val="30"/>
          <w:szCs w:val="30"/>
          <w:cs/>
        </w:rPr>
        <w:t>หลักประกัน</w:t>
      </w:r>
    </w:p>
    <w:p w14:paraId="5DABDF9E" w14:textId="77777777" w:rsidR="007C7E71" w:rsidRPr="004E5033" w:rsidRDefault="007C7E71" w:rsidP="007C7E71">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hint="cs"/>
          <w:sz w:val="30"/>
          <w:szCs w:val="30"/>
          <w:cs/>
          <w:lang w:val="en-US"/>
        </w:rPr>
        <w:t>บริษัทนำ</w:t>
      </w:r>
      <w:r w:rsidRPr="004E5033">
        <w:rPr>
          <w:rFonts w:asciiTheme="majorBidi" w:hAnsiTheme="majorBidi" w:cstheme="majorBidi" w:hint="cs"/>
          <w:sz w:val="30"/>
          <w:szCs w:val="30"/>
          <w:cs/>
          <w:lang w:val="en-US"/>
        </w:rPr>
        <w:t xml:space="preserve">เงินฝากธนาคารเป็นหลักประกัน (ดูหมายเหตุ </w:t>
      </w:r>
      <w:r w:rsidRPr="004E5033">
        <w:rPr>
          <w:rFonts w:asciiTheme="majorBidi" w:hAnsiTheme="majorBidi" w:cstheme="majorBidi"/>
          <w:sz w:val="30"/>
          <w:szCs w:val="30"/>
          <w:lang w:val="en-US"/>
        </w:rPr>
        <w:t>8)</w:t>
      </w:r>
    </w:p>
    <w:p w14:paraId="25AE94F4" w14:textId="77777777" w:rsidR="007C7E71" w:rsidRPr="004C615C" w:rsidRDefault="007C7E71" w:rsidP="007C7E71">
      <w:pPr>
        <w:spacing w:before="120" w:after="120" w:line="240" w:lineRule="auto"/>
        <w:ind w:left="425"/>
        <w:jc w:val="thaiDistribute"/>
        <w:rPr>
          <w:rFonts w:asciiTheme="majorBidi" w:hAnsiTheme="majorBidi" w:cstheme="majorBidi"/>
          <w:sz w:val="30"/>
          <w:szCs w:val="30"/>
          <w:cs/>
          <w:lang w:val="en-US"/>
        </w:rPr>
      </w:pPr>
      <w:r w:rsidRPr="004E5033">
        <w:rPr>
          <w:rFonts w:asciiTheme="majorBidi" w:hAnsiTheme="majorBidi" w:cstheme="majorBidi"/>
          <w:sz w:val="30"/>
          <w:szCs w:val="30"/>
          <w:cs/>
        </w:rPr>
        <w:t xml:space="preserve">บริษัทส่งมอบคู่มือจดทะเบียนรถยนต์ </w:t>
      </w:r>
      <w:r w:rsidRPr="004E5033">
        <w:rPr>
          <w:rFonts w:asciiTheme="majorBidi" w:hAnsiTheme="majorBidi" w:cstheme="majorBidi" w:hint="cs"/>
          <w:sz w:val="30"/>
          <w:szCs w:val="30"/>
          <w:cs/>
          <w:lang w:val="en-US"/>
        </w:rPr>
        <w:t xml:space="preserve">(ดูหมายเหตุ </w:t>
      </w:r>
      <w:r w:rsidRPr="004E5033">
        <w:rPr>
          <w:rFonts w:asciiTheme="majorBidi" w:hAnsiTheme="majorBidi" w:cstheme="majorBidi"/>
          <w:sz w:val="30"/>
          <w:szCs w:val="30"/>
          <w:lang w:val="en-US"/>
        </w:rPr>
        <w:t>10)</w:t>
      </w:r>
    </w:p>
    <w:p w14:paraId="35952557" w14:textId="77777777" w:rsidR="007C7E71" w:rsidRPr="004C615C" w:rsidRDefault="007C7E71" w:rsidP="007C7E71">
      <w:pPr>
        <w:spacing w:before="120" w:after="120" w:line="240" w:lineRule="auto"/>
        <w:ind w:left="425"/>
        <w:jc w:val="thaiDistribute"/>
        <w:rPr>
          <w:rFonts w:asciiTheme="majorBidi" w:hAnsiTheme="majorBidi" w:cstheme="majorBidi"/>
          <w:sz w:val="30"/>
          <w:szCs w:val="30"/>
          <w:lang w:val="en-US"/>
        </w:rPr>
      </w:pPr>
      <w:r w:rsidRPr="001E0BE5">
        <w:rPr>
          <w:rFonts w:asciiTheme="majorBidi" w:hAnsiTheme="majorBidi" w:cstheme="majorBidi"/>
          <w:sz w:val="30"/>
          <w:szCs w:val="30"/>
          <w:cs/>
        </w:rPr>
        <w:t>บริษัท โตโยต้า แอท ยูไนเต็ด จำกัด และกรรมการบริษัทค้ำประกันวงเงินกู้ยืมจากสถาบันการเงินและหนังสือค้ำประกันที่อ</w:t>
      </w:r>
      <w:r w:rsidRPr="004E5033">
        <w:rPr>
          <w:rFonts w:asciiTheme="majorBidi" w:hAnsiTheme="majorBidi" w:cstheme="majorBidi"/>
          <w:sz w:val="30"/>
          <w:szCs w:val="30"/>
          <w:cs/>
        </w:rPr>
        <w:t xml:space="preserve">อกโดยธนาคาร </w:t>
      </w:r>
      <w:r w:rsidRPr="004E5033">
        <w:rPr>
          <w:rFonts w:asciiTheme="majorBidi" w:hAnsiTheme="majorBidi" w:cstheme="majorBidi" w:hint="cs"/>
          <w:sz w:val="30"/>
          <w:szCs w:val="30"/>
          <w:cs/>
          <w:lang w:val="en-US"/>
        </w:rPr>
        <w:t xml:space="preserve">(ดูหมายเหตุ </w:t>
      </w:r>
      <w:r w:rsidRPr="004E5033">
        <w:rPr>
          <w:rFonts w:asciiTheme="majorBidi" w:hAnsiTheme="majorBidi" w:cstheme="majorBidi"/>
          <w:sz w:val="30"/>
          <w:szCs w:val="30"/>
          <w:lang w:val="en-US"/>
        </w:rPr>
        <w:t>4)</w:t>
      </w:r>
    </w:p>
    <w:p w14:paraId="35C64622" w14:textId="77777777" w:rsidR="007C7E71" w:rsidRPr="0053377B" w:rsidRDefault="007C7E71" w:rsidP="007C7E71">
      <w:pPr>
        <w:pStyle w:val="BlockText"/>
        <w:spacing w:before="120" w:after="120"/>
        <w:ind w:left="425" w:right="0" w:firstLine="0"/>
        <w:jc w:val="thaiDistribute"/>
        <w:rPr>
          <w:rFonts w:asciiTheme="majorBidi" w:hAnsiTheme="majorBidi" w:cstheme="majorBidi"/>
          <w:color w:val="000000" w:themeColor="text1"/>
          <w:sz w:val="30"/>
          <w:szCs w:val="30"/>
        </w:rPr>
      </w:pPr>
      <w:r w:rsidRPr="0053377B">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127D63CA" w14:textId="77777777" w:rsidR="007C7E71" w:rsidRPr="0053377B" w:rsidRDefault="007C7E71" w:rsidP="007C7E71">
      <w:pPr>
        <w:pStyle w:val="BlockText"/>
        <w:numPr>
          <w:ilvl w:val="0"/>
          <w:numId w:val="21"/>
        </w:numPr>
        <w:spacing w:before="120" w:after="120"/>
        <w:ind w:left="792" w:right="0"/>
        <w:contextualSpacing/>
        <w:jc w:val="thaiDistribute"/>
        <w:rPr>
          <w:rFonts w:asciiTheme="majorBidi" w:hAnsiTheme="majorBidi" w:cstheme="majorBidi"/>
          <w:color w:val="000000" w:themeColor="text1"/>
          <w:sz w:val="30"/>
          <w:szCs w:val="30"/>
        </w:rPr>
      </w:pPr>
      <w:r w:rsidRPr="0053377B">
        <w:rPr>
          <w:rFonts w:asciiTheme="majorBidi" w:hAnsiTheme="majorBidi" w:cstheme="majorBidi"/>
          <w:color w:val="000000" w:themeColor="text1"/>
          <w:sz w:val="30"/>
          <w:szCs w:val="30"/>
          <w:cs/>
        </w:rPr>
        <w:t>ดำรงอัตราส่วนหนี้สินต่อส่วนของผู้ถือหุ้น</w:t>
      </w:r>
    </w:p>
    <w:p w14:paraId="6F6A0343" w14:textId="77777777" w:rsidR="007C7E71" w:rsidRPr="00B751C5" w:rsidRDefault="007C7E71" w:rsidP="007C7E71">
      <w:pPr>
        <w:pStyle w:val="BlockText"/>
        <w:numPr>
          <w:ilvl w:val="0"/>
          <w:numId w:val="21"/>
        </w:numPr>
        <w:spacing w:before="120" w:after="120"/>
        <w:ind w:left="792" w:right="0"/>
        <w:contextualSpacing/>
        <w:jc w:val="thaiDistribute"/>
        <w:rPr>
          <w:rFonts w:asciiTheme="majorBidi" w:hAnsiTheme="majorBidi" w:cstheme="majorBidi"/>
          <w:color w:val="000000" w:themeColor="text1"/>
          <w:sz w:val="30"/>
          <w:szCs w:val="30"/>
        </w:rPr>
      </w:pPr>
      <w:r w:rsidRPr="00B751C5">
        <w:rPr>
          <w:rFonts w:asciiTheme="majorBidi" w:hAnsiTheme="majorBidi" w:cstheme="majorBidi"/>
          <w:color w:val="000000" w:themeColor="text1"/>
          <w:sz w:val="30"/>
          <w:szCs w:val="30"/>
          <w:cs/>
        </w:rPr>
        <w:t>ดำรงอัตราส่วนความสามารถในการชำระหนี้</w:t>
      </w:r>
    </w:p>
    <w:p w14:paraId="0CA5E5CE" w14:textId="77777777" w:rsidR="00136546" w:rsidRDefault="00136546">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5DBA271B" w14:textId="5B48A319" w:rsidR="00E16CDD" w:rsidRPr="00534160" w:rsidRDefault="005368BC" w:rsidP="00534160">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เจ้า</w:t>
      </w:r>
      <w:r w:rsidR="00E16CDD" w:rsidRPr="00534160">
        <w:rPr>
          <w:rFonts w:asciiTheme="majorBidi" w:hAnsiTheme="majorBidi" w:cstheme="majorBidi"/>
          <w:b/>
          <w:bCs/>
          <w:color w:val="000000" w:themeColor="text1"/>
          <w:sz w:val="30"/>
          <w:szCs w:val="30"/>
          <w:cs/>
        </w:rPr>
        <w:t>หนี้การค้าและเจ้าหนี้อื่น</w:t>
      </w:r>
    </w:p>
    <w:p w14:paraId="497B148B" w14:textId="42BA8F5F" w:rsidR="00E16CDD" w:rsidRPr="00BF1BFB"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990AD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4D2DD7">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BC1B2A">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bookmarkStart w:id="406" w:name="_MON_1673421389"/>
    <w:bookmarkEnd w:id="406"/>
    <w:p w14:paraId="11CFFB41" w14:textId="1E239DD4" w:rsidR="00E16CDD" w:rsidRPr="00BF1BFB" w:rsidRDefault="00667320"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9994" w:dyaOrig="7322" w14:anchorId="73F67339">
          <v:shape id="_x0000_i1050" type="#_x0000_t75" style="width:474.45pt;height:373.45pt" o:ole="">
            <v:imagedata r:id="rId55" o:title=""/>
          </v:shape>
          <o:OLEObject Type="Embed" ProgID="Excel.Sheet.8" ShapeID="_x0000_i1050" DrawAspect="Content" ObjectID="_1698249160" r:id="rId56"/>
        </w:object>
      </w:r>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0432AE">
          <w:headerReference w:type="default" r:id="rId57"/>
          <w:footerReference w:type="default" r:id="rId58"/>
          <w:pgSz w:w="11907" w:h="16840" w:code="9"/>
          <w:pgMar w:top="1152" w:right="662" w:bottom="1152" w:left="1152" w:header="706" w:footer="461" w:gutter="0"/>
          <w:pgNumType w:start="9"/>
          <w:cols w:space="737"/>
          <w:docGrid w:linePitch="299"/>
        </w:sectPr>
      </w:pPr>
    </w:p>
    <w:p w14:paraId="5A66432C" w14:textId="4E133161" w:rsidR="00E16CDD" w:rsidRPr="000F2842" w:rsidRDefault="00E16CDD" w:rsidP="002A40A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642B0D0A" w:rsidR="00E16CDD" w:rsidRDefault="00C93D82" w:rsidP="002A40AC">
      <w:pPr>
        <w:pStyle w:val="BlockText"/>
        <w:spacing w:before="120" w:after="120"/>
        <w:ind w:left="0" w:right="0" w:firstLine="426"/>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006A3C75" w:rsidRPr="00BF1BFB">
        <w:rPr>
          <w:rFonts w:asciiTheme="majorBidi" w:hAnsiTheme="majorBidi" w:cstheme="majorBidi"/>
          <w:color w:val="000000" w:themeColor="text1"/>
          <w:sz w:val="30"/>
          <w:szCs w:val="30"/>
        </w:rPr>
        <w:t xml:space="preserve"> </w:t>
      </w:r>
      <w:r w:rsidR="006F32B2">
        <w:rPr>
          <w:rFonts w:asciiTheme="majorBidi" w:hAnsiTheme="majorBidi" w:cstheme="majorBidi" w:hint="cs"/>
          <w:color w:val="000000" w:themeColor="text1"/>
          <w:sz w:val="30"/>
          <w:szCs w:val="30"/>
          <w:cs/>
        </w:rPr>
        <w:t>กันยายน</w:t>
      </w:r>
      <w:r w:rsidR="006A3C75" w:rsidRPr="00BF1BFB">
        <w:rPr>
          <w:rFonts w:asciiTheme="majorBidi" w:hAnsiTheme="majorBidi" w:cs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6A3C75">
        <w:rPr>
          <w:rFonts w:asciiTheme="majorBidi" w:hAnsiTheme="majorBidi" w:cstheme="majorBidi"/>
          <w:color w:val="000000" w:themeColor="text1"/>
          <w:sz w:val="30"/>
          <w:szCs w:val="30"/>
        </w:rPr>
        <w:t>4</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347942">
        <w:rPr>
          <w:rFonts w:asciiTheme="majorBidi" w:hAnsiTheme="majorBidi" w:cstheme="majorBidi"/>
          <w:color w:val="000000" w:themeColor="text1"/>
          <w:sz w:val="30"/>
          <w:szCs w:val="30"/>
        </w:rPr>
        <w:t>3</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bookmarkStart w:id="407" w:name="_MON_1681988098"/>
    <w:bookmarkEnd w:id="407"/>
    <w:p w14:paraId="1E638177" w14:textId="2C56A0F4" w:rsidR="00B41B2C" w:rsidRDefault="00667320" w:rsidP="002A40AC">
      <w:pPr>
        <w:pStyle w:val="BlockText"/>
        <w:spacing w:before="120" w:after="120"/>
        <w:ind w:left="0" w:right="0" w:firstLine="426"/>
        <w:jc w:val="thaiDistribute"/>
        <w:rPr>
          <w:rFonts w:asciiTheme="majorBidi" w:hAnsiTheme="majorBidi" w:cstheme="majorBidi"/>
          <w:color w:val="000000" w:themeColor="text1"/>
          <w:sz w:val="30"/>
          <w:szCs w:val="30"/>
        </w:rPr>
      </w:pPr>
      <w:r w:rsidRPr="00FA447A">
        <w:rPr>
          <w:rFonts w:asciiTheme="majorBidi" w:hAnsiTheme="majorBidi" w:cstheme="majorBidi"/>
          <w:color w:val="000000" w:themeColor="text1"/>
          <w:sz w:val="30"/>
          <w:szCs w:val="30"/>
          <w:cs/>
        </w:rPr>
        <w:object w:dxaOrig="14229" w:dyaOrig="8446" w14:anchorId="690F6CE7">
          <v:shape id="_x0000_i1051" type="#_x0000_t75" style="width:711.4pt;height:420.2pt" o:ole="">
            <v:imagedata r:id="rId59" o:title=""/>
          </v:shape>
          <o:OLEObject Type="Embed" ProgID="Excel.Sheet.12" ShapeID="_x0000_i1051" DrawAspect="Content" ObjectID="_1698249161" r:id="rId60"/>
        </w:object>
      </w:r>
    </w:p>
    <w:p w14:paraId="2509E0A9" w14:textId="77777777" w:rsidR="004C615C" w:rsidRDefault="004C615C" w:rsidP="00E16CDD">
      <w:pPr>
        <w:pStyle w:val="BlockText"/>
        <w:spacing w:before="120" w:after="120"/>
        <w:ind w:left="425" w:right="0" w:firstLine="0"/>
        <w:jc w:val="thaiDistribute"/>
        <w:rPr>
          <w:rFonts w:asciiTheme="majorBidi" w:hAnsiTheme="majorBidi" w:cstheme="majorBidi"/>
          <w:color w:val="000000" w:themeColor="text1"/>
          <w:sz w:val="30"/>
          <w:szCs w:val="30"/>
          <w:cs/>
        </w:rPr>
        <w:sectPr w:rsidR="004C615C" w:rsidSect="00913CDC">
          <w:pgSz w:w="16840" w:h="11907" w:orient="landscape" w:code="9"/>
          <w:pgMar w:top="1152" w:right="662" w:bottom="1152" w:left="1152" w:header="706" w:footer="461" w:gutter="0"/>
          <w:cols w:space="737"/>
          <w:docGrid w:linePitch="299"/>
        </w:sectPr>
      </w:pPr>
    </w:p>
    <w:p w14:paraId="216A485E" w14:textId="46946B36"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การเพิ่มขึ้นและลดลงของเงินกู้ยืมจากสถาบันการเงิน สำหรับ</w:t>
      </w:r>
      <w:r w:rsidR="00585FE0">
        <w:rPr>
          <w:rFonts w:asciiTheme="majorBidi" w:hAnsiTheme="majorBidi" w:cstheme="majorBidi" w:hint="cs"/>
          <w:color w:val="000000" w:themeColor="text1"/>
          <w:sz w:val="30"/>
          <w:szCs w:val="30"/>
          <w:cs/>
        </w:rPr>
        <w:t>งวด</w:t>
      </w:r>
      <w:r w:rsidR="006F32B2">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6F32B2">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มีดังนี้</w:t>
      </w:r>
    </w:p>
    <w:bookmarkStart w:id="408" w:name="_MON_1673426043"/>
    <w:bookmarkEnd w:id="408"/>
    <w:p w14:paraId="056708C8" w14:textId="6A4B0240" w:rsidR="00E16CDD" w:rsidRDefault="00667320" w:rsidP="00E16CDD">
      <w:pPr>
        <w:pStyle w:val="BlockText"/>
        <w:spacing w:before="120" w:after="120"/>
        <w:ind w:left="425"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025" w:dyaOrig="2861" w14:anchorId="1837510F">
          <v:shape id="_x0000_i1052" type="#_x0000_t75" style="width:474.45pt;height:151pt" o:ole="">
            <v:imagedata r:id="rId61" o:title=""/>
          </v:shape>
          <o:OLEObject Type="Embed" ProgID="Excel.Sheet.8" ShapeID="_x0000_i1052" DrawAspect="Content" ObjectID="_1698249162" r:id="rId62"/>
        </w:object>
      </w:r>
    </w:p>
    <w:p w14:paraId="5E47F05F" w14:textId="77777777" w:rsidR="004C615C" w:rsidRPr="00BF1BFB" w:rsidRDefault="004C615C" w:rsidP="00794AF4">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หลักประกัน</w:t>
      </w:r>
    </w:p>
    <w:p w14:paraId="08DD4501" w14:textId="7CCB148D" w:rsidR="004C615C" w:rsidRPr="004E5033" w:rsidRDefault="004C615C" w:rsidP="00794AF4">
      <w:pPr>
        <w:pStyle w:val="BlockText"/>
        <w:spacing w:before="120" w:after="120"/>
        <w:ind w:left="432" w:right="0" w:firstLine="0"/>
        <w:jc w:val="thaiDistribute"/>
        <w:rPr>
          <w:rFonts w:asciiTheme="majorBidi" w:hAnsiTheme="majorBidi" w:cstheme="majorBidi"/>
          <w:color w:val="000000" w:themeColor="text1"/>
          <w:sz w:val="30"/>
          <w:szCs w:val="30"/>
        </w:rPr>
      </w:pPr>
      <w:r w:rsidRPr="00C83563">
        <w:rPr>
          <w:rFonts w:asciiTheme="majorBidi" w:hAnsiTheme="majorBidi" w:cstheme="majorBidi"/>
          <w:sz w:val="30"/>
          <w:szCs w:val="30"/>
          <w:cs/>
        </w:rPr>
        <w:t>บริษัทนำ</w:t>
      </w:r>
      <w:r w:rsidRPr="005215F9">
        <w:rPr>
          <w:rFonts w:asciiTheme="majorBidi" w:hAnsiTheme="majorBidi" w:cstheme="majorBidi"/>
          <w:sz w:val="30"/>
          <w:szCs w:val="30"/>
          <w:cs/>
        </w:rPr>
        <w:t>เงินฝากธนาคารและจดจำนองที่ดินพร้อมสิ่งปลูกสร้างที่จะมีขึ้นในภายหน้า และส่งมอบคู่มือจดทะเบียนรถยนต์และจดทะเบียนหลักประกั</w:t>
      </w:r>
      <w:r w:rsidRPr="004E5033">
        <w:rPr>
          <w:rFonts w:asciiTheme="majorBidi" w:hAnsiTheme="majorBidi" w:cstheme="majorBidi"/>
          <w:sz w:val="30"/>
          <w:szCs w:val="30"/>
          <w:cs/>
        </w:rPr>
        <w:t xml:space="preserve">นทางธุรกิจ (ดูหมายเหตุ </w:t>
      </w:r>
      <w:r w:rsidR="004E5033" w:rsidRPr="004E5033">
        <w:rPr>
          <w:rFonts w:asciiTheme="majorBidi" w:hAnsiTheme="majorBidi" w:cstheme="majorBidi"/>
          <w:sz w:val="30"/>
          <w:szCs w:val="30"/>
        </w:rPr>
        <w:t>8</w:t>
      </w:r>
      <w:r w:rsidRPr="004E5033">
        <w:rPr>
          <w:rFonts w:asciiTheme="majorBidi" w:hAnsiTheme="majorBidi" w:cstheme="majorBidi"/>
          <w:sz w:val="30"/>
          <w:szCs w:val="30"/>
        </w:rPr>
        <w:t xml:space="preserve">, </w:t>
      </w:r>
      <w:r w:rsidR="004E5033" w:rsidRPr="004E5033">
        <w:rPr>
          <w:rFonts w:asciiTheme="majorBidi" w:hAnsiTheme="majorBidi" w:cstheme="majorBidi"/>
          <w:sz w:val="30"/>
          <w:szCs w:val="30"/>
        </w:rPr>
        <w:t>9</w:t>
      </w:r>
      <w:r w:rsidRPr="004E5033">
        <w:rPr>
          <w:rFonts w:asciiTheme="majorBidi" w:hAnsiTheme="majorBidi" w:cstheme="majorBidi"/>
          <w:sz w:val="30"/>
          <w:szCs w:val="30"/>
          <w:cs/>
        </w:rPr>
        <w:t xml:space="preserve"> และ </w:t>
      </w:r>
      <w:r w:rsidRPr="004E5033">
        <w:rPr>
          <w:rFonts w:asciiTheme="majorBidi" w:hAnsiTheme="majorBidi" w:cstheme="majorBidi"/>
          <w:sz w:val="30"/>
          <w:szCs w:val="30"/>
        </w:rPr>
        <w:t>1</w:t>
      </w:r>
      <w:r w:rsidR="004E5033" w:rsidRPr="004E5033">
        <w:rPr>
          <w:rFonts w:asciiTheme="majorBidi" w:hAnsiTheme="majorBidi" w:cstheme="majorBidi"/>
          <w:sz w:val="30"/>
          <w:szCs w:val="30"/>
        </w:rPr>
        <w:t>0</w:t>
      </w:r>
      <w:r w:rsidRPr="004E5033">
        <w:rPr>
          <w:rFonts w:asciiTheme="majorBidi" w:hAnsiTheme="majorBidi" w:cstheme="majorBidi"/>
          <w:sz w:val="30"/>
          <w:szCs w:val="30"/>
          <w:cs/>
        </w:rPr>
        <w:t>)</w:t>
      </w:r>
      <w:r w:rsidRPr="004E5033">
        <w:rPr>
          <w:rFonts w:asciiTheme="majorBidi" w:hAnsiTheme="majorBidi" w:cstheme="majorBidi"/>
          <w:color w:val="000000" w:themeColor="text1"/>
          <w:sz w:val="30"/>
          <w:szCs w:val="30"/>
        </w:rPr>
        <w:t xml:space="preserve"> </w:t>
      </w:r>
    </w:p>
    <w:p w14:paraId="2BACFEB2" w14:textId="5C499C39" w:rsidR="004C615C" w:rsidRDefault="004C615C" w:rsidP="00794AF4">
      <w:pPr>
        <w:pStyle w:val="BlockText"/>
        <w:spacing w:before="120" w:after="120"/>
        <w:ind w:left="432" w:right="0" w:firstLine="0"/>
        <w:jc w:val="thaiDistribute"/>
        <w:rPr>
          <w:rFonts w:asciiTheme="majorBidi" w:hAnsiTheme="majorBidi" w:cstheme="majorBidi"/>
          <w:sz w:val="30"/>
          <w:szCs w:val="30"/>
          <w:cs/>
        </w:rPr>
      </w:pPr>
      <w:r w:rsidRPr="004E5033">
        <w:rPr>
          <w:rFonts w:asciiTheme="majorBidi" w:hAnsiTheme="majorBidi" w:cstheme="majorBidi"/>
          <w:sz w:val="30"/>
          <w:szCs w:val="30"/>
          <w:cs/>
        </w:rPr>
        <w:t xml:space="preserve">บริษัท โตโยต้า แอท ยูไนเต็ด จำกัด และกรรมการบริษัทค้ำประกันหนี้สินของบริษัทในนามบริษัทและในนามส่วนตัว (ดูหมายเหตุ </w:t>
      </w:r>
      <w:r w:rsidR="004E5033" w:rsidRPr="004E5033">
        <w:rPr>
          <w:rFonts w:asciiTheme="majorBidi" w:hAnsiTheme="majorBidi" w:cstheme="majorBidi"/>
          <w:sz w:val="30"/>
          <w:szCs w:val="30"/>
        </w:rPr>
        <w:t>4</w:t>
      </w:r>
      <w:r w:rsidRPr="004E5033">
        <w:rPr>
          <w:rFonts w:asciiTheme="majorBidi" w:hAnsiTheme="majorBidi" w:cstheme="majorBidi"/>
          <w:sz w:val="30"/>
          <w:szCs w:val="30"/>
          <w:cs/>
        </w:rPr>
        <w:t>)</w:t>
      </w:r>
    </w:p>
    <w:p w14:paraId="25DB7A03" w14:textId="77777777" w:rsidR="004C615C" w:rsidRPr="000C7B48" w:rsidRDefault="004C615C" w:rsidP="00794AF4">
      <w:pPr>
        <w:pStyle w:val="BlockText"/>
        <w:spacing w:before="120" w:after="120"/>
        <w:ind w:left="425" w:right="0" w:firstLine="0"/>
        <w:jc w:val="thaiDistribute"/>
        <w:rPr>
          <w:rFonts w:asciiTheme="majorBidi" w:hAnsiTheme="majorBidi" w:cstheme="majorBidi"/>
          <w:color w:val="000000" w:themeColor="text1"/>
          <w:sz w:val="30"/>
          <w:szCs w:val="30"/>
        </w:rPr>
      </w:pPr>
      <w:r w:rsidRPr="000C7B48">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6FE48440" w14:textId="77777777" w:rsidR="004C615C" w:rsidRPr="000C7B48" w:rsidRDefault="004C615C" w:rsidP="00794AF4">
      <w:pPr>
        <w:pStyle w:val="BlockText"/>
        <w:numPr>
          <w:ilvl w:val="0"/>
          <w:numId w:val="22"/>
        </w:numPr>
        <w:spacing w:before="120" w:after="120"/>
        <w:ind w:right="0"/>
        <w:jc w:val="thaiDistribute"/>
        <w:rPr>
          <w:rFonts w:asciiTheme="majorBidi" w:hAnsiTheme="majorBidi" w:cstheme="majorBidi"/>
          <w:color w:val="000000" w:themeColor="text1"/>
          <w:sz w:val="30"/>
          <w:szCs w:val="30"/>
        </w:rPr>
      </w:pPr>
      <w:r w:rsidRPr="000C7B48">
        <w:rPr>
          <w:rFonts w:asciiTheme="majorBidi" w:hAnsiTheme="majorBidi" w:cstheme="majorBidi"/>
          <w:color w:val="000000" w:themeColor="text1"/>
          <w:sz w:val="30"/>
          <w:szCs w:val="30"/>
          <w:cs/>
        </w:rPr>
        <w:t>ดำรงอัตราส่วนหนี้สินต่อส่วนของผู้ถือหุ้น</w:t>
      </w:r>
    </w:p>
    <w:p w14:paraId="2CB2902D" w14:textId="2E9E6B72" w:rsidR="004C615C" w:rsidRDefault="004C615C" w:rsidP="00794AF4">
      <w:pPr>
        <w:pStyle w:val="BlockText"/>
        <w:numPr>
          <w:ilvl w:val="0"/>
          <w:numId w:val="22"/>
        </w:numPr>
        <w:spacing w:before="120" w:after="120"/>
        <w:ind w:right="0"/>
        <w:jc w:val="thaiDistribute"/>
        <w:rPr>
          <w:rFonts w:asciiTheme="majorBidi" w:hAnsiTheme="majorBidi" w:cstheme="majorBidi"/>
          <w:color w:val="000000" w:themeColor="text1"/>
          <w:sz w:val="30"/>
          <w:szCs w:val="30"/>
        </w:rPr>
      </w:pPr>
      <w:r w:rsidRPr="000C7B48">
        <w:rPr>
          <w:rFonts w:asciiTheme="majorBidi" w:hAnsiTheme="majorBidi" w:cstheme="majorBidi"/>
          <w:color w:val="000000" w:themeColor="text1"/>
          <w:sz w:val="30"/>
          <w:szCs w:val="30"/>
          <w:cs/>
        </w:rPr>
        <w:t>ดำรงอัตราส่วนความสามารถในการชำระหนี้</w:t>
      </w:r>
    </w:p>
    <w:p w14:paraId="0E8CCCE8" w14:textId="15F4CC29" w:rsidR="00794AF4" w:rsidRDefault="00794AF4" w:rsidP="00794AF4">
      <w:pPr>
        <w:pStyle w:val="BlockText"/>
        <w:spacing w:before="120" w:after="120"/>
        <w:ind w:left="432" w:right="0" w:firstLine="0"/>
        <w:jc w:val="thaiDistribute"/>
        <w:rPr>
          <w:rFonts w:asciiTheme="majorBidi" w:hAnsiTheme="majorBidi" w:cstheme="majorBidi"/>
          <w:sz w:val="30"/>
          <w:szCs w:val="30"/>
        </w:rPr>
      </w:pPr>
      <w:bookmarkStart w:id="409" w:name="_Hlk79330937"/>
      <w:r w:rsidRPr="00794AF4">
        <w:rPr>
          <w:rFonts w:asciiTheme="majorBidi" w:hAnsiTheme="majorBidi" w:cstheme="majorBidi"/>
          <w:sz w:val="30"/>
          <w:szCs w:val="30"/>
          <w:cs/>
        </w:rPr>
        <w:t>บริษัทดำรงอัตราส่วนทางการเงินไม่เป็นไป</w:t>
      </w:r>
      <w:r w:rsidRPr="001309BA">
        <w:rPr>
          <w:rFonts w:asciiTheme="majorBidi" w:hAnsiTheme="majorBidi" w:cstheme="majorBidi"/>
          <w:sz w:val="30"/>
          <w:szCs w:val="30"/>
          <w:cs/>
        </w:rPr>
        <w:t>ตาม</w:t>
      </w:r>
      <w:r w:rsidR="002D3E1B" w:rsidRPr="001309BA">
        <w:rPr>
          <w:rFonts w:asciiTheme="majorBidi" w:hAnsiTheme="majorBidi" w:cstheme="majorBidi" w:hint="cs"/>
          <w:sz w:val="30"/>
          <w:szCs w:val="30"/>
          <w:cs/>
        </w:rPr>
        <w:t>ข้อ</w:t>
      </w:r>
      <w:r w:rsidRPr="001309BA">
        <w:rPr>
          <w:rFonts w:asciiTheme="majorBidi" w:hAnsiTheme="majorBidi" w:cstheme="majorBidi"/>
          <w:sz w:val="30"/>
          <w:szCs w:val="30"/>
          <w:cs/>
        </w:rPr>
        <w:t>กำหนดในสัญญาเงินกู้ยืมกับสถาบันการเงิน โดยบริษัทอยู่ระหว่าง</w:t>
      </w:r>
      <w:r w:rsidR="002D3E1B" w:rsidRPr="001309BA">
        <w:rPr>
          <w:rFonts w:asciiTheme="majorBidi" w:hAnsiTheme="majorBidi" w:cstheme="majorBidi"/>
          <w:sz w:val="30"/>
          <w:szCs w:val="30"/>
          <w:cs/>
        </w:rPr>
        <w:t>การ</w:t>
      </w:r>
      <w:r w:rsidR="002D3E1B" w:rsidRPr="001309BA">
        <w:rPr>
          <w:rFonts w:asciiTheme="majorBidi" w:hAnsiTheme="majorBidi" w:cstheme="majorBidi" w:hint="cs"/>
          <w:sz w:val="30"/>
          <w:szCs w:val="30"/>
          <w:cs/>
        </w:rPr>
        <w:t>เจรจาขอปรับปรุงและ/หรือ</w:t>
      </w:r>
      <w:r w:rsidRPr="001309BA">
        <w:rPr>
          <w:rFonts w:asciiTheme="majorBidi" w:hAnsiTheme="majorBidi" w:cstheme="majorBidi"/>
          <w:sz w:val="30"/>
          <w:szCs w:val="30"/>
          <w:cs/>
        </w:rPr>
        <w:t>ขอผ่อนผัน</w:t>
      </w:r>
      <w:r w:rsidR="00813A60" w:rsidRPr="001309BA">
        <w:rPr>
          <w:rFonts w:asciiTheme="majorBidi" w:hAnsiTheme="majorBidi" w:cstheme="majorBidi" w:hint="cs"/>
          <w:sz w:val="30"/>
          <w:szCs w:val="30"/>
          <w:cs/>
        </w:rPr>
        <w:t>การ</w:t>
      </w:r>
      <w:r w:rsidRPr="001309BA">
        <w:rPr>
          <w:rFonts w:asciiTheme="majorBidi" w:hAnsiTheme="majorBidi" w:cstheme="majorBidi"/>
          <w:sz w:val="30"/>
          <w:szCs w:val="30"/>
          <w:cs/>
        </w:rPr>
        <w:t>ปฏิบัติตามเงื่อนไขในสัญญาเงินกู้ยื</w:t>
      </w:r>
      <w:r w:rsidRPr="001309BA">
        <w:rPr>
          <w:rFonts w:asciiTheme="majorBidi" w:hAnsiTheme="majorBidi" w:cstheme="majorBidi" w:hint="cs"/>
          <w:sz w:val="30"/>
          <w:szCs w:val="30"/>
          <w:cs/>
        </w:rPr>
        <w:t xml:space="preserve">ม </w:t>
      </w:r>
      <w:r w:rsidRPr="001309BA">
        <w:rPr>
          <w:rFonts w:asciiTheme="majorBidi" w:hAnsiTheme="majorBidi" w:cstheme="majorBidi"/>
          <w:sz w:val="30"/>
          <w:szCs w:val="30"/>
          <w:cs/>
        </w:rPr>
        <w:t>อย่างไรก็ตาม</w:t>
      </w:r>
      <w:r w:rsidRPr="001309BA">
        <w:rPr>
          <w:rFonts w:asciiTheme="majorBidi" w:hAnsiTheme="majorBidi" w:cstheme="majorBidi" w:hint="cs"/>
          <w:sz w:val="30"/>
          <w:szCs w:val="30"/>
          <w:cs/>
        </w:rPr>
        <w:t xml:space="preserve"> </w:t>
      </w:r>
      <w:r w:rsidRPr="001309BA">
        <w:rPr>
          <w:rFonts w:asciiTheme="majorBidi" w:hAnsiTheme="majorBidi" w:cstheme="majorBidi"/>
          <w:sz w:val="30"/>
          <w:szCs w:val="30"/>
          <w:cs/>
        </w:rPr>
        <w:t>บริษัทจัดประเภทเงินกู้ยืม</w:t>
      </w:r>
      <w:r w:rsidR="00B04160" w:rsidRPr="001309BA">
        <w:rPr>
          <w:rFonts w:asciiTheme="majorBidi" w:hAnsiTheme="majorBidi"/>
          <w:sz w:val="30"/>
          <w:szCs w:val="30"/>
          <w:cs/>
        </w:rPr>
        <w:t>ส่วนที่</w:t>
      </w:r>
      <w:r w:rsidR="006B3562" w:rsidRPr="001309BA">
        <w:rPr>
          <w:rFonts w:asciiTheme="majorBidi" w:hAnsiTheme="majorBidi" w:hint="cs"/>
          <w:color w:val="000000" w:themeColor="text1"/>
          <w:sz w:val="30"/>
          <w:szCs w:val="30"/>
          <w:cs/>
        </w:rPr>
        <w:t>จ่ายเงินคืนเมื่อทวงถาม</w:t>
      </w:r>
      <w:r w:rsidR="007768EC" w:rsidRPr="001309BA">
        <w:rPr>
          <w:rFonts w:asciiTheme="majorBidi" w:hAnsiTheme="majorBidi" w:cstheme="majorBidi" w:hint="cs"/>
          <w:sz w:val="30"/>
          <w:szCs w:val="30"/>
          <w:cs/>
        </w:rPr>
        <w:t xml:space="preserve"> </w:t>
      </w:r>
      <w:r w:rsidR="007768EC" w:rsidRPr="001309BA">
        <w:rPr>
          <w:rFonts w:asciiTheme="majorBidi" w:hAnsiTheme="majorBidi"/>
          <w:color w:val="000000" w:themeColor="text1"/>
          <w:sz w:val="30"/>
          <w:szCs w:val="30"/>
          <w:cs/>
        </w:rPr>
        <w:t xml:space="preserve">ณ วันที่ </w:t>
      </w:r>
      <w:r w:rsidR="007768EC" w:rsidRPr="001309BA">
        <w:rPr>
          <w:rFonts w:asciiTheme="majorBidi" w:hAnsiTheme="majorBidi"/>
          <w:color w:val="000000" w:themeColor="text1"/>
          <w:sz w:val="30"/>
          <w:szCs w:val="30"/>
        </w:rPr>
        <w:t>30</w:t>
      </w:r>
      <w:r w:rsidR="007768EC" w:rsidRPr="001309BA">
        <w:rPr>
          <w:rFonts w:asciiTheme="majorBidi" w:hAnsiTheme="majorBidi"/>
          <w:color w:val="000000" w:themeColor="text1"/>
          <w:sz w:val="30"/>
          <w:szCs w:val="30"/>
          <w:cs/>
        </w:rPr>
        <w:t xml:space="preserve"> </w:t>
      </w:r>
      <w:r w:rsidR="00817450" w:rsidRPr="001309BA">
        <w:rPr>
          <w:rFonts w:asciiTheme="majorBidi" w:hAnsiTheme="majorBidi" w:hint="cs"/>
          <w:color w:val="000000" w:themeColor="text1"/>
          <w:sz w:val="30"/>
          <w:szCs w:val="30"/>
          <w:cs/>
        </w:rPr>
        <w:t>กันยายน</w:t>
      </w:r>
      <w:r w:rsidR="007768EC" w:rsidRPr="001309BA">
        <w:rPr>
          <w:rFonts w:asciiTheme="majorBidi" w:hAnsiTheme="majorBidi"/>
          <w:color w:val="000000" w:themeColor="text1"/>
          <w:sz w:val="30"/>
          <w:szCs w:val="30"/>
          <w:cs/>
        </w:rPr>
        <w:t xml:space="preserve"> </w:t>
      </w:r>
      <w:r w:rsidR="007768EC" w:rsidRPr="001309BA">
        <w:rPr>
          <w:rFonts w:asciiTheme="majorBidi" w:hAnsiTheme="majorBidi"/>
          <w:color w:val="000000" w:themeColor="text1"/>
          <w:sz w:val="30"/>
          <w:szCs w:val="30"/>
        </w:rPr>
        <w:t>2564</w:t>
      </w:r>
      <w:r w:rsidR="007768EC" w:rsidRPr="001309BA">
        <w:rPr>
          <w:rFonts w:asciiTheme="majorBidi" w:hAnsiTheme="majorBidi"/>
          <w:color w:val="000000" w:themeColor="text1"/>
          <w:sz w:val="30"/>
          <w:szCs w:val="30"/>
          <w:cs/>
        </w:rPr>
        <w:t xml:space="preserve"> </w:t>
      </w:r>
      <w:r w:rsidR="007768EC" w:rsidRPr="001309BA">
        <w:rPr>
          <w:rFonts w:asciiTheme="majorBidi" w:hAnsiTheme="majorBidi" w:hint="cs"/>
          <w:color w:val="000000" w:themeColor="text1"/>
          <w:sz w:val="30"/>
          <w:szCs w:val="30"/>
          <w:cs/>
        </w:rPr>
        <w:t xml:space="preserve">จำนวนเงิน </w:t>
      </w:r>
      <w:r w:rsidR="00275EED" w:rsidRPr="001309BA">
        <w:rPr>
          <w:rFonts w:asciiTheme="majorBidi" w:hAnsiTheme="majorBidi"/>
          <w:color w:val="000000" w:themeColor="text1"/>
          <w:sz w:val="30"/>
          <w:szCs w:val="30"/>
        </w:rPr>
        <w:t>1,</w:t>
      </w:r>
      <w:r w:rsidR="001309BA" w:rsidRPr="001309BA">
        <w:rPr>
          <w:rFonts w:asciiTheme="majorBidi" w:hAnsiTheme="majorBidi"/>
          <w:color w:val="000000" w:themeColor="text1"/>
          <w:sz w:val="30"/>
          <w:szCs w:val="30"/>
        </w:rPr>
        <w:t>151</w:t>
      </w:r>
      <w:r w:rsidR="007768EC" w:rsidRPr="001309BA">
        <w:rPr>
          <w:rFonts w:asciiTheme="majorBidi" w:hAnsiTheme="majorBidi"/>
          <w:color w:val="000000" w:themeColor="text1"/>
          <w:sz w:val="30"/>
          <w:szCs w:val="30"/>
        </w:rPr>
        <w:t xml:space="preserve"> </w:t>
      </w:r>
      <w:r w:rsidR="007768EC" w:rsidRPr="001309BA">
        <w:rPr>
          <w:rFonts w:asciiTheme="majorBidi" w:hAnsiTheme="majorBidi" w:hint="cs"/>
          <w:color w:val="000000" w:themeColor="text1"/>
          <w:sz w:val="30"/>
          <w:szCs w:val="30"/>
          <w:cs/>
        </w:rPr>
        <w:t xml:space="preserve">ล้านบาท </w:t>
      </w:r>
      <w:r w:rsidRPr="001309BA">
        <w:rPr>
          <w:rFonts w:asciiTheme="majorBidi" w:hAnsiTheme="majorBidi" w:cstheme="majorBidi"/>
          <w:sz w:val="30"/>
          <w:szCs w:val="30"/>
          <w:cs/>
        </w:rPr>
        <w:t>เป็นหนี้สินหมุนเวียนภายใต้บัญชี</w:t>
      </w:r>
      <w:r w:rsidRPr="001309BA">
        <w:rPr>
          <w:rFonts w:asciiTheme="majorBidi" w:hAnsiTheme="majorBidi" w:cstheme="majorBidi" w:hint="cs"/>
          <w:sz w:val="30"/>
          <w:szCs w:val="30"/>
          <w:cs/>
        </w:rPr>
        <w:t xml:space="preserve"> </w:t>
      </w:r>
      <w:r w:rsidRPr="001309BA">
        <w:rPr>
          <w:rFonts w:asciiTheme="majorBidi" w:hAnsiTheme="majorBidi" w:cstheme="majorBidi"/>
          <w:sz w:val="30"/>
          <w:szCs w:val="30"/>
        </w:rPr>
        <w:t>“</w:t>
      </w:r>
      <w:r w:rsidRPr="001309BA">
        <w:rPr>
          <w:rFonts w:asciiTheme="majorBidi" w:hAnsiTheme="majorBidi" w:cstheme="majorBidi"/>
          <w:sz w:val="30"/>
          <w:szCs w:val="30"/>
          <w:cs/>
        </w:rPr>
        <w:t>เงินกู้ยืมส่วนที่ถึงกำหนดชำระภายในหนึ่งปี</w:t>
      </w:r>
      <w:r w:rsidRPr="001309BA">
        <w:rPr>
          <w:rFonts w:asciiTheme="majorBidi" w:hAnsiTheme="majorBidi" w:cstheme="majorBidi"/>
          <w:sz w:val="30"/>
          <w:szCs w:val="30"/>
        </w:rPr>
        <w:t>”</w:t>
      </w:r>
      <w:r w:rsidR="008668C1" w:rsidRPr="001309BA">
        <w:rPr>
          <w:rFonts w:asciiTheme="majorBidi" w:hAnsiTheme="majorBidi" w:cstheme="majorBidi" w:hint="cs"/>
          <w:sz w:val="30"/>
          <w:szCs w:val="30"/>
          <w:cs/>
        </w:rPr>
        <w:t xml:space="preserve"> </w:t>
      </w:r>
      <w:r w:rsidR="008668C1" w:rsidRPr="001309BA">
        <w:rPr>
          <w:rFonts w:asciiTheme="majorBidi" w:hAnsiTheme="majorBidi"/>
          <w:sz w:val="30"/>
          <w:szCs w:val="30"/>
          <w:cs/>
        </w:rPr>
        <w:t>ตามมาตรฐานการรายงานทางการเงิน</w:t>
      </w:r>
    </w:p>
    <w:p w14:paraId="7895ED19" w14:textId="58332E47" w:rsidR="00F36370" w:rsidRPr="00794AF4" w:rsidRDefault="00F36370" w:rsidP="00794AF4">
      <w:pPr>
        <w:pStyle w:val="BlockText"/>
        <w:spacing w:before="120" w:after="120"/>
        <w:ind w:left="432" w:right="0" w:firstLine="0"/>
        <w:jc w:val="thaiDistribute"/>
        <w:rPr>
          <w:rFonts w:asciiTheme="majorBidi" w:hAnsiTheme="majorBidi" w:cstheme="majorBidi"/>
          <w:sz w:val="30"/>
          <w:szCs w:val="30"/>
        </w:rPr>
      </w:pPr>
      <w:r w:rsidRPr="00F36370">
        <w:rPr>
          <w:rFonts w:asciiTheme="majorBidi" w:hAnsiTheme="majorBidi"/>
          <w:sz w:val="30"/>
          <w:szCs w:val="30"/>
          <w:cs/>
        </w:rPr>
        <w:t>บริษัทสามารถจ่ายชำระหนี้คืนเงินกู้ยืมตรงตามกำหนดการจ่ายชำระหนี้</w:t>
      </w:r>
      <w:r>
        <w:rPr>
          <w:rFonts w:asciiTheme="majorBidi" w:hAnsiTheme="majorBidi" w:hint="cs"/>
          <w:sz w:val="30"/>
          <w:szCs w:val="30"/>
          <w:cs/>
        </w:rPr>
        <w:t xml:space="preserve"> </w:t>
      </w:r>
    </w:p>
    <w:bookmarkEnd w:id="409"/>
    <w:p w14:paraId="3F7E83CD" w14:textId="77777777" w:rsidR="00794AF4" w:rsidRDefault="00794AF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F6982DF" w14:textId="77DEF589" w:rsidR="00E16CDD" w:rsidRPr="00C47698" w:rsidRDefault="00E16CDD" w:rsidP="002A40A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47698">
        <w:rPr>
          <w:rFonts w:asciiTheme="majorBidi" w:hAnsiTheme="majorBidi" w:cstheme="majorBidi"/>
          <w:b/>
          <w:bCs/>
          <w:color w:val="000000" w:themeColor="text1"/>
          <w:sz w:val="30"/>
          <w:szCs w:val="30"/>
          <w:cs/>
          <w:lang w:val="en-US"/>
        </w:rPr>
        <w:lastRenderedPageBreak/>
        <w:t>หุ้นกู้</w:t>
      </w:r>
    </w:p>
    <w:p w14:paraId="18F19B23" w14:textId="4F3B9D52"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cs/>
        </w:rPr>
      </w:pPr>
      <w:r w:rsidRPr="0089788E">
        <w:rPr>
          <w:rFonts w:asciiTheme="majorBidi" w:hAnsiTheme="majorBidi" w:cstheme="majorBidi"/>
          <w:color w:val="000000" w:themeColor="text1"/>
          <w:sz w:val="30"/>
          <w:szCs w:val="30"/>
          <w:cs/>
        </w:rPr>
        <w:t>บริษัทออกหุ้นกู้ป</w:t>
      </w:r>
      <w:r w:rsidRPr="00BF1BFB">
        <w:rPr>
          <w:rFonts w:asciiTheme="majorBidi" w:hAnsiTheme="majorBidi" w:cstheme="majorBidi"/>
          <w:color w:val="000000" w:themeColor="text1"/>
          <w:sz w:val="30"/>
          <w:szCs w:val="30"/>
          <w:cs/>
        </w:rPr>
        <w:t>ระเภทไม่ด้อยสิทธิมีหลักประกัน</w:t>
      </w:r>
      <w:r>
        <w:rPr>
          <w:rFonts w:asciiTheme="majorBidi" w:hAnsiTheme="majorBidi" w:cstheme="majorBidi" w:hint="cs"/>
          <w:color w:val="000000" w:themeColor="text1"/>
          <w:sz w:val="30"/>
          <w:szCs w:val="30"/>
          <w:cs/>
        </w:rPr>
        <w:t>และมีผู้แทนการถือหุ้นกู้</w:t>
      </w:r>
      <w:r w:rsidRPr="00BF1BFB">
        <w:rPr>
          <w:rFonts w:asciiTheme="majorBidi" w:hAnsiTheme="majorBidi" w:cstheme="majorBidi"/>
          <w:color w:val="000000" w:themeColor="text1"/>
          <w:sz w:val="30"/>
          <w:szCs w:val="30"/>
          <w:cs/>
        </w:rPr>
        <w:t xml:space="preserve"> มูลค่าหน่วยละ </w:t>
      </w:r>
      <w:r>
        <w:rPr>
          <w:rFonts w:asciiTheme="majorBidi" w:hAnsiTheme="majorBidi" w:cstheme="majorBidi"/>
          <w:color w:val="000000" w:themeColor="text1"/>
          <w:sz w:val="30"/>
          <w:szCs w:val="30"/>
        </w:rPr>
        <w:t>1,000</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บาท โดยมีรายละเอียด ดังนี้ </w:t>
      </w:r>
    </w:p>
    <w:bookmarkStart w:id="410" w:name="_MON_1689098452"/>
    <w:bookmarkEnd w:id="410"/>
    <w:p w14:paraId="66E0CC66" w14:textId="3E5E8A5C" w:rsidR="00196A63" w:rsidRDefault="00667320" w:rsidP="0040742F">
      <w:pPr>
        <w:spacing w:before="120" w:after="120" w:line="240" w:lineRule="auto"/>
        <w:ind w:left="426"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0035" w:dyaOrig="4641" w14:anchorId="09DA1C5F">
          <v:shape id="_x0000_i1053" type="#_x0000_t75" style="width:493.8pt;height:225.65pt" o:ole="">
            <v:imagedata r:id="rId63" o:title=""/>
          </v:shape>
          <o:OLEObject Type="Embed" ProgID="Excel.Sheet.12" ShapeID="_x0000_i1053" DrawAspect="Content" ObjectID="_1698249163" r:id="rId64"/>
        </w:object>
      </w:r>
    </w:p>
    <w:p w14:paraId="07D95D84" w14:textId="31B2B7D3" w:rsidR="0040742F" w:rsidRDefault="0040742F" w:rsidP="00196A63">
      <w:pPr>
        <w:spacing w:before="120" w:after="120" w:line="240" w:lineRule="auto"/>
        <w:ind w:left="426"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การเพิ่มขึ้นและลดลงของหุ้นกู้สำหรับ</w:t>
      </w:r>
      <w:r w:rsidR="00585FE0">
        <w:rPr>
          <w:rFonts w:asciiTheme="majorBidi" w:hAnsiTheme="majorBidi" w:cstheme="majorBidi" w:hint="cs"/>
          <w:color w:val="000000" w:themeColor="text1"/>
          <w:sz w:val="30"/>
          <w:szCs w:val="30"/>
          <w:cs/>
        </w:rPr>
        <w:t>งวด</w:t>
      </w:r>
      <w:r w:rsidR="00A435A9">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lang w:val="en-US"/>
        </w:rPr>
        <w:t>30</w:t>
      </w:r>
      <w:r w:rsidR="00585FE0">
        <w:rPr>
          <w:rFonts w:asciiTheme="majorBidi" w:hAnsiTheme="majorBidi" w:cstheme="majorBidi" w:hint="cs"/>
          <w:color w:val="000000" w:themeColor="text1"/>
          <w:sz w:val="30"/>
          <w:szCs w:val="30"/>
          <w:cs/>
        </w:rPr>
        <w:t xml:space="preserve"> </w:t>
      </w:r>
      <w:r w:rsidR="00EC5B2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มีดังนี้</w:t>
      </w:r>
    </w:p>
    <w:bookmarkStart w:id="411" w:name="_MON_1689098688"/>
    <w:bookmarkEnd w:id="411"/>
    <w:p w14:paraId="38E55597" w14:textId="430AA22D" w:rsidR="0040742F" w:rsidRDefault="00667320" w:rsidP="0040742F">
      <w:pPr>
        <w:pStyle w:val="BlockText"/>
        <w:tabs>
          <w:tab w:val="left" w:pos="9072"/>
        </w:tabs>
        <w:spacing w:before="120" w:after="120"/>
        <w:ind w:left="425"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025" w:dyaOrig="6215" w14:anchorId="0F7F1266">
          <v:shape id="_x0000_i1054" type="#_x0000_t75" style="width:472.85pt;height:319.7pt" o:ole="">
            <v:imagedata r:id="rId65" o:title=""/>
          </v:shape>
          <o:OLEObject Type="Embed" ProgID="Excel.Sheet.8" ShapeID="_x0000_i1054" DrawAspect="Content" ObjectID="_1698249164" r:id="rId66"/>
        </w:object>
      </w:r>
    </w:p>
    <w:p w14:paraId="16992CD8" w14:textId="77777777" w:rsidR="00794AF4" w:rsidRDefault="00794AF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20B402F" w14:textId="2831B929" w:rsidR="0040742F" w:rsidRPr="000562E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0562EB">
        <w:rPr>
          <w:rFonts w:asciiTheme="majorBidi" w:hAnsiTheme="majorBidi" w:cstheme="majorBidi"/>
          <w:color w:val="000000" w:themeColor="text1"/>
          <w:sz w:val="30"/>
          <w:szCs w:val="30"/>
          <w:cs/>
        </w:rPr>
        <w:lastRenderedPageBreak/>
        <w:t>รายละเอียดการอนุมัติการออกจำหน่ายหุ้นกู้ของบริษัทมีดังนี้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5"/>
        <w:gridCol w:w="8112"/>
      </w:tblGrid>
      <w:tr w:rsidR="0040742F" w:rsidRPr="00222F1F" w14:paraId="5085FA5C" w14:textId="77777777" w:rsidTr="009A4D47">
        <w:trPr>
          <w:trHeight w:val="360"/>
        </w:trPr>
        <w:tc>
          <w:tcPr>
            <w:tcW w:w="1375" w:type="dxa"/>
          </w:tcPr>
          <w:p w14:paraId="54AA1600"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อนุมัติโดย</w:t>
            </w:r>
          </w:p>
        </w:tc>
        <w:tc>
          <w:tcPr>
            <w:tcW w:w="8112" w:type="dxa"/>
          </w:tcPr>
          <w:p w14:paraId="1C1AF06B"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 xml:space="preserve">ที่ประชุมวิสามัญผู้ถือหุ้นเมื่อวันที่ </w:t>
            </w:r>
            <w:r w:rsidRPr="005B496D">
              <w:rPr>
                <w:rStyle w:val="Emphasis"/>
                <w:rFonts w:asciiTheme="majorBidi" w:hAnsiTheme="majorBidi" w:cstheme="majorBidi"/>
                <w:sz w:val="30"/>
                <w:szCs w:val="30"/>
              </w:rPr>
              <w:t>15</w:t>
            </w:r>
            <w:r w:rsidRPr="005B496D">
              <w:rPr>
                <w:rStyle w:val="Emphasis"/>
                <w:rFonts w:asciiTheme="majorBidi" w:hAnsiTheme="majorBidi" w:cstheme="majorBidi"/>
                <w:sz w:val="30"/>
                <w:szCs w:val="30"/>
                <w:cs/>
              </w:rPr>
              <w:t xml:space="preserve"> ตุลาคม </w:t>
            </w:r>
            <w:r w:rsidRPr="005B496D">
              <w:rPr>
                <w:rStyle w:val="Emphasis"/>
                <w:rFonts w:asciiTheme="majorBidi" w:hAnsiTheme="majorBidi" w:cstheme="majorBidi"/>
                <w:sz w:val="30"/>
                <w:szCs w:val="30"/>
              </w:rPr>
              <w:t>2563</w:t>
            </w:r>
          </w:p>
        </w:tc>
      </w:tr>
      <w:tr w:rsidR="0040742F" w:rsidRPr="00222F1F" w14:paraId="6B89F741" w14:textId="77777777" w:rsidTr="009A4D47">
        <w:trPr>
          <w:trHeight w:val="360"/>
        </w:trPr>
        <w:tc>
          <w:tcPr>
            <w:tcW w:w="1375" w:type="dxa"/>
          </w:tcPr>
          <w:p w14:paraId="3EE26BD2"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จำนวน</w:t>
            </w:r>
          </w:p>
        </w:tc>
        <w:tc>
          <w:tcPr>
            <w:tcW w:w="8112" w:type="dxa"/>
          </w:tcPr>
          <w:p w14:paraId="0F4F2D4F"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 xml:space="preserve">วงเงินรวมไม่เกิน </w:t>
            </w:r>
            <w:r w:rsidRPr="005B496D">
              <w:rPr>
                <w:rStyle w:val="Emphasis"/>
                <w:rFonts w:asciiTheme="majorBidi" w:hAnsiTheme="majorBidi" w:cstheme="majorBidi"/>
                <w:sz w:val="30"/>
                <w:szCs w:val="30"/>
              </w:rPr>
              <w:t>1,500</w:t>
            </w:r>
            <w:r w:rsidRPr="005B496D">
              <w:rPr>
                <w:rStyle w:val="Emphasis"/>
                <w:rFonts w:asciiTheme="majorBidi" w:hAnsiTheme="majorBidi" w:cstheme="majorBidi"/>
                <w:sz w:val="30"/>
                <w:szCs w:val="30"/>
                <w:cs/>
              </w:rPr>
              <w:t xml:space="preserve"> ล้านบาท</w:t>
            </w:r>
          </w:p>
        </w:tc>
      </w:tr>
      <w:tr w:rsidR="0040742F" w:rsidRPr="00222F1F" w14:paraId="775A898F" w14:textId="77777777" w:rsidTr="009A4D47">
        <w:trPr>
          <w:trHeight w:val="360"/>
        </w:trPr>
        <w:tc>
          <w:tcPr>
            <w:tcW w:w="1375" w:type="dxa"/>
          </w:tcPr>
          <w:p w14:paraId="26DF645D"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อายุ</w:t>
            </w:r>
          </w:p>
        </w:tc>
        <w:tc>
          <w:tcPr>
            <w:tcW w:w="8112" w:type="dxa"/>
          </w:tcPr>
          <w:p w14:paraId="6319FF0D" w14:textId="30EF05C4"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Fonts w:ascii="Angsana New" w:hAnsi="Angsana New"/>
                <w:sz w:val="30"/>
                <w:szCs w:val="30"/>
                <w:cs/>
              </w:rPr>
              <w:t>ตามกำหนดในแต่ละคราว</w:t>
            </w:r>
          </w:p>
        </w:tc>
      </w:tr>
      <w:tr w:rsidR="0040742F" w:rsidRPr="00222F1F" w14:paraId="7E3D7FA4" w14:textId="77777777" w:rsidTr="009A4D47">
        <w:trPr>
          <w:trHeight w:val="360"/>
        </w:trPr>
        <w:tc>
          <w:tcPr>
            <w:tcW w:w="1375" w:type="dxa"/>
          </w:tcPr>
          <w:p w14:paraId="675C2C1B"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ประเภท</w:t>
            </w:r>
          </w:p>
        </w:tc>
        <w:tc>
          <w:tcPr>
            <w:tcW w:w="8112" w:type="dxa"/>
          </w:tcPr>
          <w:p w14:paraId="5614FD12" w14:textId="59542F65"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Angsana New" w:hint="cs"/>
                <w:sz w:val="30"/>
                <w:szCs w:val="30"/>
                <w:cs/>
              </w:rPr>
              <w:t>หุ้นกู้ประเภท</w:t>
            </w:r>
            <w:r w:rsidRPr="005B496D">
              <w:rPr>
                <w:rStyle w:val="Emphasis"/>
                <w:rFonts w:asciiTheme="majorBidi" w:hAnsiTheme="majorBidi" w:cs="Angsana New"/>
                <w:sz w:val="30"/>
                <w:szCs w:val="30"/>
                <w:cs/>
              </w:rPr>
              <w:t>ไม่ด้อยสิทธิม</w:t>
            </w:r>
            <w:r w:rsidR="008A1DE4">
              <w:rPr>
                <w:rStyle w:val="Emphasis"/>
                <w:rFonts w:asciiTheme="majorBidi" w:hAnsiTheme="majorBidi" w:cs="Angsana New" w:hint="cs"/>
                <w:sz w:val="30"/>
                <w:szCs w:val="30"/>
                <w:cs/>
              </w:rPr>
              <w:t>ีหลัก</w:t>
            </w:r>
            <w:r w:rsidRPr="005B496D">
              <w:rPr>
                <w:rStyle w:val="Emphasis"/>
                <w:rFonts w:asciiTheme="majorBidi" w:hAnsiTheme="majorBidi" w:cs="Angsana New"/>
                <w:sz w:val="30"/>
                <w:szCs w:val="30"/>
                <w:cs/>
              </w:rPr>
              <w:t>ประกันและมีผู้แทนผู้ถือหุ้นกู้</w:t>
            </w:r>
          </w:p>
        </w:tc>
      </w:tr>
      <w:tr w:rsidR="0040742F" w:rsidRPr="00222F1F" w14:paraId="5FE11A25" w14:textId="77777777" w:rsidTr="009A4D47">
        <w:trPr>
          <w:trHeight w:val="360"/>
        </w:trPr>
        <w:tc>
          <w:tcPr>
            <w:tcW w:w="1375" w:type="dxa"/>
          </w:tcPr>
          <w:p w14:paraId="1856AA32"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วิธีเสนอขาย</w:t>
            </w:r>
          </w:p>
        </w:tc>
        <w:tc>
          <w:tcPr>
            <w:tcW w:w="8112" w:type="dxa"/>
          </w:tcPr>
          <w:p w14:paraId="4FCBFE21" w14:textId="77777777" w:rsidR="0040742F" w:rsidRPr="005B496D" w:rsidRDefault="0040742F" w:rsidP="00E71A7C">
            <w:pPr>
              <w:pStyle w:val="BlockText"/>
              <w:spacing w:before="120" w:after="120"/>
              <w:ind w:left="0" w:right="0" w:firstLine="0"/>
              <w:jc w:val="thaiDistribute"/>
              <w:rPr>
                <w:rStyle w:val="Emphasis"/>
                <w:rFonts w:asciiTheme="majorBidi" w:hAnsiTheme="majorBidi" w:cs="Angsana New"/>
                <w:sz w:val="30"/>
                <w:szCs w:val="30"/>
              </w:rPr>
            </w:pPr>
            <w:r w:rsidRPr="005B496D">
              <w:rPr>
                <w:rStyle w:val="Emphasis"/>
                <w:rFonts w:asciiTheme="majorBidi" w:hAnsiTheme="majorBidi" w:cs="Angsana New"/>
                <w:sz w:val="30"/>
                <w:szCs w:val="30"/>
                <w:cs/>
              </w:rPr>
              <w:t>เสนอขายต่อผู้ลงทุนสถาบัน และ/หรือผู้ลงทุนรายใหญ่</w:t>
            </w:r>
          </w:p>
        </w:tc>
      </w:tr>
      <w:tr w:rsidR="0040742F" w:rsidRPr="00222F1F" w14:paraId="1B52FB40" w14:textId="77777777" w:rsidTr="009A4D47">
        <w:trPr>
          <w:trHeight w:val="360"/>
        </w:trPr>
        <w:tc>
          <w:tcPr>
            <w:tcW w:w="1375" w:type="dxa"/>
          </w:tcPr>
          <w:p w14:paraId="59B4D555" w14:textId="77777777" w:rsidR="0040742F" w:rsidRPr="005B496D" w:rsidRDefault="0040742F" w:rsidP="00E71A7C">
            <w:pPr>
              <w:pStyle w:val="BlockText"/>
              <w:spacing w:before="120" w:after="120"/>
              <w:ind w:left="0" w:right="0" w:firstLine="0"/>
              <w:jc w:val="thaiDistribute"/>
              <w:rPr>
                <w:rStyle w:val="Emphasis"/>
                <w:rFonts w:asciiTheme="majorBidi" w:hAnsiTheme="majorBidi" w:cstheme="majorBidi"/>
                <w:sz w:val="30"/>
                <w:szCs w:val="30"/>
                <w:cs/>
              </w:rPr>
            </w:pPr>
          </w:p>
        </w:tc>
        <w:tc>
          <w:tcPr>
            <w:tcW w:w="8112" w:type="dxa"/>
          </w:tcPr>
          <w:p w14:paraId="0968FA32" w14:textId="77777777" w:rsidR="0040742F" w:rsidRPr="005B496D" w:rsidRDefault="0040742F" w:rsidP="00E71A7C">
            <w:pPr>
              <w:pStyle w:val="BlockText"/>
              <w:spacing w:before="120" w:after="120"/>
              <w:ind w:left="0" w:right="0" w:firstLine="0"/>
              <w:jc w:val="thaiDistribute"/>
              <w:rPr>
                <w:rStyle w:val="Emphasis"/>
                <w:rFonts w:asciiTheme="majorBidi" w:hAnsiTheme="majorBidi" w:cs="Angsana New"/>
                <w:sz w:val="30"/>
                <w:szCs w:val="30"/>
                <w:cs/>
              </w:rPr>
            </w:pPr>
            <w:r w:rsidRPr="005B496D">
              <w:rPr>
                <w:rStyle w:val="Emphasis"/>
                <w:rFonts w:asciiTheme="majorBidi" w:hAnsiTheme="majorBidi" w:cs="Angsana New"/>
                <w:sz w:val="30"/>
                <w:szCs w:val="30"/>
                <w:cs/>
              </w:rPr>
              <w:t xml:space="preserve">เสนอขายหุ้นกู้ในคราวเดียวหรือหลายคราว </w:t>
            </w:r>
            <w:r w:rsidRPr="005B496D">
              <w:rPr>
                <w:rStyle w:val="Emphasis"/>
                <w:rFonts w:asciiTheme="majorBidi" w:hAnsiTheme="majorBidi" w:cs="Angsana New" w:hint="cs"/>
                <w:sz w:val="30"/>
                <w:szCs w:val="30"/>
                <w:cs/>
              </w:rPr>
              <w:t>ให้แก่</w:t>
            </w:r>
            <w:r w:rsidRPr="005B496D">
              <w:rPr>
                <w:rStyle w:val="Emphasis"/>
                <w:rFonts w:asciiTheme="majorBidi" w:hAnsiTheme="majorBidi" w:cs="Angsana New"/>
                <w:sz w:val="30"/>
                <w:szCs w:val="30"/>
                <w:cs/>
              </w:rPr>
              <w:t>ผู้ลงทุนสถาบัน และ/หรือผู้ลงทุนรายใหญ่</w:t>
            </w:r>
          </w:p>
        </w:tc>
      </w:tr>
    </w:tbl>
    <w:p w14:paraId="597D8ABC" w14:textId="7FB86C87" w:rsidR="0040742F" w:rsidRPr="00343024"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tab/>
      </w:r>
      <w:r w:rsidRPr="00933C5B">
        <w:rPr>
          <w:rFonts w:asciiTheme="majorBidi" w:hAnsiTheme="majorBidi" w:cstheme="majorBidi"/>
          <w:color w:val="000000" w:themeColor="text1"/>
          <w:sz w:val="30"/>
          <w:szCs w:val="30"/>
          <w:cs/>
        </w:rPr>
        <w:t xml:space="preserve">ณ วันที่ </w:t>
      </w:r>
      <w:r w:rsidRPr="00933C5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Pr="00933C5B">
        <w:rPr>
          <w:rFonts w:asciiTheme="majorBidi" w:hAnsiTheme="majorBidi" w:cstheme="majorBidi"/>
          <w:color w:val="000000" w:themeColor="text1"/>
          <w:sz w:val="30"/>
          <w:szCs w:val="30"/>
        </w:rPr>
        <w:t xml:space="preserve"> </w:t>
      </w:r>
      <w:r w:rsidR="00EC5B25">
        <w:rPr>
          <w:rFonts w:asciiTheme="majorBidi" w:hAnsiTheme="majorBidi" w:cstheme="majorBidi" w:hint="cs"/>
          <w:color w:val="000000" w:themeColor="text1"/>
          <w:sz w:val="30"/>
          <w:szCs w:val="30"/>
          <w:cs/>
        </w:rPr>
        <w:t>กันยายน</w:t>
      </w:r>
      <w:r w:rsidRPr="00933C5B">
        <w:rPr>
          <w:rFonts w:asciiTheme="majorBidi" w:hAnsiTheme="majorBidi" w:cstheme="majorBidi"/>
          <w:color w:val="000000" w:themeColor="text1"/>
          <w:sz w:val="30"/>
          <w:szCs w:val="30"/>
          <w:cs/>
        </w:rPr>
        <w:t xml:space="preserve"> </w:t>
      </w:r>
      <w:r w:rsidRPr="00933C5B">
        <w:rPr>
          <w:rFonts w:asciiTheme="majorBidi" w:hAnsiTheme="majorBidi" w:cstheme="majorBidi"/>
          <w:color w:val="000000" w:themeColor="text1"/>
          <w:sz w:val="30"/>
          <w:szCs w:val="30"/>
        </w:rPr>
        <w:t>2564</w:t>
      </w:r>
      <w:r w:rsidRPr="00933C5B">
        <w:rPr>
          <w:rFonts w:asciiTheme="majorBidi" w:hAnsiTheme="majorBidi" w:cstheme="majorBidi"/>
          <w:color w:val="000000" w:themeColor="text1"/>
          <w:sz w:val="30"/>
          <w:szCs w:val="30"/>
          <w:cs/>
        </w:rPr>
        <w:t xml:space="preserve"> บริษัทมีหุ้นกู้ยังไม่ได้ออก</w:t>
      </w:r>
      <w:r w:rsidRPr="001309BA">
        <w:rPr>
          <w:rFonts w:asciiTheme="majorBidi" w:hAnsiTheme="majorBidi" w:cstheme="majorBidi"/>
          <w:color w:val="000000" w:themeColor="text1"/>
          <w:sz w:val="30"/>
          <w:szCs w:val="30"/>
          <w:cs/>
        </w:rPr>
        <w:t xml:space="preserve">ตามการอนุมัติ จำนวนเงินรวม </w:t>
      </w:r>
      <w:r w:rsidRPr="001309BA">
        <w:rPr>
          <w:rFonts w:asciiTheme="majorBidi" w:hAnsiTheme="majorBidi" w:cstheme="majorBidi"/>
          <w:color w:val="000000" w:themeColor="text1"/>
          <w:sz w:val="30"/>
          <w:szCs w:val="30"/>
        </w:rPr>
        <w:t xml:space="preserve">1,190 </w:t>
      </w:r>
      <w:r w:rsidRPr="001309BA">
        <w:rPr>
          <w:rFonts w:asciiTheme="majorBidi" w:hAnsiTheme="majorBidi" w:cstheme="majorBidi"/>
          <w:color w:val="000000" w:themeColor="text1"/>
          <w:sz w:val="30"/>
          <w:szCs w:val="30"/>
          <w:cs/>
        </w:rPr>
        <w:t>ล้าน</w:t>
      </w:r>
      <w:r w:rsidR="005B496D" w:rsidRPr="001309BA">
        <w:rPr>
          <w:rFonts w:asciiTheme="majorBidi" w:hAnsiTheme="majorBidi" w:cstheme="majorBidi" w:hint="cs"/>
          <w:color w:val="000000" w:themeColor="text1"/>
          <w:sz w:val="30"/>
          <w:szCs w:val="30"/>
          <w:cs/>
        </w:rPr>
        <w:t>บาท</w:t>
      </w:r>
      <w:r w:rsidRPr="00343024">
        <w:rPr>
          <w:rFonts w:asciiTheme="majorBidi" w:hAnsiTheme="majorBidi" w:cstheme="majorBidi" w:hint="cs"/>
          <w:color w:val="000000" w:themeColor="text1"/>
          <w:sz w:val="30"/>
          <w:szCs w:val="30"/>
          <w:cs/>
        </w:rPr>
        <w:t xml:space="preserve"> </w:t>
      </w:r>
    </w:p>
    <w:p w14:paraId="404028E3" w14:textId="77777777" w:rsidR="0040742F"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343024">
        <w:rPr>
          <w:rFonts w:asciiTheme="majorBidi" w:hAnsiTheme="majorBidi" w:cstheme="majorBidi"/>
          <w:color w:val="000000" w:themeColor="text1"/>
          <w:sz w:val="30"/>
          <w:szCs w:val="30"/>
          <w:cs/>
        </w:rPr>
        <w:t>การออกหุ้นกู้ บริษัทมีต้นทุนการออกหุ้นกู้ซึ่งบันทึกหักออกจากมูลค่าหุ้นกู้และ</w:t>
      </w:r>
      <w:r w:rsidRPr="00343024">
        <w:rPr>
          <w:rFonts w:asciiTheme="majorBidi" w:hAnsiTheme="majorBidi" w:cstheme="majorBidi" w:hint="cs"/>
          <w:color w:val="000000" w:themeColor="text1"/>
          <w:sz w:val="30"/>
          <w:szCs w:val="30"/>
          <w:cs/>
        </w:rPr>
        <w:t>บ</w:t>
      </w:r>
      <w:r w:rsidRPr="00343024">
        <w:rPr>
          <w:rFonts w:asciiTheme="majorBidi" w:hAnsiTheme="majorBidi" w:cstheme="majorBidi"/>
          <w:color w:val="000000" w:themeColor="text1"/>
          <w:sz w:val="30"/>
          <w:szCs w:val="30"/>
          <w:cs/>
        </w:rPr>
        <w:t>ริษัทจะตัดจำหน่ายต้นทุนการออกหุ้นกู้เป็นต้นทุนการกู้ยืมโดยนำไปเพิ่มมูลค่าของหุ้นกู้ตลอดอายุหุ้นกู้</w:t>
      </w:r>
    </w:p>
    <w:p w14:paraId="786D5717" w14:textId="77777777"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cs/>
        </w:rPr>
      </w:pPr>
      <w:r w:rsidRPr="00343024">
        <w:rPr>
          <w:rFonts w:asciiTheme="majorBidi" w:hAnsiTheme="majorBidi" w:cstheme="majorBidi"/>
          <w:color w:val="000000" w:themeColor="text1"/>
          <w:sz w:val="30"/>
          <w:szCs w:val="30"/>
          <w:cs/>
        </w:rPr>
        <w:t>ภายใต้ข้อกำหนดสิทธิและหน้าที่ของผู้ออกหุ้นกู้บริษัทต้องปฏิบัติตามข้อกำหนดและหน้าที่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ดังนี้</w:t>
      </w:r>
    </w:p>
    <w:p w14:paraId="15B30A44" w14:textId="77777777"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การดำรงอัตราส่วนหนี้สิน</w:t>
      </w:r>
      <w:r>
        <w:rPr>
          <w:rFonts w:asciiTheme="majorBidi" w:hAnsiTheme="majorBidi" w:cstheme="majorBidi" w:hint="cs"/>
          <w:color w:val="000000" w:themeColor="text1"/>
          <w:sz w:val="30"/>
          <w:szCs w:val="30"/>
          <w:cs/>
        </w:rPr>
        <w:t>สุทธิ</w:t>
      </w:r>
      <w:r w:rsidRPr="00BF1BFB">
        <w:rPr>
          <w:rFonts w:asciiTheme="majorBidi" w:hAnsiTheme="majorBidi" w:cstheme="majorBidi"/>
          <w:color w:val="000000" w:themeColor="text1"/>
          <w:sz w:val="30"/>
          <w:szCs w:val="30"/>
          <w:cs/>
        </w:rPr>
        <w:t>ต่อส่วนของผู้ถือหุ้น (</w:t>
      </w:r>
      <w:r w:rsidRPr="00BF1BFB">
        <w:rPr>
          <w:rFonts w:asciiTheme="majorBidi" w:hAnsiTheme="majorBidi" w:cstheme="majorBidi"/>
          <w:color w:val="000000" w:themeColor="text1"/>
          <w:sz w:val="30"/>
          <w:szCs w:val="30"/>
        </w:rPr>
        <w:t xml:space="preserve">Debt to Equity Ratio) </w:t>
      </w:r>
      <w:r w:rsidRPr="00BF1BFB">
        <w:rPr>
          <w:rFonts w:asciiTheme="majorBidi" w:hAnsiTheme="majorBidi" w:cstheme="majorBidi"/>
          <w:color w:val="000000" w:themeColor="text1"/>
          <w:sz w:val="30"/>
          <w:szCs w:val="30"/>
          <w:cs/>
        </w:rPr>
        <w:t xml:space="preserve">ของงบการเงินไม่เกิน </w:t>
      </w:r>
      <w:r>
        <w:rPr>
          <w:rFonts w:asciiTheme="majorBidi" w:hAnsiTheme="majorBidi" w:cstheme="majorBidi"/>
          <w:color w:val="000000" w:themeColor="text1"/>
          <w:sz w:val="30"/>
          <w:szCs w:val="30"/>
        </w:rPr>
        <w:t>10</w:t>
      </w:r>
      <w:r w:rsidRPr="00933C5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ตลอดอายุหุ้นกู้ </w:t>
      </w:r>
    </w:p>
    <w:p w14:paraId="02C1A64E" w14:textId="69FB2BA3" w:rsidR="0011214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w:t>
      </w:r>
      <w:r>
        <w:rPr>
          <w:rFonts w:asciiTheme="majorBidi" w:hAnsiTheme="majorBidi" w:cstheme="majorBidi" w:hint="cs"/>
          <w:color w:val="000000" w:themeColor="text1"/>
          <w:sz w:val="30"/>
          <w:szCs w:val="30"/>
          <w:cs/>
        </w:rPr>
        <w:t>สุทธิ</w:t>
      </w:r>
      <w:r w:rsidRPr="00BF1BFB">
        <w:rPr>
          <w:rFonts w:asciiTheme="majorBidi" w:hAnsiTheme="majorBidi" w:cstheme="majorBidi"/>
          <w:color w:val="000000" w:themeColor="text1"/>
          <w:sz w:val="30"/>
          <w:szCs w:val="30"/>
          <w:cs/>
        </w:rPr>
        <w:t xml:space="preserve"> </w:t>
      </w:r>
      <w:r w:rsidR="008A1DE4">
        <w:rPr>
          <w:rFonts w:asciiTheme="majorBidi" w:hAnsiTheme="majorBidi" w:cstheme="majorBidi" w:hint="cs"/>
          <w:color w:val="000000" w:themeColor="text1"/>
          <w:sz w:val="30"/>
          <w:szCs w:val="30"/>
          <w:cs/>
        </w:rPr>
        <w:t>หมายถึง</w:t>
      </w:r>
      <w:r w:rsidRPr="00BF1BFB">
        <w:rPr>
          <w:rFonts w:asciiTheme="majorBidi" w:hAnsiTheme="majorBidi" w:cstheme="majorBidi"/>
          <w:color w:val="000000" w:themeColor="text1"/>
          <w:sz w:val="30"/>
          <w:szCs w:val="30"/>
          <w:cs/>
        </w:rPr>
        <w:t xml:space="preserve"> หนี้สิน</w:t>
      </w:r>
      <w:r w:rsidR="008A1DE4">
        <w:rPr>
          <w:rFonts w:asciiTheme="majorBidi" w:hAnsiTheme="majorBidi" w:cstheme="majorBidi" w:hint="cs"/>
          <w:color w:val="000000" w:themeColor="text1"/>
          <w:sz w:val="30"/>
          <w:szCs w:val="30"/>
          <w:cs/>
        </w:rPr>
        <w:t>ส่วน</w:t>
      </w:r>
      <w:r w:rsidRPr="00BF1BFB">
        <w:rPr>
          <w:rFonts w:asciiTheme="majorBidi" w:hAnsiTheme="majorBidi" w:cstheme="majorBidi"/>
          <w:color w:val="000000" w:themeColor="text1"/>
          <w:sz w:val="30"/>
          <w:szCs w:val="30"/>
          <w:cs/>
        </w:rPr>
        <w:t>ที่มี</w:t>
      </w:r>
      <w:r w:rsidR="008A1DE4">
        <w:rPr>
          <w:rFonts w:asciiTheme="majorBidi" w:hAnsiTheme="majorBidi" w:cstheme="majorBidi" w:hint="cs"/>
          <w:color w:val="000000" w:themeColor="text1"/>
          <w:sz w:val="30"/>
          <w:szCs w:val="30"/>
          <w:cs/>
        </w:rPr>
        <w:t>ภาระ</w:t>
      </w:r>
      <w:r w:rsidRPr="00BF1BFB">
        <w:rPr>
          <w:rFonts w:asciiTheme="majorBidi" w:hAnsiTheme="majorBidi" w:cstheme="majorBidi"/>
          <w:color w:val="000000" w:themeColor="text1"/>
          <w:sz w:val="30"/>
          <w:szCs w:val="30"/>
          <w:cs/>
        </w:rPr>
        <w:t xml:space="preserve">ดอกเบี้ยของผู้ออกหุ้นกู้ </w:t>
      </w:r>
      <w:bookmarkStart w:id="412" w:name="_MON_1540110177"/>
      <w:bookmarkStart w:id="413" w:name="_MON_1540110194"/>
      <w:bookmarkStart w:id="414" w:name="_MON_1540110234"/>
      <w:bookmarkStart w:id="415" w:name="_MON_1540110260"/>
      <w:bookmarkStart w:id="416" w:name="_MON_1540110279"/>
      <w:bookmarkStart w:id="417" w:name="_MON_1540110299"/>
      <w:bookmarkStart w:id="418" w:name="_MON_1540110520"/>
      <w:bookmarkStart w:id="419" w:name="_MON_1540110550"/>
      <w:bookmarkStart w:id="420" w:name="_MON_1540110566"/>
      <w:bookmarkStart w:id="421" w:name="_MON_1540110570"/>
      <w:bookmarkStart w:id="422" w:name="_MON_1540110579"/>
      <w:bookmarkStart w:id="423" w:name="_MON_1540110650"/>
      <w:bookmarkStart w:id="424" w:name="_MON_1540110654"/>
      <w:bookmarkStart w:id="425" w:name="_MON_1540113034"/>
      <w:bookmarkStart w:id="426" w:name="_MON_1540116167"/>
      <w:bookmarkStart w:id="427" w:name="_MON_1540116364"/>
      <w:bookmarkStart w:id="428" w:name="_MON_1540116374"/>
      <w:bookmarkStart w:id="429" w:name="_MON_1540116379"/>
      <w:bookmarkStart w:id="430" w:name="_MON_1540116391"/>
      <w:bookmarkStart w:id="431" w:name="_MON_1540189231"/>
      <w:bookmarkStart w:id="432" w:name="_MON_1540189303"/>
      <w:bookmarkStart w:id="433" w:name="_MON_1540189318"/>
      <w:bookmarkStart w:id="434" w:name="_MON_1540189629"/>
      <w:bookmarkStart w:id="435" w:name="_MON_1540189661"/>
      <w:bookmarkStart w:id="436" w:name="_MON_1540192583"/>
      <w:bookmarkStart w:id="437" w:name="_MON_1540192785"/>
      <w:bookmarkStart w:id="438" w:name="_MON_1540282795"/>
      <w:bookmarkStart w:id="439" w:name="_MON_1540282821"/>
      <w:bookmarkStart w:id="440" w:name="_MON_1540288632"/>
      <w:bookmarkStart w:id="441" w:name="_MON_1548503675"/>
      <w:bookmarkStart w:id="442" w:name="_MON_1548503799"/>
      <w:bookmarkStart w:id="443" w:name="_MON_1548503811"/>
      <w:bookmarkStart w:id="444" w:name="_MON_1548503846"/>
      <w:bookmarkStart w:id="445" w:name="_MON_1548503889"/>
      <w:bookmarkStart w:id="446" w:name="_MON_1548503923"/>
      <w:bookmarkStart w:id="447" w:name="_MON_1548503936"/>
      <w:bookmarkStart w:id="448" w:name="_MON_1548503965"/>
      <w:bookmarkStart w:id="449" w:name="_MON_1548503977"/>
      <w:bookmarkStart w:id="450" w:name="_MON_1548968909"/>
      <w:bookmarkStart w:id="451" w:name="_MON_1548969117"/>
      <w:bookmarkStart w:id="452" w:name="_MON_1548969122"/>
      <w:bookmarkStart w:id="453" w:name="_MON_1549105819"/>
      <w:bookmarkStart w:id="454" w:name="_MON_1549106004"/>
      <w:bookmarkStart w:id="455" w:name="_MON_1549106035"/>
      <w:bookmarkStart w:id="456" w:name="_MON_1549106060"/>
      <w:bookmarkStart w:id="457" w:name="_MON_1549106073"/>
      <w:bookmarkStart w:id="458" w:name="_MON_1549132422"/>
      <w:bookmarkStart w:id="459" w:name="_MON_1549132475"/>
      <w:bookmarkStart w:id="460" w:name="_MON_1549132708"/>
      <w:bookmarkStart w:id="461" w:name="_MON_1549177518"/>
      <w:bookmarkStart w:id="462" w:name="_MON_1549180193"/>
      <w:bookmarkStart w:id="463" w:name="_MON_1549180254"/>
      <w:bookmarkStart w:id="464" w:name="_MON_1549180282"/>
      <w:bookmarkStart w:id="465" w:name="_MON_1549180289"/>
      <w:bookmarkStart w:id="466" w:name="_MON_1549180306"/>
      <w:bookmarkStart w:id="467" w:name="_MON_1549180319"/>
      <w:bookmarkStart w:id="468" w:name="_MON_1549180329"/>
      <w:bookmarkStart w:id="469" w:name="_MON_1549181126"/>
      <w:bookmarkStart w:id="470" w:name="_MON_1549181237"/>
      <w:bookmarkStart w:id="471" w:name="_MON_1581030424"/>
      <w:bookmarkStart w:id="472" w:name="_MON_1581030446"/>
      <w:bookmarkStart w:id="473" w:name="_MON_1581030465"/>
      <w:bookmarkStart w:id="474" w:name="_MON_1581030490"/>
      <w:bookmarkStart w:id="475" w:name="_MON_1581030624"/>
      <w:bookmarkStart w:id="476" w:name="_MON_1581030628"/>
      <w:bookmarkStart w:id="477" w:name="_MON_1581030636"/>
      <w:bookmarkStart w:id="478" w:name="_MON_1581030697"/>
      <w:bookmarkStart w:id="479" w:name="_MON_1581030704"/>
      <w:bookmarkStart w:id="480" w:name="_MON_1581030734"/>
      <w:bookmarkStart w:id="481" w:name="_MON_1581030807"/>
      <w:bookmarkStart w:id="482" w:name="_MON_1581030836"/>
      <w:bookmarkStart w:id="483" w:name="_MON_1581030869"/>
      <w:bookmarkStart w:id="484" w:name="_MON_1581030934"/>
      <w:bookmarkStart w:id="485" w:name="_MON_1581030958"/>
      <w:bookmarkStart w:id="486" w:name="_MON_1581031019"/>
      <w:bookmarkStart w:id="487" w:name="_MON_1581031029"/>
      <w:bookmarkStart w:id="488" w:name="_MON_1581031094"/>
      <w:bookmarkStart w:id="489" w:name="_MON_1581031130"/>
      <w:bookmarkStart w:id="490" w:name="_MON_1581031151"/>
      <w:bookmarkStart w:id="491" w:name="_MON_1581031181"/>
      <w:bookmarkStart w:id="492" w:name="_MON_1581031193"/>
      <w:bookmarkStart w:id="493" w:name="_MON_1581031211"/>
      <w:bookmarkStart w:id="494" w:name="_MON_1581031221"/>
      <w:bookmarkStart w:id="495" w:name="_MON_1581031248"/>
      <w:bookmarkStart w:id="496" w:name="_MON_1581031257"/>
      <w:bookmarkStart w:id="497" w:name="_MON_1581031293"/>
      <w:bookmarkStart w:id="498" w:name="_MON_1581031362"/>
      <w:bookmarkStart w:id="499" w:name="_MON_1581031367"/>
      <w:bookmarkStart w:id="500" w:name="_MON_1581031388"/>
      <w:bookmarkStart w:id="501" w:name="_MON_1581031406"/>
      <w:bookmarkStart w:id="502" w:name="_MON_1581031409"/>
      <w:bookmarkStart w:id="503" w:name="_MON_1581031414"/>
      <w:bookmarkStart w:id="504" w:name="_MON_1581031732"/>
      <w:bookmarkStart w:id="505" w:name="_MON_1581031742"/>
      <w:bookmarkStart w:id="506" w:name="_MON_1581031749"/>
      <w:bookmarkStart w:id="507" w:name="_MON_1581031829"/>
      <w:bookmarkStart w:id="508" w:name="_MON_1581031860"/>
      <w:bookmarkStart w:id="509" w:name="_MON_1581031878"/>
      <w:bookmarkStart w:id="510" w:name="_MON_1581088635"/>
      <w:bookmarkStart w:id="511" w:name="_MON_1581173011"/>
      <w:bookmarkStart w:id="512" w:name="_MON_1581173119"/>
      <w:bookmarkStart w:id="513" w:name="_MON_1581173153"/>
      <w:bookmarkStart w:id="514" w:name="_MON_1581173209"/>
      <w:bookmarkStart w:id="515" w:name="_MON_1581173266"/>
      <w:bookmarkStart w:id="516" w:name="_MON_1581173283"/>
      <w:bookmarkStart w:id="517" w:name="_MON_1581176243"/>
      <w:bookmarkStart w:id="518" w:name="_MON_1581194329"/>
      <w:bookmarkStart w:id="519" w:name="_MON_1581277314"/>
      <w:bookmarkStart w:id="520" w:name="_MON_1581277339"/>
      <w:bookmarkStart w:id="521" w:name="_MON_1581277382"/>
      <w:bookmarkStart w:id="522" w:name="_MON_1611659905"/>
      <w:bookmarkStart w:id="523" w:name="_MON_1611660039"/>
      <w:bookmarkStart w:id="524" w:name="_MON_1611660114"/>
      <w:bookmarkStart w:id="525" w:name="_MON_1611682224"/>
      <w:bookmarkStart w:id="526" w:name="_MON_1611683442"/>
      <w:bookmarkStart w:id="527" w:name="_MON_1611743466"/>
      <w:bookmarkStart w:id="528" w:name="_MON_1611743578"/>
      <w:bookmarkStart w:id="529" w:name="_MON_1611743685"/>
      <w:bookmarkStart w:id="530" w:name="_MON_1611744219"/>
      <w:bookmarkStart w:id="531" w:name="_MON_1611744306"/>
      <w:bookmarkStart w:id="532" w:name="_MON_1611744785"/>
      <w:bookmarkStart w:id="533" w:name="_MON_1612649862"/>
      <w:bookmarkStart w:id="534" w:name="_MON_1612650496"/>
      <w:bookmarkStart w:id="535" w:name="_MON_1612650644"/>
      <w:bookmarkStart w:id="536" w:name="_MON_1612650840"/>
      <w:bookmarkStart w:id="537" w:name="_MON_1612651031"/>
      <w:bookmarkStart w:id="538" w:name="_MON_1612651049"/>
      <w:bookmarkStart w:id="539" w:name="_MON_1612651103"/>
      <w:bookmarkStart w:id="540" w:name="_MON_1612691024"/>
      <w:bookmarkStart w:id="541" w:name="_MON_1612691048"/>
      <w:bookmarkStart w:id="542" w:name="_MON_1612691096"/>
      <w:bookmarkStart w:id="543" w:name="_MON_1612691120"/>
      <w:bookmarkStart w:id="544" w:name="_MON_1639912640"/>
      <w:bookmarkStart w:id="545" w:name="_MON_1540109977"/>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EAD725A" w14:textId="4476204B" w:rsidR="00E16CDD" w:rsidRPr="004B3AB1" w:rsidRDefault="00E16CDD" w:rsidP="004B3AB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sidRPr="004B3AB1">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1D128A8E" w:rsidR="00E16CDD" w:rsidRDefault="00E16CDD"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EC5B2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052BF">
        <w:rPr>
          <w:rFonts w:asciiTheme="majorBidi" w:hAnsiTheme="majorBidi" w:cstheme="majorBidi"/>
          <w:color w:val="000000" w:themeColor="text1"/>
          <w:sz w:val="30"/>
          <w:szCs w:val="30"/>
        </w:rPr>
        <w:t>4</w:t>
      </w:r>
      <w:r w:rsidR="00EF2579">
        <w:rPr>
          <w:rFonts w:asciiTheme="majorBidi" w:hAnsiTheme="majorBidi" w:cstheme="majorBidi"/>
          <w:color w:val="000000" w:themeColor="text1"/>
          <w:sz w:val="30"/>
          <w:szCs w:val="30"/>
        </w:rPr>
        <w:t xml:space="preserve"> </w:t>
      </w:r>
      <w:r w:rsidR="00EF2579" w:rsidRPr="00BF1BFB">
        <w:rPr>
          <w:rFonts w:asciiTheme="majorBidi" w:hAnsiTheme="majorBidi" w:cstheme="majorBidi"/>
          <w:color w:val="000000" w:themeColor="text1"/>
          <w:sz w:val="30"/>
          <w:szCs w:val="30"/>
          <w:cs/>
        </w:rPr>
        <w:t>และ</w:t>
      </w:r>
      <w:r w:rsidR="00EF2579">
        <w:rPr>
          <w:rFonts w:asciiTheme="majorBidi" w:hAnsiTheme="majorBidi" w:cstheme="majorBidi" w:hint="cs"/>
          <w:color w:val="000000" w:themeColor="text1"/>
          <w:sz w:val="30"/>
          <w:szCs w:val="30"/>
          <w:cs/>
        </w:rPr>
        <w:t xml:space="preserve">วันที่ </w:t>
      </w:r>
      <w:r w:rsidR="00EF2579">
        <w:rPr>
          <w:rFonts w:asciiTheme="majorBidi" w:hAnsiTheme="majorBidi" w:cstheme="majorBidi"/>
          <w:color w:val="000000" w:themeColor="text1"/>
          <w:sz w:val="30"/>
          <w:szCs w:val="30"/>
        </w:rPr>
        <w:t xml:space="preserve">31 </w:t>
      </w:r>
      <w:r w:rsidR="00EF2579">
        <w:rPr>
          <w:rFonts w:asciiTheme="majorBidi" w:hAnsiTheme="majorBidi" w:cstheme="majorBidi" w:hint="cs"/>
          <w:color w:val="000000" w:themeColor="text1"/>
          <w:sz w:val="30"/>
          <w:szCs w:val="30"/>
          <w:cs/>
        </w:rPr>
        <w:t>ธันวาคม</w:t>
      </w:r>
      <w:r w:rsidR="00EF2579" w:rsidRPr="00BF1BFB">
        <w:rPr>
          <w:rFonts w:asciiTheme="majorBidi" w:hAnsiTheme="majorBidi" w:cstheme="majorBidi"/>
          <w:color w:val="000000" w:themeColor="text1"/>
          <w:sz w:val="30"/>
          <w:szCs w:val="30"/>
          <w:cs/>
        </w:rPr>
        <w:t xml:space="preserve"> </w:t>
      </w:r>
      <w:r w:rsidR="00EF2579" w:rsidRPr="00BF1BFB">
        <w:rPr>
          <w:rFonts w:asciiTheme="majorBidi" w:hAnsiTheme="majorBidi" w:cstheme="majorBidi"/>
          <w:color w:val="000000" w:themeColor="text1"/>
          <w:sz w:val="30"/>
          <w:szCs w:val="30"/>
        </w:rPr>
        <w:t>256</w:t>
      </w:r>
      <w:r w:rsidR="00EF2579">
        <w:rPr>
          <w:rFonts w:asciiTheme="majorBidi" w:hAnsiTheme="majorBidi" w:cstheme="majorBidi"/>
          <w:color w:val="000000" w:themeColor="text1"/>
          <w:sz w:val="30"/>
          <w:szCs w:val="30"/>
        </w:rPr>
        <w:t>3</w:t>
      </w:r>
      <w:r w:rsidR="00EF2579" w:rsidRPr="00BF1BFB">
        <w:rPr>
          <w:rFonts w:asciiTheme="majorBidi" w:hAnsiTheme="majorBidi" w:cstheme="majorBidi"/>
          <w:color w:val="000000" w:themeColor="text1"/>
          <w:sz w:val="30"/>
          <w:szCs w:val="30"/>
          <w:cs/>
        </w:rPr>
        <w:t xml:space="preserve"> ประกอบด้วย</w:t>
      </w:r>
    </w:p>
    <w:bookmarkStart w:id="546" w:name="_MON_1673432412"/>
    <w:bookmarkEnd w:id="546"/>
    <w:p w14:paraId="6AADB9F8" w14:textId="7E3814F4" w:rsidR="004B3AB1" w:rsidRDefault="00667320"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8F4BE1">
        <w:rPr>
          <w:rFonts w:asciiTheme="majorBidi" w:hAnsiTheme="majorBidi" w:cstheme="majorBidi"/>
          <w:sz w:val="30"/>
          <w:szCs w:val="30"/>
        </w:rPr>
        <w:object w:dxaOrig="9994" w:dyaOrig="3341" w14:anchorId="6E84CA9D">
          <v:shape id="_x0000_i1055" type="#_x0000_t75" style="width:472.85pt;height:169.8pt" o:ole="">
            <v:imagedata r:id="rId67" o:title=""/>
          </v:shape>
          <o:OLEObject Type="Embed" ProgID="Excel.Sheet.8" ShapeID="_x0000_i1055" DrawAspect="Content" ObjectID="_1698249165" r:id="rId68"/>
        </w:object>
      </w:r>
    </w:p>
    <w:p w14:paraId="18667062" w14:textId="77777777" w:rsidR="009A4D47" w:rsidRDefault="009A4D4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379C19A" w14:textId="7E0A3BE9"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การเปลี่ยนแปลงมูลค่าปัจจุบันของประมาณการหนี้สินผลประโยชน์พนักงานสำหรั</w:t>
      </w:r>
      <w:r w:rsidR="003052BF">
        <w:rPr>
          <w:rFonts w:asciiTheme="majorBidi" w:hAnsiTheme="majorBidi" w:cstheme="majorBidi" w:hint="cs"/>
          <w:color w:val="000000" w:themeColor="text1"/>
          <w:sz w:val="30"/>
          <w:szCs w:val="30"/>
          <w:cs/>
        </w:rPr>
        <w:t>บ</w:t>
      </w:r>
      <w:r w:rsidR="00585FE0">
        <w:rPr>
          <w:rFonts w:asciiTheme="majorBidi" w:hAnsiTheme="majorBidi" w:cstheme="majorBidi" w:hint="cs"/>
          <w:color w:val="000000" w:themeColor="text1"/>
          <w:sz w:val="30"/>
          <w:szCs w:val="30"/>
          <w:cs/>
        </w:rPr>
        <w:t>งวด</w:t>
      </w:r>
      <w:r w:rsidR="00821F2F">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821F2F">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052BF">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มีดังนี้</w:t>
      </w:r>
    </w:p>
    <w:bookmarkStart w:id="547" w:name="_MON_1673432757"/>
    <w:bookmarkEnd w:id="547"/>
    <w:p w14:paraId="5E312438" w14:textId="36578D9F" w:rsidR="004B3AB1" w:rsidRDefault="00667320" w:rsidP="00E16CDD">
      <w:pPr>
        <w:pStyle w:val="BlockText"/>
        <w:spacing w:before="120" w:after="120"/>
        <w:ind w:left="432" w:right="0" w:firstLine="0"/>
        <w:jc w:val="thaiDistribute"/>
        <w:rPr>
          <w:rFonts w:asciiTheme="majorBidi" w:hAnsiTheme="majorBidi" w:cstheme="majorBidi"/>
          <w:sz w:val="30"/>
          <w:szCs w:val="30"/>
        </w:rPr>
      </w:pPr>
      <w:r w:rsidRPr="008F4BE1">
        <w:rPr>
          <w:rFonts w:asciiTheme="majorBidi" w:hAnsiTheme="majorBidi" w:cstheme="majorBidi"/>
          <w:sz w:val="30"/>
          <w:szCs w:val="30"/>
        </w:rPr>
        <w:object w:dxaOrig="9994" w:dyaOrig="4334" w14:anchorId="170F4E45">
          <v:shape id="_x0000_i1056" type="#_x0000_t75" style="width:472.85pt;height:219.75pt" o:ole="">
            <v:imagedata r:id="rId69" o:title=""/>
          </v:shape>
          <o:OLEObject Type="Embed" ProgID="Excel.Sheet.8" ShapeID="_x0000_i1056" DrawAspect="Content" ObjectID="_1698249166" r:id="rId70"/>
        </w:object>
      </w:r>
    </w:p>
    <w:p w14:paraId="1FA7E177" w14:textId="4596B60E" w:rsidR="007C1B83" w:rsidRDefault="007C1B83" w:rsidP="007C1B83">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48" w:name="_MON_1669214800"/>
      <w:bookmarkStart w:id="549" w:name="_MON_1669215161"/>
      <w:bookmarkEnd w:id="548"/>
      <w:bookmarkEnd w:id="549"/>
      <w:r>
        <w:rPr>
          <w:rFonts w:asciiTheme="majorBidi" w:hAnsiTheme="majorBidi" w:cstheme="majorBidi" w:hint="cs"/>
          <w:b/>
          <w:bCs/>
          <w:color w:val="000000" w:themeColor="text1"/>
          <w:sz w:val="30"/>
          <w:szCs w:val="30"/>
          <w:cs/>
          <w:lang w:val="en-US"/>
        </w:rPr>
        <w:t>ทุนเรือนหุ้น</w:t>
      </w:r>
    </w:p>
    <w:p w14:paraId="06815512" w14:textId="779CD934" w:rsidR="007C1B83" w:rsidRPr="00283A75" w:rsidRDefault="007C1B83" w:rsidP="007C1B83">
      <w:pPr>
        <w:spacing w:before="120" w:after="120" w:line="240" w:lineRule="auto"/>
        <w:ind w:left="432" w:right="147"/>
        <w:jc w:val="thaiDistribute"/>
        <w:rPr>
          <w:rFonts w:asciiTheme="majorBidi" w:hAnsiTheme="majorBidi"/>
          <w:sz w:val="30"/>
          <w:szCs w:val="30"/>
          <w:lang w:val="en-US"/>
        </w:rPr>
      </w:pPr>
      <w:r w:rsidRPr="00283A75">
        <w:rPr>
          <w:rFonts w:asciiTheme="majorBidi" w:hAnsiTheme="majorBidi"/>
          <w:sz w:val="30"/>
          <w:szCs w:val="30"/>
          <w:cs/>
          <w:lang w:val="en-US"/>
        </w:rPr>
        <w:t>รายการเคลื่อนไหวของทุนเรือนหุ้นสำหรับ</w:t>
      </w:r>
      <w:r w:rsidR="00585FE0">
        <w:rPr>
          <w:rFonts w:asciiTheme="majorBidi" w:hAnsiTheme="majorBidi"/>
          <w:sz w:val="30"/>
          <w:szCs w:val="30"/>
          <w:cs/>
          <w:lang w:val="en-US"/>
        </w:rPr>
        <w:t>งวด</w:t>
      </w:r>
      <w:r w:rsidR="00821F2F">
        <w:rPr>
          <w:rFonts w:asciiTheme="majorBidi" w:hAnsiTheme="majorBidi" w:hint="cs"/>
          <w:sz w:val="30"/>
          <w:szCs w:val="30"/>
          <w:cs/>
          <w:lang w:val="en-US"/>
        </w:rPr>
        <w:t>เก้า</w:t>
      </w:r>
      <w:r w:rsidR="00585FE0">
        <w:rPr>
          <w:rFonts w:asciiTheme="majorBidi" w:hAnsiTheme="majorBidi"/>
          <w:sz w:val="30"/>
          <w:szCs w:val="30"/>
          <w:cs/>
          <w:lang w:val="en-US"/>
        </w:rPr>
        <w:t xml:space="preserve">เดือนสิ้นสุดวันที่ </w:t>
      </w:r>
      <w:r w:rsidR="00660095">
        <w:rPr>
          <w:rFonts w:asciiTheme="majorBidi" w:hAnsiTheme="majorBidi"/>
          <w:sz w:val="30"/>
          <w:szCs w:val="30"/>
          <w:lang w:val="en-US"/>
        </w:rPr>
        <w:t>30</w:t>
      </w:r>
      <w:r w:rsidR="00585FE0">
        <w:rPr>
          <w:rFonts w:asciiTheme="majorBidi" w:hAnsiTheme="majorBidi"/>
          <w:sz w:val="30"/>
          <w:szCs w:val="30"/>
          <w:cs/>
          <w:lang w:val="en-US"/>
        </w:rPr>
        <w:t xml:space="preserve"> </w:t>
      </w:r>
      <w:r w:rsidR="00821F2F">
        <w:rPr>
          <w:rFonts w:asciiTheme="majorBidi" w:hAnsiTheme="majorBidi" w:hint="cs"/>
          <w:sz w:val="30"/>
          <w:szCs w:val="30"/>
          <w:cs/>
          <w:lang w:val="en-US"/>
        </w:rPr>
        <w:t>กันยายน</w:t>
      </w:r>
      <w:r w:rsidRPr="00283A75">
        <w:rPr>
          <w:rFonts w:asciiTheme="majorBidi" w:hAnsiTheme="majorBidi"/>
          <w:sz w:val="30"/>
          <w:szCs w:val="30"/>
          <w:cs/>
          <w:lang w:val="en-US"/>
        </w:rPr>
        <w:t xml:space="preserve"> </w:t>
      </w:r>
      <w:r w:rsidR="005E2AF0">
        <w:rPr>
          <w:rFonts w:asciiTheme="majorBidi" w:hAnsiTheme="majorBidi"/>
          <w:sz w:val="30"/>
          <w:szCs w:val="30"/>
          <w:lang w:val="en-US"/>
        </w:rPr>
        <w:t>2564</w:t>
      </w:r>
      <w:r w:rsidRPr="00283A75">
        <w:rPr>
          <w:rFonts w:asciiTheme="majorBidi" w:hAnsiTheme="majorBidi"/>
          <w:sz w:val="30"/>
          <w:szCs w:val="30"/>
          <w:cs/>
          <w:lang w:val="en-US"/>
        </w:rPr>
        <w:t xml:space="preserve"> และ </w:t>
      </w:r>
      <w:r w:rsidR="005E2AF0">
        <w:rPr>
          <w:rFonts w:asciiTheme="majorBidi" w:hAnsiTheme="majorBidi"/>
          <w:sz w:val="30"/>
          <w:szCs w:val="30"/>
          <w:lang w:val="en-US"/>
        </w:rPr>
        <w:t>2563</w:t>
      </w:r>
      <w:r w:rsidRPr="00283A75">
        <w:rPr>
          <w:rFonts w:asciiTheme="majorBidi" w:hAnsiTheme="majorBidi"/>
          <w:sz w:val="30"/>
          <w:szCs w:val="30"/>
          <w:cs/>
          <w:lang w:val="en-US"/>
        </w:rPr>
        <w:t xml:space="preserve"> มีดังนี้</w:t>
      </w:r>
    </w:p>
    <w:tbl>
      <w:tblPr>
        <w:tblW w:w="9804" w:type="dxa"/>
        <w:tblInd w:w="360" w:type="dxa"/>
        <w:tblLook w:val="04A0" w:firstRow="1" w:lastRow="0" w:firstColumn="1" w:lastColumn="0" w:noHBand="0" w:noVBand="1"/>
      </w:tblPr>
      <w:tblGrid>
        <w:gridCol w:w="2057"/>
        <w:gridCol w:w="13"/>
        <w:gridCol w:w="223"/>
        <w:gridCol w:w="13"/>
        <w:gridCol w:w="1060"/>
        <w:gridCol w:w="20"/>
        <w:gridCol w:w="216"/>
        <w:gridCol w:w="6"/>
        <w:gridCol w:w="1385"/>
        <w:gridCol w:w="15"/>
        <w:gridCol w:w="222"/>
        <w:gridCol w:w="13"/>
        <w:gridCol w:w="1338"/>
        <w:gridCol w:w="9"/>
        <w:gridCol w:w="227"/>
        <w:gridCol w:w="1400"/>
        <w:gridCol w:w="222"/>
        <w:gridCol w:w="14"/>
        <w:gridCol w:w="1351"/>
      </w:tblGrid>
      <w:tr w:rsidR="009D3B92" w:rsidRPr="009D3B92" w14:paraId="5232048C" w14:textId="77777777" w:rsidTr="009A4D47">
        <w:trPr>
          <w:trHeight w:val="439"/>
          <w:tblHeader/>
        </w:trPr>
        <w:tc>
          <w:tcPr>
            <w:tcW w:w="2070" w:type="dxa"/>
            <w:gridSpan w:val="2"/>
            <w:tcBorders>
              <w:top w:val="nil"/>
              <w:left w:val="nil"/>
              <w:bottom w:val="nil"/>
              <w:right w:val="nil"/>
            </w:tcBorders>
            <w:shd w:val="clear" w:color="auto" w:fill="auto"/>
            <w:noWrap/>
            <w:vAlign w:val="bottom"/>
            <w:hideMark/>
          </w:tcPr>
          <w:p w14:paraId="5A271BDA" w14:textId="77777777" w:rsidR="009D3B92" w:rsidRPr="009D3B92" w:rsidRDefault="009D3B92" w:rsidP="009D3B92">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9646079"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0AD5D97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บาท</w:t>
            </w:r>
          </w:p>
        </w:tc>
        <w:tc>
          <w:tcPr>
            <w:tcW w:w="222" w:type="dxa"/>
            <w:gridSpan w:val="2"/>
            <w:tcBorders>
              <w:top w:val="nil"/>
              <w:left w:val="nil"/>
              <w:bottom w:val="nil"/>
              <w:right w:val="nil"/>
            </w:tcBorders>
            <w:shd w:val="clear" w:color="auto" w:fill="auto"/>
            <w:noWrap/>
            <w:vAlign w:val="bottom"/>
            <w:hideMark/>
          </w:tcPr>
          <w:p w14:paraId="4904D6C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1400" w:type="dxa"/>
            <w:gridSpan w:val="2"/>
            <w:tcBorders>
              <w:top w:val="nil"/>
              <w:left w:val="nil"/>
              <w:bottom w:val="nil"/>
              <w:right w:val="nil"/>
            </w:tcBorders>
            <w:shd w:val="clear" w:color="auto" w:fill="auto"/>
            <w:noWrap/>
            <w:vAlign w:val="bottom"/>
            <w:hideMark/>
          </w:tcPr>
          <w:p w14:paraId="59B0E96F"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2F8304C"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661BFCF"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F0826C3"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6C3FA61"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7693886"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AAA4BFD"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พันบาท</w:t>
            </w:r>
          </w:p>
        </w:tc>
      </w:tr>
      <w:tr w:rsidR="009D3B92" w:rsidRPr="009D3B92" w14:paraId="4F460A52" w14:textId="77777777" w:rsidTr="009A4D47">
        <w:trPr>
          <w:trHeight w:val="439"/>
          <w:tblHeader/>
        </w:trPr>
        <w:tc>
          <w:tcPr>
            <w:tcW w:w="2070" w:type="dxa"/>
            <w:gridSpan w:val="2"/>
            <w:tcBorders>
              <w:top w:val="nil"/>
              <w:left w:val="nil"/>
              <w:bottom w:val="nil"/>
              <w:right w:val="nil"/>
            </w:tcBorders>
            <w:shd w:val="clear" w:color="auto" w:fill="auto"/>
            <w:noWrap/>
            <w:vAlign w:val="bottom"/>
            <w:hideMark/>
          </w:tcPr>
          <w:p w14:paraId="63E54E51"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6EFA62FF"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16B4CE3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มูลค่าหุ้น</w:t>
            </w:r>
          </w:p>
        </w:tc>
        <w:tc>
          <w:tcPr>
            <w:tcW w:w="222" w:type="dxa"/>
            <w:gridSpan w:val="2"/>
            <w:tcBorders>
              <w:top w:val="nil"/>
              <w:left w:val="nil"/>
              <w:bottom w:val="nil"/>
              <w:right w:val="nil"/>
            </w:tcBorders>
            <w:shd w:val="clear" w:color="auto" w:fill="auto"/>
            <w:noWrap/>
            <w:vAlign w:val="bottom"/>
            <w:hideMark/>
          </w:tcPr>
          <w:p w14:paraId="3157FE4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2" w:type="dxa"/>
            <w:gridSpan w:val="6"/>
            <w:tcBorders>
              <w:top w:val="nil"/>
              <w:left w:val="nil"/>
              <w:bottom w:val="single" w:sz="4" w:space="0" w:color="auto"/>
              <w:right w:val="nil"/>
            </w:tcBorders>
            <w:shd w:val="clear" w:color="auto" w:fill="auto"/>
            <w:noWrap/>
            <w:vAlign w:val="bottom"/>
            <w:hideMark/>
          </w:tcPr>
          <w:p w14:paraId="17C3C683"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lang w:val="en-US"/>
              </w:rPr>
              <w:t>2564</w:t>
            </w:r>
          </w:p>
        </w:tc>
        <w:tc>
          <w:tcPr>
            <w:tcW w:w="227" w:type="dxa"/>
            <w:tcBorders>
              <w:top w:val="nil"/>
              <w:left w:val="nil"/>
              <w:bottom w:val="nil"/>
              <w:right w:val="nil"/>
            </w:tcBorders>
            <w:shd w:val="clear" w:color="auto" w:fill="auto"/>
            <w:noWrap/>
            <w:vAlign w:val="bottom"/>
            <w:hideMark/>
          </w:tcPr>
          <w:p w14:paraId="4CA350B4"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7" w:type="dxa"/>
            <w:gridSpan w:val="4"/>
            <w:tcBorders>
              <w:top w:val="nil"/>
              <w:left w:val="nil"/>
              <w:bottom w:val="single" w:sz="4" w:space="0" w:color="auto"/>
              <w:right w:val="nil"/>
            </w:tcBorders>
            <w:shd w:val="clear" w:color="auto" w:fill="auto"/>
            <w:noWrap/>
            <w:vAlign w:val="bottom"/>
            <w:hideMark/>
          </w:tcPr>
          <w:p w14:paraId="305BDD5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lang w:val="en-US"/>
              </w:rPr>
              <w:t>2563</w:t>
            </w:r>
          </w:p>
        </w:tc>
      </w:tr>
      <w:tr w:rsidR="009D3B92" w:rsidRPr="009D3B92" w14:paraId="6F5586EB" w14:textId="77777777" w:rsidTr="009A4D47">
        <w:trPr>
          <w:trHeight w:val="439"/>
          <w:tblHeader/>
        </w:trPr>
        <w:tc>
          <w:tcPr>
            <w:tcW w:w="2070" w:type="dxa"/>
            <w:gridSpan w:val="2"/>
            <w:tcBorders>
              <w:top w:val="nil"/>
              <w:left w:val="nil"/>
              <w:bottom w:val="nil"/>
              <w:right w:val="nil"/>
            </w:tcBorders>
            <w:shd w:val="clear" w:color="auto" w:fill="auto"/>
            <w:noWrap/>
            <w:vAlign w:val="bottom"/>
            <w:hideMark/>
          </w:tcPr>
          <w:p w14:paraId="4D06D7D6"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1A9303BD"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single" w:sz="4" w:space="0" w:color="auto"/>
              <w:right w:val="nil"/>
            </w:tcBorders>
            <w:shd w:val="clear" w:color="auto" w:fill="auto"/>
            <w:noWrap/>
            <w:vAlign w:val="bottom"/>
            <w:hideMark/>
          </w:tcPr>
          <w:p w14:paraId="150318B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ที่ตราไว้</w:t>
            </w:r>
          </w:p>
        </w:tc>
        <w:tc>
          <w:tcPr>
            <w:tcW w:w="222" w:type="dxa"/>
            <w:gridSpan w:val="2"/>
            <w:tcBorders>
              <w:top w:val="nil"/>
              <w:left w:val="nil"/>
              <w:bottom w:val="nil"/>
              <w:right w:val="nil"/>
            </w:tcBorders>
            <w:shd w:val="clear" w:color="auto" w:fill="auto"/>
            <w:noWrap/>
            <w:vAlign w:val="bottom"/>
            <w:hideMark/>
          </w:tcPr>
          <w:p w14:paraId="32D80105"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gridSpan w:val="2"/>
            <w:tcBorders>
              <w:top w:val="nil"/>
              <w:left w:val="nil"/>
              <w:bottom w:val="single" w:sz="4" w:space="0" w:color="auto"/>
              <w:right w:val="nil"/>
            </w:tcBorders>
            <w:shd w:val="clear" w:color="auto" w:fill="auto"/>
            <w:noWrap/>
            <w:vAlign w:val="bottom"/>
            <w:hideMark/>
          </w:tcPr>
          <w:p w14:paraId="23ABDCC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1342A953"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0" w:type="dxa"/>
            <w:gridSpan w:val="3"/>
            <w:tcBorders>
              <w:top w:val="nil"/>
              <w:left w:val="nil"/>
              <w:bottom w:val="single" w:sz="4" w:space="0" w:color="auto"/>
              <w:right w:val="nil"/>
            </w:tcBorders>
            <w:shd w:val="clear" w:color="auto" w:fill="auto"/>
            <w:noWrap/>
            <w:vAlign w:val="bottom"/>
            <w:hideMark/>
          </w:tcPr>
          <w:p w14:paraId="7F668A7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c>
          <w:tcPr>
            <w:tcW w:w="227" w:type="dxa"/>
            <w:tcBorders>
              <w:top w:val="nil"/>
              <w:left w:val="nil"/>
              <w:bottom w:val="nil"/>
              <w:right w:val="nil"/>
            </w:tcBorders>
            <w:shd w:val="clear" w:color="auto" w:fill="auto"/>
            <w:noWrap/>
            <w:vAlign w:val="bottom"/>
            <w:hideMark/>
          </w:tcPr>
          <w:p w14:paraId="1BDC36E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tcBorders>
              <w:top w:val="nil"/>
              <w:left w:val="nil"/>
              <w:bottom w:val="single" w:sz="4" w:space="0" w:color="auto"/>
              <w:right w:val="nil"/>
            </w:tcBorders>
            <w:shd w:val="clear" w:color="auto" w:fill="auto"/>
            <w:noWrap/>
            <w:vAlign w:val="bottom"/>
            <w:hideMark/>
          </w:tcPr>
          <w:p w14:paraId="6A3407A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691563A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5" w:type="dxa"/>
            <w:gridSpan w:val="2"/>
            <w:tcBorders>
              <w:top w:val="nil"/>
              <w:left w:val="nil"/>
              <w:bottom w:val="single" w:sz="4" w:space="0" w:color="auto"/>
              <w:right w:val="nil"/>
            </w:tcBorders>
            <w:shd w:val="clear" w:color="auto" w:fill="auto"/>
            <w:noWrap/>
            <w:vAlign w:val="bottom"/>
            <w:hideMark/>
          </w:tcPr>
          <w:p w14:paraId="749E134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r>
      <w:tr w:rsidR="009D3B92" w:rsidRPr="009D3B92" w14:paraId="433193ED" w14:textId="77777777" w:rsidTr="009A4D47">
        <w:trPr>
          <w:trHeight w:hRule="exact" w:val="20"/>
          <w:tblHeader/>
        </w:trPr>
        <w:tc>
          <w:tcPr>
            <w:tcW w:w="2070" w:type="dxa"/>
            <w:gridSpan w:val="2"/>
            <w:tcBorders>
              <w:top w:val="nil"/>
              <w:left w:val="nil"/>
              <w:bottom w:val="nil"/>
              <w:right w:val="nil"/>
            </w:tcBorders>
            <w:shd w:val="clear" w:color="auto" w:fill="auto"/>
            <w:noWrap/>
            <w:vAlign w:val="bottom"/>
          </w:tcPr>
          <w:p w14:paraId="717FEFD9" w14:textId="77777777" w:rsidR="009D3B92" w:rsidRPr="009D3B92" w:rsidRDefault="009D3B92" w:rsidP="009D3B92">
            <w:pPr>
              <w:autoSpaceDE/>
              <w:autoSpaceDN/>
              <w:spacing w:line="240" w:lineRule="auto"/>
              <w:rPr>
                <w:rFonts w:ascii="Angsana New" w:hAnsi="Angsana New"/>
                <w:b/>
                <w:bCs/>
                <w:color w:val="000000"/>
                <w:sz w:val="30"/>
                <w:szCs w:val="30"/>
                <w:cs/>
                <w:lang w:val="en-US"/>
              </w:rPr>
            </w:pPr>
          </w:p>
        </w:tc>
        <w:tc>
          <w:tcPr>
            <w:tcW w:w="236" w:type="dxa"/>
            <w:gridSpan w:val="2"/>
            <w:tcBorders>
              <w:top w:val="nil"/>
              <w:left w:val="nil"/>
              <w:bottom w:val="nil"/>
              <w:right w:val="nil"/>
            </w:tcBorders>
            <w:shd w:val="clear" w:color="auto" w:fill="auto"/>
            <w:noWrap/>
            <w:vAlign w:val="bottom"/>
          </w:tcPr>
          <w:p w14:paraId="54214514"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tcPr>
          <w:p w14:paraId="1B63E3D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62276A58"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1D278C43"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13C9519"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5C30A0BE"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50938FD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4802C7E8"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2DBBF915"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1F4F6064"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0C17C838" w14:textId="77777777" w:rsidTr="009A4D47">
        <w:trPr>
          <w:trHeight w:val="439"/>
        </w:trPr>
        <w:tc>
          <w:tcPr>
            <w:tcW w:w="2070" w:type="dxa"/>
            <w:gridSpan w:val="2"/>
            <w:tcBorders>
              <w:top w:val="nil"/>
              <w:left w:val="nil"/>
              <w:bottom w:val="nil"/>
              <w:right w:val="nil"/>
            </w:tcBorders>
            <w:shd w:val="clear" w:color="auto" w:fill="auto"/>
            <w:noWrap/>
            <w:vAlign w:val="bottom"/>
            <w:hideMark/>
          </w:tcPr>
          <w:p w14:paraId="3F25CB33" w14:textId="77777777" w:rsidR="009D3B92" w:rsidRPr="009D3B92" w:rsidRDefault="009D3B92" w:rsidP="009D3B92">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ทุนจดทะเบียน</w:t>
            </w:r>
          </w:p>
        </w:tc>
        <w:tc>
          <w:tcPr>
            <w:tcW w:w="236" w:type="dxa"/>
            <w:gridSpan w:val="2"/>
            <w:tcBorders>
              <w:top w:val="nil"/>
              <w:left w:val="nil"/>
              <w:bottom w:val="nil"/>
              <w:right w:val="nil"/>
            </w:tcBorders>
            <w:shd w:val="clear" w:color="auto" w:fill="auto"/>
            <w:noWrap/>
            <w:vAlign w:val="bottom"/>
            <w:hideMark/>
          </w:tcPr>
          <w:p w14:paraId="27F137AC"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6BF19AA6"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EC6B1FD"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17A70F1B"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EFB2A43"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04915A08"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737AAF7"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0DA69934"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B5020B4"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C0377CD"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3CE39874" w14:textId="77777777" w:rsidTr="009A4D47">
        <w:trPr>
          <w:trHeight w:val="439"/>
        </w:trPr>
        <w:tc>
          <w:tcPr>
            <w:tcW w:w="2070" w:type="dxa"/>
            <w:gridSpan w:val="2"/>
            <w:tcBorders>
              <w:top w:val="nil"/>
              <w:left w:val="nil"/>
              <w:bottom w:val="nil"/>
              <w:right w:val="nil"/>
            </w:tcBorders>
            <w:shd w:val="clear" w:color="auto" w:fill="auto"/>
            <w:noWrap/>
            <w:vAlign w:val="bottom"/>
            <w:hideMark/>
          </w:tcPr>
          <w:p w14:paraId="0768D088"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B14B01F"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43B5706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2A4E7EC"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2B62026E"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A040A8E"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815C633"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3661597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4FB2C469"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825CC3C"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7D18D656"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4CD4569A" w14:textId="77777777" w:rsidTr="009A4D47">
        <w:trPr>
          <w:trHeight w:val="439"/>
        </w:trPr>
        <w:tc>
          <w:tcPr>
            <w:tcW w:w="2070" w:type="dxa"/>
            <w:gridSpan w:val="2"/>
            <w:tcBorders>
              <w:top w:val="nil"/>
              <w:left w:val="nil"/>
              <w:bottom w:val="nil"/>
              <w:right w:val="nil"/>
            </w:tcBorders>
            <w:shd w:val="clear" w:color="auto" w:fill="auto"/>
            <w:noWrap/>
            <w:vAlign w:val="bottom"/>
            <w:hideMark/>
          </w:tcPr>
          <w:p w14:paraId="025C73AF"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FCEB660"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28374464"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6B476DB1"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2E481670"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1E919956"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52B43921"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67008C5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B15C2C6"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2CDDEA7E"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8799EF7"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D3B92" w:rsidRPr="009D3B92" w14:paraId="1CAC0BF4" w14:textId="77777777" w:rsidTr="009A4D47">
        <w:trPr>
          <w:trHeight w:val="439"/>
        </w:trPr>
        <w:tc>
          <w:tcPr>
            <w:tcW w:w="2070" w:type="dxa"/>
            <w:gridSpan w:val="2"/>
            <w:tcBorders>
              <w:top w:val="nil"/>
              <w:left w:val="nil"/>
              <w:bottom w:val="nil"/>
              <w:right w:val="nil"/>
            </w:tcBorders>
            <w:shd w:val="clear" w:color="auto" w:fill="auto"/>
            <w:noWrap/>
            <w:vAlign w:val="bottom"/>
            <w:hideMark/>
          </w:tcPr>
          <w:p w14:paraId="090B28DE" w14:textId="26A25C09" w:rsidR="009D3B92" w:rsidRPr="00626308" w:rsidRDefault="009D3B92" w:rsidP="009D3B92">
            <w:pPr>
              <w:autoSpaceDE/>
              <w:autoSpaceDN/>
              <w:spacing w:line="240" w:lineRule="auto"/>
              <w:rPr>
                <w:rFonts w:ascii="Angsana New" w:hAnsi="Angsana New"/>
                <w:b/>
                <w:bCs/>
                <w:color w:val="000000"/>
                <w:sz w:val="30"/>
                <w:szCs w:val="30"/>
                <w:lang w:val="en-US"/>
              </w:rPr>
            </w:pPr>
            <w:r w:rsidRPr="00626308">
              <w:rPr>
                <w:rFonts w:ascii="Angsana New" w:hAnsi="Angsana New"/>
                <w:b/>
                <w:bCs/>
                <w:color w:val="000000"/>
                <w:sz w:val="30"/>
                <w:szCs w:val="30"/>
                <w:cs/>
                <w:lang w:val="en-US"/>
              </w:rPr>
              <w:t xml:space="preserve">ณ วันที่ </w:t>
            </w:r>
            <w:r w:rsidRPr="00626308">
              <w:rPr>
                <w:rFonts w:ascii="Angsana New" w:hAnsi="Angsana New"/>
                <w:b/>
                <w:bCs/>
                <w:color w:val="000000"/>
                <w:sz w:val="30"/>
                <w:szCs w:val="30"/>
                <w:lang w:val="en-US"/>
              </w:rPr>
              <w:t xml:space="preserve">30 </w:t>
            </w:r>
            <w:r w:rsidR="00821F2F">
              <w:rPr>
                <w:rFonts w:ascii="Angsana New" w:hAnsi="Angsana New" w:hint="cs"/>
                <w:b/>
                <w:bCs/>
                <w:color w:val="000000"/>
                <w:sz w:val="30"/>
                <w:szCs w:val="30"/>
                <w:cs/>
                <w:lang w:val="en-US"/>
              </w:rPr>
              <w:t>กันยายน</w:t>
            </w:r>
          </w:p>
        </w:tc>
        <w:tc>
          <w:tcPr>
            <w:tcW w:w="236" w:type="dxa"/>
            <w:gridSpan w:val="2"/>
            <w:tcBorders>
              <w:top w:val="nil"/>
              <w:left w:val="nil"/>
              <w:bottom w:val="nil"/>
              <w:right w:val="nil"/>
            </w:tcBorders>
            <w:shd w:val="clear" w:color="auto" w:fill="auto"/>
            <w:noWrap/>
            <w:vAlign w:val="bottom"/>
            <w:hideMark/>
          </w:tcPr>
          <w:p w14:paraId="0C2B74BD" w14:textId="77777777" w:rsidR="009D3B92" w:rsidRPr="00626308"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7A2A30F3"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3FA4E69E"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34301D7B"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34E7C89B"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3B07C2BE"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33C6C419"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6B5DBB16"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05DF2A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D623C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A4D47" w:rsidRPr="009D3B92" w14:paraId="262AC6A2" w14:textId="77777777" w:rsidTr="009A4D47">
        <w:trPr>
          <w:trHeight w:hRule="exact" w:val="216"/>
        </w:trPr>
        <w:tc>
          <w:tcPr>
            <w:tcW w:w="2070" w:type="dxa"/>
            <w:gridSpan w:val="2"/>
            <w:tcBorders>
              <w:top w:val="nil"/>
              <w:left w:val="nil"/>
              <w:bottom w:val="nil"/>
              <w:right w:val="nil"/>
            </w:tcBorders>
            <w:shd w:val="clear" w:color="auto" w:fill="auto"/>
            <w:noWrap/>
            <w:vAlign w:val="bottom"/>
          </w:tcPr>
          <w:p w14:paraId="6B8E71FC" w14:textId="77777777" w:rsidR="009A4D47" w:rsidRPr="009D3B92" w:rsidRDefault="009A4D47"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tcPr>
          <w:p w14:paraId="52B7B09B" w14:textId="77777777" w:rsidR="009A4D47" w:rsidRPr="009D3B92" w:rsidRDefault="009A4D47"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tcPr>
          <w:p w14:paraId="6BFEFF0D" w14:textId="77777777" w:rsidR="009A4D47" w:rsidRPr="00FB683E" w:rsidRDefault="009A4D47"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308B8046" w14:textId="77777777" w:rsidR="009A4D47" w:rsidRPr="00FB683E" w:rsidRDefault="009A4D47"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72C4BC4B" w14:textId="77777777" w:rsidR="009A4D47" w:rsidRPr="00FB683E"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0078724D" w14:textId="77777777" w:rsidR="009A4D47" w:rsidRPr="00FB683E" w:rsidRDefault="009A4D47"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27C59A90" w14:textId="77777777" w:rsidR="009A4D47" w:rsidRPr="00FB683E" w:rsidRDefault="009A4D47"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62C74EB1" w14:textId="77777777" w:rsidR="009A4D47" w:rsidRPr="009D3B92" w:rsidRDefault="009A4D47"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1322D37A" w14:textId="77777777" w:rsidR="009A4D47" w:rsidRPr="009D3B92"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3A17B228" w14:textId="77777777" w:rsidR="009A4D47" w:rsidRPr="009D3B92" w:rsidRDefault="009A4D47"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3A1A8345" w14:textId="77777777" w:rsidR="009A4D47" w:rsidRPr="009D3B92" w:rsidRDefault="009A4D47" w:rsidP="009D3B92">
            <w:pPr>
              <w:autoSpaceDE/>
              <w:autoSpaceDN/>
              <w:spacing w:line="240" w:lineRule="auto"/>
              <w:rPr>
                <w:rFonts w:cs="Times New Roman"/>
                <w:sz w:val="20"/>
                <w:szCs w:val="20"/>
                <w:lang w:val="en-US"/>
              </w:rPr>
            </w:pPr>
          </w:p>
        </w:tc>
      </w:tr>
      <w:tr w:rsidR="009A4D47" w:rsidRPr="009D3B92" w14:paraId="25C45063" w14:textId="77777777" w:rsidTr="00490EBB">
        <w:trPr>
          <w:trHeight w:val="439"/>
        </w:trPr>
        <w:tc>
          <w:tcPr>
            <w:tcW w:w="2057" w:type="dxa"/>
            <w:tcBorders>
              <w:top w:val="nil"/>
              <w:left w:val="nil"/>
              <w:bottom w:val="nil"/>
              <w:right w:val="nil"/>
            </w:tcBorders>
            <w:shd w:val="clear" w:color="auto" w:fill="auto"/>
            <w:noWrap/>
            <w:vAlign w:val="bottom"/>
            <w:hideMark/>
          </w:tcPr>
          <w:p w14:paraId="3FB2213C" w14:textId="77777777" w:rsidR="009A4D47" w:rsidRPr="009D3B92" w:rsidRDefault="009A4D47" w:rsidP="00490EBB">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ทุนที่ออกและชำระแล้ว</w:t>
            </w:r>
          </w:p>
        </w:tc>
        <w:tc>
          <w:tcPr>
            <w:tcW w:w="236" w:type="dxa"/>
            <w:gridSpan w:val="2"/>
            <w:tcBorders>
              <w:top w:val="nil"/>
              <w:left w:val="nil"/>
              <w:bottom w:val="nil"/>
              <w:right w:val="nil"/>
            </w:tcBorders>
            <w:shd w:val="clear" w:color="auto" w:fill="auto"/>
            <w:noWrap/>
            <w:vAlign w:val="bottom"/>
            <w:hideMark/>
          </w:tcPr>
          <w:p w14:paraId="2FB1D29E" w14:textId="77777777" w:rsidR="009A4D47" w:rsidRPr="009D3B92"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53E9BD61"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4913251A" w14:textId="77777777" w:rsidR="009A4D47" w:rsidRPr="00FB683E"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8341BD" w14:textId="77777777" w:rsidR="009A4D47" w:rsidRPr="00FB683E"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0C7DF410" w14:textId="77777777" w:rsidR="009A4D47" w:rsidRPr="00FB683E"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5708BBCA"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05191425"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2E26882A"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174279FE"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6C4ECABB"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4F1C3AF9" w14:textId="77777777" w:rsidTr="00490EBB">
        <w:trPr>
          <w:trHeight w:val="439"/>
        </w:trPr>
        <w:tc>
          <w:tcPr>
            <w:tcW w:w="2057" w:type="dxa"/>
            <w:tcBorders>
              <w:top w:val="nil"/>
              <w:left w:val="nil"/>
              <w:bottom w:val="nil"/>
              <w:right w:val="nil"/>
            </w:tcBorders>
            <w:shd w:val="clear" w:color="auto" w:fill="auto"/>
            <w:noWrap/>
            <w:vAlign w:val="bottom"/>
            <w:hideMark/>
          </w:tcPr>
          <w:p w14:paraId="774CA188"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1DDC7C1"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4451FF0"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AE71873" w14:textId="77777777" w:rsidR="009A4D47" w:rsidRPr="00FB683E"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A1BA95" w14:textId="77777777" w:rsidR="009A4D47" w:rsidRPr="00FB683E"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1D7FD8EC" w14:textId="77777777" w:rsidR="009A4D47" w:rsidRPr="00FB683E"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4CB193B3"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537C1C2F"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B520EF7"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7614F60A"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1D2FD572"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74619877" w14:textId="77777777" w:rsidTr="00490EBB">
        <w:trPr>
          <w:trHeight w:val="439"/>
        </w:trPr>
        <w:tc>
          <w:tcPr>
            <w:tcW w:w="2057" w:type="dxa"/>
            <w:tcBorders>
              <w:top w:val="nil"/>
              <w:left w:val="nil"/>
              <w:bottom w:val="nil"/>
              <w:right w:val="nil"/>
            </w:tcBorders>
            <w:shd w:val="clear" w:color="auto" w:fill="auto"/>
            <w:noWrap/>
            <w:vAlign w:val="bottom"/>
            <w:hideMark/>
          </w:tcPr>
          <w:p w14:paraId="090F4404"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9B113F6"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09579B4A"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00ED0DF9"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13DC3C1"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598B82BA"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58230714"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2D362D4"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28353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532E0CEE"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28B2F4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A4D47" w:rsidRPr="00626308" w14:paraId="1640D62C" w14:textId="77777777" w:rsidTr="00490EBB">
        <w:trPr>
          <w:trHeight w:val="439"/>
        </w:trPr>
        <w:tc>
          <w:tcPr>
            <w:tcW w:w="2057" w:type="dxa"/>
            <w:tcBorders>
              <w:top w:val="nil"/>
              <w:left w:val="nil"/>
              <w:bottom w:val="nil"/>
              <w:right w:val="nil"/>
            </w:tcBorders>
            <w:shd w:val="clear" w:color="auto" w:fill="auto"/>
            <w:noWrap/>
            <w:vAlign w:val="bottom"/>
            <w:hideMark/>
          </w:tcPr>
          <w:p w14:paraId="5F230497" w14:textId="229646A1" w:rsidR="009A4D47" w:rsidRPr="00626308" w:rsidRDefault="009A4D47" w:rsidP="00490EBB">
            <w:pPr>
              <w:autoSpaceDE/>
              <w:autoSpaceDN/>
              <w:spacing w:line="240" w:lineRule="auto"/>
              <w:rPr>
                <w:rFonts w:ascii="Angsana New" w:hAnsi="Angsana New"/>
                <w:b/>
                <w:bCs/>
                <w:color w:val="000000"/>
                <w:sz w:val="30"/>
                <w:szCs w:val="30"/>
                <w:lang w:val="en-US"/>
              </w:rPr>
            </w:pPr>
            <w:r w:rsidRPr="00626308">
              <w:rPr>
                <w:rFonts w:ascii="Angsana New" w:hAnsi="Angsana New"/>
                <w:b/>
                <w:bCs/>
                <w:color w:val="000000"/>
                <w:sz w:val="30"/>
                <w:szCs w:val="30"/>
                <w:cs/>
                <w:lang w:val="en-US"/>
              </w:rPr>
              <w:t xml:space="preserve">ณ วันที่ </w:t>
            </w:r>
            <w:r w:rsidRPr="00626308">
              <w:rPr>
                <w:rFonts w:ascii="Angsana New" w:hAnsi="Angsana New"/>
                <w:b/>
                <w:bCs/>
                <w:color w:val="000000"/>
                <w:sz w:val="30"/>
                <w:szCs w:val="30"/>
                <w:lang w:val="en-US"/>
              </w:rPr>
              <w:t xml:space="preserve">30 </w:t>
            </w:r>
            <w:r w:rsidR="00821F2F">
              <w:rPr>
                <w:rFonts w:ascii="Angsana New" w:hAnsi="Angsana New" w:hint="cs"/>
                <w:b/>
                <w:bCs/>
                <w:color w:val="000000"/>
                <w:sz w:val="30"/>
                <w:szCs w:val="30"/>
                <w:cs/>
                <w:lang w:val="en-US"/>
              </w:rPr>
              <w:t>กันยายน</w:t>
            </w:r>
          </w:p>
        </w:tc>
        <w:tc>
          <w:tcPr>
            <w:tcW w:w="236" w:type="dxa"/>
            <w:gridSpan w:val="2"/>
            <w:tcBorders>
              <w:top w:val="nil"/>
              <w:left w:val="nil"/>
              <w:bottom w:val="nil"/>
              <w:right w:val="nil"/>
            </w:tcBorders>
            <w:shd w:val="clear" w:color="auto" w:fill="auto"/>
            <w:noWrap/>
            <w:vAlign w:val="bottom"/>
            <w:hideMark/>
          </w:tcPr>
          <w:p w14:paraId="5D73FC54" w14:textId="77777777" w:rsidR="009A4D47" w:rsidRPr="00626308"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5A41CCC"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43F1A8BB"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8E2F9FB"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269CE92D"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6CAA38C3"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95093BD"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0340A017"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614A5172"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7B235A01"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D3B92" w:rsidRPr="009D3B92" w14:paraId="1ACDCD9B" w14:textId="77777777" w:rsidTr="009A4D47">
        <w:trPr>
          <w:trHeight w:hRule="exact" w:val="216"/>
        </w:trPr>
        <w:tc>
          <w:tcPr>
            <w:tcW w:w="2070" w:type="dxa"/>
            <w:gridSpan w:val="2"/>
            <w:tcBorders>
              <w:top w:val="nil"/>
              <w:left w:val="nil"/>
              <w:bottom w:val="nil"/>
              <w:right w:val="nil"/>
            </w:tcBorders>
            <w:shd w:val="clear" w:color="auto" w:fill="auto"/>
            <w:noWrap/>
            <w:vAlign w:val="bottom"/>
            <w:hideMark/>
          </w:tcPr>
          <w:p w14:paraId="0F53558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0B05C7C2"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77CD2687"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144C0D12"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449E211D"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1692A82"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A906FF4"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223BC5B"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3FFDD6C2"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824B94E"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03E59D3D" w14:textId="77777777" w:rsidR="009D3B92" w:rsidRPr="009D3B92" w:rsidRDefault="009D3B92" w:rsidP="009D3B92">
            <w:pPr>
              <w:autoSpaceDE/>
              <w:autoSpaceDN/>
              <w:spacing w:line="240" w:lineRule="auto"/>
              <w:rPr>
                <w:rFonts w:cs="Times New Roman"/>
                <w:sz w:val="20"/>
                <w:szCs w:val="20"/>
                <w:lang w:val="en-US"/>
              </w:rPr>
            </w:pPr>
          </w:p>
        </w:tc>
      </w:tr>
    </w:tbl>
    <w:p w14:paraId="45447FA9" w14:textId="5E21E05D" w:rsidR="009A4D47" w:rsidRDefault="007C1B83" w:rsidP="00FB683E">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3A0A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r w:rsidRPr="00BF1BFB">
        <w:rPr>
          <w:rFonts w:asciiTheme="majorBidi" w:hAnsiTheme="majorBidi" w:cstheme="majorBidi"/>
          <w:color w:val="000000" w:themeColor="text1"/>
          <w:sz w:val="30"/>
          <w:szCs w:val="30"/>
        </w:rPr>
        <w:t xml:space="preserve"> </w:t>
      </w:r>
      <w:r w:rsidR="009A4D47">
        <w:rPr>
          <w:rFonts w:asciiTheme="majorBidi" w:hAnsiTheme="majorBidi" w:cstheme="majorBidi"/>
          <w:b/>
          <w:bCs/>
          <w:color w:val="000000" w:themeColor="text1"/>
          <w:sz w:val="30"/>
          <w:szCs w:val="30"/>
          <w:cs/>
        </w:rPr>
        <w:br w:type="page"/>
      </w:r>
    </w:p>
    <w:p w14:paraId="55C67880" w14:textId="1C1DFB75" w:rsidR="00C30D47" w:rsidRDefault="00C30D47" w:rsidP="0011214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bookmarkStart w:id="550" w:name="_MON_1689099151"/>
    <w:bookmarkEnd w:id="550"/>
    <w:p w14:paraId="2121DB35" w14:textId="4BFE18C1" w:rsidR="00C30D47" w:rsidRDefault="00667320" w:rsidP="00C30D47">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526" w:dyaOrig="8503" w14:anchorId="7A2345DC">
          <v:shape id="_x0000_i1057" type="#_x0000_t75" style="width:471.75pt;height:420.7pt" o:ole="">
            <v:imagedata r:id="rId71" o:title=""/>
          </v:shape>
          <o:OLEObject Type="Embed" ProgID="Excel.Sheet.12" ShapeID="_x0000_i1057" DrawAspect="Content" ObjectID="_1698249167" r:id="rId72"/>
        </w:object>
      </w:r>
    </w:p>
    <w:p w14:paraId="6F930B59" w14:textId="115F0642" w:rsidR="00E16CDD" w:rsidRPr="004B3AB1" w:rsidRDefault="00283A75" w:rsidP="00E71A7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ส่วนงานดำเนินงาน</w:t>
      </w:r>
    </w:p>
    <w:p w14:paraId="44BD573B" w14:textId="77777777" w:rsidR="00283A75" w:rsidRPr="00BF1BFB" w:rsidRDefault="00283A75" w:rsidP="009A4D47">
      <w:pPr>
        <w:pStyle w:val="BlockText"/>
        <w:spacing w:before="100" w:after="10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2EC8448E" w14:textId="77777777" w:rsidR="00283A75" w:rsidRPr="00BF1BFB" w:rsidRDefault="00283A75" w:rsidP="009A4D47">
      <w:pPr>
        <w:pStyle w:val="BlockText"/>
        <w:spacing w:before="100" w:after="10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3FAD86C" w14:textId="77777777" w:rsidR="00283A75" w:rsidRDefault="00283A75" w:rsidP="009A4D47">
      <w:pPr>
        <w:pStyle w:val="BlockText"/>
        <w:spacing w:before="100" w:after="10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77777777" w:rsidR="00283A75" w:rsidRDefault="00283A75" w:rsidP="009A4D47">
      <w:pPr>
        <w:pStyle w:val="BlockText"/>
        <w:spacing w:before="100" w:after="100"/>
        <w:ind w:left="425" w:right="0" w:firstLine="0"/>
        <w:jc w:val="thaiDistribute"/>
        <w:rPr>
          <w:rFonts w:asciiTheme="majorBidi" w:hAnsiTheme="majorBidi" w:cstheme="majorBidi"/>
          <w:color w:val="000000" w:themeColor="text1"/>
          <w:sz w:val="30"/>
          <w:szCs w:val="30"/>
        </w:rPr>
      </w:pPr>
      <w:r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Pr="00CA539F" w:rsidRDefault="00283A75" w:rsidP="009A4D47">
      <w:pPr>
        <w:pStyle w:val="BlockText"/>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77777777" w:rsidR="00283A75" w:rsidRPr="00CA539F" w:rsidRDefault="00283A75" w:rsidP="009A4D47">
      <w:pPr>
        <w:pStyle w:val="BlockText"/>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จำหน่ายรถยนต์ใช้งานแล้ว</w:t>
      </w:r>
      <w:r>
        <w:rPr>
          <w:rFonts w:asciiTheme="majorBidi" w:hAnsiTheme="majorBidi" w:cstheme="majorBidi" w:hint="cs"/>
          <w:sz w:val="30"/>
          <w:szCs w:val="30"/>
          <w:cs/>
        </w:rPr>
        <w:t xml:space="preserve"> </w:t>
      </w:r>
    </w:p>
    <w:p w14:paraId="413D0E72" w14:textId="3D1AED8D" w:rsidR="00283A75" w:rsidRPr="009A4D47" w:rsidRDefault="00283A75" w:rsidP="009A4D47">
      <w:pPr>
        <w:pStyle w:val="BlockText"/>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21DD5D87"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sectPr w:rsidR="00283A75" w:rsidSect="00136546">
          <w:pgSz w:w="11907" w:h="16840" w:code="9"/>
          <w:pgMar w:top="1152" w:right="662" w:bottom="1152" w:left="1152" w:header="706" w:footer="461" w:gutter="0"/>
          <w:cols w:space="737"/>
          <w:docGrid w:linePitch="299"/>
        </w:sectPr>
      </w:pPr>
    </w:p>
    <w:p w14:paraId="323E6D3B" w14:textId="057A7902" w:rsidR="00FF2DFB" w:rsidRPr="005E3A84" w:rsidRDefault="00283A75" w:rsidP="00FF2DFB">
      <w:pPr>
        <w:spacing w:before="120" w:after="120" w:line="240" w:lineRule="auto"/>
        <w:ind w:left="450" w:right="147" w:hanging="24"/>
        <w:jc w:val="thaiDistribute"/>
        <w:rPr>
          <w:rFonts w:asciiTheme="majorBidi" w:hAnsiTheme="majorBidi"/>
          <w:color w:val="000000" w:themeColor="text1"/>
          <w:sz w:val="30"/>
          <w:szCs w:val="30"/>
          <w:lang w:val="en-US"/>
        </w:rPr>
      </w:pPr>
      <w:r w:rsidRPr="00283A75">
        <w:rPr>
          <w:rFonts w:asciiTheme="majorBidi" w:hAnsiTheme="majorBidi"/>
          <w:color w:val="000000" w:themeColor="text1"/>
          <w:sz w:val="30"/>
          <w:szCs w:val="30"/>
          <w:cs/>
        </w:rPr>
        <w:lastRenderedPageBreak/>
        <w:t>ข้อมูลส่วนงานดำเนินงานของบริษัทสำหรับ</w:t>
      </w:r>
      <w:r w:rsidR="00585FE0">
        <w:rPr>
          <w:rFonts w:asciiTheme="majorBidi" w:hAnsiTheme="majorBidi"/>
          <w:color w:val="000000" w:themeColor="text1"/>
          <w:sz w:val="30"/>
          <w:szCs w:val="30"/>
          <w:cs/>
        </w:rPr>
        <w:t>งวด</w:t>
      </w:r>
      <w:r w:rsidR="00AD712B">
        <w:rPr>
          <w:rFonts w:asciiTheme="majorBidi" w:hAnsiTheme="majorBidi" w:hint="cs"/>
          <w:color w:val="000000" w:themeColor="text1"/>
          <w:sz w:val="30"/>
          <w:szCs w:val="30"/>
          <w:cs/>
        </w:rPr>
        <w:t>เก้า</w:t>
      </w:r>
      <w:r w:rsidR="00585FE0">
        <w:rPr>
          <w:rFonts w:asciiTheme="majorBidi" w:hAnsiTheme="majorBidi"/>
          <w:color w:val="000000" w:themeColor="text1"/>
          <w:sz w:val="30"/>
          <w:szCs w:val="30"/>
          <w:cs/>
        </w:rPr>
        <w:t xml:space="preserve">เดือนสิ้นสุดวันที่ </w:t>
      </w:r>
      <w:r w:rsidR="00660095">
        <w:rPr>
          <w:rFonts w:asciiTheme="majorBidi" w:hAnsiTheme="majorBidi"/>
          <w:color w:val="000000" w:themeColor="text1"/>
          <w:sz w:val="30"/>
          <w:szCs w:val="30"/>
          <w:lang w:val="en-US"/>
        </w:rPr>
        <w:t>30</w:t>
      </w:r>
      <w:r w:rsidR="00585FE0">
        <w:rPr>
          <w:rFonts w:asciiTheme="majorBidi" w:hAnsiTheme="majorBidi"/>
          <w:color w:val="000000" w:themeColor="text1"/>
          <w:sz w:val="30"/>
          <w:szCs w:val="30"/>
          <w:cs/>
        </w:rPr>
        <w:t xml:space="preserve"> </w:t>
      </w:r>
      <w:r w:rsidR="00352B79">
        <w:rPr>
          <w:rFonts w:asciiTheme="majorBidi" w:hAnsiTheme="majorBidi" w:hint="cs"/>
          <w:color w:val="000000" w:themeColor="text1"/>
          <w:sz w:val="30"/>
          <w:szCs w:val="30"/>
          <w:cs/>
        </w:rPr>
        <w:t>กันยายน</w:t>
      </w:r>
      <w:r w:rsidRPr="00283A75">
        <w:rPr>
          <w:rFonts w:asciiTheme="majorBidi" w:hAnsiTheme="majorBidi"/>
          <w:color w:val="000000" w:themeColor="text1"/>
          <w:sz w:val="30"/>
          <w:szCs w:val="30"/>
          <w:cs/>
        </w:rPr>
        <w:t xml:space="preserve"> </w:t>
      </w:r>
      <w:r w:rsidR="00786F19">
        <w:rPr>
          <w:rFonts w:asciiTheme="majorBidi" w:hAnsiTheme="majorBidi"/>
          <w:color w:val="000000" w:themeColor="text1"/>
          <w:sz w:val="30"/>
          <w:szCs w:val="30"/>
          <w:lang w:val="en-US"/>
        </w:rPr>
        <w:t>2564</w:t>
      </w:r>
      <w:r w:rsidRPr="00283A75">
        <w:rPr>
          <w:rFonts w:asciiTheme="majorBidi" w:hAnsiTheme="majorBidi"/>
          <w:color w:val="000000" w:themeColor="text1"/>
          <w:sz w:val="30"/>
          <w:szCs w:val="30"/>
          <w:cs/>
        </w:rPr>
        <w:t xml:space="preserve"> และ </w:t>
      </w:r>
      <w:r w:rsidR="00786F19">
        <w:rPr>
          <w:rFonts w:asciiTheme="majorBidi" w:hAnsiTheme="majorBidi"/>
          <w:color w:val="000000" w:themeColor="text1"/>
          <w:sz w:val="30"/>
          <w:szCs w:val="30"/>
          <w:lang w:val="en-US"/>
        </w:rPr>
        <w:t>2563</w:t>
      </w:r>
      <w:r w:rsidRPr="00283A75">
        <w:rPr>
          <w:rFonts w:asciiTheme="majorBidi" w:hAnsiTheme="majorBidi"/>
          <w:color w:val="000000" w:themeColor="text1"/>
          <w:sz w:val="30"/>
          <w:szCs w:val="30"/>
          <w:cs/>
        </w:rPr>
        <w:t xml:space="preserve"> มีดังนี้</w:t>
      </w:r>
    </w:p>
    <w:bookmarkStart w:id="551" w:name="_MON_1682152290"/>
    <w:bookmarkEnd w:id="551"/>
    <w:p w14:paraId="259C55F1" w14:textId="65F91701" w:rsidR="00283A75" w:rsidRPr="004902BC" w:rsidRDefault="00667320"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object w:dxaOrig="14453" w:dyaOrig="7528" w14:anchorId="0D97CABE">
          <v:shape id="_x0000_i1058" type="#_x0000_t75" style="width:731.8pt;height:368.05pt" o:ole="">
            <v:imagedata r:id="rId73" o:title=""/>
          </v:shape>
          <o:OLEObject Type="Embed" ProgID="Excel.Sheet.12" ShapeID="_x0000_i1058" DrawAspect="Content" ObjectID="_1698249168" r:id="rId74"/>
        </w:obje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7550DB4C" w14:textId="77877A9D" w:rsidR="00A8613B" w:rsidRPr="00A8613B" w:rsidRDefault="00A8613B" w:rsidP="002A40AC">
      <w:pPr>
        <w:spacing w:before="120" w:after="120" w:line="240" w:lineRule="auto"/>
        <w:ind w:left="450" w:right="147" w:hanging="24"/>
        <w:jc w:val="thaiDistribute"/>
        <w:rPr>
          <w:rFonts w:asciiTheme="majorBidi" w:hAnsiTheme="majorBidi"/>
          <w:color w:val="000000" w:themeColor="text1"/>
          <w:sz w:val="30"/>
          <w:szCs w:val="30"/>
          <w:lang w:val="en-US"/>
        </w:rPr>
      </w:pPr>
      <w:r w:rsidRPr="00165CFE">
        <w:rPr>
          <w:rFonts w:asciiTheme="majorBidi" w:hAnsiTheme="majorBidi"/>
          <w:color w:val="000000" w:themeColor="text1"/>
          <w:sz w:val="30"/>
          <w:szCs w:val="30"/>
          <w:cs/>
        </w:rPr>
        <w:lastRenderedPageBreak/>
        <w:t>สินทรัพย์และหนี้สิน</w:t>
      </w:r>
      <w:r w:rsidR="008A1DE4" w:rsidRPr="00165CFE">
        <w:rPr>
          <w:rFonts w:asciiTheme="majorBidi" w:hAnsiTheme="majorBidi" w:hint="cs"/>
          <w:color w:val="000000" w:themeColor="text1"/>
          <w:sz w:val="30"/>
          <w:szCs w:val="30"/>
          <w:cs/>
        </w:rPr>
        <w:t>ที่สำคัญ</w:t>
      </w:r>
      <w:r w:rsidRPr="00165CFE">
        <w:rPr>
          <w:rFonts w:asciiTheme="majorBidi" w:hAnsiTheme="majorBidi"/>
          <w:color w:val="000000" w:themeColor="text1"/>
          <w:sz w:val="30"/>
          <w:szCs w:val="30"/>
          <w:cs/>
        </w:rPr>
        <w:t xml:space="preserve"> ณ วันที่ </w:t>
      </w:r>
      <w:r w:rsidRPr="00165CFE">
        <w:rPr>
          <w:rFonts w:asciiTheme="majorBidi" w:hAnsiTheme="majorBidi"/>
          <w:color w:val="000000" w:themeColor="text1"/>
          <w:sz w:val="30"/>
          <w:szCs w:val="30"/>
          <w:lang w:val="en-US"/>
        </w:rPr>
        <w:t>3</w:t>
      </w:r>
      <w:r w:rsidR="00660095" w:rsidRPr="00165CFE">
        <w:rPr>
          <w:rFonts w:asciiTheme="majorBidi" w:hAnsiTheme="majorBidi"/>
          <w:color w:val="000000" w:themeColor="text1"/>
          <w:sz w:val="30"/>
          <w:szCs w:val="30"/>
        </w:rPr>
        <w:t>0</w:t>
      </w:r>
      <w:r w:rsidRPr="00165CFE">
        <w:rPr>
          <w:rFonts w:asciiTheme="majorBidi" w:hAnsiTheme="majorBidi"/>
          <w:color w:val="000000" w:themeColor="text1"/>
          <w:sz w:val="30"/>
          <w:szCs w:val="30"/>
          <w:cs/>
        </w:rPr>
        <w:t xml:space="preserve"> </w:t>
      </w:r>
      <w:r w:rsidR="00996A24">
        <w:rPr>
          <w:rFonts w:asciiTheme="majorBidi" w:hAnsiTheme="majorBidi" w:hint="cs"/>
          <w:color w:val="000000" w:themeColor="text1"/>
          <w:sz w:val="30"/>
          <w:szCs w:val="30"/>
          <w:cs/>
        </w:rPr>
        <w:t>กันยายน</w:t>
      </w:r>
      <w:r w:rsidRPr="00165CFE">
        <w:rPr>
          <w:rFonts w:asciiTheme="majorBidi" w:hAnsiTheme="majorBidi"/>
          <w:color w:val="000000" w:themeColor="text1"/>
          <w:sz w:val="30"/>
          <w:szCs w:val="30"/>
          <w:cs/>
        </w:rPr>
        <w:t xml:space="preserve"> </w:t>
      </w:r>
      <w:r w:rsidRPr="00165CFE">
        <w:rPr>
          <w:rFonts w:asciiTheme="majorBidi" w:hAnsiTheme="majorBidi"/>
          <w:color w:val="000000" w:themeColor="text1"/>
          <w:sz w:val="30"/>
          <w:szCs w:val="30"/>
          <w:lang w:val="en-US"/>
        </w:rPr>
        <w:t>2564</w:t>
      </w:r>
      <w:r w:rsidRPr="00165CFE">
        <w:rPr>
          <w:rFonts w:asciiTheme="majorBidi" w:hAnsiTheme="majorBidi"/>
          <w:color w:val="000000" w:themeColor="text1"/>
          <w:sz w:val="30"/>
          <w:szCs w:val="30"/>
          <w:cs/>
        </w:rPr>
        <w:t xml:space="preserve"> และวันที่ </w:t>
      </w:r>
      <w:r w:rsidRPr="00165CFE">
        <w:rPr>
          <w:rFonts w:asciiTheme="majorBidi" w:hAnsiTheme="majorBidi"/>
          <w:color w:val="000000" w:themeColor="text1"/>
          <w:sz w:val="30"/>
          <w:szCs w:val="30"/>
          <w:lang w:val="en-US"/>
        </w:rPr>
        <w:t>31</w:t>
      </w:r>
      <w:r w:rsidRPr="00165CFE">
        <w:rPr>
          <w:rFonts w:asciiTheme="majorBidi" w:hAnsiTheme="majorBidi"/>
          <w:color w:val="000000" w:themeColor="text1"/>
          <w:sz w:val="30"/>
          <w:szCs w:val="30"/>
          <w:cs/>
        </w:rPr>
        <w:t xml:space="preserve"> ธันวาคม </w:t>
      </w:r>
      <w:r w:rsidRPr="00165CFE">
        <w:rPr>
          <w:rFonts w:asciiTheme="majorBidi" w:hAnsiTheme="majorBidi"/>
          <w:color w:val="000000" w:themeColor="text1"/>
          <w:sz w:val="30"/>
          <w:szCs w:val="30"/>
          <w:lang w:val="en-US"/>
        </w:rPr>
        <w:t>2563</w:t>
      </w:r>
    </w:p>
    <w:bookmarkStart w:id="552" w:name="_MON_1682152757"/>
    <w:bookmarkEnd w:id="552"/>
    <w:p w14:paraId="606195C0" w14:textId="28793047" w:rsidR="00A8613B" w:rsidRPr="006C43C1" w:rsidRDefault="00667320"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object w:dxaOrig="14647" w:dyaOrig="7845" w14:anchorId="1ABADD37">
          <v:shape id="_x0000_i1059" type="#_x0000_t75" style="width:711.95pt;height:373.45pt" o:ole="">
            <v:imagedata r:id="rId75" o:title=""/>
          </v:shape>
          <o:OLEObject Type="Embed" ProgID="Excel.Sheet.12" ShapeID="_x0000_i1059" DrawAspect="Content" ObjectID="_1698249169" r:id="rId76"/>
        </w:object>
      </w: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EC068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6C43C1">
      <w:pPr>
        <w:pStyle w:val="BlockText"/>
        <w:spacing w:before="120" w:after="120"/>
        <w:ind w:left="426"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15FF527E" w14:textId="7EC1E152" w:rsidR="00283A75" w:rsidRDefault="00245877" w:rsidP="00245877">
      <w:pPr>
        <w:spacing w:before="120" w:line="240" w:lineRule="atLeast"/>
        <w:ind w:left="426" w:right="-1"/>
        <w:jc w:val="thaiDistribute"/>
        <w:rPr>
          <w:rFonts w:asciiTheme="majorBidi" w:hAnsiTheme="majorBidi" w:cstheme="majorBidi"/>
          <w:b/>
          <w:bCs/>
          <w:color w:val="000000" w:themeColor="text1"/>
          <w:sz w:val="30"/>
          <w:szCs w:val="30"/>
          <w:lang w:val="en-US"/>
        </w:rPr>
      </w:pPr>
      <w:r w:rsidRPr="00245877">
        <w:rPr>
          <w:rFonts w:asciiTheme="majorBidi" w:hAnsiTheme="majorBidi" w:cstheme="majorBidi"/>
          <w:color w:val="000000" w:themeColor="text1"/>
          <w:sz w:val="30"/>
          <w:szCs w:val="30"/>
          <w:cs/>
        </w:rPr>
        <w:t>บริษัทดำเนินธุรกิจในเขตภูมิศาสตร์เดียว คือ ประเทศไทย</w:t>
      </w:r>
      <w:r w:rsidRPr="00245877">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w:t>
      </w:r>
      <w:r w:rsidRPr="00245877">
        <w:rPr>
          <w:rFonts w:asciiTheme="majorBidi" w:hAnsiTheme="majorBidi" w:cstheme="majorBidi"/>
          <w:color w:val="000000" w:themeColor="text1"/>
          <w:sz w:val="30"/>
          <w:szCs w:val="30"/>
          <w:cs/>
        </w:rPr>
        <w:t xml:space="preserve"> ดังนั้น รายได้และสินทรัพย์แสดงอยู่ในงบการเงินจึงถือเป็นการรายงานตามเขตภูมิศาสตร์</w:t>
      </w:r>
    </w:p>
    <w:p w14:paraId="68549ACA" w14:textId="19597FF2" w:rsidR="002B342B" w:rsidRPr="00BF1BFB" w:rsidRDefault="00283A75" w:rsidP="002B342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536CF29C" w:rsidR="002B342B" w:rsidRDefault="002B342B" w:rsidP="002B342B">
      <w:pPr>
        <w:pStyle w:val="BlockText"/>
        <w:spacing w:before="120" w:after="120"/>
        <w:ind w:left="425" w:right="0" w:firstLine="0"/>
        <w:jc w:val="thaiDistribute"/>
        <w:rPr>
          <w:rFonts w:ascii="Angsana New" w:hAnsi="Angsana New"/>
          <w:sz w:val="30"/>
          <w:szCs w:val="30"/>
        </w:rPr>
      </w:pPr>
      <w:r w:rsidRPr="00214996">
        <w:rPr>
          <w:rFonts w:ascii="Angsana New" w:hAnsi="Angsana New"/>
          <w:sz w:val="30"/>
          <w:szCs w:val="30"/>
          <w:cs/>
        </w:rPr>
        <w:t>บริษัทรับรู้ค่าใช้จ่ายเกี่ยวกับภาษีเงินได้สำหรับ</w:t>
      </w:r>
      <w:r w:rsidR="00585FE0">
        <w:rPr>
          <w:rFonts w:ascii="Angsana New" w:hAnsi="Angsana New"/>
          <w:sz w:val="30"/>
          <w:szCs w:val="30"/>
          <w:cs/>
        </w:rPr>
        <w:t>งวด</w:t>
      </w:r>
      <w:r w:rsidR="00996A24">
        <w:rPr>
          <w:rFonts w:ascii="Angsana New" w:hAnsi="Angsana New" w:hint="cs"/>
          <w:sz w:val="30"/>
          <w:szCs w:val="30"/>
          <w:cs/>
        </w:rPr>
        <w:t>เก้า</w:t>
      </w:r>
      <w:r w:rsidR="00585FE0">
        <w:rPr>
          <w:rFonts w:ascii="Angsana New" w:hAnsi="Angsana New"/>
          <w:sz w:val="30"/>
          <w:szCs w:val="30"/>
          <w:cs/>
        </w:rPr>
        <w:t xml:space="preserve">เดือนสิ้นสุดวันที่ </w:t>
      </w:r>
      <w:r w:rsidR="00660095">
        <w:rPr>
          <w:rFonts w:ascii="Angsana New" w:hAnsi="Angsana New"/>
          <w:sz w:val="30"/>
          <w:szCs w:val="30"/>
        </w:rPr>
        <w:t>30</w:t>
      </w:r>
      <w:r w:rsidR="00585FE0">
        <w:rPr>
          <w:rFonts w:ascii="Angsana New" w:hAnsi="Angsana New"/>
          <w:sz w:val="30"/>
          <w:szCs w:val="30"/>
          <w:cs/>
        </w:rPr>
        <w:t xml:space="preserve"> </w:t>
      </w:r>
      <w:r w:rsidR="00996A24">
        <w:rPr>
          <w:rFonts w:ascii="Angsana New" w:hAnsi="Angsana New" w:hint="cs"/>
          <w:sz w:val="30"/>
          <w:szCs w:val="30"/>
          <w:cs/>
        </w:rPr>
        <w:t>กันยายน</w:t>
      </w:r>
      <w:r w:rsidRPr="00214996">
        <w:rPr>
          <w:rFonts w:ascii="Angsana New" w:hAnsi="Angsana New"/>
          <w:sz w:val="30"/>
          <w:szCs w:val="30"/>
          <w:cs/>
        </w:rPr>
        <w:t xml:space="preserve"> </w:t>
      </w:r>
      <w:r w:rsidRPr="00214996">
        <w:rPr>
          <w:rFonts w:ascii="Angsana New" w:hAnsi="Angsana New"/>
          <w:sz w:val="30"/>
          <w:szCs w:val="30"/>
        </w:rPr>
        <w:t>2564</w:t>
      </w:r>
      <w:r w:rsidRPr="00214996">
        <w:rPr>
          <w:rFonts w:ascii="Angsana New" w:hAnsi="Angsana New"/>
          <w:sz w:val="30"/>
          <w:szCs w:val="30"/>
          <w:cs/>
        </w:rPr>
        <w:t xml:space="preserve"> และ </w:t>
      </w:r>
      <w:r w:rsidRPr="00214996">
        <w:rPr>
          <w:rFonts w:ascii="Angsana New" w:hAnsi="Angsana New"/>
          <w:sz w:val="30"/>
          <w:szCs w:val="30"/>
        </w:rPr>
        <w:t>2563</w:t>
      </w:r>
      <w:r w:rsidRPr="00214996">
        <w:rPr>
          <w:rFonts w:ascii="Angsana New" w:hAnsi="Angsana New"/>
          <w:sz w:val="30"/>
          <w:szCs w:val="30"/>
          <w:cs/>
        </w:rPr>
        <w:t xml:space="preserve"> ด้วยประมาณการที่ดีที่สุด โดยอัตรา</w:t>
      </w:r>
      <w:r w:rsidR="0058148E">
        <w:rPr>
          <w:rFonts w:ascii="Angsana New" w:hAnsi="Angsana New" w:hint="cs"/>
          <w:sz w:val="30"/>
          <w:szCs w:val="30"/>
          <w:cs/>
        </w:rPr>
        <w:t>ภาษีเงินได้ที่</w:t>
      </w:r>
      <w:r w:rsidRPr="00214996">
        <w:rPr>
          <w:rFonts w:ascii="Angsana New" w:hAnsi="Angsana New"/>
          <w:sz w:val="30"/>
          <w:szCs w:val="30"/>
          <w:cs/>
        </w:rPr>
        <w:t>ใช้ในการคำนวณเป็นอัตราภาษีเงินได้ถัวเฉลี่ยถ่วงน้ำหนักทั้งปี</w:t>
      </w:r>
      <w:r w:rsidR="0058148E">
        <w:rPr>
          <w:rFonts w:ascii="Angsana New" w:hAnsi="Angsana New" w:hint="cs"/>
          <w:sz w:val="30"/>
          <w:szCs w:val="30"/>
          <w:cs/>
        </w:rPr>
        <w:t>ซึ่ง</w:t>
      </w:r>
      <w:r w:rsidRPr="00214996">
        <w:rPr>
          <w:rFonts w:ascii="Angsana New" w:hAnsi="Angsana New"/>
          <w:sz w:val="30"/>
          <w:szCs w:val="30"/>
          <w:cs/>
        </w:rPr>
        <w:t>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7A6AB248" w14:textId="7AF64953" w:rsidR="00283A75" w:rsidRPr="004F0722" w:rsidRDefault="00283A75" w:rsidP="00283A75">
      <w:pPr>
        <w:spacing w:before="120" w:after="120" w:line="240" w:lineRule="auto"/>
        <w:ind w:left="432" w:right="147"/>
        <w:jc w:val="thaiDistribute"/>
        <w:rPr>
          <w:rFonts w:asciiTheme="majorBidi" w:hAnsiTheme="majorBidi" w:cs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sidR="00585FE0">
        <w:rPr>
          <w:rFonts w:asciiTheme="majorBidi" w:hAnsiTheme="majorBidi" w:hint="cs"/>
          <w:color w:val="000000" w:themeColor="text1"/>
          <w:sz w:val="30"/>
          <w:szCs w:val="30"/>
          <w:cs/>
          <w:lang w:val="en-US"/>
        </w:rPr>
        <w:t>งวด</w:t>
      </w:r>
      <w:r w:rsidR="00996A24">
        <w:rPr>
          <w:rFonts w:asciiTheme="majorBidi" w:hAnsiTheme="majorBidi" w:hint="cs"/>
          <w:color w:val="000000" w:themeColor="text1"/>
          <w:sz w:val="30"/>
          <w:szCs w:val="30"/>
          <w:cs/>
          <w:lang w:val="en-US"/>
        </w:rPr>
        <w:t>เก้า</w:t>
      </w:r>
      <w:r w:rsidR="00585FE0">
        <w:rPr>
          <w:rFonts w:asciiTheme="majorBidi" w:hAnsiTheme="majorBidi" w:hint="cs"/>
          <w:color w:val="000000" w:themeColor="text1"/>
          <w:sz w:val="30"/>
          <w:szCs w:val="30"/>
          <w:cs/>
          <w:lang w:val="en-US"/>
        </w:rPr>
        <w:t>เดือนสิ้นสุดวันที่</w:t>
      </w:r>
      <w:r w:rsidR="00660095">
        <w:rPr>
          <w:rFonts w:asciiTheme="majorBidi" w:hAnsiTheme="majorBidi" w:hint="cs"/>
          <w:color w:val="000000" w:themeColor="text1"/>
          <w:sz w:val="30"/>
          <w:szCs w:val="30"/>
          <w:cs/>
          <w:lang w:val="en-US"/>
        </w:rPr>
        <w:t xml:space="preserve"> </w:t>
      </w:r>
      <w:r w:rsidR="00660095">
        <w:rPr>
          <w:rFonts w:asciiTheme="majorBidi" w:hAnsiTheme="majorBidi"/>
          <w:color w:val="000000" w:themeColor="text1"/>
          <w:sz w:val="30"/>
          <w:szCs w:val="30"/>
          <w:lang w:val="en-US"/>
        </w:rPr>
        <w:t>30</w:t>
      </w:r>
      <w:r w:rsidR="00585FE0">
        <w:rPr>
          <w:rFonts w:asciiTheme="majorBidi" w:hAnsiTheme="majorBidi" w:hint="cs"/>
          <w:color w:val="000000" w:themeColor="text1"/>
          <w:sz w:val="30"/>
          <w:szCs w:val="30"/>
          <w:cs/>
          <w:lang w:val="en-US"/>
        </w:rPr>
        <w:t xml:space="preserve"> </w:t>
      </w:r>
      <w:r w:rsidR="00996A24">
        <w:rPr>
          <w:rFonts w:asciiTheme="majorBidi" w:hAnsiTheme="majorBidi" w:hint="cs"/>
          <w:color w:val="000000" w:themeColor="text1"/>
          <w:sz w:val="30"/>
          <w:szCs w:val="30"/>
          <w:cs/>
          <w:lang w:val="en-US"/>
        </w:rPr>
        <w:t>กันยายน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มีดังนี้</w:t>
      </w:r>
    </w:p>
    <w:bookmarkStart w:id="553" w:name="_MON_1641020359"/>
    <w:bookmarkEnd w:id="553"/>
    <w:p w14:paraId="587FEEA0" w14:textId="0DA2D04C" w:rsidR="002B342B" w:rsidRDefault="00667320" w:rsidP="002B342B">
      <w:pPr>
        <w:tabs>
          <w:tab w:val="left" w:pos="1152"/>
        </w:tabs>
        <w:ind w:left="426"/>
        <w:rPr>
          <w:rFonts w:asciiTheme="majorBidi" w:hAnsiTheme="majorBidi" w:cstheme="majorBidi"/>
          <w:sz w:val="30"/>
          <w:szCs w:val="30"/>
          <w:cs/>
        </w:rPr>
      </w:pPr>
      <w:r w:rsidRPr="00316401">
        <w:rPr>
          <w:rFonts w:asciiTheme="majorBidi" w:hAnsiTheme="majorBidi" w:cstheme="majorBidi"/>
          <w:sz w:val="30"/>
          <w:szCs w:val="30"/>
        </w:rPr>
        <w:object w:dxaOrig="10155" w:dyaOrig="6166" w14:anchorId="419D92D5">
          <v:shape id="_x0000_i1060" type="#_x0000_t75" style="width:476.05pt;height:318.65pt" o:ole="">
            <v:imagedata r:id="rId77" o:title=""/>
          </v:shape>
          <o:OLEObject Type="Embed" ProgID="Excel.Sheet.8" ShapeID="_x0000_i1060" DrawAspect="Content" ObjectID="_1698249170" r:id="rId78"/>
        </w:object>
      </w:r>
    </w:p>
    <w:p w14:paraId="75039773" w14:textId="77777777" w:rsidR="00331703" w:rsidRDefault="00331703"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21B80772" w14:textId="77777777" w:rsidR="00331703" w:rsidRDefault="00331703"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748F1300" w14:textId="77777777" w:rsidR="00331703" w:rsidRDefault="00331703"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2D787B18" w14:textId="77777777" w:rsidR="00331703" w:rsidRDefault="00331703"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47E310FF" w14:textId="77777777" w:rsidR="00331703" w:rsidRDefault="00331703"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17FAD047" w14:textId="77777777" w:rsidR="00331703" w:rsidRDefault="00331703"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1C4BED76" w14:textId="77777777" w:rsidR="00331703" w:rsidRDefault="00331703"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3EF25966" w14:textId="0C14FD73" w:rsidR="002B342B" w:rsidRPr="00BF1BFB" w:rsidRDefault="002B342B"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725C7FC2" w14:textId="768A6386" w:rsidR="002B342B" w:rsidRDefault="002B342B" w:rsidP="002B342B">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660095">
        <w:rPr>
          <w:rFonts w:asciiTheme="majorBidi" w:hAnsiTheme="majorBidi" w:cstheme="majorBidi"/>
          <w:color w:val="000000" w:themeColor="text1"/>
          <w:sz w:val="30"/>
          <w:szCs w:val="30"/>
          <w:lang w:val="en-US"/>
        </w:rPr>
        <w:t>30</w:t>
      </w:r>
      <w:r w:rsidRPr="00BF1BFB">
        <w:rPr>
          <w:rFonts w:asciiTheme="majorBidi" w:hAnsiTheme="majorBidi" w:cstheme="majorBidi"/>
          <w:color w:val="000000" w:themeColor="text1"/>
          <w:sz w:val="30"/>
          <w:szCs w:val="30"/>
          <w:lang w:val="en-US"/>
        </w:rPr>
        <w:t xml:space="preserve"> </w:t>
      </w:r>
      <w:r w:rsidR="00996A24">
        <w:rPr>
          <w:rFonts w:asciiTheme="majorBidi" w:hAnsiTheme="majorBidi" w:cstheme="majorBidi" w:hint="cs"/>
          <w:color w:val="000000" w:themeColor="text1"/>
          <w:sz w:val="30"/>
          <w:szCs w:val="30"/>
          <w:cs/>
          <w:lang w:val="en-US"/>
        </w:rPr>
        <w:t>กันยายน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bookmarkStart w:id="554" w:name="_MON_1673440969"/>
    <w:bookmarkEnd w:id="554"/>
    <w:p w14:paraId="619E3048" w14:textId="046142BE" w:rsidR="002B342B" w:rsidRDefault="00667320" w:rsidP="002B342B">
      <w:pPr>
        <w:spacing w:before="120" w:after="120" w:line="240" w:lineRule="auto"/>
        <w:ind w:left="425" w:right="-1"/>
        <w:jc w:val="thaiDistribute"/>
        <w:rPr>
          <w:rFonts w:asciiTheme="majorBidi" w:hAnsiTheme="majorBidi" w:cstheme="majorBidi"/>
          <w:color w:val="000000" w:themeColor="text1"/>
          <w:sz w:val="30"/>
          <w:szCs w:val="30"/>
        </w:rPr>
      </w:pPr>
      <w:r w:rsidRPr="00316401">
        <w:rPr>
          <w:rFonts w:asciiTheme="majorBidi" w:hAnsiTheme="majorBidi" w:cstheme="majorBidi"/>
          <w:sz w:val="30"/>
          <w:szCs w:val="30"/>
          <w:cs/>
        </w:rPr>
        <w:object w:dxaOrig="9446" w:dyaOrig="2898" w14:anchorId="5516D776">
          <v:shape id="_x0000_i1061" type="#_x0000_t75" style="width:470.15pt;height:144.55pt" o:ole="">
            <v:imagedata r:id="rId79" o:title=""/>
          </v:shape>
          <o:OLEObject Type="Embed" ProgID="Excel.Sheet.12" ShapeID="_x0000_i1061" DrawAspect="Content" ObjectID="_1698249171" r:id="rId80"/>
        </w:object>
      </w:r>
    </w:p>
    <w:p w14:paraId="00C48D15" w14:textId="3CAB582B" w:rsidR="00E564C6" w:rsidRPr="00283A75" w:rsidRDefault="00FD20A3" w:rsidP="00283A7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าระผูกพันและหนี้สินที่อาจเกิดขึ้น</w:t>
      </w:r>
    </w:p>
    <w:p w14:paraId="075D4B9C" w14:textId="3380B5D0" w:rsidR="00E564C6" w:rsidRPr="00BF1BFB" w:rsidRDefault="00E564C6" w:rsidP="00E564C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996A24">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A659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A659F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987C403" w14:textId="77777777" w:rsidR="00FD20A3" w:rsidRPr="00BF1BFB" w:rsidRDefault="00FD20A3" w:rsidP="00FD20A3">
      <w:pPr>
        <w:pStyle w:val="BlockText"/>
        <w:spacing w:before="120" w:after="120"/>
        <w:ind w:left="426"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ภาระผูกพัน</w:t>
      </w:r>
    </w:p>
    <w:p w14:paraId="58777038" w14:textId="0A71B331" w:rsidR="00FD20A3" w:rsidRDefault="00FD20A3" w:rsidP="00FD20A3">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w:t>
      </w:r>
      <w:r w:rsidR="00660095" w:rsidRPr="00BF1BFB">
        <w:rPr>
          <w:rFonts w:asciiTheme="majorBidi" w:hAnsiTheme="majorBidi" w:cstheme="majorBidi"/>
          <w:color w:val="000000" w:themeColor="text1"/>
          <w:sz w:val="30"/>
          <w:szCs w:val="30"/>
          <w:cs/>
        </w:rPr>
        <w:t xml:space="preserve">วันที่ </w:t>
      </w:r>
      <w:r w:rsidR="00660095"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00660095" w:rsidRPr="00BF1BFB">
        <w:rPr>
          <w:rFonts w:asciiTheme="majorBidi" w:hAnsiTheme="majorBidi" w:cstheme="majorBidi"/>
          <w:color w:val="000000" w:themeColor="text1"/>
          <w:sz w:val="30"/>
          <w:szCs w:val="30"/>
        </w:rPr>
        <w:t xml:space="preserve"> </w:t>
      </w:r>
      <w:r w:rsidR="00996A24">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bookmarkStart w:id="555" w:name="_MON_1673446723"/>
    <w:bookmarkEnd w:id="555"/>
    <w:p w14:paraId="7918F8F8" w14:textId="2FC7CC50" w:rsidR="00FD20A3" w:rsidRDefault="006E3FEE" w:rsidP="00FD20A3">
      <w:pPr>
        <w:pStyle w:val="BlockText"/>
        <w:tabs>
          <w:tab w:val="left" w:pos="900"/>
        </w:tabs>
        <w:spacing w:before="120" w:after="120"/>
        <w:ind w:left="786" w:right="0" w:firstLine="0"/>
        <w:jc w:val="thaiDistribute"/>
        <w:rPr>
          <w:rFonts w:asciiTheme="majorBidi" w:hAnsiTheme="majorBidi" w:cstheme="majorBidi"/>
          <w:sz w:val="30"/>
          <w:szCs w:val="30"/>
        </w:rPr>
      </w:pPr>
      <w:r w:rsidRPr="005522DE">
        <w:rPr>
          <w:rFonts w:asciiTheme="majorBidi" w:hAnsiTheme="majorBidi" w:cstheme="majorBidi"/>
          <w:sz w:val="30"/>
          <w:szCs w:val="30"/>
          <w:cs/>
        </w:rPr>
        <w:object w:dxaOrig="9132" w:dyaOrig="2018" w14:anchorId="1EA693AB">
          <v:shape id="_x0000_i1027" type="#_x0000_t75" style="width:458.85pt;height:99.95pt" o:ole="">
            <v:imagedata r:id="rId81" o:title=""/>
          </v:shape>
          <o:OLEObject Type="Embed" ProgID="Excel.Sheet.12" ShapeID="_x0000_i1027" DrawAspect="Content" ObjectID="_1698249172" r:id="rId82"/>
        </w:object>
      </w:r>
    </w:p>
    <w:p w14:paraId="4E14401F" w14:textId="7FDA702A" w:rsidR="00FD20A3" w:rsidRPr="008E7ADF" w:rsidRDefault="00FD20A3" w:rsidP="00FD20A3">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8E7ADF">
        <w:rPr>
          <w:rFonts w:asciiTheme="majorBidi" w:hAnsiTheme="majorBidi" w:cstheme="majorBidi"/>
          <w:color w:val="000000" w:themeColor="text1"/>
          <w:sz w:val="30"/>
          <w:szCs w:val="30"/>
          <w:cs/>
        </w:rPr>
        <w:t xml:space="preserve">ณ วันที่ </w:t>
      </w:r>
      <w:r w:rsidR="00660095" w:rsidRPr="00BF1BFB">
        <w:rPr>
          <w:rFonts w:asciiTheme="majorBidi" w:hAnsiTheme="majorBidi" w:cstheme="majorBidi"/>
          <w:color w:val="000000" w:themeColor="text1"/>
          <w:sz w:val="30"/>
          <w:szCs w:val="30"/>
        </w:rPr>
        <w:t>3</w:t>
      </w:r>
      <w:r w:rsidR="00660095">
        <w:rPr>
          <w:rFonts w:asciiTheme="majorBidi" w:hAnsiTheme="majorBidi" w:cstheme="majorBidi"/>
          <w:color w:val="000000" w:themeColor="text1"/>
          <w:sz w:val="30"/>
          <w:szCs w:val="30"/>
        </w:rPr>
        <w:t>0</w:t>
      </w:r>
      <w:r w:rsidR="00660095" w:rsidRPr="00BF1BFB">
        <w:rPr>
          <w:rFonts w:asciiTheme="majorBidi" w:hAnsiTheme="majorBidi" w:cstheme="majorBidi"/>
          <w:color w:val="000000" w:themeColor="text1"/>
          <w:sz w:val="30"/>
          <w:szCs w:val="30"/>
        </w:rPr>
        <w:t xml:space="preserve"> </w:t>
      </w:r>
      <w:r w:rsidR="00A435A9">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8E7ADF">
        <w:rPr>
          <w:rFonts w:asciiTheme="majorBidi" w:hAnsiTheme="majorBidi" w:cstheme="majorBidi"/>
          <w:color w:val="000000" w:themeColor="text1"/>
          <w:sz w:val="30"/>
          <w:szCs w:val="30"/>
          <w:cs/>
        </w:rPr>
        <w:t>บริษัทมีภาระผูกพัน</w:t>
      </w:r>
      <w:r w:rsidRPr="008E7ADF">
        <w:rPr>
          <w:rFonts w:asciiTheme="majorBidi" w:hAnsiTheme="majorBidi" w:cstheme="majorBidi" w:hint="cs"/>
          <w:color w:val="000000" w:themeColor="text1"/>
          <w:sz w:val="30"/>
          <w:szCs w:val="30"/>
          <w:cs/>
        </w:rPr>
        <w:t xml:space="preserve">ตามสัญญา </w:t>
      </w:r>
      <w:r w:rsidRPr="008E7ADF">
        <w:rPr>
          <w:rFonts w:asciiTheme="majorBidi" w:hAnsiTheme="majorBidi" w:cstheme="majorBidi"/>
          <w:color w:val="000000" w:themeColor="text1"/>
          <w:sz w:val="30"/>
          <w:szCs w:val="30"/>
          <w:cs/>
        </w:rPr>
        <w:t>ดังนี้</w:t>
      </w:r>
    </w:p>
    <w:p w14:paraId="79ECD32E" w14:textId="77777777" w:rsidR="00FD20A3" w:rsidRDefault="00FD20A3" w:rsidP="00FD20A3">
      <w:pPr>
        <w:pStyle w:val="ListParagraph"/>
        <w:numPr>
          <w:ilvl w:val="0"/>
          <w:numId w:val="37"/>
        </w:numPr>
        <w:jc w:val="thaiDistribute"/>
        <w:rPr>
          <w:rFonts w:asciiTheme="majorBidi" w:eastAsia="Times New Roman" w:hAnsiTheme="majorBidi" w:cstheme="majorBidi"/>
          <w:color w:val="000000" w:themeColor="text1"/>
          <w:sz w:val="30"/>
          <w:szCs w:val="30"/>
          <w:lang w:val="en-US"/>
        </w:rPr>
      </w:pPr>
      <w:r w:rsidRPr="00F52CDD">
        <w:rPr>
          <w:rFonts w:asciiTheme="majorBidi" w:eastAsia="Times New Roman" w:hAnsiTheme="majorBidi"/>
          <w:color w:val="000000" w:themeColor="text1"/>
          <w:sz w:val="30"/>
          <w:szCs w:val="30"/>
          <w:cs/>
          <w:lang w:val="en-US"/>
        </w:rPr>
        <w:t>สัญญาบริการใช้พื้นที่อาคารและสถานที่</w:t>
      </w:r>
      <w:r w:rsidRPr="00F813FD">
        <w:rPr>
          <w:rFonts w:asciiTheme="majorBidi" w:eastAsia="Times New Roman" w:hAnsiTheme="majorBidi"/>
          <w:color w:val="000000" w:themeColor="text1"/>
          <w:sz w:val="30"/>
          <w:szCs w:val="30"/>
          <w:cs/>
          <w:lang w:val="en-US"/>
        </w:rPr>
        <w:t xml:space="preserve"> โดยมีจำนวนเงินขั้นต่ำที่จะต้องจ่ายในอนาคตดังนี้</w:t>
      </w:r>
    </w:p>
    <w:bookmarkStart w:id="556" w:name="_MON_1681755940"/>
    <w:bookmarkEnd w:id="556"/>
    <w:p w14:paraId="0D6E7776" w14:textId="5F746EE2" w:rsidR="00FD20A3" w:rsidRPr="009A4540" w:rsidRDefault="00650FA0" w:rsidP="00FD20A3">
      <w:pPr>
        <w:ind w:left="1134"/>
        <w:jc w:val="thaiDistribute"/>
        <w:rPr>
          <w:rFonts w:asciiTheme="majorBidi" w:hAnsiTheme="majorBidi"/>
          <w:color w:val="000000" w:themeColor="text1"/>
          <w:sz w:val="30"/>
          <w:szCs w:val="30"/>
          <w:lang w:val="en-US"/>
        </w:rPr>
      </w:pPr>
      <w:r w:rsidRPr="009A4540">
        <w:rPr>
          <w:rFonts w:asciiTheme="majorBidi" w:hAnsiTheme="majorBidi" w:cstheme="majorBidi"/>
          <w:sz w:val="30"/>
          <w:szCs w:val="30"/>
          <w:cs/>
        </w:rPr>
        <w:object w:dxaOrig="8775" w:dyaOrig="2430" w14:anchorId="777BCF33">
          <v:shape id="_x0000_i1028" type="#_x0000_t75" style="width:439.5pt;height:120.9pt" o:ole="">
            <v:imagedata r:id="rId83" o:title=""/>
          </v:shape>
          <o:OLEObject Type="Embed" ProgID="Excel.Sheet.12" ShapeID="_x0000_i1028" DrawAspect="Content" ObjectID="_1698249173" r:id="rId84"/>
        </w:object>
      </w:r>
    </w:p>
    <w:p w14:paraId="6351F3AB" w14:textId="69A28BC2" w:rsidR="00825636" w:rsidRDefault="00825636" w:rsidP="00825636">
      <w:pPr>
        <w:pStyle w:val="ListParagraph"/>
        <w:numPr>
          <w:ilvl w:val="0"/>
          <w:numId w:val="37"/>
        </w:numPr>
        <w:spacing w:before="120" w:after="120" w:line="240" w:lineRule="auto"/>
        <w:ind w:left="1152"/>
        <w:contextualSpacing w:val="0"/>
        <w:jc w:val="thaiDistribute"/>
        <w:rPr>
          <w:rFonts w:asciiTheme="majorBidi" w:eastAsia="Times New Roman" w:hAnsiTheme="majorBidi"/>
          <w:color w:val="000000" w:themeColor="text1"/>
          <w:sz w:val="30"/>
          <w:szCs w:val="30"/>
          <w:lang w:val="en-US"/>
        </w:rPr>
      </w:pPr>
      <w:bookmarkStart w:id="557" w:name="_MON_1675381851"/>
      <w:bookmarkEnd w:id="557"/>
      <w:r w:rsidRPr="009A4540">
        <w:rPr>
          <w:rFonts w:asciiTheme="majorBidi" w:eastAsia="Times New Roman" w:hAnsiTheme="majorBidi" w:hint="cs"/>
          <w:color w:val="000000" w:themeColor="text1"/>
          <w:sz w:val="30"/>
          <w:szCs w:val="30"/>
          <w:cs/>
          <w:lang w:val="en-US"/>
        </w:rPr>
        <w:t>สัญญาจ้าง</w:t>
      </w:r>
      <w:r>
        <w:rPr>
          <w:rFonts w:asciiTheme="majorBidi" w:eastAsia="Times New Roman" w:hAnsiTheme="majorBidi" w:hint="cs"/>
          <w:color w:val="000000" w:themeColor="text1"/>
          <w:sz w:val="30"/>
          <w:szCs w:val="30"/>
          <w:cs/>
          <w:lang w:val="en-US"/>
        </w:rPr>
        <w:t>บริการ</w:t>
      </w:r>
      <w:r w:rsidRPr="009A4540">
        <w:rPr>
          <w:rFonts w:asciiTheme="majorBidi" w:eastAsia="Times New Roman" w:hAnsiTheme="majorBidi" w:hint="cs"/>
          <w:color w:val="000000" w:themeColor="text1"/>
          <w:sz w:val="30"/>
          <w:szCs w:val="30"/>
          <w:cs/>
          <w:lang w:val="en-US"/>
        </w:rPr>
        <w:t xml:space="preserve"> </w:t>
      </w:r>
      <w:r>
        <w:rPr>
          <w:rFonts w:asciiTheme="majorBidi" w:eastAsia="Times New Roman" w:hAnsiTheme="majorBidi" w:hint="cs"/>
          <w:color w:val="000000" w:themeColor="text1"/>
          <w:sz w:val="30"/>
          <w:szCs w:val="30"/>
          <w:cs/>
          <w:lang w:val="en-US"/>
        </w:rPr>
        <w:t xml:space="preserve">อัตราค่าบริการเดือนละ </w:t>
      </w:r>
      <w:r w:rsidRPr="009A4540">
        <w:rPr>
          <w:rFonts w:asciiTheme="majorBidi" w:eastAsia="Times New Roman" w:hAnsiTheme="majorBidi" w:hint="cs"/>
          <w:color w:val="000000" w:themeColor="text1"/>
          <w:sz w:val="30"/>
          <w:szCs w:val="30"/>
          <w:cs/>
          <w:lang w:val="en-US"/>
        </w:rPr>
        <w:t>จำนวน</w:t>
      </w:r>
      <w:r w:rsidRPr="00251BDA">
        <w:rPr>
          <w:rFonts w:asciiTheme="majorBidi" w:eastAsia="Times New Roman" w:hAnsiTheme="majorBidi" w:hint="cs"/>
          <w:color w:val="000000" w:themeColor="text1"/>
          <w:sz w:val="30"/>
          <w:szCs w:val="30"/>
          <w:cs/>
          <w:lang w:val="en-US"/>
        </w:rPr>
        <w:t xml:space="preserve">เงิน </w:t>
      </w:r>
      <w:r w:rsidR="00FD348D" w:rsidRPr="00251BDA">
        <w:rPr>
          <w:rFonts w:asciiTheme="majorBidi" w:eastAsia="Times New Roman" w:hAnsiTheme="majorBidi"/>
          <w:color w:val="000000" w:themeColor="text1"/>
          <w:sz w:val="30"/>
          <w:szCs w:val="30"/>
          <w:lang w:val="en-US"/>
        </w:rPr>
        <w:t>0.3</w:t>
      </w:r>
      <w:r w:rsidR="00251BDA" w:rsidRPr="00251BDA">
        <w:rPr>
          <w:rFonts w:asciiTheme="majorBidi" w:eastAsia="Times New Roman" w:hAnsiTheme="majorBidi"/>
          <w:color w:val="000000" w:themeColor="text1"/>
          <w:sz w:val="30"/>
          <w:szCs w:val="30"/>
          <w:lang w:val="en-US"/>
        </w:rPr>
        <w:t>2</w:t>
      </w:r>
      <w:r w:rsidRPr="00251BDA">
        <w:rPr>
          <w:rFonts w:asciiTheme="majorBidi" w:eastAsia="Times New Roman" w:hAnsiTheme="majorBidi" w:hint="cs"/>
          <w:color w:val="000000" w:themeColor="text1"/>
          <w:sz w:val="30"/>
          <w:szCs w:val="30"/>
          <w:cs/>
          <w:lang w:val="en-US"/>
        </w:rPr>
        <w:t xml:space="preserve"> ล้านบาท</w:t>
      </w:r>
      <w:r w:rsidRPr="00251BDA">
        <w:rPr>
          <w:rFonts w:asciiTheme="majorBidi" w:eastAsia="Times New Roman" w:hAnsiTheme="majorBidi"/>
          <w:color w:val="000000" w:themeColor="text1"/>
          <w:sz w:val="30"/>
          <w:szCs w:val="30"/>
          <w:lang w:val="en-US"/>
        </w:rPr>
        <w:t xml:space="preserve"> </w:t>
      </w:r>
      <w:r w:rsidRPr="00251BDA">
        <w:rPr>
          <w:rFonts w:asciiTheme="majorBidi" w:eastAsia="Times New Roman" w:hAnsiTheme="majorBidi" w:hint="cs"/>
          <w:color w:val="000000" w:themeColor="text1"/>
          <w:sz w:val="30"/>
          <w:szCs w:val="30"/>
          <w:cs/>
          <w:lang w:val="en-US"/>
        </w:rPr>
        <w:t xml:space="preserve">(ปี </w:t>
      </w:r>
      <w:r w:rsidRPr="00251BDA">
        <w:rPr>
          <w:rFonts w:asciiTheme="majorBidi" w:eastAsia="Times New Roman" w:hAnsiTheme="majorBidi"/>
          <w:color w:val="000000" w:themeColor="text1"/>
          <w:sz w:val="30"/>
          <w:szCs w:val="30"/>
          <w:lang w:val="en-US"/>
        </w:rPr>
        <w:t>25</w:t>
      </w:r>
      <w:r w:rsidRPr="009A4540">
        <w:rPr>
          <w:rFonts w:asciiTheme="majorBidi" w:eastAsia="Times New Roman" w:hAnsiTheme="majorBidi"/>
          <w:color w:val="000000" w:themeColor="text1"/>
          <w:sz w:val="30"/>
          <w:szCs w:val="30"/>
          <w:lang w:val="en-US"/>
        </w:rPr>
        <w:t>63: 0.</w:t>
      </w:r>
      <w:r w:rsidR="0087606A">
        <w:rPr>
          <w:rFonts w:asciiTheme="majorBidi" w:eastAsia="Times New Roman" w:hAnsiTheme="majorBidi"/>
          <w:color w:val="000000" w:themeColor="text1"/>
          <w:sz w:val="30"/>
          <w:szCs w:val="30"/>
          <w:lang w:val="en-US"/>
        </w:rPr>
        <w:t>19</w:t>
      </w:r>
      <w:r w:rsidRPr="009A4540">
        <w:rPr>
          <w:rFonts w:asciiTheme="majorBidi" w:eastAsia="Times New Roman" w:hAnsiTheme="majorBidi"/>
          <w:color w:val="000000" w:themeColor="text1"/>
          <w:sz w:val="30"/>
          <w:szCs w:val="30"/>
          <w:lang w:val="en-US"/>
        </w:rPr>
        <w:t xml:space="preserve"> </w:t>
      </w:r>
      <w:r w:rsidRPr="009A4540">
        <w:rPr>
          <w:rFonts w:asciiTheme="majorBidi" w:eastAsia="Times New Roman" w:hAnsiTheme="majorBidi" w:hint="cs"/>
          <w:color w:val="000000" w:themeColor="text1"/>
          <w:sz w:val="30"/>
          <w:szCs w:val="30"/>
          <w:cs/>
          <w:lang w:val="en-US"/>
        </w:rPr>
        <w:t xml:space="preserve">ล้านบาท)  </w:t>
      </w:r>
    </w:p>
    <w:p w14:paraId="18AE1399" w14:textId="27E182B0" w:rsidR="00FD20A3" w:rsidRDefault="00FD20A3" w:rsidP="00FD20A3">
      <w:pPr>
        <w:pStyle w:val="ListParagraph"/>
        <w:numPr>
          <w:ilvl w:val="0"/>
          <w:numId w:val="37"/>
        </w:numPr>
        <w:spacing w:before="120" w:after="120" w:line="240" w:lineRule="auto"/>
        <w:ind w:left="1152"/>
        <w:contextualSpacing w:val="0"/>
        <w:jc w:val="thaiDistribute"/>
        <w:rPr>
          <w:rFonts w:asciiTheme="majorBidi" w:eastAsia="Times New Roman" w:hAnsiTheme="majorBidi"/>
          <w:color w:val="000000" w:themeColor="text1"/>
          <w:sz w:val="30"/>
          <w:szCs w:val="30"/>
          <w:lang w:val="en-US"/>
        </w:rPr>
      </w:pPr>
      <w:r w:rsidRPr="009A4540">
        <w:rPr>
          <w:rFonts w:asciiTheme="majorBidi" w:eastAsia="Times New Roman" w:hAnsiTheme="majorBidi" w:hint="cs"/>
          <w:color w:val="000000" w:themeColor="text1"/>
          <w:sz w:val="30"/>
          <w:szCs w:val="30"/>
          <w:cs/>
          <w:lang w:val="en-US"/>
        </w:rPr>
        <w:t xml:space="preserve">สัญญาจ้างบริการ </w:t>
      </w:r>
      <w:r w:rsidR="00825636">
        <w:rPr>
          <w:rFonts w:asciiTheme="majorBidi" w:eastAsia="Times New Roman" w:hAnsiTheme="majorBidi" w:hint="cs"/>
          <w:color w:val="000000" w:themeColor="text1"/>
          <w:sz w:val="30"/>
          <w:szCs w:val="30"/>
          <w:cs/>
          <w:lang w:val="en-US"/>
        </w:rPr>
        <w:t xml:space="preserve">มูลค่าคงเหลือ จำนวนเงิน </w:t>
      </w:r>
      <w:r w:rsidR="00251BDA">
        <w:rPr>
          <w:rFonts w:asciiTheme="majorBidi" w:eastAsia="Times New Roman" w:hAnsiTheme="majorBidi"/>
          <w:color w:val="000000" w:themeColor="text1"/>
          <w:sz w:val="30"/>
          <w:szCs w:val="30"/>
          <w:lang w:val="en-US"/>
        </w:rPr>
        <w:t>0.45</w:t>
      </w:r>
      <w:r w:rsidR="009A4540" w:rsidRPr="009A4540">
        <w:rPr>
          <w:rFonts w:asciiTheme="majorBidi" w:eastAsia="Times New Roman" w:hAnsiTheme="majorBidi"/>
          <w:color w:val="000000" w:themeColor="text1"/>
          <w:sz w:val="30"/>
          <w:szCs w:val="30"/>
          <w:lang w:val="en-US"/>
        </w:rPr>
        <w:t xml:space="preserve"> </w:t>
      </w:r>
      <w:r w:rsidRPr="009A4540">
        <w:rPr>
          <w:rFonts w:asciiTheme="majorBidi" w:eastAsia="Times New Roman" w:hAnsiTheme="majorBidi" w:hint="cs"/>
          <w:color w:val="000000" w:themeColor="text1"/>
          <w:sz w:val="30"/>
          <w:szCs w:val="30"/>
          <w:cs/>
          <w:lang w:val="en-US"/>
        </w:rPr>
        <w:t xml:space="preserve">ล้านบาท </w:t>
      </w:r>
      <w:r w:rsidR="00825636" w:rsidRPr="009A4540">
        <w:rPr>
          <w:rFonts w:asciiTheme="majorBidi" w:eastAsia="Times New Roman" w:hAnsiTheme="majorBidi" w:hint="cs"/>
          <w:color w:val="000000" w:themeColor="text1"/>
          <w:sz w:val="30"/>
          <w:szCs w:val="30"/>
          <w:cs/>
          <w:lang w:val="en-US"/>
        </w:rPr>
        <w:t xml:space="preserve">(ปี </w:t>
      </w:r>
      <w:r w:rsidR="00825636" w:rsidRPr="009A4540">
        <w:rPr>
          <w:rFonts w:asciiTheme="majorBidi" w:eastAsia="Times New Roman" w:hAnsiTheme="majorBidi"/>
          <w:color w:val="000000" w:themeColor="text1"/>
          <w:sz w:val="30"/>
          <w:szCs w:val="30"/>
          <w:lang w:val="en-US"/>
        </w:rPr>
        <w:t>2563: 0.</w:t>
      </w:r>
      <w:r w:rsidR="0087606A">
        <w:rPr>
          <w:rFonts w:asciiTheme="majorBidi" w:eastAsia="Times New Roman" w:hAnsiTheme="majorBidi"/>
          <w:color w:val="000000" w:themeColor="text1"/>
          <w:sz w:val="30"/>
          <w:szCs w:val="30"/>
          <w:lang w:val="en-US"/>
        </w:rPr>
        <w:t>40</w:t>
      </w:r>
      <w:r w:rsidR="00825636" w:rsidRPr="009A4540">
        <w:rPr>
          <w:rFonts w:asciiTheme="majorBidi" w:eastAsia="Times New Roman" w:hAnsiTheme="majorBidi"/>
          <w:color w:val="000000" w:themeColor="text1"/>
          <w:sz w:val="30"/>
          <w:szCs w:val="30"/>
          <w:lang w:val="en-US"/>
        </w:rPr>
        <w:t xml:space="preserve"> </w:t>
      </w:r>
      <w:r w:rsidR="00825636" w:rsidRPr="009A4540">
        <w:rPr>
          <w:rFonts w:asciiTheme="majorBidi" w:eastAsia="Times New Roman" w:hAnsiTheme="majorBidi" w:hint="cs"/>
          <w:color w:val="000000" w:themeColor="text1"/>
          <w:sz w:val="30"/>
          <w:szCs w:val="30"/>
          <w:cs/>
          <w:lang w:val="en-US"/>
        </w:rPr>
        <w:t xml:space="preserve">ล้านบาท)  </w:t>
      </w:r>
    </w:p>
    <w:p w14:paraId="115F63F8" w14:textId="49DDA157" w:rsidR="00331703" w:rsidRDefault="00331703" w:rsidP="00331703">
      <w:pPr>
        <w:spacing w:before="120" w:after="120" w:line="240" w:lineRule="auto"/>
        <w:jc w:val="thaiDistribute"/>
        <w:rPr>
          <w:rFonts w:asciiTheme="majorBidi" w:hAnsiTheme="majorBidi"/>
          <w:color w:val="000000" w:themeColor="text1"/>
          <w:sz w:val="30"/>
          <w:szCs w:val="30"/>
          <w:lang w:val="en-US"/>
        </w:rPr>
      </w:pPr>
    </w:p>
    <w:p w14:paraId="56837101" w14:textId="77777777" w:rsidR="00331703" w:rsidRPr="00331703" w:rsidRDefault="00331703" w:rsidP="00331703">
      <w:pPr>
        <w:spacing w:before="120" w:after="120" w:line="240" w:lineRule="auto"/>
        <w:jc w:val="thaiDistribute"/>
        <w:rPr>
          <w:rFonts w:asciiTheme="majorBidi" w:hAnsiTheme="majorBidi"/>
          <w:color w:val="000000" w:themeColor="text1"/>
          <w:sz w:val="30"/>
          <w:szCs w:val="30"/>
          <w:lang w:val="en-US"/>
        </w:rPr>
      </w:pPr>
    </w:p>
    <w:p w14:paraId="40AD022C" w14:textId="36410602" w:rsidR="00312B9B" w:rsidRPr="00BF1BFB" w:rsidRDefault="00E37CCB" w:rsidP="00D103D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58" w:name="_Toc17293063"/>
      <w:bookmarkStart w:id="559" w:name="_Toc48579204"/>
      <w:r w:rsidRPr="00BF1BFB">
        <w:rPr>
          <w:rFonts w:asciiTheme="majorBidi" w:hAnsiTheme="majorBidi" w:cstheme="majorBidi"/>
          <w:b/>
          <w:bCs/>
          <w:color w:val="000000" w:themeColor="text1"/>
          <w:sz w:val="30"/>
          <w:szCs w:val="30"/>
          <w:cs/>
          <w:lang w:val="en-US"/>
        </w:rPr>
        <w:lastRenderedPageBreak/>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558"/>
      <w:bookmarkEnd w:id="559"/>
    </w:p>
    <w:p w14:paraId="48392E25" w14:textId="2CEC11D4" w:rsidR="00312B9B" w:rsidRPr="00BF1BFB"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7774CFD3" w:rsidR="00312B9B"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w:t>
      </w:r>
      <w:r w:rsidRPr="00FD20A3">
        <w:rPr>
          <w:rFonts w:asciiTheme="majorBidi" w:hAnsiTheme="majorBidi" w:cstheme="majorBidi"/>
          <w:color w:val="000000" w:themeColor="text1"/>
          <w:sz w:val="30"/>
          <w:szCs w:val="30"/>
          <w:cs/>
        </w:rPr>
        <w:t>สำคัญของ</w:t>
      </w:r>
      <w:r w:rsidR="005C56D8" w:rsidRPr="00FD20A3">
        <w:rPr>
          <w:rFonts w:asciiTheme="majorBidi" w:hAnsiTheme="majorBidi" w:cstheme="majorBidi"/>
          <w:color w:val="000000" w:themeColor="text1"/>
          <w:sz w:val="30"/>
          <w:szCs w:val="30"/>
          <w:cs/>
        </w:rPr>
        <w:t>บริษัท</w:t>
      </w:r>
      <w:r w:rsidRPr="00FD20A3">
        <w:rPr>
          <w:rFonts w:asciiTheme="majorBidi" w:hAnsiTheme="majorBidi" w:cstheme="majorBidi"/>
          <w:color w:val="000000" w:themeColor="text1"/>
          <w:sz w:val="30"/>
          <w:szCs w:val="30"/>
          <w:cs/>
        </w:rPr>
        <w:t>แสดงใน</w:t>
      </w:r>
      <w:r w:rsidRPr="00BF1BFB">
        <w:rPr>
          <w:rFonts w:asciiTheme="majorBidi" w:hAnsiTheme="majorBidi" w:cstheme="majorBidi"/>
          <w:color w:val="000000" w:themeColor="text1"/>
          <w:sz w:val="30"/>
          <w:szCs w:val="30"/>
          <w:cs/>
        </w:rPr>
        <w:t>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เงินสดและรายการเทียบเท่าเงินสด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และหนี้สินตามสัญญาเช่า</w:t>
      </w:r>
    </w:p>
    <w:p w14:paraId="6EB22803" w14:textId="14AA2797" w:rsidR="00312B9B" w:rsidRPr="00B41B2C" w:rsidRDefault="00312B9B" w:rsidP="006274DF">
      <w:pPr>
        <w:pStyle w:val="BlockText"/>
        <w:spacing w:before="120" w:after="120"/>
        <w:ind w:left="0" w:right="0" w:firstLine="425"/>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43B5F97E" w14:textId="3B58EE9C" w:rsidR="00312B9B" w:rsidRPr="007A2DFF" w:rsidRDefault="00312B9B" w:rsidP="006274DF">
      <w:pPr>
        <w:pStyle w:val="BlockText"/>
        <w:spacing w:before="120" w:after="120"/>
        <w:ind w:left="425"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41B2C">
        <w:rPr>
          <w:rFonts w:asciiTheme="majorBidi" w:hAnsiTheme="majorBidi" w:cstheme="majorBidi"/>
          <w:color w:val="000000" w:themeColor="text1"/>
          <w:sz w:val="30"/>
          <w:szCs w:val="30"/>
        </w:rPr>
        <w:t xml:space="preserve"> </w:t>
      </w:r>
      <w:r w:rsidRPr="00B41B2C">
        <w:rPr>
          <w:rFonts w:asciiTheme="majorBidi" w:hAnsiTheme="majorBidi" w:cstheme="majorBidi"/>
          <w:color w:val="000000" w:themeColor="text1"/>
          <w:sz w:val="30"/>
          <w:szCs w:val="30"/>
          <w:cs/>
        </w:rPr>
        <w:t>มูลค่ายุติธรรมประมาณขึ้น</w:t>
      </w:r>
      <w:r w:rsidR="00AA40A0" w:rsidRPr="00B41B2C">
        <w:rPr>
          <w:rFonts w:asciiTheme="majorBidi" w:hAnsiTheme="majorBidi" w:cstheme="majorBidi"/>
          <w:color w:val="000000" w:themeColor="text1"/>
          <w:sz w:val="30"/>
          <w:szCs w:val="30"/>
          <w:cs/>
        </w:rPr>
        <w:t>ซึ่ง</w:t>
      </w:r>
      <w:r w:rsidRPr="00B41B2C">
        <w:rPr>
          <w:rFonts w:asciiTheme="majorBidi" w:hAnsiTheme="majorBidi" w:cstheme="majorBidi"/>
          <w:color w:val="000000" w:themeColor="text1"/>
          <w:sz w:val="30"/>
          <w:szCs w:val="30"/>
          <w:cs/>
        </w:rPr>
        <w:t>เปิดเผยในหมายเหตุประกอบงบการเงิน</w:t>
      </w:r>
      <w:r w:rsidR="00314050" w:rsidRPr="00B41B2C">
        <w:rPr>
          <w:rFonts w:asciiTheme="majorBidi" w:hAnsiTheme="majorBidi" w:cstheme="majorBidi" w:hint="cs"/>
          <w:color w:val="000000" w:themeColor="text1"/>
          <w:sz w:val="30"/>
          <w:szCs w:val="30"/>
          <w:cs/>
        </w:rPr>
        <w:t>ระหว่าง</w:t>
      </w:r>
      <w:r w:rsidR="006274DF" w:rsidRPr="00B41B2C">
        <w:rPr>
          <w:rFonts w:asciiTheme="majorBidi" w:hAnsiTheme="majorBidi" w:cstheme="majorBidi" w:hint="cs"/>
          <w:color w:val="000000" w:themeColor="text1"/>
          <w:sz w:val="30"/>
          <w:szCs w:val="30"/>
          <w:cs/>
        </w:rPr>
        <w:t>กาล</w:t>
      </w:r>
      <w:r w:rsidRPr="00B41B2C">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7A2DFF">
        <w:rPr>
          <w:rFonts w:asciiTheme="majorBidi" w:hAnsiTheme="majorBidi" w:cstheme="majorBidi"/>
          <w:color w:val="000000" w:themeColor="text1"/>
          <w:sz w:val="30"/>
          <w:szCs w:val="30"/>
          <w:cs/>
        </w:rPr>
        <w:t xml:space="preserve">สาระสำคัญต่อมูลค่ายุติธรรมประมาณขึ้น </w:t>
      </w:r>
    </w:p>
    <w:p w14:paraId="5D830FBD" w14:textId="7474B7A7" w:rsidR="00610EA6" w:rsidRPr="007F018D" w:rsidRDefault="00262B0B" w:rsidP="00262B0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F018D">
        <w:rPr>
          <w:rFonts w:asciiTheme="majorBidi" w:hAnsiTheme="majorBidi" w:cstheme="majorBidi" w:hint="cs"/>
          <w:b/>
          <w:bCs/>
          <w:color w:val="000000" w:themeColor="text1"/>
          <w:sz w:val="30"/>
          <w:szCs w:val="30"/>
          <w:cs/>
          <w:lang w:val="en-US"/>
        </w:rPr>
        <w:t>การจัดประเภทรายการ</w:t>
      </w:r>
    </w:p>
    <w:p w14:paraId="627645FF" w14:textId="4E214301" w:rsidR="00667E79" w:rsidRPr="007F018D" w:rsidRDefault="00667E79" w:rsidP="00262B0B">
      <w:pPr>
        <w:autoSpaceDE/>
        <w:autoSpaceDN/>
        <w:spacing w:before="120" w:after="120" w:line="240" w:lineRule="auto"/>
        <w:ind w:left="426" w:right="-1"/>
        <w:jc w:val="thaiDistribute"/>
        <w:rPr>
          <w:rFonts w:ascii="Angsana New" w:hAnsi="Angsana New"/>
          <w:sz w:val="30"/>
          <w:szCs w:val="30"/>
          <w:lang w:val="en-US"/>
        </w:rPr>
      </w:pPr>
      <w:r w:rsidRPr="007F018D">
        <w:rPr>
          <w:rFonts w:ascii="Angsana New" w:hAnsi="Angsana New"/>
          <w:sz w:val="30"/>
          <w:szCs w:val="30"/>
          <w:cs/>
          <w:lang w:val="en-US"/>
        </w:rPr>
        <w:t>บริษัทจัดประเภทรายการใหม่บางรายการในงบกำไรขาดทุนเบ็ดเสร็จสำหรับงวดสามเดือนและ</w:t>
      </w:r>
      <w:r w:rsidR="007F018D" w:rsidRPr="007F018D">
        <w:rPr>
          <w:rFonts w:ascii="Angsana New" w:hAnsi="Angsana New" w:hint="cs"/>
          <w:sz w:val="30"/>
          <w:szCs w:val="30"/>
          <w:cs/>
          <w:lang w:val="en-US"/>
        </w:rPr>
        <w:t>เก้า</w:t>
      </w:r>
      <w:r w:rsidRPr="007F018D">
        <w:rPr>
          <w:rFonts w:ascii="Angsana New" w:hAnsi="Angsana New"/>
          <w:sz w:val="30"/>
          <w:szCs w:val="30"/>
          <w:cs/>
          <w:lang w:val="en-US"/>
        </w:rPr>
        <w:t xml:space="preserve">เดือนสิ้นสุดวันที่ </w:t>
      </w:r>
      <w:r w:rsidR="00C14BF8" w:rsidRPr="007F018D">
        <w:rPr>
          <w:rFonts w:ascii="Angsana New" w:hAnsi="Angsana New"/>
          <w:sz w:val="30"/>
          <w:szCs w:val="30"/>
          <w:lang w:val="en-US"/>
        </w:rPr>
        <w:t>3</w:t>
      </w:r>
      <w:r w:rsidR="007F018D" w:rsidRPr="007F018D">
        <w:rPr>
          <w:rFonts w:ascii="Angsana New" w:hAnsi="Angsana New"/>
          <w:sz w:val="30"/>
          <w:szCs w:val="30"/>
          <w:lang w:val="en-US"/>
        </w:rPr>
        <w:t xml:space="preserve">0 </w:t>
      </w:r>
      <w:r w:rsidR="007F018D" w:rsidRPr="007F018D">
        <w:rPr>
          <w:rFonts w:ascii="Angsana New" w:hAnsi="Angsana New" w:hint="cs"/>
          <w:sz w:val="30"/>
          <w:szCs w:val="30"/>
          <w:cs/>
          <w:lang w:val="en-US"/>
        </w:rPr>
        <w:t>กันยา</w:t>
      </w:r>
      <w:r w:rsidRPr="007F018D">
        <w:rPr>
          <w:rFonts w:ascii="Angsana New" w:hAnsi="Angsana New"/>
          <w:sz w:val="30"/>
          <w:szCs w:val="30"/>
          <w:cs/>
          <w:lang w:val="en-US"/>
        </w:rPr>
        <w:t xml:space="preserve">ยน </w:t>
      </w:r>
      <w:r w:rsidR="00C14BF8" w:rsidRPr="007F018D">
        <w:rPr>
          <w:rFonts w:ascii="Angsana New" w:hAnsi="Angsana New"/>
          <w:sz w:val="30"/>
          <w:szCs w:val="30"/>
          <w:lang w:val="en-US"/>
        </w:rPr>
        <w:t>2563</w:t>
      </w:r>
      <w:r w:rsidRPr="007F018D">
        <w:rPr>
          <w:rFonts w:ascii="Angsana New" w:hAnsi="Angsana New"/>
          <w:sz w:val="30"/>
          <w:szCs w:val="30"/>
          <w:cs/>
          <w:lang w:val="en-US"/>
        </w:rPr>
        <w:t xml:space="preserve"> เพื่อให้สอดคล้องกับการแสดงรายการในงบการเงินงวดปัจจุบัน ดังนี้</w:t>
      </w:r>
    </w:p>
    <w:bookmarkStart w:id="560" w:name="_MON_1689602980"/>
    <w:bookmarkStart w:id="561" w:name="_MON_1615575020"/>
    <w:bookmarkEnd w:id="560"/>
    <w:bookmarkEnd w:id="561"/>
    <w:p w14:paraId="26FA9A11" w14:textId="46A3A6E3" w:rsidR="00667E79" w:rsidRPr="00295EBC" w:rsidRDefault="00667320" w:rsidP="001F48E3">
      <w:pPr>
        <w:spacing w:before="120" w:after="120" w:line="240" w:lineRule="auto"/>
        <w:ind w:left="432" w:right="147"/>
        <w:jc w:val="thaiDistribute"/>
        <w:rPr>
          <w:rFonts w:ascii="Angsana New" w:hAnsi="Angsana New"/>
          <w:lang w:val="en-US"/>
        </w:rPr>
      </w:pPr>
      <w:r w:rsidRPr="00295EBC">
        <w:rPr>
          <w:rFonts w:ascii="Angsana New" w:hAnsi="Angsana New"/>
        </w:rPr>
        <w:object w:dxaOrig="11085" w:dyaOrig="7173" w14:anchorId="76F53459">
          <v:shape id="_x0000_i1062" type="#_x0000_t75" style="width:482.5pt;height:345.5pt" o:ole="">
            <v:imagedata r:id="rId85" o:title=""/>
          </v:shape>
          <o:OLEObject Type="Embed" ProgID="Excel.Sheet.8" ShapeID="_x0000_i1062" DrawAspect="Content" ObjectID="_1698249174" r:id="rId86"/>
        </w:object>
      </w:r>
    </w:p>
    <w:sectPr w:rsidR="00667E79" w:rsidRPr="00295EBC" w:rsidSect="00FF1A94">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422AC" w14:textId="77777777" w:rsidR="00443399" w:rsidRDefault="00443399">
      <w:r>
        <w:separator/>
      </w:r>
    </w:p>
  </w:endnote>
  <w:endnote w:type="continuationSeparator" w:id="0">
    <w:p w14:paraId="50E4F192" w14:textId="77777777" w:rsidR="00443399" w:rsidRDefault="00443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7594C" w14:textId="649D7026" w:rsidR="006D3056" w:rsidRPr="001277F8" w:rsidRDefault="006D3056"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67320">
      <w:rPr>
        <w:rFonts w:ascii="Angsana New" w:hAnsi="Angsana New"/>
        <w:noProof/>
        <w:sz w:val="30"/>
        <w:szCs w:val="30"/>
      </w:rPr>
      <w:t>36</w:t>
    </w:r>
    <w:r w:rsidRPr="008C00C5">
      <w:rPr>
        <w:rFonts w:ascii="Angsana New" w:hAnsi="Angsana New"/>
        <w:sz w:val="30"/>
        <w:szCs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D9106" w14:textId="77777777" w:rsidR="00443399" w:rsidRDefault="00443399">
      <w:r>
        <w:separator/>
      </w:r>
    </w:p>
  </w:footnote>
  <w:footnote w:type="continuationSeparator" w:id="0">
    <w:p w14:paraId="21636BC9" w14:textId="77777777" w:rsidR="00443399" w:rsidRDefault="00443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831CA" w14:textId="2D4B3213" w:rsidR="006D3056" w:rsidRDefault="006D3056" w:rsidP="00441E4C">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2">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3">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7"/>
  </w:num>
  <w:num w:numId="2">
    <w:abstractNumId w:val="14"/>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num>
  <w:num w:numId="6">
    <w:abstractNumId w:val="1"/>
    <w:lvlOverride w:ilvl="0">
      <w:startOverride w:val="1"/>
    </w:lvlOverride>
  </w:num>
  <w:num w:numId="7">
    <w:abstractNumId w:val="23"/>
  </w:num>
  <w:num w:numId="8">
    <w:abstractNumId w:val="17"/>
    <w:lvlOverride w:ilvl="0">
      <w:startOverride w:val="1"/>
    </w:lvlOverride>
  </w:num>
  <w:num w:numId="9">
    <w:abstractNumId w:val="30"/>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8"/>
  </w:num>
  <w:num w:numId="14">
    <w:abstractNumId w:val="24"/>
  </w:num>
  <w:num w:numId="15">
    <w:abstractNumId w:val="5"/>
  </w:num>
  <w:num w:numId="16">
    <w:abstractNumId w:val="4"/>
  </w:num>
  <w:num w:numId="17">
    <w:abstractNumId w:val="6"/>
  </w:num>
  <w:num w:numId="18">
    <w:abstractNumId w:val="33"/>
  </w:num>
  <w:num w:numId="19">
    <w:abstractNumId w:val="34"/>
  </w:num>
  <w:num w:numId="20">
    <w:abstractNumId w:val="29"/>
  </w:num>
  <w:num w:numId="21">
    <w:abstractNumId w:val="31"/>
  </w:num>
  <w:num w:numId="22">
    <w:abstractNumId w:val="3"/>
  </w:num>
  <w:num w:numId="23">
    <w:abstractNumId w:val="15"/>
  </w:num>
  <w:num w:numId="24">
    <w:abstractNumId w:val="26"/>
  </w:num>
  <w:num w:numId="25">
    <w:abstractNumId w:val="8"/>
  </w:num>
  <w:num w:numId="26">
    <w:abstractNumId w:val="16"/>
  </w:num>
  <w:num w:numId="27">
    <w:abstractNumId w:val="20"/>
  </w:num>
  <w:num w:numId="28">
    <w:abstractNumId w:val="37"/>
  </w:num>
  <w:num w:numId="29">
    <w:abstractNumId w:val="35"/>
  </w:num>
  <w:num w:numId="30">
    <w:abstractNumId w:val="19"/>
  </w:num>
  <w:num w:numId="31">
    <w:abstractNumId w:val="25"/>
  </w:num>
  <w:num w:numId="32">
    <w:abstractNumId w:val="18"/>
  </w:num>
  <w:num w:numId="33">
    <w:abstractNumId w:val="38"/>
  </w:num>
  <w:num w:numId="34">
    <w:abstractNumId w:val="10"/>
  </w:num>
  <w:num w:numId="35">
    <w:abstractNumId w:val="12"/>
  </w:num>
  <w:num w:numId="36">
    <w:abstractNumId w:val="39"/>
  </w:num>
  <w:num w:numId="37">
    <w:abstractNumId w:val="36"/>
  </w:num>
  <w:num w:numId="38">
    <w:abstractNumId w:val="13"/>
  </w:num>
  <w:num w:numId="39">
    <w:abstractNumId w:val="22"/>
  </w:num>
  <w:num w:numId="4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C75"/>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DE4"/>
    <w:rsid w:val="00020E86"/>
    <w:rsid w:val="00020F67"/>
    <w:rsid w:val="000211F7"/>
    <w:rsid w:val="00021998"/>
    <w:rsid w:val="00021BA6"/>
    <w:rsid w:val="00022163"/>
    <w:rsid w:val="00022547"/>
    <w:rsid w:val="000226B0"/>
    <w:rsid w:val="0002279B"/>
    <w:rsid w:val="00022A4D"/>
    <w:rsid w:val="00022C96"/>
    <w:rsid w:val="00022DBE"/>
    <w:rsid w:val="00022F62"/>
    <w:rsid w:val="00023176"/>
    <w:rsid w:val="0002344E"/>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2AE"/>
    <w:rsid w:val="000433E3"/>
    <w:rsid w:val="00043649"/>
    <w:rsid w:val="0004386B"/>
    <w:rsid w:val="00043A87"/>
    <w:rsid w:val="00043F02"/>
    <w:rsid w:val="00044666"/>
    <w:rsid w:val="000448B2"/>
    <w:rsid w:val="000449A5"/>
    <w:rsid w:val="00044CB6"/>
    <w:rsid w:val="00044D4B"/>
    <w:rsid w:val="00044E51"/>
    <w:rsid w:val="00045267"/>
    <w:rsid w:val="00045895"/>
    <w:rsid w:val="0004597B"/>
    <w:rsid w:val="00045ADC"/>
    <w:rsid w:val="00045B66"/>
    <w:rsid w:val="00045BC3"/>
    <w:rsid w:val="00045FFD"/>
    <w:rsid w:val="000460B1"/>
    <w:rsid w:val="00046200"/>
    <w:rsid w:val="00046468"/>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6070"/>
    <w:rsid w:val="000660CD"/>
    <w:rsid w:val="00066322"/>
    <w:rsid w:val="00066570"/>
    <w:rsid w:val="00066CAF"/>
    <w:rsid w:val="00066E3A"/>
    <w:rsid w:val="0006705A"/>
    <w:rsid w:val="0006708D"/>
    <w:rsid w:val="00067826"/>
    <w:rsid w:val="00067F36"/>
    <w:rsid w:val="00067F37"/>
    <w:rsid w:val="00070617"/>
    <w:rsid w:val="0007073F"/>
    <w:rsid w:val="00070FB1"/>
    <w:rsid w:val="00071320"/>
    <w:rsid w:val="000713D1"/>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5E5A"/>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09"/>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265"/>
    <w:rsid w:val="0009526C"/>
    <w:rsid w:val="000956A1"/>
    <w:rsid w:val="00095C25"/>
    <w:rsid w:val="00095C94"/>
    <w:rsid w:val="00096017"/>
    <w:rsid w:val="00096283"/>
    <w:rsid w:val="00096354"/>
    <w:rsid w:val="00096769"/>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5D8F"/>
    <w:rsid w:val="000A6320"/>
    <w:rsid w:val="000A6674"/>
    <w:rsid w:val="000A6C30"/>
    <w:rsid w:val="000A715A"/>
    <w:rsid w:val="000A7402"/>
    <w:rsid w:val="000A7A3E"/>
    <w:rsid w:val="000B0B94"/>
    <w:rsid w:val="000B0CA2"/>
    <w:rsid w:val="000B0DB9"/>
    <w:rsid w:val="000B121C"/>
    <w:rsid w:val="000B15C8"/>
    <w:rsid w:val="000B1602"/>
    <w:rsid w:val="000B165D"/>
    <w:rsid w:val="000B1AF9"/>
    <w:rsid w:val="000B1BE5"/>
    <w:rsid w:val="000B1C2A"/>
    <w:rsid w:val="000B20E0"/>
    <w:rsid w:val="000B2B2A"/>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DE5"/>
    <w:rsid w:val="000B6FC9"/>
    <w:rsid w:val="000B7349"/>
    <w:rsid w:val="000B782F"/>
    <w:rsid w:val="000B7ABB"/>
    <w:rsid w:val="000B7C12"/>
    <w:rsid w:val="000B7C71"/>
    <w:rsid w:val="000C02D0"/>
    <w:rsid w:val="000C035C"/>
    <w:rsid w:val="000C03AE"/>
    <w:rsid w:val="000C09B1"/>
    <w:rsid w:val="000C1075"/>
    <w:rsid w:val="000C107B"/>
    <w:rsid w:val="000C11F4"/>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89"/>
    <w:rsid w:val="000E0699"/>
    <w:rsid w:val="000E0750"/>
    <w:rsid w:val="000E0956"/>
    <w:rsid w:val="000E0957"/>
    <w:rsid w:val="000E133C"/>
    <w:rsid w:val="000E1A40"/>
    <w:rsid w:val="000E1AE6"/>
    <w:rsid w:val="000E1B28"/>
    <w:rsid w:val="000E201F"/>
    <w:rsid w:val="000E23F9"/>
    <w:rsid w:val="000E24D8"/>
    <w:rsid w:val="000E2A6E"/>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EF2"/>
    <w:rsid w:val="000F253D"/>
    <w:rsid w:val="000F2842"/>
    <w:rsid w:val="000F3108"/>
    <w:rsid w:val="000F3411"/>
    <w:rsid w:val="000F3500"/>
    <w:rsid w:val="000F4716"/>
    <w:rsid w:val="000F4790"/>
    <w:rsid w:val="000F4870"/>
    <w:rsid w:val="000F4FB1"/>
    <w:rsid w:val="000F5228"/>
    <w:rsid w:val="000F5358"/>
    <w:rsid w:val="000F5415"/>
    <w:rsid w:val="000F5D53"/>
    <w:rsid w:val="000F60BF"/>
    <w:rsid w:val="000F651D"/>
    <w:rsid w:val="000F665F"/>
    <w:rsid w:val="000F6818"/>
    <w:rsid w:val="000F6A0D"/>
    <w:rsid w:val="000F6C88"/>
    <w:rsid w:val="000F70F7"/>
    <w:rsid w:val="000F7A78"/>
    <w:rsid w:val="000F7E7A"/>
    <w:rsid w:val="001005F3"/>
    <w:rsid w:val="0010098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34F"/>
    <w:rsid w:val="00110681"/>
    <w:rsid w:val="00110CC6"/>
    <w:rsid w:val="0011116A"/>
    <w:rsid w:val="00111696"/>
    <w:rsid w:val="001116E9"/>
    <w:rsid w:val="00111723"/>
    <w:rsid w:val="00111F0B"/>
    <w:rsid w:val="00111F56"/>
    <w:rsid w:val="0011214B"/>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7F8"/>
    <w:rsid w:val="00127EA6"/>
    <w:rsid w:val="00127F20"/>
    <w:rsid w:val="0013055A"/>
    <w:rsid w:val="00130680"/>
    <w:rsid w:val="001309BA"/>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8BB"/>
    <w:rsid w:val="001439FB"/>
    <w:rsid w:val="00143B27"/>
    <w:rsid w:val="00143BB7"/>
    <w:rsid w:val="00143DBC"/>
    <w:rsid w:val="00143DDB"/>
    <w:rsid w:val="001443A1"/>
    <w:rsid w:val="00144D7A"/>
    <w:rsid w:val="00144D9E"/>
    <w:rsid w:val="001450C5"/>
    <w:rsid w:val="001452ED"/>
    <w:rsid w:val="00145723"/>
    <w:rsid w:val="001457B0"/>
    <w:rsid w:val="001461B7"/>
    <w:rsid w:val="0014683E"/>
    <w:rsid w:val="00146B8E"/>
    <w:rsid w:val="00147358"/>
    <w:rsid w:val="001475A6"/>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CFE"/>
    <w:rsid w:val="00165EDB"/>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44C"/>
    <w:rsid w:val="00171712"/>
    <w:rsid w:val="00171945"/>
    <w:rsid w:val="00171AEF"/>
    <w:rsid w:val="00171DA6"/>
    <w:rsid w:val="00171E74"/>
    <w:rsid w:val="00172220"/>
    <w:rsid w:val="00172700"/>
    <w:rsid w:val="00172C65"/>
    <w:rsid w:val="00172DCC"/>
    <w:rsid w:val="00173049"/>
    <w:rsid w:val="0017349A"/>
    <w:rsid w:val="00173505"/>
    <w:rsid w:val="00173536"/>
    <w:rsid w:val="0017367F"/>
    <w:rsid w:val="00173DE2"/>
    <w:rsid w:val="00174649"/>
    <w:rsid w:val="001746F4"/>
    <w:rsid w:val="00174762"/>
    <w:rsid w:val="00174960"/>
    <w:rsid w:val="00174B95"/>
    <w:rsid w:val="00174C07"/>
    <w:rsid w:val="00174CDB"/>
    <w:rsid w:val="00174F61"/>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9ED"/>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475"/>
    <w:rsid w:val="001848E8"/>
    <w:rsid w:val="00185163"/>
    <w:rsid w:val="00185345"/>
    <w:rsid w:val="0018591E"/>
    <w:rsid w:val="00185F5F"/>
    <w:rsid w:val="0018602E"/>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6F3"/>
    <w:rsid w:val="00194712"/>
    <w:rsid w:val="00194D8A"/>
    <w:rsid w:val="00195082"/>
    <w:rsid w:val="00195178"/>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0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7EA"/>
    <w:rsid w:val="001B77F5"/>
    <w:rsid w:val="001B7B93"/>
    <w:rsid w:val="001B7EF8"/>
    <w:rsid w:val="001C0002"/>
    <w:rsid w:val="001C08DE"/>
    <w:rsid w:val="001C0972"/>
    <w:rsid w:val="001C0EDB"/>
    <w:rsid w:val="001C0EE0"/>
    <w:rsid w:val="001C1006"/>
    <w:rsid w:val="001C1874"/>
    <w:rsid w:val="001C19FA"/>
    <w:rsid w:val="001C1CD1"/>
    <w:rsid w:val="001C2034"/>
    <w:rsid w:val="001C22DF"/>
    <w:rsid w:val="001C25E9"/>
    <w:rsid w:val="001C2AFC"/>
    <w:rsid w:val="001C2B6D"/>
    <w:rsid w:val="001C36BE"/>
    <w:rsid w:val="001C3B42"/>
    <w:rsid w:val="001C3DA6"/>
    <w:rsid w:val="001C45B1"/>
    <w:rsid w:val="001C45ED"/>
    <w:rsid w:val="001C4671"/>
    <w:rsid w:val="001C63E3"/>
    <w:rsid w:val="001C65D5"/>
    <w:rsid w:val="001C66C7"/>
    <w:rsid w:val="001C6CC4"/>
    <w:rsid w:val="001C6D11"/>
    <w:rsid w:val="001C6E8A"/>
    <w:rsid w:val="001C7528"/>
    <w:rsid w:val="001C7964"/>
    <w:rsid w:val="001C7BAA"/>
    <w:rsid w:val="001D02B7"/>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0A"/>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2B"/>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0BE"/>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C2F"/>
    <w:rsid w:val="001F3FC2"/>
    <w:rsid w:val="001F41B2"/>
    <w:rsid w:val="001F44CC"/>
    <w:rsid w:val="001F48E3"/>
    <w:rsid w:val="001F4BFA"/>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996"/>
    <w:rsid w:val="00214BC7"/>
    <w:rsid w:val="00214DC6"/>
    <w:rsid w:val="00215F4C"/>
    <w:rsid w:val="002165ED"/>
    <w:rsid w:val="00217002"/>
    <w:rsid w:val="0021700C"/>
    <w:rsid w:val="00217449"/>
    <w:rsid w:val="00217DF2"/>
    <w:rsid w:val="00217FEA"/>
    <w:rsid w:val="0022005E"/>
    <w:rsid w:val="002202C7"/>
    <w:rsid w:val="002202DD"/>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27EC5"/>
    <w:rsid w:val="002301A6"/>
    <w:rsid w:val="0023023F"/>
    <w:rsid w:val="002303D3"/>
    <w:rsid w:val="00230860"/>
    <w:rsid w:val="00230F79"/>
    <w:rsid w:val="002310E7"/>
    <w:rsid w:val="002312CC"/>
    <w:rsid w:val="00231805"/>
    <w:rsid w:val="00231855"/>
    <w:rsid w:val="002319CA"/>
    <w:rsid w:val="00231CBC"/>
    <w:rsid w:val="00231E1A"/>
    <w:rsid w:val="00231ECA"/>
    <w:rsid w:val="00232649"/>
    <w:rsid w:val="002327FF"/>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644E"/>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877"/>
    <w:rsid w:val="00245AD0"/>
    <w:rsid w:val="002460B3"/>
    <w:rsid w:val="00246951"/>
    <w:rsid w:val="00247509"/>
    <w:rsid w:val="002475CB"/>
    <w:rsid w:val="002477F2"/>
    <w:rsid w:val="00247BCB"/>
    <w:rsid w:val="002502DF"/>
    <w:rsid w:val="002502F1"/>
    <w:rsid w:val="0025042E"/>
    <w:rsid w:val="00250AA7"/>
    <w:rsid w:val="00250AAC"/>
    <w:rsid w:val="00250EB7"/>
    <w:rsid w:val="00251500"/>
    <w:rsid w:val="002515C0"/>
    <w:rsid w:val="0025170E"/>
    <w:rsid w:val="00251BDA"/>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F43"/>
    <w:rsid w:val="00255444"/>
    <w:rsid w:val="00255E3C"/>
    <w:rsid w:val="002562CA"/>
    <w:rsid w:val="00256694"/>
    <w:rsid w:val="00256A2B"/>
    <w:rsid w:val="00256D29"/>
    <w:rsid w:val="00256E2D"/>
    <w:rsid w:val="002571B3"/>
    <w:rsid w:val="00257420"/>
    <w:rsid w:val="0026053A"/>
    <w:rsid w:val="00260C4D"/>
    <w:rsid w:val="00260C74"/>
    <w:rsid w:val="002612B5"/>
    <w:rsid w:val="0026139C"/>
    <w:rsid w:val="00261449"/>
    <w:rsid w:val="00261476"/>
    <w:rsid w:val="0026157C"/>
    <w:rsid w:val="002615F9"/>
    <w:rsid w:val="0026197E"/>
    <w:rsid w:val="00261CDF"/>
    <w:rsid w:val="00261D3C"/>
    <w:rsid w:val="00261F80"/>
    <w:rsid w:val="0026215D"/>
    <w:rsid w:val="00262350"/>
    <w:rsid w:val="002629EE"/>
    <w:rsid w:val="00262B0B"/>
    <w:rsid w:val="0026301F"/>
    <w:rsid w:val="0026338B"/>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81D"/>
    <w:rsid w:val="00272020"/>
    <w:rsid w:val="0027226B"/>
    <w:rsid w:val="0027233F"/>
    <w:rsid w:val="002725D7"/>
    <w:rsid w:val="00272D6B"/>
    <w:rsid w:val="002730D7"/>
    <w:rsid w:val="00273125"/>
    <w:rsid w:val="00273346"/>
    <w:rsid w:val="002733F5"/>
    <w:rsid w:val="002736CB"/>
    <w:rsid w:val="00273CFD"/>
    <w:rsid w:val="00274463"/>
    <w:rsid w:val="002756E6"/>
    <w:rsid w:val="00275B7F"/>
    <w:rsid w:val="00275C54"/>
    <w:rsid w:val="00275EE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29D"/>
    <w:rsid w:val="002834B3"/>
    <w:rsid w:val="002835B2"/>
    <w:rsid w:val="00283801"/>
    <w:rsid w:val="0028393F"/>
    <w:rsid w:val="00283A75"/>
    <w:rsid w:val="00283DF3"/>
    <w:rsid w:val="00283E1F"/>
    <w:rsid w:val="00284155"/>
    <w:rsid w:val="00284169"/>
    <w:rsid w:val="002841B9"/>
    <w:rsid w:val="002843EF"/>
    <w:rsid w:val="002845EF"/>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AA1"/>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EBC"/>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4A3"/>
    <w:rsid w:val="002B090D"/>
    <w:rsid w:val="002B0E21"/>
    <w:rsid w:val="002B0E91"/>
    <w:rsid w:val="002B0F4B"/>
    <w:rsid w:val="002B0F63"/>
    <w:rsid w:val="002B1372"/>
    <w:rsid w:val="002B14F3"/>
    <w:rsid w:val="002B1926"/>
    <w:rsid w:val="002B1AD4"/>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354"/>
    <w:rsid w:val="002B5CF0"/>
    <w:rsid w:val="002B5DF6"/>
    <w:rsid w:val="002B6169"/>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2F32"/>
    <w:rsid w:val="002C3282"/>
    <w:rsid w:val="002C32C2"/>
    <w:rsid w:val="002C3508"/>
    <w:rsid w:val="002C3767"/>
    <w:rsid w:val="002C39D4"/>
    <w:rsid w:val="002C3EC4"/>
    <w:rsid w:val="002C3F8C"/>
    <w:rsid w:val="002C4031"/>
    <w:rsid w:val="002C467C"/>
    <w:rsid w:val="002C470A"/>
    <w:rsid w:val="002C4EA6"/>
    <w:rsid w:val="002C54A3"/>
    <w:rsid w:val="002C571D"/>
    <w:rsid w:val="002C58E2"/>
    <w:rsid w:val="002C6175"/>
    <w:rsid w:val="002C6211"/>
    <w:rsid w:val="002C6597"/>
    <w:rsid w:val="002C6B17"/>
    <w:rsid w:val="002C6C41"/>
    <w:rsid w:val="002C6E27"/>
    <w:rsid w:val="002C79D6"/>
    <w:rsid w:val="002C7CC6"/>
    <w:rsid w:val="002C7CD7"/>
    <w:rsid w:val="002C7D24"/>
    <w:rsid w:val="002C7D76"/>
    <w:rsid w:val="002C7D89"/>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D7D3B"/>
    <w:rsid w:val="002E021B"/>
    <w:rsid w:val="002E092C"/>
    <w:rsid w:val="002E0986"/>
    <w:rsid w:val="002E1035"/>
    <w:rsid w:val="002E10C0"/>
    <w:rsid w:val="002E13D1"/>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6DB1"/>
    <w:rsid w:val="002E6F01"/>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224"/>
    <w:rsid w:val="002F1F7F"/>
    <w:rsid w:val="002F203E"/>
    <w:rsid w:val="002F25C5"/>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52BF"/>
    <w:rsid w:val="003052C6"/>
    <w:rsid w:val="00305350"/>
    <w:rsid w:val="00305D7A"/>
    <w:rsid w:val="00305E1F"/>
    <w:rsid w:val="00305EE0"/>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424"/>
    <w:rsid w:val="00313903"/>
    <w:rsid w:val="0031390D"/>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CBC"/>
    <w:rsid w:val="00321D08"/>
    <w:rsid w:val="00321FD0"/>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703"/>
    <w:rsid w:val="00331D6F"/>
    <w:rsid w:val="00331EEE"/>
    <w:rsid w:val="00331FC1"/>
    <w:rsid w:val="00332440"/>
    <w:rsid w:val="0033258A"/>
    <w:rsid w:val="0033269E"/>
    <w:rsid w:val="00332BBC"/>
    <w:rsid w:val="00332C55"/>
    <w:rsid w:val="00332E03"/>
    <w:rsid w:val="00332F2E"/>
    <w:rsid w:val="0033335C"/>
    <w:rsid w:val="00334159"/>
    <w:rsid w:val="00334421"/>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E5F"/>
    <w:rsid w:val="003410C7"/>
    <w:rsid w:val="003410D4"/>
    <w:rsid w:val="003410FB"/>
    <w:rsid w:val="003415E3"/>
    <w:rsid w:val="00341DC5"/>
    <w:rsid w:val="00341F73"/>
    <w:rsid w:val="00342A10"/>
    <w:rsid w:val="00342A44"/>
    <w:rsid w:val="00343024"/>
    <w:rsid w:val="0034330D"/>
    <w:rsid w:val="00343844"/>
    <w:rsid w:val="0034395F"/>
    <w:rsid w:val="00343BAD"/>
    <w:rsid w:val="00343CDF"/>
    <w:rsid w:val="00343CEC"/>
    <w:rsid w:val="00343E04"/>
    <w:rsid w:val="00343F10"/>
    <w:rsid w:val="00344055"/>
    <w:rsid w:val="003440A8"/>
    <w:rsid w:val="003440EF"/>
    <w:rsid w:val="003444ED"/>
    <w:rsid w:val="0034471F"/>
    <w:rsid w:val="00344A41"/>
    <w:rsid w:val="0034512F"/>
    <w:rsid w:val="00345351"/>
    <w:rsid w:val="00345B35"/>
    <w:rsid w:val="00345C66"/>
    <w:rsid w:val="00345E03"/>
    <w:rsid w:val="00345F90"/>
    <w:rsid w:val="003461E8"/>
    <w:rsid w:val="00346CFE"/>
    <w:rsid w:val="0034728C"/>
    <w:rsid w:val="00347308"/>
    <w:rsid w:val="003473B1"/>
    <w:rsid w:val="00347942"/>
    <w:rsid w:val="00347BB3"/>
    <w:rsid w:val="00347F83"/>
    <w:rsid w:val="0035024A"/>
    <w:rsid w:val="003504BC"/>
    <w:rsid w:val="003506B0"/>
    <w:rsid w:val="003509C1"/>
    <w:rsid w:val="00350BFC"/>
    <w:rsid w:val="00350D31"/>
    <w:rsid w:val="003511DD"/>
    <w:rsid w:val="00351F47"/>
    <w:rsid w:val="00352555"/>
    <w:rsid w:val="00352B01"/>
    <w:rsid w:val="00352B79"/>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1AD8"/>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FE"/>
    <w:rsid w:val="003834C3"/>
    <w:rsid w:val="0038359F"/>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EEE"/>
    <w:rsid w:val="0039743A"/>
    <w:rsid w:val="00397B21"/>
    <w:rsid w:val="00397B9D"/>
    <w:rsid w:val="00397CD9"/>
    <w:rsid w:val="00397D05"/>
    <w:rsid w:val="00397F64"/>
    <w:rsid w:val="00397F9D"/>
    <w:rsid w:val="003A01A7"/>
    <w:rsid w:val="003A0629"/>
    <w:rsid w:val="003A0937"/>
    <w:rsid w:val="003A1615"/>
    <w:rsid w:val="003A173A"/>
    <w:rsid w:val="003A1CB7"/>
    <w:rsid w:val="003A2970"/>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B0F"/>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8CB"/>
    <w:rsid w:val="003B39D6"/>
    <w:rsid w:val="003B3EA1"/>
    <w:rsid w:val="003B3FD4"/>
    <w:rsid w:val="003B40CF"/>
    <w:rsid w:val="003B42DF"/>
    <w:rsid w:val="003B4627"/>
    <w:rsid w:val="003B4694"/>
    <w:rsid w:val="003B4EB0"/>
    <w:rsid w:val="003B4F7A"/>
    <w:rsid w:val="003B51F1"/>
    <w:rsid w:val="003B5373"/>
    <w:rsid w:val="003B57EC"/>
    <w:rsid w:val="003B5FB7"/>
    <w:rsid w:val="003B67C5"/>
    <w:rsid w:val="003B6802"/>
    <w:rsid w:val="003B6DDE"/>
    <w:rsid w:val="003B70BC"/>
    <w:rsid w:val="003B77E8"/>
    <w:rsid w:val="003B7861"/>
    <w:rsid w:val="003B7B50"/>
    <w:rsid w:val="003C19C8"/>
    <w:rsid w:val="003C1D89"/>
    <w:rsid w:val="003C1D9E"/>
    <w:rsid w:val="003C1FD3"/>
    <w:rsid w:val="003C201E"/>
    <w:rsid w:val="003C255C"/>
    <w:rsid w:val="003C2844"/>
    <w:rsid w:val="003C2975"/>
    <w:rsid w:val="003C2E24"/>
    <w:rsid w:val="003C31A4"/>
    <w:rsid w:val="003C330D"/>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B16"/>
    <w:rsid w:val="003C7D40"/>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BB7"/>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42F"/>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B9B"/>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0A6"/>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8F9"/>
    <w:rsid w:val="00435A16"/>
    <w:rsid w:val="00435DAA"/>
    <w:rsid w:val="00435DE4"/>
    <w:rsid w:val="00436124"/>
    <w:rsid w:val="00436338"/>
    <w:rsid w:val="00436354"/>
    <w:rsid w:val="0043637A"/>
    <w:rsid w:val="004363E3"/>
    <w:rsid w:val="00436B9E"/>
    <w:rsid w:val="004375A9"/>
    <w:rsid w:val="00437E40"/>
    <w:rsid w:val="00440247"/>
    <w:rsid w:val="004406C2"/>
    <w:rsid w:val="00440A9E"/>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399"/>
    <w:rsid w:val="0044411F"/>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3C8"/>
    <w:rsid w:val="0045346B"/>
    <w:rsid w:val="004534CF"/>
    <w:rsid w:val="00453FF5"/>
    <w:rsid w:val="00454413"/>
    <w:rsid w:val="004547B6"/>
    <w:rsid w:val="0045491D"/>
    <w:rsid w:val="004551F9"/>
    <w:rsid w:val="004554B8"/>
    <w:rsid w:val="00455AFB"/>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DC0"/>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B90"/>
    <w:rsid w:val="00484588"/>
    <w:rsid w:val="00484A97"/>
    <w:rsid w:val="004854E3"/>
    <w:rsid w:val="00485695"/>
    <w:rsid w:val="00485995"/>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0EBB"/>
    <w:rsid w:val="00491001"/>
    <w:rsid w:val="0049113B"/>
    <w:rsid w:val="00491239"/>
    <w:rsid w:val="004916BA"/>
    <w:rsid w:val="00491733"/>
    <w:rsid w:val="0049218C"/>
    <w:rsid w:val="004922C3"/>
    <w:rsid w:val="004923B3"/>
    <w:rsid w:val="004923D9"/>
    <w:rsid w:val="0049248A"/>
    <w:rsid w:val="00492AD2"/>
    <w:rsid w:val="00492DF4"/>
    <w:rsid w:val="0049340C"/>
    <w:rsid w:val="00493945"/>
    <w:rsid w:val="00493F6A"/>
    <w:rsid w:val="00493FE0"/>
    <w:rsid w:val="00494694"/>
    <w:rsid w:val="00494AC6"/>
    <w:rsid w:val="00495082"/>
    <w:rsid w:val="00495309"/>
    <w:rsid w:val="0049545B"/>
    <w:rsid w:val="00495DA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0EF"/>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B1"/>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422"/>
    <w:rsid w:val="004B7209"/>
    <w:rsid w:val="004B734B"/>
    <w:rsid w:val="004B7548"/>
    <w:rsid w:val="004B754C"/>
    <w:rsid w:val="004B7615"/>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3E22"/>
    <w:rsid w:val="004C404D"/>
    <w:rsid w:val="004C4219"/>
    <w:rsid w:val="004C4BA5"/>
    <w:rsid w:val="004C4FCA"/>
    <w:rsid w:val="004C531D"/>
    <w:rsid w:val="004C5A61"/>
    <w:rsid w:val="004C5A85"/>
    <w:rsid w:val="004C615C"/>
    <w:rsid w:val="004C61F8"/>
    <w:rsid w:val="004C6506"/>
    <w:rsid w:val="004C66CA"/>
    <w:rsid w:val="004C69D7"/>
    <w:rsid w:val="004C6AE1"/>
    <w:rsid w:val="004C6F66"/>
    <w:rsid w:val="004C7051"/>
    <w:rsid w:val="004C7417"/>
    <w:rsid w:val="004C745F"/>
    <w:rsid w:val="004C79AA"/>
    <w:rsid w:val="004C7EA7"/>
    <w:rsid w:val="004C7FC4"/>
    <w:rsid w:val="004C7FDE"/>
    <w:rsid w:val="004D01DE"/>
    <w:rsid w:val="004D05DE"/>
    <w:rsid w:val="004D06F4"/>
    <w:rsid w:val="004D0C57"/>
    <w:rsid w:val="004D0CAF"/>
    <w:rsid w:val="004D1046"/>
    <w:rsid w:val="004D12EE"/>
    <w:rsid w:val="004D15D4"/>
    <w:rsid w:val="004D16DC"/>
    <w:rsid w:val="004D176A"/>
    <w:rsid w:val="004D17A0"/>
    <w:rsid w:val="004D1BDA"/>
    <w:rsid w:val="004D1D36"/>
    <w:rsid w:val="004D1E3D"/>
    <w:rsid w:val="004D2776"/>
    <w:rsid w:val="004D2813"/>
    <w:rsid w:val="004D2CAC"/>
    <w:rsid w:val="004D2D37"/>
    <w:rsid w:val="004D2DD7"/>
    <w:rsid w:val="004D3059"/>
    <w:rsid w:val="004D331C"/>
    <w:rsid w:val="004D3A02"/>
    <w:rsid w:val="004D467B"/>
    <w:rsid w:val="004D4718"/>
    <w:rsid w:val="004D4D60"/>
    <w:rsid w:val="004D4DAE"/>
    <w:rsid w:val="004D5BC6"/>
    <w:rsid w:val="004D5C9E"/>
    <w:rsid w:val="004D5FCA"/>
    <w:rsid w:val="004D6A33"/>
    <w:rsid w:val="004D7405"/>
    <w:rsid w:val="004D79A7"/>
    <w:rsid w:val="004D79E7"/>
    <w:rsid w:val="004D7A12"/>
    <w:rsid w:val="004D7D54"/>
    <w:rsid w:val="004E0939"/>
    <w:rsid w:val="004E0A93"/>
    <w:rsid w:val="004E0ADF"/>
    <w:rsid w:val="004E0AE9"/>
    <w:rsid w:val="004E0B11"/>
    <w:rsid w:val="004E10FA"/>
    <w:rsid w:val="004E1148"/>
    <w:rsid w:val="004E1211"/>
    <w:rsid w:val="004E16BD"/>
    <w:rsid w:val="004E19A2"/>
    <w:rsid w:val="004E1BE2"/>
    <w:rsid w:val="004E24D4"/>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7E0"/>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3E"/>
    <w:rsid w:val="004F41BD"/>
    <w:rsid w:val="004F42F5"/>
    <w:rsid w:val="004F48D7"/>
    <w:rsid w:val="004F4F80"/>
    <w:rsid w:val="004F5045"/>
    <w:rsid w:val="004F50F2"/>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CA3"/>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AAC"/>
    <w:rsid w:val="00506C30"/>
    <w:rsid w:val="005070C2"/>
    <w:rsid w:val="005074CA"/>
    <w:rsid w:val="00507607"/>
    <w:rsid w:val="005078AD"/>
    <w:rsid w:val="00507D7A"/>
    <w:rsid w:val="0051016A"/>
    <w:rsid w:val="0051043E"/>
    <w:rsid w:val="00510617"/>
    <w:rsid w:val="00510A31"/>
    <w:rsid w:val="005114F5"/>
    <w:rsid w:val="0051151B"/>
    <w:rsid w:val="00511E39"/>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65F"/>
    <w:rsid w:val="005212B0"/>
    <w:rsid w:val="00521CD7"/>
    <w:rsid w:val="00522109"/>
    <w:rsid w:val="0052225E"/>
    <w:rsid w:val="00522521"/>
    <w:rsid w:val="00522A4B"/>
    <w:rsid w:val="00522E01"/>
    <w:rsid w:val="005232F8"/>
    <w:rsid w:val="005235C1"/>
    <w:rsid w:val="0052398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74D"/>
    <w:rsid w:val="0052615E"/>
    <w:rsid w:val="005262EE"/>
    <w:rsid w:val="00526376"/>
    <w:rsid w:val="0052656A"/>
    <w:rsid w:val="005270E5"/>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D91"/>
    <w:rsid w:val="005340AB"/>
    <w:rsid w:val="00534160"/>
    <w:rsid w:val="00534799"/>
    <w:rsid w:val="00534A25"/>
    <w:rsid w:val="005352D1"/>
    <w:rsid w:val="00535598"/>
    <w:rsid w:val="00535792"/>
    <w:rsid w:val="00535801"/>
    <w:rsid w:val="00535B59"/>
    <w:rsid w:val="00535EAF"/>
    <w:rsid w:val="00536086"/>
    <w:rsid w:val="00536382"/>
    <w:rsid w:val="005365B0"/>
    <w:rsid w:val="005368BC"/>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986"/>
    <w:rsid w:val="005522DE"/>
    <w:rsid w:val="005524CB"/>
    <w:rsid w:val="00552695"/>
    <w:rsid w:val="0055278D"/>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2DF"/>
    <w:rsid w:val="00556515"/>
    <w:rsid w:val="00556C5E"/>
    <w:rsid w:val="00556EFA"/>
    <w:rsid w:val="00557273"/>
    <w:rsid w:val="0055736D"/>
    <w:rsid w:val="005578E5"/>
    <w:rsid w:val="00557CE6"/>
    <w:rsid w:val="00557D07"/>
    <w:rsid w:val="005600C6"/>
    <w:rsid w:val="0056014D"/>
    <w:rsid w:val="0056078E"/>
    <w:rsid w:val="005609BB"/>
    <w:rsid w:val="00560D13"/>
    <w:rsid w:val="0056153E"/>
    <w:rsid w:val="0056158A"/>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8F5"/>
    <w:rsid w:val="00565CAA"/>
    <w:rsid w:val="0056672E"/>
    <w:rsid w:val="005672CD"/>
    <w:rsid w:val="00567376"/>
    <w:rsid w:val="0056742F"/>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4D21"/>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75F3"/>
    <w:rsid w:val="00587BBF"/>
    <w:rsid w:val="00587FAB"/>
    <w:rsid w:val="005905AA"/>
    <w:rsid w:val="005907D9"/>
    <w:rsid w:val="00590CA9"/>
    <w:rsid w:val="00590D5B"/>
    <w:rsid w:val="00591D69"/>
    <w:rsid w:val="00591F30"/>
    <w:rsid w:val="005921C7"/>
    <w:rsid w:val="00592683"/>
    <w:rsid w:val="00592D38"/>
    <w:rsid w:val="00592E6A"/>
    <w:rsid w:val="00593AD5"/>
    <w:rsid w:val="00594457"/>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47D"/>
    <w:rsid w:val="005A24AD"/>
    <w:rsid w:val="005A28AB"/>
    <w:rsid w:val="005A32B7"/>
    <w:rsid w:val="005A35AA"/>
    <w:rsid w:val="005A3838"/>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496D"/>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D8B"/>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70DC"/>
    <w:rsid w:val="005C7182"/>
    <w:rsid w:val="005C7737"/>
    <w:rsid w:val="005C7931"/>
    <w:rsid w:val="005C7C65"/>
    <w:rsid w:val="005C7FB1"/>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A84"/>
    <w:rsid w:val="005E3CA5"/>
    <w:rsid w:val="005E456A"/>
    <w:rsid w:val="005E476A"/>
    <w:rsid w:val="005E48D2"/>
    <w:rsid w:val="005E4D89"/>
    <w:rsid w:val="005E52D0"/>
    <w:rsid w:val="005E5364"/>
    <w:rsid w:val="005E5C52"/>
    <w:rsid w:val="005E5D5C"/>
    <w:rsid w:val="005E65A8"/>
    <w:rsid w:val="005E6AA9"/>
    <w:rsid w:val="005E6E18"/>
    <w:rsid w:val="005E7094"/>
    <w:rsid w:val="005E7588"/>
    <w:rsid w:val="005E75DB"/>
    <w:rsid w:val="005E7B58"/>
    <w:rsid w:val="005F0559"/>
    <w:rsid w:val="005F0763"/>
    <w:rsid w:val="005F0B52"/>
    <w:rsid w:val="005F168E"/>
    <w:rsid w:val="005F1AAF"/>
    <w:rsid w:val="005F1B83"/>
    <w:rsid w:val="005F1F4C"/>
    <w:rsid w:val="005F2062"/>
    <w:rsid w:val="005F209E"/>
    <w:rsid w:val="005F280D"/>
    <w:rsid w:val="005F2E38"/>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209D"/>
    <w:rsid w:val="006024FB"/>
    <w:rsid w:val="006026C0"/>
    <w:rsid w:val="00602979"/>
    <w:rsid w:val="00602E07"/>
    <w:rsid w:val="00602FE8"/>
    <w:rsid w:val="00603006"/>
    <w:rsid w:val="006032FD"/>
    <w:rsid w:val="00603621"/>
    <w:rsid w:val="00603A8D"/>
    <w:rsid w:val="00603BBF"/>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7AB"/>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E8F"/>
    <w:rsid w:val="00627EDC"/>
    <w:rsid w:val="006302BE"/>
    <w:rsid w:val="00630832"/>
    <w:rsid w:val="006309E9"/>
    <w:rsid w:val="00630C28"/>
    <w:rsid w:val="00630FDB"/>
    <w:rsid w:val="006310F4"/>
    <w:rsid w:val="00631367"/>
    <w:rsid w:val="00631F06"/>
    <w:rsid w:val="0063212A"/>
    <w:rsid w:val="006323BC"/>
    <w:rsid w:val="0063267D"/>
    <w:rsid w:val="00632810"/>
    <w:rsid w:val="00632E26"/>
    <w:rsid w:val="006332F4"/>
    <w:rsid w:val="0063335E"/>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CA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0FA0"/>
    <w:rsid w:val="0065176D"/>
    <w:rsid w:val="00651A15"/>
    <w:rsid w:val="00651B8D"/>
    <w:rsid w:val="00651D83"/>
    <w:rsid w:val="00651DDF"/>
    <w:rsid w:val="006522C4"/>
    <w:rsid w:val="006526DB"/>
    <w:rsid w:val="00652DE0"/>
    <w:rsid w:val="00653C2A"/>
    <w:rsid w:val="00654075"/>
    <w:rsid w:val="006541CA"/>
    <w:rsid w:val="006546E2"/>
    <w:rsid w:val="00654B7A"/>
    <w:rsid w:val="00654E92"/>
    <w:rsid w:val="00654FB1"/>
    <w:rsid w:val="0065513C"/>
    <w:rsid w:val="006556E9"/>
    <w:rsid w:val="00655945"/>
    <w:rsid w:val="006559CA"/>
    <w:rsid w:val="00655CAD"/>
    <w:rsid w:val="0065608D"/>
    <w:rsid w:val="006562FE"/>
    <w:rsid w:val="00656382"/>
    <w:rsid w:val="00656395"/>
    <w:rsid w:val="006563C5"/>
    <w:rsid w:val="00656890"/>
    <w:rsid w:val="006571F7"/>
    <w:rsid w:val="006572D7"/>
    <w:rsid w:val="00657725"/>
    <w:rsid w:val="00657E84"/>
    <w:rsid w:val="00660095"/>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3D9"/>
    <w:rsid w:val="006637C0"/>
    <w:rsid w:val="00664007"/>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320"/>
    <w:rsid w:val="00667746"/>
    <w:rsid w:val="00667AE3"/>
    <w:rsid w:val="00667E79"/>
    <w:rsid w:val="00670048"/>
    <w:rsid w:val="00670721"/>
    <w:rsid w:val="00670A99"/>
    <w:rsid w:val="00670F9D"/>
    <w:rsid w:val="00671193"/>
    <w:rsid w:val="006713B8"/>
    <w:rsid w:val="00671BCB"/>
    <w:rsid w:val="00671BDC"/>
    <w:rsid w:val="006722F3"/>
    <w:rsid w:val="0067246E"/>
    <w:rsid w:val="006726FD"/>
    <w:rsid w:val="00672A80"/>
    <w:rsid w:val="00672B8E"/>
    <w:rsid w:val="00672FD3"/>
    <w:rsid w:val="00673299"/>
    <w:rsid w:val="0067337E"/>
    <w:rsid w:val="0067386E"/>
    <w:rsid w:val="00673FB9"/>
    <w:rsid w:val="00674533"/>
    <w:rsid w:val="0067460D"/>
    <w:rsid w:val="00674682"/>
    <w:rsid w:val="006747D7"/>
    <w:rsid w:val="006747F6"/>
    <w:rsid w:val="00674900"/>
    <w:rsid w:val="00674A58"/>
    <w:rsid w:val="006757D8"/>
    <w:rsid w:val="00675F91"/>
    <w:rsid w:val="006762A1"/>
    <w:rsid w:val="00676376"/>
    <w:rsid w:val="00676646"/>
    <w:rsid w:val="006767CE"/>
    <w:rsid w:val="006769B5"/>
    <w:rsid w:val="00677285"/>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0D89"/>
    <w:rsid w:val="00691904"/>
    <w:rsid w:val="0069199C"/>
    <w:rsid w:val="00691C01"/>
    <w:rsid w:val="00692094"/>
    <w:rsid w:val="006928F4"/>
    <w:rsid w:val="00692A3E"/>
    <w:rsid w:val="00692D85"/>
    <w:rsid w:val="00692E3A"/>
    <w:rsid w:val="006930B4"/>
    <w:rsid w:val="006939F7"/>
    <w:rsid w:val="00693ACC"/>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63A4"/>
    <w:rsid w:val="006A66DC"/>
    <w:rsid w:val="006A6DFD"/>
    <w:rsid w:val="006A6E85"/>
    <w:rsid w:val="006A70FF"/>
    <w:rsid w:val="006A7AB5"/>
    <w:rsid w:val="006B000E"/>
    <w:rsid w:val="006B0638"/>
    <w:rsid w:val="006B06F7"/>
    <w:rsid w:val="006B0880"/>
    <w:rsid w:val="006B08EC"/>
    <w:rsid w:val="006B0AA3"/>
    <w:rsid w:val="006B0B7A"/>
    <w:rsid w:val="006B1676"/>
    <w:rsid w:val="006B186D"/>
    <w:rsid w:val="006B18F0"/>
    <w:rsid w:val="006B2134"/>
    <w:rsid w:val="006B2954"/>
    <w:rsid w:val="006B2B87"/>
    <w:rsid w:val="006B2C25"/>
    <w:rsid w:val="006B2EEC"/>
    <w:rsid w:val="006B3205"/>
    <w:rsid w:val="006B3312"/>
    <w:rsid w:val="006B34D2"/>
    <w:rsid w:val="006B34FD"/>
    <w:rsid w:val="006B3556"/>
    <w:rsid w:val="006B3562"/>
    <w:rsid w:val="006B35BC"/>
    <w:rsid w:val="006B3E99"/>
    <w:rsid w:val="006B432A"/>
    <w:rsid w:val="006B43C9"/>
    <w:rsid w:val="006B523A"/>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B4E"/>
    <w:rsid w:val="006C0C16"/>
    <w:rsid w:val="006C0FA4"/>
    <w:rsid w:val="006C1196"/>
    <w:rsid w:val="006C142E"/>
    <w:rsid w:val="006C1E13"/>
    <w:rsid w:val="006C1FC6"/>
    <w:rsid w:val="006C2016"/>
    <w:rsid w:val="006C215D"/>
    <w:rsid w:val="006C22D9"/>
    <w:rsid w:val="006C27C0"/>
    <w:rsid w:val="006C2B33"/>
    <w:rsid w:val="006C2FB6"/>
    <w:rsid w:val="006C2FE7"/>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428"/>
    <w:rsid w:val="006C5A6E"/>
    <w:rsid w:val="006C6162"/>
    <w:rsid w:val="006C6467"/>
    <w:rsid w:val="006C6A10"/>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056"/>
    <w:rsid w:val="006D3116"/>
    <w:rsid w:val="006D32E9"/>
    <w:rsid w:val="006D3517"/>
    <w:rsid w:val="006D3720"/>
    <w:rsid w:val="006D3905"/>
    <w:rsid w:val="006D396E"/>
    <w:rsid w:val="006D3B8D"/>
    <w:rsid w:val="006D3E94"/>
    <w:rsid w:val="006D425E"/>
    <w:rsid w:val="006D4C63"/>
    <w:rsid w:val="006D4E0B"/>
    <w:rsid w:val="006D52B4"/>
    <w:rsid w:val="006D5828"/>
    <w:rsid w:val="006D611C"/>
    <w:rsid w:val="006D6246"/>
    <w:rsid w:val="006D63D8"/>
    <w:rsid w:val="006D6614"/>
    <w:rsid w:val="006D6FD9"/>
    <w:rsid w:val="006D7021"/>
    <w:rsid w:val="006D7359"/>
    <w:rsid w:val="006D771E"/>
    <w:rsid w:val="006D7AAF"/>
    <w:rsid w:val="006E039B"/>
    <w:rsid w:val="006E08A4"/>
    <w:rsid w:val="006E1034"/>
    <w:rsid w:val="006E1134"/>
    <w:rsid w:val="006E11DC"/>
    <w:rsid w:val="006E17CA"/>
    <w:rsid w:val="006E1B71"/>
    <w:rsid w:val="006E3192"/>
    <w:rsid w:val="006E32B4"/>
    <w:rsid w:val="006E36E1"/>
    <w:rsid w:val="006E3A5D"/>
    <w:rsid w:val="006E3ADD"/>
    <w:rsid w:val="006E3D6F"/>
    <w:rsid w:val="006E3F5F"/>
    <w:rsid w:val="006E3FEE"/>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C86"/>
    <w:rsid w:val="006F1D33"/>
    <w:rsid w:val="006F20C3"/>
    <w:rsid w:val="006F25B6"/>
    <w:rsid w:val="006F25C9"/>
    <w:rsid w:val="006F29B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56B8"/>
    <w:rsid w:val="006F57CF"/>
    <w:rsid w:val="006F5C13"/>
    <w:rsid w:val="006F5C6B"/>
    <w:rsid w:val="006F5E41"/>
    <w:rsid w:val="006F5E9D"/>
    <w:rsid w:val="006F60C4"/>
    <w:rsid w:val="006F6303"/>
    <w:rsid w:val="006F6539"/>
    <w:rsid w:val="006F6CA4"/>
    <w:rsid w:val="006F7717"/>
    <w:rsid w:val="006F7A2A"/>
    <w:rsid w:val="006F7ECA"/>
    <w:rsid w:val="006F7ECC"/>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77"/>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08D"/>
    <w:rsid w:val="0073233F"/>
    <w:rsid w:val="007324AA"/>
    <w:rsid w:val="007324B9"/>
    <w:rsid w:val="00732B37"/>
    <w:rsid w:val="00732BDB"/>
    <w:rsid w:val="00732E5D"/>
    <w:rsid w:val="00732FE4"/>
    <w:rsid w:val="00733250"/>
    <w:rsid w:val="00733666"/>
    <w:rsid w:val="00733C7F"/>
    <w:rsid w:val="00733D9C"/>
    <w:rsid w:val="0073430F"/>
    <w:rsid w:val="0073454B"/>
    <w:rsid w:val="00734876"/>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8D2"/>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5F11"/>
    <w:rsid w:val="007561DF"/>
    <w:rsid w:val="007562CC"/>
    <w:rsid w:val="0075630E"/>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E52"/>
    <w:rsid w:val="00760F04"/>
    <w:rsid w:val="00761343"/>
    <w:rsid w:val="00761554"/>
    <w:rsid w:val="007618EB"/>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A77"/>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8EC"/>
    <w:rsid w:val="00776DC6"/>
    <w:rsid w:val="0077731D"/>
    <w:rsid w:val="00777343"/>
    <w:rsid w:val="00777769"/>
    <w:rsid w:val="0077780C"/>
    <w:rsid w:val="00777872"/>
    <w:rsid w:val="00777C1C"/>
    <w:rsid w:val="007801EC"/>
    <w:rsid w:val="007808BD"/>
    <w:rsid w:val="00780AE0"/>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19"/>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DFF"/>
    <w:rsid w:val="007A34CD"/>
    <w:rsid w:val="007A3BB8"/>
    <w:rsid w:val="007A3EDB"/>
    <w:rsid w:val="007A415F"/>
    <w:rsid w:val="007A470B"/>
    <w:rsid w:val="007A49D8"/>
    <w:rsid w:val="007A4B77"/>
    <w:rsid w:val="007A5592"/>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47C5"/>
    <w:rsid w:val="007B5516"/>
    <w:rsid w:val="007B5712"/>
    <w:rsid w:val="007B59BE"/>
    <w:rsid w:val="007B63B0"/>
    <w:rsid w:val="007B6BBC"/>
    <w:rsid w:val="007B6C58"/>
    <w:rsid w:val="007B6C5C"/>
    <w:rsid w:val="007B6FC2"/>
    <w:rsid w:val="007B7675"/>
    <w:rsid w:val="007B76A0"/>
    <w:rsid w:val="007B79F4"/>
    <w:rsid w:val="007B7B08"/>
    <w:rsid w:val="007C0032"/>
    <w:rsid w:val="007C0439"/>
    <w:rsid w:val="007C0C4D"/>
    <w:rsid w:val="007C0EEC"/>
    <w:rsid w:val="007C104F"/>
    <w:rsid w:val="007C1B83"/>
    <w:rsid w:val="007C1BD4"/>
    <w:rsid w:val="007C2E3C"/>
    <w:rsid w:val="007C2E8B"/>
    <w:rsid w:val="007C3481"/>
    <w:rsid w:val="007C37C3"/>
    <w:rsid w:val="007C41E3"/>
    <w:rsid w:val="007C4CE2"/>
    <w:rsid w:val="007C4E38"/>
    <w:rsid w:val="007C5935"/>
    <w:rsid w:val="007C5A42"/>
    <w:rsid w:val="007C5D89"/>
    <w:rsid w:val="007C5DB3"/>
    <w:rsid w:val="007C61A3"/>
    <w:rsid w:val="007C61B3"/>
    <w:rsid w:val="007C61B7"/>
    <w:rsid w:val="007C670B"/>
    <w:rsid w:val="007C672F"/>
    <w:rsid w:val="007C6ACC"/>
    <w:rsid w:val="007C727D"/>
    <w:rsid w:val="007C737A"/>
    <w:rsid w:val="007C738B"/>
    <w:rsid w:val="007C7504"/>
    <w:rsid w:val="007C7BA2"/>
    <w:rsid w:val="007C7E71"/>
    <w:rsid w:val="007D043B"/>
    <w:rsid w:val="007D0965"/>
    <w:rsid w:val="007D0C98"/>
    <w:rsid w:val="007D0D67"/>
    <w:rsid w:val="007D0E6F"/>
    <w:rsid w:val="007D1308"/>
    <w:rsid w:val="007D16A2"/>
    <w:rsid w:val="007D17ED"/>
    <w:rsid w:val="007D1823"/>
    <w:rsid w:val="007D1A98"/>
    <w:rsid w:val="007D1ADA"/>
    <w:rsid w:val="007D1B9A"/>
    <w:rsid w:val="007D1DAF"/>
    <w:rsid w:val="007D24E2"/>
    <w:rsid w:val="007D2558"/>
    <w:rsid w:val="007D2AF0"/>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E4B"/>
    <w:rsid w:val="007F164A"/>
    <w:rsid w:val="007F18C9"/>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104"/>
    <w:rsid w:val="00804321"/>
    <w:rsid w:val="008046E2"/>
    <w:rsid w:val="00804877"/>
    <w:rsid w:val="00804BC9"/>
    <w:rsid w:val="00805039"/>
    <w:rsid w:val="008054FC"/>
    <w:rsid w:val="00805ECD"/>
    <w:rsid w:val="008066F8"/>
    <w:rsid w:val="00806C28"/>
    <w:rsid w:val="0080728B"/>
    <w:rsid w:val="00810034"/>
    <w:rsid w:val="00810678"/>
    <w:rsid w:val="00810919"/>
    <w:rsid w:val="00810AD6"/>
    <w:rsid w:val="00810E21"/>
    <w:rsid w:val="0081145D"/>
    <w:rsid w:val="00811780"/>
    <w:rsid w:val="00811E28"/>
    <w:rsid w:val="00811F8D"/>
    <w:rsid w:val="00812089"/>
    <w:rsid w:val="00812A1A"/>
    <w:rsid w:val="00813794"/>
    <w:rsid w:val="008139B4"/>
    <w:rsid w:val="00813A60"/>
    <w:rsid w:val="00814054"/>
    <w:rsid w:val="00814334"/>
    <w:rsid w:val="008146D2"/>
    <w:rsid w:val="008148DA"/>
    <w:rsid w:val="008156D2"/>
    <w:rsid w:val="00815737"/>
    <w:rsid w:val="008158E6"/>
    <w:rsid w:val="00816247"/>
    <w:rsid w:val="008162BE"/>
    <w:rsid w:val="00816971"/>
    <w:rsid w:val="00816FFB"/>
    <w:rsid w:val="0081709B"/>
    <w:rsid w:val="008171E5"/>
    <w:rsid w:val="008172AD"/>
    <w:rsid w:val="00817450"/>
    <w:rsid w:val="00817567"/>
    <w:rsid w:val="00817635"/>
    <w:rsid w:val="008176C2"/>
    <w:rsid w:val="00817A44"/>
    <w:rsid w:val="00817CA0"/>
    <w:rsid w:val="008203DF"/>
    <w:rsid w:val="008209D8"/>
    <w:rsid w:val="00820C41"/>
    <w:rsid w:val="00821096"/>
    <w:rsid w:val="008217D6"/>
    <w:rsid w:val="00821F2F"/>
    <w:rsid w:val="00822AB6"/>
    <w:rsid w:val="00822B1D"/>
    <w:rsid w:val="008230B1"/>
    <w:rsid w:val="008231A5"/>
    <w:rsid w:val="00823CC3"/>
    <w:rsid w:val="0082409A"/>
    <w:rsid w:val="008243ED"/>
    <w:rsid w:val="008244E5"/>
    <w:rsid w:val="008245B3"/>
    <w:rsid w:val="0082460E"/>
    <w:rsid w:val="00824814"/>
    <w:rsid w:val="00824BC5"/>
    <w:rsid w:val="0082530F"/>
    <w:rsid w:val="00825329"/>
    <w:rsid w:val="00825636"/>
    <w:rsid w:val="0082580D"/>
    <w:rsid w:val="008258AA"/>
    <w:rsid w:val="008258EA"/>
    <w:rsid w:val="00825A37"/>
    <w:rsid w:val="00825BA3"/>
    <w:rsid w:val="008271E9"/>
    <w:rsid w:val="008272FD"/>
    <w:rsid w:val="00827441"/>
    <w:rsid w:val="00827500"/>
    <w:rsid w:val="00827766"/>
    <w:rsid w:val="008279D6"/>
    <w:rsid w:val="0083010D"/>
    <w:rsid w:val="008301AB"/>
    <w:rsid w:val="008304B6"/>
    <w:rsid w:val="008304CD"/>
    <w:rsid w:val="008304D9"/>
    <w:rsid w:val="00830865"/>
    <w:rsid w:val="0083088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46DC"/>
    <w:rsid w:val="00835550"/>
    <w:rsid w:val="00835CA2"/>
    <w:rsid w:val="00836593"/>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3DA"/>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08B"/>
    <w:rsid w:val="008529FF"/>
    <w:rsid w:val="00852B02"/>
    <w:rsid w:val="00852F7D"/>
    <w:rsid w:val="00853016"/>
    <w:rsid w:val="0085353F"/>
    <w:rsid w:val="00853B10"/>
    <w:rsid w:val="00853DBE"/>
    <w:rsid w:val="00853FD1"/>
    <w:rsid w:val="008540A6"/>
    <w:rsid w:val="008540D7"/>
    <w:rsid w:val="0085453F"/>
    <w:rsid w:val="00854646"/>
    <w:rsid w:val="0085477C"/>
    <w:rsid w:val="008547A6"/>
    <w:rsid w:val="0085487E"/>
    <w:rsid w:val="008549F7"/>
    <w:rsid w:val="00854AFA"/>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06A"/>
    <w:rsid w:val="00876713"/>
    <w:rsid w:val="00876939"/>
    <w:rsid w:val="00876BC6"/>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1D20"/>
    <w:rsid w:val="00881D5B"/>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1EF"/>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2B64"/>
    <w:rsid w:val="00893A2A"/>
    <w:rsid w:val="00893A2D"/>
    <w:rsid w:val="00893DF8"/>
    <w:rsid w:val="00893F54"/>
    <w:rsid w:val="008944B5"/>
    <w:rsid w:val="0089493D"/>
    <w:rsid w:val="00894990"/>
    <w:rsid w:val="00894A8D"/>
    <w:rsid w:val="00894CAC"/>
    <w:rsid w:val="00894E09"/>
    <w:rsid w:val="00894ED9"/>
    <w:rsid w:val="0089520F"/>
    <w:rsid w:val="00896380"/>
    <w:rsid w:val="00896BDA"/>
    <w:rsid w:val="00897197"/>
    <w:rsid w:val="008971F8"/>
    <w:rsid w:val="008973DD"/>
    <w:rsid w:val="008973E9"/>
    <w:rsid w:val="0089788E"/>
    <w:rsid w:val="00897893"/>
    <w:rsid w:val="00897AE9"/>
    <w:rsid w:val="008A0166"/>
    <w:rsid w:val="008A02AE"/>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F1A"/>
    <w:rsid w:val="008B45C4"/>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CA1"/>
    <w:rsid w:val="008B6EEA"/>
    <w:rsid w:val="008B6F3D"/>
    <w:rsid w:val="008B70F2"/>
    <w:rsid w:val="008B7259"/>
    <w:rsid w:val="008B72CE"/>
    <w:rsid w:val="008B7602"/>
    <w:rsid w:val="008B7713"/>
    <w:rsid w:val="008B77EF"/>
    <w:rsid w:val="008B7E5A"/>
    <w:rsid w:val="008C00C5"/>
    <w:rsid w:val="008C0585"/>
    <w:rsid w:val="008C068F"/>
    <w:rsid w:val="008C08DE"/>
    <w:rsid w:val="008C157A"/>
    <w:rsid w:val="008C1781"/>
    <w:rsid w:val="008C183D"/>
    <w:rsid w:val="008C1872"/>
    <w:rsid w:val="008C19CB"/>
    <w:rsid w:val="008C1E1A"/>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EE6"/>
    <w:rsid w:val="008C6A50"/>
    <w:rsid w:val="008C6E79"/>
    <w:rsid w:val="008C775E"/>
    <w:rsid w:val="008C77E6"/>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2E7"/>
    <w:rsid w:val="008D5555"/>
    <w:rsid w:val="008D569E"/>
    <w:rsid w:val="008D59DD"/>
    <w:rsid w:val="008D5A25"/>
    <w:rsid w:val="008D5B3D"/>
    <w:rsid w:val="008D5F7E"/>
    <w:rsid w:val="008D62C7"/>
    <w:rsid w:val="008D651D"/>
    <w:rsid w:val="008D669F"/>
    <w:rsid w:val="008D6807"/>
    <w:rsid w:val="008D6A57"/>
    <w:rsid w:val="008D6F80"/>
    <w:rsid w:val="008D7096"/>
    <w:rsid w:val="008D750E"/>
    <w:rsid w:val="008D78C6"/>
    <w:rsid w:val="008D793B"/>
    <w:rsid w:val="008E05A5"/>
    <w:rsid w:val="008E0753"/>
    <w:rsid w:val="008E0849"/>
    <w:rsid w:val="008E0B58"/>
    <w:rsid w:val="008E0FDB"/>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AC"/>
    <w:rsid w:val="008E70ED"/>
    <w:rsid w:val="008E72C1"/>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BE1"/>
    <w:rsid w:val="008F4DB3"/>
    <w:rsid w:val="008F4DD0"/>
    <w:rsid w:val="008F526E"/>
    <w:rsid w:val="008F5494"/>
    <w:rsid w:val="008F5763"/>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10D4"/>
    <w:rsid w:val="0090127E"/>
    <w:rsid w:val="009012F5"/>
    <w:rsid w:val="00901DC1"/>
    <w:rsid w:val="00902228"/>
    <w:rsid w:val="00902B4C"/>
    <w:rsid w:val="00903064"/>
    <w:rsid w:val="00903121"/>
    <w:rsid w:val="009033D4"/>
    <w:rsid w:val="009034E2"/>
    <w:rsid w:val="00903522"/>
    <w:rsid w:val="00903643"/>
    <w:rsid w:val="00903649"/>
    <w:rsid w:val="00903C10"/>
    <w:rsid w:val="00903E8A"/>
    <w:rsid w:val="00903ED8"/>
    <w:rsid w:val="009042B7"/>
    <w:rsid w:val="009045E4"/>
    <w:rsid w:val="00904D01"/>
    <w:rsid w:val="009051B4"/>
    <w:rsid w:val="00905244"/>
    <w:rsid w:val="0090560D"/>
    <w:rsid w:val="00905A0B"/>
    <w:rsid w:val="00905C02"/>
    <w:rsid w:val="00905D4E"/>
    <w:rsid w:val="00905EC3"/>
    <w:rsid w:val="009061FF"/>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77C"/>
    <w:rsid w:val="00911C9A"/>
    <w:rsid w:val="00911CDE"/>
    <w:rsid w:val="00911CE0"/>
    <w:rsid w:val="00911ECA"/>
    <w:rsid w:val="00911F30"/>
    <w:rsid w:val="0091205E"/>
    <w:rsid w:val="009122BD"/>
    <w:rsid w:val="00912504"/>
    <w:rsid w:val="00912890"/>
    <w:rsid w:val="00912A75"/>
    <w:rsid w:val="00912CF0"/>
    <w:rsid w:val="00912E91"/>
    <w:rsid w:val="00912ECF"/>
    <w:rsid w:val="00912FA0"/>
    <w:rsid w:val="00913B6E"/>
    <w:rsid w:val="00913CDC"/>
    <w:rsid w:val="00914347"/>
    <w:rsid w:val="0091435D"/>
    <w:rsid w:val="00914C4A"/>
    <w:rsid w:val="00915B45"/>
    <w:rsid w:val="00915C0C"/>
    <w:rsid w:val="00915F05"/>
    <w:rsid w:val="00915F35"/>
    <w:rsid w:val="009161E3"/>
    <w:rsid w:val="00916633"/>
    <w:rsid w:val="009166A6"/>
    <w:rsid w:val="00916BC7"/>
    <w:rsid w:val="00916D92"/>
    <w:rsid w:val="00916E3E"/>
    <w:rsid w:val="00916F6F"/>
    <w:rsid w:val="00917129"/>
    <w:rsid w:val="00917D87"/>
    <w:rsid w:val="00917DDD"/>
    <w:rsid w:val="009201B2"/>
    <w:rsid w:val="00920437"/>
    <w:rsid w:val="00920989"/>
    <w:rsid w:val="00920A0F"/>
    <w:rsid w:val="00920CBC"/>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BB"/>
    <w:rsid w:val="009247EC"/>
    <w:rsid w:val="009249C6"/>
    <w:rsid w:val="00924EEC"/>
    <w:rsid w:val="009250E9"/>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2C21"/>
    <w:rsid w:val="00932D03"/>
    <w:rsid w:val="00932DAB"/>
    <w:rsid w:val="00933C5B"/>
    <w:rsid w:val="00933E9D"/>
    <w:rsid w:val="00934097"/>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08E"/>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5A5"/>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4D8"/>
    <w:rsid w:val="009677C7"/>
    <w:rsid w:val="0096795A"/>
    <w:rsid w:val="00967AE8"/>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74E"/>
    <w:rsid w:val="00975D96"/>
    <w:rsid w:val="009764D2"/>
    <w:rsid w:val="0097672F"/>
    <w:rsid w:val="00976783"/>
    <w:rsid w:val="00976C77"/>
    <w:rsid w:val="00977443"/>
    <w:rsid w:val="00977592"/>
    <w:rsid w:val="00977EE9"/>
    <w:rsid w:val="00980200"/>
    <w:rsid w:val="009807D2"/>
    <w:rsid w:val="00980E73"/>
    <w:rsid w:val="009818B2"/>
    <w:rsid w:val="00981A93"/>
    <w:rsid w:val="0098235B"/>
    <w:rsid w:val="0098244D"/>
    <w:rsid w:val="0098245A"/>
    <w:rsid w:val="009828E2"/>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9049F"/>
    <w:rsid w:val="00990628"/>
    <w:rsid w:val="00990AD1"/>
    <w:rsid w:val="00990BC4"/>
    <w:rsid w:val="00990F3D"/>
    <w:rsid w:val="00991935"/>
    <w:rsid w:val="009920FF"/>
    <w:rsid w:val="009921DB"/>
    <w:rsid w:val="009921EF"/>
    <w:rsid w:val="00992C15"/>
    <w:rsid w:val="00992C36"/>
    <w:rsid w:val="00992E48"/>
    <w:rsid w:val="00992EF2"/>
    <w:rsid w:val="00993089"/>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A24"/>
    <w:rsid w:val="0099739E"/>
    <w:rsid w:val="009978D8"/>
    <w:rsid w:val="00997AC5"/>
    <w:rsid w:val="00997EC4"/>
    <w:rsid w:val="009A026A"/>
    <w:rsid w:val="009A053B"/>
    <w:rsid w:val="009A0545"/>
    <w:rsid w:val="009A072F"/>
    <w:rsid w:val="009A08C2"/>
    <w:rsid w:val="009A0AF8"/>
    <w:rsid w:val="009A1382"/>
    <w:rsid w:val="009A148D"/>
    <w:rsid w:val="009A1500"/>
    <w:rsid w:val="009A1532"/>
    <w:rsid w:val="009A1B03"/>
    <w:rsid w:val="009A22F1"/>
    <w:rsid w:val="009A2B15"/>
    <w:rsid w:val="009A37B8"/>
    <w:rsid w:val="009A3CB0"/>
    <w:rsid w:val="009A404A"/>
    <w:rsid w:val="009A4540"/>
    <w:rsid w:val="009A4CE4"/>
    <w:rsid w:val="009A4D47"/>
    <w:rsid w:val="009A5208"/>
    <w:rsid w:val="009A537D"/>
    <w:rsid w:val="009A597C"/>
    <w:rsid w:val="009A5BC7"/>
    <w:rsid w:val="009A5CCF"/>
    <w:rsid w:val="009A6422"/>
    <w:rsid w:val="009A6CFD"/>
    <w:rsid w:val="009A7EED"/>
    <w:rsid w:val="009B04F6"/>
    <w:rsid w:val="009B0545"/>
    <w:rsid w:val="009B0598"/>
    <w:rsid w:val="009B074A"/>
    <w:rsid w:val="009B09E9"/>
    <w:rsid w:val="009B0A24"/>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0C3"/>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38A"/>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37BB"/>
    <w:rsid w:val="009D3B92"/>
    <w:rsid w:val="009D405F"/>
    <w:rsid w:val="009D474D"/>
    <w:rsid w:val="009D4DCA"/>
    <w:rsid w:val="009D4F59"/>
    <w:rsid w:val="009D5242"/>
    <w:rsid w:val="009D571F"/>
    <w:rsid w:val="009D58AD"/>
    <w:rsid w:val="009D5F0E"/>
    <w:rsid w:val="009D63AC"/>
    <w:rsid w:val="009D6438"/>
    <w:rsid w:val="009D72CE"/>
    <w:rsid w:val="009D7543"/>
    <w:rsid w:val="009D7679"/>
    <w:rsid w:val="009D77B8"/>
    <w:rsid w:val="009D7A58"/>
    <w:rsid w:val="009D7CDA"/>
    <w:rsid w:val="009D7F2C"/>
    <w:rsid w:val="009E03BE"/>
    <w:rsid w:val="009E040E"/>
    <w:rsid w:val="009E05A1"/>
    <w:rsid w:val="009E0652"/>
    <w:rsid w:val="009E06E1"/>
    <w:rsid w:val="009E0A6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56C"/>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0A4"/>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41A"/>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3E4"/>
    <w:rsid w:val="00A015D1"/>
    <w:rsid w:val="00A01631"/>
    <w:rsid w:val="00A01AEE"/>
    <w:rsid w:val="00A01C26"/>
    <w:rsid w:val="00A01DFB"/>
    <w:rsid w:val="00A0202D"/>
    <w:rsid w:val="00A02310"/>
    <w:rsid w:val="00A02ACB"/>
    <w:rsid w:val="00A03BE6"/>
    <w:rsid w:val="00A03E5F"/>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10"/>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12"/>
    <w:rsid w:val="00A35B93"/>
    <w:rsid w:val="00A361D1"/>
    <w:rsid w:val="00A3634B"/>
    <w:rsid w:val="00A365AC"/>
    <w:rsid w:val="00A3673F"/>
    <w:rsid w:val="00A36A8E"/>
    <w:rsid w:val="00A36E4C"/>
    <w:rsid w:val="00A3771B"/>
    <w:rsid w:val="00A37739"/>
    <w:rsid w:val="00A379EB"/>
    <w:rsid w:val="00A40008"/>
    <w:rsid w:val="00A4079E"/>
    <w:rsid w:val="00A40AFE"/>
    <w:rsid w:val="00A40B18"/>
    <w:rsid w:val="00A41049"/>
    <w:rsid w:val="00A418AD"/>
    <w:rsid w:val="00A41D14"/>
    <w:rsid w:val="00A41E07"/>
    <w:rsid w:val="00A42162"/>
    <w:rsid w:val="00A422F2"/>
    <w:rsid w:val="00A425EA"/>
    <w:rsid w:val="00A425F9"/>
    <w:rsid w:val="00A42960"/>
    <w:rsid w:val="00A42B08"/>
    <w:rsid w:val="00A43133"/>
    <w:rsid w:val="00A435A9"/>
    <w:rsid w:val="00A43983"/>
    <w:rsid w:val="00A43BB2"/>
    <w:rsid w:val="00A43E42"/>
    <w:rsid w:val="00A443BF"/>
    <w:rsid w:val="00A443F8"/>
    <w:rsid w:val="00A446CB"/>
    <w:rsid w:val="00A44BE8"/>
    <w:rsid w:val="00A44C0C"/>
    <w:rsid w:val="00A44C3C"/>
    <w:rsid w:val="00A44E25"/>
    <w:rsid w:val="00A452D6"/>
    <w:rsid w:val="00A45476"/>
    <w:rsid w:val="00A45AC9"/>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49F"/>
    <w:rsid w:val="00A566E3"/>
    <w:rsid w:val="00A5677D"/>
    <w:rsid w:val="00A57038"/>
    <w:rsid w:val="00A572A3"/>
    <w:rsid w:val="00A5770B"/>
    <w:rsid w:val="00A578BE"/>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9DC"/>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6EA6"/>
    <w:rsid w:val="00A77103"/>
    <w:rsid w:val="00A77470"/>
    <w:rsid w:val="00A776B6"/>
    <w:rsid w:val="00A77807"/>
    <w:rsid w:val="00A77CE3"/>
    <w:rsid w:val="00A77F89"/>
    <w:rsid w:val="00A805F5"/>
    <w:rsid w:val="00A807D3"/>
    <w:rsid w:val="00A80914"/>
    <w:rsid w:val="00A809B4"/>
    <w:rsid w:val="00A80B88"/>
    <w:rsid w:val="00A80FA9"/>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21F"/>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8C9"/>
    <w:rsid w:val="00AA3AFB"/>
    <w:rsid w:val="00AA40A0"/>
    <w:rsid w:val="00AA40E9"/>
    <w:rsid w:val="00AA4765"/>
    <w:rsid w:val="00AA4B8F"/>
    <w:rsid w:val="00AA5099"/>
    <w:rsid w:val="00AA522A"/>
    <w:rsid w:val="00AA558A"/>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E07"/>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AAE"/>
    <w:rsid w:val="00AC1AEA"/>
    <w:rsid w:val="00AC1B00"/>
    <w:rsid w:val="00AC1CB0"/>
    <w:rsid w:val="00AC1D83"/>
    <w:rsid w:val="00AC1E2D"/>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254"/>
    <w:rsid w:val="00AC6458"/>
    <w:rsid w:val="00AC6E65"/>
    <w:rsid w:val="00AC7E2E"/>
    <w:rsid w:val="00AC7FCB"/>
    <w:rsid w:val="00AD0293"/>
    <w:rsid w:val="00AD0622"/>
    <w:rsid w:val="00AD18BE"/>
    <w:rsid w:val="00AD1AFD"/>
    <w:rsid w:val="00AD1C8D"/>
    <w:rsid w:val="00AD22B8"/>
    <w:rsid w:val="00AD2601"/>
    <w:rsid w:val="00AD2980"/>
    <w:rsid w:val="00AD2C8D"/>
    <w:rsid w:val="00AD347B"/>
    <w:rsid w:val="00AD3809"/>
    <w:rsid w:val="00AD391C"/>
    <w:rsid w:val="00AD3988"/>
    <w:rsid w:val="00AD3BD2"/>
    <w:rsid w:val="00AD4BA3"/>
    <w:rsid w:val="00AD4C96"/>
    <w:rsid w:val="00AD4DC7"/>
    <w:rsid w:val="00AD515E"/>
    <w:rsid w:val="00AD564B"/>
    <w:rsid w:val="00AD5974"/>
    <w:rsid w:val="00AD59D9"/>
    <w:rsid w:val="00AD60B1"/>
    <w:rsid w:val="00AD67F1"/>
    <w:rsid w:val="00AD7035"/>
    <w:rsid w:val="00AD712B"/>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40EF"/>
    <w:rsid w:val="00AE41DD"/>
    <w:rsid w:val="00AE4A64"/>
    <w:rsid w:val="00AE4E87"/>
    <w:rsid w:val="00AE5177"/>
    <w:rsid w:val="00AE581B"/>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144"/>
    <w:rsid w:val="00AF13D6"/>
    <w:rsid w:val="00AF13EE"/>
    <w:rsid w:val="00AF1967"/>
    <w:rsid w:val="00AF1AFD"/>
    <w:rsid w:val="00AF1B9D"/>
    <w:rsid w:val="00AF1BC1"/>
    <w:rsid w:val="00AF21CD"/>
    <w:rsid w:val="00AF252D"/>
    <w:rsid w:val="00AF2593"/>
    <w:rsid w:val="00AF25FB"/>
    <w:rsid w:val="00AF29E4"/>
    <w:rsid w:val="00AF2B7A"/>
    <w:rsid w:val="00AF3103"/>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160"/>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E86"/>
    <w:rsid w:val="00B1121C"/>
    <w:rsid w:val="00B11416"/>
    <w:rsid w:val="00B114AC"/>
    <w:rsid w:val="00B116E3"/>
    <w:rsid w:val="00B118E4"/>
    <w:rsid w:val="00B12345"/>
    <w:rsid w:val="00B1269E"/>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20E9"/>
    <w:rsid w:val="00B231DA"/>
    <w:rsid w:val="00B233D0"/>
    <w:rsid w:val="00B2390F"/>
    <w:rsid w:val="00B23C20"/>
    <w:rsid w:val="00B23DAB"/>
    <w:rsid w:val="00B23E63"/>
    <w:rsid w:val="00B241B0"/>
    <w:rsid w:val="00B24337"/>
    <w:rsid w:val="00B2489F"/>
    <w:rsid w:val="00B24C9B"/>
    <w:rsid w:val="00B24FE1"/>
    <w:rsid w:val="00B256C9"/>
    <w:rsid w:val="00B2578C"/>
    <w:rsid w:val="00B257F5"/>
    <w:rsid w:val="00B26AD8"/>
    <w:rsid w:val="00B26E1B"/>
    <w:rsid w:val="00B27ABF"/>
    <w:rsid w:val="00B30CFF"/>
    <w:rsid w:val="00B30D57"/>
    <w:rsid w:val="00B30E55"/>
    <w:rsid w:val="00B31109"/>
    <w:rsid w:val="00B31750"/>
    <w:rsid w:val="00B31B07"/>
    <w:rsid w:val="00B31C0B"/>
    <w:rsid w:val="00B31FCA"/>
    <w:rsid w:val="00B321CF"/>
    <w:rsid w:val="00B32A59"/>
    <w:rsid w:val="00B32E45"/>
    <w:rsid w:val="00B3327F"/>
    <w:rsid w:val="00B33302"/>
    <w:rsid w:val="00B333F7"/>
    <w:rsid w:val="00B33871"/>
    <w:rsid w:val="00B33960"/>
    <w:rsid w:val="00B3448F"/>
    <w:rsid w:val="00B3489D"/>
    <w:rsid w:val="00B348A3"/>
    <w:rsid w:val="00B34BE8"/>
    <w:rsid w:val="00B355FC"/>
    <w:rsid w:val="00B356C9"/>
    <w:rsid w:val="00B35A11"/>
    <w:rsid w:val="00B3613B"/>
    <w:rsid w:val="00B364A7"/>
    <w:rsid w:val="00B366D8"/>
    <w:rsid w:val="00B36B46"/>
    <w:rsid w:val="00B36E24"/>
    <w:rsid w:val="00B370BD"/>
    <w:rsid w:val="00B37330"/>
    <w:rsid w:val="00B374CF"/>
    <w:rsid w:val="00B40261"/>
    <w:rsid w:val="00B405FB"/>
    <w:rsid w:val="00B40C95"/>
    <w:rsid w:val="00B41572"/>
    <w:rsid w:val="00B41998"/>
    <w:rsid w:val="00B419F5"/>
    <w:rsid w:val="00B41A41"/>
    <w:rsid w:val="00B41B2C"/>
    <w:rsid w:val="00B41DC4"/>
    <w:rsid w:val="00B42432"/>
    <w:rsid w:val="00B42642"/>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D49"/>
    <w:rsid w:val="00B51F00"/>
    <w:rsid w:val="00B5252D"/>
    <w:rsid w:val="00B52568"/>
    <w:rsid w:val="00B52730"/>
    <w:rsid w:val="00B52F0C"/>
    <w:rsid w:val="00B5315F"/>
    <w:rsid w:val="00B5345E"/>
    <w:rsid w:val="00B53588"/>
    <w:rsid w:val="00B536FC"/>
    <w:rsid w:val="00B53A36"/>
    <w:rsid w:val="00B53A3E"/>
    <w:rsid w:val="00B5404C"/>
    <w:rsid w:val="00B54FE8"/>
    <w:rsid w:val="00B550FD"/>
    <w:rsid w:val="00B55115"/>
    <w:rsid w:val="00B55728"/>
    <w:rsid w:val="00B55792"/>
    <w:rsid w:val="00B55968"/>
    <w:rsid w:val="00B55A0E"/>
    <w:rsid w:val="00B55A80"/>
    <w:rsid w:val="00B5634A"/>
    <w:rsid w:val="00B563D5"/>
    <w:rsid w:val="00B56636"/>
    <w:rsid w:val="00B56B52"/>
    <w:rsid w:val="00B56C40"/>
    <w:rsid w:val="00B56D8D"/>
    <w:rsid w:val="00B56DAA"/>
    <w:rsid w:val="00B56E4A"/>
    <w:rsid w:val="00B56FA8"/>
    <w:rsid w:val="00B571FA"/>
    <w:rsid w:val="00B576E2"/>
    <w:rsid w:val="00B5799C"/>
    <w:rsid w:val="00B57A25"/>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4FF"/>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BDF"/>
    <w:rsid w:val="00B71CA2"/>
    <w:rsid w:val="00B72376"/>
    <w:rsid w:val="00B723DD"/>
    <w:rsid w:val="00B7280F"/>
    <w:rsid w:val="00B7282B"/>
    <w:rsid w:val="00B72981"/>
    <w:rsid w:val="00B72CDC"/>
    <w:rsid w:val="00B72F50"/>
    <w:rsid w:val="00B730F5"/>
    <w:rsid w:val="00B732A2"/>
    <w:rsid w:val="00B734B1"/>
    <w:rsid w:val="00B739AD"/>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BEC"/>
    <w:rsid w:val="00B940AE"/>
    <w:rsid w:val="00B942AD"/>
    <w:rsid w:val="00B95B05"/>
    <w:rsid w:val="00B95C06"/>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E3C"/>
    <w:rsid w:val="00BA2FDF"/>
    <w:rsid w:val="00BA304B"/>
    <w:rsid w:val="00BA384F"/>
    <w:rsid w:val="00BA3D71"/>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A75FF"/>
    <w:rsid w:val="00BB0144"/>
    <w:rsid w:val="00BB0262"/>
    <w:rsid w:val="00BB04F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521"/>
    <w:rsid w:val="00BB78AC"/>
    <w:rsid w:val="00BB7D41"/>
    <w:rsid w:val="00BB7D91"/>
    <w:rsid w:val="00BC02AC"/>
    <w:rsid w:val="00BC0F8E"/>
    <w:rsid w:val="00BC1408"/>
    <w:rsid w:val="00BC141E"/>
    <w:rsid w:val="00BC1715"/>
    <w:rsid w:val="00BC17E4"/>
    <w:rsid w:val="00BC182C"/>
    <w:rsid w:val="00BC1910"/>
    <w:rsid w:val="00BC1B2A"/>
    <w:rsid w:val="00BC1FCC"/>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CDC"/>
    <w:rsid w:val="00BC71B7"/>
    <w:rsid w:val="00BC72BC"/>
    <w:rsid w:val="00BC761E"/>
    <w:rsid w:val="00BC7667"/>
    <w:rsid w:val="00BC7750"/>
    <w:rsid w:val="00BC7C70"/>
    <w:rsid w:val="00BD02C3"/>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47E"/>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637"/>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0D56"/>
    <w:rsid w:val="00C0105A"/>
    <w:rsid w:val="00C01128"/>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4BF8"/>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30"/>
    <w:rsid w:val="00C30054"/>
    <w:rsid w:val="00C3024A"/>
    <w:rsid w:val="00C307E1"/>
    <w:rsid w:val="00C30B24"/>
    <w:rsid w:val="00C30D47"/>
    <w:rsid w:val="00C30DD1"/>
    <w:rsid w:val="00C3118B"/>
    <w:rsid w:val="00C31A88"/>
    <w:rsid w:val="00C31C3A"/>
    <w:rsid w:val="00C31DBD"/>
    <w:rsid w:val="00C31EE1"/>
    <w:rsid w:val="00C31F88"/>
    <w:rsid w:val="00C3252C"/>
    <w:rsid w:val="00C32871"/>
    <w:rsid w:val="00C32C63"/>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67A"/>
    <w:rsid w:val="00C369B6"/>
    <w:rsid w:val="00C3744F"/>
    <w:rsid w:val="00C3749B"/>
    <w:rsid w:val="00C376CE"/>
    <w:rsid w:val="00C37C62"/>
    <w:rsid w:val="00C37CA9"/>
    <w:rsid w:val="00C404C2"/>
    <w:rsid w:val="00C406D9"/>
    <w:rsid w:val="00C409F3"/>
    <w:rsid w:val="00C41234"/>
    <w:rsid w:val="00C419C0"/>
    <w:rsid w:val="00C41C64"/>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5088"/>
    <w:rsid w:val="00C45231"/>
    <w:rsid w:val="00C452D4"/>
    <w:rsid w:val="00C4544D"/>
    <w:rsid w:val="00C45B6D"/>
    <w:rsid w:val="00C45D73"/>
    <w:rsid w:val="00C4609D"/>
    <w:rsid w:val="00C4653A"/>
    <w:rsid w:val="00C4682C"/>
    <w:rsid w:val="00C46FDD"/>
    <w:rsid w:val="00C4709B"/>
    <w:rsid w:val="00C470FF"/>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EA2"/>
    <w:rsid w:val="00C52011"/>
    <w:rsid w:val="00C5220E"/>
    <w:rsid w:val="00C522AD"/>
    <w:rsid w:val="00C52342"/>
    <w:rsid w:val="00C523DC"/>
    <w:rsid w:val="00C52455"/>
    <w:rsid w:val="00C5276E"/>
    <w:rsid w:val="00C53281"/>
    <w:rsid w:val="00C53448"/>
    <w:rsid w:val="00C5378D"/>
    <w:rsid w:val="00C53C19"/>
    <w:rsid w:val="00C5414B"/>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B4F"/>
    <w:rsid w:val="00C65E35"/>
    <w:rsid w:val="00C661BD"/>
    <w:rsid w:val="00C6621F"/>
    <w:rsid w:val="00C662A6"/>
    <w:rsid w:val="00C662F8"/>
    <w:rsid w:val="00C6645F"/>
    <w:rsid w:val="00C66F3F"/>
    <w:rsid w:val="00C67C83"/>
    <w:rsid w:val="00C67F14"/>
    <w:rsid w:val="00C70436"/>
    <w:rsid w:val="00C70996"/>
    <w:rsid w:val="00C70F81"/>
    <w:rsid w:val="00C70F94"/>
    <w:rsid w:val="00C70FC0"/>
    <w:rsid w:val="00C710D2"/>
    <w:rsid w:val="00C71428"/>
    <w:rsid w:val="00C716DB"/>
    <w:rsid w:val="00C71AC8"/>
    <w:rsid w:val="00C71E58"/>
    <w:rsid w:val="00C71F3B"/>
    <w:rsid w:val="00C72055"/>
    <w:rsid w:val="00C722CA"/>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C78"/>
    <w:rsid w:val="00C87EF3"/>
    <w:rsid w:val="00C87F89"/>
    <w:rsid w:val="00C90041"/>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3F5"/>
    <w:rsid w:val="00C97603"/>
    <w:rsid w:val="00C978BC"/>
    <w:rsid w:val="00C9794B"/>
    <w:rsid w:val="00C97E7E"/>
    <w:rsid w:val="00CA005B"/>
    <w:rsid w:val="00CA0544"/>
    <w:rsid w:val="00CA06B5"/>
    <w:rsid w:val="00CA078F"/>
    <w:rsid w:val="00CA0A7D"/>
    <w:rsid w:val="00CA0FC5"/>
    <w:rsid w:val="00CA155E"/>
    <w:rsid w:val="00CA166C"/>
    <w:rsid w:val="00CA18CE"/>
    <w:rsid w:val="00CA1D40"/>
    <w:rsid w:val="00CA2101"/>
    <w:rsid w:val="00CA29A4"/>
    <w:rsid w:val="00CA2BBA"/>
    <w:rsid w:val="00CA2E16"/>
    <w:rsid w:val="00CA2FED"/>
    <w:rsid w:val="00CA3013"/>
    <w:rsid w:val="00CA321B"/>
    <w:rsid w:val="00CA3747"/>
    <w:rsid w:val="00CA37ED"/>
    <w:rsid w:val="00CA3ECF"/>
    <w:rsid w:val="00CA3F3D"/>
    <w:rsid w:val="00CA3F7E"/>
    <w:rsid w:val="00CA4150"/>
    <w:rsid w:val="00CA4353"/>
    <w:rsid w:val="00CA4919"/>
    <w:rsid w:val="00CA4AF6"/>
    <w:rsid w:val="00CA4E2D"/>
    <w:rsid w:val="00CA4F99"/>
    <w:rsid w:val="00CA59EF"/>
    <w:rsid w:val="00CA6678"/>
    <w:rsid w:val="00CA687F"/>
    <w:rsid w:val="00CA747B"/>
    <w:rsid w:val="00CA79F6"/>
    <w:rsid w:val="00CA7A6D"/>
    <w:rsid w:val="00CA7E4D"/>
    <w:rsid w:val="00CA7E56"/>
    <w:rsid w:val="00CB0208"/>
    <w:rsid w:val="00CB06B8"/>
    <w:rsid w:val="00CB0944"/>
    <w:rsid w:val="00CB09D0"/>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6B1"/>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3A6"/>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61DD"/>
    <w:rsid w:val="00CC6A0D"/>
    <w:rsid w:val="00CC6C60"/>
    <w:rsid w:val="00CC6D5C"/>
    <w:rsid w:val="00CC76D9"/>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1"/>
    <w:rsid w:val="00CD41FF"/>
    <w:rsid w:val="00CD4765"/>
    <w:rsid w:val="00CD4DB0"/>
    <w:rsid w:val="00CD4ECE"/>
    <w:rsid w:val="00CD50B9"/>
    <w:rsid w:val="00CD51C3"/>
    <w:rsid w:val="00CD522F"/>
    <w:rsid w:val="00CD57BA"/>
    <w:rsid w:val="00CD596C"/>
    <w:rsid w:val="00CD5A09"/>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BDB"/>
    <w:rsid w:val="00CE1D7E"/>
    <w:rsid w:val="00CE1DB7"/>
    <w:rsid w:val="00CE22F6"/>
    <w:rsid w:val="00CE2507"/>
    <w:rsid w:val="00CE2ABD"/>
    <w:rsid w:val="00CE2B2E"/>
    <w:rsid w:val="00CE2BA6"/>
    <w:rsid w:val="00CE2BE5"/>
    <w:rsid w:val="00CE2E73"/>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106E"/>
    <w:rsid w:val="00CF14C9"/>
    <w:rsid w:val="00CF1C83"/>
    <w:rsid w:val="00CF1CE1"/>
    <w:rsid w:val="00CF1E4F"/>
    <w:rsid w:val="00CF1F50"/>
    <w:rsid w:val="00CF2072"/>
    <w:rsid w:val="00CF25CE"/>
    <w:rsid w:val="00CF278B"/>
    <w:rsid w:val="00CF2CCA"/>
    <w:rsid w:val="00CF2D37"/>
    <w:rsid w:val="00CF3400"/>
    <w:rsid w:val="00CF4127"/>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DE2"/>
    <w:rsid w:val="00D02345"/>
    <w:rsid w:val="00D02A14"/>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A"/>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EFE"/>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6DCF"/>
    <w:rsid w:val="00D47055"/>
    <w:rsid w:val="00D47247"/>
    <w:rsid w:val="00D47501"/>
    <w:rsid w:val="00D47659"/>
    <w:rsid w:val="00D478AA"/>
    <w:rsid w:val="00D5005A"/>
    <w:rsid w:val="00D503BD"/>
    <w:rsid w:val="00D505EE"/>
    <w:rsid w:val="00D50664"/>
    <w:rsid w:val="00D507BA"/>
    <w:rsid w:val="00D50A0D"/>
    <w:rsid w:val="00D50B7C"/>
    <w:rsid w:val="00D5149E"/>
    <w:rsid w:val="00D51573"/>
    <w:rsid w:val="00D51A3B"/>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4F79"/>
    <w:rsid w:val="00D6521E"/>
    <w:rsid w:val="00D654FF"/>
    <w:rsid w:val="00D6568B"/>
    <w:rsid w:val="00D656CE"/>
    <w:rsid w:val="00D65750"/>
    <w:rsid w:val="00D658AC"/>
    <w:rsid w:val="00D658E2"/>
    <w:rsid w:val="00D65C4A"/>
    <w:rsid w:val="00D65DE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5DD"/>
    <w:rsid w:val="00D71760"/>
    <w:rsid w:val="00D71A78"/>
    <w:rsid w:val="00D71B03"/>
    <w:rsid w:val="00D71D69"/>
    <w:rsid w:val="00D71E60"/>
    <w:rsid w:val="00D72220"/>
    <w:rsid w:val="00D7232F"/>
    <w:rsid w:val="00D72618"/>
    <w:rsid w:val="00D729EB"/>
    <w:rsid w:val="00D72EE2"/>
    <w:rsid w:val="00D72F77"/>
    <w:rsid w:val="00D7333D"/>
    <w:rsid w:val="00D73352"/>
    <w:rsid w:val="00D73563"/>
    <w:rsid w:val="00D7382B"/>
    <w:rsid w:val="00D73850"/>
    <w:rsid w:val="00D7387F"/>
    <w:rsid w:val="00D7410B"/>
    <w:rsid w:val="00D74242"/>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5EC"/>
    <w:rsid w:val="00D82C0D"/>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60F"/>
    <w:rsid w:val="00D91724"/>
    <w:rsid w:val="00D91EB9"/>
    <w:rsid w:val="00D91F8D"/>
    <w:rsid w:val="00D91FD5"/>
    <w:rsid w:val="00D927E5"/>
    <w:rsid w:val="00D92B9F"/>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9747A"/>
    <w:rsid w:val="00DA0811"/>
    <w:rsid w:val="00DA0860"/>
    <w:rsid w:val="00DA091C"/>
    <w:rsid w:val="00DA0970"/>
    <w:rsid w:val="00DA09D4"/>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00"/>
    <w:rsid w:val="00DA7CA7"/>
    <w:rsid w:val="00DA7CE1"/>
    <w:rsid w:val="00DA7F01"/>
    <w:rsid w:val="00DB0102"/>
    <w:rsid w:val="00DB03DD"/>
    <w:rsid w:val="00DB05E1"/>
    <w:rsid w:val="00DB0725"/>
    <w:rsid w:val="00DB0D32"/>
    <w:rsid w:val="00DB151D"/>
    <w:rsid w:val="00DB1707"/>
    <w:rsid w:val="00DB1756"/>
    <w:rsid w:val="00DB1DFE"/>
    <w:rsid w:val="00DB23AA"/>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14"/>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4337"/>
    <w:rsid w:val="00DD44FD"/>
    <w:rsid w:val="00DD45E7"/>
    <w:rsid w:val="00DD4CEB"/>
    <w:rsid w:val="00DD56E4"/>
    <w:rsid w:val="00DD5A0B"/>
    <w:rsid w:val="00DD5B1E"/>
    <w:rsid w:val="00DD61CE"/>
    <w:rsid w:val="00DD63D3"/>
    <w:rsid w:val="00DD6473"/>
    <w:rsid w:val="00DD66B3"/>
    <w:rsid w:val="00DD6F70"/>
    <w:rsid w:val="00DD717E"/>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566"/>
    <w:rsid w:val="00DE4786"/>
    <w:rsid w:val="00DE478C"/>
    <w:rsid w:val="00DE4C2D"/>
    <w:rsid w:val="00DE4FA7"/>
    <w:rsid w:val="00DE55D6"/>
    <w:rsid w:val="00DE56CF"/>
    <w:rsid w:val="00DE59C4"/>
    <w:rsid w:val="00DE5B39"/>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1E7"/>
    <w:rsid w:val="00DF48C3"/>
    <w:rsid w:val="00DF4AA5"/>
    <w:rsid w:val="00DF4B3B"/>
    <w:rsid w:val="00DF4B63"/>
    <w:rsid w:val="00DF4B95"/>
    <w:rsid w:val="00DF4D04"/>
    <w:rsid w:val="00DF530A"/>
    <w:rsid w:val="00DF5C1E"/>
    <w:rsid w:val="00DF5C23"/>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4FC"/>
    <w:rsid w:val="00E036C9"/>
    <w:rsid w:val="00E03CC2"/>
    <w:rsid w:val="00E042ED"/>
    <w:rsid w:val="00E044CB"/>
    <w:rsid w:val="00E04D7A"/>
    <w:rsid w:val="00E052C4"/>
    <w:rsid w:val="00E052EA"/>
    <w:rsid w:val="00E05518"/>
    <w:rsid w:val="00E055F3"/>
    <w:rsid w:val="00E05BD0"/>
    <w:rsid w:val="00E060DE"/>
    <w:rsid w:val="00E065DC"/>
    <w:rsid w:val="00E06FCF"/>
    <w:rsid w:val="00E07077"/>
    <w:rsid w:val="00E07FCF"/>
    <w:rsid w:val="00E107AB"/>
    <w:rsid w:val="00E1085B"/>
    <w:rsid w:val="00E108E0"/>
    <w:rsid w:val="00E10A77"/>
    <w:rsid w:val="00E1110C"/>
    <w:rsid w:val="00E11C03"/>
    <w:rsid w:val="00E11EC2"/>
    <w:rsid w:val="00E121DA"/>
    <w:rsid w:val="00E12450"/>
    <w:rsid w:val="00E124EB"/>
    <w:rsid w:val="00E12581"/>
    <w:rsid w:val="00E126FF"/>
    <w:rsid w:val="00E12BCE"/>
    <w:rsid w:val="00E1306B"/>
    <w:rsid w:val="00E1351F"/>
    <w:rsid w:val="00E13823"/>
    <w:rsid w:val="00E13BA5"/>
    <w:rsid w:val="00E13D4E"/>
    <w:rsid w:val="00E13EF7"/>
    <w:rsid w:val="00E14439"/>
    <w:rsid w:val="00E144F7"/>
    <w:rsid w:val="00E14571"/>
    <w:rsid w:val="00E14AC0"/>
    <w:rsid w:val="00E14B2A"/>
    <w:rsid w:val="00E14EB5"/>
    <w:rsid w:val="00E15006"/>
    <w:rsid w:val="00E150BC"/>
    <w:rsid w:val="00E15EA4"/>
    <w:rsid w:val="00E16010"/>
    <w:rsid w:val="00E166C8"/>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16E"/>
    <w:rsid w:val="00E26AD5"/>
    <w:rsid w:val="00E27DAA"/>
    <w:rsid w:val="00E300C4"/>
    <w:rsid w:val="00E30126"/>
    <w:rsid w:val="00E30418"/>
    <w:rsid w:val="00E30548"/>
    <w:rsid w:val="00E307F7"/>
    <w:rsid w:val="00E309E2"/>
    <w:rsid w:val="00E30C15"/>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7C7"/>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9BB"/>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70"/>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748"/>
    <w:rsid w:val="00E67888"/>
    <w:rsid w:val="00E67C83"/>
    <w:rsid w:val="00E67D8A"/>
    <w:rsid w:val="00E67E82"/>
    <w:rsid w:val="00E67F5C"/>
    <w:rsid w:val="00E70306"/>
    <w:rsid w:val="00E705BA"/>
    <w:rsid w:val="00E710A7"/>
    <w:rsid w:val="00E7116E"/>
    <w:rsid w:val="00E71528"/>
    <w:rsid w:val="00E71A3E"/>
    <w:rsid w:val="00E71A7C"/>
    <w:rsid w:val="00E72483"/>
    <w:rsid w:val="00E72597"/>
    <w:rsid w:val="00E7260C"/>
    <w:rsid w:val="00E72A7E"/>
    <w:rsid w:val="00E72FAA"/>
    <w:rsid w:val="00E73170"/>
    <w:rsid w:val="00E739A3"/>
    <w:rsid w:val="00E742C2"/>
    <w:rsid w:val="00E74509"/>
    <w:rsid w:val="00E74608"/>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2D7"/>
    <w:rsid w:val="00E92456"/>
    <w:rsid w:val="00E92B51"/>
    <w:rsid w:val="00E92E3B"/>
    <w:rsid w:val="00E92F9C"/>
    <w:rsid w:val="00E937BF"/>
    <w:rsid w:val="00E94441"/>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68A"/>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059"/>
    <w:rsid w:val="00EC543A"/>
    <w:rsid w:val="00EC548B"/>
    <w:rsid w:val="00EC5747"/>
    <w:rsid w:val="00EC5B25"/>
    <w:rsid w:val="00EC5FE8"/>
    <w:rsid w:val="00EC60F2"/>
    <w:rsid w:val="00EC6511"/>
    <w:rsid w:val="00EC660C"/>
    <w:rsid w:val="00EC67FD"/>
    <w:rsid w:val="00EC6D9D"/>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4FE"/>
    <w:rsid w:val="00ED4BC4"/>
    <w:rsid w:val="00ED4E39"/>
    <w:rsid w:val="00ED50BF"/>
    <w:rsid w:val="00ED5334"/>
    <w:rsid w:val="00ED53AC"/>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4F"/>
    <w:rsid w:val="00EE35AE"/>
    <w:rsid w:val="00EE39CA"/>
    <w:rsid w:val="00EE3B60"/>
    <w:rsid w:val="00EE3E83"/>
    <w:rsid w:val="00EE4B81"/>
    <w:rsid w:val="00EE4D16"/>
    <w:rsid w:val="00EE4DD3"/>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2A"/>
    <w:rsid w:val="00EF607F"/>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E91"/>
    <w:rsid w:val="00F15658"/>
    <w:rsid w:val="00F1597C"/>
    <w:rsid w:val="00F15CC7"/>
    <w:rsid w:val="00F15F08"/>
    <w:rsid w:val="00F16172"/>
    <w:rsid w:val="00F161E7"/>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1AF8"/>
    <w:rsid w:val="00F2226A"/>
    <w:rsid w:val="00F2234B"/>
    <w:rsid w:val="00F2245E"/>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5F6"/>
    <w:rsid w:val="00F25C99"/>
    <w:rsid w:val="00F25D01"/>
    <w:rsid w:val="00F2603F"/>
    <w:rsid w:val="00F26092"/>
    <w:rsid w:val="00F26414"/>
    <w:rsid w:val="00F270E0"/>
    <w:rsid w:val="00F270E2"/>
    <w:rsid w:val="00F27188"/>
    <w:rsid w:val="00F27860"/>
    <w:rsid w:val="00F279D9"/>
    <w:rsid w:val="00F302C8"/>
    <w:rsid w:val="00F303F3"/>
    <w:rsid w:val="00F30413"/>
    <w:rsid w:val="00F30730"/>
    <w:rsid w:val="00F30D9B"/>
    <w:rsid w:val="00F312E6"/>
    <w:rsid w:val="00F317CB"/>
    <w:rsid w:val="00F31D5E"/>
    <w:rsid w:val="00F31D67"/>
    <w:rsid w:val="00F3252A"/>
    <w:rsid w:val="00F3252F"/>
    <w:rsid w:val="00F32562"/>
    <w:rsid w:val="00F32E71"/>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6370"/>
    <w:rsid w:val="00F36969"/>
    <w:rsid w:val="00F36B37"/>
    <w:rsid w:val="00F37265"/>
    <w:rsid w:val="00F373E7"/>
    <w:rsid w:val="00F37703"/>
    <w:rsid w:val="00F37B82"/>
    <w:rsid w:val="00F40AC1"/>
    <w:rsid w:val="00F41F63"/>
    <w:rsid w:val="00F42404"/>
    <w:rsid w:val="00F424BF"/>
    <w:rsid w:val="00F42572"/>
    <w:rsid w:val="00F42BD0"/>
    <w:rsid w:val="00F42F55"/>
    <w:rsid w:val="00F4307E"/>
    <w:rsid w:val="00F430B0"/>
    <w:rsid w:val="00F432DE"/>
    <w:rsid w:val="00F43483"/>
    <w:rsid w:val="00F4369C"/>
    <w:rsid w:val="00F436FC"/>
    <w:rsid w:val="00F438D8"/>
    <w:rsid w:val="00F43B81"/>
    <w:rsid w:val="00F446A1"/>
    <w:rsid w:val="00F44825"/>
    <w:rsid w:val="00F450BB"/>
    <w:rsid w:val="00F4551A"/>
    <w:rsid w:val="00F46199"/>
    <w:rsid w:val="00F46576"/>
    <w:rsid w:val="00F46A19"/>
    <w:rsid w:val="00F47245"/>
    <w:rsid w:val="00F4795B"/>
    <w:rsid w:val="00F47EAD"/>
    <w:rsid w:val="00F50365"/>
    <w:rsid w:val="00F5037D"/>
    <w:rsid w:val="00F50CE9"/>
    <w:rsid w:val="00F510F6"/>
    <w:rsid w:val="00F516E4"/>
    <w:rsid w:val="00F519E5"/>
    <w:rsid w:val="00F5210E"/>
    <w:rsid w:val="00F521E1"/>
    <w:rsid w:val="00F52430"/>
    <w:rsid w:val="00F52F9E"/>
    <w:rsid w:val="00F534A4"/>
    <w:rsid w:val="00F537BD"/>
    <w:rsid w:val="00F53A3B"/>
    <w:rsid w:val="00F53FFC"/>
    <w:rsid w:val="00F54A3D"/>
    <w:rsid w:val="00F54A50"/>
    <w:rsid w:val="00F54C26"/>
    <w:rsid w:val="00F55483"/>
    <w:rsid w:val="00F556EE"/>
    <w:rsid w:val="00F559AC"/>
    <w:rsid w:val="00F55C44"/>
    <w:rsid w:val="00F55D5B"/>
    <w:rsid w:val="00F55F8D"/>
    <w:rsid w:val="00F56716"/>
    <w:rsid w:val="00F56CF2"/>
    <w:rsid w:val="00F56DB7"/>
    <w:rsid w:val="00F56DC4"/>
    <w:rsid w:val="00F56E0E"/>
    <w:rsid w:val="00F57213"/>
    <w:rsid w:val="00F57493"/>
    <w:rsid w:val="00F574BA"/>
    <w:rsid w:val="00F600BB"/>
    <w:rsid w:val="00F601EB"/>
    <w:rsid w:val="00F6079C"/>
    <w:rsid w:val="00F60B1C"/>
    <w:rsid w:val="00F60FEF"/>
    <w:rsid w:val="00F614C2"/>
    <w:rsid w:val="00F615B1"/>
    <w:rsid w:val="00F6209C"/>
    <w:rsid w:val="00F62735"/>
    <w:rsid w:val="00F62750"/>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5F0"/>
    <w:rsid w:val="00F75626"/>
    <w:rsid w:val="00F75ACE"/>
    <w:rsid w:val="00F75BA4"/>
    <w:rsid w:val="00F75C95"/>
    <w:rsid w:val="00F75D25"/>
    <w:rsid w:val="00F75E2B"/>
    <w:rsid w:val="00F760D9"/>
    <w:rsid w:val="00F7627A"/>
    <w:rsid w:val="00F763F5"/>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7EC"/>
    <w:rsid w:val="00F839FE"/>
    <w:rsid w:val="00F83A3A"/>
    <w:rsid w:val="00F841C7"/>
    <w:rsid w:val="00F844FE"/>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891"/>
    <w:rsid w:val="00FA3C1B"/>
    <w:rsid w:val="00FA3CEA"/>
    <w:rsid w:val="00FA3E1D"/>
    <w:rsid w:val="00FA3E88"/>
    <w:rsid w:val="00FA4174"/>
    <w:rsid w:val="00FA4229"/>
    <w:rsid w:val="00FA447A"/>
    <w:rsid w:val="00FA465F"/>
    <w:rsid w:val="00FA4B1B"/>
    <w:rsid w:val="00FA4B9F"/>
    <w:rsid w:val="00FA4FB2"/>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6E1"/>
    <w:rsid w:val="00FB21BE"/>
    <w:rsid w:val="00FB230B"/>
    <w:rsid w:val="00FB2C88"/>
    <w:rsid w:val="00FB356D"/>
    <w:rsid w:val="00FB36E6"/>
    <w:rsid w:val="00FB3B03"/>
    <w:rsid w:val="00FB4080"/>
    <w:rsid w:val="00FB41E6"/>
    <w:rsid w:val="00FB44FA"/>
    <w:rsid w:val="00FB46DA"/>
    <w:rsid w:val="00FB4727"/>
    <w:rsid w:val="00FB5830"/>
    <w:rsid w:val="00FB5CA9"/>
    <w:rsid w:val="00FB6631"/>
    <w:rsid w:val="00FB682A"/>
    <w:rsid w:val="00FB683E"/>
    <w:rsid w:val="00FB69B2"/>
    <w:rsid w:val="00FB6B50"/>
    <w:rsid w:val="00FB6E28"/>
    <w:rsid w:val="00FB74B7"/>
    <w:rsid w:val="00FB772F"/>
    <w:rsid w:val="00FB7946"/>
    <w:rsid w:val="00FB7ED9"/>
    <w:rsid w:val="00FC01AF"/>
    <w:rsid w:val="00FC0979"/>
    <w:rsid w:val="00FC0BB1"/>
    <w:rsid w:val="00FC0F2C"/>
    <w:rsid w:val="00FC158E"/>
    <w:rsid w:val="00FC1A6B"/>
    <w:rsid w:val="00FC1DDC"/>
    <w:rsid w:val="00FC1F4B"/>
    <w:rsid w:val="00FC2370"/>
    <w:rsid w:val="00FC256D"/>
    <w:rsid w:val="00FC2764"/>
    <w:rsid w:val="00FC35F2"/>
    <w:rsid w:val="00FC37B9"/>
    <w:rsid w:val="00FC4136"/>
    <w:rsid w:val="00FC483A"/>
    <w:rsid w:val="00FC4CD9"/>
    <w:rsid w:val="00FC4FFE"/>
    <w:rsid w:val="00FC52D6"/>
    <w:rsid w:val="00FC533B"/>
    <w:rsid w:val="00FC587A"/>
    <w:rsid w:val="00FC5D52"/>
    <w:rsid w:val="00FC5F54"/>
    <w:rsid w:val="00FC6433"/>
    <w:rsid w:val="00FC69AA"/>
    <w:rsid w:val="00FC6A61"/>
    <w:rsid w:val="00FC6D23"/>
    <w:rsid w:val="00FC751F"/>
    <w:rsid w:val="00FC776F"/>
    <w:rsid w:val="00FC793D"/>
    <w:rsid w:val="00FC7DA4"/>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0A3"/>
    <w:rsid w:val="00FD2436"/>
    <w:rsid w:val="00FD247A"/>
    <w:rsid w:val="00FD2C4E"/>
    <w:rsid w:val="00FD348D"/>
    <w:rsid w:val="00FD34B0"/>
    <w:rsid w:val="00FD369E"/>
    <w:rsid w:val="00FD3836"/>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3D4"/>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963"/>
    <w:rsid w:val="00FE1B28"/>
    <w:rsid w:val="00FE1D62"/>
    <w:rsid w:val="00FE20B9"/>
    <w:rsid w:val="00FE211C"/>
    <w:rsid w:val="00FE2B81"/>
    <w:rsid w:val="00FE2F4C"/>
    <w:rsid w:val="00FE2FDD"/>
    <w:rsid w:val="00FE3548"/>
    <w:rsid w:val="00FE3561"/>
    <w:rsid w:val="00FE38C6"/>
    <w:rsid w:val="00FE3AF9"/>
    <w:rsid w:val="00FE3C62"/>
    <w:rsid w:val="00FE408E"/>
    <w:rsid w:val="00FE4999"/>
    <w:rsid w:val="00FE4B3C"/>
    <w:rsid w:val="00FE562F"/>
    <w:rsid w:val="00FE583B"/>
    <w:rsid w:val="00FE58E0"/>
    <w:rsid w:val="00FE5B1C"/>
    <w:rsid w:val="00FE5F22"/>
    <w:rsid w:val="00FE6090"/>
    <w:rsid w:val="00FE687C"/>
    <w:rsid w:val="00FE6904"/>
    <w:rsid w:val="00FE6B7D"/>
    <w:rsid w:val="00FE6BE2"/>
    <w:rsid w:val="00FE6C22"/>
    <w:rsid w:val="00FE6DE2"/>
    <w:rsid w:val="00FE74BF"/>
    <w:rsid w:val="00FE7578"/>
    <w:rsid w:val="00FE759E"/>
    <w:rsid w:val="00FE76CC"/>
    <w:rsid w:val="00FE77DC"/>
    <w:rsid w:val="00FE794F"/>
    <w:rsid w:val="00FE7C1D"/>
    <w:rsid w:val="00FF00AF"/>
    <w:rsid w:val="00FF05F7"/>
    <w:rsid w:val="00FF09FA"/>
    <w:rsid w:val="00FF1070"/>
    <w:rsid w:val="00FF16F4"/>
    <w:rsid w:val="00FF170C"/>
    <w:rsid w:val="00FF194F"/>
    <w:rsid w:val="00FF1A94"/>
    <w:rsid w:val="00FF2340"/>
    <w:rsid w:val="00FF252E"/>
    <w:rsid w:val="00FF2A3D"/>
    <w:rsid w:val="00FF2AAC"/>
    <w:rsid w:val="00FF2B49"/>
    <w:rsid w:val="00FF2B8D"/>
    <w:rsid w:val="00FF2D0F"/>
    <w:rsid w:val="00FF2DFB"/>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25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semiHidden="0" w:uiPriority="99" w:unhideWhenUsed="0"/>
    <w:lsdException w:name="macro" w:uiPriority="99"/>
    <w:lsdException w:name="toa heading" w:uiPriority="99"/>
    <w:lsdException w:name="List" w:semiHidden="0" w:uiPriority="99" w:unhideWhenUsed="0"/>
    <w:lsdException w:name="List Bullet" w:semiHidden="0" w:uiPriority="99" w:unhideWhenUsed="0"/>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Signature" w:uiPriority="99"/>
    <w:lsdException w:name="Body Text" w:uiPriority="99"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uiPriority="99"/>
    <w:lsdException w:name="Subtitle" w:semiHidden="0" w:uiPriority="99" w:unhideWhenUsed="0"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D20A3"/>
    <w:rPr>
      <w:rFonts w:eastAsia="SimSun"/>
      <w:sz w:val="22"/>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semiHidden="0" w:uiPriority="99" w:unhideWhenUsed="0"/>
    <w:lsdException w:name="macro" w:uiPriority="99"/>
    <w:lsdException w:name="toa heading" w:uiPriority="99"/>
    <w:lsdException w:name="List" w:semiHidden="0" w:uiPriority="99" w:unhideWhenUsed="0"/>
    <w:lsdException w:name="List Bullet" w:semiHidden="0" w:uiPriority="99" w:unhideWhenUsed="0"/>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Signature" w:uiPriority="99"/>
    <w:lsdException w:name="Body Text" w:uiPriority="99"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uiPriority="99"/>
    <w:lsdException w:name="Subtitle" w:semiHidden="0" w:uiPriority="99" w:unhideWhenUsed="0"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package" Target="embeddings/Microsoft_Excel_Worksheet3.xlsx"/><Relationship Id="rId47" Type="http://schemas.openxmlformats.org/officeDocument/2006/relationships/image" Target="media/image20.emf"/><Relationship Id="rId50" Type="http://schemas.openxmlformats.org/officeDocument/2006/relationships/package" Target="embeddings/Microsoft_Excel_Worksheet7.xlsx"/><Relationship Id="rId55" Type="http://schemas.openxmlformats.org/officeDocument/2006/relationships/image" Target="media/image24.emf"/><Relationship Id="rId63" Type="http://schemas.openxmlformats.org/officeDocument/2006/relationships/image" Target="media/image27.emf"/><Relationship Id="rId68" Type="http://schemas.openxmlformats.org/officeDocument/2006/relationships/oleObject" Target="embeddings/Microsoft_Excel_97-2003_Worksheet19.xls"/><Relationship Id="rId76" Type="http://schemas.openxmlformats.org/officeDocument/2006/relationships/package" Target="embeddings/Microsoft_Excel_Worksheet13.xlsx"/><Relationship Id="rId84" Type="http://schemas.openxmlformats.org/officeDocument/2006/relationships/package" Target="embeddings/Microsoft_Excel_Worksheet16.xlsx"/><Relationship Id="rId7" Type="http://schemas.openxmlformats.org/officeDocument/2006/relationships/footnotes" Target="footnotes.xml"/><Relationship Id="rId71"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package" Target="embeddings/Microsoft_Excel_Worksheet2.xls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66" Type="http://schemas.openxmlformats.org/officeDocument/2006/relationships/oleObject" Target="embeddings/Microsoft_Excel_97-2003_Worksheet18.xls"/><Relationship Id="rId74" Type="http://schemas.openxmlformats.org/officeDocument/2006/relationships/package" Target="embeddings/Microsoft_Excel_Worksheet12.xlsx"/><Relationship Id="rId79" Type="http://schemas.openxmlformats.org/officeDocument/2006/relationships/image" Target="media/image35.emf"/><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6.emf"/><Relationship Id="rId82" Type="http://schemas.openxmlformats.org/officeDocument/2006/relationships/package" Target="embeddings/Microsoft_Excel_Worksheet15.xls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Excel_Worksheet6.xlsx"/><Relationship Id="rId56" Type="http://schemas.openxmlformats.org/officeDocument/2006/relationships/oleObject" Target="embeddings/Microsoft_Excel_97-2003_Worksheet16.xls"/><Relationship Id="rId64" Type="http://schemas.openxmlformats.org/officeDocument/2006/relationships/package" Target="embeddings/Microsoft_Excel_Worksheet10.xlsx"/><Relationship Id="rId69" Type="http://schemas.openxmlformats.org/officeDocument/2006/relationships/image" Target="media/image30.emf"/><Relationship Id="rId77" Type="http://schemas.openxmlformats.org/officeDocument/2006/relationships/image" Target="media/image34.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Excel_Worksheet11.xlsx"/><Relationship Id="rId80" Type="http://schemas.openxmlformats.org/officeDocument/2006/relationships/package" Target="embeddings/Microsoft_Excel_Worksheet14.xlsx"/><Relationship Id="rId85" Type="http://schemas.openxmlformats.org/officeDocument/2006/relationships/image" Target="media/image38.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package" Target="embeddings/Microsoft_Excel_Worksheet5.xlsx"/><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package" Target="embeddings/Microsoft_Excel_Worksheet8.xlsx"/><Relationship Id="rId62" Type="http://schemas.openxmlformats.org/officeDocument/2006/relationships/oleObject" Target="embeddings/Microsoft_Excel_97-2003_Worksheet17.xls"/><Relationship Id="rId70" Type="http://schemas.openxmlformats.org/officeDocument/2006/relationships/oleObject" Target="embeddings/Microsoft_Excel_97-2003_Worksheet20.xls"/><Relationship Id="rId75" Type="http://schemas.openxmlformats.org/officeDocument/2006/relationships/image" Target="media/image33.emf"/><Relationship Id="rId83" Type="http://schemas.openxmlformats.org/officeDocument/2006/relationships/image" Target="media/image37.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package" Target="embeddings/Microsoft_Excel_Worksheet1.xls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package" Target="embeddings/Microsoft_Excel_Worksheet4.xlsx"/><Relationship Id="rId52" Type="http://schemas.openxmlformats.org/officeDocument/2006/relationships/oleObject" Target="embeddings/Microsoft_Excel_97-2003_Worksheet15.xls"/><Relationship Id="rId60" Type="http://schemas.openxmlformats.org/officeDocument/2006/relationships/package" Target="embeddings/Microsoft_Excel_Worksheet9.xlsx"/><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oleObject" Target="embeddings/Microsoft_Excel_97-2003_Worksheet21.xls"/><Relationship Id="rId81" Type="http://schemas.openxmlformats.org/officeDocument/2006/relationships/image" Target="media/image36.emf"/><Relationship Id="rId86" Type="http://schemas.openxmlformats.org/officeDocument/2006/relationships/oleObject" Target="embeddings/Microsoft_Excel_97-2003_Worksheet22.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38D3C-D6DE-4C8A-860E-9D57F96E2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2470</TotalTime>
  <Pages>28</Pages>
  <Words>3484</Words>
  <Characters>19860</Characters>
  <Application>Microsoft Office Word</Application>
  <DocSecurity>0</DocSecurity>
  <Lines>165</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23298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284</cp:revision>
  <cp:lastPrinted>2021-11-09T02:21:00Z</cp:lastPrinted>
  <dcterms:created xsi:type="dcterms:W3CDTF">2021-05-08T06:28:00Z</dcterms:created>
  <dcterms:modified xsi:type="dcterms:W3CDTF">2021-11-12T12:05:00Z</dcterms:modified>
</cp:coreProperties>
</file>