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63696D" w14:textId="13166564" w:rsidR="00EC1920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บริษัท เอเอ็มอาร์ เอเซีย จำกัด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มหาชน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D3C6047" w14:textId="484DBD3E" w:rsidR="00BD2C1A" w:rsidRPr="006E7B32" w:rsidRDefault="004C2C2C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BD2C1A"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 (</w:t>
      </w:r>
      <w:r w:rsidR="00BD2C1A"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เดิมชื่อ บริษัท เอเอ็มอาร์ เอเซีย จำกัด</w:t>
      </w:r>
      <w:r w:rsidR="00BD2C1A"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1370A19" w14:textId="77777777" w:rsidR="00B6671B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3DB385F" w14:textId="04F8F7F4" w:rsidR="002B34B9" w:rsidRPr="006E7B32" w:rsidRDefault="00B803A7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ข้อมูลทางการเงินระหว่างกาล</w:t>
      </w:r>
    </w:p>
    <w:p w14:paraId="0C0E570D" w14:textId="2AF24EC0" w:rsidR="00B803A7" w:rsidRPr="006E7B32" w:rsidRDefault="0057220E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4447D8" w:rsidRPr="004447D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4401AB"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4401AB"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E45979"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4447D8" w:rsidRPr="004447D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1D2E4C97" w14:textId="77777777" w:rsidR="00150FDE" w:rsidRPr="00E45979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sectPr w:rsidR="00150FDE" w:rsidRPr="00E45979" w:rsidSect="006E7B32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9D2EE0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D31E26" w:rsidRDefault="00C829F6" w:rsidP="00C829F6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215CF86B" w14:textId="1DAC081D" w:rsidR="0057220E" w:rsidRPr="009D2EE0" w:rsidRDefault="00321BBF" w:rsidP="00C829F6">
      <w:pPr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เสนอ</w:t>
      </w:r>
      <w:r w:rsidR="0057220E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ผู้ถือหุ้นและคณะกรรมการของ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lang w:val="en-GB"/>
        </w:rPr>
        <w:t>(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มหาชน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>)</w:t>
      </w:r>
      <w:r w:rsidR="00BD2C1A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(</w:t>
      </w:r>
      <w:r w:rsidR="00BD2C1A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เดิมชื่อ บริษัท เอเอ็มอาร์ เอเซีย จำกัด)</w:t>
      </w:r>
    </w:p>
    <w:p w14:paraId="1A8847C2" w14:textId="77777777" w:rsidR="00C829F6" w:rsidRPr="00A102EE" w:rsidRDefault="00C829F6" w:rsidP="00C829F6">
      <w:pPr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585759BC" w14:textId="6FBAECB0" w:rsidR="00E45979" w:rsidRPr="00A102EE" w:rsidRDefault="00E45979" w:rsidP="00C829F6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102E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B6671B" w:rsidRPr="00A102EE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บริษัท เอเอ็มอาร์ เอเซีย จำกัด (มหาชน)</w:t>
      </w:r>
      <w:r w:rsidR="00B6671B" w:rsidRPr="00A102EE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BD2C1A" w:rsidRPr="00A102EE">
        <w:rPr>
          <w:rFonts w:ascii="Browallia New" w:hAnsi="Browallia New" w:cs="Browallia New"/>
          <w:color w:val="auto"/>
          <w:spacing w:val="-4"/>
          <w:sz w:val="28"/>
          <w:szCs w:val="28"/>
        </w:rPr>
        <w:t>(</w:t>
      </w:r>
      <w:r w:rsidR="00BD2C1A" w:rsidRPr="00A102EE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เดิมชื่อ บริษัท </w:t>
      </w:r>
      <w:r w:rsidR="00D31E26" w:rsidRPr="00A102EE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br/>
      </w:r>
      <w:r w:rsidR="00BD2C1A" w:rsidRPr="00A102EE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เอเอ็มอาร์</w:t>
      </w:r>
      <w:r w:rsidR="00BD2C1A" w:rsidRPr="00A102E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เอเซีย จำกัด)</w:t>
      </w:r>
      <w:r w:rsidR="00B6671B" w:rsidRPr="00A102EE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A102E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ซึ่งประกอบด้วย งบแสดงฐานะการเงิน</w:t>
      </w:r>
      <w:r w:rsidRPr="00A102EE">
        <w:rPr>
          <w:rFonts w:ascii="Browallia New" w:hAnsi="Browallia New" w:cs="Browallia New" w:hint="cs"/>
          <w:color w:val="auto"/>
          <w:spacing w:val="-6"/>
          <w:sz w:val="28"/>
          <w:szCs w:val="28"/>
        </w:rPr>
        <w:t xml:space="preserve"> </w:t>
      </w:r>
      <w:r w:rsidRPr="00A102EE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ณ วันที่ </w:t>
      </w:r>
      <w:r w:rsidR="004447D8" w:rsidRPr="004447D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4401AB" w:rsidRPr="00A102EE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4401AB" w:rsidRPr="00A102EE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="00E909B1" w:rsidRPr="00A102EE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A102EE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พ.ศ. </w:t>
      </w:r>
      <w:r w:rsidR="004447D8" w:rsidRPr="004447D8">
        <w:rPr>
          <w:rFonts w:ascii="Browallia New" w:hAnsi="Browallia New" w:cs="Browallia New" w:hint="cs"/>
          <w:color w:val="auto"/>
          <w:spacing w:val="-6"/>
          <w:sz w:val="28"/>
          <w:szCs w:val="28"/>
          <w:lang w:val="en-GB"/>
        </w:rPr>
        <w:t>256</w:t>
      </w:r>
      <w:r w:rsidR="004447D8" w:rsidRPr="004447D8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4</w:t>
      </w:r>
      <w:r w:rsidRPr="00A102EE">
        <w:rPr>
          <w:rFonts w:ascii="Browallia New" w:hAnsi="Browallia New" w:cs="Browallia New" w:hint="cs"/>
          <w:color w:val="auto"/>
          <w:spacing w:val="-6"/>
          <w:sz w:val="28"/>
          <w:szCs w:val="28"/>
        </w:rPr>
        <w:t xml:space="preserve"> </w:t>
      </w:r>
      <w:r w:rsidRPr="00A102EE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และงบกำไร</w:t>
      </w:r>
      <w:r w:rsidR="00D31E26" w:rsidRPr="00A102EE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br/>
      </w:r>
      <w:r w:rsidRPr="00A102EE">
        <w:rPr>
          <w:rFonts w:ascii="Browallia New" w:hAnsi="Browallia New" w:cs="Browallia New" w:hint="cs"/>
          <w:color w:val="auto"/>
          <w:sz w:val="28"/>
          <w:szCs w:val="28"/>
          <w:cs/>
        </w:rPr>
        <w:t>ขาดทุนเบ็ดเสร็จ</w:t>
      </w:r>
      <w:r w:rsidR="006C09F0" w:rsidRPr="00A102EE">
        <w:rPr>
          <w:rFonts w:ascii="Browallia New" w:hAnsi="Browallia New" w:cs="Browallia New"/>
          <w:color w:val="auto"/>
          <w:sz w:val="28"/>
          <w:szCs w:val="28"/>
          <w:cs/>
        </w:rPr>
        <w:t>สำหรับงวดสามเดือนและ</w:t>
      </w:r>
      <w:r w:rsidR="004401AB" w:rsidRPr="00A102EE">
        <w:rPr>
          <w:rFonts w:ascii="Browallia New" w:hAnsi="Browallia New" w:cs="Browallia New"/>
          <w:color w:val="auto"/>
          <w:sz w:val="28"/>
          <w:szCs w:val="28"/>
          <w:cs/>
        </w:rPr>
        <w:t>เก้าเดือน</w:t>
      </w:r>
      <w:r w:rsidR="006C09F0" w:rsidRPr="00A102EE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สิ้นสุดวันเดียวกัน </w:t>
      </w:r>
      <w:r w:rsidRPr="00A102EE">
        <w:rPr>
          <w:rFonts w:ascii="Browallia New" w:hAnsi="Browallia New" w:cs="Browallia New" w:hint="cs"/>
          <w:color w:val="auto"/>
          <w:sz w:val="28"/>
          <w:szCs w:val="28"/>
          <w:cs/>
        </w:rPr>
        <w:t>งบแสดงการเปลี่ยนแปลงส่วนของเจ้าของ</w:t>
      </w:r>
      <w:r w:rsidR="00FD0294" w:rsidRPr="00A102E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รวมถึง</w:t>
      </w:r>
      <w:r w:rsidRPr="00A102EE">
        <w:rPr>
          <w:rFonts w:ascii="Browallia New" w:hAnsi="Browallia New" w:cs="Browallia New" w:hint="cs"/>
          <w:color w:val="auto"/>
          <w:sz w:val="28"/>
          <w:szCs w:val="28"/>
          <w:cs/>
        </w:rPr>
        <w:t>งบกระแสเงินสดสำหรับงวด</w:t>
      </w:r>
      <w:r w:rsidR="004401AB" w:rsidRPr="00A102EE">
        <w:rPr>
          <w:rFonts w:ascii="Browallia New" w:hAnsi="Browallia New" w:cs="Browallia New" w:hint="cs"/>
          <w:color w:val="auto"/>
          <w:sz w:val="28"/>
          <w:szCs w:val="28"/>
          <w:cs/>
        </w:rPr>
        <w:t>เก้าเดือน</w:t>
      </w:r>
      <w:r w:rsidRPr="00A102EE">
        <w:rPr>
          <w:rFonts w:ascii="Browallia New" w:hAnsi="Browallia New" w:cs="Browallia New" w:hint="cs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="006C09F0" w:rsidRPr="00A102EE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A102E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4447D8" w:rsidRPr="004447D8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34</w:t>
      </w:r>
      <w:r w:rsidRPr="00A102EE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A102EE">
        <w:rPr>
          <w:rFonts w:ascii="Browallia New" w:hAnsi="Browallia New" w:cs="Browalli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A102EE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A102EE">
        <w:rPr>
          <w:rFonts w:ascii="Browallia New" w:hAnsi="Browallia New" w:cs="Browallia New" w:hint="cs"/>
          <w:color w:val="auto"/>
          <w:sz w:val="28"/>
          <w:szCs w:val="28"/>
          <w:cs/>
        </w:rPr>
        <w:t>ส่วนข้าพเจ้าเป็นผู้รับผิดชอบในการ</w:t>
      </w:r>
      <w:r w:rsidR="006C09F0" w:rsidRPr="00A102EE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A102EE">
        <w:rPr>
          <w:rFonts w:ascii="Browallia New" w:hAnsi="Browallia New" w:cs="Browallia New" w:hint="cs"/>
          <w:color w:val="auto"/>
          <w:sz w:val="28"/>
          <w:szCs w:val="28"/>
          <w:cs/>
        </w:rPr>
        <w:t>ให้ข้อสรุปเกี่ยวกับข้อมูลทางการเงินดังกล่าวจากผลการสอบทานของข้าพเจ้า</w:t>
      </w:r>
    </w:p>
    <w:p w14:paraId="6899DEDA" w14:textId="77777777" w:rsidR="00C829F6" w:rsidRPr="00A102EE" w:rsidRDefault="00C829F6" w:rsidP="00C829F6">
      <w:pPr>
        <w:jc w:val="thaiDistribute"/>
        <w:rPr>
          <w:rFonts w:ascii="Browallia New" w:hAnsi="Browallia New" w:cs="Browallia New"/>
          <w:b/>
          <w:bCs/>
          <w:color w:val="auto"/>
          <w:sz w:val="18"/>
          <w:szCs w:val="18"/>
        </w:rPr>
      </w:pPr>
    </w:p>
    <w:p w14:paraId="1919EC56" w14:textId="69A2C240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128C6D05" w14:textId="77777777" w:rsidR="00AA7036" w:rsidRPr="00C829F6" w:rsidRDefault="00AA7036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7549C8D4" w:rsidR="001F559B" w:rsidRPr="009120F8" w:rsidRDefault="001F559B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รหัส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4447D8" w:rsidRPr="004447D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2410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“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”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</w:t>
      </w:r>
      <w:r w:rsidR="00526B5E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ข้อมูลทางการเงินระหว่างกาล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การใช้วิธีการสอบถามบุคลากร</w:t>
      </w:r>
      <w:r w:rsid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8A1DB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สอบทานอื่น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</w:p>
    <w:p w14:paraId="1BDC34FA" w14:textId="77777777" w:rsidR="00C829F6" w:rsidRPr="0094571A" w:rsidRDefault="00C829F6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18"/>
          <w:szCs w:val="18"/>
        </w:rPr>
      </w:pPr>
    </w:p>
    <w:p w14:paraId="26D4905E" w14:textId="72074482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B3296F" w14:textId="77777777" w:rsidR="001F559B" w:rsidRPr="00C829F6" w:rsidRDefault="001F559B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66639824" w:rsidR="001F559B" w:rsidRPr="009120F8" w:rsidRDefault="001F559B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ระหว่างกาล</w:t>
      </w: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ดังกล่าวไม่ได้จัดทำขึ้นตามมาตรฐานการบัญชี </w:t>
      </w:r>
      <w:r w:rsidR="00D31E2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br/>
      </w:r>
      <w:r w:rsidRPr="00C829F6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ฉบับที่ </w:t>
      </w:r>
      <w:r w:rsidR="004447D8" w:rsidRPr="004447D8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34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เรื่อง </w:t>
      </w:r>
      <w:r w:rsidR="001A3BE4"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การรายงานทาง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การเงินระหว่างกาล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B814E9D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AB1C4AA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0D26940" w14:textId="77777777" w:rsidR="009C791C" w:rsidRPr="009120F8" w:rsidRDefault="009C791C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5EAD860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1237BE0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5DE36EF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9D0A322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746F078" w14:textId="77777777" w:rsidR="001D6431" w:rsidRPr="00C829F6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666F7D" w14:textId="5AC298B5" w:rsidR="00B6671B" w:rsidRDefault="00B6671B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6671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นันทิกา  ลิ้มวิริยะเลิศ</w:t>
      </w:r>
    </w:p>
    <w:p w14:paraId="3D004275" w14:textId="6A29835A" w:rsidR="00DD1AF1" w:rsidRPr="00DD1AF1" w:rsidRDefault="00DD1AF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ผู้สอบบัญชีรับอนุญาตเลขที่ </w:t>
      </w:r>
      <w:r w:rsidR="004447D8" w:rsidRPr="004447D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7358</w:t>
      </w:r>
    </w:p>
    <w:p w14:paraId="4E024BEF" w14:textId="77777777" w:rsidR="00DD1AF1" w:rsidRPr="00DD1AF1" w:rsidRDefault="00DD1AF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กรุงเทพมหานคร</w:t>
      </w:r>
    </w:p>
    <w:p w14:paraId="2E9549B1" w14:textId="1B918601" w:rsidR="00A44332" w:rsidRPr="009120F8" w:rsidRDefault="004447D8" w:rsidP="00C829F6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4447D8">
        <w:rPr>
          <w:rFonts w:ascii="Browallia New" w:eastAsia="Cordia New" w:hAnsi="Browallia New" w:cs="Browallia New"/>
          <w:color w:val="000000" w:themeColor="text1"/>
          <w:lang w:val="en-GB"/>
        </w:rPr>
        <w:t>12</w:t>
      </w:r>
      <w:r w:rsidR="00894957">
        <w:rPr>
          <w:rFonts w:ascii="Browallia New" w:eastAsia="Cordia New" w:hAnsi="Browallia New" w:cs="Browallia New"/>
          <w:color w:val="000000" w:themeColor="text1"/>
          <w:lang w:val="en-GB"/>
        </w:rPr>
        <w:t xml:space="preserve"> </w:t>
      </w:r>
      <w:r w:rsidR="00894957">
        <w:rPr>
          <w:rFonts w:ascii="Browallia New" w:eastAsia="Cordia New" w:hAnsi="Browallia New" w:cs="Browallia New" w:hint="cs"/>
          <w:color w:val="000000" w:themeColor="text1"/>
          <w:cs/>
          <w:lang w:val="en-GB"/>
        </w:rPr>
        <w:t>พฤศจิกายน</w:t>
      </w:r>
      <w:r w:rsidR="0038209A">
        <w:rPr>
          <w:rFonts w:ascii="Browallia New" w:eastAsia="Cordia New" w:hAnsi="Browallia New" w:cs="Browallia New" w:hint="cs"/>
          <w:color w:val="000000" w:themeColor="text1"/>
          <w:cs/>
          <w:lang w:val="en-GB"/>
        </w:rPr>
        <w:t xml:space="preserve"> </w:t>
      </w:r>
      <w:r w:rsidR="008D0166" w:rsidRPr="009120F8">
        <w:rPr>
          <w:rFonts w:ascii="Browallia New" w:eastAsia="Cordia New" w:hAnsi="Browallia New" w:cs="Browallia New"/>
          <w:color w:val="000000" w:themeColor="text1"/>
          <w:cs/>
          <w:lang w:val="en-US"/>
        </w:rPr>
        <w:t xml:space="preserve">พ.ศ. </w:t>
      </w:r>
      <w:r w:rsidRPr="004447D8">
        <w:rPr>
          <w:rFonts w:ascii="Browallia New" w:eastAsia="Cordia New" w:hAnsi="Browallia New" w:cs="Browallia New"/>
          <w:color w:val="000000" w:themeColor="text1"/>
          <w:lang w:val="en-GB"/>
        </w:rPr>
        <w:t>2564</w:t>
      </w:r>
    </w:p>
    <w:sectPr w:rsidR="00A44332" w:rsidRPr="009120F8" w:rsidSect="006E7B32"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60F9F" w14:textId="77777777" w:rsidR="001E6698" w:rsidRDefault="001E6698">
      <w:r>
        <w:separator/>
      </w:r>
    </w:p>
  </w:endnote>
  <w:endnote w:type="continuationSeparator" w:id="0">
    <w:p w14:paraId="1EF12C79" w14:textId="77777777" w:rsidR="001E6698" w:rsidRDefault="001E6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7741B" w14:textId="77777777" w:rsidR="001E6698" w:rsidRDefault="001E6698">
      <w:r>
        <w:separator/>
      </w:r>
    </w:p>
  </w:footnote>
  <w:footnote w:type="continuationSeparator" w:id="0">
    <w:p w14:paraId="108F3D64" w14:textId="77777777" w:rsidR="001E6698" w:rsidRDefault="001E6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5FA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30AB"/>
    <w:rsid w:val="000B6D22"/>
    <w:rsid w:val="000B73D6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6CD4"/>
    <w:rsid w:val="001C75D3"/>
    <w:rsid w:val="001D1F64"/>
    <w:rsid w:val="001D507E"/>
    <w:rsid w:val="001D62EA"/>
    <w:rsid w:val="001D6431"/>
    <w:rsid w:val="001E2350"/>
    <w:rsid w:val="001E56AD"/>
    <w:rsid w:val="001E6698"/>
    <w:rsid w:val="001E791C"/>
    <w:rsid w:val="001F0CD7"/>
    <w:rsid w:val="001F4919"/>
    <w:rsid w:val="001F559B"/>
    <w:rsid w:val="001F698B"/>
    <w:rsid w:val="001F7227"/>
    <w:rsid w:val="00200962"/>
    <w:rsid w:val="002026C0"/>
    <w:rsid w:val="0020381B"/>
    <w:rsid w:val="00204CE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1AB"/>
    <w:rsid w:val="004437B5"/>
    <w:rsid w:val="004447D8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51A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93D"/>
    <w:rsid w:val="00657AD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9F0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B3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904B0"/>
    <w:rsid w:val="00795077"/>
    <w:rsid w:val="00796637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957"/>
    <w:rsid w:val="00894BE4"/>
    <w:rsid w:val="00894FFF"/>
    <w:rsid w:val="008A0E77"/>
    <w:rsid w:val="008A1DBF"/>
    <w:rsid w:val="008A2E79"/>
    <w:rsid w:val="008A3130"/>
    <w:rsid w:val="008A3D37"/>
    <w:rsid w:val="008A61D3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067"/>
    <w:rsid w:val="00903E3F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9F3"/>
    <w:rsid w:val="009D2EE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FD1"/>
    <w:rsid w:val="00A07112"/>
    <w:rsid w:val="00A102EE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65B"/>
    <w:rsid w:val="00AE784B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58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1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658"/>
    <w:rsid w:val="00C32816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66351"/>
    <w:rsid w:val="00C70BFB"/>
    <w:rsid w:val="00C70EE0"/>
    <w:rsid w:val="00C71BAD"/>
    <w:rsid w:val="00C725B4"/>
    <w:rsid w:val="00C81121"/>
    <w:rsid w:val="00C81C90"/>
    <w:rsid w:val="00C829F6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979"/>
    <w:rsid w:val="00E45D77"/>
    <w:rsid w:val="00E511BC"/>
    <w:rsid w:val="00E52B01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30D0"/>
    <w:rsid w:val="00E9655D"/>
    <w:rsid w:val="00E96B52"/>
    <w:rsid w:val="00EA2294"/>
    <w:rsid w:val="00EB3870"/>
    <w:rsid w:val="00EB3FE7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40C2-F419-413D-A026-EA849E8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 (TH)</cp:lastModifiedBy>
  <cp:revision>28</cp:revision>
  <cp:lastPrinted>2021-11-08T03:55:00Z</cp:lastPrinted>
  <dcterms:created xsi:type="dcterms:W3CDTF">2021-04-22T12:42:00Z</dcterms:created>
  <dcterms:modified xsi:type="dcterms:W3CDTF">2021-11-08T03:58:00Z</dcterms:modified>
</cp:coreProperties>
</file>